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8.png" ContentType="image/png"/>
  <Override PartName="/word/media/image12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start"/>
        <w:rPr/>
      </w:pPr>
      <w:r>
        <w:rPr/>
        <w:t>2.1</w:t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0</wp:posOffset>
            </wp:positionH>
            <wp:positionV relativeFrom="paragraph">
              <wp:posOffset>70485</wp:posOffset>
            </wp:positionV>
            <wp:extent cx="4997450" cy="3759835"/>
            <wp:effectExtent l="0" t="0" r="0" b="0"/>
            <wp:wrapSquare wrapText="largest"/>
            <wp:docPr id="1" name="Изображение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7450" cy="3759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Обе команды создают нового пользователя в системе.</w:t>
      </w:r>
    </w:p>
    <w:p>
      <w:pPr>
        <w:pStyle w:val="Normal"/>
        <w:bidi w:val="0"/>
        <w:jc w:val="start"/>
        <w:rPr/>
      </w:pPr>
      <w:r>
        <w:rPr/>
        <w:t>Adduser - утилита для добавления пользователей и групп с систему. Создает домашний каталог, копирует туда файлы, запрашивает доп. Информацию.</w:t>
      </w:r>
    </w:p>
    <w:p>
      <w:pPr>
        <w:pStyle w:val="Normal"/>
        <w:bidi w:val="0"/>
        <w:jc w:val="start"/>
        <w:rPr/>
      </w:pPr>
      <w:r>
        <w:rPr/>
        <w:t>Useradd- это низкоуровневая утилита для добавления пользователей. Создается только пользователь без каких-либо дополнительных настроек, вам придется все делать вручную в том числе создавать домашний каталог.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2.2</w:t>
      </w:r>
    </w:p>
    <w:p>
      <w:pPr>
        <w:pStyle w:val="Normal"/>
        <w:bidi w:val="0"/>
        <w:jc w:val="start"/>
        <w:rPr>
          <w:u w:val="double"/>
        </w:rPr>
      </w:pPr>
      <w:r>
        <w:rPr>
          <w:u w:val="double"/>
        </w:rPr>
      </w:r>
    </w:p>
    <w:p>
      <w:pPr>
        <w:pStyle w:val="Normal"/>
        <w:bidi w:val="0"/>
        <w:jc w:val="start"/>
        <w:rPr>
          <w:u w:val="double"/>
        </w:rPr>
      </w:pPr>
      <w:r>
        <w:rPr>
          <w:u w:val="double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-104775</wp:posOffset>
            </wp:positionH>
            <wp:positionV relativeFrom="paragraph">
              <wp:posOffset>23495</wp:posOffset>
            </wp:positionV>
            <wp:extent cx="3778250" cy="2247900"/>
            <wp:effectExtent l="0" t="0" r="0" b="0"/>
            <wp:wrapSquare wrapText="largest"/>
            <wp:docPr id="2" name="Изображение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825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u w:val="double"/>
        </w:rPr>
      </w:pPr>
      <w:r>
        <w:rPr>
          <w:u w:val="double"/>
        </w:rPr>
      </w:r>
    </w:p>
    <w:p>
      <w:pPr>
        <w:pStyle w:val="Normal"/>
        <w:bidi w:val="0"/>
        <w:jc w:val="start"/>
        <w:rPr>
          <w:u w:val="double"/>
        </w:rPr>
      </w:pPr>
      <w:r>
        <w:rPr>
          <w:u w:val="double"/>
        </w:rPr>
      </w:r>
    </w:p>
    <w:p>
      <w:pPr>
        <w:pStyle w:val="Normal"/>
        <w:bidi w:val="0"/>
        <w:jc w:val="start"/>
        <w:rPr>
          <w:u w:val="double"/>
        </w:rPr>
      </w:pPr>
      <w:r>
        <w:rPr>
          <w:u w:val="double"/>
        </w:rPr>
      </w:r>
    </w:p>
    <w:p>
      <w:pPr>
        <w:pStyle w:val="Normal"/>
        <w:bidi w:val="0"/>
        <w:jc w:val="start"/>
        <w:rPr>
          <w:u w:val="double"/>
        </w:rPr>
      </w:pPr>
      <w:r>
        <w:rPr>
          <w:u w:val="double"/>
        </w:rPr>
      </w:r>
    </w:p>
    <w:p>
      <w:pPr>
        <w:pStyle w:val="Normal"/>
        <w:bidi w:val="0"/>
        <w:jc w:val="start"/>
        <w:rPr>
          <w:u w:val="double"/>
        </w:rPr>
      </w:pPr>
      <w:r>
        <w:rPr>
          <w:u w:val="double"/>
        </w:rPr>
      </w:r>
    </w:p>
    <w:p>
      <w:pPr>
        <w:pStyle w:val="Normal"/>
        <w:bidi w:val="0"/>
        <w:jc w:val="start"/>
        <w:rPr>
          <w:u w:val="double"/>
        </w:rPr>
      </w:pPr>
      <w:r>
        <w:rPr>
          <w:u w:val="double"/>
        </w:rPr>
      </w:r>
    </w:p>
    <w:p>
      <w:pPr>
        <w:pStyle w:val="Normal"/>
        <w:bidi w:val="0"/>
        <w:jc w:val="start"/>
        <w:rPr>
          <w:u w:val="double"/>
        </w:rPr>
      </w:pPr>
      <w:r>
        <w:rPr>
          <w:u w:val="double"/>
        </w:rPr>
      </w:r>
    </w:p>
    <w:p>
      <w:pPr>
        <w:pStyle w:val="Normal"/>
        <w:bidi w:val="0"/>
        <w:jc w:val="start"/>
        <w:rPr>
          <w:u w:val="double"/>
        </w:rPr>
      </w:pPr>
      <w:r>
        <w:rPr>
          <w:u w:val="double"/>
        </w:rPr>
      </w:r>
    </w:p>
    <w:p>
      <w:pPr>
        <w:pStyle w:val="Normal"/>
        <w:bidi w:val="0"/>
        <w:jc w:val="start"/>
        <w:rPr>
          <w:u w:val="double"/>
        </w:rPr>
      </w:pPr>
      <w:r>
        <w:rPr>
          <w:u w:val="double"/>
        </w:rPr>
      </w:r>
    </w:p>
    <w:p>
      <w:pPr>
        <w:pStyle w:val="Normal"/>
        <w:bidi w:val="0"/>
        <w:jc w:val="start"/>
        <w:rPr>
          <w:u w:val="double"/>
        </w:rPr>
      </w:pPr>
      <w:r>
        <w:rPr>
          <w:u w:val="double"/>
        </w:rPr>
      </w:r>
    </w:p>
    <w:p>
      <w:pPr>
        <w:pStyle w:val="Normal"/>
        <w:bidi w:val="0"/>
        <w:jc w:val="start"/>
        <w:rPr>
          <w:u w:val="double"/>
        </w:rPr>
      </w:pPr>
      <w:r>
        <w:rPr>
          <w:u w:val="double"/>
        </w:rPr>
      </w:r>
    </w:p>
    <w:p>
      <w:pPr>
        <w:pStyle w:val="Normal"/>
        <w:bidi w:val="0"/>
        <w:jc w:val="start"/>
        <w:rPr>
          <w:u w:val="double"/>
        </w:rPr>
      </w:pPr>
      <w:r>
        <w:rPr>
          <w:u w:val="double"/>
        </w:rPr>
      </w:r>
    </w:p>
    <w:p>
      <w:pPr>
        <w:pStyle w:val="Normal"/>
        <w:bidi w:val="0"/>
        <w:jc w:val="start"/>
        <w:rPr>
          <w:u w:val="double"/>
        </w:rPr>
      </w:pPr>
      <w:r>
        <w:rPr>
          <w:u w:val="double"/>
        </w:rPr>
      </w:r>
    </w:p>
    <w:p>
      <w:pPr>
        <w:pStyle w:val="Normal"/>
        <w:bidi w:val="0"/>
        <w:jc w:val="start"/>
        <w:rPr>
          <w:u w:val="double"/>
        </w:rPr>
      </w:pPr>
      <w:r>
        <w:rPr/>
      </w:r>
    </w:p>
    <w:p>
      <w:pPr>
        <w:pStyle w:val="Normal"/>
        <w:bidi w:val="0"/>
        <w:jc w:val="start"/>
        <w:rPr>
          <w:u w:val="double"/>
        </w:rPr>
      </w:pPr>
      <w:r>
        <w:rPr/>
      </w:r>
    </w:p>
    <w:p>
      <w:pPr>
        <w:pStyle w:val="Normal"/>
        <w:bidi w:val="0"/>
        <w:jc w:val="start"/>
        <w:rPr>
          <w:u w:val="double"/>
        </w:rPr>
      </w:pPr>
      <w:r>
        <w:rPr/>
      </w:r>
    </w:p>
    <w:p>
      <w:pPr>
        <w:pStyle w:val="Normal"/>
        <w:bidi w:val="0"/>
        <w:jc w:val="start"/>
        <w:rPr>
          <w:u w:val="double"/>
        </w:rPr>
      </w:pPr>
      <w:r>
        <w:rPr/>
      </w:r>
    </w:p>
    <w:p>
      <w:pPr>
        <w:pStyle w:val="Normal"/>
        <w:bidi w:val="0"/>
        <w:jc w:val="start"/>
        <w:rPr>
          <w:u w:val="double"/>
        </w:rPr>
      </w:pPr>
      <w:r>
        <w:rPr/>
      </w:r>
    </w:p>
    <w:p>
      <w:pPr>
        <w:pStyle w:val="Normal"/>
        <w:bidi w:val="0"/>
        <w:jc w:val="start"/>
        <w:rPr>
          <w:u w:val="double"/>
        </w:rPr>
      </w:pPr>
      <w:r>
        <w:rPr/>
        <w:t>2.3</w:t>
      </w:r>
    </w:p>
    <w:p>
      <w:pPr>
        <w:pStyle w:val="Normal"/>
        <w:bidi w:val="0"/>
        <w:jc w:val="start"/>
        <w:rPr>
          <w:u w:val="double"/>
        </w:rPr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-76200</wp:posOffset>
            </wp:positionH>
            <wp:positionV relativeFrom="paragraph">
              <wp:posOffset>154305</wp:posOffset>
            </wp:positionV>
            <wp:extent cx="6120130" cy="710565"/>
            <wp:effectExtent l="0" t="0" r="0" b="0"/>
            <wp:wrapSquare wrapText="largest"/>
            <wp:docPr id="3" name="Изображение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10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u w:val="double"/>
        </w:rPr>
      </w:pPr>
      <w:r>
        <w:rPr/>
        <w:t>2.4</w:t>
      </w:r>
    </w:p>
    <w:p>
      <w:pPr>
        <w:pStyle w:val="Normal"/>
        <w:bidi w:val="0"/>
        <w:jc w:val="start"/>
        <w:rPr>
          <w:u w:val="double"/>
        </w:rPr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03225"/>
            <wp:effectExtent l="0" t="0" r="0" b="0"/>
            <wp:wrapSquare wrapText="largest"/>
            <wp:docPr id="4" name="Изображение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3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u w:val="double"/>
        </w:rPr>
      </w:pPr>
      <w:r>
        <w:rPr/>
        <w:t>2.5</w:t>
      </w:r>
    </w:p>
    <w:p>
      <w:pPr>
        <w:pStyle w:val="Normal"/>
        <w:bidi w:val="0"/>
        <w:jc w:val="start"/>
        <w:rPr>
          <w:u w:val="double"/>
        </w:rPr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03225"/>
            <wp:effectExtent l="0" t="0" r="0" b="0"/>
            <wp:wrapSquare wrapText="largest"/>
            <wp:docPr id="5" name="Изображение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3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u w:val="double"/>
        </w:rPr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576580"/>
            <wp:effectExtent l="0" t="0" r="0" b="0"/>
            <wp:wrapSquare wrapText="largest"/>
            <wp:docPr id="6" name="Изображение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76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u w:val="double"/>
        </w:rPr>
      </w:pPr>
      <w:r>
        <w:rPr/>
      </w:r>
    </w:p>
    <w:p>
      <w:pPr>
        <w:pStyle w:val="Normal"/>
        <w:bidi w:val="0"/>
        <w:jc w:val="start"/>
        <w:rPr>
          <w:u w:val="double"/>
        </w:rPr>
      </w:pPr>
      <w:r>
        <w:rPr/>
        <w:t>2.6</w:t>
      </w:r>
    </w:p>
    <w:p>
      <w:pPr>
        <w:pStyle w:val="Normal"/>
        <w:bidi w:val="0"/>
        <w:jc w:val="start"/>
        <w:rPr>
          <w:u w:val="double"/>
        </w:rPr>
      </w:pPr>
      <w:r>
        <w:rPr/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829175"/>
            <wp:effectExtent l="0" t="0" r="0" b="0"/>
            <wp:wrapSquare wrapText="largest"/>
            <wp:docPr id="7" name="Изображение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7" descr="" title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u w:val="double"/>
        </w:rPr>
      </w:pPr>
      <w:r>
        <w:rPr/>
      </w:r>
    </w:p>
    <w:p>
      <w:pPr>
        <w:pStyle w:val="Normal"/>
        <w:bidi w:val="0"/>
        <w:jc w:val="start"/>
        <w:rPr>
          <w:u w:val="double"/>
        </w:rPr>
      </w:pPr>
      <w:r>
        <w:rPr/>
      </w:r>
    </w:p>
    <w:p>
      <w:pPr>
        <w:pStyle w:val="Normal"/>
        <w:bidi w:val="0"/>
        <w:jc w:val="start"/>
        <w:rPr>
          <w:u w:val="double"/>
        </w:rPr>
      </w:pPr>
      <w:r>
        <w:rPr/>
        <w:t>2.7</w:t>
      </w:r>
    </w:p>
    <w:p>
      <w:pPr>
        <w:pStyle w:val="Normal"/>
        <w:bidi w:val="0"/>
        <w:jc w:val="start"/>
        <w:rPr>
          <w:u w:val="double"/>
        </w:rPr>
      </w:pPr>
      <w:r>
        <w:rPr/>
      </w:r>
    </w:p>
    <w:p>
      <w:pPr>
        <w:pStyle w:val="Normal"/>
        <w:bidi w:val="0"/>
        <w:jc w:val="start"/>
        <w:rPr>
          <w:u w:val="double"/>
        </w:rPr>
      </w:pPr>
      <w:r>
        <w:rPr/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019810"/>
            <wp:effectExtent l="0" t="0" r="0" b="0"/>
            <wp:wrapSquare wrapText="largest"/>
            <wp:docPr id="8" name="Изображение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8" descr="" title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019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u w:val="double"/>
        </w:rPr>
      </w:pPr>
      <w:r>
        <w:rPr/>
        <w:t>2.8</w:t>
      </w:r>
    </w:p>
    <w:p>
      <w:pPr>
        <w:pStyle w:val="Normal"/>
        <w:bidi w:val="0"/>
        <w:jc w:val="start"/>
        <w:rPr>
          <w:rFonts w:ascii="Times" w:hAnsi="Times"/>
        </w:rPr>
      </w:pPr>
      <w:r>
        <w:rPr>
          <w:rFonts w:ascii="Times" w:hAnsi="Times"/>
        </w:rPr>
      </w:r>
    </w:p>
    <w:p>
      <w:pPr>
        <w:pStyle w:val="Normal"/>
        <w:bidi w:val="0"/>
        <w:jc w:val="start"/>
        <w:rPr>
          <w:rFonts w:ascii="Times" w:hAnsi="Times"/>
        </w:rPr>
      </w:pPr>
      <w:r>
        <w:rPr>
          <w:rFonts w:ascii="Times" w:hAnsi="Times"/>
        </w:rPr>
        <w:t xml:space="preserve">1. Просматриваю с помощью </w:t>
      </w:r>
      <w:r>
        <w:rPr>
          <w:rFonts w:ascii="Times" w:hAnsi="Times"/>
        </w:rPr>
        <w:t xml:space="preserve">sudo cat /etc/shadow. </w:t>
      </w:r>
      <w:r>
        <w:rPr>
          <w:rFonts w:ascii="Times" w:hAnsi="Times"/>
        </w:rPr>
        <w:t>Второе поле разное, только одинаковые алгоритмы хеширования. (</w:t>
      </w:r>
      <w:r>
        <w:rPr>
          <w:rFonts w:ascii="Times" w:hAnsi="Times"/>
        </w:rPr>
        <w:t>$2a$— Blowfish</w:t>
      </w:r>
      <w:r>
        <w:rPr>
          <w:rFonts w:ascii="Times" w:hAnsi="Times"/>
        </w:rPr>
        <w:t>)</w:t>
      </w:r>
    </w:p>
    <w:p>
      <w:pPr>
        <w:pStyle w:val="Normal"/>
        <w:bidi w:val="0"/>
        <w:jc w:val="start"/>
        <w:rPr>
          <w:rFonts w:ascii="Times" w:hAnsi="Times"/>
        </w:rPr>
      </w:pPr>
      <w:r>
        <w:rPr>
          <w:rFonts w:ascii="Times" w:hAnsi="Times"/>
        </w:rPr>
      </w:r>
    </w:p>
    <w:p>
      <w:pPr>
        <w:pStyle w:val="Normal"/>
        <w:bidi w:val="0"/>
        <w:jc w:val="start"/>
        <w:rPr>
          <w:rFonts w:ascii="Times" w:hAnsi="Times"/>
        </w:rPr>
      </w:pPr>
      <w:r>
        <w:rPr>
          <w:rFonts w:ascii="Times" w:hAnsi="Times"/>
        </w:rPr>
        <w:t>2. В шифрованной строке пароля могут содержаться все символы, кроме русских.</w:t>
      </w:r>
    </w:p>
    <w:p>
      <w:pPr>
        <w:pStyle w:val="Normal"/>
        <w:bidi w:val="0"/>
        <w:jc w:val="start"/>
        <w:rPr>
          <w:rFonts w:ascii="Times" w:hAnsi="Times"/>
        </w:rPr>
      </w:pPr>
      <w:r>
        <w:rPr>
          <w:rFonts w:ascii="Times" w:hAnsi="Times"/>
        </w:rPr>
      </w:r>
    </w:p>
    <w:p>
      <w:pPr>
        <w:pStyle w:val="Normal"/>
        <w:bidi w:val="0"/>
        <w:jc w:val="start"/>
        <w:rPr/>
      </w:pPr>
      <w:r>
        <w:rPr>
          <w:rFonts w:ascii="Times" w:hAnsi="Times"/>
        </w:rPr>
        <w:t xml:space="preserve">3. </w:t>
      </w:r>
      <w:r>
        <w:rPr>
          <w:rStyle w:val="Style14"/>
        </w:rPr>
        <w:t>sudo useradd --non-unique --uid 2000 --groups user,mail --home /home/nouser test1</w:t>
      </w:r>
    </w:p>
    <w:p>
      <w:pPr>
        <w:pStyle w:val="Normal"/>
        <w:bidi w:val="0"/>
        <w:jc w:val="start"/>
        <w:rPr>
          <w:rStyle w:val="Style14"/>
        </w:rPr>
      </w:pPr>
      <w:r>
        <w:rPr/>
      </w:r>
    </w:p>
    <w:p>
      <w:pPr>
        <w:pStyle w:val="Normal"/>
        <w:bidi w:val="0"/>
        <w:jc w:val="start"/>
        <w:rPr>
          <w:rFonts w:ascii="Times" w:hAnsi="Times"/>
          <w:b w:val="false"/>
          <w:b w:val="false"/>
          <w:bCs w:val="false"/>
        </w:rPr>
      </w:pPr>
      <w:r>
        <w:rPr>
          <w:rStyle w:val="Style14"/>
          <w:rFonts w:ascii="Times" w:hAnsi="Times"/>
          <w:b w:val="false"/>
          <w:bCs w:val="false"/>
        </w:rPr>
        <w:t>--non-unique — разрешает создание пользователей с повторными UID</w:t>
      </w:r>
    </w:p>
    <w:p>
      <w:pPr>
        <w:pStyle w:val="Normal"/>
        <w:bidi w:val="0"/>
        <w:jc w:val="start"/>
        <w:rPr>
          <w:rFonts w:ascii="Times" w:hAnsi="Times"/>
          <w:b w:val="false"/>
          <w:b w:val="false"/>
          <w:bCs w:val="false"/>
        </w:rPr>
      </w:pPr>
      <w:r>
        <w:rPr>
          <w:rStyle w:val="Style14"/>
          <w:rFonts w:ascii="Times" w:hAnsi="Times"/>
          <w:b w:val="false"/>
          <w:bCs w:val="false"/>
        </w:rPr>
        <w:t>--uid — пользовательский ID новой учётной записи</w:t>
      </w:r>
    </w:p>
    <w:p>
      <w:pPr>
        <w:pStyle w:val="Normal"/>
        <w:bidi w:val="0"/>
        <w:jc w:val="start"/>
        <w:rPr>
          <w:rFonts w:ascii="Times" w:hAnsi="Times"/>
          <w:b w:val="false"/>
          <w:b w:val="false"/>
          <w:bCs w:val="false"/>
        </w:rPr>
      </w:pPr>
      <w:r>
        <w:rPr>
          <w:rStyle w:val="Style14"/>
          <w:rFonts w:ascii="Times" w:hAnsi="Times"/>
          <w:b w:val="false"/>
          <w:bCs w:val="false"/>
        </w:rPr>
        <w:t>--groups — список групп</w:t>
      </w:r>
    </w:p>
    <w:p>
      <w:pPr>
        <w:pStyle w:val="Normal"/>
        <w:bidi w:val="0"/>
        <w:jc w:val="start"/>
        <w:rPr/>
      </w:pPr>
      <w:r>
        <w:rPr>
          <w:rStyle w:val="Style14"/>
        </w:rPr>
        <w:t xml:space="preserve">--home </w:t>
      </w:r>
      <w:r>
        <w:rPr>
          <w:rStyle w:val="Style14"/>
          <w:b w:val="false"/>
          <w:bCs w:val="false"/>
        </w:rPr>
        <w:t xml:space="preserve">— </w:t>
      </w:r>
      <w:r>
        <w:rPr>
          <w:rStyle w:val="Style14"/>
          <w:b w:val="false"/>
          <w:bCs w:val="false"/>
        </w:rPr>
        <w:t>домашний каталог</w:t>
      </w:r>
    </w:p>
    <w:p>
      <w:pPr>
        <w:pStyle w:val="Normal"/>
        <w:bidi w:val="0"/>
        <w:jc w:val="start"/>
        <w:rPr>
          <w:rStyle w:val="Style14"/>
          <w:b w:val="false"/>
          <w:b w:val="false"/>
          <w:bCs w:val="false"/>
        </w:rPr>
      </w:pPr>
      <w:r>
        <w:rPr/>
      </w:r>
    </w:p>
    <w:p>
      <w:pPr>
        <w:pStyle w:val="Normal"/>
        <w:bidi w:val="0"/>
        <w:jc w:val="start"/>
        <w:rPr/>
      </w:pPr>
      <w:r>
        <w:rPr>
          <w:rStyle w:val="Style14"/>
          <w:b w:val="false"/>
          <w:bCs w:val="false"/>
        </w:rPr>
        <w:t>4. sudo adduser test2</w:t>
      </w:r>
    </w:p>
    <w:p>
      <w:pPr>
        <w:pStyle w:val="Style21"/>
        <w:bidi w:val="0"/>
        <w:jc w:val="start"/>
        <w:rPr/>
      </w:pPr>
      <w:r>
        <w:rPr>
          <w:rStyle w:val="Style14"/>
          <w:b w:val="false"/>
          <w:bCs w:val="false"/>
          <w:sz w:val="24"/>
          <w:szCs w:val="24"/>
        </w:rPr>
        <w:t>ls -la /home/test2/</w:t>
      </w:r>
    </w:p>
    <w:p>
      <w:pPr>
        <w:pStyle w:val="Style21"/>
        <w:bidi w:val="0"/>
        <w:jc w:val="start"/>
        <w:rPr>
          <w:rStyle w:val="Style14"/>
          <w:b w:val="false"/>
          <w:b w:val="false"/>
          <w:bCs w:val="false"/>
          <w:sz w:val="24"/>
          <w:szCs w:val="24"/>
        </w:rPr>
      </w:pPr>
      <w:r>
        <w:rPr/>
      </w:r>
    </w:p>
    <w:p>
      <w:pPr>
        <w:pStyle w:val="Style21"/>
        <w:bidi w:val="0"/>
        <w:jc w:val="start"/>
        <w:rPr/>
      </w:pPr>
      <w:r>
        <w:rPr>
          <w:rStyle w:val="Style14"/>
          <w:b w:val="false"/>
          <w:bCs w:val="false"/>
          <w:sz w:val="24"/>
          <w:szCs w:val="24"/>
        </w:rPr>
        <w:t>5. sudo usermod -l test2 test3</w:t>
      </w:r>
    </w:p>
    <w:p>
      <w:pPr>
        <w:pStyle w:val="Style21"/>
        <w:bidi w:val="0"/>
        <w:jc w:val="start"/>
        <w:rPr/>
      </w:pPr>
      <w:r>
        <w:rPr>
          <w:rStyle w:val="Style14"/>
          <w:b w:val="false"/>
          <w:bCs w:val="false"/>
          <w:sz w:val="24"/>
          <w:szCs w:val="24"/>
        </w:rPr>
        <w:t>6. sudo userdel -r test3</w:t>
      </w:r>
    </w:p>
    <w:p>
      <w:pPr>
        <w:pStyle w:val="Normal"/>
        <w:bidi w:val="0"/>
        <w:jc w:val="start"/>
        <w:rPr>
          <w:rStyle w:val="Style14"/>
          <w:b w:val="false"/>
          <w:b w:val="false"/>
          <w:bCs w:val="false"/>
        </w:rPr>
      </w:pPr>
      <w:r>
        <w:rPr/>
      </w:r>
    </w:p>
    <w:p>
      <w:pPr>
        <w:pStyle w:val="Normal"/>
        <w:bidi w:val="0"/>
        <w:jc w:val="start"/>
        <w:rPr/>
      </w:pPr>
      <w:r>
        <w:rPr>
          <w:rStyle w:val="Style14"/>
          <w:b w:val="false"/>
          <w:bCs w:val="false"/>
        </w:rPr>
        <w:t xml:space="preserve">7. </w:t>
      </w:r>
      <w:bookmarkStart w:id="0" w:name="docs-internal-guid-095c01e7-7fff-d1fd-4d"/>
      <w:bookmarkEnd w:id="0"/>
      <w:r>
        <w:rPr>
          <w:rStyle w:val="Style14"/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  <w:shd w:fill="auto" w:val="clear"/>
        </w:rPr>
        <w:t>Помимо файла /etc/default/useradd имеется ещё один конфигурационный файл, влияющий на поведение команды useradd – это adduser.conf и минимальный UID устанавливает команда –firstuid. Просмотреть файл можно cat /etc/adduser.conf.</w:t>
      </w:r>
    </w:p>
    <w:p>
      <w:pPr>
        <w:pStyle w:val="Normal"/>
        <w:bidi w:val="0"/>
        <w:jc w:val="start"/>
        <w:rPr>
          <w:rStyle w:val="Style14"/>
          <w:rFonts w:ascii="Times New Roman" w:hAnsi="Times New Roman"/>
          <w:b w:val="false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  <w:shd w:fill="auto" w:val="clear"/>
        </w:rPr>
      </w:pPr>
      <w:r>
        <w:rPr/>
      </w:r>
    </w:p>
    <w:p>
      <w:pPr>
        <w:pStyle w:val="Normal"/>
        <w:bidi w:val="0"/>
        <w:jc w:val="start"/>
        <w:rPr/>
      </w:pPr>
      <w:r>
        <w:rPr>
          <w:rStyle w:val="Style14"/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  <w:shd w:fill="auto" w:val="clear"/>
        </w:rPr>
        <w:t>8.</w:t>
      </w:r>
    </w:p>
    <w:p>
      <w:pPr>
        <w:pStyle w:val="Normal"/>
        <w:bidi w:val="0"/>
        <w:jc w:val="start"/>
        <w:rPr/>
      </w:pPr>
      <w: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228600</wp:posOffset>
            </wp:positionH>
            <wp:positionV relativeFrom="paragraph">
              <wp:posOffset>66675</wp:posOffset>
            </wp:positionV>
            <wp:extent cx="3662680" cy="1052830"/>
            <wp:effectExtent l="0" t="0" r="0" b="0"/>
            <wp:wrapSquare wrapText="largest"/>
            <wp:docPr id="9" name="Изображение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9" descr="" title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2680" cy="1052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Style14"/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  <w:shd w:fill="auto" w:val="clear"/>
        </w:rPr>
        <w:t>\</w:t>
      </w:r>
    </w:p>
    <w:p>
      <w:pPr>
        <w:pStyle w:val="Normal"/>
        <w:bidi w:val="0"/>
        <w:jc w:val="start"/>
        <w:rPr>
          <w:rStyle w:val="Style14"/>
          <w:rFonts w:ascii="Times New Roman" w:hAnsi="Times New Roman"/>
          <w:b w:val="false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  <w:shd w:fill="auto" w:val="clear"/>
        </w:rPr>
      </w:pPr>
      <w:r>
        <w:rPr/>
      </w:r>
    </w:p>
    <w:p>
      <w:pPr>
        <w:pStyle w:val="Normal"/>
        <w:bidi w:val="0"/>
        <w:jc w:val="start"/>
        <w:rPr>
          <w:rStyle w:val="Style14"/>
          <w:b w:val="false"/>
          <w:b w:val="false"/>
          <w:bCs w:val="false"/>
        </w:rPr>
      </w:pPr>
      <w:r>
        <w:rPr/>
      </w:r>
    </w:p>
    <w:p>
      <w:pPr>
        <w:pStyle w:val="Normal"/>
        <w:bidi w:val="0"/>
        <w:jc w:val="start"/>
        <w:rPr>
          <w:rStyle w:val="Style14"/>
          <w:b w:val="false"/>
          <w:b w:val="false"/>
          <w:bCs w:val="false"/>
        </w:rPr>
      </w:pPr>
      <w:r>
        <w:rPr/>
      </w:r>
    </w:p>
    <w:p>
      <w:pPr>
        <w:pStyle w:val="Normal"/>
        <w:bidi w:val="0"/>
        <w:jc w:val="start"/>
        <w:rPr>
          <w:rStyle w:val="Style14"/>
          <w:b w:val="false"/>
          <w:b w:val="false"/>
          <w:bCs w:val="false"/>
        </w:rPr>
      </w:pPr>
      <w:r>
        <w:rPr/>
      </w:r>
    </w:p>
    <w:p>
      <w:pPr>
        <w:pStyle w:val="Normal"/>
        <w:bidi w:val="0"/>
        <w:jc w:val="start"/>
        <w:rPr>
          <w:rStyle w:val="Style14"/>
          <w:b w:val="false"/>
          <w:b w:val="false"/>
          <w:bCs w:val="false"/>
        </w:rPr>
      </w:pPr>
      <w:r>
        <w:rPr/>
      </w:r>
    </w:p>
    <w:p>
      <w:pPr>
        <w:pStyle w:val="Normal"/>
        <w:bidi w:val="0"/>
        <w:jc w:val="start"/>
        <w:rPr>
          <w:rStyle w:val="Style14"/>
          <w:b w:val="false"/>
          <w:b w:val="false"/>
          <w:bCs w:val="false"/>
        </w:rPr>
      </w:pPr>
      <w:r>
        <w:rPr/>
      </w:r>
    </w:p>
    <w:p>
      <w:pPr>
        <w:pStyle w:val="Normal"/>
        <w:bidi w:val="0"/>
        <w:jc w:val="start"/>
        <w:rPr>
          <w:rStyle w:val="Style14"/>
          <w:b w:val="false"/>
          <w:b w:val="false"/>
          <w:bCs w:val="false"/>
        </w:rPr>
      </w:pPr>
      <w:r>
        <w:rPr/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988695"/>
            <wp:effectExtent l="0" t="0" r="0" b="0"/>
            <wp:wrapSquare wrapText="largest"/>
            <wp:docPr id="10" name="Изображение1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10" descr="" title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988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rStyle w:val="Style14"/>
          <w:b w:val="false"/>
          <w:b w:val="false"/>
          <w:bCs w:val="false"/>
        </w:rPr>
      </w:pPr>
      <w:r>
        <w:rPr/>
      </w:r>
    </w:p>
    <w:p>
      <w:pPr>
        <w:pStyle w:val="Normal"/>
        <w:bidi w:val="0"/>
        <w:jc w:val="start"/>
        <w:rPr>
          <w:rStyle w:val="Style14"/>
          <w:b w:val="false"/>
          <w:b w:val="false"/>
          <w:bCs w:val="false"/>
        </w:rPr>
      </w:pPr>
      <w:r>
        <w:rPr/>
      </w:r>
    </w:p>
    <w:p>
      <w:pPr>
        <w:pStyle w:val="Normal"/>
        <w:bidi w:val="0"/>
        <w:jc w:val="start"/>
        <w:rPr>
          <w:rStyle w:val="Style14"/>
          <w:b w:val="false"/>
          <w:b w:val="false"/>
          <w:bCs w:val="false"/>
        </w:rPr>
      </w:pPr>
      <w:r>
        <w:rPr/>
      </w:r>
    </w:p>
    <w:p>
      <w:pPr>
        <w:pStyle w:val="Normal"/>
        <w:bidi w:val="0"/>
        <w:jc w:val="start"/>
        <w:rPr>
          <w:rStyle w:val="Style14"/>
          <w:b w:val="false"/>
          <w:b w:val="false"/>
          <w:bCs w:val="false"/>
        </w:rPr>
      </w:pPr>
      <w:r>
        <w:rPr/>
      </w:r>
    </w:p>
    <w:p>
      <w:pPr>
        <w:pStyle w:val="Normal"/>
        <w:bidi w:val="0"/>
        <w:jc w:val="start"/>
        <w:rPr>
          <w:rStyle w:val="Style14"/>
          <w:b w:val="false"/>
          <w:b w:val="false"/>
          <w:bCs w:val="false"/>
        </w:rPr>
      </w:pPr>
      <w:r>
        <w:rPr/>
      </w:r>
    </w:p>
    <w:p>
      <w:pPr>
        <w:pStyle w:val="Style21"/>
        <w:bidi w:val="0"/>
        <w:jc w:val="start"/>
        <w:rPr/>
      </w:pPr>
      <w:r>
        <w:rPr>
          <w:rStyle w:val="Style14"/>
          <w:b w:val="false"/>
          <w:bCs w:val="false"/>
        </w:rPr>
        <w:t>test4:$y$j9T$XUvOBTMwIEJK4KksGtL8b1$W/We2xzMmywYbjxMcXS6kwGB5rBGW7vQfwLPspAgVED:19442:0:99999:7:::</w:t>
      </w:r>
    </w:p>
    <w:p>
      <w:pPr>
        <w:pStyle w:val="Style21"/>
        <w:rPr/>
      </w:pPr>
      <w:r>
        <w:rPr/>
      </w:r>
    </w:p>
    <w:p>
      <w:pPr>
        <w:pStyle w:val="Style21"/>
        <w:bidi w:val="0"/>
        <w:jc w:val="start"/>
        <w:rPr/>
      </w:pPr>
      <w:r>
        <w:rPr>
          <w:rStyle w:val="Style14"/>
          <w:b w:val="false"/>
          <w:bCs w:val="false"/>
        </w:rPr>
        <w:t xml:space="preserve">test4 </w:t>
      </w:r>
      <w:r>
        <w:rPr>
          <w:rStyle w:val="Style14"/>
          <w:b w:val="false"/>
          <w:bCs w:val="false"/>
        </w:rPr>
        <w:t xml:space="preserve">— </w:t>
      </w:r>
      <w:r>
        <w:rPr>
          <w:rStyle w:val="Style14"/>
          <w:b w:val="false"/>
          <w:bCs w:val="false"/>
        </w:rPr>
        <w:t>имя пользователя</w:t>
      </w:r>
    </w:p>
    <w:p>
      <w:pPr>
        <w:pStyle w:val="Style21"/>
        <w:bidi w:val="0"/>
        <w:jc w:val="start"/>
        <w:rPr/>
      </w:pPr>
      <w:r>
        <w:rPr>
          <w:rStyle w:val="Style14"/>
          <w:b w:val="false"/>
          <w:bCs w:val="false"/>
        </w:rPr>
        <w:t xml:space="preserve">$y$ </w:t>
      </w:r>
      <w:r>
        <w:rPr>
          <w:rStyle w:val="Style14"/>
          <w:b w:val="false"/>
          <w:bCs w:val="false"/>
        </w:rPr>
        <w:t>—</w:t>
      </w:r>
      <w:r>
        <w:rPr>
          <w:rStyle w:val="Style14"/>
          <w:b w:val="false"/>
          <w:bCs w:val="false"/>
        </w:rPr>
        <w:t xml:space="preserve"> алгоритм шифрования</w:t>
      </w:r>
    </w:p>
    <w:p>
      <w:pPr>
        <w:pStyle w:val="Style21"/>
        <w:bidi w:val="0"/>
        <w:jc w:val="start"/>
        <w:rPr/>
      </w:pPr>
      <w:r>
        <w:rPr>
          <w:rStyle w:val="Style14"/>
          <w:b w:val="false"/>
          <w:bCs w:val="false"/>
        </w:rPr>
        <w:t xml:space="preserve">9T$XUvOBTMwIEJK4KksGtL8b1$W/We2xzMmywYbjxMcXS6kwGB5rBGW7vQfwLPspAgVED </w:t>
      </w:r>
      <w:r>
        <w:rPr>
          <w:rStyle w:val="Style14"/>
          <w:b w:val="false"/>
          <w:bCs w:val="false"/>
        </w:rPr>
        <w:t xml:space="preserve">— </w:t>
      </w:r>
      <w:r>
        <w:rPr>
          <w:rStyle w:val="Style14"/>
          <w:b w:val="false"/>
          <w:bCs w:val="false"/>
        </w:rPr>
        <w:t>зашифрованный пароль</w:t>
      </w:r>
    </w:p>
    <w:p>
      <w:pPr>
        <w:pStyle w:val="Style21"/>
        <w:bidi w:val="0"/>
        <w:jc w:val="start"/>
        <w:rPr/>
      </w:pPr>
      <w:r>
        <w:rPr>
          <w:rStyle w:val="Style14"/>
          <w:b w:val="false"/>
          <w:bCs w:val="false"/>
        </w:rPr>
        <w:t xml:space="preserve">19442 </w:t>
      </w:r>
      <w:r>
        <w:rPr>
          <w:rStyle w:val="Style14"/>
          <w:b w:val="false"/>
          <w:bCs w:val="false"/>
        </w:rPr>
        <w:t>— дата последнего изменения пароля. Количество дней исчисляется с 1 января 1970 года</w:t>
      </w:r>
    </w:p>
    <w:p>
      <w:pPr>
        <w:pStyle w:val="Style21"/>
        <w:bidi w:val="0"/>
        <w:jc w:val="start"/>
        <w:rPr/>
      </w:pPr>
      <w:r>
        <w:rPr>
          <w:rStyle w:val="Style14"/>
          <w:b w:val="false"/>
          <w:bCs w:val="false"/>
        </w:rPr>
        <w:t xml:space="preserve">0 </w:t>
      </w:r>
      <w:r>
        <w:rPr>
          <w:rStyle w:val="Style14"/>
          <w:b w:val="false"/>
          <w:bCs w:val="false"/>
        </w:rPr>
        <w:t xml:space="preserve">— Количество дней, которое должно пройти, прежде чем пароль пользователя может быть изменен. </w:t>
      </w:r>
      <w:r>
        <w:rPr>
          <w:rStyle w:val="Style14"/>
          <w:b w:val="false"/>
          <w:bCs w:val="false"/>
        </w:rPr>
        <w:t>У</w:t>
      </w:r>
      <w:r>
        <w:rPr>
          <w:rStyle w:val="Style14"/>
          <w:b w:val="false"/>
          <w:bCs w:val="false"/>
        </w:rPr>
        <w:t>становлен на ноль, что означает отсутствие минимального срока действия пароля.</w:t>
      </w:r>
    </w:p>
    <w:p>
      <w:pPr>
        <w:pStyle w:val="Style21"/>
        <w:bidi w:val="0"/>
        <w:jc w:val="start"/>
        <w:rPr/>
      </w:pPr>
      <w:r>
        <w:rPr>
          <w:rStyle w:val="Style14"/>
          <w:b w:val="false"/>
          <w:bCs w:val="false"/>
        </w:rPr>
        <w:t xml:space="preserve">99999 </w:t>
      </w:r>
      <w:r>
        <w:rPr>
          <w:rStyle w:val="Style14"/>
          <w:b w:val="false"/>
          <w:bCs w:val="false"/>
        </w:rPr>
        <w:t>— Количество дней после смены пароля пользователя.По умолчанию этот номер установлен на 99999.</w:t>
      </w:r>
    </w:p>
    <w:p>
      <w:pPr>
        <w:pStyle w:val="Style21"/>
        <w:bidi w:val="0"/>
        <w:jc w:val="start"/>
        <w:rPr>
          <w:rStyle w:val="Style14"/>
          <w:b w:val="false"/>
          <w:b w:val="false"/>
          <w:bCs w:val="false"/>
        </w:rPr>
      </w:pPr>
      <w:r>
        <w:rPr>
          <w:rStyle w:val="Style14"/>
          <w:b w:val="false"/>
          <w:bCs w:val="false"/>
        </w:rPr>
        <w:t xml:space="preserve">7 </w:t>
      </w:r>
      <w:r>
        <w:rPr>
          <w:rStyle w:val="Style14"/>
          <w:b w:val="false"/>
          <w:bCs w:val="false"/>
        </w:rPr>
        <w:t xml:space="preserve">— </w:t>
      </w:r>
      <w:r>
        <w:rPr>
          <w:rStyle w:val="Style14"/>
          <w:b w:val="false"/>
          <w:bCs w:val="false"/>
        </w:rPr>
        <w:t>Количество дней до истечения срока действия пароля, в течение которого пользователь получает предупреждение о необходимости изменения пароля.</w:t>
      </w:r>
    </w:p>
    <w:p>
      <w:pPr>
        <w:pStyle w:val="Style21"/>
        <w:bidi w:val="0"/>
        <w:jc w:val="start"/>
        <w:rPr/>
      </w:pPr>
      <w:r>
        <w:rPr>
          <w:rStyle w:val="Style14"/>
          <w:b w:val="false"/>
          <w:bCs w:val="false"/>
        </w:rPr>
        <w:t xml:space="preserve">: </w:t>
      </w:r>
      <w:r>
        <w:rPr>
          <w:rStyle w:val="Style14"/>
          <w:b w:val="false"/>
          <w:bCs w:val="false"/>
        </w:rPr>
        <w:t>— Период бездействия. Количество дней после истечения срока действия пароля пользователя до отключения учетной записи пользователя. Обычно это поле пустое.</w:t>
      </w:r>
    </w:p>
    <w:p>
      <w:pPr>
        <w:pStyle w:val="Style21"/>
        <w:bidi w:val="0"/>
        <w:jc w:val="start"/>
        <w:rPr/>
      </w:pPr>
      <w:r>
        <w:rPr>
          <w:rStyle w:val="Style14"/>
          <w:b w:val="false"/>
          <w:bCs w:val="false"/>
        </w:rPr>
        <w:t xml:space="preserve">: </w:t>
      </w:r>
      <w:r>
        <w:rPr>
          <w:rStyle w:val="Style14"/>
          <w:b w:val="false"/>
          <w:bCs w:val="false"/>
        </w:rPr>
        <w:t>— Срок хранения. Дата, когда учетная запись была отключена.</w:t>
      </w:r>
    </w:p>
    <w:p>
      <w:pPr>
        <w:pStyle w:val="Style21"/>
        <w:bidi w:val="0"/>
        <w:jc w:val="start"/>
        <w:rPr/>
      </w:pPr>
      <w:r>
        <w:rPr>
          <w:rStyle w:val="Style14"/>
          <w:b w:val="false"/>
          <w:bCs w:val="false"/>
        </w:rPr>
        <w:t xml:space="preserve">: </w:t>
      </w:r>
      <w:r>
        <w:rPr>
          <w:rStyle w:val="Style14"/>
          <w:b w:val="false"/>
          <w:bCs w:val="false"/>
        </w:rPr>
        <w:t xml:space="preserve">— </w:t>
      </w:r>
      <w:r>
        <w:rPr>
          <w:rStyle w:val="Style14"/>
          <w:b w:val="false"/>
          <w:bCs w:val="false"/>
        </w:rPr>
        <w:t>Э</w:t>
      </w:r>
      <w:r>
        <w:rPr>
          <w:rStyle w:val="Style14"/>
          <w:b w:val="false"/>
          <w:bCs w:val="false"/>
        </w:rPr>
        <w:t>то поле игнорируется. Оно зарезервированно для будущего использования.</w:t>
      </w:r>
    </w:p>
    <w:p>
      <w:pPr>
        <w:pStyle w:val="Style21"/>
        <w:bidi w:val="0"/>
        <w:jc w:val="start"/>
        <w:rPr>
          <w:rStyle w:val="Style14"/>
          <w:b w:val="false"/>
          <w:b w:val="false"/>
          <w:bCs w:val="false"/>
        </w:rPr>
      </w:pPr>
      <w:r>
        <w:rPr/>
      </w:r>
    </w:p>
    <w:p>
      <w:pPr>
        <w:pStyle w:val="Style21"/>
        <w:bidi w:val="0"/>
        <w:jc w:val="start"/>
        <w:rPr/>
      </w:pPr>
      <w:r>
        <w:rPr>
          <w:rStyle w:val="Style14"/>
          <w:b w:val="false"/>
          <w:bCs w:val="false"/>
        </w:rPr>
        <w:t xml:space="preserve">9. </w:t>
      </w:r>
    </w:p>
    <w:p>
      <w:pPr>
        <w:pStyle w:val="Style21"/>
        <w:bidi w:val="0"/>
        <w:jc w:val="start"/>
        <w:rPr>
          <w:rStyle w:val="Style14"/>
          <w:b w:val="false"/>
          <w:b w:val="false"/>
          <w:bCs w:val="false"/>
        </w:rPr>
      </w:pPr>
      <w:r>
        <w:rPr/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posOffset>-360045</wp:posOffset>
            </wp:positionH>
            <wp:positionV relativeFrom="paragraph">
              <wp:posOffset>86995</wp:posOffset>
            </wp:positionV>
            <wp:extent cx="6840220" cy="608330"/>
            <wp:effectExtent l="0" t="0" r="0" b="0"/>
            <wp:wrapSquare wrapText="largest"/>
            <wp:docPr id="11" name="Изображение1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11" descr="" title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608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21"/>
        <w:bidi w:val="0"/>
        <w:jc w:val="start"/>
        <w:rPr/>
      </w:pPr>
      <w:r>
        <w:rPr>
          <w:rStyle w:val="Style14"/>
          <w:b w:val="false"/>
          <w:bCs w:val="false"/>
        </w:rPr>
        <w:t>10.</w:t>
      </w:r>
    </w:p>
    <w:p>
      <w:pPr>
        <w:pStyle w:val="Style21"/>
        <w:bidi w:val="0"/>
        <w:jc w:val="start"/>
        <w:rPr>
          <w:rStyle w:val="Style14"/>
          <w:b w:val="false"/>
          <w:b w:val="false"/>
          <w:bCs w:val="false"/>
        </w:rPr>
      </w:pPr>
      <w:r>
        <w:rPr/>
      </w:r>
    </w:p>
    <w:p>
      <w:pPr>
        <w:pStyle w:val="Style21"/>
        <w:bidi w:val="0"/>
        <w:jc w:val="start"/>
        <w:rPr>
          <w:rStyle w:val="Style14"/>
          <w:b w:val="false"/>
          <w:b w:val="false"/>
          <w:bCs w:val="false"/>
        </w:rPr>
      </w:pPr>
      <w:r>
        <w:rPr/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751205"/>
            <wp:effectExtent l="0" t="0" r="0" b="0"/>
            <wp:wrapSquare wrapText="largest"/>
            <wp:docPr id="12" name="Изображение1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12" descr="" title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51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21"/>
        <w:bidi w:val="0"/>
        <w:jc w:val="start"/>
        <w:rPr/>
      </w:pPr>
      <w:r>
        <w:rPr>
          <w:rStyle w:val="Style14"/>
          <w:b w:val="false"/>
          <w:bCs w:val="false"/>
        </w:rPr>
        <w:t>11.</w:t>
      </w:r>
    </w:p>
    <w:p>
      <w:pPr>
        <w:pStyle w:val="Style21"/>
        <w:bidi w:val="0"/>
        <w:jc w:val="start"/>
        <w:rPr>
          <w:rStyle w:val="Style14"/>
          <w:b w:val="false"/>
          <w:b w:val="false"/>
          <w:bCs w:val="false"/>
        </w:rPr>
      </w:pPr>
      <w:r>
        <w:rPr/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38850" cy="495300"/>
            <wp:effectExtent l="0" t="0" r="0" b="0"/>
            <wp:wrapSquare wrapText="largest"/>
            <wp:docPr id="13" name="Изображение1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13" descr="" title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85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21"/>
        <w:bidi w:val="0"/>
        <w:jc w:val="start"/>
        <w:rPr/>
      </w:pPr>
      <w:r>
        <w:rPr>
          <w:rStyle w:val="Style14"/>
          <w:b w:val="false"/>
          <w:bCs w:val="false"/>
        </w:rPr>
        <w:t>12.</w:t>
      </w:r>
    </w:p>
    <w:p>
      <w:pPr>
        <w:pStyle w:val="Style21"/>
        <w:bidi w:val="0"/>
        <w:jc w:val="start"/>
        <w:rPr/>
      </w:pPr>
      <w:r>
        <w:rPr>
          <w:rStyle w:val="Style14"/>
          <w:b w:val="false"/>
          <w:bCs w:val="false"/>
        </w:rPr>
        <w:t>sudo groupadd -g 1010 xusers</w:t>
      </w:r>
    </w:p>
    <w:p>
      <w:pPr>
        <w:pStyle w:val="Style21"/>
        <w:bidi w:val="0"/>
        <w:jc w:val="start"/>
        <w:rPr/>
      </w:pPr>
      <w:r>
        <w:rPr>
          <w:rStyle w:val="Style14"/>
          <w:b w:val="false"/>
          <w:bCs w:val="false"/>
        </w:rPr>
        <w:t>-g для установки идентификатора</w:t>
      </w:r>
    </w:p>
    <w:p>
      <w:pPr>
        <w:pStyle w:val="Style21"/>
        <w:bidi w:val="0"/>
        <w:jc w:val="start"/>
        <w:rPr>
          <w:rStyle w:val="Style14"/>
          <w:b w:val="false"/>
          <w:b w:val="false"/>
          <w:bCs w:val="false"/>
        </w:rPr>
      </w:pPr>
      <w:r>
        <w:rPr/>
      </w:r>
    </w:p>
    <w:p>
      <w:pPr>
        <w:pStyle w:val="Style21"/>
        <w:bidi w:val="0"/>
        <w:jc w:val="start"/>
        <w:rPr/>
      </w:pPr>
      <w:r>
        <w:rPr>
          <w:rStyle w:val="Style14"/>
          <w:b w:val="false"/>
          <w:bCs w:val="false"/>
        </w:rPr>
        <w:t>13.</w:t>
      </w:r>
    </w:p>
    <w:p>
      <w:pPr>
        <w:pStyle w:val="Style21"/>
        <w:bidi w:val="0"/>
        <w:jc w:val="start"/>
        <w:rPr/>
      </w:pPr>
      <w:r>
        <w:rPr>
          <w:rStyle w:val="Style14"/>
          <w:b w:val="false"/>
          <w:bCs w:val="false"/>
        </w:rPr>
        <w:t>sudo usermod -a -G xusers $(whoami)</w:t>
      </w:r>
    </w:p>
    <w:p>
      <w:pPr>
        <w:pStyle w:val="Style21"/>
        <w:bidi w:val="0"/>
        <w:jc w:val="start"/>
        <w:rPr/>
      </w:pPr>
      <w:r>
        <w:rPr>
          <w:rStyle w:val="Style14"/>
          <w:b w:val="false"/>
          <w:bCs w:val="false"/>
        </w:rPr>
        <w:t>-a для добавления пользователя в группу</w:t>
      </w:r>
    </w:p>
    <w:p>
      <w:pPr>
        <w:pStyle w:val="Style21"/>
        <w:bidi w:val="0"/>
        <w:jc w:val="start"/>
        <w:rPr/>
      </w:pPr>
      <w:r>
        <w:rPr>
          <w:rStyle w:val="Style14"/>
          <w:b w:val="false"/>
          <w:bCs w:val="false"/>
        </w:rPr>
        <w:t>-G для указания имени группы.</w:t>
      </w:r>
    </w:p>
    <w:p>
      <w:pPr>
        <w:pStyle w:val="Style21"/>
        <w:bidi w:val="0"/>
        <w:jc w:val="start"/>
        <w:rPr>
          <w:rStyle w:val="Style14"/>
          <w:b w:val="false"/>
          <w:b w:val="false"/>
          <w:bCs w:val="false"/>
        </w:rPr>
      </w:pPr>
      <w:r>
        <w:rPr/>
      </w:r>
    </w:p>
    <w:p>
      <w:pPr>
        <w:pStyle w:val="Style21"/>
        <w:bidi w:val="0"/>
        <w:jc w:val="start"/>
        <w:rPr/>
      </w:pPr>
      <w:r>
        <w:rPr>
          <w:rStyle w:val="Style14"/>
          <w:b w:val="false"/>
          <w:bCs w:val="false"/>
        </w:rPr>
        <w:t>14.</w:t>
      </w:r>
    </w:p>
    <w:p>
      <w:pPr>
        <w:pStyle w:val="Style21"/>
        <w:bidi w:val="0"/>
        <w:jc w:val="start"/>
        <w:rPr/>
      </w:pPr>
      <w:r>
        <w:rPr>
          <w:rStyle w:val="Style14"/>
          <w:b w:val="false"/>
          <w:bCs w:val="false"/>
        </w:rPr>
        <w:t>sudo groupmod -</w:t>
      </w:r>
      <w:r>
        <w:rPr>
          <w:rStyle w:val="Style14"/>
          <w:rFonts w:ascii="monospace" w:hAnsi="monospace"/>
          <w:b w:val="false"/>
          <w:bCs w:val="false"/>
        </w:rPr>
        <w:t>yusers</w:t>
      </w:r>
      <w:r>
        <w:rPr>
          <w:rStyle w:val="Style14"/>
          <w:b w:val="false"/>
          <w:bCs w:val="false"/>
        </w:rPr>
        <w:t xml:space="preserve"> </w:t>
      </w:r>
      <w:r>
        <w:rPr>
          <w:rStyle w:val="Style14"/>
          <w:b w:val="false"/>
          <w:bCs w:val="false"/>
        </w:rPr>
        <w:t>xusers</w:t>
      </w:r>
      <w:r>
        <w:rPr>
          <w:rStyle w:val="Style14"/>
          <w:b w:val="false"/>
          <w:bCs w:val="false"/>
        </w:rPr>
        <w:t xml:space="preserve"> &amp;&amp; sudo groupmod -g 1000 </w:t>
      </w:r>
      <w:r>
        <w:rPr>
          <w:rStyle w:val="Style14"/>
          <w:rFonts w:ascii="monospace" w:hAnsi="monospace"/>
          <w:b w:val="false"/>
          <w:bCs w:val="false"/>
        </w:rPr>
        <w:t>yusers</w:t>
      </w:r>
    </w:p>
    <w:p>
      <w:pPr>
        <w:pStyle w:val="Style21"/>
        <w:bidi w:val="0"/>
        <w:jc w:val="start"/>
        <w:rPr>
          <w:rStyle w:val="Style14"/>
          <w:b w:val="false"/>
          <w:b w:val="false"/>
          <w:bCs w:val="false"/>
        </w:rPr>
      </w:pPr>
      <w:r>
        <w:rPr/>
      </w:r>
    </w:p>
    <w:p>
      <w:pPr>
        <w:pStyle w:val="Style21"/>
        <w:bidi w:val="0"/>
        <w:jc w:val="start"/>
        <w:rPr/>
      </w:pPr>
      <w:r>
        <w:rPr>
          <w:rStyle w:val="Style14"/>
          <w:b w:val="false"/>
          <w:bCs w:val="false"/>
        </w:rPr>
        <w:t>15.</w:t>
      </w:r>
    </w:p>
    <w:p>
      <w:pPr>
        <w:pStyle w:val="Style21"/>
        <w:bidi w:val="0"/>
        <w:jc w:val="start"/>
        <w:rPr/>
      </w:pPr>
      <w:r>
        <w:rPr>
          <w:rStyle w:val="Style14"/>
          <w:b w:val="false"/>
          <w:bCs w:val="false"/>
        </w:rPr>
        <w:t>nano ~/.bashrc</w:t>
      </w:r>
    </w:p>
    <w:p>
      <w:pPr>
        <w:pStyle w:val="Style21"/>
        <w:bidi w:val="0"/>
        <w:jc w:val="start"/>
        <w:rPr>
          <w:rStyle w:val="Style14"/>
          <w:b w:val="false"/>
          <w:b w:val="false"/>
          <w:bCs w:val="false"/>
        </w:rPr>
      </w:pPr>
      <w:r>
        <w:rPr/>
      </w:r>
    </w:p>
    <w:p>
      <w:pPr>
        <w:pStyle w:val="Style21"/>
        <w:bidi w:val="0"/>
        <w:jc w:val="start"/>
        <w:rPr/>
      </w:pPr>
      <w:r>
        <w:rPr>
          <w:rStyle w:val="Style14"/>
          <w:b w:val="false"/>
          <w:bCs w:val="false"/>
        </w:rPr>
        <w:t>В конце файла echo "Hello, $USER!"</w:t>
      </w:r>
    </w:p>
    <w:p>
      <w:pPr>
        <w:pStyle w:val="Style21"/>
        <w:bidi w:val="0"/>
        <w:jc w:val="start"/>
        <w:rPr>
          <w:rStyle w:val="Style14"/>
          <w:b w:val="false"/>
          <w:b w:val="false"/>
          <w:bCs w:val="false"/>
        </w:rPr>
      </w:pPr>
      <w:r>
        <w:rPr/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posOffset>-99695</wp:posOffset>
            </wp:positionH>
            <wp:positionV relativeFrom="paragraph">
              <wp:posOffset>132715</wp:posOffset>
            </wp:positionV>
            <wp:extent cx="6120130" cy="588645"/>
            <wp:effectExtent l="0" t="0" r="0" b="0"/>
            <wp:wrapSquare wrapText="largest"/>
            <wp:docPr id="14" name="Изображение1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14" descr="" title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88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21"/>
        <w:bidi w:val="0"/>
        <w:jc w:val="start"/>
        <w:rPr/>
      </w:pPr>
      <w:r>
        <w:rPr>
          <w:rStyle w:val="Style14"/>
          <w:b w:val="false"/>
          <w:bCs w:val="false"/>
        </w:rPr>
        <w:t>2.9</w:t>
      </w:r>
    </w:p>
    <w:p>
      <w:pPr>
        <w:pStyle w:val="Style21"/>
        <w:bidi w:val="0"/>
        <w:jc w:val="start"/>
        <w:rPr/>
      </w:pPr>
      <w:r>
        <w:rPr>
          <w:rStyle w:val="Style14"/>
          <w:b w:val="false"/>
          <w:bCs w:val="false"/>
        </w:rPr>
        <w:t>sudo nano /etc/security/access.conf</w:t>
      </w:r>
    </w:p>
    <w:p>
      <w:pPr>
        <w:pStyle w:val="Style21"/>
        <w:bidi w:val="0"/>
        <w:jc w:val="start"/>
        <w:rPr/>
      </w:pPr>
      <w:r>
        <w:rPr>
          <w:rStyle w:val="Style14"/>
          <w:b w:val="false"/>
          <w:bCs w:val="false"/>
        </w:rPr>
        <w:t>В конце файла пропишем - : visitor : ALL</w:t>
      </w:r>
    </w:p>
    <w:p>
      <w:pPr>
        <w:pStyle w:val="Style21"/>
        <w:bidi w:val="0"/>
        <w:jc w:val="start"/>
        <w:rPr/>
      </w:pPr>
      <w:r>
        <w:rPr>
          <w:rStyle w:val="Style14"/>
          <w:b w:val="false"/>
          <w:bCs w:val="false"/>
        </w:rPr>
        <w:t>Если хотим отменить, удаляем в файле : visitor : ALL</w:t>
      </w:r>
    </w:p>
    <w:p>
      <w:pPr>
        <w:pStyle w:val="Style21"/>
        <w:bidi w:val="0"/>
        <w:jc w:val="start"/>
        <w:rPr>
          <w:rStyle w:val="Style14"/>
          <w:b w:val="false"/>
          <w:b w:val="false"/>
          <w:bCs w:val="false"/>
        </w:rPr>
      </w:pPr>
      <w:r>
        <w:rPr/>
      </w:r>
    </w:p>
    <w:p>
      <w:pPr>
        <w:pStyle w:val="Style21"/>
        <w:bidi w:val="0"/>
        <w:jc w:val="start"/>
        <w:rPr/>
      </w:pPr>
      <w:r>
        <w:rPr>
          <w:rStyle w:val="Style14"/>
          <w:b w:val="false"/>
          <w:bCs w:val="false"/>
        </w:rPr>
        <w:t>Проверка подлинности идентификатора пользователя логина и пароля</w:t>
      </w:r>
    </w:p>
    <w:p>
      <w:pPr>
        <w:pStyle w:val="Style21"/>
        <w:bidi w:val="0"/>
        <w:jc w:val="start"/>
        <w:rPr/>
      </w:pPr>
      <w:r>
        <w:rPr>
          <w:rStyle w:val="Style14"/>
          <w:b w:val="false"/>
          <w:bCs w:val="false"/>
        </w:rPr>
        <w:t>Проверка прав доступа пользователя к определенным ресурсам</w:t>
      </w:r>
    </w:p>
    <w:p>
      <w:pPr>
        <w:pStyle w:val="Style21"/>
        <w:bidi w:val="0"/>
        <w:jc w:val="start"/>
        <w:rPr/>
      </w:pPr>
      <w:r>
        <w:rPr>
          <w:rStyle w:val="Style14"/>
          <w:b w:val="false"/>
          <w:bCs w:val="false"/>
        </w:rPr>
        <w:t>Проверка наличия прав пользователя на выполнение определенных действий</w:t>
      </w:r>
    </w:p>
    <w:p>
      <w:pPr>
        <w:pStyle w:val="Style21"/>
        <w:bidi w:val="0"/>
        <w:jc w:val="start"/>
        <w:rPr>
          <w:rStyle w:val="Style14"/>
          <w:b w:val="false"/>
          <w:b w:val="false"/>
          <w:bCs w:val="false"/>
        </w:rPr>
      </w:pPr>
      <w:r>
        <w:rPr/>
      </w:r>
    </w:p>
    <w:p>
      <w:pPr>
        <w:pStyle w:val="Style21"/>
        <w:bidi w:val="0"/>
        <w:jc w:val="start"/>
        <w:rPr/>
      </w:pPr>
      <w:r>
        <w:rPr>
          <w:rStyle w:val="Style14"/>
          <w:b w:val="false"/>
          <w:bCs w:val="false"/>
        </w:rPr>
        <w:t>3.1</w:t>
      </w:r>
    </w:p>
    <w:p>
      <w:pPr>
        <w:pStyle w:val="Style21"/>
        <w:bidi w:val="0"/>
        <w:jc w:val="start"/>
        <w:rPr>
          <w:rStyle w:val="Style14"/>
          <w:b w:val="false"/>
          <w:b w:val="false"/>
          <w:bCs w:val="false"/>
        </w:rPr>
      </w:pPr>
      <w:r>
        <w:rPr/>
      </w:r>
    </w:p>
    <w:p>
      <w:pPr>
        <w:pStyle w:val="Style21"/>
        <w:bidi w:val="0"/>
        <w:jc w:val="start"/>
        <w:rPr>
          <w:rStyle w:val="Style14"/>
          <w:b w:val="false"/>
          <w:b w:val="false"/>
          <w:bCs w:val="false"/>
        </w:rPr>
      </w:pPr>
      <w:r>
        <w:rPr/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588645"/>
            <wp:effectExtent l="0" t="0" r="0" b="0"/>
            <wp:wrapSquare wrapText="largest"/>
            <wp:docPr id="15" name="Изображение1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15" descr="" title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88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21"/>
        <w:bidi w:val="0"/>
        <w:jc w:val="start"/>
        <w:rPr/>
      </w:pPr>
      <w:r>
        <w:rPr>
          <w:rStyle w:val="Style14"/>
          <w:b w:val="false"/>
          <w:bCs w:val="false"/>
        </w:rPr>
        <w:t>3.2</w:t>
      </w:r>
    </w:p>
    <w:p>
      <w:pPr>
        <w:pStyle w:val="Style21"/>
        <w:bidi w:val="0"/>
        <w:jc w:val="start"/>
        <w:rPr>
          <w:rStyle w:val="Style14"/>
          <w:b w:val="false"/>
          <w:b w:val="false"/>
          <w:bCs w:val="false"/>
        </w:rPr>
      </w:pPr>
      <w:r>
        <w:rPr/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984885"/>
            <wp:effectExtent l="0" t="0" r="0" b="0"/>
            <wp:wrapSquare wrapText="largest"/>
            <wp:docPr id="16" name="Изображение1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16" descr="" title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984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21"/>
        <w:bidi w:val="0"/>
        <w:jc w:val="start"/>
        <w:rPr/>
      </w:pPr>
      <w:r>
        <w:rPr>
          <w:rStyle w:val="Style14"/>
          <w:b w:val="false"/>
          <w:bCs w:val="false"/>
        </w:rPr>
        <w:t>3.3</w:t>
      </w:r>
    </w:p>
    <w:p>
      <w:pPr>
        <w:pStyle w:val="Style21"/>
        <w:bidi w:val="0"/>
        <w:jc w:val="start"/>
        <w:rPr>
          <w:rStyle w:val="Style14"/>
          <w:b w:val="false"/>
          <w:b w:val="false"/>
          <w:bCs w:val="false"/>
        </w:rPr>
      </w:pPr>
      <w:r>
        <w:rPr/>
      </w:r>
    </w:p>
    <w:p>
      <w:pPr>
        <w:pStyle w:val="Style21"/>
        <w:bidi w:val="0"/>
        <w:jc w:val="start"/>
        <w:rPr>
          <w:rStyle w:val="Style14"/>
          <w:b w:val="false"/>
          <w:b w:val="false"/>
          <w:bCs w:val="false"/>
        </w:rPr>
      </w:pPr>
      <w:r>
        <w:rPr/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998345"/>
            <wp:effectExtent l="0" t="0" r="0" b="0"/>
            <wp:wrapSquare wrapText="largest"/>
            <wp:docPr id="17" name="Изображение1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17" descr="" title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998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Liberation Mono">
    <w:altName w:val="Courier New"/>
    <w:charset w:val="01" w:characterSet="utf-8"/>
    <w:family w:val="modern"/>
    <w:pitch w:val="fixed"/>
  </w:font>
  <w:font w:name="OpenSymbol">
    <w:altName w:val="Arial Unicode MS"/>
    <w:charset w:val="02"/>
    <w:family w:val="auto"/>
    <w:pitch w:val="default"/>
  </w:font>
  <w:font w:name="Liberation Sans">
    <w:altName w:val="Arial"/>
    <w:charset w:val="01" w:characterSet="utf-8"/>
    <w:family w:val="roman"/>
    <w:pitch w:val="variable"/>
  </w:font>
  <w:font w:name="Times">
    <w:altName w:val="Times New Roman"/>
    <w:charset w:val="01"/>
    <w:family w:val="roman"/>
    <w:pitch w:val="default"/>
  </w:font>
  <w:font w:name="Times New Roman">
    <w:charset w:val="01" w:characterSet="utf-8"/>
    <w:family w:val="auto"/>
    <w:pitch w:val="default"/>
  </w:font>
  <w:font w:name="monospace">
    <w:charset w:val="01" w:characterSet="utf-8"/>
    <w:family w:val="auto"/>
    <w:pitch w:val="default"/>
  </w:font>
</w:fonts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ru-RU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start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ru-RU" w:eastAsia="zh-CN" w:bidi="hi-IN"/>
    </w:rPr>
  </w:style>
  <w:style w:type="character" w:styleId="Style14">
    <w:name w:val="Исходный текст"/>
    <w:qFormat/>
    <w:rPr>
      <w:rFonts w:ascii="Liberation Mono" w:hAnsi="Liberation Mono" w:eastAsia="Noto Sans Mono CJK SC" w:cs="Liberation Mono"/>
    </w:rPr>
  </w:style>
  <w:style w:type="character" w:styleId="Style15">
    <w:name w:val="Маркеры"/>
    <w:qFormat/>
    <w:rPr>
      <w:rFonts w:ascii="OpenSymbol" w:hAnsi="OpenSymbol" w:eastAsia="OpenSymbol" w:cs="OpenSymbol"/>
    </w:rPr>
  </w:style>
  <w:style w:type="paragraph" w:styleId="Style16">
    <w:name w:val="Заголовок"/>
    <w:basedOn w:val="Normal"/>
    <w:next w:val="Style17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Style17">
    <w:name w:val="Body Text"/>
    <w:basedOn w:val="Normal"/>
    <w:pPr>
      <w:spacing w:lineRule="auto" w:line="276" w:before="0" w:after="140"/>
    </w:pPr>
    <w:rPr/>
  </w:style>
  <w:style w:type="paragraph" w:styleId="Style18">
    <w:name w:val="List"/>
    <w:basedOn w:val="Style17"/>
    <w:pPr/>
    <w:rPr>
      <w:rFonts w:cs="Lohit Devanagari"/>
    </w:rPr>
  </w:style>
  <w:style w:type="paragraph" w:styleId="Style19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Style20">
    <w:name w:val="Указатель"/>
    <w:basedOn w:val="Normal"/>
    <w:qFormat/>
    <w:pPr>
      <w:suppressLineNumbers/>
    </w:pPr>
    <w:rPr>
      <w:rFonts w:cs="Lohit Devanagari"/>
      <w:lang w:val="zxx" w:eastAsia="zxx" w:bidi="zxx"/>
    </w:rPr>
  </w:style>
  <w:style w:type="paragraph" w:styleId="Style21">
    <w:name w:val="Текст в заданном формате"/>
    <w:basedOn w:val="Normal"/>
    <w:qFormat/>
    <w:pPr>
      <w:spacing w:before="0" w:after="0"/>
    </w:pPr>
    <w:rPr>
      <w:rFonts w:ascii="Liberation Mono" w:hAnsi="Liberation Mono" w:eastAsia="Noto Sans Mono CJK SC" w:cs="Liberation Mono"/>
      <w:sz w:val="20"/>
      <w:szCs w:val="20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fontTable" Target="fontTable.xml"/><Relationship Id="rId20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7</TotalTime>
  <Application>LibreOffice/7.3.7.2$Linux_X86_64 LibreOffice_project/30$Build-2</Application>
  <AppVersion>15.0000</AppVersion>
  <Pages>5</Pages>
  <Words>385</Words>
  <Characters>2525</Characters>
  <CharactersWithSpaces>2857</CharactersWithSpaces>
  <Paragraphs>61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2023-03-25T21:40:06Z</dcterms:created>
  <dc:creator/>
  <dc:description/>
  <dc:language>ru-RU</dc:language>
  <cp:lastModifiedBy/>
  <dcterms:modified xsi:type="dcterms:W3CDTF">2023-03-26T16:03:34Z</dcterms:modified>
  <cp:revision>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