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EBC89" w14:textId="77777777" w:rsidR="006550EB" w:rsidRPr="006550EB" w:rsidRDefault="006550EB" w:rsidP="006550EB">
      <w:r w:rsidRPr="006550EB">
        <w:t>在健身的领域里，“三分练七分吃” 这句话可谓是深入人心。它深刻地道出了饮食在健身过程中占据的关键地位。对于新手来说，走进健身房，或许不难，难的是如何从饮食入手，让每一次挥汗都能转化为实实在在的成果。</w:t>
      </w:r>
    </w:p>
    <w:p w14:paraId="745392A2" w14:textId="77777777" w:rsidR="006550EB" w:rsidRPr="006550EB" w:rsidRDefault="006550EB" w:rsidP="006550EB">
      <w:r w:rsidRPr="006550EB">
        <w:t>很多健身新手都有这样的困惑？办了健身卡，也跟着教练或网上教程练得有模有样，</w:t>
      </w:r>
      <w:proofErr w:type="gramStart"/>
      <w:r w:rsidRPr="006550EB">
        <w:t>可一段</w:t>
      </w:r>
      <w:proofErr w:type="gramEnd"/>
      <w:r w:rsidRPr="006550EB">
        <w:t>时间过去，身材却没有明显变化。</w:t>
      </w:r>
    </w:p>
    <w:p w14:paraId="452D50E7" w14:textId="77777777" w:rsidR="006550EB" w:rsidRPr="006550EB" w:rsidRDefault="006550EB" w:rsidP="006550EB">
      <w:r w:rsidRPr="006550EB">
        <w:rPr>
          <w:b/>
          <w:bCs/>
        </w:rPr>
        <w:t>这时候，问题很可能就出在饮食上。</w:t>
      </w:r>
    </w:p>
    <w:p w14:paraId="76859817" w14:textId="77777777" w:rsidR="006550EB" w:rsidRPr="006550EB" w:rsidRDefault="006550EB" w:rsidP="006550EB">
      <w:r w:rsidRPr="006550EB">
        <w:t>你可能不知道，当你在健身房里奋力举起哑铃、奔跑在跑步机上时，身体正处于一个高代谢状态，它对营养的需求也相应提高。如果这时候你的饮食还是像往常一样随意，高热量、高脂肪食物摄入过多，而蛋白质、碳水化合物、维生素等营养物质却补充不足，那么健身效果必然大打折扣。</w:t>
      </w:r>
    </w:p>
    <w:p w14:paraId="7E2892F4" w14:textId="77777777" w:rsidR="006550EB" w:rsidRPr="006550EB" w:rsidRDefault="006550EB" w:rsidP="006550EB">
      <w:r w:rsidRPr="006550EB">
        <w:t>从科学的角度来看，合理的饮食规划对于健身有着多方面的重要意义。它能为健身提供充足的能量。就像汽车需要汽油才能行驶一样，我们的身体在进行健身活动时，也需要足够的能量来支持。碳水化合物是身体最主要的能量来源，优质的碳水如全麦面包、燕麦、糙米等，能在消化过程中缓慢释放能量，让我们在训练中保持充沛的体力。</w:t>
      </w:r>
    </w:p>
    <w:p w14:paraId="759A8A5B" w14:textId="77777777" w:rsidR="006550EB" w:rsidRPr="006550EB" w:rsidRDefault="006550EB" w:rsidP="006550EB">
      <w:r w:rsidRPr="006550EB">
        <w:rPr>
          <w:b/>
          <w:bCs/>
        </w:rPr>
        <w:t>合理饮食有助于肌肉的修复和生长。</w:t>
      </w:r>
    </w:p>
    <w:p w14:paraId="44BABEAB" w14:textId="77777777" w:rsidR="006550EB" w:rsidRPr="006550EB" w:rsidRDefault="006550EB" w:rsidP="006550EB">
      <w:r w:rsidRPr="006550EB">
        <w:t>当我们进行力量训练时，肌肉纤维会受到微小的损伤，这时候就需要蛋白质来进行修复和重建。</w:t>
      </w:r>
    </w:p>
    <w:p w14:paraId="4B317878" w14:textId="77777777" w:rsidR="006550EB" w:rsidRPr="006550EB" w:rsidRDefault="006550EB" w:rsidP="006550EB">
      <w:r w:rsidRPr="006550EB">
        <w:rPr>
          <w:b/>
          <w:bCs/>
        </w:rPr>
        <w:t>鸡胸肉、牛肉、鱼虾、豆类等富含优质蛋白质的食物，就像是肌肉的 “建筑材料”，能帮助肌肉变得更加结实、强壮。</w:t>
      </w:r>
      <w:r w:rsidRPr="006550EB">
        <w:t>如果蛋白质摄入不足，肌肉不仅难以生长，还可能出现流失的情况，这对于想要增</w:t>
      </w:r>
      <w:proofErr w:type="gramStart"/>
      <w:r w:rsidRPr="006550EB">
        <w:t>肌</w:t>
      </w:r>
      <w:proofErr w:type="gramEnd"/>
      <w:r w:rsidRPr="006550EB">
        <w:t>塑形的人来说，无疑是一大阻碍。</w:t>
      </w:r>
    </w:p>
    <w:p w14:paraId="43E75EF9" w14:textId="77777777" w:rsidR="006550EB" w:rsidRPr="006550EB" w:rsidRDefault="006550EB" w:rsidP="006550EB">
      <w:r w:rsidRPr="006550EB">
        <w:t>饮食还能帮助我们控制体脂。通过合理控制热量摄入，增加膳食纤维的摄取，多吃蔬菜、水果等食物，我们可以提高饱腹感，减少不必要的热量堆积，从而达到减脂的目的。很多人在减肥过程中，只一味地节食，结果不仅减掉了脂肪，还流失了大量肌肉，基础代谢率下降，一旦恢复正常饮食，体重就迅速反弹。而科学的饮食搭配，结合适当的运动，能够让我们在减脂的同时，保持肌肉量，实现健康的体重管理。</w:t>
      </w:r>
    </w:p>
    <w:p w14:paraId="1E3345F5" w14:textId="77777777" w:rsidR="006550EB" w:rsidRPr="006550EB" w:rsidRDefault="006550EB" w:rsidP="006550EB">
      <w:pPr>
        <w:rPr>
          <w:b/>
          <w:bCs/>
        </w:rPr>
      </w:pPr>
      <w:r w:rsidRPr="006550EB">
        <w:rPr>
          <w:b/>
          <w:bCs/>
        </w:rPr>
        <w:t>早餐：唤醒身体与代谢</w:t>
      </w:r>
    </w:p>
    <w:p w14:paraId="300F9721" w14:textId="77777777" w:rsidR="006550EB" w:rsidRPr="006550EB" w:rsidRDefault="006550EB" w:rsidP="006550EB">
      <w:pPr>
        <w:rPr>
          <w:b/>
          <w:bCs/>
        </w:rPr>
      </w:pPr>
      <w:r w:rsidRPr="006550EB">
        <w:rPr>
          <w:b/>
          <w:bCs/>
        </w:rPr>
        <w:t>（一）早餐的重要性</w:t>
      </w:r>
    </w:p>
    <w:p w14:paraId="61259FA2" w14:textId="77777777" w:rsidR="006550EB" w:rsidRPr="006550EB" w:rsidRDefault="006550EB" w:rsidP="006550EB">
      <w:r w:rsidRPr="006550EB">
        <w:t>经过一夜的睡眠，身体处于一种相对 “饥饿” 的状态，此时，早餐就如同给汽车加满油，为新的一天提供启动的能量。从生理角度来看，睡眠期间，身体的新陈代谢虽然会减缓，但仍然在持续消耗能量，肝脏储存的肝糖原也会不断被分解。当我们醒来时，这些储备能量已所剩不多，急需补充。</w:t>
      </w:r>
    </w:p>
    <w:p w14:paraId="7B69F119" w14:textId="77777777" w:rsidR="006550EB" w:rsidRPr="006550EB" w:rsidRDefault="006550EB" w:rsidP="006550EB">
      <w:r w:rsidRPr="006550EB">
        <w:t>如果不吃早餐，身体会误以为进入了 “饥饿模式”，为了维持基本的生命活动，基础代谢率会降低。这意味着身体消耗能量的速度变慢，即使在白天进行健身训练，燃烧的热量也会减少，大大影响健身效果。而且，上午往往是我们学习和工作任务较为繁重的时候，缺乏早餐提供的能量，容易出现注意力不集中、反应迟钝、疲劳等症状，影响训练状态和效率。长期不吃早餐，还可能引发一系列健康问题，如胆结石、胃炎、胃溃疡等，对身体健康造成严重损害。</w:t>
      </w:r>
    </w:p>
    <w:p w14:paraId="2A5357D3" w14:textId="77777777" w:rsidR="006550EB" w:rsidRPr="006550EB" w:rsidRDefault="006550EB" w:rsidP="006550EB">
      <w:pPr>
        <w:rPr>
          <w:b/>
          <w:bCs/>
        </w:rPr>
      </w:pPr>
      <w:r w:rsidRPr="006550EB">
        <w:rPr>
          <w:b/>
          <w:bCs/>
        </w:rPr>
        <w:t>（二）新手健身早餐营养搭配</w:t>
      </w:r>
    </w:p>
    <w:p w14:paraId="5A5D0A59" w14:textId="77777777" w:rsidR="006550EB" w:rsidRPr="006550EB" w:rsidRDefault="006550EB" w:rsidP="006550EB">
      <w:pPr>
        <w:numPr>
          <w:ilvl w:val="0"/>
          <w:numId w:val="13"/>
        </w:numPr>
      </w:pPr>
      <w:r w:rsidRPr="006550EB">
        <w:rPr>
          <w:b/>
          <w:bCs/>
        </w:rPr>
        <w:t>碳水化合物</w:t>
      </w:r>
      <w:r w:rsidRPr="006550EB">
        <w:t>：燕麦片是健身早餐的优质碳水选择。它富含膳食纤维，属于复合碳水化合物，消化吸收相对缓慢，能在较长时间内持续为身体提供能量，避免上午出现血糖波动和饥饿感。以即食燕麦片为例，用热水冲泡后，再搭配一些坚果、果干，简单又美味。全麦面包也是不错的选择，相较于普通白面包，全麦面包保留了更多的麸皮和胚芽，含有丰富的膳食纤维、B 族维生素和矿物质。一片全麦面包的热量大约在 70 - 100 千卡，既能提供饱腹感，又能为身体补充能量。</w:t>
      </w:r>
    </w:p>
    <w:p w14:paraId="3E62EA39" w14:textId="77777777" w:rsidR="006550EB" w:rsidRPr="006550EB" w:rsidRDefault="006550EB" w:rsidP="006550EB">
      <w:pPr>
        <w:numPr>
          <w:ilvl w:val="0"/>
          <w:numId w:val="13"/>
        </w:numPr>
      </w:pPr>
      <w:r w:rsidRPr="006550EB">
        <w:rPr>
          <w:b/>
          <w:bCs/>
        </w:rPr>
        <w:t>蛋白质</w:t>
      </w:r>
      <w:r w:rsidRPr="006550EB">
        <w:t>：鸡蛋堪称 “蛋白质宝库”，是性价比极高的优质蛋白质来源。一个中等大小</w:t>
      </w:r>
      <w:r w:rsidRPr="006550EB">
        <w:lastRenderedPageBreak/>
        <w:t>的鸡蛋，蛋白质含量约为 7 - 8 克，且含有人体所需的多种氨基酸，其组成与人体组成模式接近，极易被人体吸收利用。水煮蛋是最健康的吃法，能最大程度保留鸡蛋的营养成分。牛奶富含优质蛋白质、钙、磷、维生素 A、维生素 D 等多种营养物质，对于健身新手来说，每天早上一杯 250 毫升的牛奶，不仅能补充蛋白质，还能增强骨骼健康。豆浆由大豆制成，富含植物蛋白，且含有大豆异黄酮等生物活性成分，具有降低胆固醇、预防心血管疾病等功效。对于乳糖不耐受的人来说，豆浆是替代牛奶的理想选择。</w:t>
      </w:r>
    </w:p>
    <w:p w14:paraId="73C06A24" w14:textId="77777777" w:rsidR="006550EB" w:rsidRPr="006550EB" w:rsidRDefault="006550EB" w:rsidP="006550EB">
      <w:pPr>
        <w:numPr>
          <w:ilvl w:val="0"/>
          <w:numId w:val="13"/>
        </w:numPr>
      </w:pPr>
      <w:r w:rsidRPr="006550EB">
        <w:rPr>
          <w:b/>
          <w:bCs/>
        </w:rPr>
        <w:t>维生素与矿物质</w:t>
      </w:r>
      <w:r w:rsidRPr="006550EB">
        <w:t>：香蕉是早餐水果的热门之选，它富含钾元素，能维持人体电解质平衡，有助于缓解肌肉疲劳，提高运动表现。一根中等大小的香蕉，热量约为 105 千卡，还含有丰富的膳食纤维，能促进肠道蠕动，预防便秘。苹果富含果胶、维生素 C、纤维素等营养成分，具有抗氧化、增强免疫力、促进消化等作用。一个苹果的热量大约在 50 - 100 千卡，可根据个人口味选择直接食用或制作成苹果汁。</w:t>
      </w:r>
    </w:p>
    <w:p w14:paraId="37B4D453" w14:textId="77777777" w:rsidR="006550EB" w:rsidRPr="006550EB" w:rsidRDefault="006550EB" w:rsidP="006550EB">
      <w:pPr>
        <w:rPr>
          <w:b/>
          <w:bCs/>
        </w:rPr>
      </w:pPr>
      <w:r w:rsidRPr="006550EB">
        <w:rPr>
          <w:b/>
          <w:bCs/>
        </w:rPr>
        <w:t>（三）具体案例分析</w:t>
      </w:r>
    </w:p>
    <w:p w14:paraId="2F4247B3" w14:textId="77777777" w:rsidR="006550EB" w:rsidRPr="006550EB" w:rsidRDefault="006550EB" w:rsidP="006550EB">
      <w:pPr>
        <w:numPr>
          <w:ilvl w:val="0"/>
          <w:numId w:val="14"/>
        </w:numPr>
      </w:pPr>
      <w:r w:rsidRPr="006550EB">
        <w:rPr>
          <w:b/>
          <w:bCs/>
        </w:rPr>
        <w:t>燕麦粥 + 水煮蛋 + 香蕉</w:t>
      </w:r>
      <w:r w:rsidRPr="006550EB">
        <w:t>：燕麦</w:t>
      </w:r>
      <w:proofErr w:type="gramStart"/>
      <w:r w:rsidRPr="006550EB">
        <w:t>粥</w:t>
      </w:r>
      <w:proofErr w:type="gramEnd"/>
      <w:r w:rsidRPr="006550EB">
        <w:t>提供复合碳水化合物和膳食纤维，为身体提供持久能量；水煮蛋富含优质蛋白质，有助于肌肉修复和生长；香蕉补充维生素、矿物质和膳食纤维，增强饱腹感。这一搭配营养均衡，适合大多数健身新手。以一碗燕麦粥（约 50 克燕麦片）、一个水煮蛋和一根香蕉为例，总热量大约在 350 - 400 千卡，既能满足早餐的能量需求，又不会导致热量摄入过高。</w:t>
      </w:r>
    </w:p>
    <w:p w14:paraId="1CC565D0" w14:textId="77777777" w:rsidR="006550EB" w:rsidRPr="006550EB" w:rsidRDefault="006550EB" w:rsidP="006550EB">
      <w:pPr>
        <w:numPr>
          <w:ilvl w:val="0"/>
          <w:numId w:val="14"/>
        </w:numPr>
      </w:pPr>
      <w:r w:rsidRPr="006550EB">
        <w:rPr>
          <w:b/>
          <w:bCs/>
        </w:rPr>
        <w:t>全麦面包夹煎蛋和生菜 + 牛奶</w:t>
      </w:r>
      <w:r w:rsidRPr="006550EB">
        <w:t>：全麦面包提供碳水化合物和膳食纤维；煎蛋增加蛋白质摄入；生菜富含维生素和膳食纤维，为身体补充营养；牛奶提供优质蛋白质和钙。这种搭配口感丰富，营养全面。两片全麦面包（约 40 克）、一个煎蛋、适量生菜和一杯 250 毫升牛奶的组合，总热量约为 400 - 450 千卡，适合在忙碌的早晨快速制作和食用 。</w:t>
      </w:r>
    </w:p>
    <w:p w14:paraId="5BDF907D" w14:textId="452CA061" w:rsidR="006550EB" w:rsidRPr="006550EB" w:rsidRDefault="006550EB" w:rsidP="006550EB"/>
    <w:p w14:paraId="2AB6E088" w14:textId="77777777" w:rsidR="006550EB" w:rsidRPr="006550EB" w:rsidRDefault="006550EB" w:rsidP="006550EB">
      <w:pPr>
        <w:rPr>
          <w:b/>
          <w:bCs/>
        </w:rPr>
      </w:pPr>
      <w:r w:rsidRPr="006550EB">
        <w:rPr>
          <w:b/>
          <w:bCs/>
        </w:rPr>
        <w:t>午餐：补充能量与营养</w:t>
      </w:r>
    </w:p>
    <w:p w14:paraId="44D08212" w14:textId="77777777" w:rsidR="006550EB" w:rsidRPr="006550EB" w:rsidRDefault="006550EB" w:rsidP="006550EB">
      <w:pPr>
        <w:rPr>
          <w:b/>
          <w:bCs/>
        </w:rPr>
      </w:pPr>
      <w:r w:rsidRPr="006550EB">
        <w:rPr>
          <w:b/>
          <w:bCs/>
        </w:rPr>
        <w:t>（一）午餐对健身的意义</w:t>
      </w:r>
    </w:p>
    <w:p w14:paraId="0E1ABD04" w14:textId="77777777" w:rsidR="006550EB" w:rsidRPr="006550EB" w:rsidRDefault="006550EB" w:rsidP="006550EB">
      <w:r w:rsidRPr="006550EB">
        <w:t>经过上午的学习、工作和可能的健身训练，身体的能量消耗已经达到了一定程度，此时午餐就如同及时雨，为身体补充上午消耗的能量，同时为下午的活动和训练储备充足的能量。</w:t>
      </w:r>
    </w:p>
    <w:p w14:paraId="32D1F914" w14:textId="77777777" w:rsidR="006550EB" w:rsidRPr="006550EB" w:rsidRDefault="006550EB" w:rsidP="006550EB">
      <w:r w:rsidRPr="006550EB">
        <w:t>从生理学角度来看，上午身体的代谢活动较为活跃，肌肉在运动过程中会消耗</w:t>
      </w:r>
      <w:proofErr w:type="gramStart"/>
      <w:r w:rsidRPr="006550EB">
        <w:t>肌</w:t>
      </w:r>
      <w:proofErr w:type="gramEnd"/>
      <w:r w:rsidRPr="006550EB">
        <w:t>糖原，而血液中的葡萄糖也会被不断利用。如果午餐不能及时补充这些消耗的能量，身体就容易出现疲劳、注意力不集中等症状，还可能引发低血糖，影响下午的训练效果。合理的午餐能维持身体的血糖稳定，保证大脑和肌肉有足够的能量供应，让我们在下午的训练中保持良好的状态，提高训练效率，增强肌肉的耐力和力量 。</w:t>
      </w:r>
    </w:p>
    <w:p w14:paraId="3C4D37B4" w14:textId="77777777" w:rsidR="006550EB" w:rsidRPr="006550EB" w:rsidRDefault="006550EB" w:rsidP="006550EB">
      <w:pPr>
        <w:rPr>
          <w:b/>
          <w:bCs/>
        </w:rPr>
      </w:pPr>
      <w:r w:rsidRPr="006550EB">
        <w:rPr>
          <w:b/>
          <w:bCs/>
        </w:rPr>
        <w:t>（二）午餐营养成分搭配</w:t>
      </w:r>
    </w:p>
    <w:p w14:paraId="795EBA25" w14:textId="77777777" w:rsidR="006550EB" w:rsidRPr="006550EB" w:rsidRDefault="006550EB" w:rsidP="006550EB">
      <w:pPr>
        <w:numPr>
          <w:ilvl w:val="0"/>
          <w:numId w:val="15"/>
        </w:numPr>
      </w:pPr>
      <w:r w:rsidRPr="006550EB">
        <w:rPr>
          <w:b/>
          <w:bCs/>
        </w:rPr>
        <w:t>蛋白质来源</w:t>
      </w:r>
      <w:r w:rsidRPr="006550EB">
        <w:t>：鸡胸肉堪称 “健身黄金食材”，它富含优质蛋白质，每 100 克鸡胸肉的蛋白质含量约为 20 克左右，且脂肪含量极低，是</w:t>
      </w:r>
      <w:proofErr w:type="gramStart"/>
      <w:r w:rsidRPr="006550EB">
        <w:t>增肌减脂</w:t>
      </w:r>
      <w:proofErr w:type="gramEnd"/>
      <w:r w:rsidRPr="006550EB">
        <w:t>人群的首选。其烹饪方式多样，煎、烤、煮、</w:t>
      </w:r>
      <w:proofErr w:type="gramStart"/>
      <w:r w:rsidRPr="006550EB">
        <w:t>炒皆可</w:t>
      </w:r>
      <w:proofErr w:type="gramEnd"/>
      <w:r w:rsidRPr="006550EB">
        <w:t>，如香煎鸡胸肉，简单腌制后用少量油煎至两面金黄，外酥里嫩，口感鲜美。鱼肉富含优质蛋白质和不饱和脂肪酸，如三文鱼，每 100 克含有约 20 克蛋白质，同时富含 Omega-3 脂肪酸，这种健康脂肪有助于减少炎症反应，保护心血管健康，还能促进肌肉的恢复和生长。牛肉也是优质蛋白质的重要来源，每 100 克牛肉含蛋白质约 20 - 25 克，还含有丰富的铁、锌等矿物质，能提高身体的免疫力，促进肌肉的生长和修复。</w:t>
      </w:r>
    </w:p>
    <w:p w14:paraId="421821C4" w14:textId="77777777" w:rsidR="006550EB" w:rsidRPr="006550EB" w:rsidRDefault="006550EB" w:rsidP="006550EB">
      <w:pPr>
        <w:numPr>
          <w:ilvl w:val="0"/>
          <w:numId w:val="15"/>
        </w:numPr>
      </w:pPr>
      <w:r w:rsidRPr="006550EB">
        <w:rPr>
          <w:b/>
          <w:bCs/>
        </w:rPr>
        <w:t>碳水化合物选择</w:t>
      </w:r>
      <w:r w:rsidRPr="006550EB">
        <w:t>：糙米是一种未经深加工的稻谷，保留了外层的麸皮和胚芽，富含膳食纤维、B 族维生素和矿物质。相较于白米饭，糙米的消化吸收速度较慢，能持</w:t>
      </w:r>
      <w:r w:rsidRPr="006550EB">
        <w:lastRenderedPageBreak/>
        <w:t>续稳定地释放能量，维持较长时间的饱腹感。以 100 克糙米为例，其碳水化合物含量约为 70 克左右。全麦面包由全麦粉制成，含有丰富的膳食纤维和多种营养素，一片全麦面包（约 30 克）的碳水化合物含量约为 15 克左右，是午餐碳水化合物的优质选择。红薯富含膳食纤维、维生素 A、维生素 C 和钾等营养成分，每 100 克红薯的碳水化合物含量约为 24 克左右，它的</w:t>
      </w:r>
      <w:proofErr w:type="gramStart"/>
      <w:r w:rsidRPr="006550EB">
        <w:t>升糖指数</w:t>
      </w:r>
      <w:proofErr w:type="gramEnd"/>
      <w:r w:rsidRPr="006550EB">
        <w:t>相对较低，能为身体提供持久的能量 。</w:t>
      </w:r>
    </w:p>
    <w:p w14:paraId="32D42DA7" w14:textId="77777777" w:rsidR="006550EB" w:rsidRPr="006550EB" w:rsidRDefault="006550EB" w:rsidP="006550EB">
      <w:pPr>
        <w:numPr>
          <w:ilvl w:val="0"/>
          <w:numId w:val="15"/>
        </w:numPr>
      </w:pPr>
      <w:r w:rsidRPr="006550EB">
        <w:rPr>
          <w:b/>
          <w:bCs/>
        </w:rPr>
        <w:t>蔬菜摄入</w:t>
      </w:r>
      <w:r w:rsidRPr="006550EB">
        <w:t>：西兰花是蔬菜中的 “营养冠军”，富含维生素 C、维生素 K、叶酸和膳食纤维等营养成分，每 100 克西兰花的维生素 C 含量高达 50 - 60 毫克，膳食纤维含量约为 1.6 克，有助于促进肠道蠕动，增强消化功能。菠菜富含铁元素、维生素 A、维生素 C 和膳食纤维，每 100 克菠菜的铁含量约为 2.9 毫克，对于预防缺铁性贫血具有重要作用。胡萝卜富含胡萝卜素、维生素 A 和膳食纤维，每 100 克胡萝卜的胡萝卜素含量约为 8285 微克，能转化为维生素 A，保护眼睛健康，增强免疫力 。</w:t>
      </w:r>
    </w:p>
    <w:p w14:paraId="10E82428" w14:textId="77777777" w:rsidR="006550EB" w:rsidRPr="006550EB" w:rsidRDefault="006550EB" w:rsidP="006550EB">
      <w:pPr>
        <w:rPr>
          <w:b/>
          <w:bCs/>
        </w:rPr>
      </w:pPr>
      <w:r w:rsidRPr="006550EB">
        <w:rPr>
          <w:b/>
          <w:bCs/>
        </w:rPr>
        <w:t>（三）实际搭配方案</w:t>
      </w:r>
    </w:p>
    <w:p w14:paraId="34BFC6C2" w14:textId="77777777" w:rsidR="006550EB" w:rsidRPr="006550EB" w:rsidRDefault="006550EB" w:rsidP="006550EB">
      <w:pPr>
        <w:numPr>
          <w:ilvl w:val="0"/>
          <w:numId w:val="16"/>
        </w:numPr>
      </w:pPr>
      <w:r w:rsidRPr="006550EB">
        <w:rPr>
          <w:b/>
          <w:bCs/>
        </w:rPr>
        <w:t>糙米饭 + 香煎鸡胸肉 + 清炒时蔬</w:t>
      </w:r>
      <w:r w:rsidRPr="006550EB">
        <w:t>：糙米饭提供稳定的碳水化合物，为身体提供能量；香煎鸡胸肉富含优质蛋白质，有助于肌肉的修复和生长；清炒时蔬（如西兰花、胡萝卜、荷兰豆等）含有丰富的维生素、矿物质和膳食纤维，既能增加饱腹感，又能促进消化吸收。以 150 克糙米饭、100 克香煎鸡胸肉和 200 克清炒时蔬为例，总热量大约在 450 - 500 千卡，营养均衡，适合健身人士午餐食用。</w:t>
      </w:r>
    </w:p>
    <w:p w14:paraId="3C38CB1B" w14:textId="77777777" w:rsidR="006550EB" w:rsidRPr="006550EB" w:rsidRDefault="006550EB" w:rsidP="006550EB">
      <w:pPr>
        <w:numPr>
          <w:ilvl w:val="0"/>
          <w:numId w:val="16"/>
        </w:numPr>
      </w:pPr>
      <w:r w:rsidRPr="006550EB">
        <w:rPr>
          <w:b/>
          <w:bCs/>
        </w:rPr>
        <w:t xml:space="preserve">全麦面条 + </w:t>
      </w:r>
      <w:proofErr w:type="gramStart"/>
      <w:r w:rsidRPr="006550EB">
        <w:rPr>
          <w:b/>
          <w:bCs/>
        </w:rPr>
        <w:t>番茄龙</w:t>
      </w:r>
      <w:proofErr w:type="gramEnd"/>
      <w:r w:rsidRPr="006550EB">
        <w:rPr>
          <w:b/>
          <w:bCs/>
        </w:rPr>
        <w:t>利鱼汤 + 凉拌黄瓜</w:t>
      </w:r>
      <w:r w:rsidRPr="006550EB">
        <w:t>：全麦面条提供碳水化合物和膳食纤维；</w:t>
      </w:r>
      <w:proofErr w:type="gramStart"/>
      <w:r w:rsidRPr="006550EB">
        <w:t>番茄龙</w:t>
      </w:r>
      <w:proofErr w:type="gramEnd"/>
      <w:r w:rsidRPr="006550EB">
        <w:t xml:space="preserve">利鱼汤中，龙利鱼富含优质蛋白质，且肉质鲜嫩，刺少，适合健身人群，番茄富含维生素 C、番茄红素等营养成分，具有抗氧化作用；凉拌黄瓜清爽可口，富含维生素 C 和膳食纤维。一份 200 </w:t>
      </w:r>
      <w:proofErr w:type="gramStart"/>
      <w:r w:rsidRPr="006550EB">
        <w:t>克全麦</w:t>
      </w:r>
      <w:proofErr w:type="gramEnd"/>
      <w:r w:rsidRPr="006550EB">
        <w:t>面条、200 克</w:t>
      </w:r>
      <w:proofErr w:type="gramStart"/>
      <w:r w:rsidRPr="006550EB">
        <w:t>番茄龙</w:t>
      </w:r>
      <w:proofErr w:type="gramEnd"/>
      <w:r w:rsidRPr="006550EB">
        <w:t>利鱼汤和 150 克凉拌黄瓜的午餐，总热量约为 400 - 450 千卡，既能满足身体对营养的需求，又能控制热量摄入 。</w:t>
      </w:r>
    </w:p>
    <w:p w14:paraId="69D4A159" w14:textId="5C118686" w:rsidR="006550EB" w:rsidRPr="006550EB" w:rsidRDefault="006550EB" w:rsidP="006550EB"/>
    <w:p w14:paraId="1D3ECBAB" w14:textId="77777777" w:rsidR="006550EB" w:rsidRPr="006550EB" w:rsidRDefault="006550EB" w:rsidP="006550EB">
      <w:pPr>
        <w:rPr>
          <w:b/>
          <w:bCs/>
        </w:rPr>
      </w:pPr>
      <w:r w:rsidRPr="006550EB">
        <w:rPr>
          <w:b/>
          <w:bCs/>
        </w:rPr>
        <w:t>晚餐：助力恢复与减脂</w:t>
      </w:r>
    </w:p>
    <w:p w14:paraId="0D182E06" w14:textId="77777777" w:rsidR="006550EB" w:rsidRPr="006550EB" w:rsidRDefault="006550EB" w:rsidP="006550EB">
      <w:pPr>
        <w:rPr>
          <w:b/>
          <w:bCs/>
        </w:rPr>
      </w:pPr>
      <w:r w:rsidRPr="006550EB">
        <w:rPr>
          <w:b/>
          <w:bCs/>
        </w:rPr>
        <w:t>（一）晚餐在健身中的作用</w:t>
      </w:r>
    </w:p>
    <w:p w14:paraId="73AA59EB" w14:textId="77777777" w:rsidR="006550EB" w:rsidRPr="006550EB" w:rsidRDefault="006550EB" w:rsidP="006550EB">
      <w:r w:rsidRPr="006550EB">
        <w:t>结束了一天的忙碌，晚餐的重要性不容小觑。对于健身新手来说，晚餐不仅是一天饮食的收尾，更是助力健身成果的关键一环。此时，身体在经过一天的活动和可能的健身训练后，能量有所消耗，肌肉也需要修复和恢复。合理的晚餐能够为身体补充足够的营养，促进肌肉的修复和生长，同时维持身体的代谢水平，避免因晚餐不当而导致脂肪堆积。</w:t>
      </w:r>
    </w:p>
    <w:p w14:paraId="69487FFC" w14:textId="77777777" w:rsidR="006550EB" w:rsidRPr="006550EB" w:rsidRDefault="006550EB" w:rsidP="006550EB">
      <w:r w:rsidRPr="006550EB">
        <w:t>然而，如果晚餐吃得过于油腻、过量，或者摄入的营养不均衡，就会给身体带来负担。例如，晚餐中脂肪和糖分摄入过多，而蛋白质和膳食纤维不足，不仅容易导致消化不良，影响睡眠质量，还可能使多余的热量转化为脂肪储存起来，阻碍健身目标的实现。因此，科学合理地安排晚餐，既能满足身体对营养的需求，又能帮助我们在睡眠中实现身体的修复和减脂，为第二天的活力打下坚实基础 。</w:t>
      </w:r>
    </w:p>
    <w:p w14:paraId="1D62CAE1" w14:textId="77777777" w:rsidR="006550EB" w:rsidRPr="006550EB" w:rsidRDefault="006550EB" w:rsidP="006550EB">
      <w:pPr>
        <w:rPr>
          <w:b/>
          <w:bCs/>
        </w:rPr>
      </w:pPr>
      <w:r w:rsidRPr="006550EB">
        <w:rPr>
          <w:b/>
          <w:bCs/>
        </w:rPr>
        <w:t>（二）晚餐的营养要点</w:t>
      </w:r>
    </w:p>
    <w:p w14:paraId="720DD587" w14:textId="77777777" w:rsidR="006550EB" w:rsidRPr="006550EB" w:rsidRDefault="006550EB" w:rsidP="006550EB">
      <w:pPr>
        <w:numPr>
          <w:ilvl w:val="0"/>
          <w:numId w:val="17"/>
        </w:numPr>
      </w:pPr>
      <w:r w:rsidRPr="006550EB">
        <w:rPr>
          <w:b/>
          <w:bCs/>
        </w:rPr>
        <w:t>蛋白质选择</w:t>
      </w:r>
      <w:r w:rsidRPr="006550EB">
        <w:t>：经过一天的活动，身体的蛋白质有所损耗，尤其是在进行健身训练后，肌肉纤维的微小损伤需要蛋白质来修复和重建。瘦肉类如鸡胸肉、瘦牛肉、虾肉等，都是优质蛋白质的良好来源。以鸡胸肉为例，每 100 克鸡胸肉大约含有 20 克左右的蛋白质，且脂肪含量极低，易于消化吸收，能够为肌肉的修复和生长提供充足的原料。豆腐是植物性蛋白质的佼佼者，富含大豆蛋白，其氨基酸组成与人体需求接近，营养价值高。每 100 克豆腐的蛋白质含量约为 8 克左右，对于素食健身者来</w:t>
      </w:r>
      <w:r w:rsidRPr="006550EB">
        <w:lastRenderedPageBreak/>
        <w:t>说，是不可或缺的蛋白质来源。鸡蛋更是营养丰富，除了富含优质蛋白质外，还含有多种维生素和矿物质。一个鸡蛋的蛋白质含量约为 7 - 8 克，无论是水煮蛋、蒸蛋还是做成蛋花汤，都是晚餐中补充蛋白质的便捷选择 。</w:t>
      </w:r>
    </w:p>
    <w:p w14:paraId="17C59A4D" w14:textId="77777777" w:rsidR="006550EB" w:rsidRPr="006550EB" w:rsidRDefault="006550EB" w:rsidP="006550EB"/>
    <w:p w14:paraId="12BD3200" w14:textId="77777777" w:rsidR="006550EB" w:rsidRPr="006550EB" w:rsidRDefault="006550EB" w:rsidP="006550EB">
      <w:pPr>
        <w:numPr>
          <w:ilvl w:val="0"/>
          <w:numId w:val="18"/>
        </w:numPr>
      </w:pPr>
      <w:r w:rsidRPr="006550EB">
        <w:rPr>
          <w:b/>
          <w:bCs/>
        </w:rPr>
        <w:t>碳水化合物把控</w:t>
      </w:r>
      <w:r w:rsidRPr="006550EB">
        <w:t>：晚餐时，选择健康的碳水化合物至关重要。红薯富含膳食纤维、维生素 A、维生素 C、钾等多种营养成分，其碳水化合物含量适中，且消化吸收相对缓慢，能够持续为身体提供能量，避免夜间血糖的大幅波动。每 100 克红薯的碳水化合物含量约为 24 克左右。</w:t>
      </w:r>
    </w:p>
    <w:p w14:paraId="7F33DC0C" w14:textId="77777777" w:rsidR="006550EB" w:rsidRPr="006550EB" w:rsidRDefault="006550EB" w:rsidP="006550EB">
      <w:r w:rsidRPr="006550EB">
        <w:t>被誉为 “超级谷物”，是一种全营养的碳水化合物来源，含有丰富的蛋白质、膳食纤维和多种矿物质，其</w:t>
      </w:r>
      <w:proofErr w:type="gramStart"/>
      <w:r w:rsidRPr="006550EB">
        <w:t>升糖指数</w:t>
      </w:r>
      <w:proofErr w:type="gramEnd"/>
      <w:r w:rsidRPr="006550EB">
        <w:t>较低，有助于维持血糖的稳定。玉米也是不错的选择，它含有丰富的膳食纤维和 B 族维生素，每 100 克玉米的碳水化合物含量约为 22 克左右，能提供饱腹感，同时为身体补充能量 。</w:t>
      </w:r>
    </w:p>
    <w:p w14:paraId="038DC574" w14:textId="77777777" w:rsidR="006550EB" w:rsidRPr="006550EB" w:rsidRDefault="006550EB" w:rsidP="006550EB">
      <w:pPr>
        <w:numPr>
          <w:ilvl w:val="0"/>
          <w:numId w:val="19"/>
        </w:numPr>
      </w:pPr>
      <w:r w:rsidRPr="006550EB">
        <w:rPr>
          <w:b/>
          <w:bCs/>
        </w:rPr>
        <w:t>蔬菜的重要性</w:t>
      </w:r>
      <w:r w:rsidRPr="006550EB">
        <w:t>：蔬菜是晚餐中不可或缺的一部分。蔬菜沙拉是一种简单又营养的吃法，将生菜、黄瓜、番茄、紫甘蓝等多种蔬菜混合，再搭配一些低脂沙拉酱，既能摄取丰富的维生素、矿物质和膳食纤维，又能增加饱腹感，减少其他高热量食物的摄入。例如，每 100 克生菜含有维生素 C 约 13 毫克、膳食纤维约 0.6 克；每 100 克黄瓜含有维生素 C 约 9 毫克、膳食纤维约 0.5 克。清炒蔬菜也是常见的做法，如清炒西兰花、清炒菠菜等，简单烹饪就能保留蔬菜的营养，为身体提供所需的营养物质 。</w:t>
      </w:r>
    </w:p>
    <w:p w14:paraId="70DCA7D0" w14:textId="77777777" w:rsidR="006550EB" w:rsidRPr="006550EB" w:rsidRDefault="006550EB" w:rsidP="006550EB">
      <w:pPr>
        <w:rPr>
          <w:b/>
          <w:bCs/>
        </w:rPr>
      </w:pPr>
      <w:r w:rsidRPr="006550EB">
        <w:rPr>
          <w:b/>
          <w:bCs/>
        </w:rPr>
        <w:t>（三）晚餐搭配示例</w:t>
      </w:r>
    </w:p>
    <w:p w14:paraId="5C1ECB00" w14:textId="77777777" w:rsidR="006550EB" w:rsidRPr="006550EB" w:rsidRDefault="006550EB" w:rsidP="006550EB">
      <w:pPr>
        <w:numPr>
          <w:ilvl w:val="0"/>
          <w:numId w:val="20"/>
        </w:numPr>
      </w:pPr>
      <w:r w:rsidRPr="006550EB">
        <w:rPr>
          <w:b/>
          <w:bCs/>
        </w:rPr>
        <w:t>红薯 + 清蒸鱼 + 凉拌菠菜</w:t>
      </w:r>
      <w:r w:rsidRPr="006550EB">
        <w:t>：红薯提供健康的碳水化合物，为身体提供能量；清蒸鱼富含优质蛋白质和不饱和脂肪酸，有助于肌肉修复和心血管健康；凉拌菠菜含有丰富的维生素、矿物质和膳食纤维，能促进消化吸收。以 150 克红薯、100 克清蒸鱼（如鲈鱼、鲫鱼等）和 150 克凉拌菠菜为例，总热量大约在 350 - 400 千卡，营养均衡，适合健身新手晚餐食用。红薯中的膳食纤维能增加饱腹感，减少其他高热量食物的摄入，同时促进肠道蠕动；清蒸鱼的蛋白质含量高，且脂肪多为不饱和脂肪酸，易于消化吸收，有助于肌肉的修复和生长；菠菜中的铁元素和维生素 C 等营养成分，能提高身体的免疫力，促进新陈代谢 。</w:t>
      </w:r>
    </w:p>
    <w:p w14:paraId="245EA355" w14:textId="77777777" w:rsidR="006550EB" w:rsidRPr="006550EB" w:rsidRDefault="006550EB" w:rsidP="006550EB">
      <w:pPr>
        <w:numPr>
          <w:ilvl w:val="0"/>
          <w:numId w:val="20"/>
        </w:numPr>
      </w:pPr>
      <w:r w:rsidRPr="006550EB">
        <w:rPr>
          <w:b/>
          <w:bCs/>
        </w:rPr>
        <w:t>蔬菜豆腐汤 + 全麦馒头 + 水煮蛋</w:t>
      </w:r>
      <w:r w:rsidRPr="006550EB">
        <w:t xml:space="preserve">：蔬菜豆腐汤融合了蔬菜和豆腐的营养，蔬菜提供维生素和膳食纤维，豆腐提供优质植物蛋白；全麦馒头提供碳水化合物和膳食纤维，能为身体补充能量；水煮蛋则增加了蛋白质的摄入。一份 200 </w:t>
      </w:r>
      <w:proofErr w:type="gramStart"/>
      <w:r w:rsidRPr="006550EB">
        <w:t>克蔬菜</w:t>
      </w:r>
      <w:proofErr w:type="gramEnd"/>
      <w:r w:rsidRPr="006550EB">
        <w:t xml:space="preserve">豆腐汤（蔬菜可选择白菜、香菇、木耳等）、100 </w:t>
      </w:r>
      <w:proofErr w:type="gramStart"/>
      <w:r w:rsidRPr="006550EB">
        <w:t>克全麦</w:t>
      </w:r>
      <w:proofErr w:type="gramEnd"/>
      <w:r w:rsidRPr="006550EB">
        <w:t>馒头和一个水煮蛋的晚餐，总热量约为 300 - 350 千卡，适合晚餐控制热量摄入的健身者。蔬菜豆腐汤的清淡口感，既能满足味蕾，又不会给肠胃造成负担；全麦馒头的膳食纤维有助于消化，维持血糖稳定；水煮蛋的蛋白质是身体修复和生长的重要原料 。</w:t>
      </w:r>
    </w:p>
    <w:p w14:paraId="5DACAFAC" w14:textId="2762A1FE" w:rsidR="006550EB" w:rsidRPr="006550EB" w:rsidRDefault="006550EB" w:rsidP="006550EB"/>
    <w:p w14:paraId="44DC3160" w14:textId="77777777" w:rsidR="006550EB" w:rsidRPr="006550EB" w:rsidRDefault="006550EB" w:rsidP="006550EB">
      <w:pPr>
        <w:rPr>
          <w:b/>
          <w:bCs/>
        </w:rPr>
      </w:pPr>
      <w:r w:rsidRPr="006550EB">
        <w:rPr>
          <w:b/>
          <w:bCs/>
        </w:rPr>
        <w:t>特殊情况与注意事项：</w:t>
      </w:r>
    </w:p>
    <w:p w14:paraId="4E5F0C30" w14:textId="77777777" w:rsidR="006550EB" w:rsidRPr="006550EB" w:rsidRDefault="006550EB" w:rsidP="006550EB">
      <w:pPr>
        <w:rPr>
          <w:b/>
          <w:bCs/>
        </w:rPr>
      </w:pPr>
      <w:r w:rsidRPr="006550EB">
        <w:rPr>
          <w:b/>
          <w:bCs/>
        </w:rPr>
        <w:t>（一）训练前后加餐</w:t>
      </w:r>
    </w:p>
    <w:p w14:paraId="2F635EE3" w14:textId="77777777" w:rsidR="006550EB" w:rsidRPr="006550EB" w:rsidRDefault="006550EB" w:rsidP="006550EB">
      <w:pPr>
        <w:numPr>
          <w:ilvl w:val="0"/>
          <w:numId w:val="21"/>
        </w:numPr>
      </w:pPr>
      <w:r w:rsidRPr="006550EB">
        <w:rPr>
          <w:b/>
          <w:bCs/>
        </w:rPr>
        <w:t>训练前加餐</w:t>
      </w:r>
      <w:r w:rsidRPr="006550EB">
        <w:t>：训练前 1 - 2 小时适当加餐是很有必要的。此时，身体需要额外的能量来支持即将开始的高强度训练。选择低 GI 值（血糖生成指数）的食物，能使能量缓慢而持续地释放，避免训练中出现血糖大幅波动和疲劳感。全麦面包就是不错的选择，它富含膳食纤维和复合碳水化合物，消化吸收相对较慢，能为训练提供持久的能量。一片全麦面包大约含有 15 克左右的碳水化合物，搭配一杯牛奶，既能补充碳水化合物，又能摄入优质蛋白质。香蕉也是训练前加餐的理想食物，它富含</w:t>
      </w:r>
      <w:r w:rsidRPr="006550EB">
        <w:lastRenderedPageBreak/>
        <w:t xml:space="preserve">钾元素，能维持电解质平衡，预防肌肉痉挛，一根中等大小的香蕉含有约 27 克碳水化合物和丰富的维生素、矿物质，能迅速为身体补充能量。坚果同样是优质的加餐选择，如杏仁、腰果等，它们富含健康脂肪和蛋白质，一小把坚果（约 30 克）能提供大约 150 - 200 </w:t>
      </w:r>
      <w:proofErr w:type="gramStart"/>
      <w:r w:rsidRPr="006550EB">
        <w:t>千卡的</w:t>
      </w:r>
      <w:proofErr w:type="gramEnd"/>
      <w:r w:rsidRPr="006550EB">
        <w:t>热量，以及 4 - 5 克蛋白质，在训练前适量食用，能增强饱腹感，为训练提供能量 。</w:t>
      </w:r>
    </w:p>
    <w:p w14:paraId="123BEEF4" w14:textId="77777777" w:rsidR="006550EB" w:rsidRPr="006550EB" w:rsidRDefault="006550EB" w:rsidP="006550EB">
      <w:pPr>
        <w:numPr>
          <w:ilvl w:val="0"/>
          <w:numId w:val="22"/>
        </w:numPr>
      </w:pPr>
      <w:r w:rsidRPr="006550EB">
        <w:rPr>
          <w:b/>
          <w:bCs/>
        </w:rPr>
        <w:t>训练后加餐</w:t>
      </w:r>
      <w:r w:rsidRPr="006550EB">
        <w:t>：训练后 30 分钟内是身体吸收营养的黄金时期，此时及时补充能量和营养素，对于肌肉的修复和生长至关重要。蛋白粉是训练后补充蛋白质的便捷之选，它富含优质蛋白质，能被身体迅速吸收，促进肌肉蛋白的合成。一般来说，一勺蛋白粉（约 25 - 30 克）能提供约 20 - 25 克蛋白质。牛奶也是不错的选择，它含有丰富的蛋白质和钙，一杯 250 毫升的牛奶大约含有 8 克蛋白质，既能补充蛋白质，又能补充训练中流失的水分。蛋清几乎全是蛋白质，且脂肪含量极低，两个蛋清大约含有 12 克蛋白质，容易被人体消化吸收。水果如香蕉、橙子等，富含碳水化合物和维生素，能快速补充身体消耗的能量，促进身体恢复。训练后吃一根香蕉和一个橙子，既能补充大约 30 - 40 克碳水化合物，又能摄取丰富的维生素 C 等营养成分 。</w:t>
      </w:r>
    </w:p>
    <w:p w14:paraId="204ABADE" w14:textId="0DED428D" w:rsidR="006550EB" w:rsidRPr="006550EB" w:rsidRDefault="006550EB" w:rsidP="006550EB"/>
    <w:p w14:paraId="6DEFA146" w14:textId="77777777" w:rsidR="006550EB" w:rsidRPr="006550EB" w:rsidRDefault="006550EB" w:rsidP="006550EB">
      <w:pPr>
        <w:rPr>
          <w:b/>
          <w:bCs/>
        </w:rPr>
      </w:pPr>
      <w:r w:rsidRPr="006550EB">
        <w:rPr>
          <w:b/>
          <w:bCs/>
        </w:rPr>
        <w:t>（二）不同健身目标的饮食侧重</w:t>
      </w:r>
    </w:p>
    <w:p w14:paraId="1D0AF756" w14:textId="77777777" w:rsidR="006550EB" w:rsidRPr="006550EB" w:rsidRDefault="006550EB" w:rsidP="006550EB">
      <w:pPr>
        <w:numPr>
          <w:ilvl w:val="0"/>
          <w:numId w:val="23"/>
        </w:numPr>
      </w:pPr>
      <w:r w:rsidRPr="006550EB">
        <w:rPr>
          <w:b/>
          <w:bCs/>
        </w:rPr>
        <w:t>增肌</w:t>
      </w:r>
      <w:r w:rsidRPr="006550EB">
        <w:t xml:space="preserve">：对于想要增肌的健身新手来说，摄入充足的蛋白质和碳水化合物是关键。蛋白质是肌肉生长的 “基石”，每公斤体重每天应摄入 1.5 - 2 克蛋白质，以一个 70 公斤的人为例，每天需要摄入 105 - 140 克蛋白质。除了前文提到的鸡胸肉、牛肉、鱼虾、豆类、蛋类等富含优质蛋白质的食物外，还可以适当增加奶制品和蛋白粉的摄入。一杯 300 毫升的牛奶含有约 10 克蛋白质，一勺蛋白粉（约 30 克）能提供 20 - 25 克蛋白质。碳水化合物则为训练和肌肉生长提供能量，每天的摄入量应占总热量的 50% - 65%，可以选择全麦面包、燕麦、糙米、红薯等复合碳水化合物，它们消化吸收缓慢，能持续为身体提供能量。同时，要保证热量盈余，即摄入的热量要大于身体消耗的热量，一般每天额外摄入 300 - 500 </w:t>
      </w:r>
      <w:proofErr w:type="gramStart"/>
      <w:r w:rsidRPr="006550EB">
        <w:t>千卡的</w:t>
      </w:r>
      <w:proofErr w:type="gramEnd"/>
      <w:r w:rsidRPr="006550EB">
        <w:t>热量，以促进肌肉的生长。但要注意，热量盈余也不能过多，否则会导致脂肪堆积 。</w:t>
      </w:r>
    </w:p>
    <w:p w14:paraId="48BF704A" w14:textId="77777777" w:rsidR="006550EB" w:rsidRPr="006550EB" w:rsidRDefault="006550EB" w:rsidP="006550EB">
      <w:pPr>
        <w:numPr>
          <w:ilvl w:val="0"/>
          <w:numId w:val="23"/>
        </w:numPr>
      </w:pPr>
      <w:r w:rsidRPr="006550EB">
        <w:rPr>
          <w:b/>
          <w:bCs/>
        </w:rPr>
        <w:t>减脂</w:t>
      </w:r>
      <w:r w:rsidRPr="006550EB">
        <w:t>：减脂的核心在于控制热量摄入，保证营养均衡。首先要计算出自己每天的基础代谢率和日常活动消耗的热量，然后在此基础上适当减少热量摄入，一般每天减少 300 - 500 千卡，但不宜低于 1200 千卡，以免影响身体健康。增加蔬菜和水果的摄入，它们富含膳食纤维、维生素和矿物质，热量较低，能增加饱腹感，减少其他高热量食物的摄入。蔬菜每天的摄入量应不少于 500 克，水果每天摄入 200 - 350 克。保证优质蛋白质的摄入，每公斤体重每天摄入 1 - 1.5 克蛋白质，以维持肌肉量，提高基础代谢率。减少高热量、高脂肪食物的摄入，如油炸食品、糕点、动物内脏等，这些食物的热量高，容易导致脂肪堆积。控制碳水化合物的摄入量，选择低 GI 值的碳水化合物，如全麦面包、燕麦、豆类等，避免血糖大幅波动，减少脂肪储存 。</w:t>
      </w:r>
    </w:p>
    <w:p w14:paraId="73439CBF" w14:textId="77777777" w:rsidR="006550EB" w:rsidRPr="006550EB" w:rsidRDefault="006550EB" w:rsidP="006550EB">
      <w:pPr>
        <w:rPr>
          <w:b/>
          <w:bCs/>
        </w:rPr>
      </w:pPr>
      <w:r w:rsidRPr="006550EB">
        <w:rPr>
          <w:b/>
          <w:bCs/>
        </w:rPr>
        <w:t>（三）饮食中的其他注意事项</w:t>
      </w:r>
    </w:p>
    <w:p w14:paraId="03E151BD" w14:textId="77777777" w:rsidR="006550EB" w:rsidRPr="006550EB" w:rsidRDefault="006550EB" w:rsidP="006550EB">
      <w:pPr>
        <w:numPr>
          <w:ilvl w:val="0"/>
          <w:numId w:val="24"/>
        </w:numPr>
      </w:pPr>
      <w:r w:rsidRPr="006550EB">
        <w:rPr>
          <w:b/>
          <w:bCs/>
        </w:rPr>
        <w:t>水分摄入</w:t>
      </w:r>
      <w:r w:rsidRPr="006550EB">
        <w:t>：水是生命之源，对于健身者来说，保持充足的水分摄入尤为重要。每天喝足 2000ml 水，能促进新陈代谢，帮助身体排出废物，维持身体的正常生理功能。在健身训练过程中，身体会通过出汗等方式流失大量水分，如果不及时补充，会导致脱水，影响训练效果，甚至对身体健康造成危害。训练前 1 - 2 小时，应饮用 500 - 600ml 水，提前为身体补充水分；训练中，每隔 15 - 20 分钟，饮用 150 - 200ml 水，保持身体水分平衡；训练后，及时补充因出汗而流失的水分，根据出汗量的多</w:t>
      </w:r>
      <w:r w:rsidRPr="006550EB">
        <w:lastRenderedPageBreak/>
        <w:t>少，饮用适量的水。除了白开水，也可以适量饮用一些运动饮料，它们含有电解质，能补充因出汗而流失的钠、钾等矿物质，维持电解质平衡 。</w:t>
      </w:r>
    </w:p>
    <w:p w14:paraId="760966FF" w14:textId="77777777" w:rsidR="006550EB" w:rsidRPr="006550EB" w:rsidRDefault="006550EB" w:rsidP="006550EB">
      <w:pPr>
        <w:numPr>
          <w:ilvl w:val="0"/>
          <w:numId w:val="24"/>
        </w:numPr>
      </w:pPr>
      <w:r w:rsidRPr="006550EB">
        <w:rPr>
          <w:b/>
          <w:bCs/>
        </w:rPr>
        <w:t>食物烹饪方式</w:t>
      </w:r>
      <w:r w:rsidRPr="006550EB">
        <w:t>：烹饪方式的选择对食物的营养价值和热量有着重要影响。清蒸是一种健康的烹饪方式，它能最大程度地保留食物的营养成分，且几乎不添加额外的油脂，热量较低。清蒸鱼、清蒸虾等都是美味又健康的菜肴。水煮也是不错的选择，它能去除食物中的部分脂肪，减少热量摄入，水煮蛋、水煮青菜等简单易做，营养丰富。烤的方式如果控制好温度和时间，也能制作出健康的食物，如烤鸡胸肉、</w:t>
      </w:r>
      <w:proofErr w:type="gramStart"/>
      <w:r w:rsidRPr="006550EB">
        <w:t>烤红</w:t>
      </w:r>
      <w:proofErr w:type="gramEnd"/>
      <w:r w:rsidRPr="006550EB">
        <w:t>薯等，在烤制过程中，尽量避免刷过多的油，可选择喷油壶，少量喷油，减少油脂摄入。要减少油炸、油煎等烹饪方式，这些方式会使食物吸收大量油脂，热量大幅增加，而且高温还会破坏食物中的营养成分。控制油盐糖的使用，每天食用油的摄入量应控制在 25 - 30 克，盐的摄入量不超过 6 克，糖的摄入量不超过 25 克，减少高油高盐高糖食物的摄入，有助于维持身体健康和健身效果 。</w:t>
      </w:r>
    </w:p>
    <w:p w14:paraId="61C12C56" w14:textId="77777777" w:rsidR="006550EB" w:rsidRPr="006550EB" w:rsidRDefault="006550EB" w:rsidP="006550EB">
      <w:pPr>
        <w:numPr>
          <w:ilvl w:val="0"/>
          <w:numId w:val="24"/>
        </w:numPr>
      </w:pPr>
      <w:r w:rsidRPr="006550EB">
        <w:rPr>
          <w:b/>
          <w:bCs/>
        </w:rPr>
        <w:t>饮食频率与分量控制</w:t>
      </w:r>
      <w:r w:rsidRPr="006550EB">
        <w:t>：少食多餐是一种科学的饮食方式，它能使身体持续获得能量，避免因长时间空腹而导致的新陈代谢减缓。将每天的食物分成 5 - 6 餐，除了正常的三餐外，在两餐之间适当加餐，如上午 10 点左右、下午 3 - 4 点左右，可以吃一些水果、坚果、酸奶等健康食物，既能补充能量，又能避免正餐时暴饮暴食。要合理控制每餐的分量，每餐吃到七八分饱即可，避免吃得过饱，给肠胃造成负担。可以使用较小的餐盘和餐具，从视觉上帮助控制食物分量，也可以通过称量食物的重量，了解自己每餐的摄入量，逐渐养成良好的饮食习惯 。</w:t>
      </w:r>
    </w:p>
    <w:p w14:paraId="41C59D81" w14:textId="77777777" w:rsidR="007D5C82" w:rsidRDefault="007D5C82"/>
    <w:sectPr w:rsidR="007D5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65D70"/>
    <w:multiLevelType w:val="multilevel"/>
    <w:tmpl w:val="95AED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24E61"/>
    <w:multiLevelType w:val="multilevel"/>
    <w:tmpl w:val="4E6E2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C4D0B"/>
    <w:multiLevelType w:val="multilevel"/>
    <w:tmpl w:val="ED72F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DE2B94"/>
    <w:multiLevelType w:val="multilevel"/>
    <w:tmpl w:val="3202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FD287C"/>
    <w:multiLevelType w:val="multilevel"/>
    <w:tmpl w:val="8A4CF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B722B5"/>
    <w:multiLevelType w:val="multilevel"/>
    <w:tmpl w:val="673CD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0918E2"/>
    <w:multiLevelType w:val="multilevel"/>
    <w:tmpl w:val="B7E44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FC5E1E"/>
    <w:multiLevelType w:val="multilevel"/>
    <w:tmpl w:val="E4204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0D25C4"/>
    <w:multiLevelType w:val="multilevel"/>
    <w:tmpl w:val="036CB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350B34"/>
    <w:multiLevelType w:val="multilevel"/>
    <w:tmpl w:val="DFA09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690FFA"/>
    <w:multiLevelType w:val="multilevel"/>
    <w:tmpl w:val="2EDAD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AE758F"/>
    <w:multiLevelType w:val="multilevel"/>
    <w:tmpl w:val="80A81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DD2E75"/>
    <w:multiLevelType w:val="multilevel"/>
    <w:tmpl w:val="CEFC5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655E3C"/>
    <w:multiLevelType w:val="multilevel"/>
    <w:tmpl w:val="F6E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1E460C"/>
    <w:multiLevelType w:val="multilevel"/>
    <w:tmpl w:val="0382E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C410C6"/>
    <w:multiLevelType w:val="multilevel"/>
    <w:tmpl w:val="5BB0F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717252"/>
    <w:multiLevelType w:val="multilevel"/>
    <w:tmpl w:val="01B4A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8C6E08"/>
    <w:multiLevelType w:val="multilevel"/>
    <w:tmpl w:val="14AC7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743317"/>
    <w:multiLevelType w:val="multilevel"/>
    <w:tmpl w:val="7A56D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335B1D"/>
    <w:multiLevelType w:val="multilevel"/>
    <w:tmpl w:val="6AE2B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6F40B4"/>
    <w:multiLevelType w:val="multilevel"/>
    <w:tmpl w:val="068CA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1D6D04"/>
    <w:multiLevelType w:val="multilevel"/>
    <w:tmpl w:val="19868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B51ED3"/>
    <w:multiLevelType w:val="multilevel"/>
    <w:tmpl w:val="536E0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505C40"/>
    <w:multiLevelType w:val="multilevel"/>
    <w:tmpl w:val="76B68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5002380">
    <w:abstractNumId w:val="17"/>
  </w:num>
  <w:num w:numId="2" w16cid:durableId="1375081416">
    <w:abstractNumId w:val="4"/>
  </w:num>
  <w:num w:numId="3" w16cid:durableId="1431973962">
    <w:abstractNumId w:val="9"/>
  </w:num>
  <w:num w:numId="4" w16cid:durableId="1562255096">
    <w:abstractNumId w:val="14"/>
  </w:num>
  <w:num w:numId="5" w16cid:durableId="899289141">
    <w:abstractNumId w:val="18"/>
  </w:num>
  <w:num w:numId="6" w16cid:durableId="1040129661">
    <w:abstractNumId w:val="0"/>
  </w:num>
  <w:num w:numId="7" w16cid:durableId="1703750901">
    <w:abstractNumId w:val="11"/>
  </w:num>
  <w:num w:numId="8" w16cid:durableId="739451497">
    <w:abstractNumId w:val="21"/>
  </w:num>
  <w:num w:numId="9" w16cid:durableId="1099641103">
    <w:abstractNumId w:val="19"/>
  </w:num>
  <w:num w:numId="10" w16cid:durableId="929704909">
    <w:abstractNumId w:val="13"/>
  </w:num>
  <w:num w:numId="11" w16cid:durableId="613094748">
    <w:abstractNumId w:val="6"/>
  </w:num>
  <w:num w:numId="12" w16cid:durableId="1388794057">
    <w:abstractNumId w:val="2"/>
  </w:num>
  <w:num w:numId="13" w16cid:durableId="513617725">
    <w:abstractNumId w:val="1"/>
  </w:num>
  <w:num w:numId="14" w16cid:durableId="1190952948">
    <w:abstractNumId w:val="23"/>
  </w:num>
  <w:num w:numId="15" w16cid:durableId="1165126721">
    <w:abstractNumId w:val="3"/>
  </w:num>
  <w:num w:numId="16" w16cid:durableId="1890192294">
    <w:abstractNumId w:val="16"/>
  </w:num>
  <w:num w:numId="17" w16cid:durableId="636107658">
    <w:abstractNumId w:val="7"/>
  </w:num>
  <w:num w:numId="18" w16cid:durableId="1633710969">
    <w:abstractNumId w:val="12"/>
  </w:num>
  <w:num w:numId="19" w16cid:durableId="1203397195">
    <w:abstractNumId w:val="10"/>
  </w:num>
  <w:num w:numId="20" w16cid:durableId="1075670262">
    <w:abstractNumId w:val="8"/>
  </w:num>
  <w:num w:numId="21" w16cid:durableId="1208301663">
    <w:abstractNumId w:val="22"/>
  </w:num>
  <w:num w:numId="22" w16cid:durableId="504635802">
    <w:abstractNumId w:val="20"/>
  </w:num>
  <w:num w:numId="23" w16cid:durableId="1611010069">
    <w:abstractNumId w:val="15"/>
  </w:num>
  <w:num w:numId="24" w16cid:durableId="14895182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15"/>
    <w:rsid w:val="00342E1F"/>
    <w:rsid w:val="003555B5"/>
    <w:rsid w:val="00376A15"/>
    <w:rsid w:val="003B055D"/>
    <w:rsid w:val="00495E30"/>
    <w:rsid w:val="004B1B44"/>
    <w:rsid w:val="005E5999"/>
    <w:rsid w:val="00615967"/>
    <w:rsid w:val="006550EB"/>
    <w:rsid w:val="007D5C82"/>
    <w:rsid w:val="00864626"/>
    <w:rsid w:val="00964434"/>
    <w:rsid w:val="00DE682F"/>
    <w:rsid w:val="00FF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B21F8"/>
  <w15:chartTrackingRefBased/>
  <w15:docId w15:val="{EAD3652E-77B2-4602-A9A9-3ED783A7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6A1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6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6A1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6A1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6A1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6A1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6A1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6A1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6A1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6A1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76A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76A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76A1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76A1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76A1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76A1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76A1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76A1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76A1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76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6A1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76A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76A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76A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76A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76A1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76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76A1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76A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1193</Words>
  <Characters>6806</Characters>
  <Application>Microsoft Office Word</Application>
  <DocSecurity>0</DocSecurity>
  <Lines>56</Lines>
  <Paragraphs>15</Paragraphs>
  <ScaleCrop>false</ScaleCrop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Drack Marks</dc:creator>
  <cp:keywords/>
  <dc:description/>
  <cp:lastModifiedBy>Drack Marks</cp:lastModifiedBy>
  <cp:revision>3</cp:revision>
  <dcterms:created xsi:type="dcterms:W3CDTF">2025-10-10T16:09:00Z</dcterms:created>
  <dcterms:modified xsi:type="dcterms:W3CDTF">2025-10-10T16:11:00Z</dcterms:modified>
</cp:coreProperties>
</file>