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91681">
      <w:pPr>
        <w:spacing w:line="240" w:lineRule="auto"/>
        <w:ind w:firstLine="709"/>
        <w:rPr>
          <w:rFonts w:hint="default"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</w:rPr>
        <w:t xml:space="preserve">3 </w:t>
      </w:r>
      <w:r>
        <w:rPr>
          <w:rFonts w:hint="default" w:ascii="Times New Roman" w:hAnsi="Times New Roman"/>
          <w:b/>
          <w:sz w:val="28"/>
          <w:szCs w:val="28"/>
        </w:rPr>
        <w:t>К</w:t>
      </w: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ЛАССЫ В </w:t>
      </w:r>
      <w:r>
        <w:rPr>
          <w:rFonts w:hint="default" w:ascii="Times New Roman" w:hAnsi="Times New Roman"/>
          <w:b/>
          <w:sz w:val="28"/>
          <w:szCs w:val="28"/>
          <w:lang w:val="en-US"/>
        </w:rPr>
        <w:t xml:space="preserve">.NET. </w:t>
      </w:r>
      <w:r>
        <w:rPr>
          <w:rFonts w:hint="default" w:ascii="Times New Roman" w:hAnsi="Times New Roman"/>
          <w:b/>
          <w:sz w:val="28"/>
          <w:szCs w:val="28"/>
          <w:lang w:val="ru-RU"/>
        </w:rPr>
        <w:t>СПЕЦИАЛЬНЫЕ ТИПЫ КЛАССОВ</w:t>
      </w:r>
    </w:p>
    <w:p w14:paraId="03F38A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>
        <w:rPr>
          <w:rFonts w:hint="default" w:ascii="Times New Roman" w:hAnsi="Times New Roman"/>
          <w:sz w:val="28"/>
          <w:szCs w:val="28"/>
        </w:rPr>
        <w:t>Создать класс А с целочисленными полями а и b и двумя методами</w:t>
      </w:r>
    </w:p>
    <w:p w14:paraId="67A15A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>согласно варианту. Внутри класса реализовать конструктор для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инициализации a и b. Создать объект класса и продемонстриовать работу со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всеми элементами класса.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 </w:t>
      </w:r>
      <w:r>
        <w:drawing>
          <wp:inline distT="0" distB="0" distL="114300" distR="114300">
            <wp:extent cx="6229350" cy="409575"/>
            <wp:effectExtent l="0" t="0" r="0" b="9525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2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/>
        <w:textAlignment w:val="auto"/>
        <w:rPr>
          <w:rFonts w:hint="default" w:ascii="Times New Roman" w:hAnsi="Times New Roman"/>
          <w:sz w:val="28"/>
          <w:szCs w:val="28"/>
        </w:rPr>
      </w:pPr>
    </w:p>
    <w:p w14:paraId="6F881A80">
      <w:pPr>
        <w:spacing w:after="0" w:line="240" w:lineRule="auto"/>
        <w:ind w:firstLine="709"/>
        <w:rPr>
          <w:rFonts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Листинг</w:t>
      </w:r>
      <w:r>
        <w:rPr>
          <w:rFonts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</w:rPr>
        <w:t>программы</w:t>
      </w:r>
      <w:r>
        <w:rPr>
          <w:rFonts w:ascii="Times New Roman" w:hAnsi="Times New Roman"/>
          <w:b w:val="0"/>
          <w:bCs w:val="0"/>
          <w:sz w:val="28"/>
          <w:szCs w:val="28"/>
          <w:lang w:val="en-US"/>
        </w:rPr>
        <w:t>:</w:t>
      </w:r>
    </w:p>
    <w:p w14:paraId="00DE1391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using System;</w:t>
      </w:r>
    </w:p>
    <w:p w14:paraId="21E6175B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28D2DBF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class A</w:t>
      </w:r>
    </w:p>
    <w:p w14:paraId="6A7DC950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{</w:t>
      </w:r>
    </w:p>
    <w:p w14:paraId="5EB2DF9F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public int a;</w:t>
      </w:r>
    </w:p>
    <w:p w14:paraId="09213B72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public int b;</w:t>
      </w:r>
    </w:p>
    <w:p w14:paraId="7F129E58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0DB281A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public A(int valA, int valB)</w:t>
      </w:r>
    </w:p>
    <w:p w14:paraId="005368B3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{</w:t>
      </w:r>
    </w:p>
    <w:p w14:paraId="66C354BA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a = valA;</w:t>
      </w:r>
    </w:p>
    <w:p w14:paraId="22D9786F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b = valB;</w:t>
      </w:r>
    </w:p>
    <w:p w14:paraId="09F8526D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}</w:t>
      </w:r>
    </w:p>
    <w:p w14:paraId="4CEC75F8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0EED702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public double CalculateExpression()</w:t>
      </w:r>
    </w:p>
    <w:p w14:paraId="77DF4A78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{</w:t>
      </w:r>
    </w:p>
    <w:p w14:paraId="1D3C6C7C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return a * Math.Pow(b, 4) - 3;</w:t>
      </w:r>
    </w:p>
    <w:p w14:paraId="70B447C9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}</w:t>
      </w:r>
    </w:p>
    <w:p w14:paraId="4122E3CD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9222914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public double GetSquareOfQuotient()</w:t>
      </w:r>
    </w:p>
    <w:p w14:paraId="759627E4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{</w:t>
      </w:r>
    </w:p>
    <w:p w14:paraId="420089CD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return Math.Pow((double)a / b, 2);</w:t>
      </w:r>
    </w:p>
    <w:p w14:paraId="11918F30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}</w:t>
      </w:r>
    </w:p>
    <w:p w14:paraId="7925D0BE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}</w:t>
      </w:r>
    </w:p>
    <w:p w14:paraId="05EADC0C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213E852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class Program</w:t>
      </w:r>
    </w:p>
    <w:p w14:paraId="07747C1B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{</w:t>
      </w:r>
    </w:p>
    <w:p w14:paraId="3E98AD6F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static void Main()</w:t>
      </w:r>
    </w:p>
    <w:p w14:paraId="1D0A7318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{</w:t>
      </w:r>
    </w:p>
    <w:p w14:paraId="0BA0FB0D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Console.Write("a: ");</w:t>
      </w:r>
    </w:p>
    <w:p w14:paraId="1303D86C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int inputA = int.Parse(Console.ReadLine());</w:t>
      </w:r>
    </w:p>
    <w:p w14:paraId="2F4B3980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C44D1C8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5FBC1DD8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DDD3B38">
      <w:pPr>
        <w:spacing w:after="0" w:line="240" w:lineRule="auto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7F8C4C9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Console.Write("b: ");</w:t>
      </w:r>
    </w:p>
    <w:p w14:paraId="7F1783A1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int inputB = int.Parse(Console.ReadLine());</w:t>
      </w:r>
    </w:p>
    <w:p w14:paraId="291AFA5E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47D7DCE2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A obj = new A(inputA, inputB);</w:t>
      </w:r>
    </w:p>
    <w:p w14:paraId="7D4F32C8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1E6717B7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Console.WriteLine("Поле a = " + obj.a);</w:t>
      </w:r>
    </w:p>
    <w:p w14:paraId="46D2F99B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Console.WriteLine("Поле b = " + obj.b);</w:t>
      </w:r>
    </w:p>
    <w:p w14:paraId="627E9486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55AD217E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Console.WriteLine("Результат ab^4 - 3: " + obj.CalculateExpression());</w:t>
      </w:r>
    </w:p>
    <w:p w14:paraId="351FE7B4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04D55E91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if (obj.b != 0)</w:t>
      </w:r>
    </w:p>
    <w:p w14:paraId="5054C2B0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{</w:t>
      </w:r>
    </w:p>
    <w:p w14:paraId="5D6C0B6D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Console.WriteLine("Квадрат частного: " + obj.GetSquareOfQuotient());</w:t>
      </w:r>
    </w:p>
    <w:p w14:paraId="6BA3BCF5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51C4091E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else</w:t>
      </w:r>
    </w:p>
    <w:p w14:paraId="7B11831A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{</w:t>
      </w:r>
    </w:p>
    <w:p w14:paraId="140696BA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    Console.WriteLine("Ошибка: деление на ноль");</w:t>
      </w:r>
    </w:p>
    <w:p w14:paraId="360FDB7B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}</w:t>
      </w:r>
    </w:p>
    <w:p w14:paraId="06166BBC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</w:p>
    <w:p w14:paraId="30A40E85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    Console.ReadKey();</w:t>
      </w:r>
    </w:p>
    <w:p w14:paraId="2E6E80BA">
      <w:pPr>
        <w:spacing w:after="0" w:line="240" w:lineRule="auto"/>
        <w:ind w:firstLine="709"/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   }</w:t>
      </w:r>
    </w:p>
    <w:p w14:paraId="1EF0A821">
      <w:pPr>
        <w:spacing w:after="0" w:line="240" w:lineRule="auto"/>
        <w:ind w:firstLine="709"/>
        <w:rPr>
          <w:rFonts w:ascii="Times New Roman" w:hAnsi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>}</w:t>
      </w:r>
    </w:p>
    <w:p w14:paraId="29A0CA97">
      <w:pPr>
        <w:spacing w:before="240" w:after="0" w:line="240" w:lineRule="auto"/>
        <w:ind w:firstLine="709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Анализ результатов:</w:t>
      </w:r>
    </w:p>
    <w:p w14:paraId="6AD0842A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262626"/>
          <w:sz w:val="24"/>
          <w:szCs w:val="24"/>
        </w:rPr>
      </w:pPr>
    </w:p>
    <w:p w14:paraId="1A70BBEB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3.1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54F92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3A1EA80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572E1D2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6D39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46B87ABE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3,2</w:t>
            </w:r>
          </w:p>
        </w:tc>
        <w:tc>
          <w:tcPr>
            <w:tcW w:w="5069" w:type="dxa"/>
          </w:tcPr>
          <w:p w14:paraId="2B24FCFD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45, 2,25</w:t>
            </w:r>
          </w:p>
        </w:tc>
      </w:tr>
    </w:tbl>
    <w:p w14:paraId="0CA94CC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5E7FBF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35E177B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1762125" cy="1038225"/>
            <wp:effectExtent l="0" t="0" r="9525" b="9525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0E3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3.1 – Результат работы программы</w:t>
      </w:r>
    </w:p>
    <w:sectPr>
      <w:headerReference r:id="rId6" w:type="first"/>
      <w:footerReference r:id="rId9" w:type="first"/>
      <w:headerReference r:id="rId5" w:type="default"/>
      <w:footerReference r:id="rId7" w:type="default"/>
      <w:footerReference r:id="rId8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642F1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8BA1A9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8BA1A9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2ACED5AD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BDFEC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E6452D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BDFEC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3E6452D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69C4D7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69C4D7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BD4C04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3BD4C04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365C43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2365C43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967941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8976997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967941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48976997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2C3B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12C3B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D5A838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3</w:t>
                          </w:r>
                        </w:p>
                        <w:p w14:paraId="6974F3CB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D5A838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3</w:t>
                    </w:r>
                  </w:p>
                  <w:p w14:paraId="6974F3CB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1A70D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7CECA246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B7644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65CCB7F8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1BF9AF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1BF9AF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B1B9275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0B1B9275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FF743A8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D03399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after="0" w:line="240" w:lineRule="auto"/>
                            <w:jc w:val="center"/>
                            <w:textAlignment w:val="auto"/>
                            <w:rPr>
                              <w:rFonts w:hint="default" w:ascii="Times New Roman" w:hAnsi="Times New Roman"/>
                              <w:b w:val="0"/>
                              <w:bCs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b w:val="0"/>
                              <w:bCs/>
                              <w:sz w:val="28"/>
                              <w:szCs w:val="28"/>
                            </w:rPr>
                            <w:t>К</w:t>
                          </w:r>
                          <w:r>
                            <w:rPr>
                              <w:rFonts w:hint="default" w:ascii="Times New Roman" w:hAnsi="Times New Roman"/>
                              <w:b w:val="0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ЛАССЫ В </w:t>
                          </w:r>
                          <w:r>
                            <w:rPr>
                              <w:rFonts w:hint="default" w:ascii="Times New Roman" w:hAnsi="Times New Roman"/>
                              <w:b w:val="0"/>
                              <w:bCs/>
                              <w:sz w:val="28"/>
                              <w:szCs w:val="28"/>
                              <w:lang w:val="en-US"/>
                            </w:rPr>
                            <w:t>.NET.</w:t>
                          </w:r>
                          <w:r>
                            <w:rPr>
                              <w:rFonts w:hint="default" w:ascii="Times New Roman" w:hAnsi="Times New Roman"/>
                              <w:b w:val="0"/>
                              <w:bCs/>
                              <w:sz w:val="28"/>
                              <w:szCs w:val="28"/>
                              <w:lang w:val="ru-RU"/>
                            </w:rPr>
                            <w:t xml:space="preserve"> СПЕЦИАЛЬНЫЕ ТИПЫ КЛАССОВ</w:t>
                          </w:r>
                        </w:p>
                        <w:p w14:paraId="24E6D143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ED03399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after="0" w:line="240" w:lineRule="auto"/>
                      <w:jc w:val="center"/>
                      <w:textAlignment w:val="auto"/>
                      <w:rPr>
                        <w:rFonts w:hint="default" w:ascii="Times New Roman" w:hAnsi="Times New Roman"/>
                        <w:b w:val="0"/>
                        <w:bCs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b w:val="0"/>
                        <w:bCs/>
                        <w:sz w:val="28"/>
                        <w:szCs w:val="28"/>
                      </w:rPr>
                      <w:t>К</w:t>
                    </w:r>
                    <w:r>
                      <w:rPr>
                        <w:rFonts w:hint="default" w:ascii="Times New Roman" w:hAnsi="Times New Roman"/>
                        <w:b w:val="0"/>
                        <w:bCs/>
                        <w:sz w:val="28"/>
                        <w:szCs w:val="28"/>
                        <w:lang w:val="ru-RU"/>
                      </w:rPr>
                      <w:t xml:space="preserve">ЛАССЫ В </w:t>
                    </w:r>
                    <w:r>
                      <w:rPr>
                        <w:rFonts w:hint="default" w:ascii="Times New Roman" w:hAnsi="Times New Roman"/>
                        <w:b w:val="0"/>
                        <w:bCs/>
                        <w:sz w:val="28"/>
                        <w:szCs w:val="28"/>
                        <w:lang w:val="en-US"/>
                      </w:rPr>
                      <w:t>.NET.</w:t>
                    </w:r>
                    <w:r>
                      <w:rPr>
                        <w:rFonts w:hint="default" w:ascii="Times New Roman" w:hAnsi="Times New Roman"/>
                        <w:b w:val="0"/>
                        <w:bCs/>
                        <w:sz w:val="28"/>
                        <w:szCs w:val="28"/>
                        <w:lang w:val="ru-RU"/>
                      </w:rPr>
                      <w:t xml:space="preserve"> СПЕЦИАЛЬНЫЕ ТИПЫ КЛАССОВ</w:t>
                    </w:r>
                  </w:p>
                  <w:p w14:paraId="24E6D143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158E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3158E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4FDBA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29AEF09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CF4FDBA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29AEF09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3252C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4F3252C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9035CA1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42524731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9035CA1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42524731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BE2A74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BE2A74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907BC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3907BC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>Дубровский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4A53B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4A53B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DD09C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BDD09C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5A04854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5A04854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D457180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D457180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9CC9E4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39CC9E4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D6D8E3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D6D8E3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CB9E3D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3BA2D33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861328B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04B8A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8E319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ABA099E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E83EAC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F3442D9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CB9E3D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3BA2D33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861328B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04B8A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8E319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ABA099E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E83EAC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F3442D9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  <w:lang w:val="ru-RU"/>
                            </w:rPr>
                            <w:t>3</w:t>
                          </w:r>
                        </w:p>
                        <w:p w14:paraId="3E51C624">
                          <w:pPr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1C18A8F0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 w:ascii="Times New Roman" w:hAnsi="Times New Roman" w:cs="Times New Roman"/>
                        <w:sz w:val="28"/>
                        <w:szCs w:val="28"/>
                        <w:lang w:val="ru-RU"/>
                      </w:rPr>
                      <w:t>3</w:t>
                    </w:r>
                  </w:p>
                  <w:p w14:paraId="3E51C624">
                    <w:pPr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1C18A8F0">
                    <w:pPr>
                      <w:jc w:val="center"/>
                      <w:rPr>
                        <w:rFonts w:hint="default" w:ascii="Times New Roman" w:hAnsi="Times New Roman" w:cs="Times New Roman"/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58A76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658A76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DA01D6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DA01D6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3562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73562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019AB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B019AB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7B6D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3F37B6D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7372FD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97372FD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CBE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8E0CBE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CE3FE1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E58F4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5A2F3E1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5A2F3E13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2"/>
  <w:displayVerticalDrawingGridEvery w:val="2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195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468D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7E4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6BDD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5A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725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249D3F2D"/>
    <w:rsid w:val="25637229"/>
    <w:rsid w:val="4B6A112E"/>
    <w:rsid w:val="6045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qFormat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uiPriority w:val="99"/>
    <w:rPr>
      <w:color w:val="808080"/>
    </w:rPr>
  </w:style>
  <w:style w:type="character" w:customStyle="1" w:styleId="34">
    <w:name w:val="Заголовок 7 Знак"/>
    <w:link w:val="7"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2</Pages>
  <Words>247</Words>
  <Characters>1414</Characters>
  <Lines>11</Lines>
  <Paragraphs>3</Paragraphs>
  <TotalTime>5</TotalTime>
  <ScaleCrop>false</ScaleCrop>
  <LinksUpToDate>false</LinksUpToDate>
  <CharactersWithSpaces>1658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2025-05-26T15:25:00Z</dcterms:created>
  <dc:creator>Старина Александр Георгиевич</dc:creator>
  <cp:lastModifiedBy>Руслан Дубровск�</cp:lastModifiedBy>
  <cp:lastPrinted>2025-04-15T08:17:00Z</cp:lastPrinted>
  <dcterms:modified xsi:type="dcterms:W3CDTF">2026-03-26T06:35:00Z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5D6403BB0B51462BA6999D6408042A22_13</vt:lpwstr>
  </property>
</Properties>
</file>