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03134C" w:rsidRDefault="00487E6C" w:rsidP="0003134C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03134C">
        <w:rPr>
          <w:rFonts w:ascii="Times New Roman" w:hAnsi="Times New Roman"/>
          <w:b/>
          <w:sz w:val="32"/>
          <w:szCs w:val="32"/>
        </w:rPr>
        <w:t>1</w:t>
      </w:r>
      <w:r w:rsidR="00D07712" w:rsidRPr="0003134C">
        <w:rPr>
          <w:rFonts w:ascii="Times New Roman" w:hAnsi="Times New Roman"/>
          <w:b/>
          <w:sz w:val="32"/>
          <w:szCs w:val="32"/>
        </w:rPr>
        <w:t xml:space="preserve">9 </w:t>
      </w:r>
      <w:r w:rsidR="0003134C" w:rsidRPr="0003134C">
        <w:rPr>
          <w:rFonts w:ascii="Times New Roman" w:hAnsi="Times New Roman"/>
          <w:b/>
          <w:sz w:val="32"/>
          <w:szCs w:val="32"/>
        </w:rPr>
        <w:t>ДОКУМЕНТИРОВАНИЕ</w:t>
      </w:r>
      <w:r w:rsidR="00D07712" w:rsidRPr="0003134C">
        <w:rPr>
          <w:rFonts w:ascii="Times New Roman" w:hAnsi="Times New Roman"/>
          <w:b/>
          <w:sz w:val="32"/>
          <w:szCs w:val="32"/>
        </w:rPr>
        <w:t xml:space="preserve"> </w:t>
      </w:r>
      <w:r w:rsidR="0003134C" w:rsidRPr="0003134C">
        <w:rPr>
          <w:rFonts w:ascii="Times New Roman" w:hAnsi="Times New Roman"/>
          <w:b/>
          <w:sz w:val="32"/>
          <w:szCs w:val="32"/>
        </w:rPr>
        <w:t>В</w:t>
      </w:r>
      <w:r w:rsidR="00D07712" w:rsidRPr="0003134C">
        <w:rPr>
          <w:rFonts w:ascii="Times New Roman" w:hAnsi="Times New Roman"/>
          <w:b/>
          <w:sz w:val="32"/>
          <w:szCs w:val="32"/>
        </w:rPr>
        <w:t xml:space="preserve"> </w:t>
      </w:r>
      <w:r w:rsidR="0003134C" w:rsidRPr="0003134C">
        <w:rPr>
          <w:rFonts w:ascii="Times New Roman" w:hAnsi="Times New Roman"/>
          <w:b/>
          <w:sz w:val="32"/>
          <w:szCs w:val="32"/>
        </w:rPr>
        <w:t>ФОРМАТЕ</w:t>
      </w:r>
      <w:r w:rsidR="00D07712" w:rsidRPr="0003134C">
        <w:rPr>
          <w:rFonts w:ascii="Times New Roman" w:hAnsi="Times New Roman"/>
          <w:b/>
          <w:sz w:val="32"/>
          <w:szCs w:val="32"/>
        </w:rPr>
        <w:t xml:space="preserve"> XM</w:t>
      </w:r>
      <w:r w:rsidR="00D07712" w:rsidRPr="0003134C">
        <w:rPr>
          <w:rFonts w:ascii="Times New Roman" w:hAnsi="Times New Roman"/>
          <w:b/>
          <w:sz w:val="32"/>
          <w:szCs w:val="32"/>
          <w:lang w:val="en-US"/>
        </w:rPr>
        <w:t>L</w:t>
      </w:r>
      <w:r w:rsidR="00AB5761" w:rsidRPr="0003134C">
        <w:rPr>
          <w:rFonts w:ascii="Times New Roman" w:hAnsi="Times New Roman"/>
          <w:b/>
          <w:sz w:val="32"/>
          <w:szCs w:val="32"/>
        </w:rPr>
        <w:t xml:space="preserve"> </w:t>
      </w:r>
    </w:p>
    <w:p w:rsidR="00D07712" w:rsidRPr="00D07712" w:rsidRDefault="00FE0C85" w:rsidP="0003134C">
      <w:pPr>
        <w:shd w:val="clear" w:color="auto" w:fill="FFFFFF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>.</w:t>
      </w:r>
      <w:r w:rsidR="007051DC">
        <w:rPr>
          <w:rFonts w:ascii="Times New Roman" w:hAnsi="Times New Roman"/>
          <w:sz w:val="28"/>
          <w:szCs w:val="28"/>
        </w:rPr>
        <w:t xml:space="preserve"> </w:t>
      </w:r>
      <w:r w:rsidR="00D07712">
        <w:rPr>
          <w:rFonts w:ascii="Times New Roman" w:hAnsi="Times New Roman"/>
          <w:color w:val="000000"/>
          <w:sz w:val="28"/>
          <w:szCs w:val="28"/>
        </w:rPr>
        <w:t>1</w:t>
      </w:r>
      <w:r w:rsidR="00D07712" w:rsidRPr="0000607C">
        <w:rPr>
          <w:rFonts w:ascii="Times New Roman" w:hAnsi="Times New Roman"/>
          <w:color w:val="000000"/>
          <w:sz w:val="28"/>
          <w:szCs w:val="28"/>
        </w:rPr>
        <w:t>В темах: 3 (Процедуры и функции – методы класса),</w:t>
      </w:r>
      <w:r w:rsidR="00D07712" w:rsidRPr="00D0771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07712" w:rsidRPr="0000607C">
        <w:rPr>
          <w:rFonts w:ascii="Times New Roman" w:hAnsi="Times New Roman"/>
          <w:color w:val="000000"/>
          <w:sz w:val="28"/>
          <w:szCs w:val="28"/>
        </w:rPr>
        <w:t>12</w:t>
      </w:r>
      <w:r w:rsidR="00D07712" w:rsidRPr="00D0771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07712" w:rsidRPr="0000607C">
        <w:rPr>
          <w:rFonts w:ascii="Times New Roman" w:hAnsi="Times New Roman"/>
          <w:color w:val="000000"/>
          <w:sz w:val="28"/>
          <w:szCs w:val="28"/>
        </w:rPr>
        <w:t>(Делегаты),16 (Работа с файлами) выполнить XML документирование кода.</w:t>
      </w:r>
      <w:r w:rsidR="00D07712" w:rsidRPr="00141A2B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:rsidR="00330B99" w:rsidRPr="009B6665" w:rsidRDefault="00D07712" w:rsidP="00D07712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 w:rsidRPr="0003134C">
        <w:rPr>
          <w:rFonts w:ascii="Times New Roman" w:hAnsi="Times New Roman"/>
          <w:sz w:val="28"/>
          <w:szCs w:val="28"/>
        </w:rPr>
        <w:t xml:space="preserve"> </w:t>
      </w:r>
      <w:r w:rsidR="00623EAC">
        <w:rPr>
          <w:rFonts w:ascii="Times New Roman" w:hAnsi="Times New Roman"/>
          <w:sz w:val="28"/>
          <w:szCs w:val="28"/>
        </w:rPr>
        <w:t>Листинг</w:t>
      </w:r>
      <w:r w:rsidR="00623EAC" w:rsidRPr="009B666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23EAC">
        <w:rPr>
          <w:rFonts w:ascii="Times New Roman" w:hAnsi="Times New Roman"/>
          <w:sz w:val="28"/>
          <w:szCs w:val="28"/>
        </w:rPr>
        <w:t>программы</w:t>
      </w:r>
      <w:r w:rsidR="00623EAC" w:rsidRPr="009B6665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/// &lt;summary&gt;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/// Класс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</w:rPr>
        <w:t>FunctionTable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для вычисления значений функции и построения таблицы.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>/// &lt;/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</w:rPr>
        <w:t>summary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</w:rPr>
        <w:t>&gt;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</w:rPr>
        <w:t>class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</w:rPr>
        <w:t>FunctionTable</w:t>
      </w:r>
      <w:proofErr w:type="spellEnd"/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>{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   /// &lt;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</w:rPr>
        <w:t>summary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</w:rPr>
        <w:t>&gt;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   /// Вычисляет значение функции f(x) в зависимости от условий.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/// &lt;/summary&gt;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/// &lt;param name="x"&gt;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Значение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переменной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x.&lt;/param&gt;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/// &lt;param name="a"&gt;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Параметр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a.&lt;/param&gt;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/// &lt;param name="b"&gt;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Параметр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b.&lt;/param&gt;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/// &lt;returns&gt;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Значение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функции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f(x</w:t>
      </w:r>
      <w:proofErr w:type="gram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).&lt;</w:t>
      </w:r>
      <w:proofErr w:type="gram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/returns&gt;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static double </w:t>
      </w:r>
      <w:proofErr w:type="spellStart"/>
      <w:proofErr w:type="gram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CalculateFunction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double x, double a, double b)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(x &gt;= 0.9)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1 /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Math.Pow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(b + x, 2);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else if (x &gt;= 0 &amp;&amp; x &lt; 0.9)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a * x + 0.1;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else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Math.Pow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(x, 2) + b;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   /// &lt;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</w:rPr>
        <w:t>summary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</w:rPr>
        <w:t>&gt;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   /// Строит таблицу значений функции на заданном интервале.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   /// &lt;/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</w:rPr>
        <w:t>summary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</w:rPr>
        <w:t>&gt;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   /// &lt;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</w:rPr>
        <w:t>param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</w:rPr>
        <w:t>name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</w:rPr>
        <w:t>="a</w:t>
      </w:r>
      <w:proofErr w:type="gramStart"/>
      <w:r w:rsidRPr="0003134C">
        <w:rPr>
          <w:rFonts w:ascii="Times New Roman" w:hAnsi="Times New Roman"/>
          <w:color w:val="000000" w:themeColor="text1"/>
          <w:sz w:val="28"/>
          <w:szCs w:val="28"/>
        </w:rPr>
        <w:t>"&gt;Начальное</w:t>
      </w:r>
      <w:proofErr w:type="gramEnd"/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значение диапазона.&lt;/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</w:rPr>
        <w:t>param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</w:rPr>
        <w:t>&gt;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   /// &lt;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</w:rPr>
        <w:t>param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</w:rPr>
        <w:t>name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</w:rPr>
        <w:t>="b</w:t>
      </w:r>
      <w:proofErr w:type="gramStart"/>
      <w:r w:rsidRPr="0003134C">
        <w:rPr>
          <w:rFonts w:ascii="Times New Roman" w:hAnsi="Times New Roman"/>
          <w:color w:val="000000" w:themeColor="text1"/>
          <w:sz w:val="28"/>
          <w:szCs w:val="28"/>
        </w:rPr>
        <w:t>"&gt;Конечное</w:t>
      </w:r>
      <w:proofErr w:type="gramEnd"/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значение диапазона.&lt;/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</w:rPr>
        <w:t>param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</w:rPr>
        <w:t>&gt;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/// &lt;param name="h"&gt;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Шаг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изменения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x.&lt;/param&gt;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static void </w:t>
      </w:r>
      <w:proofErr w:type="spellStart"/>
      <w:proofErr w:type="gram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BuildTable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double a, double b, double h)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{</w:t>
      </w:r>
    </w:p>
    <w:p w:rsidR="00D66D75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</w:rPr>
        <w:t>("Таблица значений функции:");</w:t>
      </w:r>
    </w:p>
    <w:p w:rsidR="0003134C" w:rsidRDefault="0003134C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03134C" w:rsidRDefault="0003134C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03134C" w:rsidRPr="0003134C" w:rsidRDefault="0003134C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("----------------------------");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("|   x   |    f(x)    |");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("----------------------------");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for (double x = a; x &lt;= b; x += h)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double y = </w:t>
      </w:r>
      <w:proofErr w:type="spellStart"/>
      <w:proofErr w:type="gram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CalculateFunction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x, a, b);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($"| {</w:t>
      </w:r>
      <w:proofErr w:type="gram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x:F</w:t>
      </w:r>
      <w:proofErr w:type="gram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2} | {y:F6} |");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("----------------------------");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/// &lt;summary&gt;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/// 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Главный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метод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программы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. 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Запрашивает у пользователя параметры функции и строит таблицу значений.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/// &lt;/summary&gt;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Введите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значение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a:");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double a =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Convert.ToDouble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</w:rPr>
        <w:t>("Введите значение b:");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double b =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Convert.ToDouble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Введите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3134C">
        <w:rPr>
          <w:rFonts w:ascii="Times New Roman" w:hAnsi="Times New Roman"/>
          <w:color w:val="000000" w:themeColor="text1"/>
          <w:sz w:val="28"/>
          <w:szCs w:val="28"/>
        </w:rPr>
        <w:t>шаг</w:t>
      </w: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h:");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double h = 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Convert.ToDouble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3134C">
        <w:rPr>
          <w:rFonts w:ascii="Times New Roman" w:hAnsi="Times New Roman"/>
          <w:color w:val="000000" w:themeColor="text1"/>
          <w:sz w:val="28"/>
          <w:szCs w:val="28"/>
        </w:rPr>
        <w:t>BuildTable</w:t>
      </w:r>
      <w:proofErr w:type="spellEnd"/>
      <w:r w:rsidRPr="0003134C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03134C">
        <w:rPr>
          <w:rFonts w:ascii="Times New Roman" w:hAnsi="Times New Roman"/>
          <w:color w:val="000000" w:themeColor="text1"/>
          <w:sz w:val="28"/>
          <w:szCs w:val="28"/>
        </w:rPr>
        <w:t>a, b, h);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 xml:space="preserve">    }</w:t>
      </w:r>
    </w:p>
    <w:p w:rsidR="00D66D75" w:rsidRPr="0003134C" w:rsidRDefault="00D66D75" w:rsidP="00D66D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3134C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D66D75" w:rsidRDefault="00D66D75" w:rsidP="00D66D7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AB5761" w:rsidRDefault="00AB5761" w:rsidP="00AB576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A20C55" w:rsidRDefault="00A20C55" w:rsidP="00D66D75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</w:p>
    <w:sectPr w:rsidR="00A20C55" w:rsidSect="00030FB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1F28" w:rsidRDefault="00201F28">
      <w:r>
        <w:separator/>
      </w:r>
    </w:p>
  </w:endnote>
  <w:endnote w:type="continuationSeparator" w:id="0">
    <w:p w:rsidR="00201F28" w:rsidRDefault="00201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2162425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66D75" w:rsidRDefault="00C92A34" w:rsidP="007051DC">
                          <w:pPr>
                            <w:jc w:val="center"/>
                            <w:rPr>
                              <w:szCs w:val="4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A672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D66D7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smwaPOMAAAAOAQAADwAAAAAAAAAAAAAAAAAzBAAAZHJzL2Rvd25yZXYueG1sUEsFBgAA&#13;&#10;AAAEAAQA8wAAAEMFAAAAAA==&#13;&#10;" filled="f" stroked="f">
              <v:textbox inset="0,0,0,0">
                <w:txbxContent>
                  <w:p w:rsidR="001B3C78" w:rsidRPr="00D66D75" w:rsidRDefault="00C92A34" w:rsidP="007051DC">
                    <w:pPr>
                      <w:jc w:val="center"/>
                      <w:rPr>
                        <w:szCs w:val="4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A672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D66D75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03134C" w:rsidRDefault="0003134C" w:rsidP="00D66D75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  <w:lang w:val="en-US"/>
                            </w:rPr>
                          </w:pPr>
                          <w:r w:rsidRPr="0003134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ДОКУМЕНТИРОВАНИЕ В ФОРМАТЕ XM</w:t>
                          </w:r>
                          <w:r w:rsidRPr="0003134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484AF3" w:rsidRPr="0003134C" w:rsidRDefault="0003134C" w:rsidP="00D66D75">
                    <w:pPr>
                      <w:jc w:val="center"/>
                      <w:rPr>
                        <w:bCs/>
                        <w:sz w:val="21"/>
                        <w:szCs w:val="21"/>
                        <w:lang w:val="en-US"/>
                      </w:rPr>
                    </w:pPr>
                    <w:r w:rsidRPr="0003134C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ДОКУМЕНТИРОВАНИЕ В ФОРМАТЕ XM</w:t>
                    </w:r>
                    <w:r w:rsidRPr="0003134C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L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66D75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CB165F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D66D7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1B3C78" w:rsidRPr="00D66D75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CB165F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D66D75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1F28" w:rsidRDefault="00201F28">
      <w:r>
        <w:separator/>
      </w:r>
    </w:p>
  </w:footnote>
  <w:footnote w:type="continuationSeparator" w:id="0">
    <w:p w:rsidR="00201F28" w:rsidRDefault="00201F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34C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1F28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26C9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07712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6D75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4A1F4F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2025-05-26T12:23:00Z</dcterms:created>
  <dcterms:modified xsi:type="dcterms:W3CDTF">2025-05-26T12:23:00Z</dcterms:modified>
</cp:coreProperties>
</file>