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1214" w:rsidRPr="0069618A" w:rsidRDefault="00FF2AA9" w:rsidP="0069618A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69618A">
        <w:rPr>
          <w:rFonts w:ascii="Times New Roman" w:hAnsi="Times New Roman"/>
          <w:b/>
          <w:sz w:val="32"/>
          <w:szCs w:val="32"/>
        </w:rPr>
        <w:t>2</w:t>
      </w:r>
      <w:r w:rsidR="00831214" w:rsidRPr="0069618A">
        <w:rPr>
          <w:rFonts w:ascii="Times New Roman" w:hAnsi="Times New Roman"/>
          <w:b/>
          <w:sz w:val="32"/>
          <w:szCs w:val="32"/>
        </w:rPr>
        <w:t>7</w:t>
      </w:r>
      <w:r w:rsidR="008824EC" w:rsidRPr="0069618A">
        <w:rPr>
          <w:rFonts w:ascii="Times New Roman" w:hAnsi="Times New Roman"/>
          <w:b/>
          <w:sz w:val="32"/>
          <w:szCs w:val="32"/>
        </w:rPr>
        <w:t xml:space="preserve"> </w:t>
      </w:r>
      <w:r w:rsidR="0069618A" w:rsidRPr="0069618A">
        <w:rPr>
          <w:rFonts w:ascii="Times New Roman" w:hAnsi="Times New Roman"/>
          <w:b/>
          <w:sz w:val="32"/>
          <w:szCs w:val="32"/>
        </w:rPr>
        <w:t>КОМПАНОВКА И</w:t>
      </w:r>
      <w:r w:rsidR="00831214" w:rsidRPr="0069618A">
        <w:rPr>
          <w:rFonts w:ascii="Times New Roman" w:hAnsi="Times New Roman"/>
          <w:b/>
          <w:sz w:val="32"/>
          <w:szCs w:val="32"/>
        </w:rPr>
        <w:t xml:space="preserve"> </w:t>
      </w:r>
      <w:r w:rsidR="0069618A" w:rsidRPr="0069618A">
        <w:rPr>
          <w:rFonts w:ascii="Times New Roman" w:hAnsi="Times New Roman"/>
          <w:b/>
          <w:sz w:val="32"/>
          <w:szCs w:val="32"/>
        </w:rPr>
        <w:t>ЭЛЕМЕНТЫ</w:t>
      </w:r>
      <w:r w:rsidR="00831214" w:rsidRPr="0069618A">
        <w:rPr>
          <w:rFonts w:ascii="Times New Roman" w:hAnsi="Times New Roman"/>
          <w:b/>
          <w:sz w:val="32"/>
          <w:szCs w:val="32"/>
        </w:rPr>
        <w:t xml:space="preserve"> </w:t>
      </w:r>
      <w:r w:rsidR="0069618A" w:rsidRPr="0069618A">
        <w:rPr>
          <w:rFonts w:ascii="Times New Roman" w:hAnsi="Times New Roman"/>
          <w:b/>
          <w:sz w:val="32"/>
          <w:szCs w:val="32"/>
        </w:rPr>
        <w:t>УПРАВЛЕНИЯ</w:t>
      </w:r>
      <w:r w:rsidR="00831214" w:rsidRPr="0069618A">
        <w:rPr>
          <w:rFonts w:ascii="Times New Roman" w:hAnsi="Times New Roman"/>
          <w:b/>
          <w:sz w:val="32"/>
          <w:szCs w:val="32"/>
        </w:rPr>
        <w:t xml:space="preserve"> </w:t>
      </w:r>
      <w:r w:rsidR="0069618A" w:rsidRPr="0069618A">
        <w:rPr>
          <w:rFonts w:ascii="Times New Roman" w:hAnsi="Times New Roman"/>
          <w:b/>
          <w:sz w:val="32"/>
          <w:szCs w:val="32"/>
        </w:rPr>
        <w:t>В</w:t>
      </w:r>
      <w:r w:rsidR="00831214" w:rsidRPr="0069618A">
        <w:rPr>
          <w:rFonts w:ascii="Times New Roman" w:hAnsi="Times New Roman"/>
          <w:b/>
          <w:sz w:val="32"/>
          <w:szCs w:val="32"/>
        </w:rPr>
        <w:t xml:space="preserve"> W</w:t>
      </w:r>
      <w:r w:rsidR="00831214" w:rsidRPr="0069618A">
        <w:rPr>
          <w:rFonts w:ascii="Times New Roman" w:hAnsi="Times New Roman"/>
          <w:b/>
          <w:sz w:val="32"/>
          <w:szCs w:val="32"/>
          <w:lang w:val="en-US"/>
        </w:rPr>
        <w:t>PF</w:t>
      </w:r>
    </w:p>
    <w:p w:rsidR="0069618A" w:rsidRDefault="00FE0C85" w:rsidP="0069618A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FE40E0" w:rsidRPr="008824EC">
        <w:rPr>
          <w:rFonts w:ascii="Times New Roman" w:hAnsi="Times New Roman"/>
          <w:sz w:val="28"/>
          <w:szCs w:val="28"/>
        </w:rPr>
        <w:t xml:space="preserve">. </w:t>
      </w:r>
      <w:r w:rsidR="00831214" w:rsidRPr="00831214">
        <w:rPr>
          <w:rFonts w:ascii="Times New Roman" w:hAnsi="Times New Roman"/>
          <w:sz w:val="28"/>
          <w:szCs w:val="28"/>
        </w:rPr>
        <w:t>В работе 24 «Язык разметки XAML». Измените интерфейс проекта WPF – XmlTaskWPF</w:t>
      </w:r>
    </w:p>
    <w:p w:rsidR="00330B99" w:rsidRPr="008824EC" w:rsidRDefault="00623EAC" w:rsidP="0069618A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8824E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8824EC">
        <w:rPr>
          <w:rFonts w:ascii="Times New Roman" w:hAnsi="Times New Roman"/>
          <w:sz w:val="28"/>
          <w:szCs w:val="28"/>
        </w:rPr>
        <w:t xml:space="preserve">: 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using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Microsoft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Maui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Controls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namespace MyCoolApp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partial class MainPage : ContentPage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public MainPage()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InitializeComponent();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void OnShowListClicked(object sender, EventArgs e)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>{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</w:rPr>
        <w:t xml:space="preserve">            // Скрываем оба списка перед обновлением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listViewDisplay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IsVisible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 xml:space="preserve"> = 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false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textBoxDisplay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IsVisible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 xml:space="preserve"> = 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false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</w:rPr>
        <w:t xml:space="preserve">            // Данные списка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var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items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 xml:space="preserve"> = 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new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string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>[] { "Элемент 1", "Элемент 2", "Элемент 3" };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if (radioListBox.IsChecked)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listViewDisplay.ItemsSource = items;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listViewDisplay.IsVisible = true;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else if (radioTextBox.IsChecked)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textBoxDisplay.Text = string.Join(", ", items);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textBoxDisplay.IsVisible = true;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831214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02439A" w:rsidRPr="0069618A" w:rsidRDefault="00831214" w:rsidP="00916C4D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831214" w:rsidRDefault="00831214" w:rsidP="00831214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69618A" w:rsidRDefault="0069618A" w:rsidP="00831214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69618A" w:rsidRDefault="0069618A" w:rsidP="00831214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69618A" w:rsidRDefault="0069618A" w:rsidP="00831214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69618A" w:rsidRPr="0069618A" w:rsidRDefault="0069618A" w:rsidP="00831214">
      <w:pPr>
        <w:spacing w:after="0" w:line="14" w:lineRule="atLeast"/>
        <w:ind w:firstLine="851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>&lt;ContentPage xmlns="http://schemas.microsoft.com/dotnet/2021/maui"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xmlns:x="http://schemas.microsoft.com/winfx/2009/xaml"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x:Class="MyCoolApp.MainPage"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Title="Выбор списка"&gt;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&lt;VerticalStackLayout Padding="20"&gt;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&lt;!-- Функциональность "Expander", но через Frame --&gt;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&lt;Frame BackgroundColor="LightGray" CornerRadius="10"&gt;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&lt;VerticalStackLayout&gt;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>&lt;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Label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Text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 xml:space="preserve">="Настройки списка" 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FontSize</w:t>
      </w:r>
      <w:r w:rsidRPr="0069618A">
        <w:rPr>
          <w:rFonts w:ascii="Times New Roman" w:hAnsi="Times New Roman"/>
          <w:color w:val="000000" w:themeColor="text1"/>
          <w:sz w:val="28"/>
          <w:szCs w:val="28"/>
        </w:rPr>
        <w:t>="18"/&gt;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&lt;RadioButton x:Name="radioListBox" Content="ListBox" GroupName="ListType"/&gt;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&lt;RadioButton x:Name="radioTextBox" Content="TextBox" GroupName="ListType"/&gt;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&lt;Button Text="Показать список" Clicked="OnShowListClicked"/&gt;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&lt;/VerticalStackLayout&gt;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&lt;/Frame&gt;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&lt;ListView x:Name="listViewDisplay" IsVisible="False"/&gt;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&lt;Entry x:Name="textBoxDisplay" IsVisible="False"/&gt;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&lt;/VerticalStackLayout&gt;</w:t>
      </w:r>
    </w:p>
    <w:p w:rsidR="00831214" w:rsidRPr="0069618A" w:rsidRDefault="00831214" w:rsidP="0069618A">
      <w:pPr>
        <w:tabs>
          <w:tab w:val="left" w:pos="3072"/>
        </w:tabs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69618A">
        <w:rPr>
          <w:rFonts w:ascii="Times New Roman" w:hAnsi="Times New Roman"/>
          <w:color w:val="000000" w:themeColor="text1"/>
          <w:sz w:val="28"/>
          <w:szCs w:val="28"/>
          <w:lang w:val="en-US"/>
        </w:rPr>
        <w:t>&lt;/ContentPage&gt;</w:t>
      </w:r>
    </w:p>
    <w:p w:rsidR="008824EC" w:rsidRDefault="008824EC" w:rsidP="008824EC">
      <w:pPr>
        <w:spacing w:after="0" w:line="14" w:lineRule="atLeast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E40E0" w:rsidRPr="008824EC" w:rsidRDefault="00831214" w:rsidP="008824EC">
      <w:pPr>
        <w:spacing w:after="0" w:line="14" w:lineRule="atLeast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Menlo" w:hAnsi="Menlo" w:cs="Menlo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40CCBD8" wp14:editId="29F502A0">
            <wp:extent cx="4784685" cy="3581400"/>
            <wp:effectExtent l="0" t="0" r="3810" b="0"/>
            <wp:docPr id="1840505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05715" name="Рисунок 18405057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118" cy="358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FF2AA9">
        <w:rPr>
          <w:rFonts w:ascii="Times New Roman" w:hAnsi="Times New Roman"/>
          <w:sz w:val="28"/>
          <w:szCs w:val="28"/>
        </w:rPr>
        <w:t>2</w:t>
      </w:r>
      <w:r w:rsidR="0069618A">
        <w:rPr>
          <w:rFonts w:ascii="Times New Roman" w:hAnsi="Times New Roman"/>
          <w:sz w:val="28"/>
          <w:szCs w:val="28"/>
        </w:rPr>
        <w:t>7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F5199" w:rsidRDefault="00EF5199">
      <w:r>
        <w:separator/>
      </w:r>
    </w:p>
  </w:endnote>
  <w:endnote w:type="continuationSeparator" w:id="0">
    <w:p w:rsidR="00EF5199" w:rsidRDefault="00EF5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2161701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3A21D4" w:rsidRDefault="00C92A34" w:rsidP="007051DC">
                          <w:pPr>
                            <w:jc w:val="center"/>
                            <w:rPr>
                              <w:szCs w:val="4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2439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83121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kU++eOMAAAAOAQAADwAAAAAAAAAAAAAAAAAzBAAAZHJzL2Rvd25yZXYueG1sUEsFBgAA&#13;&#10;AAAEAAQA8wAAAEMFAAAAAA==&#13;&#10;" filled="f" stroked="f">
              <v:textbox inset="0,0,0,0">
                <w:txbxContent>
                  <w:p w:rsidR="001B3C78" w:rsidRPr="003A21D4" w:rsidRDefault="00C92A34" w:rsidP="007051DC">
                    <w:pPr>
                      <w:jc w:val="center"/>
                      <w:rPr>
                        <w:szCs w:val="4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2439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831214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Консульт.</w:t>
    </w:r>
  </w:p>
  <w:p w:rsidR="001B3C78" w:rsidRDefault="0002439A" w:rsidP="00E07FB6">
    <w:pPr>
      <w:pStyle w:val="a4"/>
      <w:ind w:right="360"/>
      <w:rPr>
        <w:rFonts w:ascii="GOST type B" w:hAnsi="GOST type B"/>
      </w:rPr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2157508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2540" b="762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3A21D4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2439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83121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5419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37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" filled="f" stroked="f">
              <v:textbox inset="0,0,0,0">
                <w:txbxContent>
                  <w:p w:rsidR="001B3C78" w:rsidRPr="003A21D4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2439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831214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  <w:r w:rsidR="00484AF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9618A" w:rsidRPr="0069618A" w:rsidRDefault="0069618A" w:rsidP="0069618A">
                          <w:pPr>
                            <w:spacing w:after="0" w:line="240" w:lineRule="auto"/>
                            <w:ind w:firstLine="709"/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</w:pPr>
                          <w:r w:rsidRPr="0069618A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КОМПАНОВКА И ЭЛЕМЕНТЫ УПРАВЛЕНИЯ В W</w:t>
                          </w:r>
                          <w:r w:rsidRPr="0069618A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PF</w:t>
                          </w:r>
                        </w:p>
                        <w:p w:rsidR="00484AF3" w:rsidRPr="0069618A" w:rsidRDefault="00484AF3" w:rsidP="0069618A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8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" filled="f" stroked="f">
              <v:textbox inset="0,0,0,0">
                <w:txbxContent>
                  <w:p w:rsidR="0069618A" w:rsidRPr="0069618A" w:rsidRDefault="0069618A" w:rsidP="0069618A">
                    <w:pPr>
                      <w:spacing w:after="0" w:line="240" w:lineRule="auto"/>
                      <w:ind w:firstLine="709"/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</w:pPr>
                    <w:r w:rsidRPr="0069618A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КОМПАНОВКА И ЭЛЕМЕНТЫ УПРАВЛЕНИЯ В W</w:t>
                    </w:r>
                    <w:r w:rsidRPr="0069618A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PF</w:t>
                    </w:r>
                  </w:p>
                  <w:p w:rsidR="00484AF3" w:rsidRPr="0069618A" w:rsidRDefault="00484AF3" w:rsidP="0069618A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родненский 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FZt/uP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F5199" w:rsidRDefault="00EF5199">
      <w:r>
        <w:separator/>
      </w:r>
    </w:p>
  </w:footnote>
  <w:footnote w:type="continuationSeparator" w:id="0">
    <w:p w:rsidR="00EF5199" w:rsidRDefault="00EF51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39A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0DD6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066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28A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1D4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18A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214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4EC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C4D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64B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AF257F"/>
    <w:rsid w:val="00B00C3F"/>
    <w:rsid w:val="00B01C52"/>
    <w:rsid w:val="00B02898"/>
    <w:rsid w:val="00B035E8"/>
    <w:rsid w:val="00B03D8D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0F3C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99"/>
    <w:rsid w:val="00EF51CA"/>
    <w:rsid w:val="00EF5EE1"/>
    <w:rsid w:val="00EF6822"/>
    <w:rsid w:val="00EF77CF"/>
    <w:rsid w:val="00EF784D"/>
    <w:rsid w:val="00EF7903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3FED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1C4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3</cp:revision>
  <cp:lastPrinted>2025-04-18T06:24:00Z</cp:lastPrinted>
  <dcterms:created xsi:type="dcterms:W3CDTF">2025-05-26T12:07:00Z</dcterms:created>
  <dcterms:modified xsi:type="dcterms:W3CDTF">2025-05-26T15:50:00Z</dcterms:modified>
</cp:coreProperties>
</file>