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657556">
      <w:pPr>
        <w:spacing w:line="240" w:lineRule="auto"/>
        <w:ind w:firstLine="709"/>
        <w:rPr>
          <w:rFonts w:hint="default" w:ascii="Times New Roman" w:hAnsi="Times New Roman"/>
          <w:b/>
          <w:sz w:val="32"/>
          <w:szCs w:val="32"/>
          <w:lang w:val="ru-RU"/>
        </w:rPr>
      </w:pPr>
      <w:r>
        <w:rPr>
          <w:rFonts w:ascii="Times New Roman" w:hAnsi="Times New Roman"/>
          <w:b/>
          <w:sz w:val="32"/>
          <w:szCs w:val="32"/>
        </w:rPr>
        <w:t xml:space="preserve">16 </w:t>
      </w:r>
      <w:r>
        <w:rPr>
          <w:rFonts w:hint="default" w:ascii="Times New Roman" w:hAnsi="Times New Roman"/>
          <w:b/>
          <w:sz w:val="32"/>
          <w:szCs w:val="32"/>
          <w:lang w:val="ru-RU"/>
        </w:rPr>
        <w:t>МНОГОПОЛЬЗОВАТЕЛЬСКОЕ ПРИЛОЖЕНИЕ</w:t>
      </w:r>
    </w:p>
    <w:p w14:paraId="215EC6A2">
      <w:pPr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Задание. Ввести числа в файл. Найти максимум и посчитать количество</w:t>
      </w:r>
    </w:p>
    <w:p w14:paraId="011DDCE5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отрицательных элементов в файле.</w:t>
      </w:r>
    </w:p>
    <w:p w14:paraId="5C087F72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4192F284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781E987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using System;</w:t>
      </w:r>
    </w:p>
    <w:p w14:paraId="74603EB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using System.Windows;</w:t>
      </w:r>
    </w:p>
    <w:p w14:paraId="294BB21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using z1.ViewModels;</w:t>
      </w:r>
    </w:p>
    <w:p w14:paraId="72AED22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0894FEBD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namespace z1.Views</w:t>
      </w:r>
    </w:p>
    <w:p w14:paraId="6584870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{</w:t>
      </w:r>
    </w:p>
    <w:p w14:paraId="35033B8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public partial class MainWindow : Window</w:t>
      </w:r>
    </w:p>
    <w:p w14:paraId="2163236D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{</w:t>
      </w:r>
    </w:p>
    <w:p w14:paraId="077EBAD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public MainWindow()</w:t>
      </w:r>
    </w:p>
    <w:p w14:paraId="77EEF95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{</w:t>
      </w:r>
    </w:p>
    <w:p w14:paraId="1BFB9C7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InitializeComponent();</w:t>
      </w:r>
    </w:p>
    <w:p w14:paraId="358CF3D8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this.DataContext = new FinanceViewModel();</w:t>
      </w:r>
    </w:p>
    <w:p w14:paraId="59B976F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}</w:t>
      </w:r>
    </w:p>
    <w:p w14:paraId="412BA13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56438D4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private void Login_Click(object sender, RoutedEventArgs e)</w:t>
      </w:r>
    </w:p>
    <w:p w14:paraId="32FD2F0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{</w:t>
      </w:r>
    </w:p>
    <w:p w14:paraId="39AF391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FinanceViewModel vm = DataContext as FinanceViewModel;</w:t>
      </w:r>
    </w:p>
    <w:p w14:paraId="7E9C6652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if (vm != null)</w:t>
      </w:r>
    </w:p>
    <w:p w14:paraId="226A9228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{</w:t>
      </w:r>
    </w:p>
    <w:p w14:paraId="6177F22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    vm.PasswordInput = PassBox.Password;</w:t>
      </w:r>
    </w:p>
    <w:p w14:paraId="227B0DED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    vm.LoginCommand.Execute(null);</w:t>
      </w:r>
    </w:p>
    <w:p w14:paraId="6BDC16D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}</w:t>
      </w:r>
    </w:p>
    <w:p w14:paraId="1797FB4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}</w:t>
      </w:r>
    </w:p>
    <w:p w14:paraId="235D940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4B82155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private void Clear_Click(object sender, RoutedEventArgs e)</w:t>
      </w:r>
    </w:p>
    <w:p w14:paraId="5039117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{</w:t>
      </w:r>
    </w:p>
    <w:p w14:paraId="091F888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if (ChatIn != null)</w:t>
      </w:r>
    </w:p>
    <w:p w14:paraId="3E0C23B8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{</w:t>
      </w:r>
    </w:p>
    <w:p w14:paraId="59AF6362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    string text = ChatIn.Text;</w:t>
      </w:r>
    </w:p>
    <w:p w14:paraId="3E1BE812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5397162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    Dispatcher.BeginInvoke(new Action(() =&gt;</w:t>
      </w:r>
    </w:p>
    <w:p w14:paraId="3FE192F8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    {</w:t>
      </w:r>
    </w:p>
    <w:p w14:paraId="6679F19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        ChatIn.Clear();</w:t>
      </w:r>
    </w:p>
    <w:p w14:paraId="1FBE448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        ChatIn.Focus();</w:t>
      </w:r>
    </w:p>
    <w:p w14:paraId="43F4DDA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5D1327A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5DB00E3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593B91E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097CC88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    }));</w:t>
      </w:r>
    </w:p>
    <w:p w14:paraId="6C2FA6C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}</w:t>
      </w:r>
    </w:p>
    <w:p w14:paraId="588D15C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}</w:t>
      </w:r>
    </w:p>
    <w:p w14:paraId="0B96C84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}</w:t>
      </w:r>
    </w:p>
    <w:p w14:paraId="3723318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ascii="Menlo" w:hAnsi="Menlo" w:cs="Menlo"/>
          <w:color w:val="262626"/>
          <w:sz w:val="24"/>
          <w:szCs w:val="24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}</w:t>
      </w:r>
    </w:p>
    <w:p w14:paraId="6AA386F3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58962B0C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5737225" cy="4210685"/>
            <wp:effectExtent l="0" t="0" r="15875" b="1841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7225" cy="421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0B4A732">
      <w:pPr>
        <w:spacing w:before="240"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16.1 – Результат работы программы</w:t>
      </w:r>
    </w:p>
    <w:p w14:paraId="2BFD87F0">
      <w:pPr>
        <w:spacing w:before="240"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2158125">
      <w:pPr>
        <w:spacing w:before="240" w:after="0" w:line="360" w:lineRule="auto"/>
        <w:jc w:val="center"/>
        <w:rPr>
          <w:rFonts w:ascii="Times New Roman" w:hAnsi="Times New Roman"/>
          <w:sz w:val="28"/>
          <w:szCs w:val="28"/>
        </w:rPr>
      </w:pP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19F4DF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7793CE2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7793CE2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09F9A917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2162175</wp:posOffset>
              </wp:positionH>
              <wp:positionV relativeFrom="paragraph">
                <wp:posOffset>-6985</wp:posOffset>
              </wp:positionV>
              <wp:extent cx="3967480" cy="479425"/>
              <wp:effectExtent l="0" t="0" r="7620" b="3175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FA16AC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16</w:t>
                          </w:r>
                        </w:p>
                        <w:p w14:paraId="703DEB6E"/>
                        <w:p w14:paraId="3C5176AB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25pt;margin-top:-0.55pt;height:37.75pt;width:312.4pt;z-index:251670528;mso-width-relative:page;mso-height-relative:page;" filled="f" stroked="f" coordsize="21600,21600" o:gfxdata="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LmrY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EFA16AC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16</w:t>
                    </w:r>
                  </w:p>
                  <w:p w14:paraId="703DEB6E"/>
                  <w:p w14:paraId="3C5176AB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E65D5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2977112A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7E65D5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2977112A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73D37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173D37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67440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067440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D72C69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CD72C69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42C4CE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9295D65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442C4CE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39295D65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03F6D7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903F6D7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05D55A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5D865888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EF1E2B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62C06E4A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47B8196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47B8196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E4C88A6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E4C88A6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2C42115F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65F621">
                          <w:pPr>
                            <w:jc w:val="center"/>
                            <w:rPr>
                              <w:rFonts w:hint="default"/>
                              <w:bCs/>
                              <w:sz w:val="27"/>
                              <w:szCs w:val="27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7"/>
                              <w:szCs w:val="27"/>
                              <w:lang w:val="ru-RU"/>
                            </w:rPr>
                            <w:t>МНОГОПОЛЬЗОВАТЕЛЬСКОЕ</w:t>
                          </w:r>
                          <w:r>
                            <w:rPr>
                              <w:rFonts w:hint="default" w:ascii="Times New Roman" w:hAnsi="Times New Roman"/>
                              <w:bCs/>
                              <w:sz w:val="27"/>
                              <w:szCs w:val="27"/>
                              <w:lang w:val="ru-RU"/>
                            </w:rPr>
                            <w:t xml:space="preserve"> ПРИЛОЖЕНИЕ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165F621">
                    <w:pPr>
                      <w:jc w:val="center"/>
                      <w:rPr>
                        <w:rFonts w:hint="default"/>
                        <w:bCs/>
                        <w:sz w:val="27"/>
                        <w:szCs w:val="27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bCs/>
                        <w:sz w:val="27"/>
                        <w:szCs w:val="27"/>
                        <w:lang w:val="ru-RU"/>
                      </w:rPr>
                      <w:t>МНОГОПОЛЬЗОВАТЕЛЬСКОЕ</w:t>
                    </w:r>
                    <w:r>
                      <w:rPr>
                        <w:rFonts w:hint="default" w:ascii="Times New Roman" w:hAnsi="Times New Roman"/>
                        <w:bCs/>
                        <w:sz w:val="27"/>
                        <w:szCs w:val="27"/>
                        <w:lang w:val="ru-RU"/>
                      </w:rPr>
                      <w:t xml:space="preserve"> ПРИЛОЖЕНИЕ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0E778B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00E778B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D8545D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50CA84C8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ED8545D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50CA84C8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7251EA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07251EA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21F8371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1E9E1AF8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21F8371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1E9E1AF8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41B5BA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A41B5BA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6564A4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E6564A4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ABBA1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CABBA1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0D8D99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F0D8D99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8DAB9AF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8DAB9AF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529C51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529C51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D444F54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D444F54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AA719A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8AA719A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89EDA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4BA27434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70EA8D6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D6B1B95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E20C821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3B505E7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5A2C56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0D1FA36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389EDA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4BA27434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70EA8D6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D6B1B95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E20C821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3B505E7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5A2C560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0D1FA36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16</w:t>
                          </w:r>
                        </w:p>
                        <w:p w14:paraId="6E2AAF8C"/>
                        <w:p w14:paraId="1CD5000A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16</w:t>
                    </w:r>
                  </w:p>
                  <w:p w14:paraId="6E2AAF8C"/>
                  <w:p w14:paraId="1CD5000A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AB0CC8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1AB0CC8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8088F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A8088F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05C37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A05C37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406A61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C406A61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BD8B43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5BD8B43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6B12FF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546B12FF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469C7E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C469C7E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5B3C4D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283409A8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283409A8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8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CF3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2DA1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87E6C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1DC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6C9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87F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28DA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1D04"/>
    <w:rsid w:val="00842963"/>
    <w:rsid w:val="0084337B"/>
    <w:rsid w:val="0084407F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47C5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C55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77D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6B51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CA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26FA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165F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C67E2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22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4F3F5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unhideWhenUsed="0" w:uiPriority="0" w:semiHidden="0" w:name="Body Text Indent 3"/>
    <w:lsdException w:qFormat="1"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uiPriority w:val="0"/>
    <w:pPr>
      <w:ind w:left="200"/>
    </w:pPr>
  </w:style>
  <w:style w:type="paragraph" w:styleId="21">
    <w:name w:val="Body Text Indent"/>
    <w:basedOn w:val="1"/>
    <w:uiPriority w:val="0"/>
    <w:pPr>
      <w:spacing w:after="120"/>
      <w:ind w:left="283"/>
    </w:pPr>
  </w:style>
  <w:style w:type="paragraph" w:styleId="22">
    <w:name w:val="footer"/>
    <w:basedOn w:val="1"/>
    <w:link w:val="42"/>
    <w:qFormat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188</Words>
  <Characters>1075</Characters>
  <Lines>8</Lines>
  <Paragraphs>2</Paragraphs>
  <TotalTime>2</TotalTime>
  <ScaleCrop>false</ScaleCrop>
  <LinksUpToDate>false</LinksUpToDate>
  <CharactersWithSpaces>1261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2025-05-26T12:27:00Z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2026-04-09T09:50:53Z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F2FC012125BB4C7694BB999523DB937B_13</vt:lpwstr>
  </property>
</Properties>
</file>