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spacing w:after="200" w:before="200" w:lineRule="auto"/>
        <w:rPr/>
      </w:pPr>
      <w:bookmarkStart w:colFirst="0" w:colLast="0" w:name="_dzbnaxcc5cao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This program is a sample implementation of a doubly-linked list using generic programming in C++. It will store- a value in a node, and maintain a list of nodes in the order they were created, with each node containing a pointer to the node previous to and immediately following itself. 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The user interacts with the program through a simple console-based menu. They are able to perform the following functions: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a new node at the end of the linked list.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 node from the linked list that has a key value matching a value of the user’s choosing. The program will only delete the first instance of the inputted value (it uses the Find function to locate this node).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a node containing a key value.matching a value of the user’s choosing. The program will only find the first instance of the inputted value.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lowest (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highest (</w:t>
      </w: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contents of the linked list, in both 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orders.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Auto-populate</w:t>
      </w:r>
      <w:r w:rsidDel="00000000" w:rsidR="00000000" w:rsidRPr="00000000">
        <w:rPr>
          <w:rtl w:val="0"/>
        </w:rPr>
        <w:t xml:space="preserve"> a random number of nodes with a randomized value.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list of the contents of the linked list. (Each node’s key value, as well the key value and memory address of that node’s adjacent nodes.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00C">
      <w:pPr>
        <w:pStyle w:val="Heading2"/>
        <w:spacing w:after="200" w:before="200" w:lineRule="auto"/>
        <w:rPr/>
      </w:pPr>
      <w:bookmarkStart w:colFirst="0" w:colLast="0" w:name="_qcmx7irt7i2v" w:id="1"/>
      <w:bookmarkEnd w:id="1"/>
      <w:r w:rsidDel="00000000" w:rsidR="00000000" w:rsidRPr="00000000">
        <w:rPr>
          <w:rtl w:val="0"/>
        </w:rPr>
        <w:t xml:space="preserve">Programmer’s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200" w:before="200" w:lineRule="auto"/>
        <w:rPr/>
      </w:pPr>
      <w:bookmarkStart w:colFirst="0" w:colLast="0" w:name="_nw44aton2uy6" w:id="2"/>
      <w:bookmarkEnd w:id="2"/>
      <w:r w:rsidDel="00000000" w:rsidR="00000000" w:rsidRPr="00000000">
        <w:rPr>
          <w:rtl w:val="0"/>
        </w:rPr>
        <w:t xml:space="preserve">&lt;LinkedList.h&gt;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custom-built doubly-linked list class. The class is templated as to allow for use with a wide variety of data types.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60"/>
        <w:gridCol w:w="6585"/>
        <w:tblGridChange w:id="0">
          <w:tblGrid>
            <w:gridCol w:w="1455"/>
            <w:gridCol w:w="2760"/>
            <w:gridCol w:w="658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count of the number of nodes in the list. Initializes to 0.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headNode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first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tailNode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last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475"/>
        <w:gridCol w:w="5130"/>
        <w:gridCol w:w="2445"/>
        <w:tblGridChange w:id="0">
          <w:tblGrid>
            <w:gridCol w:w="750"/>
            <w:gridCol w:w="2475"/>
            <w:gridCol w:w="513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DecreaseNodeCount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IncreaseNodeCount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PrintDetails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 the key values and addresses of the current node and its adjacent nodes.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targetNode</w:t>
            </w:r>
            <w:r w:rsidDel="00000000" w:rsidR="00000000" w:rsidRPr="00000000">
              <w:rPr>
                <w:rtl w:val="0"/>
              </w:rPr>
              <w:t xml:space="preserve"> - A pointer to the node object that will have its details printed to the console.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845"/>
        <w:gridCol w:w="3660"/>
        <w:gridCol w:w="2445"/>
        <w:tblGridChange w:id="0">
          <w:tblGrid>
            <w:gridCol w:w="2850"/>
            <w:gridCol w:w="1845"/>
            <w:gridCol w:w="366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~LinkedList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Deletes a node from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delNode</w:t>
            </w:r>
            <w:r w:rsidDel="00000000" w:rsidR="00000000" w:rsidRPr="00000000">
              <w:rPr>
                <w:rtl w:val="0"/>
              </w:rPr>
              <w:t xml:space="preserve"> - A pointer to the node object to be deleted.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Finds the first instance of a key value in the linked list. If no match is found,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suppressMsg</w:t>
            </w:r>
            <w:r w:rsidDel="00000000" w:rsidR="00000000" w:rsidRPr="00000000">
              <w:rPr>
                <w:rtl w:val="0"/>
              </w:rPr>
              <w:t xml:space="preserve"> - Tells the function whether or not to display output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GetNodeCount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current count of the number of nodes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Creates a new node, and inserts it at the end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newData</w:t>
            </w:r>
            <w:r w:rsidDel="00000000" w:rsidR="00000000" w:rsidRPr="00000000">
              <w:rPr>
                <w:rtl w:val="0"/>
              </w:rPr>
              <w:t xml:space="preserve"> - The key value to be stored in the new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IsEmpty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if the linked list is empty.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empty,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if not.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Maximum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largest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Minimum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smallest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PrintList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Outputs the key values of each node to the console.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reverse</w:t>
            </w:r>
            <w:r w:rsidDel="00000000" w:rsidR="00000000" w:rsidRPr="00000000">
              <w:rPr>
                <w:rtl w:val="0"/>
              </w:rPr>
              <w:t xml:space="preserve"> - Determines the order in which to print the list.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prints from head to tail;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from tail to head (reverse).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detailed</w:t>
            </w:r>
            <w:r w:rsidDel="00000000" w:rsidR="00000000" w:rsidRPr="00000000">
              <w:rPr>
                <w:rtl w:val="0"/>
              </w:rPr>
              <w:t xml:space="preserve"> - Detailed mode will display each node’s value, as well as the value and address of the current node’s adjacent nodes, if desired.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the extra data;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only prints the key values.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after="200" w:before="200" w:lineRule="auto"/>
        <w:rPr/>
      </w:pPr>
      <w:bookmarkStart w:colFirst="0" w:colLast="0" w:name="_fl6vjaqmtjuz" w:id="3"/>
      <w:bookmarkEnd w:id="3"/>
      <w:r w:rsidDel="00000000" w:rsidR="00000000" w:rsidRPr="00000000">
        <w:rPr>
          <w:rtl w:val="0"/>
        </w:rPr>
        <w:t xml:space="preserve">&lt;LinkedList_Iterator.h&gt;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LinkedList_Iterator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custom iterator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LinkedList_Node</w:t>
      </w:r>
      <w:r w:rsidDel="00000000" w:rsidR="00000000" w:rsidRPr="00000000">
        <w:rPr>
          <w:rtl w:val="0"/>
        </w:rPr>
        <w:t xml:space="preserve"> objects stored in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object. Uses its member functions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GetPrevNode</w:t>
      </w:r>
      <w:r w:rsidDel="00000000" w:rsidR="00000000" w:rsidRPr="00000000">
        <w:rPr>
          <w:rtl w:val="0"/>
        </w:rPr>
        <w:t xml:space="preserve">()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GetNextNode</w:t>
      </w:r>
      <w:r w:rsidDel="00000000" w:rsidR="00000000" w:rsidRPr="00000000">
        <w:rPr>
          <w:rtl w:val="0"/>
        </w:rPr>
        <w:t xml:space="preserve">() to traverse the linked list. The class is templated as to allow for use with a wide variety of data types.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30"/>
        <w:gridCol w:w="6390"/>
        <w:tblGridChange w:id="0">
          <w:tblGrid>
            <w:gridCol w:w="1680"/>
            <w:gridCol w:w="2730"/>
            <w:gridCol w:w="639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current node the iterator is referencing.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2850"/>
        <w:gridCol w:w="2760"/>
        <w:gridCol w:w="2445"/>
        <w:tblGridChange w:id="0">
          <w:tblGrid>
            <w:gridCol w:w="2745"/>
            <w:gridCol w:w="2850"/>
            <w:gridCol w:w="276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LinkedList_Iterator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startNode</w:t>
            </w:r>
            <w:r w:rsidDel="00000000" w:rsidR="00000000" w:rsidRPr="00000000">
              <w:rPr>
                <w:rtl w:val="0"/>
              </w:rPr>
              <w:t xml:space="preserve"> - The node at which this iterator should point to upon creation.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~LinkedList_Iterator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GetCurrentNode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current node 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GetNodeData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the current nodethe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IterateBack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previous node in the linked list. If the iterator is at the beginning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previous node in the list, and returns a pointer to the new node.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IterateFwd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next node in the linked list. If the iterator is at the end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next node in the list, and returns a pointer to the new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SetCurrentNode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node this iterator is pointing to.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targetNode </w:t>
            </w:r>
            <w:r w:rsidDel="00000000" w:rsidR="00000000" w:rsidRPr="00000000">
              <w:rPr>
                <w:rtl w:val="0"/>
              </w:rPr>
              <w:t xml:space="preserve">- The node at which this iterator should point to upon creation.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spacing w:after="200" w:before="200" w:lineRule="auto"/>
        <w:rPr/>
      </w:pPr>
      <w:bookmarkStart w:colFirst="0" w:colLast="0" w:name="_cmd2pqh0qgpl" w:id="4"/>
      <w:bookmarkEnd w:id="4"/>
      <w:r w:rsidDel="00000000" w:rsidR="00000000" w:rsidRPr="00000000">
        <w:rPr>
          <w:rtl w:val="0"/>
        </w:rPr>
        <w:t xml:space="preserve">&lt;LinkedList_Node.h&gt;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LinkedList_Node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 custom-built node class for use in a doubly-linked list. The class is templated as to allow for use with a wide variety of data types.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30"/>
        <w:gridCol w:w="6615"/>
        <w:tblGridChange w:id="0">
          <w:tblGrid>
            <w:gridCol w:w="1455"/>
            <w:gridCol w:w="2730"/>
            <w:gridCol w:w="661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following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being held by this node.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preceding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325"/>
        <w:gridCol w:w="3300"/>
        <w:gridCol w:w="2445"/>
        <w:tblGridChange w:id="0">
          <w:tblGrid>
            <w:gridCol w:w="2730"/>
            <w:gridCol w:w="2325"/>
            <w:gridCol w:w="330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~LinkedList_Node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ClearNextNode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following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ClearPrevNode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preceding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following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GetNodeData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this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GetPrevNode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preceding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SetNextNode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following this node in the linked list.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following the current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SetNodeData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key value to be stored in this node.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dataToStore</w:t>
            </w:r>
            <w:r w:rsidDel="00000000" w:rsidR="00000000" w:rsidRPr="00000000">
              <w:rPr>
                <w:rtl w:val="0"/>
              </w:rPr>
              <w:t xml:space="preserve"> - The key value to store in this node. 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SetPrevNode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preceding this node in the linked list.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LinkedList_Node&lt;T&gt;*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preceding the current node in the linked list.</w:t>
            </w:r>
          </w:p>
        </w:tc>
      </w:tr>
    </w:tbl>
    <w:p w:rsidR="00000000" w:rsidDel="00000000" w:rsidP="00000000" w:rsidRDefault="00000000" w:rsidRPr="00000000" w14:paraId="000000F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