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Рецензия на презентацию</w:t>
      </w:r>
    </w:p>
    <w:p>
      <w:pPr>
        <w:pStyle w:val="Normal"/>
        <w:rPr/>
      </w:pPr>
      <w:r>
        <w:rPr/>
        <w:t>Авторы презентации</w:t>
      </w:r>
    </w:p>
    <w:tbl>
      <w:tblPr>
        <w:tblStyle w:val="a4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88"/>
      </w:tblGrid>
      <w:tr>
        <w:trPr/>
        <w:tc>
          <w:tcPr>
            <w:tcW w:w="15388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Стребелев.С.А Шефф.С.Г</w:t>
            </w:r>
          </w:p>
        </w:tc>
      </w:tr>
    </w:tbl>
    <w:p>
      <w:pPr>
        <w:pStyle w:val="Normal"/>
        <w:rPr/>
      </w:pPr>
      <w:r>
        <w:rPr/>
        <w:t>Название презентации</w:t>
      </w:r>
    </w:p>
    <w:tbl>
      <w:tblPr>
        <w:tblStyle w:val="a4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88"/>
      </w:tblGrid>
      <w:tr>
        <w:trPr/>
        <w:tc>
          <w:tcPr>
            <w:tcW w:w="15388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Формальный анализ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SAML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SSO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2.0 в браузерах</w:t>
            </w:r>
          </w:p>
        </w:tc>
      </w:tr>
    </w:tbl>
    <w:p>
      <w:pPr>
        <w:pStyle w:val="Normal"/>
        <w:rPr/>
      </w:pPr>
      <w:r>
        <w:rPr/>
        <w:t>Авторы рецензии</w:t>
      </w:r>
    </w:p>
    <w:tbl>
      <w:tblPr>
        <w:tblStyle w:val="a4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88"/>
      </w:tblGrid>
      <w:tr>
        <w:trPr/>
        <w:tc>
          <w:tcPr>
            <w:tcW w:w="15388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Петров.В.С Голунов.Е.В</w:t>
            </w:r>
          </w:p>
        </w:tc>
      </w:tr>
    </w:tbl>
    <w:p>
      <w:pPr>
        <w:pStyle w:val="Heading2"/>
        <w:rPr/>
      </w:pPr>
      <w:r>
        <w:rPr/>
        <w:t>Часть 1 – Качество содержимого</w:t>
      </w:r>
    </w:p>
    <w:tbl>
      <w:tblPr>
        <w:tblStyle w:val="a4"/>
        <w:tblW w:w="15109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52"/>
        <w:gridCol w:w="4512"/>
        <w:gridCol w:w="4645"/>
      </w:tblGrid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Отметки рецензента</w:t>
            </w:r>
          </w:p>
        </w:tc>
        <w:tc>
          <w:tcPr>
            <w:tcW w:w="464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 на рецензию</w:t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 допустимое количество слайдов. Число содержательных слайдов: 10</w:t>
            </w:r>
          </w:p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Наличие необходимых частей: титул, содержание, постановка задачи,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Materials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Methods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Experiments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Discussion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, заключение, благодарности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длинных кусков текста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Соблюдается ли приоритет фраз над предложениями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Есть ли формулы без пояснения обозначений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Есть ли графики без подписей к осям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Все ли необходимые рисунки, таблицы имеют заголовки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Исправили</w:t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Да(8 слайд)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Элементы оживления повествования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Риторические вопросы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Иллюстраций достаточно. </w:t>
            </w:r>
          </w:p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 слайдов с иллюстрациями: 4</w:t>
            </w:r>
          </w:p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Общее число содержательных слайдов: 8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Добавили больше иллюстраций</w:t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Качество использования пространства слайдов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Правильное использование пространства слайдов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Отсутствуют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Heading2"/>
        <w:rPr/>
      </w:pPr>
      <w:r>
        <w:rPr/>
        <w:t>Часть 2 – Качество дизайна</w:t>
      </w:r>
    </w:p>
    <w:tbl>
      <w:tblPr>
        <w:tblStyle w:val="a4"/>
        <w:tblW w:w="15109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21"/>
        <w:gridCol w:w="4643"/>
        <w:gridCol w:w="4645"/>
      </w:tblGrid>
      <w:tr>
        <w:trPr/>
        <w:tc>
          <w:tcPr>
            <w:tcW w:w="582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Отметки рецензента</w:t>
            </w:r>
          </w:p>
        </w:tc>
        <w:tc>
          <w:tcPr>
            <w:tcW w:w="464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 на рецензию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Фон: не вычурный, рекомендуется светлый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Колонтитулы: разумное содержание и дизайн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Исправили, увеличили количество слайдов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Исправили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растровых формул, рисунков, таблиц, схем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нумерации формул, рисунков, таблиц или ограниченная нумерация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Исправили, добавили нумерацию к рисункам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  <w:bookmarkStart w:id="0" w:name="_Hlk102736611"/>
            <w:bookmarkStart w:id="1" w:name="_Hlk102736611"/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83d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83db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783d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783d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2159"/>
    <w:pPr>
      <w:spacing w:before="0" w:after="160"/>
      <w:ind w:left="720"/>
      <w:contextualSpacing/>
    </w:pPr>
    <w:rPr/>
  </w:style>
  <w:style w:type="paragraph" w:styleId="Style14" w:customStyle="1">
    <w:name w:val="Редактируемый"/>
    <w:basedOn w:val="Normal"/>
    <w:qFormat/>
    <w:rsid w:val="00965bfd"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LibreOffice/24.2.2.2$Windows_X86_64 LibreOffice_project/d56cc158d8a96260b836f100ef4b4ef25d6f1a01</Application>
  <AppVersion>15.0000</AppVersion>
  <Pages>2</Pages>
  <Words>390</Words>
  <Characters>2818</Characters>
  <CharactersWithSpaces>3141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2024-05-16T08:13:00Z</dcterms:created>
  <dc:creator>Vitya Fedoseev</dc:creator>
  <dc:description/>
  <dc:language>ru-RU</dc:language>
  <cp:lastModifiedBy/>
  <dcterms:modified xsi:type="dcterms:W3CDTF">2024-05-16T21:03:37Z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