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D2143" w14:textId="32173189" w:rsidR="005507AF" w:rsidRPr="00181B2B" w:rsidRDefault="00181B2B" w:rsidP="00181B2B">
      <w:pPr>
        <w:pStyle w:val="af4"/>
        <w:rPr>
          <w:color w:val="000000" w:themeColor="text1"/>
          <w:lang w:val="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Hlk163705409"/>
      <w:r w:rsidRPr="00002E67">
        <w:rPr>
          <w:color w:val="000000" w:themeColor="text1"/>
          <w:lang w:val="en-US"/>
        </w:rPr>
        <w:t>Contents</w:t>
      </w:r>
    </w:p>
    <w:bookmarkEnd w:id="7"/>
    <w:p w14:paraId="745B233A" w14:textId="18DDEEF8" w:rsidR="000A69B8" w:rsidRDefault="005507AF">
      <w:pPr>
        <w:pStyle w:val="11"/>
        <w:rPr>
          <w:rFonts w:asciiTheme="minorHAnsi" w:eastAsiaTheme="minorEastAsia" w:hAnsiTheme="minorHAnsi" w:cstheme="minorBidi"/>
          <w:sz w:val="22"/>
          <w:szCs w:val="22"/>
        </w:rPr>
      </w:pPr>
      <w:r>
        <w:rPr>
          <w:caps/>
        </w:rPr>
        <w:fldChar w:fldCharType="begin"/>
      </w:r>
      <w:r>
        <w:instrText xml:space="preserve"> TOC \o "1-3" \h \z \u </w:instrText>
      </w:r>
      <w:r>
        <w:rPr>
          <w:caps/>
        </w:rPr>
        <w:fldChar w:fldCharType="separate"/>
      </w:r>
      <w:hyperlink w:anchor="_Toc163711436" w:history="1">
        <w:r w:rsidR="000A69B8" w:rsidRPr="00CC586A">
          <w:rPr>
            <w:rStyle w:val="aff"/>
          </w:rPr>
          <w:t>1</w:t>
        </w:r>
        <w:r w:rsidR="000A69B8">
          <w:rPr>
            <w:rFonts w:asciiTheme="minorHAnsi" w:eastAsiaTheme="minorEastAsia" w:hAnsiTheme="minorHAnsi" w:cstheme="minorBidi"/>
            <w:sz w:val="22"/>
            <w:szCs w:val="22"/>
          </w:rPr>
          <w:tab/>
        </w:r>
        <w:r w:rsidR="000A69B8" w:rsidRPr="00CC586A">
          <w:rPr>
            <w:rStyle w:val="aff"/>
            <w:bCs/>
            <w:lang w:val="en-US"/>
          </w:rPr>
          <w:t>Watermark Removal</w:t>
        </w:r>
        <w:r w:rsidR="000A69B8">
          <w:rPr>
            <w:webHidden/>
          </w:rPr>
          <w:tab/>
        </w:r>
        <w:r w:rsidR="000A69B8">
          <w:rPr>
            <w:webHidden/>
          </w:rPr>
          <w:fldChar w:fldCharType="begin"/>
        </w:r>
        <w:r w:rsidR="000A69B8">
          <w:rPr>
            <w:webHidden/>
          </w:rPr>
          <w:instrText xml:space="preserve"> PAGEREF _Toc163711436 \h </w:instrText>
        </w:r>
        <w:r w:rsidR="000A69B8">
          <w:rPr>
            <w:webHidden/>
          </w:rPr>
        </w:r>
        <w:r w:rsidR="000A69B8">
          <w:rPr>
            <w:webHidden/>
          </w:rPr>
          <w:fldChar w:fldCharType="separate"/>
        </w:r>
        <w:r w:rsidR="000A69B8">
          <w:rPr>
            <w:webHidden/>
          </w:rPr>
          <w:t>2</w:t>
        </w:r>
        <w:r w:rsidR="000A69B8">
          <w:rPr>
            <w:webHidden/>
          </w:rPr>
          <w:fldChar w:fldCharType="end"/>
        </w:r>
      </w:hyperlink>
    </w:p>
    <w:p w14:paraId="6763663F" w14:textId="678FCD13" w:rsidR="000A69B8" w:rsidRDefault="000A69B8">
      <w:pPr>
        <w:pStyle w:val="21"/>
        <w:rPr>
          <w:rFonts w:asciiTheme="minorHAnsi" w:eastAsiaTheme="minorEastAsia" w:hAnsiTheme="minorHAnsi" w:cstheme="minorBidi"/>
          <w:sz w:val="22"/>
          <w:szCs w:val="22"/>
        </w:rPr>
      </w:pPr>
      <w:hyperlink w:anchor="_Toc163711437" w:history="1">
        <w:r w:rsidRPr="00CC586A">
          <w:rPr>
            <w:rStyle w:val="aff"/>
            <w:bCs/>
            <w:lang w:val="en-US"/>
          </w:rPr>
          <w:t>1.1</w:t>
        </w:r>
        <w:r>
          <w:rPr>
            <w:rFonts w:asciiTheme="minorHAnsi" w:eastAsiaTheme="minorEastAsia" w:hAnsiTheme="minorHAnsi" w:cstheme="minorBidi"/>
            <w:sz w:val="22"/>
            <w:szCs w:val="22"/>
          </w:rPr>
          <w:tab/>
        </w:r>
        <w:r w:rsidRPr="00CC586A">
          <w:rPr>
            <w:rStyle w:val="aff"/>
            <w:bCs/>
            <w:lang w:val="en-US"/>
          </w:rPr>
          <w:t>Visible Watermark Extraction</w:t>
        </w:r>
        <w:r>
          <w:rPr>
            <w:webHidden/>
          </w:rPr>
          <w:tab/>
        </w:r>
        <w:r>
          <w:rPr>
            <w:webHidden/>
          </w:rPr>
          <w:fldChar w:fldCharType="begin"/>
        </w:r>
        <w:r>
          <w:rPr>
            <w:webHidden/>
          </w:rPr>
          <w:instrText xml:space="preserve"> PAGEREF _Toc163711437 \h </w:instrText>
        </w:r>
        <w:r>
          <w:rPr>
            <w:webHidden/>
          </w:rPr>
        </w:r>
        <w:r>
          <w:rPr>
            <w:webHidden/>
          </w:rPr>
          <w:fldChar w:fldCharType="separate"/>
        </w:r>
        <w:r>
          <w:rPr>
            <w:webHidden/>
          </w:rPr>
          <w:t>2</w:t>
        </w:r>
        <w:r>
          <w:rPr>
            <w:webHidden/>
          </w:rPr>
          <w:fldChar w:fldCharType="end"/>
        </w:r>
      </w:hyperlink>
    </w:p>
    <w:p w14:paraId="6B567A97" w14:textId="25B67B4D" w:rsidR="000A69B8" w:rsidRDefault="000A69B8">
      <w:pPr>
        <w:pStyle w:val="21"/>
        <w:rPr>
          <w:rFonts w:asciiTheme="minorHAnsi" w:eastAsiaTheme="minorEastAsia" w:hAnsiTheme="minorHAnsi" w:cstheme="minorBidi"/>
          <w:sz w:val="22"/>
          <w:szCs w:val="22"/>
        </w:rPr>
      </w:pPr>
      <w:hyperlink w:anchor="_Toc163711438" w:history="1">
        <w:r w:rsidRPr="00CC586A">
          <w:rPr>
            <w:rStyle w:val="aff"/>
            <w:lang w:val="en-US"/>
          </w:rPr>
          <w:t>1.2</w:t>
        </w:r>
        <w:r>
          <w:rPr>
            <w:rFonts w:asciiTheme="minorHAnsi" w:eastAsiaTheme="minorEastAsia" w:hAnsiTheme="minorHAnsi" w:cstheme="minorBidi"/>
            <w:sz w:val="22"/>
            <w:szCs w:val="22"/>
          </w:rPr>
          <w:tab/>
        </w:r>
        <w:r w:rsidRPr="00CC586A">
          <w:rPr>
            <w:rStyle w:val="aff"/>
            <w:bCs/>
            <w:lang w:val="en-US"/>
          </w:rPr>
          <w:t>Original Image Recovery</w:t>
        </w:r>
        <w:r w:rsidRPr="00CC586A">
          <w:rPr>
            <w:rStyle w:val="aff"/>
            <w:bCs/>
          </w:rPr>
          <w:t>о</w:t>
        </w:r>
        <w:r>
          <w:rPr>
            <w:webHidden/>
          </w:rPr>
          <w:tab/>
        </w:r>
        <w:r>
          <w:rPr>
            <w:webHidden/>
          </w:rPr>
          <w:fldChar w:fldCharType="begin"/>
        </w:r>
        <w:r>
          <w:rPr>
            <w:webHidden/>
          </w:rPr>
          <w:instrText xml:space="preserve"> PAGEREF _Toc163711438 \h </w:instrText>
        </w:r>
        <w:r>
          <w:rPr>
            <w:webHidden/>
          </w:rPr>
        </w:r>
        <w:r>
          <w:rPr>
            <w:webHidden/>
          </w:rPr>
          <w:fldChar w:fldCharType="separate"/>
        </w:r>
        <w:r>
          <w:rPr>
            <w:webHidden/>
          </w:rPr>
          <w:t>3</w:t>
        </w:r>
        <w:r>
          <w:rPr>
            <w:webHidden/>
          </w:rPr>
          <w:fldChar w:fldCharType="end"/>
        </w:r>
      </w:hyperlink>
    </w:p>
    <w:p w14:paraId="6FA9EEC9" w14:textId="7003F751" w:rsidR="000A69B8" w:rsidRDefault="000A69B8">
      <w:pPr>
        <w:pStyle w:val="11"/>
        <w:rPr>
          <w:rFonts w:asciiTheme="minorHAnsi" w:eastAsiaTheme="minorEastAsia" w:hAnsiTheme="minorHAnsi" w:cstheme="minorBidi"/>
          <w:sz w:val="22"/>
          <w:szCs w:val="22"/>
        </w:rPr>
      </w:pPr>
      <w:hyperlink w:anchor="_Toc163711439" w:history="1">
        <w:r w:rsidRPr="00CC586A">
          <w:rPr>
            <w:rStyle w:val="aff"/>
          </w:rPr>
          <w:t>2</w:t>
        </w:r>
        <w:r>
          <w:rPr>
            <w:rFonts w:asciiTheme="minorHAnsi" w:eastAsiaTheme="minorEastAsia" w:hAnsiTheme="minorHAnsi" w:cstheme="minorBidi"/>
            <w:sz w:val="22"/>
            <w:szCs w:val="22"/>
          </w:rPr>
          <w:tab/>
        </w:r>
        <w:r w:rsidRPr="00CC586A">
          <w:rPr>
            <w:rStyle w:val="aff"/>
            <w:bCs/>
            <w:lang w:val="en-US"/>
          </w:rPr>
          <w:t>Experiments</w:t>
        </w:r>
        <w:r>
          <w:rPr>
            <w:webHidden/>
          </w:rPr>
          <w:tab/>
        </w:r>
        <w:r>
          <w:rPr>
            <w:webHidden/>
          </w:rPr>
          <w:fldChar w:fldCharType="begin"/>
        </w:r>
        <w:r>
          <w:rPr>
            <w:webHidden/>
          </w:rPr>
          <w:instrText xml:space="preserve"> PAGEREF _Toc163711439 \h </w:instrText>
        </w:r>
        <w:r>
          <w:rPr>
            <w:webHidden/>
          </w:rPr>
        </w:r>
        <w:r>
          <w:rPr>
            <w:webHidden/>
          </w:rPr>
          <w:fldChar w:fldCharType="separate"/>
        </w:r>
        <w:r>
          <w:rPr>
            <w:webHidden/>
          </w:rPr>
          <w:t>4</w:t>
        </w:r>
        <w:r>
          <w:rPr>
            <w:webHidden/>
          </w:rPr>
          <w:fldChar w:fldCharType="end"/>
        </w:r>
      </w:hyperlink>
    </w:p>
    <w:p w14:paraId="653A7FA4" w14:textId="6511C1B6" w:rsidR="000A69B8" w:rsidRDefault="000A69B8">
      <w:pPr>
        <w:pStyle w:val="21"/>
        <w:rPr>
          <w:rFonts w:asciiTheme="minorHAnsi" w:eastAsiaTheme="minorEastAsia" w:hAnsiTheme="minorHAnsi" w:cstheme="minorBidi"/>
          <w:sz w:val="22"/>
          <w:szCs w:val="22"/>
        </w:rPr>
      </w:pPr>
      <w:hyperlink w:anchor="_Toc163711440" w:history="1">
        <w:r w:rsidRPr="00CC586A">
          <w:rPr>
            <w:rStyle w:val="aff"/>
          </w:rPr>
          <w:t>2.1</w:t>
        </w:r>
        <w:r>
          <w:rPr>
            <w:rFonts w:asciiTheme="minorHAnsi" w:eastAsiaTheme="minorEastAsia" w:hAnsiTheme="minorHAnsi" w:cstheme="minorBidi"/>
            <w:sz w:val="22"/>
            <w:szCs w:val="22"/>
          </w:rPr>
          <w:tab/>
        </w:r>
        <w:r w:rsidRPr="00CC586A">
          <w:rPr>
            <w:rStyle w:val="aff"/>
            <w:bCs/>
            <w:lang w:val="en-US"/>
          </w:rPr>
          <w:t>Transparency</w:t>
        </w:r>
        <w:r>
          <w:rPr>
            <w:webHidden/>
          </w:rPr>
          <w:tab/>
        </w:r>
        <w:r>
          <w:rPr>
            <w:webHidden/>
          </w:rPr>
          <w:fldChar w:fldCharType="begin"/>
        </w:r>
        <w:r>
          <w:rPr>
            <w:webHidden/>
          </w:rPr>
          <w:instrText xml:space="preserve"> PAGEREF _Toc163711440 \h </w:instrText>
        </w:r>
        <w:r>
          <w:rPr>
            <w:webHidden/>
          </w:rPr>
        </w:r>
        <w:r>
          <w:rPr>
            <w:webHidden/>
          </w:rPr>
          <w:fldChar w:fldCharType="separate"/>
        </w:r>
        <w:r>
          <w:rPr>
            <w:webHidden/>
          </w:rPr>
          <w:t>4</w:t>
        </w:r>
        <w:r>
          <w:rPr>
            <w:webHidden/>
          </w:rPr>
          <w:fldChar w:fldCharType="end"/>
        </w:r>
      </w:hyperlink>
    </w:p>
    <w:p w14:paraId="103FA2B4" w14:textId="05DE6A88" w:rsidR="000A69B8" w:rsidRDefault="000A69B8">
      <w:pPr>
        <w:pStyle w:val="21"/>
        <w:rPr>
          <w:rFonts w:asciiTheme="minorHAnsi" w:eastAsiaTheme="minorEastAsia" w:hAnsiTheme="minorHAnsi" w:cstheme="minorBidi"/>
          <w:sz w:val="22"/>
          <w:szCs w:val="22"/>
        </w:rPr>
      </w:pPr>
      <w:hyperlink w:anchor="_Toc163711441" w:history="1">
        <w:r w:rsidRPr="00CC586A">
          <w:rPr>
            <w:rStyle w:val="aff"/>
          </w:rPr>
          <w:t>2.2</w:t>
        </w:r>
        <w:r>
          <w:rPr>
            <w:rFonts w:asciiTheme="minorHAnsi" w:eastAsiaTheme="minorEastAsia" w:hAnsiTheme="minorHAnsi" w:cstheme="minorBidi"/>
            <w:sz w:val="22"/>
            <w:szCs w:val="22"/>
          </w:rPr>
          <w:tab/>
        </w:r>
        <w:r w:rsidRPr="00CC586A">
          <w:rPr>
            <w:rStyle w:val="aff"/>
            <w:bCs/>
            <w:lang w:val="en-US"/>
          </w:rPr>
          <w:t>Watermark Visibility</w:t>
        </w:r>
        <w:r>
          <w:rPr>
            <w:webHidden/>
          </w:rPr>
          <w:tab/>
        </w:r>
        <w:r>
          <w:rPr>
            <w:webHidden/>
          </w:rPr>
          <w:fldChar w:fldCharType="begin"/>
        </w:r>
        <w:r>
          <w:rPr>
            <w:webHidden/>
          </w:rPr>
          <w:instrText xml:space="preserve"> PAGEREF _Toc163711441 \h </w:instrText>
        </w:r>
        <w:r>
          <w:rPr>
            <w:webHidden/>
          </w:rPr>
        </w:r>
        <w:r>
          <w:rPr>
            <w:webHidden/>
          </w:rPr>
          <w:fldChar w:fldCharType="separate"/>
        </w:r>
        <w:r>
          <w:rPr>
            <w:webHidden/>
          </w:rPr>
          <w:t>4</w:t>
        </w:r>
        <w:r>
          <w:rPr>
            <w:webHidden/>
          </w:rPr>
          <w:fldChar w:fldCharType="end"/>
        </w:r>
      </w:hyperlink>
    </w:p>
    <w:p w14:paraId="74518AFC" w14:textId="162EE617" w:rsidR="000A69B8" w:rsidRDefault="000A69B8">
      <w:pPr>
        <w:pStyle w:val="21"/>
        <w:rPr>
          <w:rFonts w:asciiTheme="minorHAnsi" w:eastAsiaTheme="minorEastAsia" w:hAnsiTheme="minorHAnsi" w:cstheme="minorBidi"/>
          <w:sz w:val="22"/>
          <w:szCs w:val="22"/>
        </w:rPr>
      </w:pPr>
      <w:hyperlink w:anchor="_Toc163711442" w:history="1">
        <w:r w:rsidRPr="00CC586A">
          <w:rPr>
            <w:rStyle w:val="aff"/>
          </w:rPr>
          <w:t>2.3</w:t>
        </w:r>
        <w:r>
          <w:rPr>
            <w:rFonts w:asciiTheme="minorHAnsi" w:eastAsiaTheme="minorEastAsia" w:hAnsiTheme="minorHAnsi" w:cstheme="minorBidi"/>
            <w:sz w:val="22"/>
            <w:szCs w:val="22"/>
          </w:rPr>
          <w:tab/>
        </w:r>
        <w:r w:rsidRPr="00CC586A">
          <w:rPr>
            <w:rStyle w:val="aff"/>
            <w:bCs/>
            <w:lang w:val="en-US"/>
          </w:rPr>
          <w:t>Robustness</w:t>
        </w:r>
        <w:r>
          <w:rPr>
            <w:webHidden/>
          </w:rPr>
          <w:tab/>
        </w:r>
        <w:r>
          <w:rPr>
            <w:webHidden/>
          </w:rPr>
          <w:fldChar w:fldCharType="begin"/>
        </w:r>
        <w:r>
          <w:rPr>
            <w:webHidden/>
          </w:rPr>
          <w:instrText xml:space="preserve"> PAGEREF _Toc163711442 \h </w:instrText>
        </w:r>
        <w:r>
          <w:rPr>
            <w:webHidden/>
          </w:rPr>
        </w:r>
        <w:r>
          <w:rPr>
            <w:webHidden/>
          </w:rPr>
          <w:fldChar w:fldCharType="separate"/>
        </w:r>
        <w:r>
          <w:rPr>
            <w:webHidden/>
          </w:rPr>
          <w:t>5</w:t>
        </w:r>
        <w:r>
          <w:rPr>
            <w:webHidden/>
          </w:rPr>
          <w:fldChar w:fldCharType="end"/>
        </w:r>
      </w:hyperlink>
    </w:p>
    <w:p w14:paraId="774DDD34" w14:textId="4A85F346" w:rsidR="000A69B8" w:rsidRDefault="000A69B8">
      <w:pPr>
        <w:pStyle w:val="21"/>
        <w:rPr>
          <w:rFonts w:asciiTheme="minorHAnsi" w:eastAsiaTheme="minorEastAsia" w:hAnsiTheme="minorHAnsi" w:cstheme="minorBidi"/>
          <w:sz w:val="22"/>
          <w:szCs w:val="22"/>
        </w:rPr>
      </w:pPr>
      <w:hyperlink w:anchor="_Toc163711443" w:history="1">
        <w:r w:rsidRPr="00CC586A">
          <w:rPr>
            <w:rStyle w:val="aff"/>
          </w:rPr>
          <w:t>2.4</w:t>
        </w:r>
        <w:r>
          <w:rPr>
            <w:rFonts w:asciiTheme="minorHAnsi" w:eastAsiaTheme="minorEastAsia" w:hAnsiTheme="minorHAnsi" w:cstheme="minorBidi"/>
            <w:sz w:val="22"/>
            <w:szCs w:val="22"/>
          </w:rPr>
          <w:tab/>
        </w:r>
        <w:r w:rsidRPr="00CC586A">
          <w:rPr>
            <w:rStyle w:val="aff"/>
            <w:bCs/>
            <w:lang w:val="en-US"/>
          </w:rPr>
          <w:t>Security</w:t>
        </w:r>
        <w:r>
          <w:rPr>
            <w:webHidden/>
          </w:rPr>
          <w:tab/>
        </w:r>
        <w:r>
          <w:rPr>
            <w:webHidden/>
          </w:rPr>
          <w:fldChar w:fldCharType="begin"/>
        </w:r>
        <w:r>
          <w:rPr>
            <w:webHidden/>
          </w:rPr>
          <w:instrText xml:space="preserve"> PAGEREF _Toc163711443 \h </w:instrText>
        </w:r>
        <w:r>
          <w:rPr>
            <w:webHidden/>
          </w:rPr>
        </w:r>
        <w:r>
          <w:rPr>
            <w:webHidden/>
          </w:rPr>
          <w:fldChar w:fldCharType="separate"/>
        </w:r>
        <w:r>
          <w:rPr>
            <w:webHidden/>
          </w:rPr>
          <w:t>6</w:t>
        </w:r>
        <w:r>
          <w:rPr>
            <w:webHidden/>
          </w:rPr>
          <w:fldChar w:fldCharType="end"/>
        </w:r>
      </w:hyperlink>
    </w:p>
    <w:p w14:paraId="67F6559A" w14:textId="012C173E" w:rsidR="005507AF" w:rsidRDefault="005507AF" w:rsidP="007E0F31">
      <w:r>
        <w:fldChar w:fldCharType="end"/>
      </w:r>
      <w:bookmarkStart w:id="8" w:name="_GoBack"/>
      <w:bookmarkEnd w:id="8"/>
    </w:p>
    <w:p w14:paraId="18BA432A" w14:textId="59481D7E" w:rsidR="00D06205" w:rsidRPr="00890B02" w:rsidRDefault="00181B2B" w:rsidP="00D31B6E">
      <w:pPr>
        <w:pStyle w:val="1"/>
        <w:rPr>
          <w:szCs w:val="24"/>
        </w:rPr>
      </w:pPr>
      <w:bookmarkStart w:id="9" w:name="_Toc106101079"/>
      <w:bookmarkStart w:id="10" w:name="_Toc163711436"/>
      <w:r w:rsidRPr="00890B02">
        <w:rPr>
          <w:bCs/>
          <w:szCs w:val="24"/>
          <w:lang w:val="en-US"/>
        </w:rPr>
        <w:lastRenderedPageBreak/>
        <w:t>Watermark Removal</w:t>
      </w:r>
      <w:bookmarkEnd w:id="9"/>
      <w:bookmarkEnd w:id="10"/>
      <w:r w:rsidR="00D31B6E" w:rsidRPr="00890B02">
        <w:rPr>
          <w:szCs w:val="24"/>
        </w:rPr>
        <w:t xml:space="preserve"> </w:t>
      </w:r>
    </w:p>
    <w:p w14:paraId="200A7CC6" w14:textId="2DF7BFBB" w:rsidR="006A5FA0" w:rsidRDefault="00181B2B" w:rsidP="00AE6A77">
      <w:pPr>
        <w:rPr>
          <w:lang w:val="en-US"/>
        </w:rPr>
      </w:pPr>
      <w:r w:rsidRPr="00890B02">
        <w:rPr>
          <w:lang w:val="en-US"/>
        </w:rPr>
        <w:t>In the watermark removal phase, we first extract the visible watermark, and then remove it and recover the original BTC compressed image. the main steps are listed below</w:t>
      </w:r>
      <w:r w:rsidR="006A5FA0" w:rsidRPr="006A5FA0">
        <w:rPr>
          <w:lang w:val="en-US"/>
        </w:rPr>
        <w:t>.</w:t>
      </w:r>
    </w:p>
    <w:p w14:paraId="5E4234F0" w14:textId="77777777" w:rsidR="006A5FA0" w:rsidRPr="006A5FA0" w:rsidRDefault="006A5FA0" w:rsidP="00AE6A77">
      <w:pPr>
        <w:pStyle w:val="a"/>
        <w:tabs>
          <w:tab w:val="clear" w:pos="993"/>
          <w:tab w:val="num" w:pos="992"/>
        </w:tabs>
      </w:pPr>
      <w:r w:rsidRPr="006A5FA0">
        <w:t xml:space="preserve">Extract encrypted watermark signal </w:t>
      </w:r>
      <w:r w:rsidRPr="006A5FA0">
        <w:rPr>
          <w:i/>
        </w:rPr>
        <w:t>W</w:t>
      </w:r>
      <w:r w:rsidRPr="006A5FA0">
        <w:rPr>
          <w:i/>
          <w:vertAlign w:val="subscript"/>
        </w:rPr>
        <w:t>e</w:t>
      </w:r>
      <w:r w:rsidRPr="006A5FA0">
        <w:rPr>
          <w:i/>
          <w:vertAlign w:val="superscript"/>
        </w:rPr>
        <w:t xml:space="preserve">i </w:t>
      </w:r>
      <w:r w:rsidRPr="006A5FA0">
        <w:t>from BTC codes of the watermarked image using the following equation.</w:t>
      </w:r>
    </w:p>
    <w:p w14:paraId="4C234849" w14:textId="7C3FAFF2" w:rsidR="001B04E9" w:rsidRPr="00AE6A77" w:rsidRDefault="001B04E9" w:rsidP="001B04E9">
      <w:pPr>
        <w:spacing w:after="32"/>
        <w:ind w:left="688" w:firstLine="0"/>
        <w:jc w:val="left"/>
        <w:rPr>
          <w:color w:val="000000" w:themeColor="text1"/>
        </w:rPr>
      </w:pPr>
      <m:oMathPara>
        <m:oMathParaPr>
          <m:jc m:val="right"/>
        </m:oMathParaPr>
        <m:oMath>
          <m:sSubSup>
            <m:sSubSupPr>
              <m:ctrlPr>
                <w:rPr>
                  <w:rFonts w:ascii="Cambria Math" w:hAnsi="Cambria Math"/>
                  <w:color w:val="000000" w:themeColor="text1"/>
                </w:rPr>
              </m:ctrlPr>
            </m:sSubSupPr>
            <m:e>
              <m:r>
                <w:rPr>
                  <w:rFonts w:ascii="Cambria Math" w:hAnsi="Cambria Math"/>
                  <w:color w:val="000000" w:themeColor="text1"/>
                </w:rPr>
                <m:t>W</m:t>
              </m:r>
            </m:e>
            <m:sub>
              <m:r>
                <w:rPr>
                  <w:rFonts w:ascii="Cambria Math" w:hAnsi="Cambria Math"/>
                  <w:color w:val="000000" w:themeColor="text1"/>
                </w:rPr>
                <m:t>e</m:t>
              </m:r>
            </m:sub>
            <m:sup>
              <m:r>
                <w:rPr>
                  <w:rFonts w:ascii="Cambria Math" w:hAnsi="Cambria Math"/>
                  <w:color w:val="000000" w:themeColor="text1"/>
                </w:rPr>
                <m:t>i</m:t>
              </m:r>
            </m:sup>
          </m:sSubSup>
          <m:r>
            <w:rPr>
              <w:rFonts w:ascii="Cambria Math" w:hAnsi="Cambria Math"/>
              <w:color w:val="000000" w:themeColor="text1"/>
              <w:lang w:val="en-US"/>
            </w:rPr>
            <m:t>=</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w:rPr>
                      <w:rFonts w:ascii="Cambria Math" w:hAnsi="Cambria Math"/>
                      <w:color w:val="000000" w:themeColor="text1"/>
                      <w:lang w:val="en-US"/>
                    </w:rPr>
                    <m:t>0,  &amp;(</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lang w:val="en-US"/>
                        </w:rPr>
                        <m:t>h</m:t>
                      </m:r>
                    </m:sup>
                  </m:sSup>
                  <m:r>
                    <w:rPr>
                      <w:rFonts w:ascii="Cambria Math" w:hAnsi="Cambria Math"/>
                      <w:color w:val="000000" w:themeColor="text1"/>
                      <w:lang w:val="en-US"/>
                    </w:rPr>
                    <m:t>&lt;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l</m:t>
                      </m:r>
                    </m:sup>
                  </m:sSup>
                  <m:r>
                    <w:rPr>
                      <w:rFonts w:ascii="Cambria Math" w:hAnsi="Cambria Math"/>
                      <w:color w:val="000000" w:themeColor="text1"/>
                      <w:lang w:val="en-US"/>
                    </w:rPr>
                    <m:t xml:space="preserve">) </m:t>
                  </m:r>
                  <m:r>
                    <w:rPr>
                      <w:rFonts w:ascii="Cambria Math" w:hAnsi="Cambria Math"/>
                      <w:color w:val="000000" w:themeColor="text1"/>
                    </w:rPr>
                    <m:t>or</m:t>
                  </m:r>
                  <m:r>
                    <w:rPr>
                      <w:rFonts w:ascii="Cambria Math" w:hAnsi="Cambria Math"/>
                      <w:color w:val="000000" w:themeColor="text1"/>
                      <w:lang w:val="en-US"/>
                    </w:rPr>
                    <m:t xml:space="preserve"> (</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lang w:val="en-US"/>
                        </w:rPr>
                        <m:t>h</m:t>
                      </m:r>
                    </m:sup>
                  </m:sSup>
                  <m:r>
                    <w:rPr>
                      <w:rFonts w:ascii="Cambria Math" w:hAnsi="Cambria Math"/>
                      <w:color w:val="000000" w:themeColor="text1"/>
                      <w:lang w:val="en-US"/>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l</m:t>
                      </m:r>
                    </m:sup>
                  </m:sSup>
                  <m:r>
                    <w:rPr>
                      <w:rFonts w:ascii="Cambria Math" w:hAnsi="Cambria Math"/>
                      <w:color w:val="000000" w:themeColor="text1"/>
                      <w:lang w:val="en-US"/>
                    </w:rPr>
                    <m:t xml:space="preserve"> </m:t>
                  </m:r>
                  <m:r>
                    <w:rPr>
                      <w:rFonts w:ascii="Cambria Math" w:hAnsi="Cambria Math"/>
                      <w:color w:val="000000" w:themeColor="text1"/>
                    </w:rPr>
                    <m:t>and</m:t>
                  </m:r>
                  <m:sSup>
                    <m:sSupPr>
                      <m:ctrlPr>
                        <w:rPr>
                          <w:rFonts w:ascii="Cambria Math" w:hAnsi="Cambria Math"/>
                          <w:color w:val="000000" w:themeColor="text1"/>
                        </w:rPr>
                      </m:ctrlPr>
                    </m:sSupPr>
                    <m:e>
                      <m:r>
                        <w:rPr>
                          <w:rFonts w:ascii="Cambria Math" w:hAnsi="Cambria Math"/>
                          <w:color w:val="000000" w:themeColor="text1"/>
                          <w:lang w:val="en-US"/>
                        </w:rPr>
                        <m:t xml:space="preserve"> </m:t>
                      </m:r>
                      <m:r>
                        <w:rPr>
                          <w:rFonts w:ascii="Cambria Math" w:hAnsi="Cambria Math"/>
                          <w:color w:val="000000" w:themeColor="text1"/>
                        </w:rPr>
                        <m:t>q</m:t>
                      </m:r>
                    </m:e>
                    <m:sup>
                      <m:r>
                        <w:rPr>
                          <w:rFonts w:ascii="Cambria Math" w:hAnsi="Cambria Math"/>
                          <w:color w:val="000000" w:themeColor="text1"/>
                        </w:rPr>
                        <m:t>i</m:t>
                      </m:r>
                    </m:sup>
                  </m:sSup>
                  <m:r>
                    <w:rPr>
                      <w:rFonts w:ascii="Cambria Math" w:hAnsi="Cambria Math"/>
                      <w:color w:val="000000" w:themeColor="text1"/>
                      <w:lang w:val="en-US"/>
                    </w:rPr>
                    <m:t xml:space="preserve"> &gt;0)</m:t>
                  </m:r>
                </m:e>
                <m:e>
                  <m:r>
                    <w:rPr>
                      <w:rFonts w:ascii="Cambria Math" w:hAnsi="Cambria Math"/>
                      <w:color w:val="000000" w:themeColor="text1"/>
                      <w:lang w:val="en-US"/>
                    </w:rPr>
                    <m:t>1,  &amp;(</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lang w:val="en-US"/>
                        </w:rPr>
                        <m:t>h</m:t>
                      </m:r>
                    </m:sup>
                  </m:sSup>
                  <m:r>
                    <w:rPr>
                      <w:rFonts w:ascii="Cambria Math" w:hAnsi="Cambria Math"/>
                      <w:color w:val="000000" w:themeColor="text1"/>
                      <w:lang w:val="en-US"/>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l</m:t>
                      </m:r>
                    </m:sup>
                  </m:sSup>
                  <m:r>
                    <w:rPr>
                      <w:rFonts w:ascii="Cambria Math" w:hAnsi="Cambria Math"/>
                      <w:color w:val="000000" w:themeColor="text1"/>
                      <w:lang w:val="en-US"/>
                    </w:rPr>
                    <m:t xml:space="preserve">) </m:t>
                  </m:r>
                  <m:r>
                    <w:rPr>
                      <w:rFonts w:ascii="Cambria Math" w:hAnsi="Cambria Math"/>
                      <w:color w:val="000000" w:themeColor="text1"/>
                    </w:rPr>
                    <m:t>or</m:t>
                  </m:r>
                  <m:r>
                    <w:rPr>
                      <w:rFonts w:ascii="Cambria Math" w:hAnsi="Cambria Math"/>
                      <w:color w:val="000000" w:themeColor="text1"/>
                      <w:lang w:val="en-US"/>
                    </w:rPr>
                    <m:t xml:space="preserve"> (</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lang w:val="en-US"/>
                        </w:rPr>
                        <m:t>h</m:t>
                      </m:r>
                    </m:sup>
                  </m:sSup>
                  <m:r>
                    <w:rPr>
                      <w:rFonts w:ascii="Cambria Math" w:hAnsi="Cambria Math"/>
                      <w:color w:val="000000" w:themeColor="text1"/>
                      <w:lang w:val="en-US"/>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l</m:t>
                      </m:r>
                    </m:sup>
                  </m:sSup>
                  <m:r>
                    <w:rPr>
                      <w:rFonts w:ascii="Cambria Math" w:hAnsi="Cambria Math"/>
                      <w:color w:val="000000" w:themeColor="text1"/>
                      <w:lang w:val="en-US"/>
                    </w:rPr>
                    <m:t xml:space="preserve"> </m:t>
                  </m:r>
                  <m:r>
                    <w:rPr>
                      <w:rFonts w:ascii="Cambria Math" w:hAnsi="Cambria Math"/>
                      <w:color w:val="000000" w:themeColor="text1"/>
                    </w:rPr>
                    <m:t>and</m:t>
                  </m:r>
                  <m:sSup>
                    <m:sSupPr>
                      <m:ctrlPr>
                        <w:rPr>
                          <w:rFonts w:ascii="Cambria Math" w:hAnsi="Cambria Math"/>
                          <w:color w:val="000000" w:themeColor="text1"/>
                        </w:rPr>
                      </m:ctrlPr>
                    </m:sSupPr>
                    <m:e>
                      <m:r>
                        <w:rPr>
                          <w:rFonts w:ascii="Cambria Math" w:hAnsi="Cambria Math"/>
                          <w:color w:val="000000" w:themeColor="text1"/>
                          <w:lang w:val="en-US"/>
                        </w:rPr>
                        <m:t xml:space="preserve"> </m:t>
                      </m:r>
                      <m:r>
                        <w:rPr>
                          <w:rFonts w:ascii="Cambria Math" w:hAnsi="Cambria Math"/>
                          <w:color w:val="000000" w:themeColor="text1"/>
                        </w:rPr>
                        <m:t>q</m:t>
                      </m:r>
                    </m:e>
                    <m:sup>
                      <m:r>
                        <w:rPr>
                          <w:rFonts w:ascii="Cambria Math" w:hAnsi="Cambria Math"/>
                          <w:color w:val="000000" w:themeColor="text1"/>
                        </w:rPr>
                        <m:t>i</m:t>
                      </m:r>
                    </m:sup>
                  </m:sSup>
                  <m:r>
                    <w:rPr>
                      <w:rFonts w:ascii="Cambria Math" w:hAnsi="Cambria Math"/>
                      <w:color w:val="000000" w:themeColor="text1"/>
                      <w:lang w:val="en-US"/>
                    </w:rPr>
                    <m:t xml:space="preserve"> == 0)</m:t>
                  </m:r>
                </m:e>
              </m:eqArr>
              <m:r>
                <w:rPr>
                  <w:rFonts w:ascii="Cambria Math" w:hAnsi="Cambria Math"/>
                  <w:color w:val="000000" w:themeColor="text1"/>
                  <w:lang w:val="en-US"/>
                </w:rPr>
                <m:t xml:space="preserve">                                               </m:t>
              </m:r>
              <m:r>
                <m:rPr>
                  <m:sty m:val="p"/>
                </m:rPr>
                <w:rPr>
                  <w:rFonts w:ascii="Cambria Math" w:hAnsi="Cambria Math"/>
                  <w:color w:val="000000" w:themeColor="text1"/>
                  <w:lang w:val="en-US"/>
                </w:rPr>
                <m:t>(</m:t>
              </m:r>
              <m:r>
                <w:rPr>
                  <w:rFonts w:ascii="Cambria Math" w:hAnsi="Cambria Math"/>
                  <w:i/>
                  <w:iCs/>
                  <w:color w:val="000000" w:themeColor="text1"/>
                </w:rPr>
                <w:fldChar w:fldCharType="begin"/>
              </m:r>
              <m:r>
                <m:rPr>
                  <m:sty m:val="p"/>
                </m:rPr>
                <w:rPr>
                  <w:rFonts w:ascii="Cambria Math" w:hAnsi="Cambria Math"/>
                  <w:color w:val="000000" w:themeColor="text1"/>
                  <w:lang w:val="en-US"/>
                </w:rPr>
                <m:t xml:space="preserve"> SEQ Equation \* ARABIC </m:t>
              </m:r>
              <m:r>
                <w:rPr>
                  <w:rFonts w:ascii="Cambria Math" w:hAnsi="Cambria Math"/>
                  <w:i/>
                  <w:iCs/>
                  <w:color w:val="000000" w:themeColor="text1"/>
                </w:rPr>
                <w:fldChar w:fldCharType="separate"/>
              </m:r>
              <m:r>
                <m:rPr>
                  <m:sty m:val="p"/>
                </m:rPr>
                <w:rPr>
                  <w:rFonts w:ascii="Cambria Math" w:hAnsi="Cambria Math"/>
                  <w:noProof/>
                  <w:color w:val="000000" w:themeColor="text1"/>
                  <w:lang w:val="en-US"/>
                </w:rPr>
                <m:t>1</m:t>
              </m:r>
              <m:r>
                <w:rPr>
                  <w:rFonts w:ascii="Cambria Math" w:hAnsi="Cambria Math"/>
                  <w:i/>
                  <w:iCs/>
                  <w:color w:val="000000" w:themeColor="text1"/>
                </w:rPr>
                <w:fldChar w:fldCharType="end"/>
              </m:r>
              <m:r>
                <m:rPr>
                  <m:sty m:val="p"/>
                </m:rPr>
                <w:rPr>
                  <w:rFonts w:ascii="Cambria Math" w:hAnsi="Cambria Math"/>
                  <w:color w:val="000000" w:themeColor="text1"/>
                  <w:lang w:val="en-US"/>
                </w:rPr>
                <m:t>)</m:t>
              </m:r>
              <m:r>
                <w:rPr>
                  <w:rFonts w:ascii="Cambria Math" w:hAnsi="Cambria Math"/>
                  <w:color w:val="000000" w:themeColor="text1"/>
                </w:rPr>
                <m:t xml:space="preserve"> </m:t>
              </m:r>
            </m:e>
          </m:d>
        </m:oMath>
      </m:oMathPara>
    </w:p>
    <w:p w14:paraId="57016C1A" w14:textId="77777777" w:rsidR="006A5FA0" w:rsidRPr="006A5FA0" w:rsidRDefault="006A5FA0" w:rsidP="006A5FA0">
      <w:pPr>
        <w:pStyle w:val="a"/>
        <w:tabs>
          <w:tab w:val="clear" w:pos="993"/>
          <w:tab w:val="num" w:pos="992"/>
        </w:tabs>
        <w:spacing w:after="5"/>
      </w:pPr>
      <w:r w:rsidRPr="006A5FA0">
        <w:t xml:space="preserve">Produce the estimated mean image </w:t>
      </w:r>
      <m:oMath>
        <m:sSub>
          <m:sSubPr>
            <m:ctrlPr>
              <w:rPr>
                <w:rFonts w:ascii="Cambria Math" w:hAnsi="Cambria Math"/>
                <w:i/>
              </w:rPr>
            </m:ctrlPr>
          </m:sSubPr>
          <m:e>
            <m:r>
              <w:rPr>
                <w:rFonts w:ascii="Cambria Math" w:hAnsi="Cambria Math"/>
              </w:rPr>
              <m:t>I</m:t>
            </m:r>
          </m:e>
          <m:sub>
            <m:r>
              <w:rPr>
                <w:rFonts w:ascii="Cambria Math" w:hAnsi="Cambria Math"/>
              </w:rPr>
              <m:t>mean</m:t>
            </m:r>
          </m:sub>
        </m:sSub>
      </m:oMath>
      <w:r w:rsidRPr="006A5FA0">
        <w:rPr>
          <w:i/>
          <w:vertAlign w:val="subscript"/>
        </w:rPr>
        <w:t xml:space="preserve"> </w:t>
      </w:r>
      <w:r w:rsidRPr="006A5FA0">
        <w:t xml:space="preserve">and compute the visual perception factor </w:t>
      </w:r>
      <w:proofErr w:type="spellStart"/>
      <w:r w:rsidRPr="006A5FA0">
        <w:rPr>
          <w:i/>
        </w:rPr>
        <w:t>vpf</w:t>
      </w:r>
      <w:proofErr w:type="spellEnd"/>
      <w:r w:rsidRPr="006A5FA0">
        <w:rPr>
          <w:i/>
        </w:rPr>
        <w:t xml:space="preserve"> </w:t>
      </w:r>
      <w:r w:rsidRPr="006A5FA0">
        <w:t>using the same methods as the watermark embedding process. Note that the same mean image and visual perception factor can be obtained during both the watermark embedding phase and the watermark removal process since it is computed based on non-watermark pixels.</w:t>
      </w:r>
    </w:p>
    <w:p w14:paraId="204FB882" w14:textId="77777777" w:rsidR="006A5FA0" w:rsidRDefault="006A5FA0" w:rsidP="006A5FA0">
      <w:pPr>
        <w:pStyle w:val="a"/>
        <w:spacing w:after="811"/>
      </w:pPr>
      <w:r w:rsidRPr="006A5FA0">
        <w:t>Remove the visible watermark (see Algorithm 5) and obtain a recovered BTC-compressed image (see Algorithm 6). The watermark removal approach can be written as</w:t>
      </w:r>
    </w:p>
    <w:p w14:paraId="6877B892" w14:textId="731EE8E9" w:rsidR="00181B2B" w:rsidRPr="006A5FA0" w:rsidRDefault="00181B2B" w:rsidP="00AE6A77">
      <w:pPr>
        <w:pStyle w:val="a"/>
        <w:numPr>
          <w:ilvl w:val="0"/>
          <w:numId w:val="0"/>
        </w:numPr>
        <w:spacing w:after="811"/>
        <w:ind w:left="709"/>
        <w:jc w:val="right"/>
      </w:pPr>
      <m:oMath>
        <m:sSubSup>
          <m:sSubSupPr>
            <m:ctrlPr>
              <w:rPr>
                <w:rFonts w:ascii="Cambria Math" w:hAnsi="Cambria Math"/>
                <w:color w:val="000000" w:themeColor="text1"/>
              </w:rPr>
            </m:ctrlPr>
          </m:sSubSupPr>
          <m:e>
            <m:r>
              <w:rPr>
                <w:rFonts w:ascii="Cambria Math" w:hAnsi="Cambria Math"/>
                <w:color w:val="000000" w:themeColor="text1"/>
              </w:rPr>
              <m:t>t</m:t>
            </m:r>
          </m:e>
          <m:sub>
            <m:r>
              <w:rPr>
                <w:rFonts w:ascii="Cambria Math" w:hAnsi="Cambria Math"/>
                <w:color w:val="000000" w:themeColor="text1"/>
              </w:rPr>
              <m:t>v</m:t>
            </m:r>
          </m:sub>
          <m:sup>
            <m:r>
              <w:rPr>
                <w:rFonts w:ascii="Cambria Math" w:hAnsi="Cambria Math"/>
                <w:color w:val="000000" w:themeColor="text1"/>
              </w:rPr>
              <m:t>i</m:t>
            </m:r>
          </m:sup>
        </m:sSubSup>
        <m:r>
          <m:rPr>
            <m:sty m:val="p"/>
          </m:rPr>
          <w:rPr>
            <w:rFonts w:ascii="Cambria Math" w:hAnsi="Cambria Math"/>
            <w:color w:val="000000" w:themeColor="text1"/>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w:rPr>
                        <w:rFonts w:ascii="Cambria Math" w:hAnsi="Cambria Math"/>
                      </w:rPr>
                      <m:t>v</m:t>
                    </m:r>
                    <m:r>
                      <m:rPr>
                        <m:sty m:val="p"/>
                      </m:rPr>
                      <w:rPr>
                        <w:rFonts w:ascii="Cambria Math" w:hAnsi="Cambria Math"/>
                      </w:rPr>
                      <m:t xml:space="preserve"> </m:t>
                    </m:r>
                  </m:sub>
                  <m:sup>
                    <m:r>
                      <w:rPr>
                        <w:rFonts w:ascii="Cambria Math" w:hAnsi="Cambria Math"/>
                      </w:rPr>
                      <m:t>i</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e>
              <m:e>
                <m:r>
                  <m:rPr>
                    <m:sty m:val="p"/>
                  </m:rPr>
                  <w:rPr>
                    <w:rFonts w:ascii="Cambria Math" w:hAnsi="Cambria Math"/>
                  </w:rPr>
                  <m:t xml:space="preserve">(1-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i</m:t>
                    </m:r>
                  </m:sup>
                </m:sSup>
                <m:r>
                  <m:rPr>
                    <m:sty m:val="p"/>
                  </m:rPr>
                  <w:rPr>
                    <w:rFonts w:ascii="Cambria Math" w:hAnsi="Cambria Math"/>
                  </w:rPr>
                  <m:t xml:space="preserve"> -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w</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0,</m:t>
                </m:r>
                <m:sSubSup>
                  <m:sSubSupPr>
                    <m:ctrlPr>
                      <w:rPr>
                        <w:rFonts w:ascii="Cambria Math" w:hAnsi="Cambria Math"/>
                      </w:rPr>
                    </m:ctrlPr>
                  </m:sSubSupPr>
                  <m:e>
                    <m:r>
                      <w:rPr>
                        <w:rFonts w:ascii="Cambria Math" w:hAnsi="Cambria Math"/>
                      </w:rPr>
                      <m:t>I</m:t>
                    </m:r>
                  </m:e>
                  <m:sub>
                    <m:r>
                      <w:rPr>
                        <w:rFonts w:ascii="Cambria Math" w:hAnsi="Cambria Math"/>
                      </w:rPr>
                      <m:t>mean</m:t>
                    </m:r>
                  </m:sub>
                  <m:sup>
                    <m:r>
                      <w:rPr>
                        <w:rFonts w:ascii="Cambria Math" w:hAnsi="Cambria Math"/>
                      </w:rPr>
                      <m:t>i</m:t>
                    </m:r>
                  </m:sup>
                </m:sSubSup>
                <m:r>
                  <m:rPr>
                    <m:sty m:val="p"/>
                  </m:rPr>
                  <w:rPr>
                    <w:rFonts w:ascii="Cambria Math" w:hAnsi="Cambria Math"/>
                  </w:rPr>
                  <m:t xml:space="preserve">&gt;= 128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e>
              <m:e>
                <m:r>
                  <m:rPr>
                    <m:sty m:val="p"/>
                  </m:rPr>
                  <w:rPr>
                    <w:rFonts w:ascii="Cambria Math" w:hAnsi="Cambria Math"/>
                  </w:rPr>
                  <m:t xml:space="preserve">(1-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i</m:t>
                    </m:r>
                  </m:sup>
                </m:sSup>
                <m:r>
                  <m:rPr>
                    <m:sty m:val="p"/>
                  </m:rPr>
                  <w:rPr>
                    <w:rFonts w:ascii="Cambria Math" w:hAnsi="Cambria Math"/>
                  </w:rPr>
                  <m:t xml:space="preserve"> -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(255 -</m:t>
                    </m:r>
                    <m:r>
                      <w:rPr>
                        <w:rFonts w:ascii="Cambria Math" w:hAnsi="Cambria Math"/>
                      </w:rPr>
                      <m:t>λ</m:t>
                    </m:r>
                  </m:e>
                  <m:sub>
                    <m:r>
                      <w:rPr>
                        <w:rFonts w:ascii="Cambria Math" w:hAnsi="Cambria Math"/>
                      </w:rPr>
                      <m:t>w</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0,</m:t>
                </m:r>
                <m:sSubSup>
                  <m:sSubSupPr>
                    <m:ctrlPr>
                      <w:rPr>
                        <w:rFonts w:ascii="Cambria Math" w:hAnsi="Cambria Math"/>
                      </w:rPr>
                    </m:ctrlPr>
                  </m:sSubSupPr>
                  <m:e>
                    <m:r>
                      <w:rPr>
                        <w:rFonts w:ascii="Cambria Math" w:hAnsi="Cambria Math"/>
                      </w:rPr>
                      <m:t>I</m:t>
                    </m:r>
                  </m:e>
                  <m:sub>
                    <m:r>
                      <w:rPr>
                        <w:rFonts w:ascii="Cambria Math" w:hAnsi="Cambria Math"/>
                      </w:rPr>
                      <m:t>mean</m:t>
                    </m:r>
                  </m:sub>
                  <m:sup>
                    <m:r>
                      <w:rPr>
                        <w:rFonts w:ascii="Cambria Math" w:hAnsi="Cambria Math"/>
                      </w:rPr>
                      <m:t>i</m:t>
                    </m:r>
                  </m:sup>
                </m:sSubSup>
                <m:r>
                  <m:rPr>
                    <m:sty m:val="p"/>
                  </m:rPr>
                  <w:rPr>
                    <w:rFonts w:ascii="Cambria Math" w:hAnsi="Cambria Math"/>
                  </w:rPr>
                  <m:t xml:space="preserve">&lt; 128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e>
            </m:eqArr>
          </m:e>
        </m:d>
      </m:oMath>
      <w:r w:rsidRPr="006A5FA0">
        <w:t>(</w:t>
      </w:r>
      <w:r w:rsidRPr="006A5FA0">
        <w:fldChar w:fldCharType="begin"/>
      </w:r>
      <w:r w:rsidRPr="006A5FA0">
        <w:instrText xml:space="preserve"> SEQ Equation \* ARABIC </w:instrText>
      </w:r>
      <w:r w:rsidRPr="006A5FA0">
        <w:fldChar w:fldCharType="separate"/>
      </w:r>
      <w:r w:rsidRPr="006A5FA0">
        <w:rPr>
          <w:noProof/>
        </w:rPr>
        <w:t>2</w:t>
      </w:r>
      <w:r w:rsidRPr="006A5FA0">
        <w:fldChar w:fldCharType="end"/>
      </w:r>
      <w:r w:rsidRPr="006A5FA0">
        <w:t>)</w:t>
      </w:r>
    </w:p>
    <w:bookmarkStart w:id="11" w:name="_Ref162474971"/>
    <w:p w14:paraId="2A6AC2AA" w14:textId="42D682DD" w:rsidR="00ED0089" w:rsidRPr="00890B02" w:rsidRDefault="00181B2B" w:rsidP="00AE6A77">
      <w:pPr>
        <w:pStyle w:val="aff1"/>
        <w:spacing w:line="360" w:lineRule="auto"/>
        <w:ind w:left="697" w:firstLine="0"/>
        <w:jc w:val="right"/>
        <w:rPr>
          <w:i w:val="0"/>
          <w:iCs w:val="0"/>
          <w:color w:val="000000" w:themeColor="text1"/>
          <w:sz w:val="24"/>
          <w:szCs w:val="24"/>
          <w:lang w:val="en-US"/>
        </w:rPr>
      </w:pP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t</m:t>
            </m:r>
          </m:e>
          <m:sup>
            <m:r>
              <w:rPr>
                <w:rFonts w:ascii="Cambria Math" w:hAnsi="Cambria Math"/>
                <w:color w:val="000000" w:themeColor="text1"/>
                <w:sz w:val="24"/>
                <w:szCs w:val="24"/>
              </w:rPr>
              <m:t>i</m:t>
            </m:r>
          </m:sup>
        </m:sSup>
        <m:r>
          <w:rPr>
            <w:rFonts w:ascii="Cambria Math" w:hAnsi="Cambria Math"/>
            <w:color w:val="000000" w:themeColor="text1"/>
            <w:sz w:val="24"/>
            <w:szCs w:val="24"/>
            <w:lang w:val="en-US"/>
          </w:rPr>
          <m:t>=</m:t>
        </m:r>
        <m:d>
          <m:dPr>
            <m:begChr m:val="{"/>
            <m:endChr m:val=""/>
            <m:ctrlPr>
              <w:rPr>
                <w:rFonts w:ascii="Cambria Math" w:hAnsi="Cambria Math"/>
                <w:color w:val="000000" w:themeColor="text1"/>
                <w:sz w:val="24"/>
                <w:szCs w:val="24"/>
              </w:rPr>
            </m:ctrlPr>
          </m:dPr>
          <m:e>
            <m:eqArr>
              <m:eqArrPr>
                <m:ctrlPr>
                  <w:rPr>
                    <w:rFonts w:ascii="Cambria Math" w:hAnsi="Cambria Math"/>
                    <w:color w:val="000000" w:themeColor="text1"/>
                    <w:sz w:val="24"/>
                    <w:szCs w:val="24"/>
                  </w:rPr>
                </m:ctrlPr>
              </m:eqArrPr>
              <m:e>
                <m:sSubSup>
                  <m:sSubSupPr>
                    <m:ctrlPr>
                      <w:rPr>
                        <w:rFonts w:ascii="Cambria Math" w:hAnsi="Cambria Math"/>
                        <w:color w:val="000000" w:themeColor="text1"/>
                        <w:sz w:val="24"/>
                        <w:szCs w:val="24"/>
                      </w:rPr>
                    </m:ctrlPr>
                  </m:sSubSupPr>
                  <m:e>
                    <m:r>
                      <w:rPr>
                        <w:rFonts w:ascii="Cambria Math" w:hAnsi="Cambria Math"/>
                        <w:color w:val="000000" w:themeColor="text1"/>
                        <w:sz w:val="24"/>
                        <w:szCs w:val="24"/>
                      </w:rPr>
                      <m:t>t</m:t>
                    </m:r>
                  </m:e>
                  <m:sub>
                    <m:r>
                      <w:rPr>
                        <w:rFonts w:ascii="Cambria Math" w:hAnsi="Cambria Math"/>
                        <w:color w:val="000000" w:themeColor="text1"/>
                        <w:sz w:val="24"/>
                        <w:szCs w:val="24"/>
                        <w:lang w:val="en-US"/>
                      </w:rPr>
                      <m:t xml:space="preserve">v </m:t>
                    </m:r>
                  </m:sub>
                  <m:sup>
                    <m:r>
                      <w:rPr>
                        <w:rFonts w:ascii="Cambria Math" w:hAnsi="Cambria Math"/>
                        <w:color w:val="000000" w:themeColor="text1"/>
                        <w:sz w:val="24"/>
                        <w:szCs w:val="24"/>
                      </w:rPr>
                      <m:t>i</m:t>
                    </m:r>
                  </m:sup>
                </m:sSubSup>
                <m:r>
                  <w:rPr>
                    <w:rFonts w:ascii="Cambria Math" w:hAnsi="Cambria Math"/>
                    <w:color w:val="000000" w:themeColor="text1"/>
                    <w:sz w:val="24"/>
                    <w:szCs w:val="24"/>
                    <w:lang w:val="en-US"/>
                  </w:rPr>
                  <m:t xml:space="preserve">,                                                         </m:t>
                </m:r>
                <m:sSub>
                  <m:sSubPr>
                    <m:ctrlPr>
                      <w:rPr>
                        <w:rFonts w:ascii="Cambria Math" w:hAnsi="Cambria Math"/>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 xml:space="preserve"> = 1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e>
              <m:e>
                <m:f>
                  <m:fPr>
                    <m:ctrlPr>
                      <w:rPr>
                        <w:rFonts w:ascii="Cambria Math" w:hAnsi="Cambria Math"/>
                        <w:color w:val="000000" w:themeColor="text1"/>
                        <w:sz w:val="24"/>
                        <w:szCs w:val="24"/>
                      </w:rPr>
                    </m:ctrlPr>
                  </m:fPr>
                  <m:num>
                    <m:sSubSup>
                      <m:sSubSupPr>
                        <m:ctrlPr>
                          <w:rPr>
                            <w:rFonts w:ascii="Cambria Math" w:hAnsi="Cambria Math"/>
                            <w:color w:val="000000" w:themeColor="text1"/>
                            <w:sz w:val="24"/>
                            <w:szCs w:val="24"/>
                          </w:rPr>
                        </m:ctrlPr>
                      </m:sSubSupPr>
                      <m:e>
                        <m:r>
                          <w:rPr>
                            <w:rFonts w:ascii="Cambria Math" w:hAnsi="Cambria Math"/>
                            <w:color w:val="000000" w:themeColor="text1"/>
                            <w:sz w:val="24"/>
                            <w:szCs w:val="24"/>
                          </w:rPr>
                          <m:t>t</m:t>
                        </m:r>
                      </m:e>
                      <m:sub>
                        <m:r>
                          <w:rPr>
                            <w:rFonts w:ascii="Cambria Math" w:hAnsi="Cambria Math"/>
                            <w:color w:val="000000" w:themeColor="text1"/>
                            <w:sz w:val="24"/>
                            <w:szCs w:val="24"/>
                            <w:lang w:val="en-US"/>
                          </w:rPr>
                          <m:t>v</m:t>
                        </m:r>
                      </m:sub>
                      <m:sup>
                        <m:r>
                          <w:rPr>
                            <w:rFonts w:ascii="Cambria Math" w:hAnsi="Cambria Math"/>
                            <w:color w:val="000000" w:themeColor="text1"/>
                            <w:sz w:val="24"/>
                            <w:szCs w:val="24"/>
                          </w:rPr>
                          <m:t>i</m:t>
                        </m:r>
                      </m:sup>
                    </m:sSubSup>
                    <m:r>
                      <w:rPr>
                        <w:rFonts w:ascii="Cambria Math" w:hAnsi="Cambria Math"/>
                        <w:color w:val="000000" w:themeColor="text1"/>
                        <w:sz w:val="24"/>
                        <w:szCs w:val="24"/>
                        <w:lang w:val="en-US"/>
                      </w:rPr>
                      <m:t xml:space="preserve"> - vp</m:t>
                    </m:r>
                    <m:sSup>
                      <m:sSupPr>
                        <m:ctrlPr>
                          <w:rPr>
                            <w:rFonts w:ascii="Cambria Math" w:hAnsi="Cambria Math"/>
                            <w:color w:val="000000" w:themeColor="text1"/>
                            <w:sz w:val="24"/>
                            <w:szCs w:val="24"/>
                            <w:lang w:val="en-US"/>
                          </w:rPr>
                        </m:ctrlPr>
                      </m:sSupPr>
                      <m:e>
                        <m:r>
                          <w:rPr>
                            <w:rFonts w:ascii="Cambria Math" w:hAnsi="Cambria Math"/>
                            <w:color w:val="000000" w:themeColor="text1"/>
                            <w:sz w:val="24"/>
                            <w:szCs w:val="24"/>
                            <w:lang w:val="en-US"/>
                          </w:rPr>
                          <m:t>f</m:t>
                        </m:r>
                      </m:e>
                      <m:sup>
                        <m:r>
                          <w:rPr>
                            <w:rFonts w:ascii="Cambria Math" w:hAnsi="Cambria Math"/>
                            <w:color w:val="000000" w:themeColor="text1"/>
                            <w:sz w:val="24"/>
                            <w:szCs w:val="24"/>
                            <w:lang w:val="en-US"/>
                          </w:rPr>
                          <m:t>i</m:t>
                        </m:r>
                      </m:sup>
                    </m:sSup>
                    <m:r>
                      <w:rPr>
                        <w:rFonts w:ascii="Cambria Math" w:hAnsi="Cambria Math"/>
                        <w:color w:val="000000" w:themeColor="text1"/>
                        <w:sz w:val="24"/>
                        <w:szCs w:val="24"/>
                        <w:lang w:val="en-US"/>
                      </w:rPr>
                      <m:t xml:space="preserve">  ×</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lang w:val="en-US"/>
                          </w:rPr>
                          <m:t>w</m:t>
                        </m:r>
                      </m:sub>
                    </m:sSub>
                  </m:num>
                  <m:den>
                    <m:r>
                      <w:rPr>
                        <w:rFonts w:ascii="Cambria Math" w:hAnsi="Cambria Math"/>
                        <w:color w:val="000000" w:themeColor="text1"/>
                        <w:sz w:val="24"/>
                        <w:szCs w:val="24"/>
                        <w:lang w:val="en-US"/>
                      </w:rPr>
                      <m:t>i - vp</m:t>
                    </m:r>
                    <m:sSup>
                      <m:sSupPr>
                        <m:ctrlPr>
                          <w:rPr>
                            <w:rFonts w:ascii="Cambria Math" w:hAnsi="Cambria Math"/>
                            <w:color w:val="000000" w:themeColor="text1"/>
                            <w:sz w:val="24"/>
                            <w:szCs w:val="24"/>
                            <w:lang w:val="en-US"/>
                          </w:rPr>
                        </m:ctrlPr>
                      </m:sSupPr>
                      <m:e>
                        <m:r>
                          <w:rPr>
                            <w:rFonts w:ascii="Cambria Math" w:hAnsi="Cambria Math"/>
                            <w:color w:val="000000" w:themeColor="text1"/>
                            <w:sz w:val="24"/>
                            <w:szCs w:val="24"/>
                            <w:lang w:val="en-US"/>
                          </w:rPr>
                          <m:t>f</m:t>
                        </m:r>
                      </m:e>
                      <m:sup>
                        <m:r>
                          <w:rPr>
                            <w:rFonts w:ascii="Cambria Math" w:hAnsi="Cambria Math"/>
                            <w:color w:val="000000" w:themeColor="text1"/>
                            <w:sz w:val="24"/>
                            <w:szCs w:val="24"/>
                            <w:lang w:val="en-US"/>
                          </w:rPr>
                          <m:t>i</m:t>
                        </m:r>
                      </m:sup>
                    </m:sSup>
                    <m:r>
                      <w:rPr>
                        <w:rFonts w:ascii="Cambria Math" w:hAnsi="Cambria Math"/>
                        <w:color w:val="000000" w:themeColor="text1"/>
                        <w:sz w:val="24"/>
                        <w:szCs w:val="24"/>
                        <w:lang w:val="en-US"/>
                      </w:rPr>
                      <m:t xml:space="preserve">  </m:t>
                    </m:r>
                  </m:den>
                </m:f>
                <m:r>
                  <w:rPr>
                    <w:rFonts w:ascii="Cambria Math" w:hAnsi="Cambria Math"/>
                    <w:color w:val="000000" w:themeColor="text1"/>
                    <w:sz w:val="24"/>
                    <w:szCs w:val="24"/>
                    <w:lang w:val="en-US"/>
                  </w:rPr>
                  <m:t xml:space="preserve"> ,                          </m:t>
                </m:r>
                <m:sSub>
                  <m:sSubPr>
                    <m:ctrlPr>
                      <w:rPr>
                        <w:rFonts w:ascii="Cambria Math" w:hAnsi="Cambria Math"/>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 xml:space="preserve"> = 0,</m:t>
                </m:r>
                <m:sSubSup>
                  <m:sSubSupPr>
                    <m:ctrlPr>
                      <w:rPr>
                        <w:rFonts w:ascii="Cambria Math" w:hAnsi="Cambria Math"/>
                        <w:color w:val="000000" w:themeColor="text1"/>
                        <w:sz w:val="24"/>
                        <w:szCs w:val="24"/>
                        <w:lang w:val="en-US"/>
                      </w:rPr>
                    </m:ctrlPr>
                  </m:sSubSupPr>
                  <m:e>
                    <m:r>
                      <w:rPr>
                        <w:rFonts w:ascii="Cambria Math" w:hAnsi="Cambria Math"/>
                        <w:color w:val="000000" w:themeColor="text1"/>
                        <w:sz w:val="24"/>
                        <w:szCs w:val="24"/>
                        <w:lang w:val="en-US"/>
                      </w:rPr>
                      <m:t>I</m:t>
                    </m:r>
                  </m:e>
                  <m:sub>
                    <m:r>
                      <w:rPr>
                        <w:rFonts w:ascii="Cambria Math" w:hAnsi="Cambria Math"/>
                        <w:color w:val="000000" w:themeColor="text1"/>
                        <w:sz w:val="24"/>
                        <w:szCs w:val="24"/>
                        <w:lang w:val="en-US"/>
                      </w:rPr>
                      <m:t>mean</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&gt;= 128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e>
              <m:e>
                <m:f>
                  <m:fPr>
                    <m:ctrlPr>
                      <w:rPr>
                        <w:rFonts w:ascii="Cambria Math" w:hAnsi="Cambria Math"/>
                        <w:color w:val="000000" w:themeColor="text1"/>
                        <w:sz w:val="24"/>
                        <w:szCs w:val="24"/>
                      </w:rPr>
                    </m:ctrlPr>
                  </m:fPr>
                  <m:num>
                    <m:sSubSup>
                      <m:sSubSupPr>
                        <m:ctrlPr>
                          <w:rPr>
                            <w:rFonts w:ascii="Cambria Math" w:hAnsi="Cambria Math"/>
                            <w:color w:val="000000" w:themeColor="text1"/>
                            <w:sz w:val="24"/>
                            <w:szCs w:val="24"/>
                          </w:rPr>
                        </m:ctrlPr>
                      </m:sSubSupPr>
                      <m:e>
                        <m:r>
                          <w:rPr>
                            <w:rFonts w:ascii="Cambria Math" w:hAnsi="Cambria Math"/>
                            <w:color w:val="000000" w:themeColor="text1"/>
                            <w:sz w:val="24"/>
                            <w:szCs w:val="24"/>
                          </w:rPr>
                          <m:t>t</m:t>
                        </m:r>
                      </m:e>
                      <m:sub>
                        <m:r>
                          <w:rPr>
                            <w:rFonts w:ascii="Cambria Math" w:hAnsi="Cambria Math"/>
                            <w:color w:val="000000" w:themeColor="text1"/>
                            <w:sz w:val="24"/>
                            <w:szCs w:val="24"/>
                            <w:lang w:val="en-US"/>
                          </w:rPr>
                          <m:t>v</m:t>
                        </m:r>
                      </m:sub>
                      <m:sup>
                        <m:r>
                          <w:rPr>
                            <w:rFonts w:ascii="Cambria Math" w:hAnsi="Cambria Math"/>
                            <w:color w:val="000000" w:themeColor="text1"/>
                            <w:sz w:val="24"/>
                            <w:szCs w:val="24"/>
                          </w:rPr>
                          <m:t>i</m:t>
                        </m:r>
                      </m:sup>
                    </m:sSubSup>
                    <m:r>
                      <w:rPr>
                        <w:rFonts w:ascii="Cambria Math" w:hAnsi="Cambria Math"/>
                        <w:color w:val="000000" w:themeColor="text1"/>
                        <w:sz w:val="24"/>
                        <w:szCs w:val="24"/>
                        <w:lang w:val="en-US"/>
                      </w:rPr>
                      <m:t xml:space="preserve"> - vp</m:t>
                    </m:r>
                    <m:sSup>
                      <m:sSupPr>
                        <m:ctrlPr>
                          <w:rPr>
                            <w:rFonts w:ascii="Cambria Math" w:hAnsi="Cambria Math"/>
                            <w:color w:val="000000" w:themeColor="text1"/>
                            <w:sz w:val="24"/>
                            <w:szCs w:val="24"/>
                            <w:lang w:val="en-US"/>
                          </w:rPr>
                        </m:ctrlPr>
                      </m:sSupPr>
                      <m:e>
                        <m:r>
                          <w:rPr>
                            <w:rFonts w:ascii="Cambria Math" w:hAnsi="Cambria Math"/>
                            <w:color w:val="000000" w:themeColor="text1"/>
                            <w:sz w:val="24"/>
                            <w:szCs w:val="24"/>
                            <w:lang w:val="en-US"/>
                          </w:rPr>
                          <m:t>f</m:t>
                        </m:r>
                      </m:e>
                      <m:sup>
                        <m:r>
                          <w:rPr>
                            <w:rFonts w:ascii="Cambria Math" w:hAnsi="Cambria Math"/>
                            <w:color w:val="000000" w:themeColor="text1"/>
                            <w:sz w:val="24"/>
                            <w:szCs w:val="24"/>
                            <w:lang w:val="en-US"/>
                          </w:rPr>
                          <m:t>i</m:t>
                        </m:r>
                      </m:sup>
                    </m:sSup>
                    <m:r>
                      <w:rPr>
                        <w:rFonts w:ascii="Cambria Math" w:hAnsi="Cambria Math"/>
                        <w:color w:val="000000" w:themeColor="text1"/>
                        <w:sz w:val="24"/>
                        <w:szCs w:val="24"/>
                        <w:lang w:val="en-US"/>
                      </w:rPr>
                      <m:t xml:space="preserve">  ×</m:t>
                    </m:r>
                    <m:sSub>
                      <m:sSubPr>
                        <m:ctrlPr>
                          <w:rPr>
                            <w:rFonts w:ascii="Cambria Math" w:hAnsi="Cambria Math"/>
                            <w:color w:val="000000" w:themeColor="text1"/>
                            <w:sz w:val="24"/>
                            <w:szCs w:val="24"/>
                          </w:rPr>
                        </m:ctrlPr>
                      </m:sSubPr>
                      <m:e>
                        <m:r>
                          <w:rPr>
                            <w:rFonts w:ascii="Cambria Math" w:hAnsi="Cambria Math"/>
                            <w:color w:val="000000" w:themeColor="text1"/>
                            <w:sz w:val="24"/>
                            <w:szCs w:val="24"/>
                            <w:lang w:val="en-US"/>
                          </w:rPr>
                          <m:t xml:space="preserve">(255 - </m:t>
                        </m:r>
                        <m:r>
                          <w:rPr>
                            <w:rFonts w:ascii="Cambria Math" w:hAnsi="Cambria Math"/>
                            <w:color w:val="000000" w:themeColor="text1"/>
                            <w:sz w:val="24"/>
                            <w:szCs w:val="24"/>
                          </w:rPr>
                          <m:t>λ</m:t>
                        </m:r>
                      </m:e>
                      <m:sub>
                        <m:r>
                          <w:rPr>
                            <w:rFonts w:ascii="Cambria Math" w:hAnsi="Cambria Math"/>
                            <w:color w:val="000000" w:themeColor="text1"/>
                            <w:sz w:val="24"/>
                            <w:szCs w:val="24"/>
                            <w:lang w:val="en-US"/>
                          </w:rPr>
                          <m:t>w</m:t>
                        </m:r>
                      </m:sub>
                    </m:sSub>
                    <m:r>
                      <w:rPr>
                        <w:rFonts w:ascii="Cambria Math" w:hAnsi="Cambria Math"/>
                        <w:color w:val="000000" w:themeColor="text1"/>
                        <w:sz w:val="24"/>
                        <w:szCs w:val="24"/>
                        <w:lang w:val="en-US"/>
                      </w:rPr>
                      <m:t>)</m:t>
                    </m:r>
                  </m:num>
                  <m:den>
                    <m:r>
                      <w:rPr>
                        <w:rFonts w:ascii="Cambria Math" w:hAnsi="Cambria Math"/>
                        <w:color w:val="000000" w:themeColor="text1"/>
                        <w:sz w:val="24"/>
                        <w:szCs w:val="24"/>
                        <w:lang w:val="en-US"/>
                      </w:rPr>
                      <m:t>i - vp</m:t>
                    </m:r>
                    <m:sSup>
                      <m:sSupPr>
                        <m:ctrlPr>
                          <w:rPr>
                            <w:rFonts w:ascii="Cambria Math" w:hAnsi="Cambria Math"/>
                            <w:color w:val="000000" w:themeColor="text1"/>
                            <w:sz w:val="24"/>
                            <w:szCs w:val="24"/>
                            <w:lang w:val="en-US"/>
                          </w:rPr>
                        </m:ctrlPr>
                      </m:sSupPr>
                      <m:e>
                        <m:r>
                          <w:rPr>
                            <w:rFonts w:ascii="Cambria Math" w:hAnsi="Cambria Math"/>
                            <w:color w:val="000000" w:themeColor="text1"/>
                            <w:sz w:val="24"/>
                            <w:szCs w:val="24"/>
                            <w:lang w:val="en-US"/>
                          </w:rPr>
                          <m:t>f</m:t>
                        </m:r>
                      </m:e>
                      <m:sup>
                        <m:r>
                          <w:rPr>
                            <w:rFonts w:ascii="Cambria Math" w:hAnsi="Cambria Math"/>
                            <w:color w:val="000000" w:themeColor="text1"/>
                            <w:sz w:val="24"/>
                            <w:szCs w:val="24"/>
                            <w:lang w:val="en-US"/>
                          </w:rPr>
                          <m:t>i</m:t>
                        </m:r>
                      </m:sup>
                    </m:sSup>
                    <m:r>
                      <w:rPr>
                        <w:rFonts w:ascii="Cambria Math" w:hAnsi="Cambria Math"/>
                        <w:color w:val="000000" w:themeColor="text1"/>
                        <w:sz w:val="24"/>
                        <w:szCs w:val="24"/>
                        <w:lang w:val="en-US"/>
                      </w:rPr>
                      <m:t xml:space="preserve"> </m:t>
                    </m:r>
                  </m:den>
                </m:f>
                <m:r>
                  <w:rPr>
                    <w:rFonts w:ascii="Cambria Math" w:hAnsi="Cambria Math"/>
                    <w:color w:val="000000" w:themeColor="text1"/>
                    <w:sz w:val="24"/>
                    <w:szCs w:val="24"/>
                    <w:lang w:val="en-US"/>
                  </w:rPr>
                  <m:t xml:space="preserve">,  </m:t>
                </m:r>
                <m:sSub>
                  <m:sSubPr>
                    <m:ctrlPr>
                      <w:rPr>
                        <w:rFonts w:ascii="Cambria Math" w:hAnsi="Cambria Math"/>
                        <w:color w:val="000000" w:themeColor="text1"/>
                        <w:sz w:val="24"/>
                        <w:szCs w:val="24"/>
                        <w:lang w:val="en-US"/>
                      </w:rPr>
                    </m:ctrlPr>
                  </m:sSubPr>
                  <m:e>
                    <m:r>
                      <w:rPr>
                        <w:rFonts w:ascii="Cambria Math" w:hAnsi="Cambria Math"/>
                        <w:color w:val="000000" w:themeColor="text1"/>
                        <w:sz w:val="24"/>
                        <w:szCs w:val="24"/>
                        <w:lang w:val="en-US"/>
                      </w:rPr>
                      <m:t xml:space="preserve">         W</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 xml:space="preserve"> = 0,</m:t>
                </m:r>
                <m:sSubSup>
                  <m:sSubSupPr>
                    <m:ctrlPr>
                      <w:rPr>
                        <w:rFonts w:ascii="Cambria Math" w:hAnsi="Cambria Math"/>
                        <w:color w:val="000000" w:themeColor="text1"/>
                        <w:sz w:val="24"/>
                        <w:szCs w:val="24"/>
                        <w:lang w:val="en-US"/>
                      </w:rPr>
                    </m:ctrlPr>
                  </m:sSubSupPr>
                  <m:e>
                    <m:r>
                      <w:rPr>
                        <w:rFonts w:ascii="Cambria Math" w:hAnsi="Cambria Math"/>
                        <w:color w:val="000000" w:themeColor="text1"/>
                        <w:sz w:val="24"/>
                        <w:szCs w:val="24"/>
                        <w:lang w:val="en-US"/>
                      </w:rPr>
                      <m:t>I</m:t>
                    </m:r>
                  </m:e>
                  <m:sub>
                    <m:r>
                      <w:rPr>
                        <w:rFonts w:ascii="Cambria Math" w:hAnsi="Cambria Math"/>
                        <w:color w:val="000000" w:themeColor="text1"/>
                        <w:sz w:val="24"/>
                        <w:szCs w:val="24"/>
                        <w:lang w:val="en-US"/>
                      </w:rPr>
                      <m:t>mean</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&lt; 128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r>
                  <w:rPr>
                    <w:rFonts w:ascii="Cambria Math" w:hAnsi="Cambria Math"/>
                    <w:color w:val="000000" w:themeColor="text1"/>
                    <w:sz w:val="24"/>
                    <w:szCs w:val="24"/>
                    <w:lang w:val="en-US"/>
                  </w:rPr>
                  <m:t xml:space="preserve">                 </m:t>
                </m:r>
              </m:e>
            </m:eqArr>
          </m:e>
        </m:d>
      </m:oMath>
      <w:r w:rsidRPr="00890B02">
        <w:rPr>
          <w:color w:val="000000" w:themeColor="text1"/>
          <w:sz w:val="24"/>
          <w:szCs w:val="24"/>
          <w:lang w:val="en-US"/>
        </w:rPr>
        <w:t xml:space="preserve"> </w:t>
      </w:r>
      <w:r w:rsidRPr="00890B02">
        <w:rPr>
          <w:i w:val="0"/>
          <w:iCs w:val="0"/>
          <w:color w:val="000000" w:themeColor="text1"/>
          <w:sz w:val="24"/>
          <w:szCs w:val="24"/>
          <w:lang w:val="en-US"/>
        </w:rPr>
        <w:t>(</w:t>
      </w:r>
      <w:r w:rsidRPr="00890B02">
        <w:rPr>
          <w:i w:val="0"/>
          <w:iCs w:val="0"/>
          <w:color w:val="000000" w:themeColor="text1"/>
          <w:sz w:val="24"/>
          <w:szCs w:val="24"/>
        </w:rPr>
        <w:fldChar w:fldCharType="begin"/>
      </w:r>
      <w:r w:rsidRPr="00890B02">
        <w:rPr>
          <w:i w:val="0"/>
          <w:iCs w:val="0"/>
          <w:color w:val="000000" w:themeColor="text1"/>
          <w:sz w:val="24"/>
          <w:szCs w:val="24"/>
          <w:lang w:val="en-US"/>
        </w:rPr>
        <w:instrText xml:space="preserve"> SEQ Equation \* ARABIC </w:instrText>
      </w:r>
      <w:r w:rsidRPr="00890B02">
        <w:rPr>
          <w:i w:val="0"/>
          <w:iCs w:val="0"/>
          <w:color w:val="000000" w:themeColor="text1"/>
          <w:sz w:val="24"/>
          <w:szCs w:val="24"/>
        </w:rPr>
        <w:fldChar w:fldCharType="separate"/>
      </w:r>
      <w:r w:rsidRPr="00890B02">
        <w:rPr>
          <w:i w:val="0"/>
          <w:iCs w:val="0"/>
          <w:noProof/>
          <w:color w:val="000000" w:themeColor="text1"/>
          <w:sz w:val="24"/>
          <w:szCs w:val="24"/>
          <w:lang w:val="en-US"/>
        </w:rPr>
        <w:t>3</w:t>
      </w:r>
      <w:r w:rsidRPr="00890B02">
        <w:rPr>
          <w:i w:val="0"/>
          <w:iCs w:val="0"/>
          <w:color w:val="000000" w:themeColor="text1"/>
          <w:sz w:val="24"/>
          <w:szCs w:val="24"/>
        </w:rPr>
        <w:fldChar w:fldCharType="end"/>
      </w:r>
      <w:bookmarkStart w:id="12" w:name="_Ref162475076"/>
      <w:bookmarkEnd w:id="11"/>
      <w:r w:rsidRPr="00890B02">
        <w:rPr>
          <w:i w:val="0"/>
          <w:iCs w:val="0"/>
          <w:color w:val="000000" w:themeColor="text1"/>
          <w:sz w:val="24"/>
          <w:szCs w:val="24"/>
          <w:lang w:val="en-US"/>
        </w:rPr>
        <w:t>)</w:t>
      </w:r>
      <w:bookmarkEnd w:id="12"/>
    </w:p>
    <w:p w14:paraId="6BBCE33A" w14:textId="74307BDF" w:rsidR="00ED0089" w:rsidRPr="00890B02" w:rsidRDefault="00ED0089" w:rsidP="00761BA1">
      <w:pPr>
        <w:pStyle w:val="ab"/>
        <w:rPr>
          <w:lang w:val="en-US"/>
        </w:rPr>
      </w:pPr>
      <w:r w:rsidRPr="00890B02">
        <w:rPr>
          <w:lang w:val="en-US"/>
        </w:rPr>
        <w:t>where</w:t>
      </w:r>
      <w:bookmarkStart w:id="13" w:name="_Hlk163706519"/>
      <w:r w:rsidR="00761BA1">
        <w:rPr>
          <w:lang w:val="en-US"/>
        </w:rPr>
        <w:t xml:space="preserve"> </w:t>
      </w:r>
      <w:r w:rsidRPr="00890B02">
        <w:rPr>
          <w:lang w:val="en-US"/>
        </w:rPr>
        <w:t xml:space="preserve">t </w:t>
      </w:r>
      <w:r w:rsidRPr="00890B02">
        <w:rPr>
          <w:rFonts w:ascii="Cambria Math" w:hAnsi="Cambria Math" w:cs="Cambria Math"/>
          <w:lang w:val="en-US"/>
        </w:rPr>
        <w:t>∈</w:t>
      </w:r>
      <w:r w:rsidRPr="00890B02">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h</m:t>
            </m:r>
          </m:sup>
        </m:sSup>
      </m:oMath>
      <w:r w:rsidRPr="00890B02">
        <w:rPr>
          <w:lang w:val="en-US"/>
        </w:rPr>
        <w:t xml:space="preserve"> , </w:t>
      </w:r>
      <m:oMath>
        <m:sSup>
          <m:sSupPr>
            <m:ctrlPr>
              <w:rPr>
                <w:rFonts w:ascii="Cambria Math" w:hAnsi="Cambria Math"/>
                <w:lang w:val="en-US"/>
              </w:rPr>
            </m:ctrlPr>
          </m:sSupPr>
          <m:e>
            <m:r>
              <w:rPr>
                <w:rFonts w:ascii="Cambria Math" w:hAnsi="Cambria Math"/>
                <w:lang w:val="en-US"/>
              </w:rPr>
              <m:t>x</m:t>
            </m:r>
            <m:r>
              <m:rPr>
                <m:sty m:val="p"/>
              </m:rPr>
              <w:rPr>
                <w:rFonts w:ascii="Cambria Math" w:hAnsi="Cambria Math"/>
                <w:lang w:val="en-US"/>
              </w:rPr>
              <m:t xml:space="preserve"> </m:t>
            </m:r>
          </m:e>
          <m:sup>
            <m:r>
              <w:rPr>
                <w:rFonts w:ascii="Cambria Math" w:hAnsi="Cambria Math"/>
                <w:lang w:val="en-US"/>
              </w:rPr>
              <m:t>l</m:t>
            </m:r>
          </m:sup>
        </m:sSup>
      </m:oMath>
      <w:r w:rsidRPr="00890B02">
        <w:rPr>
          <w:lang w:val="en-US"/>
        </w:rPr>
        <w:t>}</w:t>
      </w:r>
      <w:bookmarkEnd w:id="13"/>
    </w:p>
    <w:p w14:paraId="576738EF" w14:textId="5F2C741D" w:rsidR="00ED0089" w:rsidRPr="00890B02" w:rsidRDefault="00ED0089" w:rsidP="00ED0089">
      <w:pPr>
        <w:pStyle w:val="2"/>
        <w:rPr>
          <w:bCs/>
          <w:lang w:val="en-US"/>
        </w:rPr>
      </w:pPr>
      <w:bookmarkStart w:id="14" w:name="_Toc459381440"/>
      <w:bookmarkStart w:id="15" w:name="_Toc459726574"/>
      <w:bookmarkStart w:id="16" w:name="_Toc460409697"/>
      <w:bookmarkStart w:id="17" w:name="_Toc106101080"/>
      <w:bookmarkStart w:id="18" w:name="_Toc249787850"/>
      <w:bookmarkStart w:id="19" w:name="_Toc163711437"/>
      <w:r w:rsidRPr="00890B02">
        <w:rPr>
          <w:bCs/>
          <w:lang w:val="en-US"/>
        </w:rPr>
        <w:t>Visible Watermark Extraction</w:t>
      </w:r>
      <w:bookmarkEnd w:id="14"/>
      <w:bookmarkEnd w:id="15"/>
      <w:bookmarkEnd w:id="16"/>
      <w:bookmarkEnd w:id="17"/>
      <w:bookmarkEnd w:id="19"/>
    </w:p>
    <w:p w14:paraId="08249CEF" w14:textId="77777777" w:rsidR="00ED0089" w:rsidRPr="00890B02" w:rsidRDefault="00ED0089" w:rsidP="00AE6A77">
      <w:pPr>
        <w:rPr>
          <w:lang w:val="en-US"/>
        </w:rPr>
      </w:pPr>
      <w:r w:rsidRPr="00890B02">
        <w:rPr>
          <w:lang w:val="en-US"/>
        </w:rPr>
        <w:t>Given the user secret key, the proposed scheme can extract the visible watermark from the watermarked image. The detailed strategy is illustrated in Algorithm 5.</w:t>
      </w:r>
    </w:p>
    <w:p w14:paraId="1A420021" w14:textId="77777777" w:rsidR="00890B02" w:rsidRPr="00890B02" w:rsidRDefault="00ED0089" w:rsidP="00AE6A77">
      <w:pPr>
        <w:rPr>
          <w:lang w:val="en-US"/>
        </w:rPr>
      </w:pPr>
      <w:r w:rsidRPr="00890B02">
        <w:rPr>
          <w:bCs/>
          <w:lang w:val="en-US"/>
        </w:rPr>
        <w:t>Algorithm 1:</w:t>
      </w:r>
      <w:r w:rsidRPr="00890B02">
        <w:rPr>
          <w:b/>
          <w:lang w:val="en-US"/>
        </w:rPr>
        <w:t xml:space="preserve"> </w:t>
      </w:r>
      <w:r w:rsidRPr="00890B02">
        <w:rPr>
          <w:lang w:val="en-US"/>
        </w:rPr>
        <w:t>Visible watermark extraction</w:t>
      </w:r>
    </w:p>
    <w:p w14:paraId="2927A55A" w14:textId="767FA74C" w:rsidR="00ED0089" w:rsidRPr="00890B02" w:rsidRDefault="00ED0089" w:rsidP="00AE6A77">
      <w:pPr>
        <w:ind w:firstLine="0"/>
        <w:rPr>
          <w:lang w:val="en-US"/>
        </w:rPr>
      </w:pPr>
      <w:r w:rsidRPr="00890B02">
        <w:rPr>
          <w:lang w:val="en-US"/>
        </w:rPr>
        <w:t xml:space="preserve">Input: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m:t>
            </m:r>
          </m:sub>
        </m:sSub>
      </m:oMath>
      <w:r w:rsidRPr="00890B02">
        <w:rPr>
          <w:lang w:val="en-US"/>
        </w:rPr>
        <w:t xml:space="preserve">, secret key </w:t>
      </w:r>
      <w:r w:rsidRPr="00890B02">
        <w:rPr>
          <w:i/>
          <w:lang w:val="en-US"/>
        </w:rPr>
        <w:t>key1</w:t>
      </w:r>
    </w:p>
    <w:p w14:paraId="70FF2D62" w14:textId="77777777" w:rsidR="00ED0089" w:rsidRPr="00890B02" w:rsidRDefault="00ED0089" w:rsidP="00AE6A77">
      <w:pPr>
        <w:ind w:firstLine="0"/>
        <w:rPr>
          <w:lang w:val="en-US"/>
        </w:rPr>
      </w:pPr>
      <w:r w:rsidRPr="00890B02">
        <w:rPr>
          <w:lang w:val="en-US"/>
        </w:rPr>
        <w:t xml:space="preserve">Initialization: </w:t>
      </w:r>
      <w:r w:rsidRPr="00890B02">
        <w:rPr>
          <w:i/>
          <w:lang w:val="en-US"/>
        </w:rPr>
        <w:t>y</w:t>
      </w:r>
      <w:r w:rsidRPr="00890B02">
        <w:rPr>
          <w:vertAlign w:val="subscript"/>
          <w:lang w:val="en-US"/>
        </w:rPr>
        <w:t xml:space="preserve">0 </w:t>
      </w:r>
      <w:r w:rsidRPr="00890B02">
        <w:rPr>
          <w:rFonts w:eastAsia="Calibri"/>
          <w:lang w:val="en-US"/>
        </w:rPr>
        <w:t xml:space="preserve">= </w:t>
      </w:r>
      <w:r w:rsidRPr="00890B02">
        <w:rPr>
          <w:i/>
          <w:lang w:val="en-US"/>
        </w:rPr>
        <w:t>key</w:t>
      </w:r>
      <w:r w:rsidRPr="00890B02">
        <w:rPr>
          <w:lang w:val="en-US"/>
        </w:rPr>
        <w:t xml:space="preserve">1, </w:t>
      </w:r>
      <w:r w:rsidRPr="00890B02">
        <w:rPr>
          <w:i/>
        </w:rPr>
        <w:t>μ</w:t>
      </w:r>
      <w:r w:rsidRPr="00890B02">
        <w:rPr>
          <w:i/>
          <w:lang w:val="en-US"/>
        </w:rPr>
        <w:t xml:space="preserve"> </w:t>
      </w:r>
      <w:r w:rsidRPr="00890B02">
        <w:rPr>
          <w:rFonts w:eastAsia="Calibri"/>
          <w:lang w:val="en-US"/>
        </w:rPr>
        <w:t xml:space="preserve">= </w:t>
      </w:r>
      <w:r w:rsidRPr="00890B02">
        <w:rPr>
          <w:lang w:val="en-US"/>
        </w:rPr>
        <w:t xml:space="preserve">0.3618 </w:t>
      </w:r>
    </w:p>
    <w:p w14:paraId="087CFD15" w14:textId="77777777" w:rsidR="00ED0089" w:rsidRPr="00890B02" w:rsidRDefault="00ED0089" w:rsidP="00AE6A77">
      <w:pPr>
        <w:ind w:firstLine="0"/>
        <w:rPr>
          <w:lang w:val="en-US"/>
        </w:rPr>
      </w:pPr>
      <w:r w:rsidRPr="00890B02">
        <w:rPr>
          <w:lang w:val="en-US"/>
        </w:rPr>
        <w:t xml:space="preserve">for </w:t>
      </w:r>
      <w:proofErr w:type="spellStart"/>
      <w:r w:rsidRPr="00890B02">
        <w:rPr>
          <w:i/>
          <w:lang w:val="en-US"/>
        </w:rPr>
        <w:t>i</w:t>
      </w:r>
      <w:proofErr w:type="spellEnd"/>
      <w:r w:rsidRPr="00890B02">
        <w:rPr>
          <w:i/>
          <w:lang w:val="en-US"/>
        </w:rPr>
        <w:t xml:space="preserve"> </w:t>
      </w:r>
      <w:r w:rsidRPr="00890B02">
        <w:rPr>
          <w:rFonts w:eastAsia="Calibri"/>
          <w:lang w:val="en-US"/>
        </w:rPr>
        <w:t xml:space="preserve">= </w:t>
      </w:r>
      <w:r w:rsidRPr="00890B02">
        <w:rPr>
          <w:lang w:val="en-US"/>
        </w:rPr>
        <w:t xml:space="preserve">1: </w:t>
      </w:r>
      <w:r w:rsidRPr="00890B02">
        <w:rPr>
          <w:i/>
          <w:lang w:val="en-US"/>
        </w:rPr>
        <w:t xml:space="preserve">m </w:t>
      </w:r>
      <w:r w:rsidRPr="00890B02">
        <w:rPr>
          <w:rFonts w:eastAsia="Calibri"/>
          <w:lang w:val="en-US"/>
        </w:rPr>
        <w:t xml:space="preserve">× </w:t>
      </w:r>
      <w:r w:rsidRPr="00890B02">
        <w:rPr>
          <w:i/>
          <w:lang w:val="en-US"/>
        </w:rPr>
        <w:t xml:space="preserve">n </w:t>
      </w:r>
      <w:r w:rsidRPr="00890B02">
        <w:rPr>
          <w:lang w:val="en-US"/>
        </w:rPr>
        <w:t>do</w:t>
      </w:r>
    </w:p>
    <w:p w14:paraId="42F50BE6" w14:textId="77777777" w:rsidR="00890B02" w:rsidRPr="00890B02" w:rsidRDefault="00ED0089" w:rsidP="00AE6A77">
      <w:pPr>
        <w:pStyle w:val="aff2"/>
        <w:spacing w:line="360" w:lineRule="auto"/>
        <w:ind w:right="0" w:firstLine="709"/>
        <w:rPr>
          <w:color w:val="31849B" w:themeColor="accent5" w:themeShade="BF"/>
          <w:sz w:val="24"/>
          <w:szCs w:val="24"/>
          <w:lang w:val="en-US"/>
        </w:rPr>
      </w:pPr>
      <w:r w:rsidRPr="00890B02">
        <w:rPr>
          <w:sz w:val="24"/>
          <w:szCs w:val="24"/>
          <w:lang w:val="en-US"/>
        </w:rPr>
        <w:t xml:space="preserve">Extract the watermark bit </w:t>
      </w:r>
      <w:r w:rsidRPr="00890B02">
        <w:rPr>
          <w:i/>
          <w:sz w:val="24"/>
          <w:szCs w:val="24"/>
          <w:lang w:val="en-US"/>
        </w:rPr>
        <w:t>W</w:t>
      </w:r>
      <w:r w:rsidRPr="00890B02">
        <w:rPr>
          <w:i/>
          <w:sz w:val="24"/>
          <w:szCs w:val="24"/>
          <w:vertAlign w:val="subscript"/>
          <w:lang w:val="en-US"/>
        </w:rPr>
        <w:t xml:space="preserve">e </w:t>
      </w:r>
      <w:r w:rsidRPr="00890B02">
        <w:rPr>
          <w:sz w:val="24"/>
          <w:szCs w:val="24"/>
          <w:lang w:val="en-US"/>
        </w:rPr>
        <w:t xml:space="preserve">by </w:t>
      </w:r>
      <w:r w:rsidRPr="00890B02">
        <w:rPr>
          <w:color w:val="000000" w:themeColor="text1"/>
          <w:sz w:val="24"/>
          <w:szCs w:val="24"/>
          <w:lang w:val="en-US"/>
        </w:rPr>
        <w:t>using</w:t>
      </w:r>
      <w:r w:rsidRPr="00890B02">
        <w:rPr>
          <w:color w:val="31849B" w:themeColor="accent5" w:themeShade="BF"/>
          <w:sz w:val="24"/>
          <w:szCs w:val="24"/>
          <w:lang w:val="en-US"/>
        </w:rPr>
        <w:t xml:space="preserve"> </w:t>
      </w:r>
      <w:r w:rsidRPr="00890B02">
        <w:rPr>
          <w:color w:val="31849B" w:themeColor="accent5" w:themeShade="BF"/>
          <w:sz w:val="24"/>
          <w:szCs w:val="24"/>
          <w:lang w:val="en-US"/>
        </w:rPr>
        <w:fldChar w:fldCharType="begin"/>
      </w:r>
      <w:r w:rsidRPr="00890B02">
        <w:rPr>
          <w:color w:val="31849B" w:themeColor="accent5" w:themeShade="BF"/>
          <w:sz w:val="24"/>
          <w:szCs w:val="24"/>
          <w:lang w:val="en-US"/>
        </w:rPr>
        <w:instrText xml:space="preserve"> REF _Ref162474872 \h  \* MERGEFORMAT </w:instrText>
      </w:r>
      <w:r w:rsidRPr="00890B02">
        <w:rPr>
          <w:color w:val="31849B" w:themeColor="accent5" w:themeShade="BF"/>
          <w:sz w:val="24"/>
          <w:szCs w:val="24"/>
          <w:lang w:val="en-US"/>
        </w:rPr>
      </w:r>
      <w:r w:rsidRPr="00890B02">
        <w:rPr>
          <w:color w:val="31849B" w:themeColor="accent5" w:themeShade="BF"/>
          <w:sz w:val="24"/>
          <w:szCs w:val="24"/>
          <w:lang w:val="en-US"/>
        </w:rPr>
        <w:fldChar w:fldCharType="separate"/>
      </w:r>
      <m:oMath>
        <m:r>
          <m:rPr>
            <m:sty m:val="p"/>
          </m:rPr>
          <w:rPr>
            <w:rFonts w:ascii="Cambria Math" w:hAnsi="Cambria Math"/>
            <w:color w:val="31849B" w:themeColor="accent5" w:themeShade="BF"/>
            <w:sz w:val="24"/>
            <w:szCs w:val="24"/>
            <w:lang w:val="en-US"/>
          </w:rPr>
          <m:t>Eq.</m:t>
        </m:r>
      </m:oMath>
      <w:r w:rsidRPr="00890B02">
        <w:rPr>
          <w:color w:val="31849B" w:themeColor="accent5" w:themeShade="BF"/>
          <w:sz w:val="24"/>
          <w:szCs w:val="24"/>
          <w:lang w:val="en-US"/>
        </w:rPr>
        <w:t>(</w:t>
      </w:r>
      <w:r w:rsidRPr="00890B02">
        <w:rPr>
          <w:noProof/>
          <w:color w:val="31849B" w:themeColor="accent5" w:themeShade="BF"/>
          <w:sz w:val="24"/>
          <w:szCs w:val="24"/>
          <w:lang w:val="en-US"/>
        </w:rPr>
        <w:t>1</w:t>
      </w:r>
      <w:r w:rsidRPr="00890B02">
        <w:rPr>
          <w:color w:val="31849B" w:themeColor="accent5" w:themeShade="BF"/>
          <w:sz w:val="24"/>
          <w:szCs w:val="24"/>
          <w:lang w:val="en-US"/>
        </w:rPr>
        <w:fldChar w:fldCharType="end"/>
      </w:r>
      <w:r w:rsidRPr="00890B02">
        <w:rPr>
          <w:color w:val="31849B" w:themeColor="accent5" w:themeShade="BF"/>
          <w:sz w:val="24"/>
          <w:szCs w:val="24"/>
          <w:lang w:val="en-US"/>
        </w:rPr>
        <w:t>)</w:t>
      </w:r>
      <w:r w:rsidRPr="00890B02">
        <w:rPr>
          <w:color w:val="000000" w:themeColor="text1"/>
          <w:sz w:val="24"/>
          <w:szCs w:val="24"/>
          <w:lang w:val="en-US"/>
        </w:rPr>
        <w:t xml:space="preserve">. </w:t>
      </w:r>
      <w:r w:rsidRPr="00890B02">
        <w:rPr>
          <w:color w:val="31849B" w:themeColor="accent5" w:themeShade="BF"/>
          <w:sz w:val="24"/>
          <w:szCs w:val="24"/>
          <w:lang w:val="en-US"/>
        </w:rPr>
        <w:t xml:space="preserve"> </w:t>
      </w:r>
    </w:p>
    <w:p w14:paraId="7D2B2088" w14:textId="429AAD3E" w:rsidR="00ED0089" w:rsidRPr="00890B02" w:rsidRDefault="00ED0089" w:rsidP="00AE6A77">
      <w:pPr>
        <w:pStyle w:val="aff2"/>
        <w:spacing w:line="360" w:lineRule="auto"/>
        <w:ind w:right="0" w:firstLine="709"/>
        <w:rPr>
          <w:sz w:val="24"/>
          <w:szCs w:val="24"/>
          <w:lang w:val="en-US"/>
        </w:rPr>
      </w:pPr>
      <w:r w:rsidRPr="00890B02">
        <w:rPr>
          <w:sz w:val="24"/>
          <w:szCs w:val="24"/>
          <w:lang w:val="en-US"/>
        </w:rPr>
        <w:lastRenderedPageBreak/>
        <w:t xml:space="preserve">If </w:t>
      </w:r>
      <w:r w:rsidRPr="00890B02">
        <w:rPr>
          <w:i/>
          <w:sz w:val="24"/>
          <w:szCs w:val="24"/>
          <w:lang w:val="en-US"/>
        </w:rPr>
        <w:t>W</w:t>
      </w:r>
      <w:r w:rsidRPr="00890B02">
        <w:rPr>
          <w:i/>
          <w:sz w:val="24"/>
          <w:szCs w:val="24"/>
          <w:vertAlign w:val="subscript"/>
          <w:lang w:val="en-US"/>
        </w:rPr>
        <w:t>e</w:t>
      </w:r>
      <w:r w:rsidRPr="00890B02">
        <w:rPr>
          <w:i/>
          <w:sz w:val="24"/>
          <w:szCs w:val="24"/>
          <w:vertAlign w:val="superscript"/>
          <w:lang w:val="en-US"/>
        </w:rPr>
        <w:t>i</w:t>
      </w:r>
      <w:r w:rsidRPr="00890B02">
        <w:rPr>
          <w:rFonts w:eastAsia="Calibri"/>
          <w:sz w:val="24"/>
          <w:szCs w:val="24"/>
          <w:lang w:val="en-US"/>
        </w:rPr>
        <w:t>==</w:t>
      </w:r>
      <w:r w:rsidRPr="00890B02">
        <w:rPr>
          <w:sz w:val="24"/>
          <w:szCs w:val="24"/>
          <w:lang w:val="en-US"/>
        </w:rPr>
        <w:t>0</w:t>
      </w:r>
    </w:p>
    <w:p w14:paraId="7A8BEEB9" w14:textId="5B95DEE6" w:rsidR="00ED0089" w:rsidRPr="00890B02" w:rsidRDefault="00ED0089" w:rsidP="00AE6A77">
      <w:pPr>
        <w:ind w:left="1418" w:firstLine="0"/>
        <w:rPr>
          <w:lang w:val="en-US"/>
        </w:rPr>
      </w:pPr>
      <w:r w:rsidRPr="00890B02">
        <w:rPr>
          <w:lang w:val="en-US"/>
        </w:rPr>
        <w:t>Apply operation (</w:t>
      </w:r>
      <w:proofErr w:type="spellStart"/>
      <w:r w:rsidRPr="00890B02">
        <w:rPr>
          <w:i/>
          <w:lang w:val="en-US"/>
        </w:rPr>
        <w:t>x</w:t>
      </w:r>
      <w:r w:rsidRPr="00890B02">
        <w:rPr>
          <w:i/>
          <w:vertAlign w:val="superscript"/>
          <w:lang w:val="en-US"/>
        </w:rPr>
        <w:t>h</w:t>
      </w:r>
      <w:proofErr w:type="spellEnd"/>
      <w:r w:rsidRPr="00890B02">
        <w:rPr>
          <w:lang w:val="en-US"/>
        </w:rPr>
        <w:t xml:space="preserve">, </w:t>
      </w:r>
      <w:r w:rsidRPr="00890B02">
        <w:rPr>
          <w:i/>
          <w:lang w:val="en-US"/>
        </w:rPr>
        <w:t>x</w:t>
      </w:r>
      <w:r w:rsidRPr="00890B02">
        <w:rPr>
          <w:i/>
          <w:vertAlign w:val="superscript"/>
          <w:lang w:val="en-US"/>
        </w:rPr>
        <w:t>l</w:t>
      </w:r>
      <w:r w:rsidRPr="00890B02">
        <w:rPr>
          <w:lang w:val="en-US"/>
        </w:rPr>
        <w:t xml:space="preserve">, </w:t>
      </w:r>
      <w:r w:rsidRPr="00890B02">
        <w:rPr>
          <w:i/>
          <w:lang w:val="en-US"/>
        </w:rPr>
        <w:t xml:space="preserve">bp) </w:t>
      </w:r>
      <w:r w:rsidRPr="00890B02">
        <w:rPr>
          <w:rFonts w:eastAsia="Calibri"/>
          <w:lang w:val="en-US"/>
        </w:rPr>
        <w:t>= (</w:t>
      </w:r>
      <w:r w:rsidRPr="00890B02">
        <w:rPr>
          <w:i/>
          <w:lang w:val="en-US"/>
        </w:rPr>
        <w:t>x</w:t>
      </w:r>
      <w:r w:rsidRPr="00890B02">
        <w:rPr>
          <w:i/>
          <w:vertAlign w:val="superscript"/>
          <w:lang w:val="en-US"/>
        </w:rPr>
        <w:t>l</w:t>
      </w:r>
      <w:r w:rsidRPr="00890B02">
        <w:rPr>
          <w:lang w:val="en-US"/>
        </w:rPr>
        <w:t xml:space="preserve">, </w:t>
      </w:r>
      <w:proofErr w:type="spellStart"/>
      <w:r w:rsidRPr="00890B02">
        <w:rPr>
          <w:i/>
          <w:lang w:val="en-US"/>
        </w:rPr>
        <w:t>x</w:t>
      </w:r>
      <w:r w:rsidRPr="00890B02">
        <w:rPr>
          <w:i/>
          <w:vertAlign w:val="superscript"/>
          <w:lang w:val="en-US"/>
        </w:rPr>
        <w:t>h</w:t>
      </w:r>
      <w:proofErr w:type="spellEnd"/>
      <w:r w:rsidRPr="00890B02">
        <w:rPr>
          <w:lang w:val="en-US"/>
        </w:rPr>
        <w:t xml:space="preserve">, </w:t>
      </w:r>
      <m:oMath>
        <m:acc>
          <m:accPr>
            <m:chr m:val="̅"/>
            <m:ctrlPr>
              <w:rPr>
                <w:rFonts w:ascii="Cambria Math" w:hAnsi="Cambria Math"/>
                <w:i/>
                <w:lang w:val="en-US"/>
              </w:rPr>
            </m:ctrlPr>
          </m:accPr>
          <m:e>
            <m:r>
              <w:rPr>
                <w:rFonts w:ascii="Cambria Math" w:hAnsi="Cambria Math"/>
                <w:lang w:val="en-US"/>
              </w:rPr>
              <m:t>bp</m:t>
            </m:r>
          </m:e>
        </m:acc>
      </m:oMath>
      <w:r w:rsidRPr="00890B02">
        <w:rPr>
          <w:i/>
          <w:lang w:val="en-US"/>
        </w:rPr>
        <w:t>)</w:t>
      </w:r>
      <w:r w:rsidRPr="00890B02">
        <w:rPr>
          <w:rFonts w:eastAsia="Calibri"/>
          <w:lang w:val="en-US"/>
        </w:rPr>
        <w:t xml:space="preserve"> </w:t>
      </w:r>
      <w:r w:rsidRPr="00890B02">
        <w:rPr>
          <w:lang w:val="en-US"/>
        </w:rPr>
        <w:t xml:space="preserve">and recover the watermarked image with the visible watermark </w:t>
      </w:r>
      <w:r w:rsidRPr="00890B02">
        <w:rPr>
          <w:i/>
          <w:lang w:val="en-US"/>
        </w:rPr>
        <w:t xml:space="preserve">Iv </w:t>
      </w:r>
      <w:r w:rsidRPr="00890B02">
        <w:rPr>
          <w:lang w:val="en-US"/>
        </w:rPr>
        <w:t xml:space="preserve">from the watermarked image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m:t>
            </m:r>
          </m:sub>
        </m:sSub>
      </m:oMath>
      <w:r w:rsidRPr="00890B02">
        <w:rPr>
          <w:lang w:val="en-US"/>
        </w:rPr>
        <w:t>.</w:t>
      </w:r>
    </w:p>
    <w:p w14:paraId="7B29A40C" w14:textId="77777777" w:rsidR="00890B02" w:rsidRPr="00890B02" w:rsidRDefault="00ED0089" w:rsidP="00AE6A77">
      <w:pPr>
        <w:rPr>
          <w:lang w:val="en-US"/>
        </w:rPr>
      </w:pPr>
      <w:r w:rsidRPr="00890B02">
        <w:rPr>
          <w:lang w:val="en-US"/>
        </w:rPr>
        <w:t>end if</w:t>
      </w:r>
    </w:p>
    <w:p w14:paraId="12E03DCC" w14:textId="77777777" w:rsidR="00890B02" w:rsidRPr="00890B02" w:rsidRDefault="00ED0089" w:rsidP="00AE6A77">
      <w:pPr>
        <w:ind w:firstLine="0"/>
        <w:rPr>
          <w:lang w:val="en-US"/>
        </w:rPr>
      </w:pPr>
      <w:r w:rsidRPr="00890B02">
        <w:rPr>
          <w:lang w:val="en-US"/>
        </w:rPr>
        <w:t>end for</w:t>
      </w:r>
    </w:p>
    <w:p w14:paraId="21BB0C06" w14:textId="77777777" w:rsidR="00890B02" w:rsidRPr="00890B02" w:rsidRDefault="00ED0089" w:rsidP="00AE6A77">
      <w:pPr>
        <w:ind w:firstLine="0"/>
        <w:rPr>
          <w:lang w:val="en-US"/>
        </w:rPr>
      </w:pPr>
      <w:r w:rsidRPr="00890B02">
        <w:rPr>
          <w:lang w:val="en-US"/>
        </w:rPr>
        <w:t xml:space="preserve">Generate a binary sequence </w:t>
      </w:r>
      <w:r w:rsidRPr="00890B02">
        <w:rPr>
          <w:i/>
          <w:lang w:val="en-US"/>
        </w:rPr>
        <w:t>R</w:t>
      </w:r>
      <w:r w:rsidRPr="00890B02">
        <w:rPr>
          <w:lang w:val="en-US"/>
        </w:rPr>
        <w:t>.</w:t>
      </w:r>
    </w:p>
    <w:p w14:paraId="0E061C2B" w14:textId="48773F0F" w:rsidR="00ED0089" w:rsidRPr="00890B02" w:rsidRDefault="00ED0089" w:rsidP="00AE6A77">
      <w:pPr>
        <w:ind w:firstLine="0"/>
        <w:rPr>
          <w:lang w:val="en-US"/>
        </w:rPr>
      </w:pPr>
      <w:r w:rsidRPr="00890B02">
        <w:rPr>
          <w:lang w:val="en-US"/>
        </w:rPr>
        <w:t xml:space="preserve">Decrypted watermark signal </w:t>
      </w:r>
      <w:r w:rsidRPr="00890B02">
        <w:rPr>
          <w:i/>
          <w:lang w:val="en-US"/>
        </w:rPr>
        <w:t>W</w:t>
      </w:r>
      <w:r w:rsidRPr="00890B02">
        <w:rPr>
          <w:i/>
          <w:vertAlign w:val="subscript"/>
          <w:lang w:val="en-US"/>
        </w:rPr>
        <w:t xml:space="preserve">e </w:t>
      </w:r>
      <w:r w:rsidRPr="00890B02">
        <w:rPr>
          <w:lang w:val="en-US"/>
        </w:rPr>
        <w:t xml:space="preserve">and obtain the visible watermark </w:t>
      </w:r>
      <w:r w:rsidRPr="00890B02">
        <w:rPr>
          <w:i/>
          <w:lang w:val="en-US"/>
        </w:rPr>
        <w:t xml:space="preserve">W </w:t>
      </w:r>
      <w:r w:rsidRPr="00890B02">
        <w:rPr>
          <w:lang w:val="en-US"/>
        </w:rPr>
        <w:t xml:space="preserve">by applying XOR operation to </w:t>
      </w:r>
      <w:r w:rsidRPr="00890B02">
        <w:rPr>
          <w:i/>
          <w:lang w:val="en-US"/>
        </w:rPr>
        <w:t>W</w:t>
      </w:r>
      <w:r w:rsidRPr="00890B02">
        <w:rPr>
          <w:i/>
          <w:vertAlign w:val="subscript"/>
          <w:lang w:val="en-US"/>
        </w:rPr>
        <w:t xml:space="preserve">e </w:t>
      </w:r>
      <w:r w:rsidRPr="00890B02">
        <w:rPr>
          <w:lang w:val="en-US"/>
        </w:rPr>
        <w:t xml:space="preserve">and </w:t>
      </w:r>
      <w:r w:rsidRPr="00890B02">
        <w:rPr>
          <w:i/>
          <w:lang w:val="en-US"/>
        </w:rPr>
        <w:t>R</w:t>
      </w:r>
      <w:r w:rsidRPr="00890B02">
        <w:rPr>
          <w:lang w:val="en-US"/>
        </w:rPr>
        <w:t>.</w:t>
      </w:r>
    </w:p>
    <w:p w14:paraId="476F62BD" w14:textId="078750D5" w:rsidR="00ED0089" w:rsidRPr="00890B02" w:rsidRDefault="00ED0089" w:rsidP="00AE6A77">
      <w:pPr>
        <w:ind w:firstLine="0"/>
        <w:rPr>
          <w:i/>
          <w:vertAlign w:val="subscript"/>
          <w:lang w:val="en-US"/>
        </w:rPr>
      </w:pPr>
      <w:r w:rsidRPr="00890B02">
        <w:rPr>
          <w:lang w:val="en-US"/>
        </w:rPr>
        <w:t xml:space="preserve">Output: visible watermark </w:t>
      </w:r>
      <w:r w:rsidRPr="00890B02">
        <w:rPr>
          <w:i/>
          <w:lang w:val="en-US"/>
        </w:rPr>
        <w:t xml:space="preserve">W </w:t>
      </w:r>
      <w:r w:rsidRPr="00890B02">
        <w:rPr>
          <w:lang w:val="en-US"/>
        </w:rPr>
        <w:t xml:space="preserve">and the watermarked image with the visible watermark </w:t>
      </w:r>
      <w:r w:rsidRPr="00890B02">
        <w:rPr>
          <w:i/>
          <w:lang w:val="en-US"/>
        </w:rPr>
        <w:t>I</w:t>
      </w:r>
      <w:r w:rsidRPr="00890B02">
        <w:rPr>
          <w:i/>
          <w:vertAlign w:val="subscript"/>
          <w:lang w:val="en-US"/>
        </w:rPr>
        <w:t>v</w:t>
      </w:r>
    </w:p>
    <w:p w14:paraId="38C39870" w14:textId="13A356E4" w:rsidR="00F16106" w:rsidRPr="00181B2B" w:rsidRDefault="00AE4936" w:rsidP="00D31B6E">
      <w:pPr>
        <w:pStyle w:val="2"/>
        <w:rPr>
          <w:lang w:val="en-US"/>
        </w:rPr>
      </w:pPr>
      <w:bookmarkStart w:id="20" w:name="_Toc106101082"/>
      <w:bookmarkStart w:id="21" w:name="_Toc163711438"/>
      <w:r w:rsidRPr="008D1D30">
        <w:rPr>
          <w:bCs/>
          <w:lang w:val="en-US"/>
        </w:rPr>
        <w:t>Original Image Recovery</w:t>
      </w:r>
      <w:r>
        <w:rPr>
          <w:bCs/>
        </w:rPr>
        <w:t>о</w:t>
      </w:r>
      <w:bookmarkEnd w:id="20"/>
      <w:bookmarkEnd w:id="21"/>
    </w:p>
    <w:p w14:paraId="0A1D6C94" w14:textId="77777777" w:rsidR="00AE4936" w:rsidRPr="00124690" w:rsidRDefault="00AE4936" w:rsidP="00EB25B3">
      <w:pPr>
        <w:rPr>
          <w:lang w:val="en-US"/>
        </w:rPr>
      </w:pPr>
      <w:bookmarkStart w:id="22" w:name="_Toc106101083"/>
      <w:r w:rsidRPr="00124690">
        <w:rPr>
          <w:bCs/>
          <w:lang w:val="en-US"/>
        </w:rPr>
        <w:t xml:space="preserve">Algorithm </w:t>
      </w:r>
      <w:r>
        <w:rPr>
          <w:bCs/>
          <w:lang w:val="en-US"/>
        </w:rPr>
        <w:t>2</w:t>
      </w:r>
      <w:r w:rsidRPr="00124690">
        <w:rPr>
          <w:bCs/>
          <w:lang w:val="en-US"/>
        </w:rPr>
        <w:t>:</w:t>
      </w:r>
      <w:r w:rsidRPr="00124690">
        <w:rPr>
          <w:b/>
          <w:lang w:val="en-US"/>
        </w:rPr>
        <w:t xml:space="preserve"> </w:t>
      </w:r>
      <w:r w:rsidRPr="00124690">
        <w:rPr>
          <w:lang w:val="en-US"/>
        </w:rPr>
        <w:t>Original image recovery</w:t>
      </w:r>
    </w:p>
    <w:p w14:paraId="25DB1D05" w14:textId="77777777" w:rsidR="00AE4936" w:rsidRPr="0099533E" w:rsidRDefault="00AE4936" w:rsidP="00AE6A77">
      <w:pPr>
        <w:ind w:firstLine="0"/>
        <w:rPr>
          <w:lang w:val="en-US"/>
        </w:rPr>
      </w:pPr>
      <w:r w:rsidRPr="0099533E">
        <w:rPr>
          <w:lang w:val="en-US"/>
        </w:rPr>
        <w:t xml:space="preserve">Input: </w:t>
      </w:r>
      <w:r w:rsidRPr="0099533E">
        <w:rPr>
          <w:i/>
          <w:lang w:val="en-US"/>
        </w:rPr>
        <w:t>I</w:t>
      </w:r>
      <w:r w:rsidRPr="0099533E">
        <w:rPr>
          <w:i/>
          <w:vertAlign w:val="subscript"/>
          <w:lang w:val="en-US"/>
        </w:rPr>
        <w:t>v</w:t>
      </w:r>
      <w:r w:rsidRPr="0099533E">
        <w:rPr>
          <w:lang w:val="en-US"/>
        </w:rPr>
        <w:t xml:space="preserve">, </w:t>
      </w:r>
      <w:r w:rsidRPr="0099533E">
        <w:rPr>
          <w:i/>
          <w:lang w:val="en-US"/>
        </w:rPr>
        <w:t>W</w:t>
      </w:r>
    </w:p>
    <w:p w14:paraId="55778B7A" w14:textId="77777777" w:rsidR="00AE4936" w:rsidRDefault="00AE4936" w:rsidP="00AE6A77">
      <w:pPr>
        <w:ind w:firstLine="0"/>
        <w:rPr>
          <w:lang w:val="en-US"/>
        </w:rPr>
      </w:pPr>
      <w:r w:rsidRPr="0099533E">
        <w:rPr>
          <w:lang w:val="en-US"/>
        </w:rPr>
        <w:t xml:space="preserve">Initialization: </w:t>
      </w:r>
      <w:r w:rsidRPr="0099533E">
        <w:t>λ</w:t>
      </w:r>
      <w:r w:rsidRPr="0099533E">
        <w:rPr>
          <w:i/>
          <w:vertAlign w:val="subscript"/>
          <w:lang w:val="en-US"/>
        </w:rPr>
        <w:t xml:space="preserve">w </w:t>
      </w:r>
      <w:r w:rsidRPr="0099533E">
        <w:rPr>
          <w:rFonts w:ascii="Calibri" w:eastAsia="Calibri" w:hAnsi="Calibri" w:cs="Calibri"/>
          <w:lang w:val="en-US"/>
        </w:rPr>
        <w:t xml:space="preserve">= </w:t>
      </w:r>
      <w:r w:rsidRPr="0099533E">
        <w:rPr>
          <w:lang w:val="en-US"/>
        </w:rPr>
        <w:t>50</w:t>
      </w:r>
    </w:p>
    <w:p w14:paraId="0FE40AE3" w14:textId="0EE3D538" w:rsidR="00AE4936" w:rsidRPr="0099533E" w:rsidRDefault="00AE4936" w:rsidP="00AE6A77">
      <w:pPr>
        <w:ind w:firstLine="0"/>
        <w:rPr>
          <w:lang w:val="en-US"/>
        </w:rPr>
      </w:pPr>
      <w:r w:rsidRPr="0099533E">
        <w:rPr>
          <w:lang w:val="en-US"/>
        </w:rPr>
        <w:t xml:space="preserve">According to the watermarked image </w:t>
      </w:r>
      <w:r w:rsidRPr="0099533E">
        <w:rPr>
          <w:i/>
          <w:lang w:val="en-US"/>
        </w:rPr>
        <w:t>I</w:t>
      </w:r>
      <w:r w:rsidRPr="0099533E">
        <w:rPr>
          <w:i/>
          <w:vertAlign w:val="subscript"/>
          <w:lang w:val="en-US"/>
        </w:rPr>
        <w:t xml:space="preserve">v </w:t>
      </w:r>
      <w:r w:rsidRPr="0099533E">
        <w:rPr>
          <w:lang w:val="en-US"/>
        </w:rPr>
        <w:t xml:space="preserve">and the visible watermark </w:t>
      </w:r>
      <w:r w:rsidRPr="0099533E">
        <w:rPr>
          <w:i/>
          <w:lang w:val="en-US"/>
        </w:rPr>
        <w:t>W</w:t>
      </w:r>
      <w:r w:rsidRPr="0099533E">
        <w:rPr>
          <w:lang w:val="en-US"/>
        </w:rPr>
        <w:t xml:space="preserve">, generate the estimated mean image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mean</m:t>
            </m:r>
          </m:sub>
        </m:sSub>
      </m:oMath>
      <w:r w:rsidRPr="0099533E">
        <w:rPr>
          <w:i/>
          <w:vertAlign w:val="subscript"/>
          <w:lang w:val="en-US"/>
        </w:rPr>
        <w:t xml:space="preserve"> </w:t>
      </w:r>
      <w:r w:rsidRPr="0099533E">
        <w:rPr>
          <w:lang w:val="en-US"/>
        </w:rPr>
        <w:t>by using Algorithm 1.</w:t>
      </w:r>
      <w:r>
        <w:rPr>
          <w:lang w:val="en-US"/>
        </w:rPr>
        <w:t xml:space="preserve"> </w:t>
      </w:r>
      <w:r w:rsidRPr="0099533E">
        <w:rPr>
          <w:lang w:val="en-US"/>
        </w:rPr>
        <w:t xml:space="preserve">The same visual perception factor </w:t>
      </w:r>
      <w:proofErr w:type="spellStart"/>
      <w:r w:rsidRPr="0099533E">
        <w:rPr>
          <w:i/>
          <w:lang w:val="en-US"/>
        </w:rPr>
        <w:t>vpf</w:t>
      </w:r>
      <w:proofErr w:type="spellEnd"/>
      <w:r w:rsidRPr="0099533E">
        <w:rPr>
          <w:i/>
          <w:lang w:val="en-US"/>
        </w:rPr>
        <w:t xml:space="preserve"> </w:t>
      </w:r>
      <w:r w:rsidRPr="0099533E">
        <w:rPr>
          <w:lang w:val="en-US"/>
        </w:rPr>
        <w:t>is computed by Algorithm 2 since the same bit-planes can be obtained.</w:t>
      </w:r>
    </w:p>
    <w:p w14:paraId="3A824D34" w14:textId="77777777" w:rsidR="00AE4936" w:rsidRPr="0099533E" w:rsidRDefault="00AE4936" w:rsidP="00AE6A77">
      <w:pPr>
        <w:ind w:firstLine="0"/>
        <w:rPr>
          <w:lang w:val="en-US"/>
        </w:rPr>
      </w:pPr>
      <w:r w:rsidRPr="0099533E">
        <w:rPr>
          <w:lang w:val="en-US"/>
        </w:rPr>
        <w:t xml:space="preserve">for </w:t>
      </w:r>
      <w:proofErr w:type="spellStart"/>
      <w:r>
        <w:rPr>
          <w:i/>
          <w:lang w:val="en-US"/>
        </w:rPr>
        <w:t>i</w:t>
      </w:r>
      <w:proofErr w:type="spellEnd"/>
      <w:r>
        <w:rPr>
          <w:i/>
          <w:lang w:val="en-US"/>
        </w:rPr>
        <w:t xml:space="preserve"> </w:t>
      </w:r>
      <w:r w:rsidRPr="0099533E">
        <w:rPr>
          <w:rFonts w:ascii="Calibri" w:eastAsia="Calibri" w:hAnsi="Calibri" w:cs="Calibri"/>
          <w:lang w:val="en-US"/>
        </w:rPr>
        <w:t>=</w:t>
      </w:r>
      <w:r>
        <w:rPr>
          <w:rFonts w:ascii="Calibri" w:eastAsia="Calibri" w:hAnsi="Calibri" w:cs="Calibri"/>
          <w:lang w:val="en-US"/>
        </w:rPr>
        <w:t xml:space="preserve"> </w:t>
      </w:r>
      <w:r w:rsidRPr="0099533E">
        <w:rPr>
          <w:lang w:val="en-US"/>
        </w:rPr>
        <w:t xml:space="preserve">1: </w:t>
      </w:r>
      <w:r w:rsidRPr="0099533E">
        <w:rPr>
          <w:i/>
          <w:lang w:val="en-US"/>
        </w:rPr>
        <w:t>m</w:t>
      </w:r>
      <w:r>
        <w:rPr>
          <w:i/>
          <w:lang w:val="en-US"/>
        </w:rPr>
        <w:t xml:space="preserve"> </w:t>
      </w:r>
      <w:r w:rsidRPr="0099533E">
        <w:rPr>
          <w:rFonts w:ascii="Calibri" w:eastAsia="Calibri" w:hAnsi="Calibri" w:cs="Calibri"/>
          <w:lang w:val="en-US"/>
        </w:rPr>
        <w:t>×</w:t>
      </w:r>
      <w:r>
        <w:rPr>
          <w:rFonts w:ascii="Calibri" w:eastAsia="Calibri" w:hAnsi="Calibri" w:cs="Calibri"/>
          <w:lang w:val="en-US"/>
        </w:rPr>
        <w:t xml:space="preserve"> </w:t>
      </w:r>
      <w:r w:rsidRPr="0099533E">
        <w:rPr>
          <w:i/>
          <w:lang w:val="en-US"/>
        </w:rPr>
        <w:t xml:space="preserve">n </w:t>
      </w:r>
      <w:r w:rsidRPr="0099533E">
        <w:rPr>
          <w:lang w:val="en-US"/>
        </w:rPr>
        <w:t>do</w:t>
      </w:r>
    </w:p>
    <w:p w14:paraId="1C6810B0" w14:textId="77777777" w:rsidR="00AE4936" w:rsidRDefault="00AE4936" w:rsidP="00AE6A77">
      <w:pPr>
        <w:ind w:left="709" w:firstLine="0"/>
        <w:rPr>
          <w:lang w:val="en-US"/>
        </w:rPr>
      </w:pPr>
      <w:r w:rsidRPr="0099533E">
        <w:rPr>
          <w:lang w:val="en-US"/>
        </w:rPr>
        <w:t>Remove the visible watermark and recover the original BTC-compressed image by using</w:t>
      </w:r>
      <w:r>
        <w:rPr>
          <w:lang w:val="en-US"/>
        </w:rPr>
        <w:t xml:space="preserve"> </w:t>
      </w:r>
      <w:r w:rsidRPr="00631042">
        <w:rPr>
          <w:color w:val="31849B" w:themeColor="accent5" w:themeShade="BF"/>
          <w:lang w:val="en-US"/>
        </w:rPr>
        <w:fldChar w:fldCharType="begin"/>
      </w:r>
      <w:r w:rsidRPr="00631042">
        <w:rPr>
          <w:color w:val="31849B" w:themeColor="accent5" w:themeShade="BF"/>
          <w:lang w:val="en-US"/>
        </w:rPr>
        <w:instrText xml:space="preserve"> REF _Ref162474971 \h  \* MERGEFORMAT </w:instrText>
      </w:r>
      <w:r w:rsidRPr="00631042">
        <w:rPr>
          <w:color w:val="31849B" w:themeColor="accent5" w:themeShade="BF"/>
          <w:lang w:val="en-US"/>
        </w:rPr>
      </w:r>
      <w:r w:rsidRPr="00631042">
        <w:rPr>
          <w:color w:val="31849B" w:themeColor="accent5" w:themeShade="BF"/>
          <w:lang w:val="en-US"/>
        </w:rPr>
        <w:fldChar w:fldCharType="separate"/>
      </w:r>
      <m:oMath>
        <m:r>
          <m:rPr>
            <m:sty m:val="p"/>
          </m:rPr>
          <w:rPr>
            <w:rFonts w:ascii="Cambria Math" w:hAnsi="Cambria Math"/>
            <w:color w:val="31849B" w:themeColor="accent5" w:themeShade="BF"/>
            <w:lang w:val="en-US"/>
          </w:rPr>
          <m:t>Eq.(</m:t>
        </m:r>
      </m:oMath>
      <w:r w:rsidRPr="00631042">
        <w:rPr>
          <w:noProof/>
          <w:color w:val="31849B" w:themeColor="accent5" w:themeShade="BF"/>
          <w:lang w:val="en-US"/>
        </w:rPr>
        <w:t>3</w:t>
      </w:r>
      <w:r w:rsidRPr="00631042">
        <w:rPr>
          <w:color w:val="31849B" w:themeColor="accent5" w:themeShade="BF"/>
          <w:lang w:val="en-US"/>
        </w:rPr>
        <w:fldChar w:fldCharType="end"/>
      </w:r>
      <w:r w:rsidRPr="00631042">
        <w:rPr>
          <w:color w:val="31849B" w:themeColor="accent5" w:themeShade="BF"/>
          <w:lang w:val="en-US"/>
        </w:rPr>
        <w:t>)</w:t>
      </w:r>
    </w:p>
    <w:p w14:paraId="0391A78C" w14:textId="77777777" w:rsidR="00AE4936" w:rsidRDefault="00AE4936" w:rsidP="00AE6A77">
      <w:pPr>
        <w:ind w:firstLine="0"/>
        <w:rPr>
          <w:lang w:val="en-US"/>
        </w:rPr>
      </w:pPr>
      <w:r w:rsidRPr="007703EF">
        <w:rPr>
          <w:lang w:val="en-US"/>
        </w:rPr>
        <w:t>end</w:t>
      </w:r>
      <w:r>
        <w:rPr>
          <w:lang w:val="en-US"/>
        </w:rPr>
        <w:t xml:space="preserve"> </w:t>
      </w:r>
      <w:r w:rsidRPr="007703EF">
        <w:rPr>
          <w:lang w:val="en-US"/>
        </w:rPr>
        <w:t>for</w:t>
      </w:r>
    </w:p>
    <w:p w14:paraId="0DF302D7" w14:textId="58099B24" w:rsidR="00AE4936" w:rsidRPr="0034113B" w:rsidRDefault="00AE4936" w:rsidP="00AE6A77">
      <w:pPr>
        <w:ind w:firstLine="0"/>
        <w:rPr>
          <w:lang w:val="en-US"/>
        </w:rPr>
      </w:pPr>
      <w:r w:rsidRPr="00002511">
        <w:rPr>
          <w:lang w:val="en-US"/>
        </w:rPr>
        <w:t xml:space="preserve">Output: Recovered BTC-compressed image </w:t>
      </w:r>
      <w:r w:rsidRPr="00002511">
        <w:rPr>
          <w:i/>
          <w:lang w:val="en-US"/>
        </w:rPr>
        <w:t>I</w:t>
      </w:r>
      <w:r w:rsidRPr="00002511">
        <w:rPr>
          <w:i/>
          <w:vertAlign w:val="subscript"/>
          <w:lang w:val="en-US"/>
        </w:rPr>
        <w:t>BTC</w:t>
      </w:r>
    </w:p>
    <w:p w14:paraId="3EC0AEB9" w14:textId="77777777" w:rsidR="00AE4936" w:rsidRPr="0099533E" w:rsidRDefault="00AE4936" w:rsidP="00EB25B3">
      <w:pPr>
        <w:rPr>
          <w:lang w:val="en-US"/>
        </w:rPr>
      </w:pPr>
      <w:r w:rsidRPr="0099533E">
        <w:rPr>
          <w:lang w:val="en-US"/>
        </w:rPr>
        <w:t xml:space="preserve">The same mean image can be generated based on the watermarked image with the visible watermark </w:t>
      </w:r>
      <w:r w:rsidRPr="0099533E">
        <w:rPr>
          <w:i/>
          <w:lang w:val="en-US"/>
        </w:rPr>
        <w:t>I</w:t>
      </w:r>
      <w:r w:rsidRPr="0099533E">
        <w:rPr>
          <w:i/>
          <w:vertAlign w:val="subscript"/>
          <w:lang w:val="en-US"/>
        </w:rPr>
        <w:t xml:space="preserve">v </w:t>
      </w:r>
      <w:r w:rsidRPr="0099533E">
        <w:rPr>
          <w:lang w:val="en-US"/>
        </w:rPr>
        <w:t>and visible watermark by employing the total variation image restoration method. Then the same visual perception factor can be obtained since the bit-planes remain unchanged before and after watermark embedding. Therefore, the original BTC-compressed image can be recovered as depicted in Algorithm 6.</w:t>
      </w:r>
    </w:p>
    <w:p w14:paraId="38BBC13F" w14:textId="342CA1CA" w:rsidR="00CE1201" w:rsidRPr="00BF3639" w:rsidRDefault="00EB25B3" w:rsidP="00EB25B3">
      <w:pPr>
        <w:pStyle w:val="1"/>
      </w:pPr>
      <w:bookmarkStart w:id="23" w:name="_Toc163711439"/>
      <w:r w:rsidRPr="007F24CE">
        <w:rPr>
          <w:bCs/>
          <w:szCs w:val="24"/>
          <w:lang w:val="en-US"/>
        </w:rPr>
        <w:lastRenderedPageBreak/>
        <w:t>Experiments</w:t>
      </w:r>
      <w:bookmarkEnd w:id="22"/>
      <w:bookmarkEnd w:id="23"/>
    </w:p>
    <w:p w14:paraId="78217BF2" w14:textId="594BD8E8" w:rsidR="00EB25B3" w:rsidRDefault="00EB25B3" w:rsidP="00EB25B3">
      <w:r w:rsidRPr="0099533E">
        <w:rPr>
          <w:lang w:val="en-US"/>
        </w:rPr>
        <w:t>In this section, the TVB-RVW scheme is evaluated by a series of experiments on several aspects such as the visual quality of the watermarked image, watermark visibility, robustness, and security. These experiments are conducted on some 512</w:t>
      </w:r>
      <w:r w:rsidRPr="0099533E">
        <w:rPr>
          <w:rFonts w:ascii="Calibri" w:eastAsia="Calibri" w:hAnsi="Calibri" w:cs="Calibri"/>
          <w:lang w:val="en-US"/>
        </w:rPr>
        <w:t>×</w:t>
      </w:r>
      <w:r w:rsidRPr="0099533E">
        <w:rPr>
          <w:lang w:val="en-US"/>
        </w:rPr>
        <w:t>512</w:t>
      </w:r>
      <w:r w:rsidRPr="0099533E">
        <w:rPr>
          <w:rFonts w:ascii="Calibri" w:eastAsia="Calibri" w:hAnsi="Calibri" w:cs="Calibri"/>
          <w:lang w:val="en-US"/>
        </w:rPr>
        <w:t>×</w:t>
      </w:r>
      <w:r w:rsidRPr="0099533E">
        <w:rPr>
          <w:lang w:val="en-US"/>
        </w:rPr>
        <w:t>8bits test images which range from fairly smooth images to highly textured ones. The visible watermark is a binary image with the size of 128</w:t>
      </w:r>
      <w:r w:rsidRPr="0099533E">
        <w:rPr>
          <w:rFonts w:ascii="Calibri" w:eastAsia="Calibri" w:hAnsi="Calibri" w:cs="Calibri"/>
          <w:lang w:val="en-US"/>
        </w:rPr>
        <w:t>×</w:t>
      </w:r>
      <w:r w:rsidRPr="0099533E">
        <w:rPr>
          <w:lang w:val="en-US"/>
        </w:rPr>
        <w:t xml:space="preserve">128 as shown </w:t>
      </w:r>
      <w:r w:rsidRPr="00DC24D5">
        <w:rPr>
          <w:lang w:val="en-US"/>
        </w:rPr>
        <w:t xml:space="preserve">in </w:t>
      </w:r>
      <w:r w:rsidRPr="00DC24D5">
        <w:rPr>
          <w:color w:val="31849B" w:themeColor="accent5" w:themeShade="BF"/>
          <w:lang w:val="en-US"/>
        </w:rPr>
        <w:fldChar w:fldCharType="begin"/>
      </w:r>
      <w:r w:rsidRPr="00DC24D5">
        <w:rPr>
          <w:color w:val="31849B" w:themeColor="accent5" w:themeShade="BF"/>
          <w:lang w:val="en-US"/>
        </w:rPr>
        <w:instrText xml:space="preserve"> REF _Ref162476018 \h  \* MERGEFORMAT </w:instrText>
      </w:r>
      <w:r w:rsidRPr="00DC24D5">
        <w:rPr>
          <w:color w:val="31849B" w:themeColor="accent5" w:themeShade="BF"/>
          <w:lang w:val="en-US"/>
        </w:rPr>
      </w:r>
      <w:r w:rsidRPr="00DC24D5">
        <w:rPr>
          <w:color w:val="31849B" w:themeColor="accent5" w:themeShade="BF"/>
          <w:lang w:val="en-US"/>
        </w:rPr>
        <w:fldChar w:fldCharType="separate"/>
      </w:r>
      <w:r w:rsidRPr="00DC24D5">
        <w:rPr>
          <w:color w:val="31849B" w:themeColor="accent5" w:themeShade="BF"/>
          <w:lang w:val="en-US"/>
        </w:rPr>
        <w:t>Fig</w:t>
      </w:r>
      <w:r>
        <w:rPr>
          <w:color w:val="31849B" w:themeColor="accent5" w:themeShade="BF"/>
          <w:lang w:val="en-US"/>
        </w:rPr>
        <w:t>.</w:t>
      </w:r>
      <w:r w:rsidRPr="00DC24D5">
        <w:rPr>
          <w:color w:val="31849B" w:themeColor="accent5" w:themeShade="BF"/>
          <w:lang w:val="en-US"/>
        </w:rPr>
        <w:t xml:space="preserve"> </w:t>
      </w:r>
      <w:r w:rsidRPr="00DC24D5">
        <w:rPr>
          <w:noProof/>
          <w:color w:val="31849B" w:themeColor="accent5" w:themeShade="BF"/>
          <w:lang w:val="en-US"/>
        </w:rPr>
        <w:t>1</w:t>
      </w:r>
      <w:r w:rsidRPr="00DC24D5">
        <w:rPr>
          <w:color w:val="31849B" w:themeColor="accent5" w:themeShade="BF"/>
          <w:lang w:val="en-US"/>
        </w:rPr>
        <w:fldChar w:fldCharType="end"/>
      </w:r>
      <w:r>
        <w:rPr>
          <w:color w:val="31849B" w:themeColor="accent5" w:themeShade="BF"/>
          <w:lang w:val="en-US"/>
        </w:rPr>
        <w:t>(a)</w:t>
      </w:r>
      <w:r w:rsidRPr="0099533E">
        <w:rPr>
          <w:lang w:val="en-US"/>
        </w:rPr>
        <w:t xml:space="preserve">. </w:t>
      </w:r>
      <w:r w:rsidRPr="00DC24D5">
        <w:rPr>
          <w:color w:val="31849B" w:themeColor="accent5" w:themeShade="BF"/>
          <w:lang w:val="en-US"/>
        </w:rPr>
        <w:fldChar w:fldCharType="begin"/>
      </w:r>
      <w:r w:rsidRPr="00DC24D5">
        <w:rPr>
          <w:color w:val="31849B" w:themeColor="accent5" w:themeShade="BF"/>
          <w:lang w:val="en-US"/>
        </w:rPr>
        <w:instrText xml:space="preserve"> REF _Ref162476018 \h  \* MERGEFORMAT </w:instrText>
      </w:r>
      <w:r w:rsidRPr="00DC24D5">
        <w:rPr>
          <w:color w:val="31849B" w:themeColor="accent5" w:themeShade="BF"/>
          <w:lang w:val="en-US"/>
        </w:rPr>
      </w:r>
      <w:r w:rsidRPr="00DC24D5">
        <w:rPr>
          <w:color w:val="31849B" w:themeColor="accent5" w:themeShade="BF"/>
          <w:lang w:val="en-US"/>
        </w:rPr>
        <w:fldChar w:fldCharType="separate"/>
      </w:r>
      <w:r w:rsidRPr="00DC24D5">
        <w:rPr>
          <w:color w:val="31849B" w:themeColor="accent5" w:themeShade="BF"/>
          <w:lang w:val="en-US"/>
        </w:rPr>
        <w:t>Fig</w:t>
      </w:r>
      <w:r>
        <w:rPr>
          <w:color w:val="31849B" w:themeColor="accent5" w:themeShade="BF"/>
          <w:lang w:val="en-US"/>
        </w:rPr>
        <w:t>.</w:t>
      </w:r>
      <w:r w:rsidRPr="00DC24D5">
        <w:rPr>
          <w:color w:val="31849B" w:themeColor="accent5" w:themeShade="BF"/>
          <w:lang w:val="en-US"/>
        </w:rPr>
        <w:t xml:space="preserve"> </w:t>
      </w:r>
      <w:r w:rsidRPr="00DC24D5">
        <w:rPr>
          <w:noProof/>
          <w:color w:val="31849B" w:themeColor="accent5" w:themeShade="BF"/>
          <w:lang w:val="en-US"/>
        </w:rPr>
        <w:t>1</w:t>
      </w:r>
      <w:r w:rsidRPr="00DC24D5">
        <w:rPr>
          <w:color w:val="31849B" w:themeColor="accent5" w:themeShade="BF"/>
          <w:lang w:val="en-US"/>
        </w:rPr>
        <w:fldChar w:fldCharType="end"/>
      </w:r>
      <w:r>
        <w:rPr>
          <w:color w:val="31849B" w:themeColor="accent5" w:themeShade="BF"/>
          <w:lang w:val="en-US"/>
        </w:rPr>
        <w:t>(b-d)</w:t>
      </w:r>
      <w:r w:rsidRPr="0099533E">
        <w:rPr>
          <w:color w:val="5E9FCD"/>
          <w:lang w:val="en-US"/>
        </w:rPr>
        <w:t xml:space="preserve"> </w:t>
      </w:r>
      <w:r w:rsidRPr="0099533E">
        <w:rPr>
          <w:lang w:val="en-US"/>
        </w:rPr>
        <w:t xml:space="preserve">shows some BTC test images. </w:t>
      </w:r>
      <w:r w:rsidRPr="00DC24D5">
        <w:rPr>
          <w:lang w:val="en-US"/>
        </w:rPr>
        <w:t>In</w:t>
      </w:r>
      <w:r w:rsidRPr="00EB25B3">
        <w:t xml:space="preserve"> </w:t>
      </w:r>
      <w:r w:rsidRPr="00DC24D5">
        <w:rPr>
          <w:lang w:val="en-US"/>
        </w:rPr>
        <w:t>the</w:t>
      </w:r>
      <w:r w:rsidRPr="00EB25B3">
        <w:t xml:space="preserve"> </w:t>
      </w:r>
      <w:r w:rsidRPr="00DC24D5">
        <w:rPr>
          <w:lang w:val="en-US"/>
        </w:rPr>
        <w:t>experiments</w:t>
      </w:r>
      <w:r w:rsidRPr="00EB25B3">
        <w:t xml:space="preserve">, </w:t>
      </w:r>
      <w:r w:rsidRPr="00DC24D5">
        <w:rPr>
          <w:lang w:val="en-US"/>
        </w:rPr>
        <w:t>the</w:t>
      </w:r>
      <w:r w:rsidRPr="00EB25B3">
        <w:t xml:space="preserve"> </w:t>
      </w:r>
      <w:r w:rsidRPr="00DC24D5">
        <w:rPr>
          <w:lang w:val="en-US"/>
        </w:rPr>
        <w:t>parameter</w:t>
      </w:r>
      <w:r w:rsidRPr="00EB25B3">
        <w:t xml:space="preserve"> </w:t>
      </w:r>
      <w:r w:rsidRPr="0099533E">
        <w:t>λ</w:t>
      </w:r>
      <w:r w:rsidRPr="00DC24D5">
        <w:rPr>
          <w:i/>
          <w:vertAlign w:val="subscript"/>
          <w:lang w:val="en-US"/>
        </w:rPr>
        <w:t>w</w:t>
      </w:r>
      <w:r w:rsidRPr="00EB25B3">
        <w:rPr>
          <w:i/>
          <w:vertAlign w:val="subscript"/>
        </w:rPr>
        <w:t xml:space="preserve"> </w:t>
      </w:r>
      <w:r w:rsidRPr="00DC24D5">
        <w:rPr>
          <w:lang w:val="en-US"/>
        </w:rPr>
        <w:t>is</w:t>
      </w:r>
      <w:r w:rsidRPr="00EB25B3">
        <w:t xml:space="preserve"> </w:t>
      </w:r>
      <w:r w:rsidRPr="00DC24D5">
        <w:rPr>
          <w:lang w:val="en-US"/>
        </w:rPr>
        <w:t>set</w:t>
      </w:r>
      <w:r w:rsidRPr="00EB25B3">
        <w:t xml:space="preserve"> </w:t>
      </w:r>
      <w:r w:rsidRPr="00DC24D5">
        <w:rPr>
          <w:lang w:val="en-US"/>
        </w:rPr>
        <w:t>to</w:t>
      </w:r>
      <w:r w:rsidRPr="00EB25B3">
        <w:t xml:space="preserve"> 50.</w:t>
      </w:r>
    </w:p>
    <w:p w14:paraId="5029D12F" w14:textId="219DB594" w:rsidR="00EB25B3" w:rsidRPr="00BF3639" w:rsidRDefault="00EB25B3" w:rsidP="00EB25B3">
      <w:pPr>
        <w:pStyle w:val="a0"/>
      </w:pPr>
      <w:r w:rsidRPr="00E634FA">
        <w:t>“Lena”</w:t>
      </w:r>
      <w:r w:rsidRPr="00BF3639">
        <w:t>;</w:t>
      </w:r>
    </w:p>
    <w:p w14:paraId="6F4ACD0A" w14:textId="6752786C" w:rsidR="00EB25B3" w:rsidRPr="00BF3639" w:rsidRDefault="00EB25B3" w:rsidP="00EB25B3">
      <w:pPr>
        <w:pStyle w:val="a0"/>
        <w:rPr>
          <w:lang w:val="ru-RU"/>
        </w:rPr>
      </w:pPr>
      <w:r w:rsidRPr="00E634FA">
        <w:t>“Jet”</w:t>
      </w:r>
      <w:r w:rsidRPr="00BF3639">
        <w:rPr>
          <w:lang w:val="ru-RU"/>
        </w:rPr>
        <w:t>;</w:t>
      </w:r>
    </w:p>
    <w:p w14:paraId="4DCD184B" w14:textId="4853F346" w:rsidR="00EB25B3" w:rsidRDefault="00EB25B3" w:rsidP="00EB25B3">
      <w:pPr>
        <w:pStyle w:val="a0"/>
        <w:rPr>
          <w:lang w:val="ru-RU"/>
        </w:rPr>
      </w:pPr>
      <w:r>
        <w:t>“</w:t>
      </w:r>
      <w:r w:rsidRPr="00E634FA">
        <w:t>Baboon”</w:t>
      </w:r>
      <w:r>
        <w:rPr>
          <w:lang w:val="ru-RU"/>
        </w:rPr>
        <w:t>.</w:t>
      </w:r>
    </w:p>
    <w:p w14:paraId="57A8AB74" w14:textId="6934F9FA" w:rsidR="00EB25B3" w:rsidRDefault="00EB25B3" w:rsidP="00761BA1">
      <w:pPr>
        <w:pStyle w:val="af0"/>
      </w:pPr>
      <w:r>
        <w:rPr>
          <w:noProof/>
        </w:rPr>
        <w:drawing>
          <wp:inline distT="0" distB="0" distL="0" distR="0" wp14:anchorId="2CA16CD5" wp14:editId="2E337322">
            <wp:extent cx="5365632" cy="160337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467" cy="1606015"/>
                    </a:xfrm>
                    <a:prstGeom prst="rect">
                      <a:avLst/>
                    </a:prstGeom>
                    <a:noFill/>
                  </pic:spPr>
                </pic:pic>
              </a:graphicData>
            </a:graphic>
          </wp:inline>
        </w:drawing>
      </w:r>
    </w:p>
    <w:p w14:paraId="5E3235A8" w14:textId="25C67B0F" w:rsidR="00761BA1" w:rsidRPr="00761BA1" w:rsidRDefault="00761BA1" w:rsidP="009465AD">
      <w:pPr>
        <w:pStyle w:val="-0"/>
        <w:rPr>
          <w:lang w:val="en-US"/>
        </w:rPr>
      </w:pPr>
      <w:bookmarkStart w:id="24" w:name="_Ref162476018"/>
      <w:r w:rsidRPr="007D37E8">
        <w:rPr>
          <w:lang w:val="en-US"/>
        </w:rPr>
        <w:t xml:space="preserve">Figure </w:t>
      </w:r>
      <w:r w:rsidRPr="007D37E8">
        <w:rPr>
          <w:i/>
          <w:iCs/>
        </w:rPr>
        <w:fldChar w:fldCharType="begin"/>
      </w:r>
      <w:r w:rsidRPr="007D37E8">
        <w:rPr>
          <w:lang w:val="en-US"/>
        </w:rPr>
        <w:instrText xml:space="preserve"> SEQ Figure \* ARABIC </w:instrText>
      </w:r>
      <w:r w:rsidRPr="007D37E8">
        <w:rPr>
          <w:i/>
          <w:iCs/>
        </w:rPr>
        <w:fldChar w:fldCharType="separate"/>
      </w:r>
      <w:r w:rsidRPr="007D37E8">
        <w:rPr>
          <w:noProof/>
          <w:lang w:val="en-US"/>
        </w:rPr>
        <w:t>1</w:t>
      </w:r>
      <w:r w:rsidRPr="007D37E8">
        <w:rPr>
          <w:i/>
          <w:iCs/>
        </w:rPr>
        <w:fldChar w:fldCharType="end"/>
      </w:r>
      <w:bookmarkEnd w:id="24"/>
      <m:oMath>
        <m:r>
          <m:rPr>
            <m:sty m:val="p"/>
          </m:rPr>
          <w:rPr>
            <w:rFonts w:ascii="Cambria Math" w:hAnsi="Cambria Math"/>
            <w:lang w:val="en-US"/>
          </w:rPr>
          <m:t xml:space="preserve"> -</m:t>
        </m:r>
      </m:oMath>
      <w:r w:rsidRPr="007D37E8">
        <w:rPr>
          <w:b/>
          <w:lang w:val="en-US"/>
        </w:rPr>
        <w:t xml:space="preserve"> </w:t>
      </w:r>
      <w:r w:rsidRPr="007D37E8">
        <w:rPr>
          <w:lang w:val="en-US"/>
        </w:rPr>
        <w:t>Visible watermark and some test images</w:t>
      </w:r>
    </w:p>
    <w:p w14:paraId="21A24B12" w14:textId="4228267C" w:rsidR="00761BA1" w:rsidRPr="00761BA1" w:rsidRDefault="00761BA1" w:rsidP="00761BA1">
      <w:pPr>
        <w:pStyle w:val="2"/>
      </w:pPr>
      <w:bookmarkStart w:id="25" w:name="_Toc163711440"/>
      <w:r w:rsidRPr="00761BA1">
        <w:rPr>
          <w:bCs/>
          <w:lang w:val="en-US"/>
        </w:rPr>
        <w:t>Transparency</w:t>
      </w:r>
      <w:bookmarkEnd w:id="25"/>
    </w:p>
    <w:p w14:paraId="3881D26C" w14:textId="77777777" w:rsidR="00761BA1" w:rsidRPr="00761BA1" w:rsidRDefault="00761BA1" w:rsidP="00761BA1">
      <w:pPr>
        <w:rPr>
          <w:lang w:val="en-US"/>
        </w:rPr>
      </w:pPr>
      <w:bookmarkStart w:id="26" w:name="_Toc106101084"/>
      <w:r w:rsidRPr="00761BA1">
        <w:rPr>
          <w:lang w:val="en-US"/>
        </w:rPr>
        <w:t xml:space="preserve">Peak Signal to Noise Ratio (PSNR) values are adopted to evaluate the transparency of the BTC-compressed watermarked images produced by the TVB-RVW scheme. </w:t>
      </w:r>
      <w:r w:rsidRPr="00761BA1">
        <w:rPr>
          <w:color w:val="31849B" w:themeColor="accent5" w:themeShade="BF"/>
          <w:lang w:val="en-US"/>
        </w:rPr>
        <w:fldChar w:fldCharType="begin"/>
      </w:r>
      <w:r w:rsidRPr="00761BA1">
        <w:rPr>
          <w:color w:val="31849B" w:themeColor="accent5" w:themeShade="BF"/>
          <w:lang w:val="en-US"/>
        </w:rPr>
        <w:instrText xml:space="preserve"> REF _Ref162476158 \h  \* MERGEFORMAT </w:instrText>
      </w:r>
      <w:r w:rsidRPr="00761BA1">
        <w:rPr>
          <w:color w:val="31849B" w:themeColor="accent5" w:themeShade="BF"/>
          <w:lang w:val="en-US"/>
        </w:rPr>
      </w:r>
      <w:r w:rsidRPr="00761BA1">
        <w:rPr>
          <w:color w:val="31849B" w:themeColor="accent5" w:themeShade="BF"/>
          <w:lang w:val="en-US"/>
        </w:rPr>
        <w:fldChar w:fldCharType="separate"/>
      </w:r>
      <w:r w:rsidRPr="00761BA1">
        <w:rPr>
          <w:color w:val="31849B" w:themeColor="accent5" w:themeShade="BF"/>
          <w:lang w:val="en-US"/>
        </w:rPr>
        <w:t xml:space="preserve">Fig. </w:t>
      </w:r>
      <w:r w:rsidRPr="00761BA1">
        <w:rPr>
          <w:noProof/>
          <w:color w:val="31849B" w:themeColor="accent5" w:themeShade="BF"/>
          <w:lang w:val="en-US"/>
        </w:rPr>
        <w:t>2</w:t>
      </w:r>
      <w:r w:rsidRPr="00761BA1">
        <w:rPr>
          <w:color w:val="31849B" w:themeColor="accent5" w:themeShade="BF"/>
          <w:lang w:val="en-US"/>
        </w:rPr>
        <w:fldChar w:fldCharType="end"/>
      </w:r>
      <w:r w:rsidRPr="00761BA1">
        <w:rPr>
          <w:color w:val="31849B" w:themeColor="accent5" w:themeShade="BF"/>
          <w:lang w:val="en-US"/>
        </w:rPr>
        <w:t>(a–c)</w:t>
      </w:r>
      <w:r w:rsidRPr="00761BA1">
        <w:rPr>
          <w:color w:val="5E9FCD"/>
          <w:lang w:val="en-US"/>
        </w:rPr>
        <w:t xml:space="preserve"> </w:t>
      </w:r>
      <w:r w:rsidRPr="00761BA1">
        <w:rPr>
          <w:lang w:val="en-US"/>
        </w:rPr>
        <w:t xml:space="preserve">illustrate the watermarked images for some BTC-compressed images, referred to as “Lena”, “jet”, “Baboon”, respectively. From </w:t>
      </w:r>
      <w:r w:rsidRPr="00761BA1">
        <w:rPr>
          <w:color w:val="31849B" w:themeColor="accent5" w:themeShade="BF"/>
          <w:lang w:val="en-US"/>
        </w:rPr>
        <w:fldChar w:fldCharType="begin"/>
      </w:r>
      <w:r w:rsidRPr="00761BA1">
        <w:rPr>
          <w:color w:val="31849B" w:themeColor="accent5" w:themeShade="BF"/>
          <w:lang w:val="en-US"/>
        </w:rPr>
        <w:instrText xml:space="preserve"> REF _Ref162476158 \h  \* MERGEFORMAT </w:instrText>
      </w:r>
      <w:r w:rsidRPr="00761BA1">
        <w:rPr>
          <w:color w:val="31849B" w:themeColor="accent5" w:themeShade="BF"/>
          <w:lang w:val="en-US"/>
        </w:rPr>
      </w:r>
      <w:r w:rsidRPr="00761BA1">
        <w:rPr>
          <w:color w:val="31849B" w:themeColor="accent5" w:themeShade="BF"/>
          <w:lang w:val="en-US"/>
        </w:rPr>
        <w:fldChar w:fldCharType="separate"/>
      </w:r>
      <w:r w:rsidRPr="00761BA1">
        <w:rPr>
          <w:color w:val="31849B" w:themeColor="accent5" w:themeShade="BF"/>
          <w:lang w:val="en-US"/>
        </w:rPr>
        <w:t xml:space="preserve">Fig. </w:t>
      </w:r>
      <w:r w:rsidRPr="00761BA1">
        <w:rPr>
          <w:noProof/>
          <w:color w:val="31849B" w:themeColor="accent5" w:themeShade="BF"/>
          <w:lang w:val="en-US"/>
        </w:rPr>
        <w:t>2</w:t>
      </w:r>
      <w:r w:rsidRPr="00761BA1">
        <w:rPr>
          <w:color w:val="31849B" w:themeColor="accent5" w:themeShade="BF"/>
          <w:lang w:val="en-US"/>
        </w:rPr>
        <w:fldChar w:fldCharType="end"/>
      </w:r>
      <w:r w:rsidRPr="00761BA1">
        <w:rPr>
          <w:lang w:val="en-US"/>
        </w:rPr>
        <w:t>, one can observe that the watermarked images have satisfactory visual quality, which preserves the visual perceptual content of original BTC-compressed images very well.</w:t>
      </w:r>
    </w:p>
    <w:p w14:paraId="65DA9FF7" w14:textId="0F3F92BC" w:rsidR="006D1868" w:rsidRPr="00761BA1" w:rsidRDefault="00761BA1" w:rsidP="00D31B6E">
      <w:pPr>
        <w:pStyle w:val="2"/>
      </w:pPr>
      <w:bookmarkStart w:id="27" w:name="_Toc163711441"/>
      <w:r w:rsidRPr="00761BA1">
        <w:rPr>
          <w:bCs/>
          <w:lang w:val="en-US"/>
        </w:rPr>
        <w:t>Watermark Visibility</w:t>
      </w:r>
      <w:bookmarkEnd w:id="26"/>
      <w:bookmarkEnd w:id="27"/>
    </w:p>
    <w:p w14:paraId="0C2D180C" w14:textId="77777777" w:rsidR="00761BA1" w:rsidRPr="00761BA1" w:rsidRDefault="00761BA1" w:rsidP="00761BA1">
      <w:pPr>
        <w:rPr>
          <w:lang w:val="en-US"/>
        </w:rPr>
      </w:pPr>
      <w:r w:rsidRPr="00761BA1">
        <w:rPr>
          <w:lang w:val="en-US"/>
        </w:rPr>
        <w:t xml:space="preserve">Watermark visibility is one of the important attributions of visible watermarking techniques. Good watermark visibility means high contrast of the watermark content as well as the satisfactory visual quality of watermarked images. Simply, one can judge roughly the watermark visibility by observing watermark images produced by the TVB-RVW scheme as shown in </w:t>
      </w:r>
      <w:r w:rsidRPr="00761BA1">
        <w:rPr>
          <w:color w:val="31849B" w:themeColor="accent5" w:themeShade="BF"/>
          <w:lang w:val="en-US"/>
        </w:rPr>
        <w:fldChar w:fldCharType="begin"/>
      </w:r>
      <w:r w:rsidRPr="00761BA1">
        <w:rPr>
          <w:color w:val="31849B" w:themeColor="accent5" w:themeShade="BF"/>
          <w:lang w:val="en-US"/>
        </w:rPr>
        <w:instrText xml:space="preserve"> REF _Ref162476158 \h  \* MERGEFORMAT </w:instrText>
      </w:r>
      <w:r w:rsidRPr="00761BA1">
        <w:rPr>
          <w:color w:val="31849B" w:themeColor="accent5" w:themeShade="BF"/>
          <w:lang w:val="en-US"/>
        </w:rPr>
      </w:r>
      <w:r w:rsidRPr="00761BA1">
        <w:rPr>
          <w:color w:val="31849B" w:themeColor="accent5" w:themeShade="BF"/>
          <w:lang w:val="en-US"/>
        </w:rPr>
        <w:fldChar w:fldCharType="separate"/>
      </w:r>
      <w:r w:rsidRPr="00761BA1">
        <w:rPr>
          <w:color w:val="31849B" w:themeColor="accent5" w:themeShade="BF"/>
          <w:lang w:val="en-US"/>
        </w:rPr>
        <w:t xml:space="preserve">Fig. </w:t>
      </w:r>
      <w:r w:rsidRPr="00761BA1">
        <w:rPr>
          <w:noProof/>
          <w:color w:val="31849B" w:themeColor="accent5" w:themeShade="BF"/>
          <w:lang w:val="en-US"/>
        </w:rPr>
        <w:t>2</w:t>
      </w:r>
      <w:r w:rsidRPr="00761BA1">
        <w:rPr>
          <w:color w:val="31849B" w:themeColor="accent5" w:themeShade="BF"/>
          <w:lang w:val="en-US"/>
        </w:rPr>
        <w:fldChar w:fldCharType="end"/>
      </w:r>
      <w:r w:rsidRPr="00761BA1">
        <w:rPr>
          <w:lang w:val="en-US"/>
        </w:rPr>
        <w:t xml:space="preserve">. The visible watermark is translucent and adaptive to the content of host images with various texture </w:t>
      </w:r>
      <w:r w:rsidRPr="00761BA1">
        <w:rPr>
          <w:lang w:val="en-US"/>
        </w:rPr>
        <w:lastRenderedPageBreak/>
        <w:t xml:space="preserve">types. Moreover, </w:t>
      </w:r>
      <w:r w:rsidRPr="00761BA1">
        <w:rPr>
          <w:color w:val="31849B" w:themeColor="accent5" w:themeShade="BF"/>
          <w:lang w:val="en-US"/>
        </w:rPr>
        <w:fldChar w:fldCharType="begin"/>
      </w:r>
      <w:r w:rsidRPr="00761BA1">
        <w:rPr>
          <w:color w:val="31849B" w:themeColor="accent5" w:themeShade="BF"/>
          <w:lang w:val="en-US"/>
        </w:rPr>
        <w:instrText xml:space="preserve"> REF _Ref162476226 \h  \* MERGEFORMAT </w:instrText>
      </w:r>
      <w:r w:rsidRPr="00761BA1">
        <w:rPr>
          <w:color w:val="31849B" w:themeColor="accent5" w:themeShade="BF"/>
          <w:lang w:val="en-US"/>
        </w:rPr>
      </w:r>
      <w:r w:rsidRPr="00761BA1">
        <w:rPr>
          <w:color w:val="31849B" w:themeColor="accent5" w:themeShade="BF"/>
          <w:lang w:val="en-US"/>
        </w:rPr>
        <w:fldChar w:fldCharType="separate"/>
      </w:r>
      <w:r w:rsidRPr="00761BA1">
        <w:rPr>
          <w:color w:val="31849B" w:themeColor="accent5" w:themeShade="BF"/>
          <w:lang w:val="en-US"/>
        </w:rPr>
        <w:t xml:space="preserve">Fig. </w:t>
      </w:r>
      <w:r w:rsidRPr="00761BA1">
        <w:rPr>
          <w:noProof/>
          <w:color w:val="31849B" w:themeColor="accent5" w:themeShade="BF"/>
          <w:lang w:val="en-US"/>
        </w:rPr>
        <w:t>3</w:t>
      </w:r>
      <w:r w:rsidRPr="00761BA1">
        <w:rPr>
          <w:color w:val="31849B" w:themeColor="accent5" w:themeShade="BF"/>
          <w:lang w:val="en-US"/>
        </w:rPr>
        <w:fldChar w:fldCharType="end"/>
      </w:r>
      <w:r w:rsidRPr="00761BA1">
        <w:rPr>
          <w:color w:val="31849B" w:themeColor="accent5" w:themeShade="BF"/>
          <w:lang w:val="en-US"/>
        </w:rPr>
        <w:t xml:space="preserve"> </w:t>
      </w:r>
      <w:r w:rsidRPr="00761BA1">
        <w:rPr>
          <w:lang w:val="en-US"/>
        </w:rPr>
        <w:t>illustrates the difference images of the original BTC-compressed images and corresponding watermarked images. To provide a good visual effect, the difference images are magnified by 10 times.</w:t>
      </w:r>
    </w:p>
    <w:p w14:paraId="39003D88" w14:textId="76F437DD" w:rsidR="00761BA1" w:rsidRPr="00761BA1" w:rsidRDefault="00761BA1" w:rsidP="00761BA1">
      <w:pPr>
        <w:rPr>
          <w:lang w:val="en-US"/>
        </w:rPr>
      </w:pPr>
      <w:r w:rsidRPr="00761BA1">
        <w:rPr>
          <w:lang w:val="en-US"/>
        </w:rPr>
        <w:t xml:space="preserve">From </w:t>
      </w:r>
      <w:r w:rsidRPr="00761BA1">
        <w:rPr>
          <w:color w:val="31849B" w:themeColor="accent5" w:themeShade="BF"/>
          <w:lang w:val="en-US"/>
        </w:rPr>
        <w:fldChar w:fldCharType="begin"/>
      </w:r>
      <w:r w:rsidRPr="00761BA1">
        <w:rPr>
          <w:color w:val="31849B" w:themeColor="accent5" w:themeShade="BF"/>
          <w:lang w:val="en-US"/>
        </w:rPr>
        <w:instrText xml:space="preserve"> REF _Ref162476226 \h  \* MERGEFORMAT </w:instrText>
      </w:r>
      <w:r w:rsidRPr="00761BA1">
        <w:rPr>
          <w:color w:val="31849B" w:themeColor="accent5" w:themeShade="BF"/>
          <w:lang w:val="en-US"/>
        </w:rPr>
      </w:r>
      <w:r w:rsidRPr="00761BA1">
        <w:rPr>
          <w:color w:val="31849B" w:themeColor="accent5" w:themeShade="BF"/>
          <w:lang w:val="en-US"/>
        </w:rPr>
        <w:fldChar w:fldCharType="separate"/>
      </w:r>
      <w:r w:rsidRPr="00761BA1">
        <w:rPr>
          <w:color w:val="31849B" w:themeColor="accent5" w:themeShade="BF"/>
          <w:lang w:val="en-US"/>
        </w:rPr>
        <w:t xml:space="preserve">Fig. </w:t>
      </w:r>
      <w:r w:rsidRPr="00761BA1">
        <w:rPr>
          <w:noProof/>
          <w:color w:val="31849B" w:themeColor="accent5" w:themeShade="BF"/>
          <w:lang w:val="en-US"/>
        </w:rPr>
        <w:t>3</w:t>
      </w:r>
      <w:r w:rsidRPr="00761BA1">
        <w:rPr>
          <w:color w:val="31849B" w:themeColor="accent5" w:themeShade="BF"/>
          <w:lang w:val="en-US"/>
        </w:rPr>
        <w:fldChar w:fldCharType="end"/>
      </w:r>
      <w:r w:rsidRPr="00761BA1">
        <w:rPr>
          <w:lang w:val="en-US"/>
        </w:rPr>
        <w:t>, it can be noticed that the watermark strength is adaptive to the perceptual content of images.</w:t>
      </w:r>
    </w:p>
    <w:p w14:paraId="12101897" w14:textId="39B48AE5" w:rsidR="00761BA1" w:rsidRDefault="00761BA1" w:rsidP="00761BA1">
      <w:pPr>
        <w:pStyle w:val="af0"/>
        <w:rPr>
          <w:szCs w:val="24"/>
          <w:lang w:val="en-US"/>
        </w:rPr>
      </w:pPr>
      <w:r>
        <w:rPr>
          <w:noProof/>
          <w:lang w:val="en-US"/>
        </w:rPr>
        <w:drawing>
          <wp:inline distT="0" distB="0" distL="0" distR="0" wp14:anchorId="603B1A83" wp14:editId="13A3A242">
            <wp:extent cx="4346482" cy="1573078"/>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5867" cy="1580094"/>
                    </a:xfrm>
                    <a:prstGeom prst="rect">
                      <a:avLst/>
                    </a:prstGeom>
                    <a:noFill/>
                  </pic:spPr>
                </pic:pic>
              </a:graphicData>
            </a:graphic>
          </wp:inline>
        </w:drawing>
      </w:r>
    </w:p>
    <w:p w14:paraId="5E413DAB" w14:textId="09C83F71" w:rsidR="00761BA1" w:rsidRPr="00761BA1" w:rsidRDefault="00761BA1" w:rsidP="009465AD">
      <w:pPr>
        <w:pStyle w:val="-0"/>
      </w:pPr>
      <w:bookmarkStart w:id="28" w:name="_Ref162476158"/>
      <w:proofErr w:type="spellStart"/>
      <w:r w:rsidRPr="00761BA1">
        <w:t>Figure</w:t>
      </w:r>
      <w:proofErr w:type="spellEnd"/>
      <w:r w:rsidRPr="00761BA1">
        <w:t xml:space="preserve"> </w:t>
      </w:r>
      <w:r w:rsidRPr="00761BA1">
        <w:fldChar w:fldCharType="begin"/>
      </w:r>
      <w:r w:rsidRPr="00761BA1">
        <w:instrText xml:space="preserve"> SEQ Figure \* ARABIC </w:instrText>
      </w:r>
      <w:r w:rsidRPr="00761BA1">
        <w:fldChar w:fldCharType="separate"/>
      </w:r>
      <w:r w:rsidRPr="00761BA1">
        <w:t>2</w:t>
      </w:r>
      <w:r w:rsidRPr="00761BA1">
        <w:fldChar w:fldCharType="end"/>
      </w:r>
      <w:bookmarkEnd w:id="28"/>
      <m:oMath>
        <m:r>
          <m:rPr>
            <m:sty m:val="p"/>
          </m:rPr>
          <w:rPr>
            <w:rFonts w:ascii="Cambria Math" w:hAnsi="Cambria Math"/>
          </w:rPr>
          <m:t xml:space="preserve"> -</m:t>
        </m:r>
      </m:oMath>
      <w:r w:rsidRPr="00761BA1">
        <w:t xml:space="preserve"> </w:t>
      </w:r>
      <w:proofErr w:type="spellStart"/>
      <w:r w:rsidRPr="00761BA1">
        <w:t>Watermarked</w:t>
      </w:r>
      <w:proofErr w:type="spellEnd"/>
      <w:r w:rsidRPr="00761BA1">
        <w:t xml:space="preserve"> </w:t>
      </w:r>
      <w:proofErr w:type="spellStart"/>
      <w:r w:rsidRPr="00761BA1">
        <w:t>images</w:t>
      </w:r>
      <w:proofErr w:type="spellEnd"/>
    </w:p>
    <w:p w14:paraId="623675DD" w14:textId="7743B5E1" w:rsidR="00761BA1" w:rsidRDefault="00761BA1" w:rsidP="00761BA1">
      <w:pPr>
        <w:pStyle w:val="af0"/>
      </w:pPr>
      <w:r w:rsidRPr="0099533E">
        <w:rPr>
          <w:rFonts w:ascii="Calibri" w:eastAsia="Calibri" w:hAnsi="Calibri"/>
          <w:noProof/>
          <w:szCs w:val="24"/>
        </w:rPr>
        <mc:AlternateContent>
          <mc:Choice Requires="wpg">
            <w:drawing>
              <wp:inline distT="0" distB="0" distL="0" distR="0" wp14:anchorId="6E749BB8" wp14:editId="0A86D4DD">
                <wp:extent cx="4349343" cy="1517294"/>
                <wp:effectExtent l="0" t="0" r="0" b="0"/>
                <wp:docPr id="25578" name="Group 25578"/>
                <wp:cNvGraphicFramePr/>
                <a:graphic xmlns:a="http://schemas.openxmlformats.org/drawingml/2006/main">
                  <a:graphicData uri="http://schemas.microsoft.com/office/word/2010/wordprocessingGroup">
                    <wpg:wgp>
                      <wpg:cNvGrpSpPr/>
                      <wpg:grpSpPr>
                        <a:xfrm>
                          <a:off x="0" y="0"/>
                          <a:ext cx="4349343" cy="1517294"/>
                          <a:chOff x="0" y="0"/>
                          <a:chExt cx="4349343" cy="1517294"/>
                        </a:xfrm>
                      </wpg:grpSpPr>
                      <pic:pic xmlns:pic="http://schemas.openxmlformats.org/drawingml/2006/picture">
                        <pic:nvPicPr>
                          <pic:cNvPr id="2234" name="Picture 2234"/>
                          <pic:cNvPicPr/>
                        </pic:nvPicPr>
                        <pic:blipFill>
                          <a:blip r:embed="rId10"/>
                          <a:stretch>
                            <a:fillRect/>
                          </a:stretch>
                        </pic:blipFill>
                        <pic:spPr>
                          <a:xfrm>
                            <a:off x="0" y="0"/>
                            <a:ext cx="4349343" cy="1517294"/>
                          </a:xfrm>
                          <a:prstGeom prst="rect">
                            <a:avLst/>
                          </a:prstGeom>
                        </pic:spPr>
                      </pic:pic>
                      <pic:pic xmlns:pic="http://schemas.openxmlformats.org/drawingml/2006/picture">
                        <pic:nvPicPr>
                          <pic:cNvPr id="31697" name="Picture 31697"/>
                          <pic:cNvPicPr/>
                        </pic:nvPicPr>
                        <pic:blipFill>
                          <a:blip r:embed="rId11"/>
                          <a:stretch>
                            <a:fillRect/>
                          </a:stretch>
                        </pic:blipFill>
                        <pic:spPr>
                          <a:xfrm>
                            <a:off x="630238" y="1397622"/>
                            <a:ext cx="124968" cy="103632"/>
                          </a:xfrm>
                          <a:prstGeom prst="rect">
                            <a:avLst/>
                          </a:prstGeom>
                        </pic:spPr>
                      </pic:pic>
                      <pic:pic xmlns:pic="http://schemas.openxmlformats.org/drawingml/2006/picture">
                        <pic:nvPicPr>
                          <pic:cNvPr id="31696" name="Picture 31696"/>
                          <pic:cNvPicPr/>
                        </pic:nvPicPr>
                        <pic:blipFill>
                          <a:blip r:embed="rId12"/>
                          <a:stretch>
                            <a:fillRect/>
                          </a:stretch>
                        </pic:blipFill>
                        <pic:spPr>
                          <a:xfrm>
                            <a:off x="2125790" y="1394574"/>
                            <a:ext cx="134112" cy="106680"/>
                          </a:xfrm>
                          <a:prstGeom prst="rect">
                            <a:avLst/>
                          </a:prstGeom>
                        </pic:spPr>
                      </pic:pic>
                      <pic:pic xmlns:pic="http://schemas.openxmlformats.org/drawingml/2006/picture">
                        <pic:nvPicPr>
                          <pic:cNvPr id="31698" name="Picture 31698"/>
                          <pic:cNvPicPr/>
                        </pic:nvPicPr>
                        <pic:blipFill>
                          <a:blip r:embed="rId13"/>
                          <a:stretch>
                            <a:fillRect/>
                          </a:stretch>
                        </pic:blipFill>
                        <pic:spPr>
                          <a:xfrm>
                            <a:off x="3629469" y="1398638"/>
                            <a:ext cx="124968" cy="103632"/>
                          </a:xfrm>
                          <a:prstGeom prst="rect">
                            <a:avLst/>
                          </a:prstGeom>
                        </pic:spPr>
                      </pic:pic>
                    </wpg:wgp>
                  </a:graphicData>
                </a:graphic>
              </wp:inline>
            </w:drawing>
          </mc:Choice>
          <mc:Fallback>
            <w:pict>
              <v:group w14:anchorId="26A91A59" id="Group 25578" o:spid="_x0000_s1026" style="width:342.45pt;height:119.45pt;mso-position-horizontal-relative:char;mso-position-vertical-relative:line" coordsize="43493,151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4" o:spid="_x0000_s1027" type="#_x0000_t75" style="position:absolute;width:43493;height:15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">
                  <v:imagedata r:id="rId14" o:title=""/>
                </v:shape>
                <v:shape id="Picture 31697" o:spid="_x0000_s1028" type="#_x0000_t75" style="position:absolute;left:6302;top:13976;width:1250;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">
                  <v:imagedata r:id="rId15" o:title=""/>
                </v:shape>
                <v:shape id="Picture 31696" o:spid="_x0000_s1029" type="#_x0000_t75" style="position:absolute;left:21257;top:13945;width:1342;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">
                  <v:imagedata r:id="rId16" o:title=""/>
                </v:shape>
                <v:shape id="Picture 31698" o:spid="_x0000_s1030" type="#_x0000_t75" style="position:absolute;left:36294;top:13986;width:1250;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">
                  <v:imagedata r:id="rId17" o:title=""/>
                </v:shape>
                <w10:anchorlock/>
              </v:group>
            </w:pict>
          </mc:Fallback>
        </mc:AlternateContent>
      </w:r>
    </w:p>
    <w:p w14:paraId="7BA56348" w14:textId="2233049E" w:rsidR="00761BA1" w:rsidRPr="00761BA1" w:rsidRDefault="00761BA1" w:rsidP="009465AD">
      <w:pPr>
        <w:pStyle w:val="-0"/>
        <w:rPr>
          <w:lang w:val="en-US"/>
        </w:rPr>
      </w:pPr>
      <w:bookmarkStart w:id="29" w:name="_Ref162476226"/>
      <w:r w:rsidRPr="007D37E8">
        <w:rPr>
          <w:lang w:val="en-US"/>
        </w:rPr>
        <w:t xml:space="preserve">Figure </w:t>
      </w:r>
      <w:r w:rsidRPr="007D37E8">
        <w:rPr>
          <w:i/>
          <w:iCs/>
        </w:rPr>
        <w:fldChar w:fldCharType="begin"/>
      </w:r>
      <w:r w:rsidRPr="007D37E8">
        <w:rPr>
          <w:lang w:val="en-US"/>
        </w:rPr>
        <w:instrText xml:space="preserve"> SEQ Figure \* ARABIC </w:instrText>
      </w:r>
      <w:r w:rsidRPr="007D37E8">
        <w:rPr>
          <w:i/>
          <w:iCs/>
        </w:rPr>
        <w:fldChar w:fldCharType="separate"/>
      </w:r>
      <w:r w:rsidRPr="007D37E8">
        <w:rPr>
          <w:noProof/>
          <w:lang w:val="en-US"/>
        </w:rPr>
        <w:t>3</w:t>
      </w:r>
      <w:r w:rsidRPr="007D37E8">
        <w:rPr>
          <w:i/>
          <w:iCs/>
        </w:rPr>
        <w:fldChar w:fldCharType="end"/>
      </w:r>
      <w:bookmarkEnd w:id="29"/>
      <w:r>
        <w:rPr>
          <w:lang w:val="en-US"/>
        </w:rPr>
        <w:t xml:space="preserve"> </w:t>
      </w:r>
      <m:oMath>
        <m:r>
          <w:rPr>
            <w:rFonts w:ascii="Cambria Math" w:hAnsi="Cambria Math"/>
            <w:lang w:val="en-US"/>
          </w:rPr>
          <m:t>-</m:t>
        </m:r>
      </m:oMath>
      <w:r w:rsidRPr="007D37E8">
        <w:rPr>
          <w:b/>
          <w:lang w:val="en-US"/>
        </w:rPr>
        <w:t xml:space="preserve"> </w:t>
      </w:r>
      <w:r w:rsidRPr="007D37E8">
        <w:rPr>
          <w:lang w:val="en-US"/>
        </w:rPr>
        <w:t>Difference images between original BTC-compressed images and watermarked images</w:t>
      </w:r>
    </w:p>
    <w:p w14:paraId="4C43046F" w14:textId="0A4FE789" w:rsidR="006D1868" w:rsidRPr="00BF3639" w:rsidRDefault="009465AD" w:rsidP="00D31B6E">
      <w:pPr>
        <w:pStyle w:val="2"/>
      </w:pPr>
      <w:bookmarkStart w:id="30" w:name="_Toc106101085"/>
      <w:bookmarkStart w:id="31" w:name="_Toc163711442"/>
      <w:r w:rsidRPr="008D1D30">
        <w:rPr>
          <w:bCs/>
          <w:lang w:val="en-US"/>
        </w:rPr>
        <w:t>Robustness</w:t>
      </w:r>
      <w:bookmarkEnd w:id="30"/>
      <w:bookmarkEnd w:id="31"/>
    </w:p>
    <w:p w14:paraId="270F6D62" w14:textId="46C643B3" w:rsidR="009465AD" w:rsidRDefault="009465AD" w:rsidP="009465AD">
      <w:pPr>
        <w:rPr>
          <w:lang w:val="en-US"/>
        </w:rPr>
      </w:pPr>
      <w:r w:rsidRPr="00DC24D5">
        <w:rPr>
          <w:color w:val="31849B" w:themeColor="accent5" w:themeShade="BF"/>
          <w:lang w:val="en-US"/>
        </w:rPr>
        <w:fldChar w:fldCharType="begin"/>
      </w:r>
      <w:r w:rsidRPr="00DC24D5">
        <w:rPr>
          <w:color w:val="31849B" w:themeColor="accent5" w:themeShade="BF"/>
          <w:lang w:val="en-US"/>
        </w:rPr>
        <w:instrText xml:space="preserve"> REF _Ref162476271 \h  \* MERGEFORMAT </w:instrText>
      </w:r>
      <w:r w:rsidRPr="00DC24D5">
        <w:rPr>
          <w:color w:val="31849B" w:themeColor="accent5" w:themeShade="BF"/>
          <w:lang w:val="en-US"/>
        </w:rPr>
      </w:r>
      <w:r w:rsidRPr="00DC24D5">
        <w:rPr>
          <w:color w:val="31849B" w:themeColor="accent5" w:themeShade="BF"/>
          <w:lang w:val="en-US"/>
        </w:rPr>
        <w:fldChar w:fldCharType="separate"/>
      </w:r>
      <w:r w:rsidRPr="00DC24D5">
        <w:rPr>
          <w:color w:val="31849B" w:themeColor="accent5" w:themeShade="BF"/>
          <w:lang w:val="en-US"/>
        </w:rPr>
        <w:t xml:space="preserve">Fig. </w:t>
      </w:r>
      <w:r w:rsidRPr="00DC24D5">
        <w:rPr>
          <w:noProof/>
          <w:color w:val="31849B" w:themeColor="accent5" w:themeShade="BF"/>
          <w:lang w:val="en-US"/>
        </w:rPr>
        <w:t>4</w:t>
      </w:r>
      <w:r w:rsidRPr="00DC24D5">
        <w:rPr>
          <w:color w:val="31849B" w:themeColor="accent5" w:themeShade="BF"/>
          <w:lang w:val="en-US"/>
        </w:rPr>
        <w:fldChar w:fldCharType="end"/>
      </w:r>
      <w:r w:rsidRPr="0099533E">
        <w:rPr>
          <w:color w:val="5E9FCD"/>
          <w:lang w:val="en-US"/>
        </w:rPr>
        <w:t xml:space="preserve"> </w:t>
      </w:r>
      <w:r w:rsidRPr="0099533E">
        <w:rPr>
          <w:lang w:val="en-US"/>
        </w:rPr>
        <w:t>illustratestheseattackedexperimentalresultsfortheLenaBTC-compressedimage. It can be observed that one can recognize the visible watermark clearly from the attacked watermarked images. According to the experiments, these above-mentioned signal processing attacks cannot completely delete the superimposed visible watermark. So, it can be concluded that the proposed TVB-RVW scheme is robust against common signal processing attacks.</w:t>
      </w:r>
    </w:p>
    <w:p w14:paraId="3F200B5C" w14:textId="0717B1E7" w:rsidR="009465AD" w:rsidRDefault="009465AD" w:rsidP="009465AD">
      <w:pPr>
        <w:pStyle w:val="af0"/>
        <w:rPr>
          <w:lang w:val="en-US"/>
        </w:rPr>
      </w:pPr>
      <w:r w:rsidRPr="00AD4A63">
        <w:rPr>
          <w:noProof/>
        </w:rPr>
        <w:lastRenderedPageBreak/>
        <w:drawing>
          <wp:inline distT="0" distB="0" distL="0" distR="0" wp14:anchorId="2627F6D2" wp14:editId="66349706">
            <wp:extent cx="5502262" cy="1389888"/>
            <wp:effectExtent l="0" t="0" r="0" b="0"/>
            <wp:docPr id="2260" name="Picture 2260"/>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18"/>
                    <a:stretch>
                      <a:fillRect/>
                    </a:stretch>
                  </pic:blipFill>
                  <pic:spPr>
                    <a:xfrm>
                      <a:off x="0" y="0"/>
                      <a:ext cx="5502262" cy="1389888"/>
                    </a:xfrm>
                    <a:prstGeom prst="rect">
                      <a:avLst/>
                    </a:prstGeom>
                  </pic:spPr>
                </pic:pic>
              </a:graphicData>
            </a:graphic>
          </wp:inline>
        </w:drawing>
      </w:r>
    </w:p>
    <w:p w14:paraId="331097BA" w14:textId="1477AB56" w:rsidR="009465AD" w:rsidRPr="009465AD" w:rsidRDefault="009465AD" w:rsidP="009465AD">
      <w:pPr>
        <w:pStyle w:val="-0"/>
        <w:rPr>
          <w:lang w:val="en-US"/>
        </w:rPr>
      </w:pPr>
      <w:bookmarkStart w:id="32" w:name="_Ref162476271"/>
      <w:r w:rsidRPr="00AD4A63">
        <w:rPr>
          <w:lang w:val="en-US"/>
        </w:rPr>
        <w:t xml:space="preserve">Figure </w:t>
      </w:r>
      <w:r w:rsidRPr="00AD4A63">
        <w:rPr>
          <w:i/>
          <w:iCs/>
        </w:rPr>
        <w:fldChar w:fldCharType="begin"/>
      </w:r>
      <w:r w:rsidRPr="00AD4A63">
        <w:rPr>
          <w:lang w:val="en-US"/>
        </w:rPr>
        <w:instrText xml:space="preserve"> SEQ Figure \* ARABIC </w:instrText>
      </w:r>
      <w:r w:rsidRPr="00AD4A63">
        <w:rPr>
          <w:i/>
          <w:iCs/>
        </w:rPr>
        <w:fldChar w:fldCharType="separate"/>
      </w:r>
      <w:r w:rsidRPr="00AD4A63">
        <w:rPr>
          <w:noProof/>
          <w:lang w:val="en-US"/>
        </w:rPr>
        <w:t>4</w:t>
      </w:r>
      <w:r w:rsidRPr="00AD4A63">
        <w:rPr>
          <w:i/>
          <w:iCs/>
        </w:rPr>
        <w:fldChar w:fldCharType="end"/>
      </w:r>
      <w:bookmarkEnd w:id="32"/>
      <w:r w:rsidRPr="00AD4A63">
        <w:rPr>
          <w:lang w:val="en-US"/>
        </w:rPr>
        <w:t xml:space="preserve"> </w:t>
      </w:r>
      <m:oMath>
        <m:r>
          <m:rPr>
            <m:sty m:val="p"/>
          </m:rPr>
          <w:rPr>
            <w:rFonts w:ascii="Cambria Math" w:hAnsi="Cambria Math"/>
            <w:lang w:val="en-US"/>
          </w:rPr>
          <m:t xml:space="preserve">- </m:t>
        </m:r>
      </m:oMath>
      <w:r w:rsidRPr="00AD4A63">
        <w:rPr>
          <w:lang w:val="en-US"/>
        </w:rPr>
        <w:t>Robustness against common signal processing attacks. histogram equalization, Laplacian sharpening, 5</w:t>
      </w:r>
      <w:r w:rsidRPr="00AD4A63">
        <w:rPr>
          <w:rFonts w:ascii="Calibri" w:eastAsia="Calibri" w:hAnsi="Calibri"/>
          <w:lang w:val="en-US"/>
        </w:rPr>
        <w:t>×</w:t>
      </w:r>
      <w:r w:rsidRPr="00AD4A63">
        <w:rPr>
          <w:lang w:val="en-US"/>
        </w:rPr>
        <w:t>5 median filtering.</w:t>
      </w:r>
    </w:p>
    <w:p w14:paraId="6C7AA35E" w14:textId="2D183ECE" w:rsidR="006D1868" w:rsidRPr="00BF3639" w:rsidRDefault="009465AD" w:rsidP="00D31B6E">
      <w:pPr>
        <w:pStyle w:val="2"/>
      </w:pPr>
      <w:bookmarkStart w:id="33" w:name="_Toc106101086"/>
      <w:bookmarkStart w:id="34" w:name="_Toc163711443"/>
      <w:r w:rsidRPr="008D1D30">
        <w:rPr>
          <w:bCs/>
          <w:lang w:val="en-US"/>
        </w:rPr>
        <w:t>Security</w:t>
      </w:r>
      <w:bookmarkEnd w:id="33"/>
      <w:bookmarkEnd w:id="34"/>
    </w:p>
    <w:p w14:paraId="5B593340" w14:textId="77777777" w:rsidR="009465AD" w:rsidRPr="002778A6" w:rsidRDefault="009465AD" w:rsidP="009465AD">
      <w:pPr>
        <w:rPr>
          <w:lang w:val="en-US"/>
        </w:rPr>
      </w:pPr>
      <w:bookmarkStart w:id="35" w:name="_Ref98171327"/>
      <w:r w:rsidRPr="0099533E">
        <w:rPr>
          <w:lang w:val="en-US"/>
        </w:rPr>
        <w:t xml:space="preserve">The PSNR values (dB) of recovery images are shown in </w:t>
      </w:r>
      <w:r w:rsidRPr="0025468E">
        <w:rPr>
          <w:color w:val="31849B" w:themeColor="accent5" w:themeShade="BF"/>
          <w:lang w:val="en-US"/>
        </w:rPr>
        <w:fldChar w:fldCharType="begin"/>
      </w:r>
      <w:r w:rsidRPr="0025468E">
        <w:rPr>
          <w:color w:val="31849B" w:themeColor="accent5" w:themeShade="BF"/>
          <w:lang w:val="en-US"/>
        </w:rPr>
        <w:instrText xml:space="preserve"> REF _Ref162475704 \h </w:instrText>
      </w:r>
      <w:r>
        <w:rPr>
          <w:color w:val="31849B" w:themeColor="accent5" w:themeShade="BF"/>
          <w:lang w:val="en-US"/>
        </w:rPr>
        <w:instrText xml:space="preserve"> \* MERGEFORMAT </w:instrText>
      </w:r>
      <w:r w:rsidRPr="0025468E">
        <w:rPr>
          <w:color w:val="31849B" w:themeColor="accent5" w:themeShade="BF"/>
          <w:lang w:val="en-US"/>
        </w:rPr>
      </w:r>
      <w:r w:rsidRPr="0025468E">
        <w:rPr>
          <w:color w:val="31849B" w:themeColor="accent5" w:themeShade="BF"/>
          <w:lang w:val="en-US"/>
        </w:rPr>
        <w:fldChar w:fldCharType="separate"/>
      </w:r>
      <w:r w:rsidRPr="0025468E">
        <w:rPr>
          <w:color w:val="31849B" w:themeColor="accent5" w:themeShade="BF"/>
          <w:lang w:val="en-US"/>
        </w:rPr>
        <w:t xml:space="preserve">Tab. </w:t>
      </w:r>
      <w:r w:rsidRPr="0025468E">
        <w:rPr>
          <w:noProof/>
          <w:color w:val="31849B" w:themeColor="accent5" w:themeShade="BF"/>
          <w:lang w:val="en-US"/>
        </w:rPr>
        <w:t>1</w:t>
      </w:r>
      <w:r w:rsidRPr="0025468E">
        <w:rPr>
          <w:color w:val="31849B" w:themeColor="accent5" w:themeShade="BF"/>
          <w:lang w:val="en-US"/>
        </w:rPr>
        <w:fldChar w:fldCharType="end"/>
      </w:r>
      <w:r w:rsidRPr="0099533E">
        <w:rPr>
          <w:lang w:val="en-US"/>
        </w:rPr>
        <w:t>. The average PSNR value for illegal removal and legal removal is 17.33 and 58.91dB, respectively. The PSNR values for illegal removal are much lower than those for legal removal. This shows that illegal removal results for different types of images have poor visual quality and unauthorized users cannot completely delete the visible watermark by illegal watermark removal.</w:t>
      </w:r>
    </w:p>
    <w:p w14:paraId="4B6EF7AF" w14:textId="50ED15B3" w:rsidR="00AD33C5" w:rsidRPr="009465AD" w:rsidRDefault="009465AD" w:rsidP="009465AD">
      <w:pPr>
        <w:pStyle w:val="-"/>
        <w:jc w:val="center"/>
      </w:pPr>
      <w:bookmarkStart w:id="36" w:name="_Ref162475650"/>
      <w:bookmarkStart w:id="37" w:name="_Hlk163711086"/>
      <w:bookmarkStart w:id="38" w:name="_Ref162475704"/>
      <w:proofErr w:type="spellStart"/>
      <w:r w:rsidRPr="009465AD">
        <w:t>Table</w:t>
      </w:r>
      <w:proofErr w:type="spellEnd"/>
      <w:r w:rsidRPr="009465AD">
        <w:t xml:space="preserve"> </w:t>
      </w:r>
      <w:r w:rsidRPr="009465AD">
        <w:fldChar w:fldCharType="begin"/>
      </w:r>
      <w:r w:rsidRPr="009465AD">
        <w:instrText xml:space="preserve"> SEQ Table. \* ARABIC </w:instrText>
      </w:r>
      <w:r w:rsidRPr="009465AD">
        <w:fldChar w:fldCharType="separate"/>
      </w:r>
      <w:r w:rsidRPr="009465AD">
        <w:t>1</w:t>
      </w:r>
      <w:r w:rsidRPr="009465AD">
        <w:fldChar w:fldCharType="end"/>
      </w:r>
      <w:bookmarkEnd w:id="38"/>
      <w:r w:rsidRPr="009465AD">
        <w:t xml:space="preserve"> </w:t>
      </w:r>
      <m:oMath>
        <m:r>
          <m:rPr>
            <m:sty m:val="p"/>
          </m:rPr>
          <w:rPr>
            <w:rFonts w:ascii="Cambria Math" w:hAnsi="Cambria Math"/>
          </w:rPr>
          <m:t>-</m:t>
        </m:r>
      </m:oMath>
      <w:r w:rsidRPr="009465AD">
        <w:t xml:space="preserve"> </w:t>
      </w:r>
      <w:proofErr w:type="spellStart"/>
      <w:r w:rsidRPr="009465AD">
        <w:t>Visual</w:t>
      </w:r>
      <w:proofErr w:type="spellEnd"/>
      <w:r w:rsidRPr="009465AD">
        <w:t xml:space="preserve"> </w:t>
      </w:r>
      <w:proofErr w:type="spellStart"/>
      <w:r w:rsidRPr="009465AD">
        <w:t>quality</w:t>
      </w:r>
      <w:proofErr w:type="spellEnd"/>
      <w:r w:rsidRPr="009465AD">
        <w:t xml:space="preserve"> </w:t>
      </w:r>
      <w:proofErr w:type="spellStart"/>
      <w:r w:rsidRPr="009465AD">
        <w:t>of</w:t>
      </w:r>
      <w:proofErr w:type="spellEnd"/>
      <w:r w:rsidRPr="009465AD">
        <w:t xml:space="preserve"> </w:t>
      </w:r>
      <w:proofErr w:type="spellStart"/>
      <w:r w:rsidRPr="009465AD">
        <w:t>recovery</w:t>
      </w:r>
      <w:proofErr w:type="spellEnd"/>
      <w:r w:rsidRPr="009465AD">
        <w:t xml:space="preserve"> </w:t>
      </w:r>
      <w:proofErr w:type="spellStart"/>
      <w:r w:rsidRPr="009465AD">
        <w:t>images</w:t>
      </w:r>
      <w:proofErr w:type="spellEnd"/>
      <w:r w:rsidRPr="009465AD">
        <w:t xml:space="preserve"> (</w:t>
      </w:r>
      <w:proofErr w:type="spellStart"/>
      <w:r w:rsidRPr="009465AD">
        <w:t>dB</w:t>
      </w:r>
      <w:proofErr w:type="spellEnd"/>
      <w:r w:rsidRPr="009465AD">
        <w:t>)</w:t>
      </w:r>
      <w:bookmarkEnd w:id="35"/>
      <w:bookmarkEnd w:id="36"/>
      <w:bookmarkEnd w:id="37"/>
    </w:p>
    <w:tbl>
      <w:tblPr>
        <w:tblStyle w:val="af5"/>
        <w:tblW w:w="7667" w:type="dxa"/>
        <w:jc w:val="center"/>
        <w:tblLook w:val="04A0" w:firstRow="1" w:lastRow="0" w:firstColumn="1" w:lastColumn="0" w:noHBand="0" w:noVBand="1"/>
      </w:tblPr>
      <w:tblGrid>
        <w:gridCol w:w="2276"/>
        <w:gridCol w:w="3260"/>
        <w:gridCol w:w="2131"/>
      </w:tblGrid>
      <w:tr w:rsidR="009465AD" w:rsidRPr="0099533E" w14:paraId="010F2A3A" w14:textId="77777777" w:rsidTr="009465AD">
        <w:trPr>
          <w:trHeight w:val="357"/>
          <w:jc w:val="center"/>
        </w:trPr>
        <w:tc>
          <w:tcPr>
            <w:tcW w:w="2276" w:type="dxa"/>
          </w:tcPr>
          <w:p w14:paraId="181402DA" w14:textId="77777777" w:rsidR="009465AD" w:rsidRPr="0099533E" w:rsidRDefault="009465AD" w:rsidP="009465AD">
            <w:pPr>
              <w:pStyle w:val="-1"/>
            </w:pPr>
            <w:proofErr w:type="spellStart"/>
            <w:r w:rsidRPr="0099533E">
              <w:t>Test</w:t>
            </w:r>
            <w:proofErr w:type="spellEnd"/>
            <w:r w:rsidRPr="0099533E">
              <w:t xml:space="preserve"> </w:t>
            </w:r>
            <w:proofErr w:type="spellStart"/>
            <w:r w:rsidRPr="0099533E">
              <w:t>images</w:t>
            </w:r>
            <w:proofErr w:type="spellEnd"/>
          </w:p>
        </w:tc>
        <w:tc>
          <w:tcPr>
            <w:tcW w:w="3260" w:type="dxa"/>
            <w:vAlign w:val="center"/>
          </w:tcPr>
          <w:p w14:paraId="52BE20B0" w14:textId="77777777" w:rsidR="009465AD" w:rsidRPr="0099533E" w:rsidRDefault="009465AD" w:rsidP="009465AD">
            <w:pPr>
              <w:pStyle w:val="-1"/>
            </w:pPr>
            <w:proofErr w:type="spellStart"/>
            <w:r w:rsidRPr="0099533E">
              <w:t>Legal</w:t>
            </w:r>
            <w:proofErr w:type="spellEnd"/>
            <w:r w:rsidRPr="0099533E">
              <w:t xml:space="preserve"> </w:t>
            </w:r>
            <w:proofErr w:type="spellStart"/>
            <w:r w:rsidRPr="0099533E">
              <w:t>removal</w:t>
            </w:r>
            <w:proofErr w:type="spellEnd"/>
          </w:p>
        </w:tc>
        <w:tc>
          <w:tcPr>
            <w:tcW w:w="2131" w:type="dxa"/>
          </w:tcPr>
          <w:p w14:paraId="62F8E251" w14:textId="77777777" w:rsidR="009465AD" w:rsidRPr="0099533E" w:rsidRDefault="009465AD" w:rsidP="009465AD">
            <w:pPr>
              <w:pStyle w:val="-1"/>
            </w:pPr>
            <w:proofErr w:type="spellStart"/>
            <w:r w:rsidRPr="0099533E">
              <w:t>Illegal</w:t>
            </w:r>
            <w:proofErr w:type="spellEnd"/>
            <w:r>
              <w:rPr>
                <w:lang w:val="en-US"/>
              </w:rPr>
              <w:t xml:space="preserve"> </w:t>
            </w:r>
            <w:proofErr w:type="spellStart"/>
            <w:r w:rsidRPr="0099533E">
              <w:t>removal</w:t>
            </w:r>
            <w:proofErr w:type="spellEnd"/>
          </w:p>
        </w:tc>
      </w:tr>
      <w:tr w:rsidR="009465AD" w:rsidRPr="0099533E" w14:paraId="092F4DF0" w14:textId="77777777" w:rsidTr="009465AD">
        <w:trPr>
          <w:trHeight w:val="340"/>
          <w:jc w:val="center"/>
        </w:trPr>
        <w:tc>
          <w:tcPr>
            <w:tcW w:w="2276" w:type="dxa"/>
          </w:tcPr>
          <w:p w14:paraId="3DD39CA8" w14:textId="77777777" w:rsidR="009465AD" w:rsidRPr="0099533E" w:rsidRDefault="009465AD" w:rsidP="009465AD">
            <w:pPr>
              <w:pStyle w:val="-1"/>
            </w:pPr>
            <w:proofErr w:type="spellStart"/>
            <w:r w:rsidRPr="0099533E">
              <w:t>Lena</w:t>
            </w:r>
            <w:proofErr w:type="spellEnd"/>
          </w:p>
        </w:tc>
        <w:tc>
          <w:tcPr>
            <w:tcW w:w="3260" w:type="dxa"/>
          </w:tcPr>
          <w:p w14:paraId="7A2DAB9A" w14:textId="77777777" w:rsidR="009465AD" w:rsidRPr="0099533E" w:rsidRDefault="009465AD" w:rsidP="009465AD">
            <w:pPr>
              <w:pStyle w:val="-1"/>
            </w:pPr>
            <w:r w:rsidRPr="0099533E">
              <w:t>58.92</w:t>
            </w:r>
          </w:p>
        </w:tc>
        <w:tc>
          <w:tcPr>
            <w:tcW w:w="2131" w:type="dxa"/>
          </w:tcPr>
          <w:p w14:paraId="451D1EB1" w14:textId="77777777" w:rsidR="009465AD" w:rsidRPr="0099533E" w:rsidRDefault="009465AD" w:rsidP="009465AD">
            <w:pPr>
              <w:pStyle w:val="-1"/>
            </w:pPr>
            <w:r w:rsidRPr="0099533E">
              <w:t>18.34</w:t>
            </w:r>
          </w:p>
        </w:tc>
      </w:tr>
      <w:tr w:rsidR="009465AD" w:rsidRPr="0099533E" w14:paraId="0CFF6C57" w14:textId="77777777" w:rsidTr="009465AD">
        <w:trPr>
          <w:trHeight w:val="287"/>
          <w:jc w:val="center"/>
        </w:trPr>
        <w:tc>
          <w:tcPr>
            <w:tcW w:w="2276" w:type="dxa"/>
          </w:tcPr>
          <w:p w14:paraId="76CD974C" w14:textId="77777777" w:rsidR="009465AD" w:rsidRPr="0099533E" w:rsidRDefault="009465AD" w:rsidP="009465AD">
            <w:pPr>
              <w:pStyle w:val="-1"/>
            </w:pPr>
            <w:proofErr w:type="spellStart"/>
            <w:r w:rsidRPr="0099533E">
              <w:t>Jet</w:t>
            </w:r>
            <w:proofErr w:type="spellEnd"/>
          </w:p>
        </w:tc>
        <w:tc>
          <w:tcPr>
            <w:tcW w:w="3260" w:type="dxa"/>
          </w:tcPr>
          <w:p w14:paraId="483237C5" w14:textId="77777777" w:rsidR="009465AD" w:rsidRPr="0099533E" w:rsidRDefault="009465AD" w:rsidP="009465AD">
            <w:pPr>
              <w:pStyle w:val="-1"/>
            </w:pPr>
            <w:r w:rsidRPr="0099533E">
              <w:t>58.79</w:t>
            </w:r>
          </w:p>
        </w:tc>
        <w:tc>
          <w:tcPr>
            <w:tcW w:w="2131" w:type="dxa"/>
          </w:tcPr>
          <w:p w14:paraId="49924F77" w14:textId="77777777" w:rsidR="009465AD" w:rsidRPr="0099533E" w:rsidRDefault="009465AD" w:rsidP="009465AD">
            <w:pPr>
              <w:pStyle w:val="-1"/>
            </w:pPr>
            <w:r w:rsidRPr="0099533E">
              <w:t>15.67</w:t>
            </w:r>
          </w:p>
        </w:tc>
      </w:tr>
      <w:tr w:rsidR="009465AD" w:rsidRPr="0099533E" w14:paraId="049BDEF3" w14:textId="77777777" w:rsidTr="009465AD">
        <w:trPr>
          <w:trHeight w:val="287"/>
          <w:jc w:val="center"/>
        </w:trPr>
        <w:tc>
          <w:tcPr>
            <w:tcW w:w="2276" w:type="dxa"/>
          </w:tcPr>
          <w:p w14:paraId="3DEBEC7E" w14:textId="77777777" w:rsidR="009465AD" w:rsidRPr="0099533E" w:rsidRDefault="009465AD" w:rsidP="009465AD">
            <w:pPr>
              <w:pStyle w:val="-1"/>
            </w:pPr>
            <w:proofErr w:type="spellStart"/>
            <w:r w:rsidRPr="0099533E">
              <w:t>Baboon</w:t>
            </w:r>
            <w:proofErr w:type="spellEnd"/>
          </w:p>
        </w:tc>
        <w:tc>
          <w:tcPr>
            <w:tcW w:w="3260" w:type="dxa"/>
          </w:tcPr>
          <w:p w14:paraId="1EDC8208" w14:textId="77777777" w:rsidR="009465AD" w:rsidRPr="0099533E" w:rsidRDefault="009465AD" w:rsidP="009465AD">
            <w:pPr>
              <w:pStyle w:val="-1"/>
            </w:pPr>
            <w:r w:rsidRPr="0099533E">
              <w:t>58.91</w:t>
            </w:r>
          </w:p>
        </w:tc>
        <w:tc>
          <w:tcPr>
            <w:tcW w:w="2131" w:type="dxa"/>
          </w:tcPr>
          <w:p w14:paraId="0C7521BC" w14:textId="77777777" w:rsidR="009465AD" w:rsidRPr="0099533E" w:rsidRDefault="009465AD" w:rsidP="009465AD">
            <w:pPr>
              <w:pStyle w:val="-1"/>
            </w:pPr>
            <w:r w:rsidRPr="0099533E">
              <w:t>18.10</w:t>
            </w:r>
          </w:p>
        </w:tc>
      </w:tr>
      <w:tr w:rsidR="009465AD" w:rsidRPr="0099533E" w14:paraId="655F9C0C" w14:textId="77777777" w:rsidTr="009465AD">
        <w:trPr>
          <w:trHeight w:val="287"/>
          <w:jc w:val="center"/>
        </w:trPr>
        <w:tc>
          <w:tcPr>
            <w:tcW w:w="2276" w:type="dxa"/>
          </w:tcPr>
          <w:p w14:paraId="6AC4C5D9" w14:textId="77777777" w:rsidR="009465AD" w:rsidRPr="0099533E" w:rsidRDefault="009465AD" w:rsidP="009465AD">
            <w:pPr>
              <w:pStyle w:val="-1"/>
            </w:pPr>
            <w:proofErr w:type="spellStart"/>
            <w:r w:rsidRPr="0099533E">
              <w:t>Boat</w:t>
            </w:r>
            <w:proofErr w:type="spellEnd"/>
          </w:p>
        </w:tc>
        <w:tc>
          <w:tcPr>
            <w:tcW w:w="3260" w:type="dxa"/>
          </w:tcPr>
          <w:p w14:paraId="19E7112B" w14:textId="77777777" w:rsidR="009465AD" w:rsidRPr="0099533E" w:rsidRDefault="009465AD" w:rsidP="009465AD">
            <w:pPr>
              <w:pStyle w:val="-1"/>
            </w:pPr>
            <w:r w:rsidRPr="0099533E">
              <w:t>58.82</w:t>
            </w:r>
          </w:p>
        </w:tc>
        <w:tc>
          <w:tcPr>
            <w:tcW w:w="2131" w:type="dxa"/>
          </w:tcPr>
          <w:p w14:paraId="508A5159" w14:textId="77777777" w:rsidR="009465AD" w:rsidRPr="0099533E" w:rsidRDefault="009465AD" w:rsidP="009465AD">
            <w:pPr>
              <w:pStyle w:val="-1"/>
            </w:pPr>
            <w:r w:rsidRPr="0099533E">
              <w:t>18.55</w:t>
            </w:r>
          </w:p>
        </w:tc>
      </w:tr>
      <w:tr w:rsidR="009465AD" w:rsidRPr="0099533E" w14:paraId="53B3B515" w14:textId="77777777" w:rsidTr="009465AD">
        <w:trPr>
          <w:trHeight w:val="287"/>
          <w:jc w:val="center"/>
        </w:trPr>
        <w:tc>
          <w:tcPr>
            <w:tcW w:w="2276" w:type="dxa"/>
          </w:tcPr>
          <w:p w14:paraId="1FF25499" w14:textId="77777777" w:rsidR="009465AD" w:rsidRPr="004E54A2" w:rsidRDefault="009465AD" w:rsidP="009465AD">
            <w:pPr>
              <w:pStyle w:val="-1"/>
              <w:rPr>
                <w:lang w:val="en-US"/>
              </w:rPr>
            </w:pPr>
            <w:proofErr w:type="spellStart"/>
            <w:r w:rsidRPr="0099533E">
              <w:t>Crowd</w:t>
            </w:r>
            <w:proofErr w:type="spellEnd"/>
          </w:p>
        </w:tc>
        <w:tc>
          <w:tcPr>
            <w:tcW w:w="3260" w:type="dxa"/>
          </w:tcPr>
          <w:p w14:paraId="2EA43C10" w14:textId="77777777" w:rsidR="009465AD" w:rsidRPr="0099533E" w:rsidRDefault="009465AD" w:rsidP="009465AD">
            <w:pPr>
              <w:pStyle w:val="-1"/>
            </w:pPr>
            <w:r w:rsidRPr="0099533E">
              <w:t>59.23</w:t>
            </w:r>
          </w:p>
        </w:tc>
        <w:tc>
          <w:tcPr>
            <w:tcW w:w="2131" w:type="dxa"/>
          </w:tcPr>
          <w:p w14:paraId="6DA0FA6A" w14:textId="77777777" w:rsidR="009465AD" w:rsidRPr="0099533E" w:rsidRDefault="009465AD" w:rsidP="009465AD">
            <w:pPr>
              <w:pStyle w:val="-1"/>
            </w:pPr>
            <w:r w:rsidRPr="0099533E">
              <w:t>16.07</w:t>
            </w:r>
          </w:p>
        </w:tc>
      </w:tr>
      <w:tr w:rsidR="009465AD" w:rsidRPr="0099533E" w14:paraId="66A44620" w14:textId="77777777" w:rsidTr="009465AD">
        <w:trPr>
          <w:trHeight w:val="287"/>
          <w:jc w:val="center"/>
        </w:trPr>
        <w:tc>
          <w:tcPr>
            <w:tcW w:w="2276" w:type="dxa"/>
          </w:tcPr>
          <w:p w14:paraId="3036DB25" w14:textId="77777777" w:rsidR="009465AD" w:rsidRPr="0099533E" w:rsidRDefault="009465AD" w:rsidP="009465AD">
            <w:pPr>
              <w:pStyle w:val="-1"/>
            </w:pPr>
            <w:proofErr w:type="spellStart"/>
            <w:r w:rsidRPr="0099533E">
              <w:t>Couple</w:t>
            </w:r>
            <w:proofErr w:type="spellEnd"/>
          </w:p>
        </w:tc>
        <w:tc>
          <w:tcPr>
            <w:tcW w:w="3260" w:type="dxa"/>
          </w:tcPr>
          <w:p w14:paraId="4381DF3A" w14:textId="77777777" w:rsidR="009465AD" w:rsidRPr="0099533E" w:rsidRDefault="009465AD" w:rsidP="009465AD">
            <w:pPr>
              <w:pStyle w:val="-1"/>
            </w:pPr>
            <w:r w:rsidRPr="0099533E">
              <w:t>58.89</w:t>
            </w:r>
          </w:p>
        </w:tc>
        <w:tc>
          <w:tcPr>
            <w:tcW w:w="2131" w:type="dxa"/>
          </w:tcPr>
          <w:p w14:paraId="685D842B" w14:textId="77777777" w:rsidR="009465AD" w:rsidRPr="0099533E" w:rsidRDefault="009465AD" w:rsidP="009465AD">
            <w:pPr>
              <w:pStyle w:val="-1"/>
            </w:pPr>
            <w:r w:rsidRPr="0099533E">
              <w:t>17.82</w:t>
            </w:r>
          </w:p>
        </w:tc>
      </w:tr>
      <w:tr w:rsidR="009465AD" w:rsidRPr="0099533E" w14:paraId="099F77E1" w14:textId="77777777" w:rsidTr="009465AD">
        <w:trPr>
          <w:trHeight w:val="287"/>
          <w:jc w:val="center"/>
        </w:trPr>
        <w:tc>
          <w:tcPr>
            <w:tcW w:w="2276" w:type="dxa"/>
          </w:tcPr>
          <w:p w14:paraId="47233807" w14:textId="77777777" w:rsidR="009465AD" w:rsidRPr="0099533E" w:rsidRDefault="009465AD" w:rsidP="009465AD">
            <w:pPr>
              <w:pStyle w:val="-1"/>
            </w:pPr>
            <w:proofErr w:type="spellStart"/>
            <w:r w:rsidRPr="0099533E">
              <w:t>Goldhill</w:t>
            </w:r>
            <w:proofErr w:type="spellEnd"/>
          </w:p>
        </w:tc>
        <w:tc>
          <w:tcPr>
            <w:tcW w:w="3260" w:type="dxa"/>
          </w:tcPr>
          <w:p w14:paraId="2D294ECB" w14:textId="77777777" w:rsidR="009465AD" w:rsidRPr="0099533E" w:rsidRDefault="009465AD" w:rsidP="009465AD">
            <w:pPr>
              <w:pStyle w:val="-1"/>
            </w:pPr>
            <w:r w:rsidRPr="0099533E">
              <w:t>58.86</w:t>
            </w:r>
          </w:p>
        </w:tc>
        <w:tc>
          <w:tcPr>
            <w:tcW w:w="2131" w:type="dxa"/>
          </w:tcPr>
          <w:p w14:paraId="24C08AF4" w14:textId="77777777" w:rsidR="009465AD" w:rsidRPr="0099533E" w:rsidRDefault="009465AD" w:rsidP="009465AD">
            <w:pPr>
              <w:pStyle w:val="-1"/>
            </w:pPr>
            <w:r w:rsidRPr="0099533E">
              <w:t>17.51</w:t>
            </w:r>
          </w:p>
        </w:tc>
      </w:tr>
      <w:tr w:rsidR="009465AD" w:rsidRPr="0099533E" w14:paraId="633421B7" w14:textId="77777777" w:rsidTr="009465AD">
        <w:trPr>
          <w:trHeight w:val="287"/>
          <w:jc w:val="center"/>
        </w:trPr>
        <w:tc>
          <w:tcPr>
            <w:tcW w:w="2276" w:type="dxa"/>
          </w:tcPr>
          <w:p w14:paraId="45C69FEC" w14:textId="77777777" w:rsidR="009465AD" w:rsidRPr="0099533E" w:rsidRDefault="009465AD" w:rsidP="009465AD">
            <w:pPr>
              <w:pStyle w:val="-1"/>
            </w:pPr>
            <w:proofErr w:type="spellStart"/>
            <w:r w:rsidRPr="0099533E">
              <w:t>Peppers</w:t>
            </w:r>
            <w:proofErr w:type="spellEnd"/>
          </w:p>
        </w:tc>
        <w:tc>
          <w:tcPr>
            <w:tcW w:w="3260" w:type="dxa"/>
          </w:tcPr>
          <w:p w14:paraId="6FF1E883" w14:textId="77777777" w:rsidR="009465AD" w:rsidRPr="0099533E" w:rsidRDefault="009465AD" w:rsidP="009465AD">
            <w:pPr>
              <w:pStyle w:val="-1"/>
            </w:pPr>
            <w:r w:rsidRPr="0099533E">
              <w:t>58.83</w:t>
            </w:r>
          </w:p>
        </w:tc>
        <w:tc>
          <w:tcPr>
            <w:tcW w:w="2131" w:type="dxa"/>
          </w:tcPr>
          <w:p w14:paraId="2E71EA3E" w14:textId="77777777" w:rsidR="009465AD" w:rsidRPr="0099533E" w:rsidRDefault="009465AD" w:rsidP="009465AD">
            <w:pPr>
              <w:pStyle w:val="-1"/>
            </w:pPr>
            <w:r w:rsidRPr="0099533E">
              <w:t>16.60</w:t>
            </w:r>
          </w:p>
        </w:tc>
      </w:tr>
      <w:bookmarkEnd w:id="0"/>
      <w:bookmarkEnd w:id="1"/>
      <w:bookmarkEnd w:id="2"/>
      <w:bookmarkEnd w:id="3"/>
      <w:bookmarkEnd w:id="4"/>
      <w:bookmarkEnd w:id="5"/>
      <w:bookmarkEnd w:id="6"/>
      <w:bookmarkEnd w:id="18"/>
    </w:tbl>
    <w:p w14:paraId="19342EF1" w14:textId="34A6452C" w:rsidR="00BF3639" w:rsidRPr="00EA76F5" w:rsidRDefault="00BF3639" w:rsidP="009465AD"/>
    <w:sectPr w:rsidR="00BF3639" w:rsidRPr="00EA76F5" w:rsidSect="002A267C">
      <w:footerReference w:type="default" r:id="rId19"/>
      <w:footerReference w:type="first" r:id="rId2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59F78" w14:textId="77777777" w:rsidR="003204F4" w:rsidRDefault="003204F4" w:rsidP="00CE1201">
      <w:r>
        <w:separator/>
      </w:r>
    </w:p>
  </w:endnote>
  <w:endnote w:type="continuationSeparator" w:id="0">
    <w:p w14:paraId="2359FACC" w14:textId="77777777" w:rsidR="003204F4" w:rsidRDefault="003204F4"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1892436"/>
      <w:docPartObj>
        <w:docPartGallery w:val="Page Numbers (Bottom of Page)"/>
        <w:docPartUnique/>
      </w:docPartObj>
    </w:sdtPr>
    <w:sdtContent>
      <w:p w14:paraId="477317D4" w14:textId="77777777" w:rsidR="00AE4936" w:rsidRDefault="00AE4936">
        <w:pPr>
          <w:pStyle w:val="afc"/>
          <w:jc w:val="center"/>
        </w:pPr>
        <w:r>
          <w:fldChar w:fldCharType="begin"/>
        </w:r>
        <w:r>
          <w:instrText>PAGE   \* MERGEFORMAT</w:instrText>
        </w:r>
        <w:r>
          <w:fldChar w:fldCharType="separate"/>
        </w:r>
        <w:r>
          <w:rPr>
            <w:noProof/>
          </w:rPr>
          <w:t>6</w:t>
        </w:r>
        <w:r>
          <w:fldChar w:fldCharType="end"/>
        </w:r>
      </w:p>
    </w:sdtContent>
  </w:sdt>
  <w:p w14:paraId="2565EA32" w14:textId="77777777" w:rsidR="00AE4936" w:rsidRDefault="00AE4936">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0963527"/>
      <w:docPartObj>
        <w:docPartGallery w:val="Page Numbers (Bottom of Page)"/>
        <w:docPartUnique/>
      </w:docPartObj>
    </w:sdtPr>
    <w:sdtContent>
      <w:p w14:paraId="2644F5AD" w14:textId="77777777" w:rsidR="00AE4936" w:rsidRDefault="00AE4936">
        <w:pPr>
          <w:pStyle w:val="afc"/>
          <w:jc w:val="center"/>
        </w:pPr>
      </w:p>
    </w:sdtContent>
  </w:sdt>
  <w:p w14:paraId="3E91BA80" w14:textId="77777777" w:rsidR="00AE4936" w:rsidRDefault="00AE4936">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EDA22" w14:textId="77777777" w:rsidR="003204F4" w:rsidRDefault="003204F4" w:rsidP="00CE1201">
      <w:r>
        <w:separator/>
      </w:r>
    </w:p>
  </w:footnote>
  <w:footnote w:type="continuationSeparator" w:id="0">
    <w:p w14:paraId="0CE50EDD" w14:textId="77777777" w:rsidR="003204F4" w:rsidRDefault="003204F4"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999" w:hanging="432"/>
      </w:pPr>
    </w:lvl>
    <w:lvl w:ilvl="1">
      <w:start w:val="1"/>
      <w:numFmt w:val="decimal"/>
      <w:pStyle w:val="2"/>
      <w:lvlText w:val="%1.%2"/>
      <w:lvlJc w:val="left"/>
      <w:pPr>
        <w:ind w:left="1851"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7F11F8D"/>
    <w:multiLevelType w:val="hybridMultilevel"/>
    <w:tmpl w:val="6E30AA8C"/>
    <w:lvl w:ilvl="0" w:tplc="61F0ABEA">
      <w:start w:val="1"/>
      <w:numFmt w:val="decimal"/>
      <w:lvlText w:val="%1)"/>
      <w:lvlJc w:val="left"/>
      <w:pPr>
        <w:ind w:left="0"/>
      </w:pPr>
      <w:rPr>
        <w:rFonts w:ascii="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0F615D0">
      <w:start w:val="1"/>
      <w:numFmt w:val="lowerLetter"/>
      <w:lvlText w:val="%2"/>
      <w:lvlJc w:val="left"/>
      <w:pPr>
        <w:ind w:left="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4A0B0A">
      <w:start w:val="1"/>
      <w:numFmt w:val="lowerRoman"/>
      <w:lvlText w:val="%3"/>
      <w:lvlJc w:val="left"/>
      <w:pPr>
        <w:ind w:left="1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D6E8A8">
      <w:start w:val="1"/>
      <w:numFmt w:val="decimal"/>
      <w:lvlText w:val="%4"/>
      <w:lvlJc w:val="left"/>
      <w:pPr>
        <w:ind w:left="21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8AFDD6">
      <w:start w:val="1"/>
      <w:numFmt w:val="lowerLetter"/>
      <w:lvlText w:val="%5"/>
      <w:lvlJc w:val="left"/>
      <w:pPr>
        <w:ind w:left="2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B65FF8">
      <w:start w:val="1"/>
      <w:numFmt w:val="lowerRoman"/>
      <w:lvlText w:val="%6"/>
      <w:lvlJc w:val="left"/>
      <w:pPr>
        <w:ind w:left="3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8AC4DA">
      <w:start w:val="1"/>
      <w:numFmt w:val="decimal"/>
      <w:lvlText w:val="%7"/>
      <w:lvlJc w:val="left"/>
      <w:pPr>
        <w:ind w:left="4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D4A536">
      <w:start w:val="1"/>
      <w:numFmt w:val="lowerLetter"/>
      <w:lvlText w:val="%8"/>
      <w:lvlJc w:val="left"/>
      <w:pPr>
        <w:ind w:left="50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C205C4">
      <w:start w:val="1"/>
      <w:numFmt w:val="lowerRoman"/>
      <w:lvlText w:val="%9"/>
      <w:lvlJc w:val="left"/>
      <w:pPr>
        <w:ind w:left="57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3"/>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 w:numId="23">
    <w:abstractNumId w:val="12"/>
  </w:num>
  <w:num w:numId="24">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A69B8"/>
    <w:rsid w:val="000E4A90"/>
    <w:rsid w:val="000E59B0"/>
    <w:rsid w:val="00103D07"/>
    <w:rsid w:val="00107ED6"/>
    <w:rsid w:val="00114E2E"/>
    <w:rsid w:val="00150EBD"/>
    <w:rsid w:val="00162877"/>
    <w:rsid w:val="00181B2B"/>
    <w:rsid w:val="001B04E9"/>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04F4"/>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F0E61"/>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A5FA0"/>
    <w:rsid w:val="006B5A3B"/>
    <w:rsid w:val="006D1868"/>
    <w:rsid w:val="006D24B8"/>
    <w:rsid w:val="006E1A7C"/>
    <w:rsid w:val="006E1DFC"/>
    <w:rsid w:val="006F3662"/>
    <w:rsid w:val="006F5CF2"/>
    <w:rsid w:val="006F7AF9"/>
    <w:rsid w:val="007064D8"/>
    <w:rsid w:val="0073532B"/>
    <w:rsid w:val="007415E1"/>
    <w:rsid w:val="00745D71"/>
    <w:rsid w:val="00760102"/>
    <w:rsid w:val="00761BA1"/>
    <w:rsid w:val="007A0369"/>
    <w:rsid w:val="007D373A"/>
    <w:rsid w:val="007D5650"/>
    <w:rsid w:val="007E0F31"/>
    <w:rsid w:val="007E5FDB"/>
    <w:rsid w:val="00817DE9"/>
    <w:rsid w:val="00820CA0"/>
    <w:rsid w:val="00826D10"/>
    <w:rsid w:val="00830553"/>
    <w:rsid w:val="0084017D"/>
    <w:rsid w:val="00850BAB"/>
    <w:rsid w:val="0086725F"/>
    <w:rsid w:val="00890B02"/>
    <w:rsid w:val="008A55C3"/>
    <w:rsid w:val="008B3F6B"/>
    <w:rsid w:val="008C2841"/>
    <w:rsid w:val="00900E44"/>
    <w:rsid w:val="00913393"/>
    <w:rsid w:val="00927085"/>
    <w:rsid w:val="00927D24"/>
    <w:rsid w:val="0094143C"/>
    <w:rsid w:val="00942FCB"/>
    <w:rsid w:val="00944AB4"/>
    <w:rsid w:val="009465AD"/>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4936"/>
    <w:rsid w:val="00AE5ECF"/>
    <w:rsid w:val="00AE6A77"/>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B25B3"/>
    <w:rsid w:val="00ED0089"/>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uiPriority w:val="39"/>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181B2B"/>
    <w:pPr>
      <w:spacing w:after="200" w:line="240" w:lineRule="auto"/>
      <w:ind w:right="7" w:firstLine="9"/>
    </w:pPr>
    <w:rPr>
      <w:i/>
      <w:iCs/>
      <w:color w:val="1F497D" w:themeColor="text2"/>
      <w:sz w:val="18"/>
      <w:szCs w:val="18"/>
    </w:rPr>
  </w:style>
  <w:style w:type="paragraph" w:styleId="aff2">
    <w:name w:val="No Spacing"/>
    <w:uiPriority w:val="1"/>
    <w:qFormat/>
    <w:rsid w:val="00ED0089"/>
    <w:pPr>
      <w:ind w:right="7" w:firstLine="9"/>
      <w:jc w:val="both"/>
    </w:pPr>
    <w:rPr>
      <w:rFonts w:ascii="Times New Roman" w:eastAsia="Times New Roman" w:hAnsi="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6995D-F047-4B51-90D4-FE1E2850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Template>
  <TotalTime>174</TotalTime>
  <Pages>6</Pages>
  <Words>1236</Words>
  <Characters>7048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Vlada G</cp:lastModifiedBy>
  <cp:revision>9</cp:revision>
  <cp:lastPrinted>2016-08-31T12:08:00Z</cp:lastPrinted>
  <dcterms:created xsi:type="dcterms:W3CDTF">2022-08-24T11:55:00Z</dcterms:created>
  <dcterms:modified xsi:type="dcterms:W3CDTF">2024-04-11T02:04:00Z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