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🔥 Wildfire AI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Система обнаружения лесных пожаров по спутниковым снимкам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Техническая документация  |  v1.0</w:t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системы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Wildfire AI — это лёгкий, расширяемый конвейер для ранней автоматической детекции лесных пожаров по спутниковым снимкам. Вместо тяжёлых нейросетевых моделей в ядре используется быстрый цветовой анализ в пространстве HSV, что позволяет запускать систему полностью оффлайн без GPU-ресурсов.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Решаемая проблема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Лесные пожары становятся всё более частыми и разрушительными. Традиционный мониторинг дорог, требует ручного труда и обеспечивает задержки обнаружения в несколько часов. Wildfire AI автоматизирует первичную детекцию и оценку масштаба, снижая время реакции и стоимость мониторинга.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Ключевые возможности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Получение спутниковых снимков через NASA GIBS (WMS) и NASA FIRMS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HSV-цветовой анализ для детекции зон огня без ML-модели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Оценка площади очагов в гектарах и км²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классификация угрозы: СРЕДНИЙ / ВЫСОКИЙ / КРИТИЧЕСКИЙ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Сохранение JSON-отчётов и визуальных карт детекций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Оффлайн-демо с синтетическим изображением без доступа в интернет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Образы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opencv-python, Pillow, numpy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Чтение, обработка, морфология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Визуализация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Построение отчётных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API-клиент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NASA FIRMS / GIBS WMS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(опц.)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ultralytics (YOLOv8)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Будущее расширение на DL-детекцию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Основная среда выполнения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построена по конвейерному принципу с разделением ответственности между четырьмя модулями. Каждый модуль можно тестировать и заменять независимо.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Структура проекта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wildfire-ai/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main.py          # Точка входа, оркестрация конвейера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inference.py     # WildfireDetector — детекция, площади, визуализация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data_loader.py   # Загрузка NASA GIBS / FIRMS, синтетика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utils.py         # Логирование, JSON, служебные функции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# Зависимости Python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sample_images/   # Загруженные и синтетические снимки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results/         # JSON-отчёты и PNG-визуализации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Схема потока данных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Пользователь / планировщик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▼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main.py  →  run_demo() / analyze_region()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├──▶  data_loader.py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        ├── get_fire_data()          [NASA FIRMS API → CSV]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        ├── get_sample_satellite_image() [NASA GIBS WMS → PNG]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        └── create_synthetic_demo_image() [OpenCV → PNG]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└──▶  inference.py  (WildfireDetector)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├── detect_fire_by_color()   [HSV-маска → контуры]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├── calculate_burned_area()  [пиксели → га / км²]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└── visualize_results()      [matplotlib → PNG]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└──▶  utils.py  →  save_json() → results/</w:t>
      </w:r>
    </w:p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Описание модулей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main.py — Оркестратор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модуль реализует две публичных функции и точку входа.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run_demo()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Запускает демонстрационный сценарий. Логика выбора источника изображения: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Перебирает 5 тестовых регионов мира (Австралия, Бразилия, Казахстан, США, Индонезия)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каждого региона пробует даты: 2, 4, 6, 8, 10 дней назад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первом успешном снимке GIBS вызывает analyze_region()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все онлайн-попытки провалились — создаёт синтетическое изображение и продолжает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analyze_region(image_path, lat, lon)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Выполняет полный анализ одного изображения: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Запускает WildfireDetector.detect_fire_by_color()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Обогащает детекции метриками площади (hectares, km²)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Сохраняет визуализацию в results/wildfire_visualization_&lt;timestamp&gt;.png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Сохраняет JSON-отчёт в results/wildfire_report_&lt;timestamp&gt;.json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Выводит консольное резюме с эмодзи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data_loader.py — Получение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Модуль отвечает за все источники входных данных.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get_fire_data(country,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Запрашивает NASA FIRMS API (CSV). Требует переменную окружения FIRMS_API_KEY. При её отсутствии или сетевой ошибке безопасно возвращает пустой список — оффлайн-режим не нарушается. Продукт по умолчанию: VIIRS_SNPP_NRT.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get_sample_satellite_image(lat, lon, width, height, output_path, days_ago)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Загружает реальный спутниковый снимок из NASA GIBS WMS. Функция последовательно перебирает 4 слоя GIBS: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VIIRS_SNPP_CorrectedReflectance_TrueColor — основной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VIIRS_NOAA20_CorrectedReflectance_TrueColor — второй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MODIS_Aqua_CorrectedReflectance_TrueColor — резервный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MODIS_Terra_CorrectedReflectance_TrueColor — последний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Снимок отбрасывается, если среднее значение пикселей &lt; 5 (пустой/тёмный кадр). Файл именуется по координатам, дате, слою и UTC-timestamp.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create_synthetic_demo_image()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Генерирует PNG-изображение 512×512 для оффлайн-демо: зелёный фон с OpenCV-шумом, поверх которого нанесены 4 случайных ярко-красных/оранжевых круга, имитирующих очаги пожара.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inference.py — Детекция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Ключевой модуль системы, содержит класс WildfireDetector.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Класс WildfireDetector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Инициализируется параметром min_fire_area_pixels (по умолчанию 50). Хранит HSV-пороги для двух диапазонов красного цвета: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Диапазон 1: H ∈ [0°, 15°], S ∈ [80, 255], V ∈ [80, 255]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Диапазон 2: H ∈ [160°, 179°], S ∈ [80, 255], V ∈ [80, 255]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detect_fire_by_color(image_path)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Алгоритм детекции: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Чтение BGR-изображения через cv2.imread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Конвертация в HSV-пространство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 маски для обоих диапазонов красного, объединение через bitwise_or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Морфологические операции: MORPH_OPEN (устранение шума) + dilate (укрупнение очагов)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внешних контуров (cv2.findContours)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Фильтрация контуров по min_fire_area_pixels, построение bounding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Классификация угрозы для каждого очага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Возвращает: (img_rgb, fire_mask, detections_list).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Классификация угрозы (_classify_threat)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угрозы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 площади очага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Небольшой или удалённый очаг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–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Значительный очаг, требует внимания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Масштабный пожар, нужна эвакуация</w:t>
            </w:r>
          </w:p>
        </w:tc>
      </w:tr>
    </w:tbl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calculate_burned_area(area_pixels, resolution_m)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Пересчитывает площадь очага из пикселей в реальные единицы. Принимает разрешение пикселя в метрах (по умолчанию 30 м, соответствует Landsat/VIIRS ~375 м при масштабировании). Формула: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area_m² = area_pixels × resolution_m²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hectares = area_m² / 10 000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km²      = area_m² / 1 000 000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visualize_results(img_rgb, fire_mask, detections, output_path)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Создаёт трёхпанельную PNG-визуализацию с помощью matplotlib (dpi=200):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Панель 1 — оригинальное изображение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Панель 2 — бинарная маска пожара (colormap: 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Панель 3 — исходное изображение с bounding box и подписями уровня угрозы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Цветовая схема bounding box: жёлтый — СРЕДНИЙ, оранжевый — ВЫСОКИЙ, красный — КРИТИЧЕСКИЙ.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utils.py — Вспомогательные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setup_logging()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Настройка базового консольного логгера (INFO+)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ensure_directory(path)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os.makedirs с exist_ok=True, с обработкой ошибок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save_json(data, path)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Сохранение словаря в UTF-8 JSON с отступами (indent=2)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generate_timestamp()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Возвращает строку формата YYYYMMDD_HHMMSS (UTC)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Внешние API и источники данных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NASA FIRMS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Источник оперативных данных о возгораниях по всему миру.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Базовый URL: https://firms.modaps.eosdis.nasa.gov/api/country/csv/{key}/{product}/{country}/{days}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Продукт по умолчанию: VIIRS_SNPP_NRT (Near Real-Time)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 ответа: CSV с заголовком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Аутентификация: API-ключ передаётся прямо в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Настройка: экспортировать переменную окружения FIRMS_API_KEY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Таймаут запроса: 20 секунд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NASA GIBS WMS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Imagery Browse Services — глобальный архив спутниковых снимков.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URL: https://gibs.earthdata.nasa.gov/wms/epsg4326/best/wms.cgi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Протокол: WMS 1.3.0, CRS: EPSG:4326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 изображения: image/png, RGB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Порядок координат BBOX в WMS 1.3.0 + EPSG:4326: minLat, minLon, maxLat, maxLon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Параметр TIME: дата в формате YYYY-MM-DD (обычно N дней назад, т.к. последние снимки могут быть не готовы)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Ключ API не требуется для базовых публичных слоёв</w:t>
      </w:r>
    </w:p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Выходные данные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JSON-отчёт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Сохраняется в results/wildfire_report_&lt;timestamp&gt;.json. Структура: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"image_path": "/path/to/image.png",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"coordinates": { "lat": 51.18, "lon": 71.45 },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"visualization_path": "/path/to/wildfire_visualization_&lt;ts&gt;.png",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"detections": [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"bbox": [x, y, w, h],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"area_pixels": 1234,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"area_percentage": 4.8,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"threat_level": "ВЫСОКИЙ",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"hectares": 11.1,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"km2": 0.111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PNG-визуализация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Трёхпанельное изображение 200 DPI, сохраняется в results/wildfire_visualization_&lt;timestamp&gt;.png. Содержит оригинальный снимок, тепловую маску и карту детекций с цветными bounding box.</w:t>
      </w:r>
    </w:p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Установка и запуск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3.9 или выше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pip, virtualenv (рекомендуется)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Интернет-соединение для онлайн-режима (необязательно)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Установка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&lt;repo-url&gt; &amp;&amp; cd wildfire-ai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venv .venv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.venv/bin/activate     # Windows: .venv\Scripts\activate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Запуск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Оффлайн-демо (без ключей API)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spacing w:after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Онлайн-режим с NASA FIRMS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FIRMS_API_KEY="ВАШ_КЛЮЧ"   # Windows PowerShell: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$env:FIRMS_API_KEY="ВАШ_КЛЮЧ"</w:t>
      </w:r>
    </w:p>
    <w:p>
      <w:pPr>
        <w:pBdr>
          <w:left w:val="single" w:color="2E74B5" w:sz="12" w:space="4"/>
        </w:pBd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NASA FIRMS API-ключ можно получить бесплатно на: https://firms.modaps.eosdis.nasa.gov/api/area/</w:t>
      </w:r>
    </w:p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Ограничения и пути развития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Текущие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HSV-детекция даёт ложные срабатывания на закаты, красные крыши, пустыни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Метрика площади приблизительна — разрешение пикселя GIBS неодинаково по слоям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исторического трекинга: каждый запуск независим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Единственный поток выполнения — нет параллельного сканирования регионов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Приоритетные улучшения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Интеграция YOLOv8 (ultralytics уже в requirements.txt) для ML-детекции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База данных PostgreSQL/TimescaleDB для хранения истории и трендов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API (FastAPI) для интеграции с внешними системами оповещения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Поддержка термальных снимков (Landsat Band 10/11, MODIS Band 31/32) для более точной детекции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Docker-контейнеризация для воспроизводимого развёртывания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Geo-кодирование bounding box в реальные географические координаты</w:t>
      </w:r>
    </w:p>
    <w:p>
      <w:pPr>
        <w:spacing w:after="12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Бизнес-модель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Государственные структуры (МЧС, лесхозы)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Раннее обнаружение, снижение ущерба инфраструктуре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Государственные контракты, подписка SaaS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Страховые компании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Оперативная оценка ущерба, дистанционная верификация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Лицензия на API, аналитика рисков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Операторы инфраструктуры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Защита трубопроводов, ЛЭП, промышленных объектов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on-premise с 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НКО / исследователи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 экосистем, климатические данные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Грантовая модель, freemium API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Wildfire AI — Техническая документация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2026-02-28T18:24:12.687Z</dcterms:created>
  <dcterms:modified xsi:type="dcterms:W3CDTF">2026-02-28T18:24:12.688Z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