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243" w:rsidRDefault="00EA1B59" w:rsidP="00943243">
      <w:pPr>
        <w:suppressAutoHyphens w:val="0"/>
        <w:autoSpaceDE w:val="0"/>
        <w:adjustRightInd w:val="0"/>
        <w:spacing w:after="0" w:line="240" w:lineRule="auto"/>
        <w:jc w:val="center"/>
        <w:textAlignment w:val="auto"/>
        <w:rPr>
          <w:rFonts w:ascii="Times New Roman" w:hAnsi="Times New Roman" w:cs="Times New Roman"/>
          <w:sz w:val="28"/>
          <w:szCs w:val="28"/>
        </w:rPr>
      </w:pPr>
      <w:r w:rsidRPr="00C60768">
        <w:rPr>
          <w:rFonts w:ascii="Times New Roman" w:eastAsia="Times New Roman" w:hAnsi="Times New Roman" w:cs="Times New Roman"/>
          <w:b/>
          <w:bCs/>
          <w:kern w:val="0"/>
          <w:sz w:val="28"/>
          <w:szCs w:val="28"/>
          <w:lang w:eastAsia="ru-RU"/>
        </w:rPr>
        <w:t>ПРОЕКТ</w:t>
      </w:r>
      <w:r w:rsidRPr="006500ED">
        <w:rPr>
          <w:rFonts w:ascii="Times New Roman" w:eastAsia="Times New Roman" w:hAnsi="Times New Roman" w:cs="Times New Roman"/>
          <w:b/>
          <w:bCs/>
          <w:kern w:val="0"/>
          <w:sz w:val="28"/>
          <w:szCs w:val="28"/>
          <w:lang w:val="en-US" w:eastAsia="ru-RU"/>
        </w:rPr>
        <w:t xml:space="preserve"> </w:t>
      </w:r>
      <w:bookmarkStart w:id="0" w:name="_Hlk32502986"/>
      <w:r w:rsidRPr="009F58FB">
        <w:rPr>
          <w:rFonts w:ascii="Times New Roman" w:hAnsi="Times New Roman" w:cs="Times New Roman"/>
          <w:b/>
          <w:bCs/>
          <w:sz w:val="28"/>
          <w:szCs w:val="28"/>
        </w:rPr>
        <w:t>КОНТРАКТА</w:t>
      </w:r>
      <w:bookmarkEnd w:id="0"/>
    </w:p>
    <w:p w:rsidR="00734002" w:rsidRPr="006500ED" w:rsidRDefault="00EA1B59" w:rsidP="00943243">
      <w:pPr>
        <w:suppressAutoHyphens w:val="0"/>
        <w:autoSpaceDE w:val="0"/>
        <w:adjustRightInd w:val="0"/>
        <w:spacing w:after="0" w:line="240" w:lineRule="auto"/>
        <w:jc w:val="center"/>
        <w:textAlignment w:val="auto"/>
        <w:rPr>
          <w:rFonts w:ascii="Times New Roman" w:eastAsia="Times New Roman" w:hAnsi="Times New Roman" w:cs="Times New Roman"/>
          <w:b/>
          <w:bCs/>
          <w:kern w:val="0"/>
          <w:sz w:val="28"/>
          <w:szCs w:val="28"/>
          <w:lang w:val="en-US" w:eastAsia="ru-RU"/>
        </w:rPr>
      </w:pPr>
      <w:r w:rsidRPr="00A706AC">
        <w:rPr>
          <w:rFonts w:ascii="Times New Roman" w:eastAsia="Times New Roman" w:hAnsi="Times New Roman" w:cs="Times New Roman"/>
          <w:b/>
          <w:bCs/>
          <w:kern w:val="0"/>
          <w:sz w:val="28"/>
          <w:szCs w:val="28"/>
          <w:lang w:eastAsia="ru-RU"/>
        </w:rPr>
        <w:t>НА ПОСТАВКУ ТОВАРА</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636B78" w:rsidTr="0031243C">
        <w:trPr>
          <w:trHeight w:val="641"/>
        </w:trPr>
        <w:tc>
          <w:tcPr>
            <w:tcW w:w="4643" w:type="dxa"/>
            <w:vAlign w:val="center"/>
          </w:tcPr>
          <w:p w:rsidR="00C60768" w:rsidRPr="006C2E74" w:rsidRDefault="00EA1B59" w:rsidP="00FB6374">
            <w:pPr>
              <w:widowControl w:val="0"/>
              <w:rPr>
                <w:sz w:val="28"/>
                <w:szCs w:val="28"/>
                <w:lang w:val="en-US"/>
              </w:rPr>
            </w:pPr>
            <w:r>
              <w:rPr>
                <w:noProof/>
                <w:sz w:val="28"/>
                <w:szCs w:val="28"/>
                <w:lang w:val="en-US"/>
              </w:rPr>
              <w:t>г Южно-Сахалинск</w:t>
            </w:r>
          </w:p>
        </w:tc>
        <w:tc>
          <w:tcPr>
            <w:tcW w:w="4644" w:type="dxa"/>
            <w:vAlign w:val="center"/>
          </w:tcPr>
          <w:p w:rsidR="00C60768" w:rsidRDefault="00EA1B59" w:rsidP="00FB6374">
            <w:pPr>
              <w:widowControl w:val="0"/>
              <w:jc w:val="right"/>
              <w:rPr>
                <w:sz w:val="28"/>
                <w:szCs w:val="28"/>
              </w:rPr>
            </w:pPr>
            <w:r w:rsidRPr="00251579">
              <w:rPr>
                <w:sz w:val="28"/>
                <w:szCs w:val="28"/>
              </w:rPr>
              <w:t>«___»  ________ 20___ г.</w:t>
            </w:r>
          </w:p>
        </w:tc>
      </w:tr>
    </w:tbl>
    <w:p w:rsidR="00D719CD" w:rsidRPr="00C60768" w:rsidRDefault="00EA1B59" w:rsidP="00A706AC">
      <w:pPr>
        <w:autoSpaceDE w:val="0"/>
        <w:adjustRightInd w:val="0"/>
        <w:spacing w:before="100" w:beforeAutospacing="1"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rPr>
        <w:t>ГОСУДАРСТВЕННОЕ БЮДЖЕТНОЕ</w:t>
      </w:r>
      <w:r w:rsidRPr="00C60768">
        <w:rPr>
          <w:rFonts w:ascii="Times New Roman" w:hAnsi="Times New Roman" w:cs="Times New Roman"/>
          <w:sz w:val="28"/>
          <w:szCs w:val="28"/>
        </w:rPr>
        <w:t xml:space="preserve"> УЧРЕЖДЕНИЕ ЗДРАВООХРАНЕНИЯ САХАЛИНСКОЙ ОБЛАСТИ ''ЦЕНТРАЛЬНАЯ ПОЛИКЛИНИКА ГОРОДА ЮЖНО-САХАЛИНСКА'', именуемое в дальнейшем «Заказчик», в лице </w:t>
      </w:r>
      <w:r w:rsidRPr="00C60768">
        <w:rPr>
          <w:rFonts w:ascii="Times New Roman" w:hAnsi="Times New Roman" w:cs="Times New Roman"/>
          <w:sz w:val="28"/>
          <w:szCs w:val="28"/>
        </w:rPr>
        <w:t>______________________________, действующего на основании ___________________, с одной стороны</w:t>
      </w:r>
      <w:r w:rsidRPr="00C60768">
        <w:rPr>
          <w:rFonts w:ascii="Times New Roman" w:hAnsi="Times New Roman" w:cs="Times New Roman"/>
          <w:bCs/>
          <w:iCs/>
          <w:spacing w:val="-6"/>
          <w:sz w:val="28"/>
          <w:szCs w:val="28"/>
        </w:rPr>
        <w:t xml:space="preserve"> и ______________</w:t>
      </w:r>
      <w:r w:rsidRPr="00C60768">
        <w:rPr>
          <w:rFonts w:ascii="Times New Roman" w:hAnsi="Times New Roman" w:cs="Times New Roman"/>
          <w:bCs/>
          <w:spacing w:val="-6"/>
          <w:sz w:val="28"/>
          <w:szCs w:val="28"/>
        </w:rPr>
        <w:t xml:space="preserve">, именуемое в дальнейшем  «Поставщик», в лице _________________, действующего на основании ________________________________, с другой стороны, </w:t>
      </w:r>
      <w:r w:rsidRPr="00C60768">
        <w:rPr>
          <w:rFonts w:ascii="Times New Roman" w:hAnsi="Times New Roman" w:cs="Times New Roman"/>
          <w:bCs/>
          <w:sz w:val="28"/>
          <w:szCs w:val="28"/>
        </w:rPr>
        <w:t xml:space="preserve">в </w:t>
      </w:r>
      <w:r w:rsidRPr="00C60768">
        <w:rPr>
          <w:rFonts w:ascii="Times New Roman" w:hAnsi="Times New Roman" w:cs="Times New Roman"/>
          <w:bCs/>
          <w:sz w:val="28"/>
          <w:szCs w:val="28"/>
        </w:rPr>
        <w:t>дальнейшем вместе именуемые «Стороны»,</w:t>
      </w:r>
      <w:r w:rsidRPr="00C60768">
        <w:rPr>
          <w:rFonts w:ascii="Times New Roman" w:hAnsi="Times New Roman" w:cs="Times New Roman"/>
          <w:sz w:val="28"/>
          <w:szCs w:val="28"/>
        </w:rPr>
        <w:t xml:space="preserve"> и каждый в отдельности «Сторона», с соблюдением требований Гражданского кодекса Российской Федерации, Федерального закона от 05.04.2013 № 44-ФЗ «О контрактной системе в сфере закупок товаров, работ, услуг, для обеспеч</w:t>
      </w:r>
      <w:r w:rsidRPr="00C60768">
        <w:rPr>
          <w:rFonts w:ascii="Times New Roman" w:hAnsi="Times New Roman" w:cs="Times New Roman"/>
          <w:sz w:val="28"/>
          <w:szCs w:val="28"/>
        </w:rPr>
        <w:t>ения государственных и муниципальных нужд» (далее – Закон № 44-ФЗ),</w:t>
      </w:r>
      <w:r w:rsidRPr="000D3A01">
        <w:rPr>
          <w:rFonts w:ascii="Times New Roman" w:hAnsi="Times New Roman" w:cs="Times New Roman"/>
          <w:sz w:val="28"/>
          <w:szCs w:val="28"/>
        </w:rPr>
        <w:t xml:space="preserve"> </w:t>
      </w:r>
      <w:r w:rsidRPr="000D3A01">
        <w:rPr>
          <w:rFonts w:ascii="Times New Roman" w:hAnsi="Times New Roman" w:cs="Times New Roman"/>
          <w:sz w:val="28"/>
          <w:szCs w:val="28"/>
        </w:rPr>
        <w:t>на основании результатов определения Поставщика путем проведения электронного аукциона (№ извещения от ''__'' _________ 20__ г. №_____</w:t>
      </w:r>
      <w:r w:rsidRPr="00C60768">
        <w:rPr>
          <w:rFonts w:ascii="Times New Roman" w:hAnsi="Times New Roman" w:cs="Times New Roman"/>
          <w:sz w:val="28"/>
          <w:szCs w:val="28"/>
        </w:rPr>
        <w:t xml:space="preserve">заключили настоящий </w:t>
      </w:r>
      <w:bookmarkStart w:id="1" w:name="_Hlk32500812"/>
      <w:bookmarkStart w:id="2" w:name="_Hlk32503351"/>
      <w:bookmarkEnd w:id="1"/>
      <w:r w:rsidRPr="009F58FB">
        <w:rPr>
          <w:rFonts w:ascii="Times New Roman" w:hAnsi="Times New Roman" w:cs="Times New Roman"/>
          <w:sz w:val="28"/>
          <w:szCs w:val="28"/>
        </w:rPr>
        <w:t xml:space="preserve">контракт </w:t>
      </w:r>
      <w:bookmarkEnd w:id="2"/>
      <w:r w:rsidRPr="00C60768">
        <w:rPr>
          <w:rFonts w:ascii="Times New Roman" w:hAnsi="Times New Roman" w:cs="Times New Roman"/>
          <w:sz w:val="28"/>
          <w:szCs w:val="28"/>
        </w:rPr>
        <w:t>о нижеследующем:</w:t>
      </w:r>
    </w:p>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1. ПРЕДМ</w:t>
      </w:r>
      <w:r w:rsidRPr="00D719CD">
        <w:rPr>
          <w:rFonts w:ascii="Times New Roman" w:eastAsia="Times New Roman" w:hAnsi="Times New Roman" w:cs="Times New Roman"/>
          <w:b/>
          <w:kern w:val="0"/>
          <w:sz w:val="28"/>
          <w:szCs w:val="28"/>
          <w:lang w:eastAsia="ru-RU"/>
        </w:rPr>
        <w:t>ЕТ КОНТРАКТА</w:t>
      </w:r>
    </w:p>
    <w:p w:rsidR="00C60768" w:rsidRPr="00C60768" w:rsidRDefault="00EA1B59" w:rsidP="00FB6374">
      <w:pPr>
        <w:tabs>
          <w:tab w:val="left" w:pos="62"/>
        </w:tabs>
        <w:spacing w:after="0" w:line="240" w:lineRule="auto"/>
        <w:ind w:firstLine="709"/>
        <w:jc w:val="both"/>
        <w:rPr>
          <w:rFonts w:ascii="Times New Roman" w:hAnsi="Times New Roman" w:cs="Times New Roman"/>
          <w:sz w:val="28"/>
          <w:szCs w:val="28"/>
        </w:rPr>
      </w:pPr>
      <w:r w:rsidRPr="00C60768">
        <w:rPr>
          <w:rFonts w:ascii="Times New Roman" w:hAnsi="Times New Roman" w:cs="Times New Roman"/>
          <w:sz w:val="28"/>
          <w:szCs w:val="28"/>
        </w:rPr>
        <w:t xml:space="preserve">1.1. Идентификационный код закупки: </w:t>
      </w:r>
      <w:r>
        <w:rPr>
          <w:rFonts w:ascii="Times New Roman" w:hAnsi="Times New Roman" w:cs="Times New Roman"/>
          <w:noProof/>
          <w:sz w:val="28"/>
          <w:szCs w:val="28"/>
        </w:rPr>
        <w:t>262650108923365010100101140012120244</w:t>
      </w:r>
      <w:r w:rsidRPr="00C60768">
        <w:rPr>
          <w:rFonts w:ascii="Times New Roman" w:hAnsi="Times New Roman" w:cs="Times New Roman"/>
          <w:sz w:val="28"/>
          <w:szCs w:val="28"/>
        </w:rPr>
        <w:t>.</w:t>
      </w:r>
    </w:p>
    <w:p w:rsidR="00C60768" w:rsidRPr="00C60768" w:rsidRDefault="00EA1B59" w:rsidP="00FB6374">
      <w:pPr>
        <w:tabs>
          <w:tab w:val="left" w:pos="62"/>
        </w:tabs>
        <w:spacing w:after="0" w:line="240" w:lineRule="auto"/>
        <w:ind w:firstLine="709"/>
        <w:jc w:val="both"/>
        <w:rPr>
          <w:rFonts w:ascii="Times New Roman" w:hAnsi="Times New Roman" w:cs="Times New Roman"/>
          <w:sz w:val="28"/>
          <w:szCs w:val="28"/>
        </w:rPr>
      </w:pPr>
      <w:r w:rsidRPr="00C60768">
        <w:rPr>
          <w:rFonts w:ascii="Times New Roman" w:hAnsi="Times New Roman" w:cs="Times New Roman"/>
          <w:sz w:val="28"/>
          <w:szCs w:val="28"/>
        </w:rPr>
        <w:t xml:space="preserve">1.2. Заказчик поручает, а Поставщик принимает на себя обязательства по </w:t>
      </w:r>
      <w:r>
        <w:rPr>
          <w:rFonts w:ascii="Times New Roman" w:hAnsi="Times New Roman" w:cs="Times New Roman"/>
          <w:noProof/>
          <w:sz w:val="28"/>
          <w:szCs w:val="28"/>
        </w:rPr>
        <w:t>Поставке расходных материалов для</w:t>
      </w:r>
      <w:r w:rsidRPr="00C60768">
        <w:rPr>
          <w:rFonts w:ascii="Times New Roman" w:hAnsi="Times New Roman" w:cs="Times New Roman"/>
          <w:sz w:val="28"/>
          <w:szCs w:val="28"/>
        </w:rPr>
        <w:t xml:space="preserve"> определения группы крови на автоматическом анализаторе Галилео Нео (далее – Товар) в количестве, ассортименте и в соответствии с характеристиками, указанными в спецификации (Приложение № 1)</w:t>
      </w:r>
      <w:r w:rsidRPr="00C60768">
        <w:rPr>
          <w:rFonts w:ascii="Times New Roman" w:hAnsi="Times New Roman" w:cs="Times New Roman"/>
          <w:color w:val="000000"/>
          <w:sz w:val="28"/>
          <w:szCs w:val="28"/>
        </w:rPr>
        <w:t>,</w:t>
      </w:r>
      <w:r w:rsidRPr="00C60768">
        <w:rPr>
          <w:rFonts w:ascii="Times New Roman" w:hAnsi="Times New Roman" w:cs="Times New Roman"/>
          <w:sz w:val="28"/>
          <w:szCs w:val="28"/>
        </w:rPr>
        <w:t xml:space="preserve"> в сроки, предусмотренные настоящим Контрактом.</w:t>
      </w:r>
    </w:p>
    <w:p w:rsidR="00C60768" w:rsidRPr="00C60768" w:rsidRDefault="00EA1B59" w:rsidP="00FB6374">
      <w:pPr>
        <w:tabs>
          <w:tab w:val="left" w:pos="62"/>
        </w:tabs>
        <w:spacing w:after="0" w:line="240" w:lineRule="auto"/>
        <w:ind w:firstLine="709"/>
        <w:jc w:val="both"/>
        <w:rPr>
          <w:rFonts w:ascii="Times New Roman" w:hAnsi="Times New Roman" w:cs="Times New Roman"/>
          <w:sz w:val="28"/>
          <w:szCs w:val="28"/>
        </w:rPr>
      </w:pPr>
      <w:r w:rsidRPr="00C60768">
        <w:rPr>
          <w:rFonts w:ascii="Times New Roman" w:hAnsi="Times New Roman" w:cs="Times New Roman"/>
          <w:sz w:val="28"/>
          <w:szCs w:val="28"/>
        </w:rPr>
        <w:t xml:space="preserve">1.3. Заказчик </w:t>
      </w:r>
      <w:r w:rsidRPr="00C60768">
        <w:rPr>
          <w:rFonts w:ascii="Times New Roman" w:hAnsi="Times New Roman" w:cs="Times New Roman"/>
          <w:sz w:val="28"/>
          <w:szCs w:val="28"/>
        </w:rPr>
        <w:t>обеспечивает оплату поставленного Товара в установленном Контрактом порядке, сроке и размере.</w:t>
      </w:r>
    </w:p>
    <w:p w:rsidR="00734002" w:rsidRPr="00C60768" w:rsidRDefault="00EA1B59" w:rsidP="00FB6374">
      <w:pPr>
        <w:pStyle w:val="Standard"/>
        <w:widowControl w:val="0"/>
        <w:ind w:left="142" w:firstLine="567"/>
        <w:jc w:val="both"/>
        <w:rPr>
          <w:rFonts w:ascii="Times New Roman" w:hAnsi="Times New Roman" w:cs="Times New Roman"/>
          <w:sz w:val="24"/>
          <w:szCs w:val="24"/>
          <w:shd w:val="clear" w:color="auto" w:fill="FFFFFF"/>
          <w:lang w:eastAsia="ru-RU"/>
        </w:rPr>
      </w:pPr>
      <w:r w:rsidRPr="00C60768">
        <w:rPr>
          <w:rFonts w:ascii="Times New Roman" w:hAnsi="Times New Roman" w:cs="Times New Roman"/>
          <w:sz w:val="28"/>
          <w:szCs w:val="28"/>
        </w:rPr>
        <w:t xml:space="preserve">1.4. </w:t>
      </w:r>
      <w:r w:rsidRPr="00C60768">
        <w:rPr>
          <w:rFonts w:ascii="Times New Roman" w:hAnsi="Times New Roman" w:cs="Times New Roman"/>
          <w:color w:val="000000"/>
          <w:sz w:val="28"/>
          <w:szCs w:val="28"/>
        </w:rPr>
        <w:t>Товар должен быть пригоден для целей, указанных в Контракте, а также для целей, для которых товары такого рода обычно используются.</w:t>
      </w:r>
    </w:p>
    <w:p w:rsidR="00C60768" w:rsidRPr="00C60768" w:rsidRDefault="00EA1B59" w:rsidP="00FB6374">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C60768">
        <w:rPr>
          <w:rFonts w:ascii="Times New Roman" w:eastAsia="Times New Roman" w:hAnsi="Times New Roman" w:cs="Times New Roman"/>
          <w:b/>
          <w:kern w:val="0"/>
          <w:sz w:val="28"/>
          <w:szCs w:val="28"/>
          <w:lang w:eastAsia="ru-RU"/>
        </w:rPr>
        <w:t>2. ЦЕНА КОНТРАКТА, ПОРЯДО</w:t>
      </w:r>
      <w:r w:rsidRPr="00C60768">
        <w:rPr>
          <w:rFonts w:ascii="Times New Roman" w:eastAsia="Times New Roman" w:hAnsi="Times New Roman" w:cs="Times New Roman"/>
          <w:b/>
          <w:kern w:val="0"/>
          <w:sz w:val="28"/>
          <w:szCs w:val="28"/>
          <w:lang w:eastAsia="ru-RU"/>
        </w:rPr>
        <w:t>К И СРОКИ ОПЛАТЫ ТОВАРА</w:t>
      </w:r>
    </w:p>
    <w:p w:rsidR="006E3CFF" w:rsidRDefault="00EA1B59" w:rsidP="00A706AC">
      <w:pPr>
        <w:widowControl/>
        <w:suppressAutoHyphens w:val="0"/>
        <w:autoSpaceDE w:val="0"/>
        <w:adjustRightInd w:val="0"/>
        <w:spacing w:after="0" w:line="240" w:lineRule="auto"/>
        <w:ind w:firstLine="709"/>
        <w:jc w:val="both"/>
        <w:textAlignment w:val="auto"/>
        <w:rPr>
          <w:rFonts w:ascii="Times New Roman" w:eastAsia="Calibri" w:hAnsi="Times New Roman" w:cs="Times New Roman"/>
          <w:kern w:val="0"/>
          <w:sz w:val="28"/>
          <w:szCs w:val="28"/>
        </w:rPr>
      </w:pPr>
      <w:r w:rsidRPr="00C60768">
        <w:rPr>
          <w:rFonts w:ascii="Times New Roman" w:eastAsia="Times New Roman" w:hAnsi="Times New Roman" w:cs="Times New Roman"/>
          <w:color w:val="000000"/>
          <w:sz w:val="28"/>
          <w:szCs w:val="28"/>
          <w:lang w:eastAsia="ar-SA"/>
        </w:rPr>
        <w:lastRenderedPageBreak/>
        <w:t xml:space="preserve">2.1. </w:t>
      </w:r>
      <w:r w:rsidRPr="000C50D6">
        <w:t xml:space="preserve"> </w:t>
      </w:r>
      <w:r w:rsidRPr="000C50D6">
        <w:rPr>
          <w:rFonts w:ascii="Times New Roman" w:eastAsia="Calibri" w:hAnsi="Times New Roman" w:cs="Times New Roman"/>
          <w:kern w:val="0"/>
          <w:sz w:val="28"/>
          <w:szCs w:val="28"/>
        </w:rPr>
        <w:t>Цена настоящего Контракта составляет ___ (___) рублей, в том числе НДС ___ (___) % -  ___ (___) рублей (если НДС не облагается, указать основание).</w:t>
      </w:r>
    </w:p>
    <w:p w:rsidR="00636B78" w:rsidRPr="00A57350" w:rsidRDefault="00636B78" w:rsidP="00A706AC">
      <w:pPr>
        <w:widowControl/>
        <w:suppressAutoHyphens w:val="0"/>
        <w:autoSpaceDE w:val="0"/>
        <w:adjustRightInd w:val="0"/>
        <w:spacing w:after="0" w:line="240" w:lineRule="auto"/>
        <w:ind w:firstLine="709"/>
        <w:jc w:val="both"/>
        <w:textAlignment w:val="auto"/>
        <w:rPr>
          <w:rFonts w:ascii="Times New Roman" w:hAnsi="Times New Roman" w:cs="Times New Roman"/>
          <w:sz w:val="28"/>
          <w:szCs w:val="28"/>
        </w:rPr>
      </w:pPr>
    </w:p>
    <w:p w:rsidR="00383CD9" w:rsidRDefault="00EA1B59" w:rsidP="00383CD9">
      <w:pPr>
        <w:tabs>
          <w:tab w:val="left" w:pos="709"/>
        </w:tabs>
        <w:autoSpaceDE w:val="0"/>
        <w:adjustRightInd w:val="0"/>
        <w:spacing w:after="0" w:line="240" w:lineRule="auto"/>
        <w:ind w:firstLine="709"/>
        <w:jc w:val="both"/>
        <w:rPr>
          <w:rFonts w:ascii="Times New Roman" w:eastAsia="Times New Roman" w:hAnsi="Times New Roman" w:cs="Times New Roman"/>
          <w:color w:val="000000"/>
          <w:sz w:val="28"/>
          <w:szCs w:val="28"/>
          <w:lang w:eastAsia="ar-SA"/>
        </w:rPr>
      </w:pPr>
      <w:r w:rsidRPr="008B1B9D">
        <w:rPr>
          <w:rFonts w:ascii="Times New Roman" w:hAnsi="Times New Roman" w:cs="Times New Roman"/>
          <w:sz w:val="28"/>
          <w:szCs w:val="28"/>
        </w:rPr>
        <w:t xml:space="preserve">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w:t>
      </w:r>
      <w:r>
        <w:rPr>
          <w:rFonts w:ascii="Times New Roman" w:hAnsi="Times New Roman" w:cs="Times New Roman"/>
          <w:sz w:val="28"/>
          <w:szCs w:val="28"/>
        </w:rPr>
        <w:t>Федерации, связанных с оплатой К</w:t>
      </w:r>
      <w:r w:rsidRPr="008B1B9D">
        <w:rPr>
          <w:rFonts w:ascii="Times New Roman" w:hAnsi="Times New Roman" w:cs="Times New Roman"/>
          <w:sz w:val="28"/>
          <w:szCs w:val="28"/>
        </w:rPr>
        <w:t>онтракта, если в соответствии с законодательством Российской Федерации</w:t>
      </w:r>
      <w:r w:rsidRPr="008B1B9D">
        <w:rPr>
          <w:rFonts w:ascii="Times New Roman" w:hAnsi="Times New Roman" w:cs="Times New Roman"/>
          <w:sz w:val="28"/>
          <w:szCs w:val="28"/>
        </w:rPr>
        <w:t xml:space="preserve">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36B78" w:rsidRPr="00A57350" w:rsidRDefault="00EA1B59" w:rsidP="00383CD9">
      <w:pPr>
        <w:tabs>
          <w:tab w:val="left" w:pos="709"/>
        </w:tabs>
        <w:autoSpaceDE w:val="0"/>
        <w:adjustRightInd w:val="0"/>
        <w:spacing w:after="0" w:line="240" w:lineRule="auto"/>
        <w:ind w:firstLine="709"/>
        <w:jc w:val="both"/>
        <w:rPr>
          <w:rFonts w:ascii="Times New Roman" w:hAnsi="Times New Roman" w:cs="Times New Roman"/>
          <w:sz w:val="28"/>
          <w:szCs w:val="28"/>
        </w:rPr>
      </w:pPr>
      <w:r w:rsidRPr="00FB6374">
        <w:rPr>
          <w:rFonts w:ascii="Times New Roman" w:eastAsia="Times New Roman" w:hAnsi="Times New Roman" w:cs="Times New Roman"/>
          <w:color w:val="000000"/>
          <w:sz w:val="28"/>
          <w:szCs w:val="28"/>
          <w:lang w:eastAsia="ar-SA"/>
        </w:rPr>
        <w:t>Цена Контракта является твердой и определяется на весь срок исполнения Контракта, а также не может изменяться в</w:t>
      </w:r>
      <w:r w:rsidRPr="00FB6374">
        <w:rPr>
          <w:rFonts w:ascii="Times New Roman" w:eastAsia="Times New Roman" w:hAnsi="Times New Roman" w:cs="Times New Roman"/>
          <w:color w:val="000000"/>
          <w:sz w:val="28"/>
          <w:szCs w:val="28"/>
          <w:lang w:eastAsia="ar-SA"/>
        </w:rPr>
        <w:t xml:space="preserve"> процессе его исполнения, за исключением случаев, предусмотренных законодательством Российской Федерации и настоящим Контрактом.</w:t>
      </w:r>
    </w:p>
    <w:p w:rsidR="00734002" w:rsidRDefault="00EA1B59" w:rsidP="000D3A01">
      <w:pPr>
        <w:tabs>
          <w:tab w:val="left" w:pos="709"/>
        </w:tabs>
        <w:autoSpaceDE w:val="0"/>
        <w:spacing w:after="0" w:line="240" w:lineRule="auto"/>
        <w:ind w:firstLine="709"/>
        <w:jc w:val="both"/>
        <w:rPr>
          <w:rFonts w:ascii="Times New Roman" w:eastAsia="Times New Roman" w:hAnsi="Times New Roman" w:cs="Times New Roman"/>
          <w:kern w:val="0"/>
          <w:sz w:val="28"/>
          <w:szCs w:val="28"/>
          <w:lang w:eastAsia="ru-RU"/>
        </w:rPr>
      </w:pPr>
      <w:r w:rsidRPr="00C60768">
        <w:rPr>
          <w:rFonts w:ascii="Times New Roman" w:eastAsia="Times New Roman" w:hAnsi="Times New Roman" w:cs="Times New Roman"/>
          <w:kern w:val="0"/>
          <w:sz w:val="28"/>
          <w:szCs w:val="28"/>
          <w:lang w:eastAsia="ru-RU"/>
        </w:rPr>
        <w:t>2.2. Оплата поставленного по настоящему Контракту Товара осуществляется в рублях Российской Федерации.</w:t>
      </w:r>
    </w:p>
    <w:p w:rsidR="006265FB" w:rsidRDefault="00EA1B59" w:rsidP="006265FB">
      <w:pPr>
        <w:tabs>
          <w:tab w:val="left" w:pos="709"/>
        </w:tabs>
        <w:autoSpaceDE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sz w:val="28"/>
          <w:szCs w:val="28"/>
        </w:rPr>
        <w:t>2.3</w:t>
      </w:r>
      <w:r w:rsidRPr="00C60768">
        <w:rPr>
          <w:rFonts w:ascii="Times New Roman" w:hAnsi="Times New Roman" w:cs="Times New Roman"/>
          <w:sz w:val="28"/>
          <w:szCs w:val="28"/>
        </w:rPr>
        <w:t xml:space="preserve">. </w:t>
      </w:r>
      <w:r w:rsidRPr="003E281C">
        <w:rPr>
          <w:rFonts w:ascii="Times New Roman" w:eastAsia="Times New Roman" w:hAnsi="Times New Roman" w:cs="Times New Roman"/>
          <w:kern w:val="0"/>
          <w:sz w:val="28"/>
          <w:szCs w:val="28"/>
          <w:lang w:eastAsia="ru-RU"/>
        </w:rPr>
        <w:t>Цена Контракта</w:t>
      </w:r>
      <w:r>
        <w:rPr>
          <w:rFonts w:ascii="Times New Roman" w:hAnsi="Times New Roman" w:cs="Times New Roman"/>
          <w:sz w:val="28"/>
          <w:szCs w:val="28"/>
        </w:rPr>
        <w:t xml:space="preserve"> </w:t>
      </w:r>
      <w:r w:rsidRPr="006265FB">
        <w:rPr>
          <w:rFonts w:ascii="Times New Roman" w:hAnsi="Times New Roman" w:cs="Times New Roman"/>
          <w:color w:val="000000"/>
          <w:sz w:val="28"/>
          <w:szCs w:val="28"/>
        </w:rPr>
        <w:t>вклю</w:t>
      </w:r>
      <w:r w:rsidRPr="006265FB">
        <w:rPr>
          <w:rFonts w:ascii="Times New Roman" w:hAnsi="Times New Roman" w:cs="Times New Roman"/>
          <w:color w:val="000000"/>
          <w:sz w:val="28"/>
          <w:szCs w:val="28"/>
        </w:rPr>
        <w:t>чает в себя все расходы Поставщика, необходимые для осуществления им своих обязательств по Контракту в полном объеме и надлежащего качества, в том числе все подлежащие к уплате налоги, сборы и другие обязательные платежи,  стоимость тары (кроме много-оборо</w:t>
      </w:r>
      <w:r w:rsidRPr="006265FB">
        <w:rPr>
          <w:rFonts w:ascii="Times New Roman" w:hAnsi="Times New Roman" w:cs="Times New Roman"/>
          <w:color w:val="000000"/>
          <w:sz w:val="28"/>
          <w:szCs w:val="28"/>
        </w:rPr>
        <w:t>тной транспортной), упаковку, маркировку, страхование, сертификацию, транспортные расходы по доставке Товара до места поставки, за-траты по хранению Товара, стоимость всех необходимых погрузочно-разгрузочных работ и иные расходы, связанные с поставкой Това</w:t>
      </w:r>
      <w:r w:rsidRPr="006265FB">
        <w:rPr>
          <w:rFonts w:ascii="Times New Roman" w:hAnsi="Times New Roman" w:cs="Times New Roman"/>
          <w:color w:val="000000"/>
          <w:sz w:val="28"/>
          <w:szCs w:val="28"/>
        </w:rPr>
        <w:t>ра</w:t>
      </w:r>
    </w:p>
    <w:p w:rsidR="00B776CE" w:rsidRDefault="00EA1B59" w:rsidP="006265FB">
      <w:pPr>
        <w:tabs>
          <w:tab w:val="left" w:pos="709"/>
        </w:tabs>
        <w:autoSpaceDE w:val="0"/>
        <w:adjustRightInd w:val="0"/>
        <w:spacing w:after="0" w:line="240" w:lineRule="auto"/>
        <w:ind w:firstLine="709"/>
        <w:jc w:val="both"/>
        <w:rPr>
          <w:rFonts w:ascii="Times New Roman" w:hAnsi="Times New Roman" w:cs="Times New Roman"/>
          <w:sz w:val="28"/>
          <w:szCs w:val="28"/>
        </w:rPr>
      </w:pPr>
      <w:r w:rsidRPr="00943243">
        <w:rPr>
          <w:rFonts w:ascii="Times New Roman" w:hAnsi="Times New Roman" w:cs="Times New Roman"/>
          <w:sz w:val="28"/>
          <w:szCs w:val="28"/>
        </w:rPr>
        <w:t>2.4</w:t>
      </w:r>
      <w:r w:rsidRPr="00943243">
        <w:rPr>
          <w:rFonts w:ascii="Times New Roman" w:hAnsi="Times New Roman" w:cs="Times New Roman"/>
          <w:sz w:val="28"/>
          <w:szCs w:val="28"/>
        </w:rPr>
        <w:t xml:space="preserve">. </w:t>
      </w:r>
      <w:r w:rsidRPr="00463F75">
        <w:rPr>
          <w:rFonts w:ascii="Times New Roman" w:hAnsi="Times New Roman" w:cs="Times New Roman"/>
          <w:sz w:val="28"/>
          <w:szCs w:val="28"/>
        </w:rPr>
        <w:t>Источник</w:t>
      </w:r>
      <w:r w:rsidRPr="00943243">
        <w:rPr>
          <w:rFonts w:ascii="Times New Roman" w:hAnsi="Times New Roman" w:cs="Times New Roman"/>
          <w:sz w:val="28"/>
          <w:szCs w:val="28"/>
        </w:rPr>
        <w:t xml:space="preserve"> </w:t>
      </w:r>
      <w:r w:rsidRPr="00463F75">
        <w:rPr>
          <w:rFonts w:ascii="Times New Roman" w:hAnsi="Times New Roman" w:cs="Times New Roman"/>
          <w:sz w:val="28"/>
          <w:szCs w:val="28"/>
        </w:rPr>
        <w:t>финансирования</w:t>
      </w:r>
      <w:r w:rsidRPr="00943243">
        <w:rPr>
          <w:rFonts w:ascii="Times New Roman" w:hAnsi="Times New Roman" w:cs="Times New Roman"/>
          <w:sz w:val="28"/>
          <w:szCs w:val="28"/>
        </w:rPr>
        <w:t>:</w:t>
      </w:r>
      <w:r w:rsidRPr="00943243">
        <w:rPr>
          <w:rFonts w:ascii="Times New Roman" w:hAnsi="Times New Roman" w:cs="Times New Roman"/>
          <w:sz w:val="28"/>
          <w:szCs w:val="28"/>
        </w:rPr>
        <w:t xml:space="preserve"> </w:t>
      </w:r>
      <w:r w:rsidRPr="00B73A02">
        <w:rPr>
          <w:rFonts w:ascii="Times New Roman" w:hAnsi="Times New Roman" w:cs="Times New Roman"/>
          <w:noProof/>
          <w:sz w:val="28"/>
          <w:szCs w:val="28"/>
        </w:rPr>
        <w:t>Внебюджетные</w:t>
      </w:r>
      <w:r w:rsidRPr="00EA1B59">
        <w:rPr>
          <w:rFonts w:ascii="Times New Roman" w:hAnsi="Times New Roman" w:cs="Times New Roman"/>
          <w:noProof/>
          <w:sz w:val="28"/>
          <w:szCs w:val="28"/>
        </w:rPr>
        <w:t xml:space="preserve"> </w:t>
      </w:r>
      <w:r w:rsidRPr="00B73A02">
        <w:rPr>
          <w:rFonts w:ascii="Times New Roman" w:hAnsi="Times New Roman" w:cs="Times New Roman"/>
          <w:noProof/>
          <w:sz w:val="28"/>
          <w:szCs w:val="28"/>
        </w:rPr>
        <w:t>средства</w:t>
      </w:r>
      <w:r>
        <w:rPr>
          <w:rFonts w:ascii="Times New Roman" w:hAnsi="Times New Roman" w:cs="Times New Roman"/>
          <w:sz w:val="28"/>
          <w:szCs w:val="28"/>
        </w:rPr>
        <w:t xml:space="preserve"> (</w:t>
      </w:r>
      <w:r w:rsidRPr="00B73A02">
        <w:rPr>
          <w:rFonts w:ascii="Times New Roman" w:hAnsi="Times New Roman" w:cs="Times New Roman"/>
          <w:noProof/>
          <w:sz w:val="28"/>
          <w:szCs w:val="28"/>
        </w:rPr>
        <w:t>Средства</w:t>
      </w:r>
      <w:r w:rsidRPr="00EA1B59">
        <w:rPr>
          <w:rFonts w:ascii="Times New Roman" w:hAnsi="Times New Roman" w:cs="Times New Roman"/>
          <w:noProof/>
          <w:sz w:val="28"/>
          <w:szCs w:val="28"/>
        </w:rPr>
        <w:t xml:space="preserve"> </w:t>
      </w:r>
      <w:r w:rsidRPr="00B73A02">
        <w:rPr>
          <w:rFonts w:ascii="Times New Roman" w:hAnsi="Times New Roman" w:cs="Times New Roman"/>
          <w:noProof/>
          <w:sz w:val="28"/>
          <w:szCs w:val="28"/>
        </w:rPr>
        <w:t>бюджетных</w:t>
      </w:r>
      <w:r w:rsidRPr="00EA1B59">
        <w:rPr>
          <w:rFonts w:ascii="Times New Roman" w:hAnsi="Times New Roman" w:cs="Times New Roman"/>
          <w:noProof/>
          <w:sz w:val="28"/>
          <w:szCs w:val="28"/>
        </w:rPr>
        <w:t xml:space="preserve"> </w:t>
      </w:r>
      <w:r w:rsidRPr="00B73A02">
        <w:rPr>
          <w:rFonts w:ascii="Times New Roman" w:hAnsi="Times New Roman" w:cs="Times New Roman"/>
          <w:noProof/>
          <w:sz w:val="28"/>
          <w:szCs w:val="28"/>
        </w:rPr>
        <w:t>учреждений</w:t>
      </w:r>
      <w:r>
        <w:rPr>
          <w:rFonts w:ascii="Times New Roman" w:hAnsi="Times New Roman" w:cs="Times New Roman"/>
          <w:sz w:val="28"/>
          <w:szCs w:val="28"/>
        </w:rPr>
        <w:t>)</w:t>
      </w:r>
      <w:r w:rsidRPr="00943243">
        <w:rPr>
          <w:rFonts w:ascii="Times New Roman" w:hAnsi="Times New Roman" w:cs="Times New Roman"/>
          <w:sz w:val="28"/>
          <w:szCs w:val="28"/>
        </w:rPr>
        <w:t>.</w:t>
      </w:r>
    </w:p>
    <w:p w:rsidR="00A0290D" w:rsidRPr="003E281C" w:rsidRDefault="00EA1B59" w:rsidP="00A0290D">
      <w:pPr>
        <w:autoSpaceDE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2.5. </w:t>
      </w:r>
      <w:r w:rsidRPr="003E281C">
        <w:rPr>
          <w:rFonts w:ascii="Times New Roman" w:hAnsi="Times New Roman" w:cs="Times New Roman"/>
          <w:sz w:val="28"/>
          <w:szCs w:val="28"/>
        </w:rPr>
        <w:t>Заказчик производит оплату за поставленный и принятый Товар на банковский счет Поставщика, реквизиты которого указаны в разделе 14 Контракта, в течение</w:t>
      </w:r>
      <w:r w:rsidRPr="00262547">
        <w:rPr>
          <w:rFonts w:ascii="Times New Roman" w:hAnsi="Times New Roman" w:cs="Times New Roman"/>
          <w:sz w:val="28"/>
          <w:szCs w:val="28"/>
        </w:rPr>
        <w:t xml:space="preserve"> 7</w:t>
      </w:r>
      <w:r w:rsidRPr="003E281C">
        <w:rPr>
          <w:rFonts w:ascii="Times New Roman" w:hAnsi="Times New Roman" w:cs="Times New Roman"/>
          <w:sz w:val="28"/>
          <w:szCs w:val="28"/>
        </w:rPr>
        <w:t xml:space="preserve"> (с</w:t>
      </w:r>
      <w:r>
        <w:rPr>
          <w:rFonts w:ascii="Times New Roman" w:hAnsi="Times New Roman" w:cs="Times New Roman"/>
          <w:sz w:val="28"/>
          <w:szCs w:val="28"/>
        </w:rPr>
        <w:t>ем</w:t>
      </w:r>
      <w:r w:rsidRPr="003E281C">
        <w:rPr>
          <w:rFonts w:ascii="Times New Roman" w:hAnsi="Times New Roman" w:cs="Times New Roman"/>
          <w:sz w:val="28"/>
          <w:szCs w:val="28"/>
        </w:rPr>
        <w:t xml:space="preserve">и) </w:t>
      </w:r>
      <w:r w:rsidRPr="003E281C">
        <w:rPr>
          <w:rFonts w:ascii="Times New Roman" w:hAnsi="Times New Roman" w:cs="Times New Roman"/>
          <w:sz w:val="28"/>
          <w:szCs w:val="28"/>
        </w:rPr>
        <w:t>рабочих</w:t>
      </w:r>
      <w:r w:rsidRPr="003E281C">
        <w:rPr>
          <w:rFonts w:ascii="Times New Roman" w:hAnsi="Times New Roman" w:cs="Times New Roman"/>
          <w:sz w:val="28"/>
          <w:szCs w:val="28"/>
        </w:rPr>
        <w:t xml:space="preserve"> дней с </w:t>
      </w:r>
      <w:r>
        <w:rPr>
          <w:rFonts w:ascii="Times New Roman" w:hAnsi="Times New Roman" w:cs="Times New Roman"/>
          <w:sz w:val="28"/>
          <w:szCs w:val="28"/>
        </w:rPr>
        <w:t>даты</w:t>
      </w:r>
      <w:r w:rsidRPr="003E281C">
        <w:rPr>
          <w:rFonts w:ascii="Times New Roman" w:hAnsi="Times New Roman" w:cs="Times New Roman"/>
          <w:sz w:val="28"/>
          <w:szCs w:val="28"/>
        </w:rPr>
        <w:t xml:space="preserve"> подписания Заказчиком документа о приемке</w:t>
      </w:r>
      <w:r>
        <w:rPr>
          <w:rFonts w:ascii="Times New Roman" w:hAnsi="Times New Roman" w:cs="Times New Roman"/>
          <w:sz w:val="28"/>
          <w:szCs w:val="28"/>
        </w:rPr>
        <w:t xml:space="preserve"> </w:t>
      </w:r>
      <w:r w:rsidRPr="003E281C">
        <w:rPr>
          <w:rFonts w:ascii="Times New Roman" w:hAnsi="Times New Roman" w:cs="Times New Roman"/>
          <w:sz w:val="28"/>
          <w:szCs w:val="28"/>
        </w:rPr>
        <w:t>на основании выставленного Поставщиком счета и (или) счета-фактуры.</w:t>
      </w:r>
    </w:p>
    <w:p w:rsidR="00A0290D" w:rsidRPr="003E281C" w:rsidRDefault="00EA1B59" w:rsidP="00A0290D">
      <w:pPr>
        <w:autoSpaceDE w:val="0"/>
        <w:adjustRightInd w:val="0"/>
        <w:spacing w:after="0" w:line="240" w:lineRule="auto"/>
        <w:ind w:firstLine="709"/>
        <w:jc w:val="both"/>
        <w:rPr>
          <w:rFonts w:ascii="Times New Roman" w:hAnsi="Times New Roman" w:cs="Times New Roman"/>
          <w:sz w:val="28"/>
          <w:szCs w:val="28"/>
        </w:rPr>
      </w:pPr>
      <w:r w:rsidRPr="003E281C">
        <w:rPr>
          <w:rFonts w:ascii="Times New Roman" w:hAnsi="Times New Roman" w:cs="Times New Roman"/>
          <w:sz w:val="28"/>
          <w:szCs w:val="28"/>
        </w:rPr>
        <w:t>Датой оплаты является дата списания денежных средств с расчетного счета Заказчика.</w:t>
      </w:r>
    </w:p>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3. К</w:t>
      </w:r>
      <w:r>
        <w:rPr>
          <w:rFonts w:ascii="Times New Roman" w:eastAsia="Times New Roman" w:hAnsi="Times New Roman" w:cs="Times New Roman"/>
          <w:b/>
          <w:kern w:val="0"/>
          <w:sz w:val="28"/>
          <w:szCs w:val="28"/>
          <w:lang w:eastAsia="ru-RU"/>
        </w:rPr>
        <w:t>АЧЕСТВО, УПАКОВКА И УСЛОВИЯ ТРАНСПОРТИР</w:t>
      </w:r>
      <w:r>
        <w:rPr>
          <w:rFonts w:ascii="Times New Roman" w:eastAsia="Times New Roman" w:hAnsi="Times New Roman" w:cs="Times New Roman"/>
          <w:b/>
          <w:kern w:val="0"/>
          <w:sz w:val="28"/>
          <w:szCs w:val="28"/>
          <w:lang w:eastAsia="ru-RU"/>
        </w:rPr>
        <w:t>ОВКИ ТОВАРА</w:t>
      </w:r>
    </w:p>
    <w:p w:rsidR="00A0290D" w:rsidRDefault="00EA1B59" w:rsidP="00A0290D">
      <w:pPr>
        <w:spacing w:after="0" w:line="240" w:lineRule="auto"/>
        <w:ind w:firstLine="708"/>
        <w:jc w:val="both"/>
        <w:rPr>
          <w:rFonts w:ascii="Times New Roman" w:hAnsi="Times New Roman" w:cs="Times New Roman"/>
          <w:sz w:val="28"/>
          <w:szCs w:val="28"/>
        </w:rPr>
      </w:pPr>
      <w:r w:rsidRPr="00764A27">
        <w:rPr>
          <w:rFonts w:ascii="Times New Roman" w:hAnsi="Times New Roman" w:cs="Times New Roman"/>
          <w:sz w:val="28"/>
          <w:szCs w:val="28"/>
        </w:rPr>
        <w:t xml:space="preserve">3.1 </w:t>
      </w:r>
      <w:r w:rsidRPr="00355B90">
        <w:rPr>
          <w:rFonts w:ascii="Times New Roman" w:hAnsi="Times New Roman" w:cs="Times New Roman"/>
          <w:sz w:val="28"/>
          <w:szCs w:val="28"/>
        </w:rPr>
        <w:t xml:space="preserve">Качество поставляемого Товара должно быть подтверждено предъявлением </w:t>
      </w:r>
      <w:r w:rsidRPr="00A0290D">
        <w:rPr>
          <w:rFonts w:ascii="Times New Roman" w:hAnsi="Times New Roman" w:cs="Times New Roman"/>
          <w:sz w:val="28"/>
          <w:szCs w:val="28"/>
        </w:rPr>
        <w:t>копии сертификата соответствия (декларации о соответствии), заверенного в порядке, установленном законодательством Российской Федерации (в случае если товар подлежит серти</w:t>
      </w:r>
      <w:r w:rsidRPr="00A0290D">
        <w:rPr>
          <w:rFonts w:ascii="Times New Roman" w:hAnsi="Times New Roman" w:cs="Times New Roman"/>
          <w:sz w:val="28"/>
          <w:szCs w:val="28"/>
        </w:rPr>
        <w:t>фикации или декларации).</w:t>
      </w:r>
    </w:p>
    <w:p w:rsidR="00A0290D" w:rsidRDefault="00EA1B59" w:rsidP="00A0290D">
      <w:pPr>
        <w:spacing w:after="0" w:line="240" w:lineRule="auto"/>
        <w:ind w:firstLine="708"/>
        <w:jc w:val="both"/>
        <w:rPr>
          <w:rFonts w:ascii="Times New Roman" w:hAnsi="Times New Roman" w:cs="Times New Roman"/>
          <w:sz w:val="28"/>
          <w:szCs w:val="28"/>
        </w:rPr>
      </w:pPr>
      <w:r w:rsidRPr="00764A27">
        <w:rPr>
          <w:rFonts w:ascii="Times New Roman" w:hAnsi="Times New Roman" w:cs="Times New Roman"/>
          <w:sz w:val="28"/>
          <w:szCs w:val="28"/>
        </w:rPr>
        <w:t xml:space="preserve">3.2. </w:t>
      </w:r>
      <w:r w:rsidRPr="00A0290D">
        <w:rPr>
          <w:rFonts w:ascii="Times New Roman" w:hAnsi="Times New Roman" w:cs="Times New Roman"/>
          <w:sz w:val="28"/>
          <w:szCs w:val="28"/>
        </w:rPr>
        <w:t>Качество Товара должно соответствовать требованиям государственных стандартов и нормативных документаций, утвержденных в Российской Федерации, в течение всего срока годности Товара.</w:t>
      </w:r>
    </w:p>
    <w:p w:rsidR="00A0290D" w:rsidRDefault="00EA1B59" w:rsidP="00A0290D">
      <w:pPr>
        <w:spacing w:after="0" w:line="240" w:lineRule="auto"/>
        <w:ind w:firstLine="708"/>
        <w:jc w:val="both"/>
        <w:rPr>
          <w:rFonts w:ascii="Times New Roman" w:hAnsi="Times New Roman" w:cs="Times New Roman"/>
          <w:sz w:val="28"/>
          <w:szCs w:val="28"/>
        </w:rPr>
      </w:pPr>
      <w:r w:rsidRPr="00764A27">
        <w:rPr>
          <w:rFonts w:ascii="Times New Roman" w:hAnsi="Times New Roman" w:cs="Times New Roman"/>
          <w:sz w:val="28"/>
          <w:szCs w:val="28"/>
        </w:rPr>
        <w:lastRenderedPageBreak/>
        <w:t xml:space="preserve">3.3. </w:t>
      </w:r>
      <w:r w:rsidRPr="00A0290D">
        <w:rPr>
          <w:rFonts w:ascii="Times New Roman" w:hAnsi="Times New Roman" w:cs="Times New Roman"/>
          <w:sz w:val="28"/>
          <w:szCs w:val="28"/>
        </w:rPr>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исключающей порчу и (или) уничтожение его до приемки Заказчиком. </w:t>
      </w:r>
    </w:p>
    <w:p w:rsidR="00984A1F" w:rsidRPr="00AE2AB1" w:rsidRDefault="00EA1B59" w:rsidP="00A0290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3.4. </w:t>
      </w:r>
      <w:r w:rsidRPr="00AE2AB1">
        <w:rPr>
          <w:rFonts w:ascii="Times New Roman" w:hAnsi="Times New Roman" w:cs="Times New Roman"/>
          <w:sz w:val="28"/>
          <w:szCs w:val="28"/>
        </w:rPr>
        <w:t>Тов</w:t>
      </w:r>
      <w:r w:rsidRPr="00AE2AB1">
        <w:rPr>
          <w:rFonts w:ascii="Times New Roman" w:hAnsi="Times New Roman" w:cs="Times New Roman"/>
          <w:sz w:val="28"/>
          <w:szCs w:val="28"/>
        </w:rPr>
        <w:t xml:space="preserve">ар должен иметь необходимые маркировки, ярлыки, наклейки и пломбы согласно действующему законодательству Российской Федерации. </w:t>
      </w:r>
      <w:r w:rsidRPr="00AE2AB1">
        <w:rPr>
          <w:rFonts w:ascii="Times New Roman" w:hAnsi="Times New Roman" w:cs="Times New Roman"/>
          <w:iCs/>
          <w:sz w:val="28"/>
          <w:szCs w:val="28"/>
        </w:rPr>
        <w:t>На внутренней и внешней упаковке хорошо читаемым шрифтом на русском языке должны быть указаны:</w:t>
      </w:r>
    </w:p>
    <w:p w:rsidR="00984A1F" w:rsidRPr="00AE2AB1" w:rsidRDefault="00EA1B59" w:rsidP="009F10F4">
      <w:pPr>
        <w:pStyle w:val="af"/>
        <w:spacing w:after="0"/>
        <w:ind w:firstLine="709"/>
        <w:rPr>
          <w:rFonts w:ascii="Times New Roman" w:hAnsi="Times New Roman" w:cs="Times New Roman"/>
          <w:sz w:val="28"/>
          <w:szCs w:val="28"/>
        </w:rPr>
      </w:pPr>
      <w:r w:rsidRPr="00AE2AB1">
        <w:rPr>
          <w:rFonts w:ascii="Times New Roman" w:hAnsi="Times New Roman" w:cs="Times New Roman"/>
          <w:iCs/>
          <w:sz w:val="28"/>
          <w:szCs w:val="28"/>
        </w:rPr>
        <w:t>- наименование продукции;</w:t>
      </w:r>
    </w:p>
    <w:p w:rsidR="00984A1F" w:rsidRPr="00AE2AB1" w:rsidRDefault="00EA1B59" w:rsidP="009F10F4">
      <w:pPr>
        <w:pStyle w:val="af"/>
        <w:spacing w:after="0"/>
        <w:ind w:firstLine="709"/>
        <w:rPr>
          <w:rFonts w:ascii="Times New Roman" w:hAnsi="Times New Roman" w:cs="Times New Roman"/>
          <w:sz w:val="28"/>
          <w:szCs w:val="28"/>
        </w:rPr>
      </w:pPr>
      <w:r w:rsidRPr="00AE2AB1">
        <w:rPr>
          <w:rFonts w:ascii="Times New Roman" w:hAnsi="Times New Roman" w:cs="Times New Roman"/>
          <w:iCs/>
          <w:sz w:val="28"/>
          <w:szCs w:val="28"/>
        </w:rPr>
        <w:t>- наимен</w:t>
      </w:r>
      <w:r w:rsidRPr="00AE2AB1">
        <w:rPr>
          <w:rFonts w:ascii="Times New Roman" w:hAnsi="Times New Roman" w:cs="Times New Roman"/>
          <w:iCs/>
          <w:sz w:val="28"/>
          <w:szCs w:val="28"/>
        </w:rPr>
        <w:t>ование организации - производителя продукции;</w:t>
      </w:r>
    </w:p>
    <w:p w:rsidR="00984A1F" w:rsidRPr="00AE2AB1" w:rsidRDefault="00EA1B59" w:rsidP="009F10F4">
      <w:pPr>
        <w:pStyle w:val="af"/>
        <w:spacing w:after="0"/>
        <w:ind w:firstLine="709"/>
        <w:rPr>
          <w:rFonts w:ascii="Times New Roman" w:hAnsi="Times New Roman" w:cs="Times New Roman"/>
          <w:sz w:val="28"/>
          <w:szCs w:val="28"/>
        </w:rPr>
      </w:pPr>
      <w:r w:rsidRPr="00AE2AB1">
        <w:rPr>
          <w:rFonts w:ascii="Times New Roman" w:hAnsi="Times New Roman" w:cs="Times New Roman"/>
          <w:iCs/>
          <w:sz w:val="28"/>
          <w:szCs w:val="28"/>
        </w:rPr>
        <w:t xml:space="preserve">- </w:t>
      </w:r>
      <w:r>
        <w:rPr>
          <w:rFonts w:ascii="Times New Roman" w:hAnsi="Times New Roman" w:cs="Times New Roman"/>
          <w:iCs/>
          <w:sz w:val="28"/>
          <w:szCs w:val="28"/>
        </w:rPr>
        <w:t>номер серии и дата изготовления.</w:t>
      </w:r>
    </w:p>
    <w:p w:rsidR="00734002" w:rsidRPr="004B0ED4" w:rsidRDefault="00EA1B59" w:rsidP="009F10F4">
      <w:pPr>
        <w:pStyle w:val="af"/>
        <w:widowControl w:val="0"/>
        <w:spacing w:after="0"/>
        <w:ind w:firstLine="709"/>
        <w:rPr>
          <w:rFonts w:ascii="Times New Roman" w:hAnsi="Times New Roman" w:cs="Times New Roman"/>
          <w:sz w:val="28"/>
          <w:szCs w:val="28"/>
        </w:rPr>
      </w:pPr>
      <w:r w:rsidRPr="00764A27">
        <w:rPr>
          <w:rFonts w:ascii="Times New Roman" w:hAnsi="Times New Roman" w:cs="Times New Roman"/>
          <w:sz w:val="28"/>
          <w:szCs w:val="28"/>
        </w:rPr>
        <w:t>3.5.</w:t>
      </w:r>
      <w:r w:rsidRPr="00764A27">
        <w:rPr>
          <w:rFonts w:ascii="Times New Roman" w:eastAsia="Arial" w:hAnsi="Times New Roman" w:cs="Times New Roman"/>
          <w:sz w:val="28"/>
          <w:szCs w:val="28"/>
        </w:rPr>
        <w:t xml:space="preserve"> </w:t>
      </w:r>
      <w:r w:rsidRPr="00A0290D">
        <w:rPr>
          <w:rFonts w:ascii="Times New Roman" w:hAnsi="Times New Roman" w:cs="Times New Roman"/>
          <w:sz w:val="28"/>
          <w:szCs w:val="28"/>
        </w:rPr>
        <w:t>Поставка Товара должна сопровождаться документами, подтверждающими факт поставки Товара (товарная накладная, счет и (или) счет-фактура), надлежащее качество и безопасност</w:t>
      </w:r>
      <w:r w:rsidRPr="00A0290D">
        <w:rPr>
          <w:rFonts w:ascii="Times New Roman" w:hAnsi="Times New Roman" w:cs="Times New Roman"/>
          <w:sz w:val="28"/>
          <w:szCs w:val="28"/>
        </w:rPr>
        <w:t>ь Товара, оформленными в соответствии с действующим законодательством Российской Федерации.</w:t>
      </w:r>
    </w:p>
    <w:p w:rsidR="004B0ED4" w:rsidRPr="004B0ED4" w:rsidRDefault="00EA1B59" w:rsidP="00FB6374">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Pr>
          <w:rFonts w:ascii="Times New Roman" w:eastAsia="Times New Roman" w:hAnsi="Times New Roman" w:cs="Times New Roman"/>
          <w:b/>
          <w:kern w:val="0"/>
          <w:sz w:val="28"/>
          <w:szCs w:val="28"/>
          <w:lang w:eastAsia="ru-RU"/>
        </w:rPr>
        <w:t>4</w:t>
      </w:r>
      <w:r w:rsidRPr="004B0ED4">
        <w:rPr>
          <w:rFonts w:ascii="Times New Roman" w:eastAsia="Times New Roman" w:hAnsi="Times New Roman" w:cs="Times New Roman"/>
          <w:b/>
          <w:kern w:val="0"/>
          <w:sz w:val="28"/>
          <w:szCs w:val="28"/>
          <w:lang w:eastAsia="ru-RU"/>
        </w:rPr>
        <w:t>. СРОК, МЕСТО И УСЛОВИЯ ПОСТАВКИ ТОВАРА</w:t>
      </w:r>
    </w:p>
    <w:p w:rsidR="004B0ED4" w:rsidRPr="004B0ED4" w:rsidRDefault="00EA1B59" w:rsidP="00FB6374">
      <w:pPr>
        <w:autoSpaceDE w:val="0"/>
        <w:adjustRightInd w:val="0"/>
        <w:spacing w:after="0" w:line="24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w:t>
      </w:r>
      <w:r w:rsidRPr="004B0ED4">
        <w:rPr>
          <w:rFonts w:ascii="Times New Roman" w:eastAsia="Times New Roman" w:hAnsi="Times New Roman" w:cs="Times New Roman"/>
          <w:sz w:val="28"/>
          <w:szCs w:val="28"/>
          <w:lang w:eastAsia="ar-SA"/>
        </w:rPr>
        <w:t>.1. Поставка Товара осуществляется в следующем порядке:</w:t>
      </w:r>
    </w:p>
    <w:p w:rsidR="004B0ED4" w:rsidRDefault="00EA1B59" w:rsidP="00FB6374">
      <w:pPr>
        <w:autoSpaceDE w:val="0"/>
        <w:spacing w:after="0" w:line="24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noProof/>
          <w:sz w:val="28"/>
          <w:szCs w:val="28"/>
          <w:lang w:eastAsia="ar-SA"/>
        </w:rPr>
        <w:t>Поставка Товара</w:t>
      </w:r>
      <w:r w:rsidRPr="004B0ED4">
        <w:rPr>
          <w:rFonts w:ascii="Times New Roman" w:eastAsia="Times New Roman" w:hAnsi="Times New Roman" w:cs="Times New Roman"/>
          <w:sz w:val="28"/>
          <w:szCs w:val="28"/>
          <w:lang w:eastAsia="ar-SA"/>
        </w:rPr>
        <w:t xml:space="preserve"> осуществляется Поставщиком с даты заключения контракта до 15.12.2026 г., по Отгрузочным разнарядкам (заявкам), полученным от Заказчика. Товар должен быть поставлен в течение 15 календарных дней со дня направления Заказчиком соответствующей отгрузочной раз</w:t>
      </w:r>
      <w:r w:rsidRPr="004B0ED4">
        <w:rPr>
          <w:rFonts w:ascii="Times New Roman" w:eastAsia="Times New Roman" w:hAnsi="Times New Roman" w:cs="Times New Roman"/>
          <w:sz w:val="28"/>
          <w:szCs w:val="28"/>
          <w:lang w:eastAsia="ar-SA"/>
        </w:rPr>
        <w:t>нарядки. Периодичность поставки - два раза в год.</w:t>
      </w:r>
    </w:p>
    <w:p w:rsidR="00636B78" w:rsidRPr="004B0ED4" w:rsidRDefault="00EA1B59" w:rsidP="00FB6374">
      <w:pPr>
        <w:autoSpaceDE w:val="0"/>
        <w:spacing w:after="0" w:line="240" w:lineRule="auto"/>
        <w:ind w:firstLine="709"/>
        <w:jc w:val="both"/>
        <w:rPr>
          <w:rFonts w:ascii="Times New Roman" w:eastAsia="Times New Roman" w:hAnsi="Times New Roman" w:cs="Times New Roman"/>
          <w:sz w:val="28"/>
          <w:szCs w:val="28"/>
          <w:lang w:eastAsia="ar-SA"/>
        </w:rPr>
      </w:pPr>
      <w:r w:rsidRPr="004B0ED4">
        <w:rPr>
          <w:rFonts w:ascii="Times New Roman" w:eastAsia="Times New Roman" w:hAnsi="Times New Roman" w:cs="Times New Roman"/>
          <w:sz w:val="28"/>
          <w:szCs w:val="28"/>
          <w:lang w:eastAsia="ar-SA"/>
        </w:rPr>
        <w:t>Отгрузочные разнарядки (заявки) содержат сведения о наименовании, количестве и ассортименте Товара, адреса поставки, время поставки (при необходимости) стоимости Товара и лиц, ответственных за приемку Товара. Отгрузочные разнарядки (заявки) должны быть под</w:t>
      </w:r>
      <w:r w:rsidRPr="004B0ED4">
        <w:rPr>
          <w:rFonts w:ascii="Times New Roman" w:eastAsia="Times New Roman" w:hAnsi="Times New Roman" w:cs="Times New Roman"/>
          <w:sz w:val="28"/>
          <w:szCs w:val="28"/>
          <w:lang w:eastAsia="ar-SA"/>
        </w:rPr>
        <w:t xml:space="preserve">писаны уполномоченным лицом Заказчика и заверены печатью Заказчика. </w:t>
      </w:r>
    </w:p>
    <w:p w:rsidR="00636B78" w:rsidRPr="004B0ED4" w:rsidRDefault="00EA1B59" w:rsidP="00FB6374">
      <w:pPr>
        <w:autoSpaceDE w:val="0"/>
        <w:spacing w:after="0" w:line="240" w:lineRule="auto"/>
        <w:ind w:firstLine="709"/>
        <w:jc w:val="both"/>
        <w:rPr>
          <w:rFonts w:ascii="Times New Roman" w:eastAsia="Times New Roman" w:hAnsi="Times New Roman" w:cs="Times New Roman"/>
          <w:sz w:val="28"/>
          <w:szCs w:val="28"/>
          <w:lang w:eastAsia="ar-SA"/>
        </w:rPr>
      </w:pPr>
      <w:r w:rsidRPr="004B0ED4">
        <w:rPr>
          <w:rFonts w:ascii="Times New Roman" w:eastAsia="Times New Roman" w:hAnsi="Times New Roman" w:cs="Times New Roman"/>
          <w:sz w:val="28"/>
          <w:szCs w:val="28"/>
          <w:lang w:eastAsia="ar-SA"/>
        </w:rPr>
        <w:t xml:space="preserve">Отгрузочная разнарядка (заявка) может быть направлена Поставщику путем использования электронных или факсимильных средств связи в соответствии с п. 13.1 Контракта. </w:t>
      </w:r>
    </w:p>
    <w:p w:rsidR="004B0ED4" w:rsidRDefault="00EA1B59" w:rsidP="00FB6374">
      <w:pPr>
        <w:autoSpaceDE w:val="0"/>
        <w:spacing w:after="0" w:line="240" w:lineRule="auto"/>
        <w:ind w:firstLine="709"/>
        <w:jc w:val="both"/>
        <w:rPr>
          <w:rFonts w:ascii="Times New Roman" w:eastAsia="Times New Roman" w:hAnsi="Times New Roman" w:cs="Times New Roman"/>
          <w:sz w:val="28"/>
          <w:szCs w:val="28"/>
          <w:lang w:eastAsia="ar-SA"/>
        </w:rPr>
      </w:pPr>
      <w:r w:rsidRPr="004B0ED4">
        <w:rPr>
          <w:rFonts w:ascii="Times New Roman" w:eastAsia="Times New Roman" w:hAnsi="Times New Roman" w:cs="Times New Roman"/>
          <w:sz w:val="28"/>
          <w:szCs w:val="28"/>
          <w:lang w:eastAsia="ar-SA"/>
        </w:rPr>
        <w:t>Поставщик в день получ</w:t>
      </w:r>
      <w:r w:rsidRPr="004B0ED4">
        <w:rPr>
          <w:rFonts w:ascii="Times New Roman" w:eastAsia="Times New Roman" w:hAnsi="Times New Roman" w:cs="Times New Roman"/>
          <w:sz w:val="28"/>
          <w:szCs w:val="28"/>
          <w:lang w:eastAsia="ar-SA"/>
        </w:rPr>
        <w:t>ения отгрузочной разнарядки (заявки) обязан подтвердить её получение путем направления уведомления о принятии заявки к исполнению с использованием электронных или факсимильных средств связи на адрес, указанный в разделе 13 Контракта.</w:t>
      </w:r>
    </w:p>
    <w:p w:rsidR="004B0ED4" w:rsidRPr="004B0ED4" w:rsidRDefault="00EA1B59" w:rsidP="00FB6374">
      <w:pPr>
        <w:autoSpaceDE w:val="0"/>
        <w:adjustRightInd w:val="0"/>
        <w:spacing w:after="0" w:line="24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w:t>
      </w:r>
      <w:r w:rsidRPr="004B0ED4">
        <w:rPr>
          <w:rFonts w:ascii="Times New Roman" w:eastAsia="Times New Roman" w:hAnsi="Times New Roman" w:cs="Times New Roman"/>
          <w:sz w:val="28"/>
          <w:szCs w:val="28"/>
          <w:lang w:eastAsia="ar-SA"/>
        </w:rPr>
        <w:t>.2. Место (места) пос</w:t>
      </w:r>
      <w:r w:rsidRPr="004B0ED4">
        <w:rPr>
          <w:rFonts w:ascii="Times New Roman" w:eastAsia="Times New Roman" w:hAnsi="Times New Roman" w:cs="Times New Roman"/>
          <w:sz w:val="28"/>
          <w:szCs w:val="28"/>
          <w:lang w:eastAsia="ar-SA"/>
        </w:rPr>
        <w:t>тавки Товара</w:t>
      </w:r>
      <w:proofErr w:type="gramStart"/>
      <w:r w:rsidRPr="004B0ED4">
        <w:rPr>
          <w:rFonts w:ascii="Times New Roman" w:eastAsia="Times New Roman" w:hAnsi="Times New Roman" w:cs="Times New Roman"/>
          <w:sz w:val="28"/>
          <w:szCs w:val="28"/>
          <w:lang w:eastAsia="ar-SA"/>
        </w:rPr>
        <w:t xml:space="preserve">: </w:t>
      </w:r>
      <w:r w:rsidRPr="00F5143D">
        <w:rPr>
          <w:rFonts w:ascii="Times New Roman" w:hAnsi="Times New Roman"/>
          <w:bCs/>
          <w:sz w:val="28"/>
          <w:szCs w:val="28"/>
        </w:rPr>
        <w:t>:</w:t>
      </w:r>
      <w:proofErr w:type="gramEnd"/>
      <w:r w:rsidRPr="00F5143D">
        <w:rPr>
          <w:rFonts w:ascii="Times New Roman" w:hAnsi="Times New Roman"/>
          <w:bCs/>
          <w:sz w:val="28"/>
          <w:szCs w:val="28"/>
        </w:rPr>
        <w:t xml:space="preserve"> </w:t>
      </w:r>
      <w:r w:rsidRPr="006E416F">
        <w:rPr>
          <w:rFonts w:ascii="Times New Roman" w:hAnsi="Times New Roman" w:cs="Times New Roman"/>
          <w:sz w:val="28"/>
          <w:szCs w:val="28"/>
        </w:rPr>
        <w:t>Российская Федерация</w:t>
      </w:r>
      <w:r>
        <w:rPr>
          <w:rFonts w:ascii="Times New Roman" w:hAnsi="Times New Roman" w:cs="Times New Roman"/>
          <w:sz w:val="28"/>
          <w:szCs w:val="28"/>
        </w:rPr>
        <w:t xml:space="preserve"> </w:t>
      </w:r>
      <w:r w:rsidRPr="006E416F">
        <w:rPr>
          <w:rFonts w:ascii="Times New Roman" w:hAnsi="Times New Roman" w:cs="Times New Roman"/>
          <w:sz w:val="28"/>
          <w:szCs w:val="28"/>
        </w:rPr>
        <w:t xml:space="preserve">Сахалинская область, </w:t>
      </w:r>
      <w:proofErr w:type="spellStart"/>
      <w:r w:rsidRPr="006E416F">
        <w:rPr>
          <w:rFonts w:ascii="Times New Roman" w:hAnsi="Times New Roman" w:cs="Times New Roman"/>
          <w:sz w:val="28"/>
          <w:szCs w:val="28"/>
        </w:rPr>
        <w:t>г.о</w:t>
      </w:r>
      <w:proofErr w:type="spellEnd"/>
      <w:r w:rsidRPr="006E416F">
        <w:rPr>
          <w:rFonts w:ascii="Times New Roman" w:hAnsi="Times New Roman" w:cs="Times New Roman"/>
          <w:sz w:val="28"/>
          <w:szCs w:val="28"/>
        </w:rPr>
        <w:t>. город Южно-Сахалинск, г. Южно-Сахалинск, ул. Комсомольская, д. 198А</w:t>
      </w:r>
      <w:r>
        <w:rPr>
          <w:rFonts w:ascii="Times New Roman" w:hAnsi="Times New Roman" w:cs="Times New Roman"/>
          <w:sz w:val="28"/>
          <w:szCs w:val="28"/>
        </w:rPr>
        <w:t xml:space="preserve"> </w:t>
      </w:r>
      <w:r w:rsidRPr="006E416F">
        <w:rPr>
          <w:rFonts w:ascii="Times New Roman" w:hAnsi="Times New Roman" w:cs="Times New Roman"/>
          <w:sz w:val="28"/>
          <w:szCs w:val="28"/>
        </w:rPr>
        <w:t>каб.111</w:t>
      </w:r>
      <w:r w:rsidRPr="004B0ED4">
        <w:rPr>
          <w:rFonts w:ascii="Times New Roman" w:eastAsia="Times New Roman" w:hAnsi="Times New Roman" w:cs="Times New Roman"/>
          <w:sz w:val="28"/>
          <w:szCs w:val="28"/>
          <w:lang w:eastAsia="ar-SA"/>
        </w:rPr>
        <w:t>.</w:t>
      </w:r>
    </w:p>
    <w:p w:rsidR="004B0ED4" w:rsidRPr="004B0ED4" w:rsidRDefault="00EA1B59" w:rsidP="00FB6374">
      <w:pPr>
        <w:autoSpaceDE w:val="0"/>
        <w:adjustRightInd w:val="0"/>
        <w:spacing w:after="0" w:line="24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lastRenderedPageBreak/>
        <w:t>4</w:t>
      </w:r>
      <w:r w:rsidRPr="004B0ED4">
        <w:rPr>
          <w:rFonts w:ascii="Times New Roman" w:eastAsia="Times New Roman" w:hAnsi="Times New Roman" w:cs="Times New Roman"/>
          <w:sz w:val="28"/>
          <w:szCs w:val="28"/>
          <w:lang w:eastAsia="ar-SA"/>
        </w:rPr>
        <w:t>.</w:t>
      </w:r>
      <w:r>
        <w:rPr>
          <w:rFonts w:ascii="Times New Roman" w:eastAsia="Times New Roman" w:hAnsi="Times New Roman" w:cs="Times New Roman"/>
          <w:sz w:val="28"/>
          <w:szCs w:val="28"/>
          <w:lang w:eastAsia="ar-SA"/>
        </w:rPr>
        <w:t>3</w:t>
      </w:r>
      <w:r w:rsidRPr="004B0ED4">
        <w:rPr>
          <w:rFonts w:ascii="Times New Roman" w:eastAsia="Times New Roman" w:hAnsi="Times New Roman" w:cs="Times New Roman"/>
          <w:sz w:val="28"/>
          <w:szCs w:val="28"/>
          <w:lang w:eastAsia="ar-SA"/>
        </w:rPr>
        <w:t>. Досрочная поставка допускается только по согласованию с Заказчиком.</w:t>
      </w:r>
    </w:p>
    <w:p w:rsidR="004E06EA" w:rsidRDefault="00EA1B59" w:rsidP="00FB6374">
      <w:pPr>
        <w:autoSpaceDE w:val="0"/>
        <w:adjustRightInd w:val="0"/>
        <w:spacing w:after="0" w:line="24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w:t>
      </w:r>
      <w:r w:rsidRPr="004B0ED4">
        <w:rPr>
          <w:rFonts w:ascii="Times New Roman" w:eastAsia="Times New Roman" w:hAnsi="Times New Roman" w:cs="Times New Roman"/>
          <w:sz w:val="28"/>
          <w:szCs w:val="28"/>
          <w:lang w:eastAsia="ar-SA"/>
        </w:rPr>
        <w:t>.</w:t>
      </w:r>
      <w:r>
        <w:rPr>
          <w:rFonts w:ascii="Times New Roman" w:eastAsia="Times New Roman" w:hAnsi="Times New Roman" w:cs="Times New Roman"/>
          <w:sz w:val="28"/>
          <w:szCs w:val="28"/>
          <w:lang w:eastAsia="ar-SA"/>
        </w:rPr>
        <w:t>4</w:t>
      </w:r>
      <w:r w:rsidRPr="004B0ED4">
        <w:rPr>
          <w:rFonts w:ascii="Times New Roman" w:eastAsia="Times New Roman" w:hAnsi="Times New Roman" w:cs="Times New Roman"/>
          <w:sz w:val="28"/>
          <w:szCs w:val="28"/>
          <w:lang w:eastAsia="ar-SA"/>
        </w:rPr>
        <w:t xml:space="preserve">. </w:t>
      </w:r>
      <w:r w:rsidRPr="004E06EA">
        <w:rPr>
          <w:rFonts w:ascii="Times New Roman" w:eastAsia="Times New Roman" w:hAnsi="Times New Roman" w:cs="Times New Roman"/>
          <w:sz w:val="28"/>
          <w:szCs w:val="28"/>
          <w:lang w:eastAsia="ar-SA"/>
        </w:rPr>
        <w:t xml:space="preserve">Поставщик не позднее, чем за 24 часа </w:t>
      </w:r>
      <w:r w:rsidRPr="004E06EA">
        <w:rPr>
          <w:rFonts w:ascii="Times New Roman" w:eastAsia="Times New Roman" w:hAnsi="Times New Roman" w:cs="Times New Roman"/>
          <w:sz w:val="28"/>
          <w:szCs w:val="28"/>
          <w:lang w:eastAsia="ar-SA"/>
        </w:rPr>
        <w:t xml:space="preserve">до момента поставки Товара должен уведомить Заказчика о планируемой отгрузке. Сообщение должно содержать ссылку на реквизиты Контракта, реквизиты соответствующей отгрузочной разнарядки (при ее наличии), а также дату и планируемое время отгрузки. Сообщение </w:t>
      </w:r>
      <w:r w:rsidRPr="004E06EA">
        <w:rPr>
          <w:rFonts w:ascii="Times New Roman" w:eastAsia="Times New Roman" w:hAnsi="Times New Roman" w:cs="Times New Roman"/>
          <w:sz w:val="28"/>
          <w:szCs w:val="28"/>
          <w:lang w:eastAsia="ar-SA"/>
        </w:rPr>
        <w:t>может быть направлено Заказчику путем использования электронных или факсимильных средств связи в соответствии с п. 13.1 Контракта.</w:t>
      </w:r>
    </w:p>
    <w:p w:rsidR="0045370E"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5. ПОРЯДОК И СРОКИ ОСУЩЕСТВЛЕНИЯ ПРИЕМКИ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xml:space="preserve">5.1. Поставщик при поставке Товара (каждой партии) должен передать Заказчику </w:t>
      </w:r>
      <w:r w:rsidRPr="004E06EA">
        <w:rPr>
          <w:rFonts w:ascii="Times New Roman" w:eastAsia="Times New Roman" w:hAnsi="Times New Roman" w:cs="Times New Roman"/>
          <w:color w:val="000000"/>
          <w:kern w:val="0"/>
          <w:sz w:val="28"/>
          <w:szCs w:val="28"/>
          <w:lang w:eastAsia="ru-RU"/>
        </w:rPr>
        <w:t>следующие документы на русском языке:</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5.1.1. регистрационные удостоверения (в случае если на товар требуются регистрационные удостоверения), паспорта производителя на каждую серию Товара, документ, подтверждающий соответствие Товара, выданных уполномоченны</w:t>
      </w:r>
      <w:r w:rsidRPr="004E06EA">
        <w:rPr>
          <w:rFonts w:ascii="Times New Roman" w:eastAsia="Times New Roman" w:hAnsi="Times New Roman" w:cs="Times New Roman"/>
          <w:color w:val="000000"/>
          <w:kern w:val="0"/>
          <w:sz w:val="28"/>
          <w:szCs w:val="28"/>
          <w:lang w:eastAsia="ru-RU"/>
        </w:rPr>
        <w:t>ми органами (организациями), инструкции по применению на русском языке (при наличии указанной инструкции);</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5.1.2. товарную накладную, составленную по форме в соответствии с законодательством Российской Федерации;</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5.1.3. счет и (или) счет-фактуру.</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xml:space="preserve">5.2. </w:t>
      </w:r>
      <w:r w:rsidRPr="004E06EA">
        <w:rPr>
          <w:rFonts w:ascii="Times New Roman" w:eastAsia="Times New Roman" w:hAnsi="Times New Roman" w:cs="Times New Roman"/>
          <w:color w:val="000000"/>
          <w:kern w:val="0"/>
          <w:sz w:val="28"/>
          <w:szCs w:val="28"/>
          <w:lang w:eastAsia="ru-RU"/>
        </w:rPr>
        <w:t>Проверка соответствия Товара требованиям, установленным Контрактом, осуществляется в следующем порядке:</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проверка соответствия информации, указанной в товарной накладной, Контракту или заявке;</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xml:space="preserve">- проверка наличия и правильности оформления сопроводительных </w:t>
      </w:r>
      <w:r w:rsidRPr="004E06EA">
        <w:rPr>
          <w:rFonts w:ascii="Times New Roman" w:eastAsia="Times New Roman" w:hAnsi="Times New Roman" w:cs="Times New Roman"/>
          <w:color w:val="000000"/>
          <w:kern w:val="0"/>
          <w:sz w:val="28"/>
          <w:szCs w:val="28"/>
          <w:lang w:eastAsia="ru-RU"/>
        </w:rPr>
        <w:t>документов на Товар (п.5.1. Контракта);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проверка соблюдения Поставщиком требований к условиям транспортировки, установленных действующим законодательством;</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проверка соответствия количества Товара, указанного в товарной накладной и фактически доставленн</w:t>
      </w:r>
      <w:r w:rsidRPr="004E06EA">
        <w:rPr>
          <w:rFonts w:ascii="Times New Roman" w:eastAsia="Times New Roman" w:hAnsi="Times New Roman" w:cs="Times New Roman"/>
          <w:color w:val="000000"/>
          <w:kern w:val="0"/>
          <w:sz w:val="28"/>
          <w:szCs w:val="28"/>
          <w:lang w:eastAsia="ru-RU"/>
        </w:rPr>
        <w:t>ого;</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проверка целостности упаковки и срока годности Товара, вскрытие упаковки, осмотр Товара на наличие сколов, трещин, внешних повреждений и недостатков.</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5.3. Поставщик не позднее 5 (пяти) рабочих дней со дня поставки Товара формирует с использованием е</w:t>
      </w:r>
      <w:r w:rsidRPr="004E06EA">
        <w:rPr>
          <w:rFonts w:ascii="Times New Roman" w:eastAsia="Times New Roman" w:hAnsi="Times New Roman" w:cs="Times New Roman"/>
          <w:color w:val="000000"/>
          <w:kern w:val="0"/>
          <w:sz w:val="28"/>
          <w:szCs w:val="28"/>
          <w:lang w:eastAsia="ru-RU"/>
        </w:rPr>
        <w:t>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5.4. Документ о приемке, подписанный Поставщиком, не позднее одно</w:t>
      </w:r>
      <w:r w:rsidRPr="004E06EA">
        <w:rPr>
          <w:rFonts w:ascii="Times New Roman" w:eastAsia="Times New Roman" w:hAnsi="Times New Roman" w:cs="Times New Roman"/>
          <w:color w:val="000000"/>
          <w:kern w:val="0"/>
          <w:sz w:val="28"/>
          <w:szCs w:val="28"/>
          <w:lang w:eastAsia="ru-RU"/>
        </w:rPr>
        <w:t xml:space="preserve">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w:t>
      </w:r>
      <w:r w:rsidRPr="004E06EA">
        <w:rPr>
          <w:rFonts w:ascii="Times New Roman" w:eastAsia="Times New Roman" w:hAnsi="Times New Roman" w:cs="Times New Roman"/>
          <w:color w:val="000000"/>
          <w:kern w:val="0"/>
          <w:sz w:val="28"/>
          <w:szCs w:val="28"/>
          <w:lang w:eastAsia="ru-RU"/>
        </w:rPr>
        <w:lastRenderedPageBreak/>
        <w:t>Датой поступления Заказчику документа о приемке, подписанного Поставщиком, считается дата размещения таког</w:t>
      </w:r>
      <w:r w:rsidRPr="004E06EA">
        <w:rPr>
          <w:rFonts w:ascii="Times New Roman" w:eastAsia="Times New Roman" w:hAnsi="Times New Roman" w:cs="Times New Roman"/>
          <w:color w:val="000000"/>
          <w:kern w:val="0"/>
          <w:sz w:val="28"/>
          <w:szCs w:val="28"/>
          <w:lang w:eastAsia="ru-RU"/>
        </w:rPr>
        <w:t>о документа в единой информационной системе в соответствии с часовой зоной, в которой расположен Заказчик.</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w:t>
      </w:r>
      <w:proofErr w:type="gramStart"/>
      <w:r w:rsidRPr="004E06EA">
        <w:rPr>
          <w:rFonts w:ascii="Times New Roman" w:eastAsia="Times New Roman" w:hAnsi="Times New Roman" w:cs="Times New Roman"/>
          <w:color w:val="000000"/>
          <w:kern w:val="0"/>
          <w:sz w:val="28"/>
          <w:szCs w:val="28"/>
          <w:lang w:eastAsia="ru-RU"/>
        </w:rPr>
        <w:t>5.Документ</w:t>
      </w:r>
      <w:proofErr w:type="gramEnd"/>
      <w:r w:rsidRPr="004E06EA">
        <w:rPr>
          <w:rFonts w:ascii="Times New Roman" w:eastAsia="Times New Roman" w:hAnsi="Times New Roman" w:cs="Times New Roman"/>
          <w:color w:val="000000"/>
          <w:kern w:val="0"/>
          <w:sz w:val="28"/>
          <w:szCs w:val="28"/>
          <w:lang w:eastAsia="ru-RU"/>
        </w:rPr>
        <w:t xml:space="preserve"> о приемке должен содержать:</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xml:space="preserve">а) включенные в Контракт идентификационный код закупки, наименование, место нахождения Заказчика, </w:t>
      </w:r>
      <w:r w:rsidRPr="004E06EA">
        <w:rPr>
          <w:rFonts w:ascii="Times New Roman" w:eastAsia="Times New Roman" w:hAnsi="Times New Roman" w:cs="Times New Roman"/>
          <w:color w:val="000000"/>
          <w:kern w:val="0"/>
          <w:sz w:val="28"/>
          <w:szCs w:val="28"/>
          <w:lang w:eastAsia="ru-RU"/>
        </w:rPr>
        <w:t xml:space="preserve">наименование объекта закупки, место поставки Товара, информацию о Поставщике, предусмотренную </w:t>
      </w:r>
      <w:proofErr w:type="spellStart"/>
      <w:r w:rsidRPr="004E06EA">
        <w:rPr>
          <w:rFonts w:ascii="Times New Roman" w:eastAsia="Times New Roman" w:hAnsi="Times New Roman" w:cs="Times New Roman"/>
          <w:color w:val="000000"/>
          <w:kern w:val="0"/>
          <w:sz w:val="28"/>
          <w:szCs w:val="28"/>
          <w:lang w:eastAsia="ru-RU"/>
        </w:rPr>
        <w:t>п.п</w:t>
      </w:r>
      <w:proofErr w:type="spellEnd"/>
      <w:r w:rsidRPr="004E06EA">
        <w:rPr>
          <w:rFonts w:ascii="Times New Roman" w:eastAsia="Times New Roman" w:hAnsi="Times New Roman" w:cs="Times New Roman"/>
          <w:color w:val="000000"/>
          <w:kern w:val="0"/>
          <w:sz w:val="28"/>
          <w:szCs w:val="28"/>
          <w:lang w:eastAsia="ru-RU"/>
        </w:rPr>
        <w:t>. «а», «г», «е» ч.1 ст. 43 Закона № 44-ФЗ, единицу измерения поставленного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б) наименование поставленного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в) наименование страны происхождения п</w:t>
      </w:r>
      <w:r w:rsidRPr="004E06EA">
        <w:rPr>
          <w:rFonts w:ascii="Times New Roman" w:eastAsia="Times New Roman" w:hAnsi="Times New Roman" w:cs="Times New Roman"/>
          <w:color w:val="000000"/>
          <w:kern w:val="0"/>
          <w:sz w:val="28"/>
          <w:szCs w:val="28"/>
          <w:lang w:eastAsia="ru-RU"/>
        </w:rPr>
        <w:t>оставленного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г) информацию о количестве поставленного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д) стоимость исполненных Поставщиком обязательств, предусмотренных Контрактом, с указанием цены за единицу поставленного товара.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 xml:space="preserve">5.6. Заказчик в течение 5 (пяти) рабочих дней, следующих </w:t>
      </w:r>
      <w:r w:rsidRPr="004E06EA">
        <w:rPr>
          <w:rFonts w:ascii="Times New Roman" w:eastAsia="Times New Roman" w:hAnsi="Times New Roman" w:cs="Times New Roman"/>
          <w:color w:val="000000"/>
          <w:kern w:val="0"/>
          <w:sz w:val="28"/>
          <w:szCs w:val="28"/>
          <w:lang w:eastAsia="ru-RU"/>
        </w:rPr>
        <w:t>за днем поступления документа о приемке в соответствии с п. 5.4 Контракта, осуществляет одно из следующих действий:</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w:t>
      </w:r>
      <w:r w:rsidRPr="004E06EA">
        <w:rPr>
          <w:rFonts w:ascii="Times New Roman" w:eastAsia="Times New Roman" w:hAnsi="Times New Roman" w:cs="Times New Roman"/>
          <w:color w:val="000000"/>
          <w:kern w:val="0"/>
          <w:sz w:val="28"/>
          <w:szCs w:val="28"/>
          <w:lang w:eastAsia="ru-RU"/>
        </w:rPr>
        <w:t>ме документ о приемке;</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w:t>
      </w:r>
      <w:r w:rsidRPr="004E06EA">
        <w:rPr>
          <w:rFonts w:ascii="Times New Roman" w:eastAsia="Times New Roman" w:hAnsi="Times New Roman" w:cs="Times New Roman"/>
          <w:color w:val="000000"/>
          <w:kern w:val="0"/>
          <w:sz w:val="28"/>
          <w:szCs w:val="28"/>
          <w:lang w:eastAsia="ru-RU"/>
        </w:rPr>
        <w:t>ия документа о приемке с указанием причин такого отказа.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5.7. В случае создания приемочной комиссии не позднее 20 рабочих дней, следующих за днем поступления документа о приемке в соответствии с п. 5.4. Контракта: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а) члены приемочной комиссии подписывают у</w:t>
      </w:r>
      <w:r w:rsidRPr="004E06EA">
        <w:rPr>
          <w:rFonts w:ascii="Times New Roman" w:eastAsia="Times New Roman" w:hAnsi="Times New Roman" w:cs="Times New Roman"/>
          <w:color w:val="000000"/>
          <w:kern w:val="0"/>
          <w:sz w:val="28"/>
          <w:szCs w:val="28"/>
          <w:lang w:eastAsia="ru-RU"/>
        </w:rPr>
        <w:t>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w:t>
      </w:r>
      <w:r w:rsidRPr="004E06EA">
        <w:rPr>
          <w:rFonts w:ascii="Times New Roman" w:eastAsia="Times New Roman" w:hAnsi="Times New Roman" w:cs="Times New Roman"/>
          <w:color w:val="000000"/>
          <w:kern w:val="0"/>
          <w:sz w:val="28"/>
          <w:szCs w:val="28"/>
          <w:lang w:eastAsia="ru-RU"/>
        </w:rPr>
        <w:t>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w:t>
      </w:r>
      <w:r w:rsidRPr="004E06EA">
        <w:rPr>
          <w:rFonts w:ascii="Times New Roman" w:eastAsia="Times New Roman" w:hAnsi="Times New Roman" w:cs="Times New Roman"/>
          <w:color w:val="000000"/>
          <w:kern w:val="0"/>
          <w:sz w:val="28"/>
          <w:szCs w:val="28"/>
          <w:lang w:eastAsia="ru-RU"/>
        </w:rPr>
        <w:t>зования усиленных электронных подписей и единой информационной системы;</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w:t>
      </w:r>
      <w:r w:rsidRPr="004E06EA">
        <w:rPr>
          <w:rFonts w:ascii="Times New Roman" w:eastAsia="Times New Roman" w:hAnsi="Times New Roman" w:cs="Times New Roman"/>
          <w:color w:val="000000"/>
          <w:kern w:val="0"/>
          <w:sz w:val="28"/>
          <w:szCs w:val="28"/>
          <w:lang w:eastAsia="ru-RU"/>
        </w:rPr>
        <w:t xml:space="preserve">ный отказ от подписания документа </w:t>
      </w:r>
      <w:r w:rsidRPr="004E06EA">
        <w:rPr>
          <w:rFonts w:ascii="Times New Roman" w:eastAsia="Times New Roman" w:hAnsi="Times New Roman" w:cs="Times New Roman"/>
          <w:color w:val="000000"/>
          <w:kern w:val="0"/>
          <w:sz w:val="28"/>
          <w:szCs w:val="28"/>
          <w:lang w:eastAsia="ru-RU"/>
        </w:rPr>
        <w:lastRenderedPageBreak/>
        <w:t>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w:t>
      </w:r>
      <w:r w:rsidRPr="004E06EA">
        <w:rPr>
          <w:rFonts w:ascii="Times New Roman" w:eastAsia="Times New Roman" w:hAnsi="Times New Roman" w:cs="Times New Roman"/>
          <w:color w:val="000000"/>
          <w:kern w:val="0"/>
          <w:sz w:val="28"/>
          <w:szCs w:val="28"/>
          <w:lang w:eastAsia="ru-RU"/>
        </w:rPr>
        <w:t>диную информационную систему, Заказчик прилагает подписанные ими документы в форме электронных образов бумажных документов.</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5.8. Документ о приемке, мотивированный отказ от подписания документа о приемке не позднее одного часа с момента размещения в единой</w:t>
      </w:r>
      <w:r w:rsidRPr="004E06EA">
        <w:rPr>
          <w:rFonts w:ascii="Times New Roman" w:eastAsia="Times New Roman" w:hAnsi="Times New Roman" w:cs="Times New Roman"/>
          <w:color w:val="000000"/>
          <w:kern w:val="0"/>
          <w:sz w:val="28"/>
          <w:szCs w:val="28"/>
          <w:lang w:eastAsia="ru-RU"/>
        </w:rPr>
        <w:t xml:space="preserve"> информационной системе в соответствии с Контрактом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w:t>
      </w:r>
      <w:r w:rsidRPr="004E06EA">
        <w:rPr>
          <w:rFonts w:ascii="Times New Roman" w:eastAsia="Times New Roman" w:hAnsi="Times New Roman" w:cs="Times New Roman"/>
          <w:color w:val="000000"/>
          <w:kern w:val="0"/>
          <w:sz w:val="28"/>
          <w:szCs w:val="28"/>
          <w:lang w:eastAsia="ru-RU"/>
        </w:rPr>
        <w:t>ата размещения документа о приемке, мотивированного отказа в единой информационной системе в соответствии с часовой зоной, в которой расположен Поставщик.</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5.9. В случае получения мотивированного отказа от подписания документа о приемке Поставщик вправе уст</w:t>
      </w:r>
      <w:r w:rsidRPr="004E06EA">
        <w:rPr>
          <w:rFonts w:ascii="Times New Roman" w:eastAsia="Times New Roman" w:hAnsi="Times New Roman" w:cs="Times New Roman"/>
          <w:color w:val="000000"/>
          <w:kern w:val="0"/>
          <w:sz w:val="28"/>
          <w:szCs w:val="28"/>
          <w:lang w:eastAsia="ru-RU"/>
        </w:rPr>
        <w:t>ранить причины, указанные в таком мотивированном отказе, и направить Заказчику документ о приемке в порядке, предусмотренном настоящим разделом Контракта.</w:t>
      </w:r>
    </w:p>
    <w:p w:rsidR="004E06EA" w:rsidRPr="004E06EA" w:rsidRDefault="00EA1B59" w:rsidP="004E06EA">
      <w:pPr>
        <w:widowControl/>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4E06EA">
        <w:rPr>
          <w:rFonts w:ascii="Times New Roman" w:eastAsia="Times New Roman" w:hAnsi="Times New Roman" w:cs="Times New Roman"/>
          <w:color w:val="000000"/>
          <w:kern w:val="0"/>
          <w:sz w:val="28"/>
          <w:szCs w:val="28"/>
          <w:lang w:eastAsia="ru-RU"/>
        </w:rPr>
        <w:t>5.10. Для проверки предоставленных Поставщиком результатов поставки Товара, предусмотренных Контракто</w:t>
      </w:r>
      <w:r w:rsidRPr="004E06EA">
        <w:rPr>
          <w:rFonts w:ascii="Times New Roman" w:eastAsia="Times New Roman" w:hAnsi="Times New Roman" w:cs="Times New Roman"/>
          <w:color w:val="000000"/>
          <w:kern w:val="0"/>
          <w:sz w:val="28"/>
          <w:szCs w:val="28"/>
          <w:lang w:eastAsia="ru-RU"/>
        </w:rPr>
        <w:t>м, в части их соответствия условиям Контракта, Заказчиком проводится экспертиза Товара в порядке, предусмотренном статьей 94 Закона № 44-ФЗ. Экспертиза может проводиться силами Заказчика, или к ее проведению могут привлекаться эксперты, экспертные организа</w:t>
      </w:r>
      <w:r w:rsidRPr="004E06EA">
        <w:rPr>
          <w:rFonts w:ascii="Times New Roman" w:eastAsia="Times New Roman" w:hAnsi="Times New Roman" w:cs="Times New Roman"/>
          <w:color w:val="000000"/>
          <w:kern w:val="0"/>
          <w:sz w:val="28"/>
          <w:szCs w:val="28"/>
          <w:lang w:eastAsia="ru-RU"/>
        </w:rPr>
        <w:t>ции.</w:t>
      </w:r>
    </w:p>
    <w:p w:rsidR="004E06EA" w:rsidRPr="0094510F" w:rsidRDefault="00EA1B59" w:rsidP="004E06EA">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4E06EA">
        <w:rPr>
          <w:rFonts w:ascii="Times New Roman" w:eastAsia="Times New Roman" w:hAnsi="Times New Roman" w:cs="Times New Roman"/>
          <w:color w:val="000000"/>
          <w:kern w:val="0"/>
          <w:sz w:val="28"/>
          <w:szCs w:val="28"/>
          <w:lang w:eastAsia="ru-RU"/>
        </w:rPr>
        <w:t>5.11. Датой приемки поставленного Товара считается дата размещения в единой информационной системе документа о приемке, подписанного Заказчиком.</w:t>
      </w:r>
    </w:p>
    <w:p w:rsidR="001D5A6C"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6. ПРАВА И ОБЯЗАННОСТИ СТОРОН</w:t>
      </w:r>
    </w:p>
    <w:p w:rsidR="0094510F" w:rsidRPr="00764A27" w:rsidRDefault="00EA1B59" w:rsidP="0094510F">
      <w:pPr>
        <w:autoSpaceDE w:val="0"/>
        <w:spacing w:after="0" w:line="240" w:lineRule="auto"/>
        <w:ind w:firstLine="709"/>
        <w:jc w:val="both"/>
        <w:rPr>
          <w:rFonts w:ascii="Times New Roman" w:eastAsia="Times New Roman" w:hAnsi="Times New Roman" w:cs="Times New Roman"/>
          <w:kern w:val="0"/>
          <w:sz w:val="28"/>
          <w:szCs w:val="28"/>
          <w:lang w:eastAsia="ru-RU"/>
        </w:rPr>
      </w:pPr>
      <w:r w:rsidRPr="00764A27">
        <w:rPr>
          <w:rFonts w:ascii="Times New Roman" w:eastAsia="Times New Roman" w:hAnsi="Times New Roman" w:cs="Times New Roman"/>
          <w:kern w:val="0"/>
          <w:sz w:val="28"/>
          <w:szCs w:val="28"/>
          <w:lang w:eastAsia="ru-RU"/>
        </w:rPr>
        <w:t>6.1. Права Заказчика: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 xml:space="preserve">6.1.1. Требовать от Поставщика надлежащего исполнения </w:t>
      </w:r>
      <w:r w:rsidRPr="00764A27">
        <w:rPr>
          <w:rFonts w:ascii="Times New Roman" w:eastAsia="Times New Roman" w:hAnsi="Times New Roman" w:cs="Times New Roman"/>
          <w:kern w:val="0"/>
          <w:sz w:val="28"/>
          <w:szCs w:val="28"/>
          <w:lang w:eastAsia="ru-RU"/>
        </w:rPr>
        <w:t>обязательств в соответствии с условиями Контракта, а также требовать своевре</w:t>
      </w:r>
      <w:r>
        <w:rPr>
          <w:rFonts w:ascii="Times New Roman" w:eastAsia="Times New Roman" w:hAnsi="Times New Roman" w:cs="Times New Roman"/>
          <w:kern w:val="0"/>
          <w:sz w:val="28"/>
          <w:szCs w:val="28"/>
          <w:lang w:eastAsia="ru-RU"/>
        </w:rPr>
        <w:t>менного устранения недостатков.</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6.1.2. Требовать от Поставщика представления надлежащим образом оформленных документов, предусмотренных Контрактом.</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764A27">
        <w:rPr>
          <w:rFonts w:ascii="Times New Roman" w:eastAsia="Times New Roman" w:hAnsi="Times New Roman" w:cs="Times New Roman"/>
          <w:kern w:val="0"/>
          <w:sz w:val="28"/>
          <w:szCs w:val="28"/>
          <w:lang w:eastAsia="ru-RU"/>
        </w:rPr>
        <w:t xml:space="preserve">6.1.3. Запрашивать у Поставщика </w:t>
      </w:r>
      <w:r w:rsidRPr="00764A27">
        <w:rPr>
          <w:rFonts w:ascii="Times New Roman" w:eastAsia="Times New Roman" w:hAnsi="Times New Roman" w:cs="Times New Roman"/>
          <w:kern w:val="0"/>
          <w:sz w:val="28"/>
          <w:szCs w:val="28"/>
          <w:lang w:eastAsia="ru-RU"/>
        </w:rPr>
        <w:t>информацию о ходе и состоянии исполнения обязательств Поставщика по Контракту.</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764A27">
        <w:rPr>
          <w:rFonts w:ascii="Times New Roman" w:eastAsia="Times New Roman" w:hAnsi="Times New Roman" w:cs="Times New Roman"/>
          <w:kern w:val="0"/>
          <w:sz w:val="28"/>
          <w:szCs w:val="28"/>
          <w:lang w:eastAsia="ru-RU"/>
        </w:rPr>
        <w:t>6.1.4. Осуществлять контроль за порядком и сроками поставки Товара.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764A27">
        <w:rPr>
          <w:rFonts w:ascii="Times New Roman" w:eastAsia="Times New Roman" w:hAnsi="Times New Roman" w:cs="Times New Roman"/>
          <w:kern w:val="0"/>
          <w:sz w:val="28"/>
          <w:szCs w:val="28"/>
          <w:lang w:eastAsia="ru-RU"/>
        </w:rPr>
        <w:lastRenderedPageBreak/>
        <w:t xml:space="preserve">6.1.5. Отказаться от приемки Товара в случаях, предусмотренных Контрактом и законодательством Российской </w:t>
      </w:r>
      <w:r w:rsidRPr="00764A27">
        <w:rPr>
          <w:rFonts w:ascii="Times New Roman" w:eastAsia="Times New Roman" w:hAnsi="Times New Roman" w:cs="Times New Roman"/>
          <w:kern w:val="0"/>
          <w:sz w:val="28"/>
          <w:szCs w:val="28"/>
          <w:lang w:eastAsia="ru-RU"/>
        </w:rPr>
        <w:t>Федерации.</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 xml:space="preserve">6.1.6. </w:t>
      </w:r>
      <w:r w:rsidRPr="00764A27">
        <w:rPr>
          <w:rFonts w:ascii="Times New Roman" w:eastAsia="Times New Roman" w:hAnsi="Times New Roman" w:cs="Times New Roman"/>
          <w:spacing w:val="1"/>
          <w:kern w:val="0"/>
          <w:sz w:val="28"/>
          <w:szCs w:val="28"/>
          <w:lang w:eastAsia="ru-RU"/>
        </w:rPr>
        <w:t>Привлекать экспертов, экспертные организации для проверки соответствия качества поставленного Товара требованиям, установленным настоящим Контрактом.</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6.1.7. Досрочно принять и оплатить поставленный Товар.</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6.2. Обязанности Заказчика: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spacing w:val="1"/>
          <w:kern w:val="0"/>
          <w:sz w:val="28"/>
          <w:szCs w:val="28"/>
          <w:lang w:eastAsia="ru-RU"/>
        </w:rPr>
        <w:t>6.2.1</w:t>
      </w:r>
      <w:r w:rsidRPr="00764A27">
        <w:rPr>
          <w:rFonts w:ascii="Times New Roman" w:eastAsia="Times New Roman" w:hAnsi="Times New Roman" w:cs="Times New Roman"/>
          <w:spacing w:val="1"/>
          <w:kern w:val="0"/>
          <w:sz w:val="28"/>
          <w:szCs w:val="28"/>
          <w:lang w:eastAsia="ru-RU"/>
        </w:rPr>
        <w:t xml:space="preserve">. Обеспечить своевременную приемку поставленного Товара </w:t>
      </w:r>
      <w:r w:rsidRPr="00764A27">
        <w:rPr>
          <w:rFonts w:ascii="Times New Roman" w:eastAsia="Times New Roman" w:hAnsi="Times New Roman" w:cs="Times New Roman"/>
          <w:kern w:val="0"/>
          <w:sz w:val="28"/>
          <w:szCs w:val="28"/>
          <w:lang w:eastAsia="ru-RU"/>
        </w:rPr>
        <w:t>и проведение экспертизы для проверки поставленного Товара</w:t>
      </w:r>
      <w:r w:rsidRPr="00764A27">
        <w:rPr>
          <w:rFonts w:ascii="Times New Roman" w:eastAsia="Times New Roman" w:hAnsi="Times New Roman" w:cs="Times New Roman"/>
          <w:spacing w:val="1"/>
          <w:kern w:val="0"/>
          <w:sz w:val="28"/>
          <w:szCs w:val="28"/>
          <w:lang w:eastAsia="ru-RU"/>
        </w:rPr>
        <w:t xml:space="preserve"> в части соответствия условиям Контракта.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6.2.2. Принять и оплатить поставленный Товар при отсутствии у него замечаний по качеству, количеству,</w:t>
      </w:r>
      <w:r w:rsidRPr="00764A27">
        <w:rPr>
          <w:rFonts w:ascii="Times New Roman" w:eastAsia="Times New Roman" w:hAnsi="Times New Roman" w:cs="Times New Roman"/>
          <w:spacing w:val="1"/>
          <w:kern w:val="0"/>
          <w:sz w:val="28"/>
          <w:szCs w:val="28"/>
          <w:lang w:eastAsia="ru-RU"/>
        </w:rPr>
        <w:t xml:space="preserve"> соответствию Товара иным условиям Контракта.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spacing w:val="1"/>
          <w:kern w:val="0"/>
          <w:sz w:val="28"/>
          <w:szCs w:val="28"/>
          <w:lang w:eastAsia="ru-RU"/>
        </w:rPr>
        <w:t>6.2.3. Требовать уплаты неустойки (штрафа, пени) в случае неисполнения (ненадлежащего исполнения) Поставщиком обязательств по настоящему Контракту, а также возмещения убытков, причиненных по вине Поставщика.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spacing w:val="1"/>
          <w:kern w:val="0"/>
          <w:sz w:val="28"/>
          <w:szCs w:val="28"/>
          <w:lang w:eastAsia="ru-RU"/>
        </w:rPr>
        <w:t>6.</w:t>
      </w:r>
      <w:r w:rsidRPr="00764A27">
        <w:rPr>
          <w:rFonts w:ascii="Times New Roman" w:eastAsia="Times New Roman" w:hAnsi="Times New Roman" w:cs="Times New Roman"/>
          <w:spacing w:val="1"/>
          <w:kern w:val="0"/>
          <w:sz w:val="28"/>
          <w:szCs w:val="28"/>
          <w:lang w:eastAsia="ru-RU"/>
        </w:rPr>
        <w:t>2.4.</w:t>
      </w:r>
      <w:r w:rsidRPr="00764A27">
        <w:rPr>
          <w:rFonts w:ascii="Times New Roman" w:eastAsia="Times New Roman" w:hAnsi="Times New Roman" w:cs="Times New Roman"/>
          <w:kern w:val="0"/>
          <w:sz w:val="28"/>
          <w:szCs w:val="28"/>
          <w:lang w:eastAsia="ru-RU"/>
        </w:rPr>
        <w:t xml:space="preserve"> </w:t>
      </w:r>
      <w:r w:rsidRPr="00764A27">
        <w:rPr>
          <w:rFonts w:ascii="Times New Roman" w:eastAsia="Times New Roman" w:hAnsi="Times New Roman" w:cs="Times New Roman"/>
          <w:spacing w:val="1"/>
          <w:kern w:val="0"/>
          <w:sz w:val="28"/>
          <w:szCs w:val="28"/>
          <w:lang w:eastAsia="ru-RU"/>
        </w:rPr>
        <w:t>Своевременно предоставлять разъяснения и уточнения по запросам Поставщика в части поставки Товара в соответствии с условиями настоящего Контракта.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6.3. Права Поставщика: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6.3.1. Требовать от Заказчика приемки поставляемого Товара в соответствии с услов</w:t>
      </w:r>
      <w:r w:rsidRPr="00764A27">
        <w:rPr>
          <w:rFonts w:ascii="Times New Roman" w:eastAsia="Times New Roman" w:hAnsi="Times New Roman" w:cs="Times New Roman"/>
          <w:spacing w:val="1"/>
          <w:kern w:val="0"/>
          <w:sz w:val="28"/>
          <w:szCs w:val="28"/>
          <w:lang w:eastAsia="ru-RU"/>
        </w:rPr>
        <w:t>иями Контракта.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spacing w:val="1"/>
          <w:kern w:val="0"/>
          <w:sz w:val="28"/>
          <w:szCs w:val="28"/>
          <w:lang w:eastAsia="ru-RU"/>
        </w:rPr>
        <w:t>6.3.2. Требовать от Заказчика своевременной оплаты надлежащим образом исполненных им обязательств.</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6.3.3. Досрочно исполнить обязательства по Контракту с согласия Заказчика.</w:t>
      </w:r>
    </w:p>
    <w:p w:rsidR="00734002" w:rsidRDefault="00EA1B59" w:rsidP="00FB6374">
      <w:pPr>
        <w:suppressAutoHyphens w:val="0"/>
        <w:autoSpaceDE w:val="0"/>
        <w:spacing w:after="0" w:line="240" w:lineRule="auto"/>
        <w:ind w:firstLine="709"/>
        <w:jc w:val="both"/>
        <w:textAlignment w:val="auto"/>
        <w:rPr>
          <w:rFonts w:ascii="Times New Roman" w:eastAsia="Times New Roman" w:hAnsi="Times New Roman" w:cs="Times New Roman"/>
          <w:spacing w:val="1"/>
          <w:kern w:val="0"/>
          <w:sz w:val="28"/>
          <w:szCs w:val="28"/>
          <w:lang w:eastAsia="ru-RU"/>
        </w:rPr>
      </w:pPr>
      <w:r w:rsidRPr="00764A27">
        <w:rPr>
          <w:rFonts w:ascii="Times New Roman" w:eastAsia="Times New Roman" w:hAnsi="Times New Roman" w:cs="Times New Roman"/>
          <w:spacing w:val="1"/>
          <w:kern w:val="0"/>
          <w:sz w:val="28"/>
          <w:szCs w:val="28"/>
          <w:lang w:eastAsia="ru-RU"/>
        </w:rPr>
        <w:t xml:space="preserve">6.3.4. Требовать уплаты неустоек (штрафов, пеней) в случае </w:t>
      </w:r>
      <w:r w:rsidRPr="00764A27">
        <w:rPr>
          <w:rFonts w:ascii="Times New Roman" w:eastAsia="Times New Roman" w:hAnsi="Times New Roman" w:cs="Times New Roman"/>
          <w:spacing w:val="1"/>
          <w:kern w:val="0"/>
          <w:sz w:val="28"/>
          <w:szCs w:val="28"/>
          <w:lang w:eastAsia="ru-RU"/>
        </w:rPr>
        <w:t>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w:t>
      </w:r>
      <w:r w:rsidRPr="009C6A12">
        <w:rPr>
          <w:rFonts w:ascii="Times New Roman" w:eastAsia="Times New Roman" w:hAnsi="Times New Roman" w:cs="Times New Roman"/>
          <w:spacing w:val="1"/>
          <w:kern w:val="0"/>
          <w:sz w:val="28"/>
          <w:szCs w:val="28"/>
          <w:lang w:eastAsia="ru-RU"/>
        </w:rPr>
        <w:t xml:space="preserve"> </w:t>
      </w:r>
    </w:p>
    <w:p w:rsidR="0094510F" w:rsidRPr="00764A27" w:rsidRDefault="00EA1B59" w:rsidP="0094510F">
      <w:pPr>
        <w:widowControl/>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764A27">
        <w:rPr>
          <w:rFonts w:ascii="Times New Roman" w:eastAsia="Times New Roman" w:hAnsi="Times New Roman" w:cs="Times New Roman"/>
          <w:kern w:val="0"/>
          <w:sz w:val="28"/>
          <w:szCs w:val="28"/>
          <w:lang w:eastAsia="ru-RU"/>
        </w:rPr>
        <w:t>6.4. Обязанности Поставщика: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6.4.1. Своевременно и надлежащим о</w:t>
      </w:r>
      <w:r w:rsidRPr="00764A27">
        <w:rPr>
          <w:rFonts w:ascii="Times New Roman" w:eastAsia="Times New Roman" w:hAnsi="Times New Roman" w:cs="Times New Roman"/>
          <w:kern w:val="0"/>
          <w:sz w:val="28"/>
          <w:szCs w:val="28"/>
          <w:lang w:eastAsia="ru-RU"/>
        </w:rPr>
        <w:t>бразом исполнять обязательства в соответствии с условиями Контракта.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6.4.2. Представить по письменному запросу Заказчика в сроки, указанные в таком запросе, информацию о ходе исполнения обязательств, в том числе о сложностях, возникающих при исполнении Кон</w:t>
      </w:r>
      <w:r w:rsidRPr="00764A27">
        <w:rPr>
          <w:rFonts w:ascii="Times New Roman" w:eastAsia="Times New Roman" w:hAnsi="Times New Roman" w:cs="Times New Roman"/>
          <w:kern w:val="0"/>
          <w:sz w:val="28"/>
          <w:szCs w:val="28"/>
          <w:lang w:eastAsia="ru-RU"/>
        </w:rPr>
        <w:t>тракта.</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6.4.3. Представить Заказчику сведения об изменении своего фактического местонахождения, телефона, факса, электронной почты в течении 1 (одного) рабочего дня с момента изменений, в письменной форме.</w:t>
      </w:r>
    </w:p>
    <w:p w:rsidR="0094510F" w:rsidRPr="00764A27" w:rsidRDefault="00EA1B59" w:rsidP="0094510F">
      <w:pPr>
        <w:widowControl/>
        <w:suppressAutoHyphens w:val="0"/>
        <w:autoSpaceDE w:val="0"/>
        <w:spacing w:after="0" w:line="240" w:lineRule="auto"/>
        <w:ind w:firstLine="709"/>
        <w:jc w:val="both"/>
        <w:textAlignment w:val="auto"/>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lastRenderedPageBreak/>
        <w:t xml:space="preserve">6.4.4. По требованию Заказчика своими силами и за </w:t>
      </w:r>
      <w:r w:rsidRPr="00764A27">
        <w:rPr>
          <w:rFonts w:ascii="Times New Roman" w:eastAsia="Times New Roman" w:hAnsi="Times New Roman" w:cs="Times New Roman"/>
          <w:kern w:val="0"/>
          <w:sz w:val="28"/>
          <w:szCs w:val="28"/>
          <w:lang w:eastAsia="ru-RU"/>
        </w:rPr>
        <w:t>свой счет в срок, указанный Заказчиком, произвести замену товара ненадлежащего качества, количества и ассортимента.</w:t>
      </w:r>
    </w:p>
    <w:p w:rsidR="00906A90" w:rsidRPr="00135841" w:rsidRDefault="00EA1B59" w:rsidP="00FB6374">
      <w:pPr>
        <w:autoSpaceDE w:val="0"/>
        <w:adjustRightInd w:val="0"/>
        <w:spacing w:after="0" w:line="240" w:lineRule="auto"/>
        <w:ind w:firstLine="709"/>
        <w:jc w:val="both"/>
        <w:rPr>
          <w:rFonts w:ascii="Times New Roman" w:hAnsi="Times New Roman" w:cs="Times New Roman"/>
          <w:sz w:val="28"/>
          <w:szCs w:val="28"/>
        </w:rPr>
      </w:pPr>
      <w:r w:rsidRPr="00764A27">
        <w:rPr>
          <w:rFonts w:ascii="Times New Roman" w:eastAsia="Times New Roman" w:hAnsi="Times New Roman" w:cs="Times New Roman"/>
          <w:kern w:val="0"/>
          <w:sz w:val="28"/>
          <w:szCs w:val="28"/>
          <w:lang w:eastAsia="ru-RU"/>
        </w:rPr>
        <w:t>6.4.5. В случае изменения банковских реквизитов в течении 1 (одного) рабочего дня в письменной форме сообщить об этом Заказчику, указав новы</w:t>
      </w:r>
      <w:r w:rsidRPr="00764A27">
        <w:rPr>
          <w:rFonts w:ascii="Times New Roman" w:eastAsia="Times New Roman" w:hAnsi="Times New Roman" w:cs="Times New Roman"/>
          <w:kern w:val="0"/>
          <w:sz w:val="28"/>
          <w:szCs w:val="28"/>
          <w:lang w:eastAsia="ru-RU"/>
        </w:rPr>
        <w:t>е реквизиты расчетного счета. В противном случае все риски, связанные с перечислением Заказчиком денежных средств на указанный в Контракте банковский счет Поставщика, несет Поставщик.</w:t>
      </w:r>
    </w:p>
    <w:p w:rsidR="001C0CDF" w:rsidRPr="00135841"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135841">
        <w:rPr>
          <w:rFonts w:ascii="Times New Roman" w:eastAsia="Times New Roman" w:hAnsi="Times New Roman" w:cs="Times New Roman"/>
          <w:b/>
          <w:kern w:val="0"/>
          <w:sz w:val="28"/>
          <w:szCs w:val="28"/>
          <w:lang w:eastAsia="ru-RU"/>
        </w:rPr>
        <w:t>7. ГАРАНТИИ</w:t>
      </w:r>
    </w:p>
    <w:p w:rsidR="00734002" w:rsidRDefault="00EA1B59" w:rsidP="00FB6374">
      <w:pPr>
        <w:pStyle w:val="Standard"/>
        <w:widowControl w:val="0"/>
        <w:ind w:left="57" w:firstLine="651"/>
        <w:jc w:val="both"/>
        <w:rPr>
          <w:rFonts w:ascii="Times New Roman" w:eastAsia="SimSun" w:hAnsi="Times New Roman" w:cs="Times New Roman"/>
          <w:sz w:val="28"/>
          <w:szCs w:val="28"/>
          <w:lang w:eastAsia="en-US"/>
        </w:rPr>
      </w:pPr>
      <w:r w:rsidRPr="00135841">
        <w:rPr>
          <w:rFonts w:ascii="Times New Roman" w:eastAsia="SimSun" w:hAnsi="Times New Roman" w:cs="Times New Roman"/>
          <w:sz w:val="28"/>
          <w:szCs w:val="28"/>
          <w:lang w:eastAsia="en-US"/>
        </w:rPr>
        <w:t>7.1. Поставщик гарантирует качество товара, а также, что товар свободен от прав и притязаний третьих лиц, не находится под запретом (арестом), в залоге, под арестом или иным обременением, а также гарантирует, что к Заказчику не будут применены меры материа</w:t>
      </w:r>
      <w:r w:rsidRPr="00135841">
        <w:rPr>
          <w:rFonts w:ascii="Times New Roman" w:eastAsia="SimSun" w:hAnsi="Times New Roman" w:cs="Times New Roman"/>
          <w:sz w:val="28"/>
          <w:szCs w:val="28"/>
          <w:lang w:eastAsia="en-US"/>
        </w:rPr>
        <w:t>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3349B6" w:rsidRPr="00135841" w:rsidRDefault="00EA1B59" w:rsidP="00FB6374">
      <w:pPr>
        <w:pStyle w:val="Standard"/>
        <w:widowControl w:val="0"/>
        <w:ind w:left="57" w:firstLine="651"/>
        <w:jc w:val="both"/>
        <w:rPr>
          <w:rFonts w:ascii="Times New Roman" w:eastAsia="SimSun" w:hAnsi="Times New Roman" w:cs="Times New Roman"/>
          <w:sz w:val="28"/>
          <w:szCs w:val="28"/>
          <w:lang w:eastAsia="en-US"/>
        </w:rPr>
      </w:pPr>
      <w:r w:rsidRPr="003349B6">
        <w:rPr>
          <w:rFonts w:ascii="Times New Roman" w:eastAsia="SimSun" w:hAnsi="Times New Roman" w:cs="Times New Roman"/>
          <w:sz w:val="28"/>
          <w:szCs w:val="28"/>
          <w:lang w:eastAsia="en-US"/>
        </w:rPr>
        <w:t xml:space="preserve">Поставляемый Товар должен </w:t>
      </w:r>
      <w:r w:rsidRPr="003349B6">
        <w:rPr>
          <w:rFonts w:ascii="Times New Roman" w:eastAsia="SimSun" w:hAnsi="Times New Roman" w:cs="Times New Roman"/>
          <w:sz w:val="28"/>
          <w:szCs w:val="28"/>
          <w:lang w:eastAsia="en-US"/>
        </w:rPr>
        <w:t>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rsidR="00734002" w:rsidRPr="00135841" w:rsidRDefault="00EA1B59" w:rsidP="00FB6374">
      <w:pPr>
        <w:pStyle w:val="Standard"/>
        <w:widowControl w:val="0"/>
        <w:ind w:left="57" w:firstLine="651"/>
        <w:jc w:val="both"/>
        <w:rPr>
          <w:rFonts w:ascii="Times New Roman" w:eastAsia="SimSun" w:hAnsi="Times New Roman" w:cs="Times New Roman"/>
          <w:sz w:val="28"/>
          <w:szCs w:val="28"/>
          <w:lang w:eastAsia="en-US"/>
        </w:rPr>
      </w:pPr>
      <w:r w:rsidRPr="00135841">
        <w:rPr>
          <w:rFonts w:ascii="Times New Roman" w:eastAsia="SimSun" w:hAnsi="Times New Roman" w:cs="Times New Roman"/>
          <w:sz w:val="28"/>
          <w:szCs w:val="28"/>
          <w:lang w:eastAsia="en-US"/>
        </w:rPr>
        <w:t>7.2. Заказчик предъявляет претензии п</w:t>
      </w:r>
      <w:r w:rsidRPr="00135841">
        <w:rPr>
          <w:rFonts w:ascii="Times New Roman" w:eastAsia="SimSun" w:hAnsi="Times New Roman" w:cs="Times New Roman"/>
          <w:sz w:val="28"/>
          <w:szCs w:val="28"/>
          <w:lang w:eastAsia="en-US"/>
        </w:rPr>
        <w:t>о качеству Товара в течение срока годности Товара.</w:t>
      </w:r>
    </w:p>
    <w:p w:rsidR="00734002" w:rsidRPr="00135841" w:rsidRDefault="00EA1B59" w:rsidP="00FB6374">
      <w:pPr>
        <w:pStyle w:val="Standard"/>
        <w:widowControl w:val="0"/>
        <w:ind w:left="57" w:firstLine="651"/>
        <w:jc w:val="both"/>
        <w:rPr>
          <w:rFonts w:ascii="Times New Roman" w:eastAsia="SimSun" w:hAnsi="Times New Roman" w:cs="Times New Roman"/>
          <w:sz w:val="28"/>
          <w:szCs w:val="28"/>
          <w:lang w:eastAsia="en-US"/>
        </w:rPr>
      </w:pPr>
      <w:r w:rsidRPr="00135841">
        <w:rPr>
          <w:rFonts w:ascii="Times New Roman" w:eastAsia="SimSun" w:hAnsi="Times New Roman" w:cs="Times New Roman"/>
          <w:sz w:val="28"/>
          <w:szCs w:val="28"/>
          <w:lang w:eastAsia="en-US"/>
        </w:rPr>
        <w:t xml:space="preserve">7.3. </w:t>
      </w:r>
      <w:r w:rsidRPr="00135841">
        <w:rPr>
          <w:rFonts w:ascii="Times New Roman" w:hAnsi="Times New Roman" w:cs="Times New Roman"/>
          <w:sz w:val="28"/>
          <w:szCs w:val="28"/>
        </w:rPr>
        <w:t>В течение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w:t>
      </w:r>
      <w:r w:rsidRPr="00135841">
        <w:rPr>
          <w:rFonts w:ascii="Times New Roman" w:hAnsi="Times New Roman" w:cs="Times New Roman"/>
          <w:sz w:val="28"/>
          <w:szCs w:val="28"/>
        </w:rPr>
        <w:t>овара. Замена Товара производится в срок не более 2 (двух) дней с даты письменного уведомления Поставщика.</w:t>
      </w:r>
    </w:p>
    <w:p w:rsidR="003B7235" w:rsidRPr="00135841" w:rsidRDefault="00EA1B59" w:rsidP="00FB6374">
      <w:pPr>
        <w:pStyle w:val="Standard"/>
        <w:widowControl w:val="0"/>
        <w:ind w:left="57" w:firstLine="651"/>
        <w:jc w:val="both"/>
        <w:rPr>
          <w:rFonts w:ascii="Times New Roman" w:eastAsia="SimSun" w:hAnsi="Times New Roman" w:cs="Times New Roman"/>
          <w:sz w:val="28"/>
          <w:szCs w:val="28"/>
          <w:lang w:eastAsia="en-US"/>
        </w:rPr>
      </w:pPr>
      <w:r w:rsidRPr="00135841">
        <w:rPr>
          <w:rFonts w:ascii="Times New Roman" w:eastAsia="SimSun" w:hAnsi="Times New Roman" w:cs="Times New Roman"/>
          <w:sz w:val="28"/>
          <w:szCs w:val="28"/>
          <w:lang w:eastAsia="en-US"/>
        </w:rPr>
        <w:t xml:space="preserve">7.4. </w:t>
      </w:r>
      <w:r w:rsidRPr="00135841">
        <w:rPr>
          <w:rFonts w:ascii="Times New Roman" w:eastAsia="SimSun" w:hAnsi="Times New Roman" w:cs="Times New Roman"/>
          <w:noProof/>
          <w:sz w:val="28"/>
          <w:szCs w:val="28"/>
          <w:lang w:eastAsia="en-US"/>
        </w:rPr>
        <w:t>Срок годности</w:t>
      </w:r>
      <w:r w:rsidRPr="00135841">
        <w:rPr>
          <w:rFonts w:ascii="Times New Roman" w:eastAsia="SimSun" w:hAnsi="Times New Roman" w:cs="Times New Roman"/>
          <w:sz w:val="28"/>
          <w:szCs w:val="28"/>
          <w:lang w:eastAsia="en-US"/>
        </w:rPr>
        <w:t xml:space="preserve"> Товара на момент его поступления в распоряжение Заказчика должен быть не менее 9 месяцев.</w:t>
      </w:r>
    </w:p>
    <w:p w:rsidR="00734002" w:rsidRPr="00135841"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135841">
        <w:rPr>
          <w:rFonts w:ascii="Times New Roman" w:eastAsia="Times New Roman" w:hAnsi="Times New Roman" w:cs="Times New Roman"/>
          <w:b/>
          <w:kern w:val="0"/>
          <w:sz w:val="28"/>
          <w:szCs w:val="28"/>
          <w:lang w:eastAsia="ru-RU"/>
        </w:rPr>
        <w:t>8. О</w:t>
      </w:r>
      <w:r w:rsidRPr="00135841">
        <w:rPr>
          <w:rFonts w:ascii="Times New Roman" w:eastAsia="Times New Roman" w:hAnsi="Times New Roman" w:cs="Times New Roman"/>
          <w:b/>
          <w:kern w:val="0"/>
          <w:sz w:val="28"/>
          <w:szCs w:val="28"/>
          <w:lang w:eastAsia="ru-RU"/>
        </w:rPr>
        <w:t>ТВЕТСТВЕННОСТЬ СТОРОН</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8.1. При </w:t>
      </w:r>
      <w:r>
        <w:rPr>
          <w:rFonts w:ascii="Times New Roman" w:hAnsi="Times New Roman" w:cs="Times New Roman"/>
          <w:sz w:val="28"/>
          <w:szCs w:val="28"/>
        </w:rPr>
        <w:t>нарушении условий К</w:t>
      </w:r>
      <w:r w:rsidRPr="00135841">
        <w:rPr>
          <w:rFonts w:ascii="Times New Roman" w:hAnsi="Times New Roman" w:cs="Times New Roman"/>
          <w:sz w:val="28"/>
          <w:szCs w:val="28"/>
        </w:rPr>
        <w:t>онтракта стороны несут ответственность в соответствии с действующим законодательством Ро</w:t>
      </w:r>
      <w:r>
        <w:rPr>
          <w:rFonts w:ascii="Times New Roman" w:hAnsi="Times New Roman" w:cs="Times New Roman"/>
          <w:sz w:val="28"/>
          <w:szCs w:val="28"/>
        </w:rPr>
        <w:t>ссийской Федерации и настоящим К</w:t>
      </w:r>
      <w:r w:rsidRPr="00135841">
        <w:rPr>
          <w:rFonts w:ascii="Times New Roman" w:hAnsi="Times New Roman" w:cs="Times New Roman"/>
          <w:sz w:val="28"/>
          <w:szCs w:val="28"/>
        </w:rPr>
        <w:t>онтрактом.</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8.2. В случае просрочки исполнения Заказчиком</w:t>
      </w:r>
      <w:r>
        <w:rPr>
          <w:rFonts w:ascii="Times New Roman" w:hAnsi="Times New Roman" w:cs="Times New Roman"/>
          <w:sz w:val="28"/>
          <w:szCs w:val="28"/>
        </w:rPr>
        <w:t xml:space="preserve"> обязательств, предусмотренных К</w:t>
      </w:r>
      <w:r w:rsidRPr="00135841">
        <w:rPr>
          <w:rFonts w:ascii="Times New Roman" w:hAnsi="Times New Roman" w:cs="Times New Roman"/>
          <w:sz w:val="28"/>
          <w:szCs w:val="28"/>
        </w:rPr>
        <w:t>онтрактом, а также в иных слу</w:t>
      </w:r>
      <w:r w:rsidRPr="00135841">
        <w:rPr>
          <w:rFonts w:ascii="Times New Roman" w:hAnsi="Times New Roman" w:cs="Times New Roman"/>
          <w:sz w:val="28"/>
          <w:szCs w:val="28"/>
        </w:rPr>
        <w:t xml:space="preserve">чаях неисполнения или ненадлежащего исполнения Заказчиком обязательств, предусмотренных </w:t>
      </w:r>
      <w:r>
        <w:rPr>
          <w:rFonts w:ascii="Times New Roman" w:hAnsi="Times New Roman" w:cs="Times New Roman"/>
          <w:sz w:val="28"/>
          <w:szCs w:val="28"/>
        </w:rPr>
        <w:t>К</w:t>
      </w:r>
      <w:r w:rsidRPr="00135841">
        <w:rPr>
          <w:rFonts w:ascii="Times New Roman" w:hAnsi="Times New Roman" w:cs="Times New Roman"/>
          <w:sz w:val="28"/>
          <w:szCs w:val="28"/>
        </w:rPr>
        <w:t>онтрактом, Поставщик вправе потребовать уплаты неустоек (штрафов, пеней).</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8.3. Пеня начисляется за каждый день просрочки исполнения Заказчиком обязательства, предусмот</w:t>
      </w:r>
      <w:r w:rsidRPr="00135841">
        <w:rPr>
          <w:rFonts w:ascii="Times New Roman" w:hAnsi="Times New Roman" w:cs="Times New Roman"/>
          <w:sz w:val="28"/>
          <w:szCs w:val="28"/>
        </w:rPr>
        <w:t xml:space="preserve">ренного </w:t>
      </w:r>
      <w:r>
        <w:rPr>
          <w:rFonts w:ascii="Times New Roman" w:hAnsi="Times New Roman" w:cs="Times New Roman"/>
          <w:sz w:val="28"/>
          <w:szCs w:val="28"/>
        </w:rPr>
        <w:lastRenderedPageBreak/>
        <w:t>К</w:t>
      </w:r>
      <w:r w:rsidRPr="00135841">
        <w:rPr>
          <w:rFonts w:ascii="Times New Roman" w:hAnsi="Times New Roman" w:cs="Times New Roman"/>
          <w:sz w:val="28"/>
          <w:szCs w:val="28"/>
        </w:rPr>
        <w:t xml:space="preserve">онтрактом, начиная со дня, следующего после дня истечения установленного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срока исполнения обязательства. Такая пеня устанавливается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в размере одной трехсотой действующей на дату уплаты пеней </w:t>
      </w:r>
      <w:r w:rsidRPr="00135841">
        <w:rPr>
          <w:rFonts w:ascii="Times New Roman" w:hAnsi="Times New Roman" w:cs="Times New Roman"/>
          <w:sz w:val="28"/>
          <w:szCs w:val="28"/>
        </w:rPr>
        <w:t>ключевой ставки</w:t>
      </w:r>
      <w:r w:rsidRPr="00135841">
        <w:rPr>
          <w:rFonts w:ascii="Times New Roman" w:hAnsi="Times New Roman" w:cs="Times New Roman"/>
          <w:sz w:val="28"/>
          <w:szCs w:val="28"/>
        </w:rPr>
        <w:t xml:space="preserve"> Центрального банка</w:t>
      </w:r>
      <w:r w:rsidRPr="00135841">
        <w:rPr>
          <w:rFonts w:ascii="Times New Roman" w:hAnsi="Times New Roman" w:cs="Times New Roman"/>
          <w:sz w:val="28"/>
          <w:szCs w:val="28"/>
        </w:rPr>
        <w:t xml:space="preserve"> Российской Федерации от не уплаченной в срок суммы.</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8.4. Штрафы начисляются за ненадлежащее исполнение Заказчиком обязательств, предусмотренных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за исключением просрочки исполнения обязательств, предусмотренных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w:t>
      </w:r>
    </w:p>
    <w:p w:rsidR="00641886" w:rsidRPr="00135841" w:rsidRDefault="00EA1B59" w:rsidP="00641886">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135841">
        <w:rPr>
          <w:rFonts w:ascii="Times New Roman" w:eastAsia="Times New Roman" w:hAnsi="Times New Roman" w:cs="Times New Roman"/>
          <w:kern w:val="0"/>
          <w:sz w:val="28"/>
          <w:szCs w:val="28"/>
          <w:lang w:eastAsia="ru-RU"/>
        </w:rPr>
        <w:t>За каждый факт неисп</w:t>
      </w:r>
      <w:r w:rsidRPr="00135841">
        <w:rPr>
          <w:rFonts w:ascii="Times New Roman" w:eastAsia="Times New Roman" w:hAnsi="Times New Roman" w:cs="Times New Roman"/>
          <w:kern w:val="0"/>
          <w:sz w:val="28"/>
          <w:szCs w:val="28"/>
          <w:lang w:eastAsia="ru-RU"/>
        </w:rPr>
        <w:t xml:space="preserve">олнения заказчиком обязательств, предусмотренных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онтрактом, за исключением просрочки исполнения обязательств, предусмотренных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онтрактом, размер штрафа устанавливается в следующем порядке:</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а) 1000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онтракта не превышает 3 млн. рублей </w:t>
      </w:r>
      <w:r w:rsidRPr="00135841">
        <w:rPr>
          <w:rFonts w:ascii="Times New Roman" w:hAnsi="Times New Roman" w:cs="Times New Roman"/>
          <w:sz w:val="28"/>
          <w:szCs w:val="28"/>
        </w:rPr>
        <w:t>(включительно);</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б) 5000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составляет от 3 млн. рублей до 50 млн. рублей (включительно);</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в) 10000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составляет от 50 млн. рублей до 100 млн. рублей (включительно);</w:t>
      </w:r>
    </w:p>
    <w:p w:rsidR="00E33323"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г) 100000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пре</w:t>
      </w:r>
      <w:r w:rsidRPr="00135841">
        <w:rPr>
          <w:rFonts w:ascii="Times New Roman" w:hAnsi="Times New Roman" w:cs="Times New Roman"/>
          <w:sz w:val="28"/>
          <w:szCs w:val="28"/>
        </w:rPr>
        <w:t>вышает 100 млн. рублей.</w:t>
      </w:r>
    </w:p>
    <w:p w:rsidR="00E511FB"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E511FB">
        <w:rPr>
          <w:rFonts w:ascii="Times New Roman" w:hAnsi="Times New Roman" w:cs="Times New Roman"/>
          <w:sz w:val="28"/>
          <w:szCs w:val="28"/>
        </w:rPr>
        <w:t>Размер штрафа за каждый факт неисполнения заказчиком обязательств, предусмотренных Контрактом, составляет _________ рублей.</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8.5. В случае п</w:t>
      </w:r>
      <w:r>
        <w:rPr>
          <w:rFonts w:ascii="Times New Roman" w:hAnsi="Times New Roman" w:cs="Times New Roman"/>
          <w:sz w:val="28"/>
          <w:szCs w:val="28"/>
        </w:rPr>
        <w:t>росрочки исполнения Поставщиком</w:t>
      </w:r>
      <w:r w:rsidRPr="00135841">
        <w:rPr>
          <w:rFonts w:ascii="Times New Roman" w:hAnsi="Times New Roman" w:cs="Times New Roman"/>
          <w:sz w:val="28"/>
          <w:szCs w:val="28"/>
        </w:rPr>
        <w:t xml:space="preserve"> обязательств (в том числе гарантийного обязательства), предус</w:t>
      </w:r>
      <w:r w:rsidRPr="00135841">
        <w:rPr>
          <w:rFonts w:ascii="Times New Roman" w:hAnsi="Times New Roman" w:cs="Times New Roman"/>
          <w:sz w:val="28"/>
          <w:szCs w:val="28"/>
        </w:rPr>
        <w:t xml:space="preserve">мотренных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а также в иных случаях неисполнения или ненадлежащего исполнения </w:t>
      </w:r>
      <w:r>
        <w:rPr>
          <w:rFonts w:ascii="Times New Roman" w:hAnsi="Times New Roman" w:cs="Times New Roman"/>
          <w:sz w:val="28"/>
          <w:szCs w:val="28"/>
        </w:rPr>
        <w:t>П</w:t>
      </w:r>
      <w:r w:rsidRPr="00135841">
        <w:rPr>
          <w:rFonts w:ascii="Times New Roman" w:hAnsi="Times New Roman" w:cs="Times New Roman"/>
          <w:sz w:val="28"/>
          <w:szCs w:val="28"/>
        </w:rPr>
        <w:t xml:space="preserve">оставщиком </w:t>
      </w:r>
      <w:r>
        <w:rPr>
          <w:rFonts w:ascii="Times New Roman" w:hAnsi="Times New Roman" w:cs="Times New Roman"/>
          <w:sz w:val="28"/>
          <w:szCs w:val="28"/>
        </w:rPr>
        <w:t>обязательств, предусмотренных Контрактом, Поставщик</w:t>
      </w:r>
      <w:r w:rsidRPr="00135841">
        <w:rPr>
          <w:rFonts w:ascii="Times New Roman" w:hAnsi="Times New Roman" w:cs="Times New Roman"/>
          <w:sz w:val="28"/>
          <w:szCs w:val="28"/>
        </w:rPr>
        <w:t xml:space="preserve"> уплачивает Заказчику неустойку (штраф, пени).</w:t>
      </w:r>
    </w:p>
    <w:p w:rsidR="00641886" w:rsidRPr="00135841" w:rsidRDefault="00EA1B59" w:rsidP="00641886">
      <w:pPr>
        <w:spacing w:after="0" w:line="240" w:lineRule="auto"/>
        <w:ind w:firstLine="709"/>
        <w:jc w:val="both"/>
        <w:rPr>
          <w:rFonts w:ascii="Times New Roman" w:eastAsia="Times New Roman" w:hAnsi="Times New Roman" w:cs="Times New Roman"/>
          <w:kern w:val="0"/>
          <w:sz w:val="28"/>
          <w:szCs w:val="28"/>
          <w:lang w:eastAsia="ru-RU"/>
        </w:rPr>
      </w:pPr>
      <w:r>
        <w:rPr>
          <w:rFonts w:ascii="Times New Roman" w:eastAsia="Times New Roman" w:hAnsi="Times New Roman" w:cs="Times New Roman"/>
          <w:kern w:val="0"/>
          <w:sz w:val="28"/>
          <w:szCs w:val="28"/>
          <w:lang w:eastAsia="ru-RU"/>
        </w:rPr>
        <w:t xml:space="preserve">8.6 </w:t>
      </w:r>
      <w:r w:rsidRPr="00135841">
        <w:rPr>
          <w:rFonts w:ascii="Times New Roman" w:eastAsia="Times New Roman" w:hAnsi="Times New Roman" w:cs="Times New Roman"/>
          <w:kern w:val="0"/>
          <w:sz w:val="28"/>
          <w:szCs w:val="28"/>
          <w:lang w:eastAsia="ru-RU"/>
        </w:rPr>
        <w:t xml:space="preserve">Пеня начисляется за каждый день просрочки исполнения Поставщиком обязательства, предусмотренного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онтрактом, начиная со дня, следующего после дня истечения установленного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онтрактом срока исполнения обязательства, в размере одной трехсотой действующей на д</w:t>
      </w:r>
      <w:r w:rsidRPr="00135841">
        <w:rPr>
          <w:rFonts w:ascii="Times New Roman" w:eastAsia="Times New Roman" w:hAnsi="Times New Roman" w:cs="Times New Roman"/>
          <w:kern w:val="0"/>
          <w:sz w:val="28"/>
          <w:szCs w:val="28"/>
          <w:lang w:eastAsia="ru-RU"/>
        </w:rPr>
        <w:t xml:space="preserve">ату уплаты пени ключевой ставки Центрального банка Российской Федерации от цены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онтракта</w:t>
      </w:r>
      <w:r>
        <w:rPr>
          <w:rFonts w:ascii="Times New Roman" w:eastAsia="Times New Roman" w:hAnsi="Times New Roman" w:cs="Times New Roman"/>
          <w:kern w:val="0"/>
          <w:sz w:val="28"/>
          <w:szCs w:val="28"/>
          <w:lang w:eastAsia="ru-RU"/>
        </w:rPr>
        <w:t xml:space="preserve"> (отдельного этапа исполнения </w:t>
      </w:r>
      <w:r>
        <w:rPr>
          <w:rFonts w:ascii="Times New Roman" w:eastAsia="Times New Roman" w:hAnsi="Times New Roman" w:cs="Times New Roman"/>
          <w:kern w:val="0"/>
          <w:sz w:val="28"/>
          <w:szCs w:val="28"/>
          <w:lang w:eastAsia="ru-RU"/>
        </w:rPr>
        <w:t>К</w:t>
      </w:r>
      <w:r>
        <w:rPr>
          <w:rFonts w:ascii="Times New Roman" w:eastAsia="Times New Roman" w:hAnsi="Times New Roman" w:cs="Times New Roman"/>
          <w:kern w:val="0"/>
          <w:sz w:val="28"/>
          <w:szCs w:val="28"/>
          <w:lang w:eastAsia="ru-RU"/>
        </w:rPr>
        <w:t>онтракта)</w:t>
      </w:r>
      <w:r w:rsidRPr="00135841">
        <w:rPr>
          <w:rFonts w:ascii="Times New Roman" w:eastAsia="Times New Roman" w:hAnsi="Times New Roman" w:cs="Times New Roman"/>
          <w:kern w:val="0"/>
          <w:sz w:val="28"/>
          <w:szCs w:val="28"/>
          <w:lang w:eastAsia="ru-RU"/>
        </w:rPr>
        <w:t xml:space="preserve">, уменьшенной на сумму, пропорциональную объему обязательств, предусмотренных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онтрактом </w:t>
      </w:r>
      <w:r>
        <w:rPr>
          <w:rFonts w:ascii="Times New Roman" w:eastAsia="Times New Roman" w:hAnsi="Times New Roman" w:cs="Times New Roman"/>
          <w:kern w:val="0"/>
          <w:sz w:val="28"/>
          <w:szCs w:val="28"/>
          <w:lang w:eastAsia="ru-RU"/>
        </w:rPr>
        <w:t>(соответствующим отдельным этапом испо</w:t>
      </w:r>
      <w:r>
        <w:rPr>
          <w:rFonts w:ascii="Times New Roman" w:eastAsia="Times New Roman" w:hAnsi="Times New Roman" w:cs="Times New Roman"/>
          <w:kern w:val="0"/>
          <w:sz w:val="28"/>
          <w:szCs w:val="28"/>
          <w:lang w:eastAsia="ru-RU"/>
        </w:rPr>
        <w:t xml:space="preserve">лнения </w:t>
      </w:r>
      <w:r>
        <w:rPr>
          <w:rFonts w:ascii="Times New Roman" w:eastAsia="Times New Roman" w:hAnsi="Times New Roman" w:cs="Times New Roman"/>
          <w:kern w:val="0"/>
          <w:sz w:val="28"/>
          <w:szCs w:val="28"/>
          <w:lang w:eastAsia="ru-RU"/>
        </w:rPr>
        <w:t>К</w:t>
      </w:r>
      <w:r>
        <w:rPr>
          <w:rFonts w:ascii="Times New Roman" w:eastAsia="Times New Roman" w:hAnsi="Times New Roman" w:cs="Times New Roman"/>
          <w:kern w:val="0"/>
          <w:sz w:val="28"/>
          <w:szCs w:val="28"/>
          <w:lang w:eastAsia="ru-RU"/>
        </w:rPr>
        <w:t xml:space="preserve">онтракта) </w:t>
      </w:r>
      <w:r w:rsidRPr="00135841">
        <w:rPr>
          <w:rFonts w:ascii="Times New Roman" w:eastAsia="Times New Roman" w:hAnsi="Times New Roman" w:cs="Times New Roman"/>
          <w:kern w:val="0"/>
          <w:sz w:val="28"/>
          <w:szCs w:val="28"/>
          <w:lang w:eastAsia="ru-RU"/>
        </w:rPr>
        <w:t>и фактически исполненных Поставщиком,</w:t>
      </w:r>
      <w:r w:rsidRPr="00135841">
        <w:t xml:space="preserve"> </w:t>
      </w:r>
      <w:r w:rsidRPr="00135841">
        <w:rPr>
          <w:rFonts w:ascii="Times New Roman" w:eastAsia="Times New Roman" w:hAnsi="Times New Roman" w:cs="Times New Roman"/>
          <w:kern w:val="0"/>
          <w:sz w:val="28"/>
          <w:szCs w:val="28"/>
          <w:lang w:eastAsia="ru-RU"/>
        </w:rPr>
        <w:t>за исключением случаев, если законодательством Российской Федерации установлен иной порядок начисления пени.</w:t>
      </w:r>
    </w:p>
    <w:p w:rsidR="00641886" w:rsidRPr="00135841" w:rsidRDefault="00EA1B59" w:rsidP="00641886">
      <w:pPr>
        <w:widowControl/>
        <w:autoSpaceDN/>
        <w:spacing w:after="0" w:line="240" w:lineRule="auto"/>
        <w:ind w:firstLine="709"/>
        <w:jc w:val="both"/>
        <w:textAlignment w:val="auto"/>
        <w:rPr>
          <w:rFonts w:ascii="Times New Roman" w:eastAsia="Times New Roman" w:hAnsi="Times New Roman" w:cs="Times New Roman"/>
          <w:kern w:val="0"/>
          <w:sz w:val="28"/>
          <w:szCs w:val="28"/>
          <w:lang w:eastAsia="ru-RU"/>
        </w:rPr>
      </w:pPr>
      <w:r w:rsidRPr="00135841">
        <w:rPr>
          <w:rFonts w:ascii="Times New Roman" w:eastAsia="Times New Roman" w:hAnsi="Times New Roman" w:cs="Times New Roman"/>
          <w:kern w:val="0"/>
          <w:sz w:val="28"/>
          <w:szCs w:val="28"/>
          <w:lang w:eastAsia="ru-RU"/>
        </w:rPr>
        <w:t>8.7. Штрафы начисляются за неисполнен</w:t>
      </w:r>
      <w:r>
        <w:rPr>
          <w:rFonts w:ascii="Times New Roman" w:eastAsia="Times New Roman" w:hAnsi="Times New Roman" w:cs="Times New Roman"/>
          <w:kern w:val="0"/>
          <w:sz w:val="28"/>
          <w:szCs w:val="28"/>
          <w:lang w:eastAsia="ru-RU"/>
        </w:rPr>
        <w:t>ие или ненадлежащее исполнение П</w:t>
      </w:r>
      <w:r w:rsidRPr="00135841">
        <w:rPr>
          <w:rFonts w:ascii="Times New Roman" w:eastAsia="Times New Roman" w:hAnsi="Times New Roman" w:cs="Times New Roman"/>
          <w:kern w:val="0"/>
          <w:sz w:val="28"/>
          <w:szCs w:val="28"/>
          <w:lang w:eastAsia="ru-RU"/>
        </w:rPr>
        <w:t>оставщиком обязательст</w:t>
      </w:r>
      <w:r w:rsidRPr="00135841">
        <w:rPr>
          <w:rFonts w:ascii="Times New Roman" w:eastAsia="Times New Roman" w:hAnsi="Times New Roman" w:cs="Times New Roman"/>
          <w:kern w:val="0"/>
          <w:sz w:val="28"/>
          <w:szCs w:val="28"/>
          <w:lang w:eastAsia="ru-RU"/>
        </w:rPr>
        <w:t xml:space="preserve">в, предусмотренных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онтрактом, за исключением просрочки исполнения </w:t>
      </w:r>
      <w:r>
        <w:rPr>
          <w:rFonts w:ascii="Times New Roman" w:eastAsia="Times New Roman" w:hAnsi="Times New Roman" w:cs="Times New Roman"/>
          <w:kern w:val="0"/>
          <w:sz w:val="28"/>
          <w:szCs w:val="28"/>
          <w:lang w:eastAsia="ru-RU"/>
        </w:rPr>
        <w:t>П</w:t>
      </w:r>
      <w:r w:rsidRPr="00135841">
        <w:rPr>
          <w:rFonts w:ascii="Times New Roman" w:eastAsia="Times New Roman" w:hAnsi="Times New Roman" w:cs="Times New Roman"/>
          <w:kern w:val="0"/>
          <w:sz w:val="28"/>
          <w:szCs w:val="28"/>
          <w:lang w:eastAsia="ru-RU"/>
        </w:rPr>
        <w:t>оставщиком обязательств (в том числе гарантийного обязательства), предусмотренных</w:t>
      </w:r>
      <w:r>
        <w:rPr>
          <w:rFonts w:ascii="Times New Roman" w:eastAsia="Times New Roman" w:hAnsi="Times New Roman" w:cs="Times New Roman"/>
          <w:kern w:val="0"/>
          <w:sz w:val="28"/>
          <w:szCs w:val="28"/>
          <w:lang w:eastAsia="ru-RU"/>
        </w:rPr>
        <w:t xml:space="preserve"> К</w:t>
      </w:r>
      <w:r w:rsidRPr="00135841">
        <w:rPr>
          <w:rFonts w:ascii="Times New Roman" w:eastAsia="Times New Roman" w:hAnsi="Times New Roman" w:cs="Times New Roman"/>
          <w:kern w:val="0"/>
          <w:sz w:val="28"/>
          <w:szCs w:val="28"/>
          <w:lang w:eastAsia="ru-RU"/>
        </w:rPr>
        <w:t>онтрактом.</w:t>
      </w:r>
    </w:p>
    <w:p w:rsidR="00E33323" w:rsidRPr="00135841" w:rsidRDefault="00EA1B59" w:rsidP="00641886">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eastAsia="Times New Roman" w:hAnsi="Times New Roman" w:cs="Times New Roman"/>
          <w:kern w:val="0"/>
          <w:sz w:val="28"/>
          <w:szCs w:val="28"/>
          <w:lang w:eastAsia="ru-RU"/>
        </w:rPr>
        <w:t xml:space="preserve">Размер штрафа устанавливается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онтрактом, за исключением случаев, если законодательством Росси</w:t>
      </w:r>
      <w:r w:rsidRPr="00135841">
        <w:rPr>
          <w:rFonts w:ascii="Times New Roman" w:eastAsia="Times New Roman" w:hAnsi="Times New Roman" w:cs="Times New Roman"/>
          <w:kern w:val="0"/>
          <w:sz w:val="28"/>
          <w:szCs w:val="28"/>
          <w:lang w:eastAsia="ru-RU"/>
        </w:rPr>
        <w:t xml:space="preserve">йской Федерации установлен иной порядок начисления штрафов, в том числе рассчитываемый как процент цены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онтракта, или </w:t>
      </w:r>
      <w:r w:rsidRPr="00135841">
        <w:rPr>
          <w:rFonts w:ascii="Times New Roman" w:eastAsia="Times New Roman" w:hAnsi="Times New Roman" w:cs="Times New Roman"/>
          <w:kern w:val="0"/>
          <w:sz w:val="28"/>
          <w:szCs w:val="28"/>
          <w:lang w:eastAsia="ru-RU"/>
        </w:rPr>
        <w:lastRenderedPageBreak/>
        <w:t xml:space="preserve">в случае, если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онтрактом предусмотрены этапы исполнения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онтракта, как процент этапа исполнения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онтракта (далее - цена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 xml:space="preserve">онтракта </w:t>
      </w:r>
      <w:r w:rsidRPr="00135841">
        <w:rPr>
          <w:rFonts w:ascii="Times New Roman" w:eastAsia="Times New Roman" w:hAnsi="Times New Roman" w:cs="Times New Roman"/>
          <w:kern w:val="0"/>
          <w:sz w:val="28"/>
          <w:szCs w:val="28"/>
          <w:lang w:eastAsia="ru-RU"/>
        </w:rPr>
        <w:t>(этапа)).</w:t>
      </w:r>
    </w:p>
    <w:p w:rsidR="00107CA2" w:rsidRDefault="00EA1B59" w:rsidP="00AE2384">
      <w:pPr>
        <w:autoSpaceDE w:val="0"/>
        <w:spacing w:after="0" w:line="240" w:lineRule="auto"/>
        <w:ind w:firstLine="709"/>
        <w:jc w:val="both"/>
        <w:rPr>
          <w:rFonts w:ascii="Times New Roman" w:hAnsi="Times New Roman" w:cs="Times New Roman"/>
          <w:sz w:val="28"/>
          <w:szCs w:val="28"/>
        </w:rPr>
      </w:pPr>
      <w:r w:rsidRPr="00EA1B59">
        <w:rPr>
          <w:rFonts w:ascii="Times New Roman" w:hAnsi="Times New Roman" w:cs="Times New Roman"/>
          <w:sz w:val="28"/>
          <w:szCs w:val="28"/>
        </w:rPr>
        <w:t>8</w:t>
      </w:r>
      <w:r w:rsidRPr="00135841">
        <w:rPr>
          <w:rFonts w:ascii="Times New Roman" w:hAnsi="Times New Roman" w:cs="Times New Roman"/>
          <w:sz w:val="28"/>
          <w:szCs w:val="28"/>
        </w:rPr>
        <w:t xml:space="preserve">.8. </w:t>
      </w:r>
      <w:r w:rsidRPr="00135841">
        <w:rPr>
          <w:rFonts w:ascii="Times New Roman" w:hAnsi="Times New Roman" w:cs="Times New Roman"/>
          <w:sz w:val="28"/>
          <w:szCs w:val="28"/>
        </w:rPr>
        <w:t xml:space="preserve">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w:t>
      </w:r>
      <w:r>
        <w:rPr>
          <w:rFonts w:ascii="Times New Roman" w:hAnsi="Times New Roman" w:cs="Times New Roman"/>
          <w:sz w:val="28"/>
          <w:szCs w:val="28"/>
        </w:rPr>
        <w:t>Федерального закона о контрактной с</w:t>
      </w:r>
      <w:r>
        <w:rPr>
          <w:rFonts w:ascii="Times New Roman" w:hAnsi="Times New Roman" w:cs="Times New Roman"/>
          <w:sz w:val="28"/>
          <w:szCs w:val="28"/>
        </w:rPr>
        <w:t>истеме</w:t>
      </w:r>
      <w:r w:rsidRPr="00135841">
        <w:rPr>
          <w:rFonts w:ascii="Times New Roman" w:hAnsi="Times New Roman" w:cs="Times New Roman"/>
          <w:sz w:val="28"/>
          <w:szCs w:val="28"/>
        </w:rPr>
        <w:t xml:space="preserve">, за исключением просрочки исполнения обязательств (в том числе гарантийного обязательства), предусмотренных </w:t>
      </w:r>
      <w:r>
        <w:rPr>
          <w:rFonts w:ascii="Times New Roman" w:hAnsi="Times New Roman" w:cs="Times New Roman"/>
          <w:sz w:val="28"/>
          <w:szCs w:val="28"/>
        </w:rPr>
        <w:t>К</w:t>
      </w:r>
      <w:r w:rsidRPr="00135841">
        <w:rPr>
          <w:rFonts w:ascii="Times New Roman" w:hAnsi="Times New Roman" w:cs="Times New Roman"/>
          <w:sz w:val="28"/>
          <w:szCs w:val="28"/>
        </w:rPr>
        <w:t xml:space="preserve">онтрактом, размер штрафа устанавливается в </w:t>
      </w:r>
      <w:r>
        <w:rPr>
          <w:rFonts w:ascii="Times New Roman" w:hAnsi="Times New Roman" w:cs="Times New Roman"/>
          <w:sz w:val="28"/>
          <w:szCs w:val="28"/>
        </w:rPr>
        <w:t>размере 1 процента цены Контракта (этапа), но не более 5 тыс. рублей и не менее 1 тыс. рублей.</w:t>
      </w:r>
      <w:r w:rsidRPr="00135841">
        <w:rPr>
          <w:rFonts w:ascii="Times New Roman" w:hAnsi="Times New Roman" w:cs="Times New Roman"/>
          <w:sz w:val="28"/>
          <w:szCs w:val="28"/>
        </w:rPr>
        <w:t xml:space="preserve"> </w:t>
      </w:r>
    </w:p>
    <w:p w:rsidR="00E33323" w:rsidRPr="00135841" w:rsidRDefault="00EA1B59" w:rsidP="00641886">
      <w:pPr>
        <w:autoSpaceDE w:val="0"/>
        <w:adjustRightInd w:val="0"/>
        <w:spacing w:after="0" w:line="240" w:lineRule="auto"/>
        <w:ind w:firstLine="709"/>
        <w:jc w:val="both"/>
        <w:rPr>
          <w:rFonts w:ascii="Times New Roman" w:hAnsi="Times New Roman" w:cs="Times New Roman"/>
          <w:sz w:val="28"/>
          <w:szCs w:val="28"/>
        </w:rPr>
      </w:pPr>
      <w:r w:rsidRPr="0091426B">
        <w:rPr>
          <w:rFonts w:ascii="Times New Roman" w:hAnsi="Times New Roman" w:cs="Times New Roman"/>
          <w:sz w:val="28"/>
          <w:szCs w:val="28"/>
          <w:lang w:eastAsia="ru-RU"/>
        </w:rPr>
        <w:t>Р</w:t>
      </w:r>
      <w:r w:rsidRPr="0091426B">
        <w:rPr>
          <w:rFonts w:ascii="Times New Roman" w:hAnsi="Times New Roman" w:cs="Times New Roman"/>
          <w:sz w:val="28"/>
          <w:szCs w:val="28"/>
          <w:lang w:eastAsia="ru-RU"/>
        </w:rPr>
        <w:t>азмер штрафа составляет__________</w:t>
      </w:r>
    </w:p>
    <w:p w:rsidR="0091426B" w:rsidRDefault="00EA1B59" w:rsidP="0091426B">
      <w:pPr>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135841">
        <w:rPr>
          <w:rFonts w:ascii="Times New Roman" w:eastAsia="Times New Roman" w:hAnsi="Times New Roman" w:cs="Times New Roman"/>
          <w:kern w:val="0"/>
          <w:sz w:val="28"/>
          <w:szCs w:val="28"/>
          <w:lang w:eastAsia="ru-RU"/>
        </w:rPr>
        <w:t xml:space="preserve">8.9. </w:t>
      </w:r>
      <w:r w:rsidRPr="0091426B">
        <w:rPr>
          <w:rFonts w:ascii="Times New Roman" w:eastAsia="Times New Roman" w:hAnsi="Times New Roman" w:cs="Times New Roman"/>
          <w:kern w:val="0"/>
          <w:sz w:val="28"/>
          <w:szCs w:val="28"/>
          <w:lang w:eastAsia="ru-RU"/>
        </w:rPr>
        <w:t>За каждый факт неисполнения</w:t>
      </w:r>
      <w:r>
        <w:rPr>
          <w:rFonts w:ascii="Times New Roman" w:eastAsia="Times New Roman" w:hAnsi="Times New Roman" w:cs="Times New Roman"/>
          <w:kern w:val="0"/>
          <w:sz w:val="28"/>
          <w:szCs w:val="28"/>
          <w:lang w:eastAsia="ru-RU"/>
        </w:rPr>
        <w:t xml:space="preserve"> или ненадлежащего исполнения По</w:t>
      </w:r>
      <w:r w:rsidRPr="0091426B">
        <w:rPr>
          <w:rFonts w:ascii="Times New Roman" w:eastAsia="Times New Roman" w:hAnsi="Times New Roman" w:cs="Times New Roman"/>
          <w:kern w:val="0"/>
          <w:sz w:val="28"/>
          <w:szCs w:val="28"/>
          <w:lang w:eastAsia="ru-RU"/>
        </w:rPr>
        <w:t xml:space="preserve">ставщиком обязательств, предусмотренных Контрактом, заключенным с победителем закупки (или с иным участником закупки в случаях, установленных Законом № </w:t>
      </w:r>
      <w:r w:rsidRPr="0091426B">
        <w:rPr>
          <w:rFonts w:ascii="Times New Roman" w:eastAsia="Times New Roman" w:hAnsi="Times New Roman" w:cs="Times New Roman"/>
          <w:kern w:val="0"/>
          <w:sz w:val="28"/>
          <w:szCs w:val="28"/>
          <w:lang w:eastAsia="ru-RU"/>
        </w:rPr>
        <w:t>44-ФЗ), предложившим наиболее высокую цену за право заключения Контракта, размер штрафа ра</w:t>
      </w:r>
      <w:r>
        <w:rPr>
          <w:rFonts w:ascii="Times New Roman" w:eastAsia="Times New Roman" w:hAnsi="Times New Roman" w:cs="Times New Roman"/>
          <w:kern w:val="0"/>
          <w:sz w:val="28"/>
          <w:szCs w:val="28"/>
          <w:lang w:eastAsia="ru-RU"/>
        </w:rPr>
        <w:t>ссчитывается в порядке, установ</w:t>
      </w:r>
      <w:r w:rsidRPr="0091426B">
        <w:rPr>
          <w:rFonts w:ascii="Times New Roman" w:eastAsia="Times New Roman" w:hAnsi="Times New Roman" w:cs="Times New Roman"/>
          <w:kern w:val="0"/>
          <w:sz w:val="28"/>
          <w:szCs w:val="28"/>
          <w:lang w:eastAsia="ru-RU"/>
        </w:rPr>
        <w:t>ленном Правилами, за исключением просрочки исполнения обязательств (в том числе гарантийного обязательства), предусмотренных Контрактом</w:t>
      </w:r>
      <w:r w:rsidRPr="0091426B">
        <w:rPr>
          <w:rFonts w:ascii="Times New Roman" w:eastAsia="Times New Roman" w:hAnsi="Times New Roman" w:cs="Times New Roman"/>
          <w:kern w:val="0"/>
          <w:sz w:val="28"/>
          <w:szCs w:val="28"/>
          <w:lang w:eastAsia="ru-RU"/>
        </w:rPr>
        <w:t>, и устанавливается в следующем порядке:</w:t>
      </w:r>
    </w:p>
    <w:p w:rsidR="00AE2384" w:rsidRPr="00AE2384" w:rsidRDefault="00EA1B59" w:rsidP="0091426B">
      <w:pPr>
        <w:suppressAutoHyphens w:val="0"/>
        <w:autoSpaceDE w:val="0"/>
        <w:spacing w:after="0" w:line="240" w:lineRule="auto"/>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а) в случае, если цена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 xml:space="preserve">онтракта не превышает начальную (максимальную) цену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10 процентов начальной (максимальной) цены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 xml:space="preserve">онтракта, если цена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 не превышает 3 млн. рублей;</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5 процентов начальной (мак</w:t>
      </w:r>
      <w:r w:rsidRPr="00AE2384">
        <w:rPr>
          <w:rFonts w:ascii="Times New Roman" w:hAnsi="Times New Roman" w:cs="Times New Roman"/>
          <w:bCs/>
          <w:kern w:val="1"/>
          <w:sz w:val="28"/>
          <w:szCs w:val="28"/>
          <w:lang w:eastAsia="ar-SA"/>
        </w:rPr>
        <w:t xml:space="preserve">симальной) цены </w:t>
      </w:r>
      <w:r>
        <w:rPr>
          <w:rFonts w:ascii="Times New Roman" w:hAnsi="Times New Roman" w:cs="Times New Roman"/>
          <w:bCs/>
          <w:kern w:val="1"/>
          <w:sz w:val="28"/>
          <w:szCs w:val="28"/>
          <w:lang w:eastAsia="ar-SA"/>
        </w:rPr>
        <w:t>К</w:t>
      </w:r>
      <w:r>
        <w:rPr>
          <w:rFonts w:ascii="Times New Roman" w:hAnsi="Times New Roman" w:cs="Times New Roman"/>
          <w:bCs/>
          <w:kern w:val="1"/>
          <w:sz w:val="28"/>
          <w:szCs w:val="28"/>
          <w:lang w:eastAsia="ar-SA"/>
        </w:rPr>
        <w:t>онтракта, если цена К</w:t>
      </w:r>
      <w:r w:rsidRPr="00AE2384">
        <w:rPr>
          <w:rFonts w:ascii="Times New Roman" w:hAnsi="Times New Roman" w:cs="Times New Roman"/>
          <w:bCs/>
          <w:kern w:val="1"/>
          <w:sz w:val="28"/>
          <w:szCs w:val="28"/>
          <w:lang w:eastAsia="ar-SA"/>
        </w:rPr>
        <w:t>онтракта составляет от 3 млн. рублей до 50 млн. рублей (включительно);</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1 процент начальной (максимальной) цены </w:t>
      </w:r>
      <w:r>
        <w:rPr>
          <w:rFonts w:ascii="Times New Roman" w:hAnsi="Times New Roman" w:cs="Times New Roman"/>
          <w:bCs/>
          <w:kern w:val="1"/>
          <w:sz w:val="28"/>
          <w:szCs w:val="28"/>
          <w:lang w:eastAsia="ar-SA"/>
        </w:rPr>
        <w:t>К</w:t>
      </w:r>
      <w:r>
        <w:rPr>
          <w:rFonts w:ascii="Times New Roman" w:hAnsi="Times New Roman" w:cs="Times New Roman"/>
          <w:bCs/>
          <w:kern w:val="1"/>
          <w:sz w:val="28"/>
          <w:szCs w:val="28"/>
          <w:lang w:eastAsia="ar-SA"/>
        </w:rPr>
        <w:t>онтракта, если цена К</w:t>
      </w:r>
      <w:r w:rsidRPr="00AE2384">
        <w:rPr>
          <w:rFonts w:ascii="Times New Roman" w:hAnsi="Times New Roman" w:cs="Times New Roman"/>
          <w:bCs/>
          <w:kern w:val="1"/>
          <w:sz w:val="28"/>
          <w:szCs w:val="28"/>
          <w:lang w:eastAsia="ar-SA"/>
        </w:rPr>
        <w:t>онтракта составляет от 50 млн. рублей до 100 млн. рублей (включительно);</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Pr>
          <w:rFonts w:ascii="Times New Roman" w:hAnsi="Times New Roman" w:cs="Times New Roman"/>
          <w:bCs/>
          <w:kern w:val="1"/>
          <w:sz w:val="28"/>
          <w:szCs w:val="28"/>
          <w:lang w:eastAsia="ar-SA"/>
        </w:rPr>
        <w:t>б) в случае,</w:t>
      </w:r>
      <w:r>
        <w:rPr>
          <w:rFonts w:ascii="Times New Roman" w:hAnsi="Times New Roman" w:cs="Times New Roman"/>
          <w:bCs/>
          <w:kern w:val="1"/>
          <w:sz w:val="28"/>
          <w:szCs w:val="28"/>
          <w:lang w:eastAsia="ar-SA"/>
        </w:rPr>
        <w:t xml:space="preserve"> если цена К</w:t>
      </w:r>
      <w:r w:rsidRPr="00AE2384">
        <w:rPr>
          <w:rFonts w:ascii="Times New Roman" w:hAnsi="Times New Roman" w:cs="Times New Roman"/>
          <w:bCs/>
          <w:kern w:val="1"/>
          <w:sz w:val="28"/>
          <w:szCs w:val="28"/>
          <w:lang w:eastAsia="ar-SA"/>
        </w:rPr>
        <w:t xml:space="preserve">онтракта превышает начальную (максимальную) цену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10 процентов цены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 xml:space="preserve">онтракта, если цена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 не превышает 3 млн. рублей;</w:t>
      </w:r>
    </w:p>
    <w:p w:rsidR="00AE2384" w:rsidRP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5 процентов цены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 xml:space="preserve">онтракта, если цена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 составляет от 3 млн. рублей до 50 млн. рублей (включительно</w:t>
      </w:r>
      <w:r w:rsidRPr="00AE2384">
        <w:rPr>
          <w:rFonts w:ascii="Times New Roman" w:hAnsi="Times New Roman" w:cs="Times New Roman"/>
          <w:bCs/>
          <w:kern w:val="1"/>
          <w:sz w:val="28"/>
          <w:szCs w:val="28"/>
          <w:lang w:eastAsia="ar-SA"/>
        </w:rPr>
        <w:t>);</w:t>
      </w:r>
    </w:p>
    <w:p w:rsidR="00AE2384"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AE2384">
        <w:rPr>
          <w:rFonts w:ascii="Times New Roman" w:hAnsi="Times New Roman" w:cs="Times New Roman"/>
          <w:bCs/>
          <w:kern w:val="1"/>
          <w:sz w:val="28"/>
          <w:szCs w:val="28"/>
          <w:lang w:eastAsia="ar-SA"/>
        </w:rPr>
        <w:t xml:space="preserve">1 процент цены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 xml:space="preserve">онтракта, если цена </w:t>
      </w:r>
      <w:r>
        <w:rPr>
          <w:rFonts w:ascii="Times New Roman" w:hAnsi="Times New Roman" w:cs="Times New Roman"/>
          <w:bCs/>
          <w:kern w:val="1"/>
          <w:sz w:val="28"/>
          <w:szCs w:val="28"/>
          <w:lang w:eastAsia="ar-SA"/>
        </w:rPr>
        <w:t>К</w:t>
      </w:r>
      <w:r w:rsidRPr="00AE2384">
        <w:rPr>
          <w:rFonts w:ascii="Times New Roman" w:hAnsi="Times New Roman" w:cs="Times New Roman"/>
          <w:bCs/>
          <w:kern w:val="1"/>
          <w:sz w:val="28"/>
          <w:szCs w:val="28"/>
          <w:lang w:eastAsia="ar-SA"/>
        </w:rPr>
        <w:t>онтракта составляет от 50 млн. рублей до 100 млн. рублей (включительно).</w:t>
      </w:r>
    </w:p>
    <w:p w:rsidR="0091426B" w:rsidRPr="00513A98" w:rsidRDefault="00EA1B59" w:rsidP="00AE2384">
      <w:pPr>
        <w:widowControl/>
        <w:autoSpaceDN/>
        <w:spacing w:after="0" w:line="100" w:lineRule="atLeast"/>
        <w:ind w:firstLine="709"/>
        <w:jc w:val="both"/>
        <w:textAlignment w:val="auto"/>
        <w:rPr>
          <w:rFonts w:ascii="Times New Roman" w:hAnsi="Times New Roman" w:cs="Times New Roman"/>
          <w:bCs/>
          <w:kern w:val="1"/>
          <w:sz w:val="28"/>
          <w:szCs w:val="28"/>
          <w:lang w:eastAsia="ar-SA"/>
        </w:rPr>
      </w:pPr>
      <w:r w:rsidRPr="0091426B">
        <w:rPr>
          <w:rFonts w:ascii="Times New Roman" w:hAnsi="Times New Roman" w:cs="Times New Roman"/>
          <w:bCs/>
          <w:kern w:val="1"/>
          <w:sz w:val="28"/>
          <w:szCs w:val="28"/>
          <w:lang w:eastAsia="ar-SA"/>
        </w:rPr>
        <w:t>Размер штрафа составляет__________</w:t>
      </w:r>
    </w:p>
    <w:p w:rsidR="00641886" w:rsidRPr="00135841" w:rsidRDefault="00EA1B59" w:rsidP="00641886">
      <w:pPr>
        <w:suppressAutoHyphens w:val="0"/>
        <w:autoSpaceDE w:val="0"/>
        <w:spacing w:after="0" w:line="240" w:lineRule="auto"/>
        <w:ind w:firstLine="709"/>
        <w:jc w:val="both"/>
        <w:textAlignment w:val="auto"/>
        <w:rPr>
          <w:rFonts w:ascii="Times New Roman" w:eastAsia="Times New Roman" w:hAnsi="Times New Roman" w:cs="Times New Roman"/>
          <w:kern w:val="0"/>
          <w:sz w:val="28"/>
          <w:szCs w:val="28"/>
          <w:lang w:eastAsia="ru-RU"/>
        </w:rPr>
      </w:pPr>
      <w:r w:rsidRPr="00135841">
        <w:rPr>
          <w:rFonts w:ascii="Times New Roman" w:eastAsia="Times New Roman" w:hAnsi="Times New Roman" w:cs="Times New Roman"/>
          <w:kern w:val="0"/>
          <w:sz w:val="28"/>
          <w:szCs w:val="28"/>
          <w:lang w:eastAsia="ru-RU"/>
        </w:rPr>
        <w:t xml:space="preserve">8.10.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w:t>
      </w:r>
      <w:r w:rsidRPr="006A09DE">
        <w:rPr>
          <w:rFonts w:ascii="Times New Roman" w:eastAsia="Times New Roman" w:hAnsi="Times New Roman" w:cs="Times New Roman"/>
          <w:kern w:val="0"/>
          <w:sz w:val="28"/>
          <w:szCs w:val="28"/>
          <w:lang w:eastAsia="ru-RU"/>
        </w:rPr>
        <w:t>штрафа</w:t>
      </w:r>
      <w:r w:rsidRPr="006A09DE">
        <w:rPr>
          <w:rFonts w:ascii="Times New Roman" w:eastAsia="Times New Roman" w:hAnsi="Times New Roman" w:cs="Times New Roman"/>
          <w:kern w:val="0"/>
          <w:sz w:val="28"/>
          <w:szCs w:val="28"/>
          <w:lang w:eastAsia="ru-RU"/>
        </w:rPr>
        <w:t xml:space="preserve"> устанавливается</w:t>
      </w:r>
      <w:r w:rsidRPr="006A09DE">
        <w:rPr>
          <w:rFonts w:ascii="Times New Roman" w:eastAsia="Times New Roman" w:hAnsi="Times New Roman" w:cs="Times New Roman"/>
          <w:kern w:val="0"/>
          <w:sz w:val="28"/>
          <w:szCs w:val="28"/>
          <w:lang w:eastAsia="ru-RU"/>
        </w:rPr>
        <w:t xml:space="preserve"> (</w:t>
      </w:r>
      <w:r w:rsidRPr="00135841">
        <w:rPr>
          <w:rFonts w:ascii="Times New Roman" w:eastAsia="Times New Roman" w:hAnsi="Times New Roman" w:cs="Times New Roman"/>
          <w:kern w:val="0"/>
          <w:sz w:val="28"/>
          <w:szCs w:val="28"/>
          <w:lang w:eastAsia="ru-RU"/>
        </w:rPr>
        <w:t xml:space="preserve">при наличии в </w:t>
      </w:r>
      <w:r>
        <w:rPr>
          <w:rFonts w:ascii="Times New Roman" w:eastAsia="Times New Roman" w:hAnsi="Times New Roman" w:cs="Times New Roman"/>
          <w:kern w:val="0"/>
          <w:sz w:val="28"/>
          <w:szCs w:val="28"/>
          <w:lang w:eastAsia="ru-RU"/>
        </w:rPr>
        <w:t>К</w:t>
      </w:r>
      <w:r w:rsidRPr="00135841">
        <w:rPr>
          <w:rFonts w:ascii="Times New Roman" w:eastAsia="Times New Roman" w:hAnsi="Times New Roman" w:cs="Times New Roman"/>
          <w:kern w:val="0"/>
          <w:sz w:val="28"/>
          <w:szCs w:val="28"/>
          <w:lang w:eastAsia="ru-RU"/>
        </w:rPr>
        <w:t>онтракте таких обязательств) в следующем порядке:</w:t>
      </w:r>
    </w:p>
    <w:p w:rsidR="00E33323" w:rsidRPr="00135841" w:rsidRDefault="00EA1B59" w:rsidP="00E33323">
      <w:pPr>
        <w:autoSpaceDE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а) 1000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не превышает 3 млн. рублей;</w:t>
      </w:r>
    </w:p>
    <w:p w:rsidR="00E33323" w:rsidRPr="00135841" w:rsidRDefault="00EA1B59" w:rsidP="00E33323">
      <w:pPr>
        <w:autoSpaceDE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lastRenderedPageBreak/>
        <w:t xml:space="preserve">б) 5000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составляет от 3 млн. рублей до 50 млн. рублей (включительно);</w:t>
      </w:r>
    </w:p>
    <w:p w:rsidR="00E33323" w:rsidRPr="00135841" w:rsidRDefault="00EA1B59" w:rsidP="00E33323">
      <w:pPr>
        <w:autoSpaceDE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в) 10000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составляет от 50 млн. рублей до 100 млн. рублей (включите</w:t>
      </w:r>
      <w:r w:rsidRPr="00135841">
        <w:rPr>
          <w:rFonts w:ascii="Times New Roman" w:hAnsi="Times New Roman" w:cs="Times New Roman"/>
          <w:sz w:val="28"/>
          <w:szCs w:val="28"/>
        </w:rPr>
        <w:t>льно);</w:t>
      </w:r>
    </w:p>
    <w:p w:rsidR="00E33323" w:rsidRDefault="00EA1B59" w:rsidP="0027058C">
      <w:pPr>
        <w:autoSpaceDE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г) 100000 рублей, если цена </w:t>
      </w:r>
      <w:r>
        <w:rPr>
          <w:rFonts w:ascii="Times New Roman" w:hAnsi="Times New Roman" w:cs="Times New Roman"/>
          <w:sz w:val="28"/>
          <w:szCs w:val="28"/>
        </w:rPr>
        <w:t>К</w:t>
      </w:r>
      <w:r w:rsidRPr="00135841">
        <w:rPr>
          <w:rFonts w:ascii="Times New Roman" w:hAnsi="Times New Roman" w:cs="Times New Roman"/>
          <w:sz w:val="28"/>
          <w:szCs w:val="28"/>
        </w:rPr>
        <w:t>онтракта превышает 100 млн. рублей.</w:t>
      </w:r>
    </w:p>
    <w:p w:rsidR="00A74CB5" w:rsidRPr="00135841" w:rsidRDefault="00EA1B59" w:rsidP="0027058C">
      <w:pPr>
        <w:autoSpaceDE w:val="0"/>
        <w:spacing w:after="0" w:line="240" w:lineRule="auto"/>
        <w:ind w:firstLine="709"/>
        <w:jc w:val="both"/>
        <w:rPr>
          <w:rFonts w:ascii="Times New Roman" w:hAnsi="Times New Roman" w:cs="Times New Roman"/>
          <w:sz w:val="28"/>
          <w:szCs w:val="28"/>
        </w:rPr>
      </w:pPr>
      <w:r w:rsidRPr="00A74CB5">
        <w:rPr>
          <w:rFonts w:ascii="Times New Roman" w:hAnsi="Times New Roman" w:cs="Times New Roman"/>
          <w:sz w:val="28"/>
          <w:szCs w:val="28"/>
        </w:rPr>
        <w:t>Размер штрафа составляет__________</w:t>
      </w:r>
    </w:p>
    <w:p w:rsidR="00E33323" w:rsidRPr="00135841" w:rsidRDefault="00EA1B59" w:rsidP="00E33323">
      <w:pPr>
        <w:autoSpaceDE w:val="0"/>
        <w:adjustRightInd w:val="0"/>
        <w:spacing w:after="0" w:line="240" w:lineRule="auto"/>
        <w:ind w:firstLine="709"/>
        <w:jc w:val="both"/>
        <w:rPr>
          <w:rFonts w:ascii="Times New Roman" w:hAnsi="Times New Roman" w:cs="Times New Roman"/>
          <w:bCs/>
          <w:sz w:val="28"/>
          <w:szCs w:val="28"/>
        </w:rPr>
      </w:pPr>
      <w:r w:rsidRPr="00135841">
        <w:rPr>
          <w:rFonts w:ascii="Times New Roman" w:hAnsi="Times New Roman" w:cs="Times New Roman"/>
          <w:bCs/>
          <w:sz w:val="28"/>
          <w:szCs w:val="28"/>
        </w:rPr>
        <w:t xml:space="preserve">8.11. Обязательство по </w:t>
      </w:r>
      <w:r>
        <w:rPr>
          <w:rFonts w:ascii="Times New Roman" w:hAnsi="Times New Roman" w:cs="Times New Roman"/>
          <w:bCs/>
          <w:sz w:val="28"/>
          <w:szCs w:val="28"/>
        </w:rPr>
        <w:t>К</w:t>
      </w:r>
      <w:r w:rsidRPr="00135841">
        <w:rPr>
          <w:rFonts w:ascii="Times New Roman" w:hAnsi="Times New Roman" w:cs="Times New Roman"/>
          <w:bCs/>
          <w:sz w:val="28"/>
          <w:szCs w:val="28"/>
        </w:rPr>
        <w:t xml:space="preserve">онтракту является просроченным в случае нарушения срока поставки любой партии в соответствии с разнарядкой или графиком (при </w:t>
      </w:r>
      <w:r w:rsidRPr="00135841">
        <w:rPr>
          <w:rFonts w:ascii="Times New Roman" w:hAnsi="Times New Roman" w:cs="Times New Roman"/>
          <w:bCs/>
          <w:sz w:val="28"/>
          <w:szCs w:val="28"/>
        </w:rPr>
        <w:t>поставках по разнарядкам или графику).</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8.12. Заказчик имеет право в случае неисполнения и (или) ненадлежащего исполнения Поставщиком обязательств по Контракту, включая просрочку исполнения обязательств, предварительно направив Поставщику требование об упла</w:t>
      </w:r>
      <w:r w:rsidRPr="00135841">
        <w:rPr>
          <w:rFonts w:ascii="Times New Roman" w:hAnsi="Times New Roman" w:cs="Times New Roman"/>
          <w:sz w:val="28"/>
          <w:szCs w:val="28"/>
        </w:rPr>
        <w:t>те неустойки (штрафов, пеней), предусмотренной Контрактом, без согласия Поставщика, по своему выбору удержать сумму неустойки (штрафа, пени) при расчете по Контракту и (или) из денежных средств, внесенных Поставщиком в качестве об</w:t>
      </w:r>
      <w:r w:rsidRPr="00135841">
        <w:rPr>
          <w:rFonts w:ascii="Times New Roman" w:hAnsi="Times New Roman" w:cs="Times New Roman"/>
          <w:sz w:val="28"/>
          <w:szCs w:val="28"/>
        </w:rPr>
        <w:t>еспечения исполнения Контр</w:t>
      </w:r>
      <w:r w:rsidRPr="00135841">
        <w:rPr>
          <w:rFonts w:ascii="Times New Roman" w:hAnsi="Times New Roman" w:cs="Times New Roman"/>
          <w:sz w:val="28"/>
          <w:szCs w:val="28"/>
        </w:rPr>
        <w:t>акта.</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8.13. Уплата неустойки (штрафа, пени) не освобождает Стороны от исполнения собственных обязательств.</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8.14. Сторона освобождается от уплаты неустойки (штрафа, пени), если докажет, что неисполнение или ненадлежащее исполнение обязательства, предусмотре</w:t>
      </w:r>
      <w:r w:rsidRPr="00135841">
        <w:rPr>
          <w:rFonts w:ascii="Times New Roman" w:hAnsi="Times New Roman" w:cs="Times New Roman"/>
          <w:sz w:val="28"/>
          <w:szCs w:val="28"/>
        </w:rPr>
        <w:t>нного Контрактом, произошло вследствие непреодолимой силы или по вине другой Стороны.</w:t>
      </w:r>
    </w:p>
    <w:p w:rsidR="00E33323" w:rsidRPr="00135841" w:rsidRDefault="00EA1B59" w:rsidP="00E33323">
      <w:pPr>
        <w:autoSpaceDE w:val="0"/>
        <w:adjustRightInd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8.15. Заказчик не несет ответственности за нарушение сроков оплаты в случае не предоставления либо предоставления не надлежащим образом оформленных документов на оплату и</w:t>
      </w:r>
      <w:r w:rsidRPr="00135841">
        <w:rPr>
          <w:rFonts w:ascii="Times New Roman" w:hAnsi="Times New Roman" w:cs="Times New Roman"/>
          <w:sz w:val="28"/>
          <w:szCs w:val="28"/>
        </w:rPr>
        <w:t xml:space="preserve"> (или) предоставления неполн</w:t>
      </w:r>
      <w:r w:rsidRPr="00135841">
        <w:rPr>
          <w:rFonts w:ascii="Times New Roman" w:hAnsi="Times New Roman" w:cs="Times New Roman"/>
          <w:sz w:val="28"/>
          <w:szCs w:val="28"/>
        </w:rPr>
        <w:t>ого пакета документов на оплату.</w:t>
      </w:r>
    </w:p>
    <w:p w:rsidR="00E33323" w:rsidRPr="00135841" w:rsidRDefault="00EA1B59" w:rsidP="00E33323">
      <w:pPr>
        <w:autoSpaceDE w:val="0"/>
        <w:spacing w:after="0" w:line="240" w:lineRule="auto"/>
        <w:ind w:firstLine="709"/>
        <w:jc w:val="both"/>
        <w:rPr>
          <w:rFonts w:ascii="Times New Roman" w:hAnsi="Times New Roman" w:cs="Times New Roman"/>
          <w:sz w:val="28"/>
          <w:szCs w:val="28"/>
        </w:rPr>
      </w:pPr>
      <w:r w:rsidRPr="00135841">
        <w:rPr>
          <w:rFonts w:ascii="Times New Roman" w:hAnsi="Times New Roman" w:cs="Times New Roman"/>
          <w:sz w:val="28"/>
          <w:szCs w:val="28"/>
        </w:rPr>
        <w:t xml:space="preserve">8.16. Общая сумма </w:t>
      </w:r>
      <w:r w:rsidRPr="00135841">
        <w:rPr>
          <w:rFonts w:ascii="Times New Roman" w:hAnsi="Times New Roman" w:cs="Times New Roman"/>
          <w:sz w:val="28"/>
          <w:szCs w:val="28"/>
        </w:rPr>
        <w:t>начисленн</w:t>
      </w:r>
      <w:r>
        <w:rPr>
          <w:rFonts w:ascii="Times New Roman" w:hAnsi="Times New Roman" w:cs="Times New Roman"/>
          <w:sz w:val="28"/>
          <w:szCs w:val="28"/>
        </w:rPr>
        <w:t>ых штрафов</w:t>
      </w:r>
      <w:r w:rsidRPr="00135841">
        <w:rPr>
          <w:rFonts w:ascii="Times New Roman" w:hAnsi="Times New Roman" w:cs="Times New Roman"/>
          <w:sz w:val="28"/>
          <w:szCs w:val="28"/>
        </w:rPr>
        <w:t xml:space="preserve"> за неисполнение или ненадлежащее исполнение Поставщиком обязательств, предусмотренных Контрактом, не может превышать цену </w:t>
      </w:r>
      <w:r>
        <w:rPr>
          <w:rFonts w:ascii="Times New Roman" w:hAnsi="Times New Roman" w:cs="Times New Roman"/>
          <w:sz w:val="28"/>
          <w:szCs w:val="28"/>
        </w:rPr>
        <w:t>К</w:t>
      </w:r>
      <w:r w:rsidRPr="00135841">
        <w:rPr>
          <w:rFonts w:ascii="Times New Roman" w:hAnsi="Times New Roman" w:cs="Times New Roman"/>
          <w:sz w:val="28"/>
          <w:szCs w:val="28"/>
        </w:rPr>
        <w:t>онтракта.</w:t>
      </w:r>
    </w:p>
    <w:p w:rsidR="00E33323" w:rsidRPr="00135841" w:rsidRDefault="00EA1B59" w:rsidP="00E33323">
      <w:pPr>
        <w:suppressAutoHyphens w:val="0"/>
        <w:spacing w:after="0" w:line="240" w:lineRule="auto"/>
        <w:rPr>
          <w:rFonts w:ascii="Times New Roman" w:hAnsi="Times New Roman" w:cs="Times New Roman"/>
          <w:sz w:val="28"/>
          <w:szCs w:val="28"/>
        </w:rPr>
      </w:pPr>
      <w:r w:rsidRPr="00135841">
        <w:rPr>
          <w:rFonts w:ascii="Times New Roman" w:hAnsi="Times New Roman" w:cs="Times New Roman"/>
          <w:sz w:val="28"/>
          <w:szCs w:val="28"/>
        </w:rPr>
        <w:t xml:space="preserve">8.17. Общая сумма </w:t>
      </w:r>
      <w:r w:rsidRPr="00135841">
        <w:rPr>
          <w:rFonts w:ascii="Times New Roman" w:hAnsi="Times New Roman" w:cs="Times New Roman"/>
          <w:sz w:val="28"/>
          <w:szCs w:val="28"/>
        </w:rPr>
        <w:t>начисленн</w:t>
      </w:r>
      <w:r>
        <w:rPr>
          <w:rFonts w:ascii="Times New Roman" w:hAnsi="Times New Roman" w:cs="Times New Roman"/>
          <w:sz w:val="28"/>
          <w:szCs w:val="28"/>
        </w:rPr>
        <w:t>ых штрафов</w:t>
      </w:r>
      <w:r w:rsidRPr="00135841">
        <w:rPr>
          <w:rFonts w:ascii="Times New Roman" w:hAnsi="Times New Roman" w:cs="Times New Roman"/>
          <w:sz w:val="28"/>
          <w:szCs w:val="28"/>
        </w:rPr>
        <w:t xml:space="preserve"> за ненадлежащее исполнение заказчиком обязательств, предусмотренных </w:t>
      </w:r>
      <w:r>
        <w:rPr>
          <w:rFonts w:ascii="Times New Roman" w:hAnsi="Times New Roman" w:cs="Times New Roman"/>
          <w:sz w:val="28"/>
          <w:szCs w:val="28"/>
        </w:rPr>
        <w:t>К</w:t>
      </w:r>
      <w:r w:rsidRPr="00135841">
        <w:rPr>
          <w:rFonts w:ascii="Times New Roman" w:hAnsi="Times New Roman" w:cs="Times New Roman"/>
          <w:sz w:val="28"/>
          <w:szCs w:val="28"/>
        </w:rPr>
        <w:t>онтрактом, не может превышать цену Контракта.</w:t>
      </w:r>
    </w:p>
    <w:p w:rsidR="00734002" w:rsidRPr="00EA1B59"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EA1B59">
        <w:rPr>
          <w:rFonts w:ascii="Times New Roman" w:eastAsia="Times New Roman" w:hAnsi="Times New Roman" w:cs="Times New Roman"/>
          <w:b/>
          <w:kern w:val="0"/>
          <w:sz w:val="28"/>
          <w:szCs w:val="28"/>
          <w:lang w:eastAsia="ru-RU"/>
        </w:rPr>
        <w:t xml:space="preserve">9. </w:t>
      </w:r>
      <w:r w:rsidRPr="00135841">
        <w:rPr>
          <w:rFonts w:ascii="Times New Roman" w:eastAsia="Times New Roman" w:hAnsi="Times New Roman" w:cs="Times New Roman"/>
          <w:b/>
          <w:kern w:val="0"/>
          <w:sz w:val="28"/>
          <w:szCs w:val="28"/>
          <w:lang w:eastAsia="ru-RU"/>
        </w:rPr>
        <w:t>О</w:t>
      </w:r>
      <w:r w:rsidRPr="00135841">
        <w:rPr>
          <w:rFonts w:ascii="Times New Roman" w:eastAsia="Times New Roman" w:hAnsi="Times New Roman" w:cs="Times New Roman"/>
          <w:b/>
          <w:kern w:val="0"/>
          <w:sz w:val="28"/>
          <w:szCs w:val="28"/>
          <w:lang w:eastAsia="ru-RU"/>
        </w:rPr>
        <w:t>БЕСПЕЧЕНИЕ</w:t>
      </w:r>
      <w:r w:rsidRPr="00EA1B59">
        <w:rPr>
          <w:rFonts w:ascii="Times New Roman" w:eastAsia="Times New Roman" w:hAnsi="Times New Roman" w:cs="Times New Roman"/>
          <w:b/>
          <w:kern w:val="0"/>
          <w:sz w:val="28"/>
          <w:szCs w:val="28"/>
          <w:lang w:eastAsia="ru-RU"/>
        </w:rPr>
        <w:t xml:space="preserve"> </w:t>
      </w:r>
      <w:r w:rsidRPr="00135841">
        <w:rPr>
          <w:rFonts w:ascii="Times New Roman" w:eastAsia="Times New Roman" w:hAnsi="Times New Roman" w:cs="Times New Roman"/>
          <w:b/>
          <w:kern w:val="0"/>
          <w:sz w:val="28"/>
          <w:szCs w:val="28"/>
          <w:lang w:eastAsia="ru-RU"/>
        </w:rPr>
        <w:t>ИСПОЛНЕНИЯ</w:t>
      </w:r>
      <w:r w:rsidRPr="00EA1B59">
        <w:rPr>
          <w:rFonts w:ascii="Times New Roman" w:eastAsia="Times New Roman" w:hAnsi="Times New Roman" w:cs="Times New Roman"/>
          <w:b/>
          <w:kern w:val="0"/>
          <w:sz w:val="28"/>
          <w:szCs w:val="28"/>
          <w:lang w:eastAsia="ru-RU"/>
        </w:rPr>
        <w:t xml:space="preserve"> </w:t>
      </w:r>
      <w:r w:rsidRPr="00135841">
        <w:rPr>
          <w:rFonts w:ascii="Times New Roman" w:eastAsia="Times New Roman" w:hAnsi="Times New Roman" w:cs="Times New Roman"/>
          <w:b/>
          <w:kern w:val="0"/>
          <w:sz w:val="28"/>
          <w:szCs w:val="28"/>
          <w:lang w:eastAsia="ru-RU"/>
        </w:rPr>
        <w:t>КОНТРАКТА</w:t>
      </w:r>
    </w:p>
    <w:p w:rsidR="00185212" w:rsidRPr="00EA1B59" w:rsidRDefault="00EA1B59" w:rsidP="00185212">
      <w:pPr>
        <w:pStyle w:val="Standard"/>
        <w:ind w:left="57" w:firstLine="651"/>
        <w:jc w:val="both"/>
        <w:rPr>
          <w:rFonts w:ascii="Times New Roman" w:hAnsi="Times New Roman" w:cs="Times New Roman"/>
          <w:bCs/>
          <w:color w:val="000000" w:themeColor="text1"/>
          <w:kern w:val="1"/>
          <w:sz w:val="28"/>
          <w:szCs w:val="28"/>
        </w:rPr>
      </w:pPr>
    </w:p>
    <w:p w:rsidR="00185212" w:rsidRDefault="00EA1B59" w:rsidP="00185212">
      <w:pPr>
        <w:pStyle w:val="Standard"/>
        <w:ind w:left="57" w:firstLine="651"/>
        <w:jc w:val="both"/>
        <w:rPr>
          <w:sz w:val="28"/>
          <w:szCs w:val="28"/>
        </w:rPr>
      </w:pPr>
      <w:r w:rsidRPr="00EA1B59">
        <w:rPr>
          <w:rFonts w:ascii="Times New Roman" w:hAnsi="Times New Roman" w:cs="Times New Roman"/>
          <w:bCs/>
          <w:color w:val="000000" w:themeColor="text1"/>
          <w:kern w:val="1"/>
          <w:sz w:val="28"/>
          <w:szCs w:val="28"/>
        </w:rPr>
        <w:t>9.1.</w:t>
      </w:r>
      <w:r w:rsidRPr="00EA1B59">
        <w:rPr>
          <w:rFonts w:ascii="Times New Roman" w:hAnsi="Times New Roman" w:cs="Times New Roman"/>
          <w:bCs/>
          <w:color w:val="000000" w:themeColor="text1"/>
          <w:kern w:val="1"/>
          <w:sz w:val="28"/>
          <w:szCs w:val="28"/>
        </w:rPr>
        <w:t xml:space="preserve"> </w:t>
      </w:r>
      <w:r w:rsidRPr="00EA1B59">
        <w:rPr>
          <w:rFonts w:ascii="Times New Roman" w:hAnsi="Times New Roman" w:cs="Times New Roman"/>
          <w:bCs/>
          <w:color w:val="000000" w:themeColor="text1"/>
          <w:kern w:val="1"/>
          <w:sz w:val="28"/>
          <w:szCs w:val="28"/>
          <w:lang w:eastAsia="en-US"/>
        </w:rPr>
        <w:t xml:space="preserve">Поставщик при заключении Контракта должен предоставить Заказчику обеспечение исполнения Контракта в </w:t>
      </w:r>
      <w:proofErr w:type="gramStart"/>
      <w:r w:rsidRPr="00EA1B59">
        <w:rPr>
          <w:rFonts w:ascii="Times New Roman" w:hAnsi="Times New Roman" w:cs="Times New Roman"/>
          <w:bCs/>
          <w:color w:val="000000" w:themeColor="text1"/>
          <w:kern w:val="1"/>
          <w:sz w:val="28"/>
          <w:szCs w:val="28"/>
          <w:lang w:eastAsia="en-US"/>
        </w:rPr>
        <w:t xml:space="preserve">размере  </w:t>
      </w:r>
      <w:r w:rsidRPr="00EA1B59">
        <w:rPr>
          <w:rFonts w:ascii="Times New Roman" w:hAnsi="Times New Roman" w:cs="Times New Roman"/>
          <w:noProof/>
          <w:sz w:val="28"/>
          <w:szCs w:val="28"/>
        </w:rPr>
        <w:t>5</w:t>
      </w:r>
      <w:proofErr w:type="gramEnd"/>
      <w:r w:rsidRPr="00EA1B59">
        <w:rPr>
          <w:rFonts w:ascii="Times New Roman" w:hAnsi="Times New Roman" w:cs="Times New Roman"/>
          <w:noProof/>
          <w:sz w:val="28"/>
          <w:szCs w:val="28"/>
        </w:rPr>
        <w:t>,00</w:t>
      </w:r>
      <w:r w:rsidRPr="00EA1B59">
        <w:rPr>
          <w:rFonts w:ascii="Times New Roman" w:hAnsi="Times New Roman" w:cs="Times New Roman"/>
          <w:bCs/>
          <w:color w:val="000000" w:themeColor="text1"/>
          <w:kern w:val="1"/>
          <w:sz w:val="28"/>
          <w:szCs w:val="28"/>
          <w:lang w:eastAsia="en-US"/>
        </w:rPr>
        <w:t xml:space="preserve">% от </w:t>
      </w:r>
      <w:r w:rsidRPr="00EA1B59">
        <w:rPr>
          <w:rFonts w:ascii="Times New Roman" w:hAnsi="Times New Roman" w:cs="Times New Roman"/>
          <w:bCs/>
          <w:color w:val="000000" w:themeColor="text1"/>
          <w:kern w:val="1"/>
          <w:sz w:val="28"/>
          <w:szCs w:val="28"/>
          <w:lang w:eastAsia="en-US"/>
        </w:rPr>
        <w:t xml:space="preserve">цены Контракта, что составляет _____ </w:t>
      </w:r>
      <w:r w:rsidRPr="00EA1B59">
        <w:rPr>
          <w:rFonts w:ascii="Times New Roman" w:hAnsi="Times New Roman" w:cs="Times New Roman"/>
          <w:bCs/>
          <w:color w:val="000000" w:themeColor="text1"/>
          <w:kern w:val="1"/>
          <w:sz w:val="28"/>
          <w:szCs w:val="28"/>
          <w:lang w:eastAsia="en-US"/>
        </w:rPr>
        <w:t>рублей.</w:t>
      </w:r>
      <w:r w:rsidRPr="00B47EC8">
        <w:rPr>
          <w:sz w:val="28"/>
          <w:szCs w:val="28"/>
        </w:rPr>
        <w:t xml:space="preserve"> </w:t>
      </w:r>
    </w:p>
    <w:p w:rsidR="00185212" w:rsidRPr="00B30FFE" w:rsidRDefault="00EA1B59" w:rsidP="00185212">
      <w:pPr>
        <w:pStyle w:val="Standard"/>
        <w:ind w:left="57" w:firstLine="651"/>
        <w:jc w:val="both"/>
        <w:rPr>
          <w:rFonts w:ascii="Times New Roman" w:eastAsia="SimSun" w:hAnsi="Times New Roman" w:cs="Times New Roman"/>
          <w:bCs/>
          <w:kern w:val="1"/>
          <w:sz w:val="28"/>
          <w:szCs w:val="28"/>
        </w:rPr>
      </w:pPr>
      <w:r w:rsidRPr="00B30FFE">
        <w:rPr>
          <w:rFonts w:ascii="Times New Roman" w:eastAsia="SimSun" w:hAnsi="Times New Roman" w:cs="Times New Roman"/>
          <w:bCs/>
          <w:kern w:val="1"/>
          <w:sz w:val="28"/>
          <w:szCs w:val="28"/>
        </w:rPr>
        <w:lastRenderedPageBreak/>
        <w:t>В случае если предложенные Поставщиком цена, сумма цен единиц товара, снижены на 25% и более</w:t>
      </w:r>
      <w:r w:rsidRPr="00B30FFE">
        <w:rPr>
          <w:rFonts w:ascii="Times New Roman" w:eastAsia="SimSun" w:hAnsi="Times New Roman" w:cs="Times New Roman"/>
          <w:bCs/>
          <w:kern w:val="1"/>
          <w:sz w:val="28"/>
          <w:szCs w:val="28"/>
        </w:rPr>
        <w:t xml:space="preserve"> по отношению к начальной (максимальной) цене Контракта, обеспечение исполнения Контракта предоставляется в соответствии со статьей 37 Закона </w:t>
      </w:r>
      <w:proofErr w:type="gramStart"/>
      <w:r w:rsidRPr="00B30FFE">
        <w:rPr>
          <w:rFonts w:ascii="Times New Roman" w:eastAsia="SimSun" w:hAnsi="Times New Roman" w:cs="Times New Roman"/>
          <w:bCs/>
          <w:kern w:val="1"/>
          <w:sz w:val="28"/>
          <w:szCs w:val="28"/>
        </w:rPr>
        <w:t>№  44</w:t>
      </w:r>
      <w:proofErr w:type="gramEnd"/>
      <w:r w:rsidRPr="00B30FFE">
        <w:rPr>
          <w:rFonts w:ascii="Times New Roman" w:eastAsia="SimSun" w:hAnsi="Times New Roman" w:cs="Times New Roman"/>
          <w:bCs/>
          <w:kern w:val="1"/>
          <w:sz w:val="28"/>
          <w:szCs w:val="28"/>
        </w:rPr>
        <w:t xml:space="preserve"> -ФЗ.</w:t>
      </w:r>
    </w:p>
    <w:p w:rsidR="00185212" w:rsidRDefault="00EA1B59" w:rsidP="00185212">
      <w:pPr>
        <w:pStyle w:val="Standard"/>
        <w:ind w:left="57" w:firstLine="651"/>
        <w:jc w:val="both"/>
        <w:rPr>
          <w:sz w:val="28"/>
          <w:szCs w:val="28"/>
        </w:rPr>
      </w:pPr>
      <w:r w:rsidRPr="00EA1B59">
        <w:rPr>
          <w:rFonts w:ascii="Times New Roman" w:hAnsi="Times New Roman" w:cs="Times New Roman"/>
          <w:bCs/>
          <w:color w:val="000000" w:themeColor="text1"/>
          <w:kern w:val="1"/>
          <w:sz w:val="28"/>
          <w:szCs w:val="28"/>
        </w:rPr>
        <w:t>Поставщик освобождается от предоставления обеспечения исполнения Контракта, в том числе с учетом положе</w:t>
      </w:r>
      <w:r w:rsidRPr="00EA1B59">
        <w:rPr>
          <w:rFonts w:ascii="Times New Roman" w:hAnsi="Times New Roman" w:cs="Times New Roman"/>
          <w:bCs/>
          <w:color w:val="000000" w:themeColor="text1"/>
          <w:kern w:val="1"/>
          <w:sz w:val="28"/>
          <w:szCs w:val="28"/>
        </w:rPr>
        <w:t>ний статьи 37 Закона № 44-ФЗ, от обеспечении гарантийных обязательств в случае предоставления Поставщиком информации, содержащейся в реестре Контрактов, заключенных заказчиками, и подтверждающей исполнение Поставщиком (без учета правопреемства) в течение т</w:t>
      </w:r>
      <w:r w:rsidRPr="00EA1B59">
        <w:rPr>
          <w:rFonts w:ascii="Times New Roman" w:hAnsi="Times New Roman" w:cs="Times New Roman"/>
          <w:bCs/>
          <w:color w:val="000000" w:themeColor="text1"/>
          <w:kern w:val="1"/>
          <w:sz w:val="28"/>
          <w:szCs w:val="28"/>
        </w:rPr>
        <w:t>рех лет до даты подачи заявки на участие в закупке трех Контрактов, исполненных без применения к такому участнику неустоек (штрафов, пеней). При этом сумма цен таких Контрактов должна составлять не менее начальной (максимальной) цены Контракта, указанной в</w:t>
      </w:r>
      <w:r w:rsidRPr="00EA1B59">
        <w:rPr>
          <w:rFonts w:ascii="Times New Roman" w:hAnsi="Times New Roman" w:cs="Times New Roman"/>
          <w:bCs/>
          <w:color w:val="000000" w:themeColor="text1"/>
          <w:kern w:val="1"/>
          <w:sz w:val="28"/>
          <w:szCs w:val="28"/>
        </w:rPr>
        <w:t xml:space="preserve"> извещении об осуществлении закупки. (Положения статьи 37 Закона № 44-ФЗ применяются в случае заключения Контракта по итогам проведения конкурса или аукциона).</w:t>
      </w:r>
    </w:p>
    <w:p w:rsidR="00636B78" w:rsidRPr="00EA1B59" w:rsidRDefault="00636B78" w:rsidP="00185212">
      <w:pPr>
        <w:pStyle w:val="Standard"/>
        <w:ind w:left="57" w:firstLine="651"/>
        <w:jc w:val="both"/>
        <w:rPr>
          <w:rFonts w:ascii="Times New Roman" w:hAnsi="Times New Roman" w:cs="Times New Roman"/>
          <w:bCs/>
          <w:color w:val="000000" w:themeColor="text1"/>
          <w:kern w:val="1"/>
          <w:sz w:val="28"/>
          <w:szCs w:val="28"/>
        </w:rPr>
      </w:pPr>
    </w:p>
    <w:p w:rsidR="00E34816" w:rsidRPr="00EA1B59" w:rsidRDefault="00EA1B59" w:rsidP="00185212">
      <w:pPr>
        <w:pStyle w:val="Standard"/>
        <w:ind w:left="57" w:firstLine="651"/>
        <w:jc w:val="both"/>
        <w:rPr>
          <w:rFonts w:ascii="Times New Roman" w:hAnsi="Times New Roman" w:cs="Times New Roman"/>
          <w:bCs/>
          <w:color w:val="000000" w:themeColor="text1"/>
          <w:kern w:val="1"/>
          <w:sz w:val="28"/>
          <w:szCs w:val="28"/>
        </w:rPr>
      </w:pPr>
      <w:r w:rsidRPr="00EA1B59">
        <w:rPr>
          <w:rFonts w:ascii="Times New Roman" w:hAnsi="Times New Roman" w:cs="Times New Roman"/>
          <w:bCs/>
          <w:color w:val="000000" w:themeColor="text1"/>
          <w:kern w:val="1"/>
          <w:sz w:val="28"/>
          <w:szCs w:val="28"/>
        </w:rPr>
        <w:t xml:space="preserve">Исполнение Контракта, гарантийные обязательства могут обеспечиваться предоставлением </w:t>
      </w:r>
      <w:r w:rsidRPr="00EA1B59">
        <w:rPr>
          <w:rFonts w:ascii="Times New Roman" w:hAnsi="Times New Roman" w:cs="Times New Roman"/>
          <w:bCs/>
          <w:color w:val="000000" w:themeColor="text1"/>
          <w:kern w:val="1"/>
          <w:sz w:val="28"/>
          <w:szCs w:val="28"/>
        </w:rPr>
        <w:t>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w:t>
      </w:r>
      <w:r w:rsidRPr="00EA1B59">
        <w:rPr>
          <w:rFonts w:ascii="Times New Roman" w:hAnsi="Times New Roman" w:cs="Times New Roman"/>
          <w:bCs/>
          <w:color w:val="000000" w:themeColor="text1"/>
          <w:kern w:val="1"/>
          <w:sz w:val="28"/>
          <w:szCs w:val="28"/>
        </w:rPr>
        <w:t>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w:t>
      </w:r>
      <w:r w:rsidRPr="00EA1B59">
        <w:rPr>
          <w:rFonts w:ascii="Times New Roman" w:hAnsi="Times New Roman" w:cs="Times New Roman"/>
          <w:bCs/>
          <w:color w:val="000000" w:themeColor="text1"/>
          <w:kern w:val="1"/>
          <w:sz w:val="28"/>
          <w:szCs w:val="28"/>
        </w:rPr>
        <w:t>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w:t>
      </w:r>
      <w:r>
        <w:rPr>
          <w:rFonts w:ascii="Times New Roman" w:hAnsi="Times New Roman" w:cs="Times New Roman"/>
          <w:bCs/>
          <w:color w:val="000000" w:themeColor="text1"/>
          <w:kern w:val="1"/>
          <w:sz w:val="28"/>
          <w:szCs w:val="28"/>
        </w:rPr>
        <w:t xml:space="preserve"> </w:t>
      </w:r>
      <w:r w:rsidRPr="00EA1B59">
        <w:rPr>
          <w:rFonts w:ascii="Times New Roman" w:hAnsi="Times New Roman" w:cs="Times New Roman"/>
          <w:bCs/>
          <w:color w:val="000000" w:themeColor="text1"/>
          <w:kern w:val="1"/>
          <w:sz w:val="28"/>
          <w:szCs w:val="28"/>
        </w:rPr>
        <w:t>Закон</w:t>
      </w:r>
      <w:r>
        <w:rPr>
          <w:rFonts w:ascii="Times New Roman" w:hAnsi="Times New Roman" w:cs="Times New Roman"/>
          <w:bCs/>
          <w:color w:val="000000" w:themeColor="text1"/>
          <w:kern w:val="1"/>
          <w:sz w:val="28"/>
          <w:szCs w:val="28"/>
        </w:rPr>
        <w:t>ом</w:t>
      </w:r>
      <w:r>
        <w:rPr>
          <w:rFonts w:ascii="Times New Roman" w:hAnsi="Times New Roman" w:cs="Times New Roman"/>
          <w:bCs/>
          <w:color w:val="000000" w:themeColor="text1"/>
          <w:kern w:val="1"/>
          <w:sz w:val="28"/>
          <w:szCs w:val="28"/>
        </w:rPr>
        <w:t> </w:t>
      </w:r>
      <w:r w:rsidRPr="00EA1B59">
        <w:rPr>
          <w:rFonts w:ascii="Times New Roman" w:hAnsi="Times New Roman" w:cs="Times New Roman"/>
          <w:bCs/>
          <w:color w:val="000000" w:themeColor="text1"/>
          <w:kern w:val="1"/>
          <w:sz w:val="28"/>
          <w:szCs w:val="28"/>
        </w:rPr>
        <w:t>№</w:t>
      </w:r>
      <w:r>
        <w:rPr>
          <w:rFonts w:ascii="Times New Roman" w:hAnsi="Times New Roman" w:cs="Times New Roman"/>
          <w:bCs/>
          <w:color w:val="000000" w:themeColor="text1"/>
          <w:kern w:val="1"/>
          <w:sz w:val="28"/>
          <w:szCs w:val="28"/>
        </w:rPr>
        <w:t> </w:t>
      </w:r>
      <w:r w:rsidRPr="00EA1B59">
        <w:rPr>
          <w:rFonts w:ascii="Times New Roman" w:hAnsi="Times New Roman" w:cs="Times New Roman"/>
          <w:bCs/>
          <w:color w:val="000000" w:themeColor="text1"/>
          <w:kern w:val="1"/>
          <w:sz w:val="28"/>
          <w:szCs w:val="28"/>
        </w:rPr>
        <w:t>44-ФЗ.</w:t>
      </w:r>
    </w:p>
    <w:p w:rsidR="006E2411" w:rsidRPr="00EA1B59" w:rsidRDefault="00EA1B59" w:rsidP="006E2411">
      <w:pPr>
        <w:widowControl/>
        <w:spacing w:after="0" w:line="240" w:lineRule="auto"/>
        <w:ind w:left="57" w:firstLine="651"/>
        <w:jc w:val="both"/>
        <w:rPr>
          <w:rFonts w:ascii="Times New Roman" w:hAnsi="Times New Roman" w:cs="Times New Roman"/>
          <w:sz w:val="28"/>
          <w:szCs w:val="28"/>
        </w:rPr>
      </w:pPr>
      <w:r w:rsidRPr="00EA1B59">
        <w:rPr>
          <w:rFonts w:ascii="Times New Roman" w:hAnsi="Times New Roman" w:cs="Times New Roman"/>
          <w:bCs/>
          <w:color w:val="000000" w:themeColor="text1"/>
          <w:kern w:val="1"/>
          <w:sz w:val="28"/>
          <w:szCs w:val="28"/>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w:t>
      </w:r>
      <w:r w:rsidRPr="00EA1B59">
        <w:rPr>
          <w:rFonts w:ascii="Times New Roman" w:hAnsi="Times New Roman" w:cs="Times New Roman"/>
          <w:bCs/>
          <w:color w:val="000000" w:themeColor="text1"/>
          <w:kern w:val="1"/>
          <w:sz w:val="28"/>
          <w:szCs w:val="28"/>
        </w:rPr>
        <w:t xml:space="preserve">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статьей 9</w:t>
      </w:r>
      <w:r w:rsidRPr="00EA1B59">
        <w:rPr>
          <w:rFonts w:ascii="Times New Roman" w:hAnsi="Times New Roman" w:cs="Times New Roman"/>
          <w:bCs/>
          <w:color w:val="000000" w:themeColor="text1"/>
          <w:kern w:val="1"/>
          <w:sz w:val="28"/>
          <w:szCs w:val="28"/>
        </w:rPr>
        <w:t xml:space="preserve">6 Закона </w:t>
      </w:r>
      <w:proofErr w:type="gramStart"/>
      <w:r w:rsidRPr="00EA1B59">
        <w:rPr>
          <w:rFonts w:ascii="Times New Roman" w:hAnsi="Times New Roman" w:cs="Times New Roman"/>
          <w:bCs/>
          <w:color w:val="000000" w:themeColor="text1"/>
          <w:kern w:val="1"/>
          <w:sz w:val="28"/>
          <w:szCs w:val="28"/>
        </w:rPr>
        <w:t>№  44</w:t>
      </w:r>
      <w:proofErr w:type="gramEnd"/>
      <w:r w:rsidRPr="00EA1B59">
        <w:rPr>
          <w:rFonts w:ascii="Times New Roman" w:hAnsi="Times New Roman" w:cs="Times New Roman"/>
          <w:bCs/>
          <w:color w:val="000000" w:themeColor="text1"/>
          <w:kern w:val="1"/>
          <w:sz w:val="28"/>
          <w:szCs w:val="28"/>
        </w:rPr>
        <w:t xml:space="preserve"> - ФЗ. За каждый день просрочки исполнения Поставщиком указанного </w:t>
      </w:r>
      <w:proofErr w:type="gramStart"/>
      <w:r w:rsidRPr="00EA1B59">
        <w:rPr>
          <w:rFonts w:ascii="Times New Roman" w:hAnsi="Times New Roman" w:cs="Times New Roman"/>
          <w:bCs/>
          <w:color w:val="000000" w:themeColor="text1"/>
          <w:kern w:val="1"/>
          <w:sz w:val="28"/>
          <w:szCs w:val="28"/>
        </w:rPr>
        <w:t>обязательства,  начисляется</w:t>
      </w:r>
      <w:proofErr w:type="gramEnd"/>
      <w:r w:rsidRPr="00EA1B59">
        <w:rPr>
          <w:rFonts w:ascii="Times New Roman" w:hAnsi="Times New Roman" w:cs="Times New Roman"/>
          <w:bCs/>
          <w:color w:val="000000" w:themeColor="text1"/>
          <w:kern w:val="1"/>
          <w:sz w:val="28"/>
          <w:szCs w:val="28"/>
        </w:rPr>
        <w:t xml:space="preserve"> пеня в размере, определенном в порядке, установленном в соответствии с пунктом 8.6. настоящего Контракта.</w:t>
      </w:r>
    </w:p>
    <w:p w:rsidR="006E2411" w:rsidRPr="006E2411" w:rsidRDefault="00EA1B59" w:rsidP="006E2411">
      <w:pPr>
        <w:widowControl/>
        <w:spacing w:after="0" w:line="240" w:lineRule="auto"/>
        <w:ind w:left="57" w:firstLine="651"/>
        <w:jc w:val="both"/>
        <w:rPr>
          <w:rFonts w:ascii="Times New Roman" w:hAnsi="Times New Roman" w:cs="Times New Roman"/>
          <w:sz w:val="28"/>
          <w:szCs w:val="28"/>
        </w:rPr>
      </w:pPr>
      <w:r w:rsidRPr="006A09DE">
        <w:rPr>
          <w:rFonts w:ascii="Times New Roman" w:hAnsi="Times New Roman" w:cs="Times New Roman"/>
          <w:bCs/>
          <w:kern w:val="2"/>
          <w:sz w:val="28"/>
          <w:szCs w:val="28"/>
          <w:lang w:eastAsia="ar-SA"/>
        </w:rPr>
        <w:t>9.2. Денежные средства, внесенные Поставщи</w:t>
      </w:r>
      <w:r w:rsidRPr="006A09DE">
        <w:rPr>
          <w:rFonts w:ascii="Times New Roman" w:hAnsi="Times New Roman" w:cs="Times New Roman"/>
          <w:bCs/>
          <w:kern w:val="2"/>
          <w:sz w:val="28"/>
          <w:szCs w:val="28"/>
          <w:lang w:eastAsia="ar-SA"/>
        </w:rPr>
        <w:t>ком в обеспечение исполнения Контракта, могут быть обращены к взысканию во внесудебном порядке.</w:t>
      </w:r>
    </w:p>
    <w:p w:rsidR="006E2411" w:rsidRPr="006A09DE" w:rsidRDefault="00EA1B59" w:rsidP="006E2411">
      <w:pPr>
        <w:widowControl/>
        <w:spacing w:after="0" w:line="240" w:lineRule="auto"/>
        <w:ind w:firstLine="708"/>
        <w:contextualSpacing/>
        <w:jc w:val="both"/>
        <w:rPr>
          <w:rFonts w:ascii="Times New Roman" w:hAnsi="Times New Roman" w:cs="Times New Roman"/>
          <w:bCs/>
          <w:kern w:val="2"/>
          <w:sz w:val="28"/>
          <w:szCs w:val="28"/>
          <w:lang w:eastAsia="ar-SA"/>
        </w:rPr>
      </w:pPr>
      <w:r w:rsidRPr="006A09DE">
        <w:rPr>
          <w:rFonts w:ascii="Times New Roman" w:hAnsi="Times New Roman" w:cs="Times New Roman"/>
          <w:bCs/>
          <w:kern w:val="2"/>
          <w:sz w:val="28"/>
          <w:szCs w:val="28"/>
          <w:lang w:eastAsia="ar-SA"/>
        </w:rPr>
        <w:lastRenderedPageBreak/>
        <w:t>9.3. В случае если в качестве обеспечения исполнения Контракта Заказчику перечислены денежные средства, возврат обеспечения, в том числе части этих денежных сре</w:t>
      </w:r>
      <w:r w:rsidRPr="006A09DE">
        <w:rPr>
          <w:rFonts w:ascii="Times New Roman" w:hAnsi="Times New Roman" w:cs="Times New Roman"/>
          <w:bCs/>
          <w:kern w:val="2"/>
          <w:sz w:val="28"/>
          <w:szCs w:val="28"/>
          <w:lang w:eastAsia="ar-SA"/>
        </w:rPr>
        <w:t xml:space="preserve">дств в случае уменьшения размера обеспечения исполнения </w:t>
      </w:r>
      <w:r>
        <w:rPr>
          <w:rFonts w:ascii="Times New Roman" w:hAnsi="Times New Roman" w:cs="Times New Roman"/>
          <w:bCs/>
          <w:kern w:val="2"/>
          <w:sz w:val="28"/>
          <w:szCs w:val="28"/>
          <w:lang w:eastAsia="ar-SA"/>
        </w:rPr>
        <w:t>К</w:t>
      </w:r>
      <w:r w:rsidRPr="006A09DE">
        <w:rPr>
          <w:rFonts w:ascii="Times New Roman" w:hAnsi="Times New Roman" w:cs="Times New Roman"/>
          <w:bCs/>
          <w:kern w:val="2"/>
          <w:sz w:val="28"/>
          <w:szCs w:val="28"/>
          <w:lang w:eastAsia="ar-SA"/>
        </w:rPr>
        <w:t>онтракта в соответствии со статьей 96 Закона № 44-ФЗ, осуществляется Заказчиком в течение в течение 15 (пятнадцати) дней с даты исполнения Поставщиком обязательств, предусмотренных Контрактом.</w:t>
      </w:r>
    </w:p>
    <w:p w:rsidR="006E2411" w:rsidRPr="006A09DE" w:rsidRDefault="00EA1B59" w:rsidP="006E2411">
      <w:pPr>
        <w:widowControl/>
        <w:spacing w:after="0" w:line="240" w:lineRule="auto"/>
        <w:ind w:firstLine="708"/>
        <w:contextualSpacing/>
        <w:jc w:val="both"/>
        <w:rPr>
          <w:rFonts w:ascii="Times New Roman" w:hAnsi="Times New Roman" w:cs="Times New Roman"/>
          <w:bCs/>
          <w:kern w:val="2"/>
          <w:sz w:val="28"/>
          <w:szCs w:val="28"/>
          <w:lang w:eastAsia="ar-SA"/>
        </w:rPr>
      </w:pPr>
      <w:r w:rsidRPr="006A09DE">
        <w:rPr>
          <w:rFonts w:ascii="Times New Roman" w:hAnsi="Times New Roman" w:cs="Times New Roman"/>
          <w:bCs/>
          <w:kern w:val="2"/>
          <w:sz w:val="28"/>
          <w:szCs w:val="28"/>
          <w:lang w:eastAsia="ar-SA"/>
        </w:rPr>
        <w:t>Обеспечение должно быть возвращено на счет, указанный Поставщиком.</w:t>
      </w:r>
    </w:p>
    <w:p w:rsidR="006E2411" w:rsidRPr="006A09DE" w:rsidRDefault="00EA1B59" w:rsidP="006E2411">
      <w:pPr>
        <w:widowControl/>
        <w:spacing w:after="0" w:line="240" w:lineRule="auto"/>
        <w:ind w:firstLine="708"/>
        <w:contextualSpacing/>
        <w:jc w:val="both"/>
        <w:rPr>
          <w:rFonts w:ascii="Times New Roman" w:hAnsi="Times New Roman" w:cs="Times New Roman"/>
          <w:bCs/>
          <w:kern w:val="2"/>
          <w:sz w:val="28"/>
          <w:szCs w:val="28"/>
          <w:lang w:eastAsia="ar-SA"/>
        </w:rPr>
      </w:pPr>
      <w:r w:rsidRPr="006A09DE">
        <w:rPr>
          <w:rFonts w:ascii="Times New Roman" w:hAnsi="Times New Roman" w:cs="Times New Roman"/>
          <w:bCs/>
          <w:kern w:val="2"/>
          <w:sz w:val="28"/>
          <w:szCs w:val="28"/>
          <w:lang w:eastAsia="ar-SA"/>
        </w:rPr>
        <w:t>9.4. Обеспечение исполнения Контракта распространяется на обязательства по возврату аванса (при наличии), уплате неустоек в виде штрафов, пени, предусмотренных Контрактом, убытков, понесенн</w:t>
      </w:r>
      <w:r w:rsidRPr="006A09DE">
        <w:rPr>
          <w:rFonts w:ascii="Times New Roman" w:hAnsi="Times New Roman" w:cs="Times New Roman"/>
          <w:bCs/>
          <w:kern w:val="2"/>
          <w:sz w:val="28"/>
          <w:szCs w:val="28"/>
          <w:lang w:eastAsia="ar-SA"/>
        </w:rPr>
        <w:t>ых Заказчиком в связи с неисполнением или ненадлежащим исполнением Поставщиком своих обязательств по Контракту.</w:t>
      </w:r>
    </w:p>
    <w:p w:rsidR="00467D9A" w:rsidRDefault="00EA1B59" w:rsidP="006E2411">
      <w:pPr>
        <w:widowControl/>
        <w:spacing w:after="0" w:line="240" w:lineRule="auto"/>
        <w:ind w:left="57" w:firstLine="651"/>
        <w:jc w:val="both"/>
        <w:rPr>
          <w:rFonts w:ascii="Times New Roman" w:hAnsi="Times New Roman" w:cs="Times New Roman"/>
          <w:sz w:val="28"/>
          <w:szCs w:val="28"/>
        </w:rPr>
      </w:pPr>
      <w:r w:rsidRPr="006A09DE">
        <w:rPr>
          <w:rFonts w:ascii="Times New Roman" w:hAnsi="Times New Roman" w:cs="Times New Roman"/>
          <w:bCs/>
          <w:kern w:val="2"/>
          <w:sz w:val="28"/>
          <w:szCs w:val="28"/>
          <w:lang w:eastAsia="ar-SA"/>
        </w:rPr>
        <w:t xml:space="preserve">9.5. В ходе исполнения </w:t>
      </w:r>
      <w:r>
        <w:rPr>
          <w:rFonts w:ascii="Times New Roman" w:hAnsi="Times New Roman" w:cs="Times New Roman"/>
          <w:bCs/>
          <w:kern w:val="2"/>
          <w:sz w:val="28"/>
          <w:szCs w:val="28"/>
          <w:lang w:eastAsia="ar-SA"/>
        </w:rPr>
        <w:t>К</w:t>
      </w:r>
      <w:r w:rsidRPr="006A09DE">
        <w:rPr>
          <w:rFonts w:ascii="Times New Roman" w:hAnsi="Times New Roman" w:cs="Times New Roman"/>
          <w:bCs/>
          <w:kern w:val="2"/>
          <w:sz w:val="28"/>
          <w:szCs w:val="28"/>
          <w:lang w:eastAsia="ar-SA"/>
        </w:rPr>
        <w:t xml:space="preserve">онтракта Поставщик вправе изменить способ обеспечения исполнения </w:t>
      </w:r>
      <w:r>
        <w:rPr>
          <w:rFonts w:ascii="Times New Roman" w:hAnsi="Times New Roman" w:cs="Times New Roman"/>
          <w:bCs/>
          <w:kern w:val="2"/>
          <w:sz w:val="28"/>
          <w:szCs w:val="28"/>
          <w:lang w:eastAsia="ar-SA"/>
        </w:rPr>
        <w:t>К</w:t>
      </w:r>
      <w:r w:rsidRPr="006A09DE">
        <w:rPr>
          <w:rFonts w:ascii="Times New Roman" w:hAnsi="Times New Roman" w:cs="Times New Roman"/>
          <w:bCs/>
          <w:kern w:val="2"/>
          <w:sz w:val="28"/>
          <w:szCs w:val="28"/>
          <w:lang w:eastAsia="ar-SA"/>
        </w:rPr>
        <w:t>онтракта и (или) предоставить Заказчику взамен ранее п</w:t>
      </w:r>
      <w:r w:rsidRPr="006A09DE">
        <w:rPr>
          <w:rFonts w:ascii="Times New Roman" w:hAnsi="Times New Roman" w:cs="Times New Roman"/>
          <w:bCs/>
          <w:kern w:val="2"/>
          <w:sz w:val="28"/>
          <w:szCs w:val="28"/>
          <w:lang w:eastAsia="ar-SA"/>
        </w:rPr>
        <w:t xml:space="preserve">редоставленного обеспечения исполнения </w:t>
      </w:r>
      <w:r>
        <w:rPr>
          <w:rFonts w:ascii="Times New Roman" w:hAnsi="Times New Roman" w:cs="Times New Roman"/>
          <w:bCs/>
          <w:kern w:val="2"/>
          <w:sz w:val="28"/>
          <w:szCs w:val="28"/>
          <w:lang w:eastAsia="ar-SA"/>
        </w:rPr>
        <w:t>К</w:t>
      </w:r>
      <w:r w:rsidRPr="006A09DE">
        <w:rPr>
          <w:rFonts w:ascii="Times New Roman" w:hAnsi="Times New Roman" w:cs="Times New Roman"/>
          <w:bCs/>
          <w:kern w:val="2"/>
          <w:sz w:val="28"/>
          <w:szCs w:val="28"/>
          <w:lang w:eastAsia="ar-SA"/>
        </w:rPr>
        <w:t xml:space="preserve">онтракта новое обеспечение исполнения </w:t>
      </w:r>
      <w:r>
        <w:rPr>
          <w:rFonts w:ascii="Times New Roman" w:hAnsi="Times New Roman" w:cs="Times New Roman"/>
          <w:bCs/>
          <w:kern w:val="2"/>
          <w:sz w:val="28"/>
          <w:szCs w:val="28"/>
          <w:lang w:eastAsia="ar-SA"/>
        </w:rPr>
        <w:t>К</w:t>
      </w:r>
      <w:r w:rsidRPr="006A09DE">
        <w:rPr>
          <w:rFonts w:ascii="Times New Roman" w:hAnsi="Times New Roman" w:cs="Times New Roman"/>
          <w:bCs/>
          <w:kern w:val="2"/>
          <w:sz w:val="28"/>
          <w:szCs w:val="28"/>
          <w:lang w:eastAsia="ar-SA"/>
        </w:rPr>
        <w:t>онтракта, размер которого может быть уменьшен в порядке и случаях, которые предусмотрены статьей 96 Закон № 44-ФЗ.</w:t>
      </w:r>
    </w:p>
    <w:p w:rsidR="00734002" w:rsidRPr="007558AD" w:rsidRDefault="00EA1B59" w:rsidP="007A6FAF">
      <w:pPr>
        <w:autoSpaceDE w:val="0"/>
        <w:adjustRightInd w:val="0"/>
        <w:spacing w:before="240" w:after="120" w:line="240" w:lineRule="auto"/>
        <w:ind w:hanging="142"/>
        <w:jc w:val="center"/>
        <w:rPr>
          <w:rFonts w:ascii="Times New Roman" w:hAnsi="Times New Roman" w:cs="Times New Roman"/>
          <w:sz w:val="28"/>
          <w:szCs w:val="28"/>
        </w:rPr>
      </w:pPr>
      <w:r w:rsidRPr="00D719CD">
        <w:rPr>
          <w:rFonts w:ascii="Times New Roman" w:eastAsia="Times New Roman" w:hAnsi="Times New Roman" w:cs="Times New Roman"/>
          <w:b/>
          <w:kern w:val="0"/>
          <w:sz w:val="28"/>
          <w:szCs w:val="28"/>
          <w:lang w:eastAsia="ru-RU"/>
        </w:rPr>
        <w:t>10. С</w:t>
      </w:r>
      <w:r>
        <w:rPr>
          <w:rFonts w:ascii="Times New Roman" w:eastAsia="Times New Roman" w:hAnsi="Times New Roman" w:cs="Times New Roman"/>
          <w:b/>
          <w:kern w:val="0"/>
          <w:sz w:val="28"/>
          <w:szCs w:val="28"/>
          <w:lang w:eastAsia="ru-RU"/>
        </w:rPr>
        <w:t>РОК ДЕЙСТВИЯ, ПОРЯДОК ИЗМЕНЕНИЯ И РАСТОРЖЕНИЯ КОНТРАКТА</w:t>
      </w:r>
    </w:p>
    <w:p w:rsidR="00303A95" w:rsidRPr="000D3A01" w:rsidRDefault="00EA1B59" w:rsidP="000D3A01">
      <w:pPr>
        <w:tabs>
          <w:tab w:val="left" w:pos="709"/>
        </w:tabs>
        <w:suppressAutoHyphens w:val="0"/>
        <w:autoSpaceDE w:val="0"/>
        <w:spacing w:after="0" w:line="240" w:lineRule="auto"/>
        <w:ind w:firstLine="709"/>
        <w:jc w:val="both"/>
        <w:textAlignment w:val="auto"/>
        <w:rPr>
          <w:rFonts w:ascii="Times New Roman" w:hAnsi="Times New Roman" w:cs="Times New Roman"/>
          <w:sz w:val="28"/>
          <w:szCs w:val="28"/>
        </w:rPr>
      </w:pPr>
      <w:r w:rsidRPr="00AC1E0D">
        <w:rPr>
          <w:rFonts w:ascii="Times New Roman" w:eastAsia="Times New Roman" w:hAnsi="Times New Roman" w:cs="Times New Roman"/>
          <w:kern w:val="0"/>
          <w:sz w:val="28"/>
          <w:szCs w:val="28"/>
          <w:lang w:eastAsia="ru-RU"/>
        </w:rPr>
        <w:t>1</w:t>
      </w:r>
      <w:r w:rsidRPr="00AC1E0D">
        <w:rPr>
          <w:rFonts w:ascii="Times New Roman" w:eastAsia="Times New Roman" w:hAnsi="Times New Roman" w:cs="Times New Roman"/>
          <w:kern w:val="0"/>
          <w:sz w:val="28"/>
          <w:szCs w:val="28"/>
          <w:lang w:eastAsia="ru-RU"/>
        </w:rPr>
        <w:t>0.1.</w:t>
      </w:r>
      <w:r w:rsidRPr="00AC1E0D">
        <w:rPr>
          <w:rFonts w:ascii="Times New Roman" w:eastAsia="Times New Roman" w:hAnsi="Times New Roman" w:cs="Times New Roman"/>
          <w:kern w:val="0"/>
          <w:sz w:val="28"/>
          <w:szCs w:val="28"/>
          <w:lang w:eastAsia="ru-RU"/>
        </w:rPr>
        <w:t xml:space="preserve"> </w:t>
      </w:r>
      <w:r w:rsidRPr="00826C78">
        <w:rPr>
          <w:rFonts w:ascii="Times New Roman" w:hAnsi="Times New Roman" w:cs="Times New Roman"/>
          <w:kern w:val="0"/>
          <w:sz w:val="28"/>
          <w:szCs w:val="28"/>
        </w:rPr>
        <w:t>Контракт считается заключенным в день размещения Контракта, подписанного Заказчиком с использованием усиленной электронной подписи в единой информационной системе</w:t>
      </w:r>
      <w:r w:rsidRPr="00826C78">
        <w:rPr>
          <w:rFonts w:ascii="Times New Roman" w:eastAsia="Times New Roman" w:hAnsi="Times New Roman" w:cs="Times New Roman"/>
          <w:kern w:val="0"/>
          <w:sz w:val="28"/>
          <w:szCs w:val="28"/>
          <w:lang w:eastAsia="ru-RU"/>
        </w:rPr>
        <w:t xml:space="preserve"> и действует до </w:t>
      </w:r>
      <w:r w:rsidRPr="008D5EC4">
        <w:rPr>
          <w:rFonts w:ascii="Times New Roman" w:eastAsia="Times New Roman" w:hAnsi="Times New Roman" w:cs="Times New Roman"/>
          <w:noProof/>
          <w:kern w:val="0"/>
          <w:sz w:val="28"/>
          <w:szCs w:val="28"/>
          <w:lang w:eastAsia="ru-RU"/>
        </w:rPr>
        <w:t>31.12.2026</w:t>
      </w:r>
    </w:p>
    <w:p w:rsidR="003E1023" w:rsidRPr="000B5C91" w:rsidRDefault="00EA1B59" w:rsidP="003E1023">
      <w:pPr>
        <w:widowControl/>
        <w:tabs>
          <w:tab w:val="left" w:pos="709"/>
        </w:tabs>
        <w:suppressAutoHyphens w:val="0"/>
        <w:autoSpaceDE w:val="0"/>
        <w:spacing w:after="0" w:line="240" w:lineRule="auto"/>
        <w:ind w:firstLine="709"/>
        <w:jc w:val="both"/>
        <w:textAlignment w:val="auto"/>
        <w:rPr>
          <w:rFonts w:ascii="Times New Roman" w:hAnsi="Times New Roman" w:cs="Times New Roman"/>
          <w:sz w:val="28"/>
          <w:szCs w:val="28"/>
        </w:rPr>
      </w:pPr>
      <w:r w:rsidRPr="000B5C91">
        <w:rPr>
          <w:rFonts w:ascii="Times New Roman" w:eastAsia="Times New Roman" w:hAnsi="Times New Roman" w:cs="Times New Roman"/>
          <w:color w:val="000000"/>
          <w:kern w:val="0"/>
          <w:sz w:val="28"/>
          <w:szCs w:val="28"/>
          <w:lang w:eastAsia="ru-RU"/>
        </w:rPr>
        <w:t xml:space="preserve">10.2. </w:t>
      </w:r>
      <w:r w:rsidRPr="007817C5">
        <w:rPr>
          <w:rFonts w:ascii="Times New Roman" w:eastAsia="Times New Roman" w:hAnsi="Times New Roman" w:cs="Times New Roman"/>
          <w:color w:val="000000"/>
          <w:kern w:val="0"/>
          <w:sz w:val="28"/>
          <w:szCs w:val="28"/>
          <w:lang w:eastAsia="ru-RU"/>
        </w:rPr>
        <w:t xml:space="preserve">Изменение существенных условий Контракта при его </w:t>
      </w:r>
      <w:r w:rsidRPr="007817C5">
        <w:rPr>
          <w:rFonts w:ascii="Times New Roman" w:eastAsia="Times New Roman" w:hAnsi="Times New Roman" w:cs="Times New Roman"/>
          <w:color w:val="000000"/>
          <w:kern w:val="0"/>
          <w:sz w:val="28"/>
          <w:szCs w:val="28"/>
          <w:lang w:eastAsia="ru-RU"/>
        </w:rPr>
        <w:t>исполнении не допускается за исключением их изменения по соглашению сторон в случаях, установленных Закон</w:t>
      </w:r>
      <w:r>
        <w:rPr>
          <w:rFonts w:ascii="Times New Roman" w:eastAsia="Times New Roman" w:hAnsi="Times New Roman" w:cs="Times New Roman"/>
          <w:color w:val="000000"/>
          <w:kern w:val="0"/>
          <w:sz w:val="28"/>
          <w:szCs w:val="28"/>
          <w:lang w:eastAsia="ru-RU"/>
        </w:rPr>
        <w:t>ом</w:t>
      </w:r>
      <w:r w:rsidRPr="007817C5">
        <w:rPr>
          <w:rFonts w:ascii="Times New Roman" w:eastAsia="Times New Roman" w:hAnsi="Times New Roman" w:cs="Times New Roman"/>
          <w:color w:val="000000"/>
          <w:kern w:val="0"/>
          <w:sz w:val="28"/>
          <w:szCs w:val="28"/>
          <w:lang w:eastAsia="ru-RU"/>
        </w:rPr>
        <w:t xml:space="preserve"> № 44-ФЗ.</w:t>
      </w:r>
    </w:p>
    <w:p w:rsidR="007817C5" w:rsidRDefault="00EA1B59" w:rsidP="007817C5">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0B5C91">
        <w:rPr>
          <w:rFonts w:ascii="Times New Roman" w:eastAsia="Times New Roman" w:hAnsi="Times New Roman" w:cs="Times New Roman"/>
          <w:color w:val="000000"/>
          <w:kern w:val="0"/>
          <w:sz w:val="28"/>
          <w:szCs w:val="28"/>
          <w:lang w:eastAsia="ru-RU"/>
        </w:rPr>
        <w:t xml:space="preserve">10.3. </w:t>
      </w:r>
      <w:r w:rsidRPr="007817C5">
        <w:rPr>
          <w:rFonts w:ascii="Times New Roman" w:eastAsia="Times New Roman" w:hAnsi="Times New Roman" w:cs="Times New Roman"/>
          <w:color w:val="000000"/>
          <w:kern w:val="0"/>
          <w:sz w:val="28"/>
          <w:szCs w:val="28"/>
          <w:lang w:eastAsia="ru-RU"/>
        </w:rPr>
        <w:t xml:space="preserve">Любые изменения и дополнения настоящего Контракта оформляются дополнительными соглашениями сторон, которые вступают в силу после </w:t>
      </w:r>
      <w:r w:rsidRPr="007817C5">
        <w:rPr>
          <w:rFonts w:ascii="Times New Roman" w:eastAsia="Times New Roman" w:hAnsi="Times New Roman" w:cs="Times New Roman"/>
          <w:color w:val="000000"/>
          <w:kern w:val="0"/>
          <w:sz w:val="28"/>
          <w:szCs w:val="28"/>
          <w:lang w:eastAsia="ru-RU"/>
        </w:rPr>
        <w:t>подписания уполномоченными представителями Сторон, и являются неотъемлемой частью настоящего Контракта.</w:t>
      </w:r>
    </w:p>
    <w:p w:rsidR="007817C5" w:rsidRDefault="00EA1B59" w:rsidP="007817C5">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0B5C91">
        <w:rPr>
          <w:rFonts w:ascii="Times New Roman" w:eastAsia="Times New Roman" w:hAnsi="Times New Roman" w:cs="Times New Roman"/>
          <w:kern w:val="0"/>
          <w:sz w:val="28"/>
          <w:szCs w:val="28"/>
          <w:lang w:eastAsia="ru-RU"/>
        </w:rPr>
        <w:t xml:space="preserve">10.4. </w:t>
      </w:r>
      <w:bookmarkStart w:id="3" w:name="Пункт9т4т1"/>
      <w:r w:rsidRPr="007817C5">
        <w:rPr>
          <w:rFonts w:ascii="Times New Roman" w:eastAsia="Times New Roman" w:hAnsi="Times New Roman" w:cs="Times New Roman"/>
          <w:color w:val="000000"/>
          <w:kern w:val="0"/>
          <w:sz w:val="28"/>
          <w:szCs w:val="28"/>
          <w:lang w:eastAsia="ru-RU"/>
        </w:rPr>
        <w:t xml:space="preserve">Расторжение Контракта допускается по соглашению Сторон, по решению суда или в связи с односторонним отказом Стороны Контракта от исполнения </w:t>
      </w:r>
      <w:r w:rsidRPr="007817C5">
        <w:rPr>
          <w:rFonts w:ascii="Times New Roman" w:eastAsia="Times New Roman" w:hAnsi="Times New Roman" w:cs="Times New Roman"/>
          <w:color w:val="000000"/>
          <w:kern w:val="0"/>
          <w:sz w:val="28"/>
          <w:szCs w:val="28"/>
          <w:lang w:eastAsia="ru-RU"/>
        </w:rPr>
        <w:t>Контракта в соответствии с гражданским законодательством, а также в случаях, установленных Закон</w:t>
      </w:r>
      <w:r>
        <w:rPr>
          <w:rFonts w:ascii="Times New Roman" w:eastAsia="Times New Roman" w:hAnsi="Times New Roman" w:cs="Times New Roman"/>
          <w:color w:val="000000"/>
          <w:kern w:val="0"/>
          <w:sz w:val="28"/>
          <w:szCs w:val="28"/>
          <w:lang w:eastAsia="ru-RU"/>
        </w:rPr>
        <w:t>ом</w:t>
      </w:r>
      <w:r w:rsidRPr="007817C5">
        <w:rPr>
          <w:rFonts w:ascii="Times New Roman" w:eastAsia="Times New Roman" w:hAnsi="Times New Roman" w:cs="Times New Roman"/>
          <w:color w:val="000000"/>
          <w:kern w:val="0"/>
          <w:sz w:val="28"/>
          <w:szCs w:val="28"/>
          <w:lang w:eastAsia="ru-RU"/>
        </w:rPr>
        <w:t xml:space="preserve"> № 44-ФЗ</w:t>
      </w:r>
      <w:r>
        <w:rPr>
          <w:rFonts w:ascii="Times New Roman" w:eastAsia="Times New Roman" w:hAnsi="Times New Roman" w:cs="Times New Roman"/>
          <w:color w:val="000000"/>
          <w:kern w:val="0"/>
          <w:sz w:val="28"/>
          <w:szCs w:val="28"/>
          <w:lang w:eastAsia="ru-RU"/>
        </w:rPr>
        <w:t>.</w:t>
      </w:r>
    </w:p>
    <w:bookmarkEnd w:id="3"/>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11. О</w:t>
      </w:r>
      <w:r>
        <w:rPr>
          <w:rFonts w:ascii="Times New Roman" w:eastAsia="Times New Roman" w:hAnsi="Times New Roman" w:cs="Times New Roman"/>
          <w:b/>
          <w:kern w:val="0"/>
          <w:sz w:val="28"/>
          <w:szCs w:val="28"/>
          <w:lang w:eastAsia="ru-RU"/>
        </w:rPr>
        <w:t>БСТОЯТЕЛЬСТВА НЕПРЕОДОЛИМОЙ СИЛЫ</w:t>
      </w:r>
    </w:p>
    <w:p w:rsidR="007817C5" w:rsidRDefault="00EA1B59" w:rsidP="007817C5">
      <w:pPr>
        <w:tabs>
          <w:tab w:val="left" w:pos="709"/>
        </w:tabs>
        <w:autoSpaceDE w:val="0"/>
        <w:spacing w:after="0" w:line="240" w:lineRule="auto"/>
        <w:ind w:firstLine="709"/>
        <w:jc w:val="both"/>
        <w:rPr>
          <w:rFonts w:ascii="Times New Roman" w:eastAsia="Times New Roman" w:hAnsi="Times New Roman" w:cs="Times New Roman"/>
          <w:kern w:val="0"/>
          <w:sz w:val="28"/>
          <w:szCs w:val="28"/>
          <w:lang w:eastAsia="ru-RU"/>
        </w:rPr>
      </w:pPr>
      <w:r w:rsidRPr="000B5C91">
        <w:rPr>
          <w:rFonts w:ascii="Times New Roman" w:eastAsia="Times New Roman" w:hAnsi="Times New Roman" w:cs="Times New Roman"/>
          <w:kern w:val="0"/>
          <w:sz w:val="28"/>
          <w:szCs w:val="28"/>
          <w:lang w:eastAsia="ru-RU"/>
        </w:rPr>
        <w:t xml:space="preserve">11.1. </w:t>
      </w:r>
      <w:r w:rsidRPr="007817C5">
        <w:rPr>
          <w:rFonts w:ascii="Times New Roman" w:eastAsia="Times New Roman" w:hAnsi="Times New Roman" w:cs="Times New Roman"/>
          <w:kern w:val="0"/>
          <w:sz w:val="28"/>
          <w:szCs w:val="28"/>
          <w:lang w:eastAsia="ru-RU"/>
        </w:rPr>
        <w:t>Стороны освобождаются от ответственности за частичное или полное неисполнение обязательств по настоящему</w:t>
      </w:r>
      <w:r w:rsidRPr="007817C5">
        <w:rPr>
          <w:rFonts w:ascii="Times New Roman" w:eastAsia="Times New Roman" w:hAnsi="Times New Roman" w:cs="Times New Roman"/>
          <w:kern w:val="0"/>
          <w:sz w:val="28"/>
          <w:szCs w:val="28"/>
          <w:lang w:eastAsia="ru-RU"/>
        </w:rPr>
        <w:t xml:space="preserve"> Контракту, если такое неисполнение явилось следствием непреодолимой силы (форс-мажор), возникшей </w:t>
      </w:r>
      <w:r w:rsidRPr="007817C5">
        <w:rPr>
          <w:rFonts w:ascii="Times New Roman" w:eastAsia="Times New Roman" w:hAnsi="Times New Roman" w:cs="Times New Roman"/>
          <w:kern w:val="0"/>
          <w:sz w:val="28"/>
          <w:szCs w:val="28"/>
          <w:lang w:eastAsia="ru-RU"/>
        </w:rPr>
        <w:lastRenderedPageBreak/>
        <w:t>после заключения Контракта в результате событий чрезвычайного характера (пожара, стихийных бедствий, войны, военных операций, блокады, издания государственног</w:t>
      </w:r>
      <w:r w:rsidRPr="007817C5">
        <w:rPr>
          <w:rFonts w:ascii="Times New Roman" w:eastAsia="Times New Roman" w:hAnsi="Times New Roman" w:cs="Times New Roman"/>
          <w:kern w:val="0"/>
          <w:sz w:val="28"/>
          <w:szCs w:val="28"/>
          <w:lang w:eastAsia="ru-RU"/>
        </w:rPr>
        <w:t>о акта, препятствующего исполнению обязательств и т.п.), которые стороны не могли предвидеть либо предотвратить разумными мерами.</w:t>
      </w:r>
    </w:p>
    <w:p w:rsidR="003E1023" w:rsidRPr="000B5C91" w:rsidRDefault="00EA1B59" w:rsidP="007817C5">
      <w:pPr>
        <w:tabs>
          <w:tab w:val="left" w:pos="709"/>
        </w:tabs>
        <w:autoSpaceDE w:val="0"/>
        <w:spacing w:after="0" w:line="240" w:lineRule="auto"/>
        <w:ind w:firstLine="709"/>
        <w:jc w:val="both"/>
        <w:rPr>
          <w:rFonts w:ascii="Times New Roman" w:hAnsi="Times New Roman" w:cs="Times New Roman"/>
          <w:sz w:val="28"/>
          <w:szCs w:val="28"/>
        </w:rPr>
      </w:pPr>
      <w:r w:rsidRPr="000B5C91">
        <w:rPr>
          <w:rFonts w:ascii="Times New Roman" w:eastAsia="Times New Roman" w:hAnsi="Times New Roman" w:cs="Times New Roman"/>
          <w:kern w:val="0"/>
          <w:sz w:val="28"/>
          <w:szCs w:val="28"/>
          <w:lang w:eastAsia="ru-RU"/>
        </w:rPr>
        <w:t xml:space="preserve">11.2. </w:t>
      </w:r>
      <w:r w:rsidRPr="007817C5">
        <w:rPr>
          <w:rFonts w:ascii="Times New Roman" w:eastAsia="Times New Roman" w:hAnsi="Times New Roman" w:cs="Times New Roman"/>
          <w:kern w:val="0"/>
          <w:sz w:val="28"/>
          <w:szCs w:val="28"/>
          <w:lang w:eastAsia="ru-RU"/>
        </w:rPr>
        <w:t>При наступлении обстоятельств непреодолимой силы Сторона, для которой сложились указанные обстоятельства, должна без про</w:t>
      </w:r>
      <w:r w:rsidRPr="007817C5">
        <w:rPr>
          <w:rFonts w:ascii="Times New Roman" w:eastAsia="Times New Roman" w:hAnsi="Times New Roman" w:cs="Times New Roman"/>
          <w:kern w:val="0"/>
          <w:sz w:val="28"/>
          <w:szCs w:val="28"/>
          <w:lang w:eastAsia="ru-RU"/>
        </w:rPr>
        <w:t>медления, но в сроках выполнения обязательств по Контракту, известить о них другую Сторону в письменной форме любыми способами (телеграф, телефакс и др.). В извещении должны быть сообщены данные о характере обстоятельств, по возможности оценка их влияния н</w:t>
      </w:r>
      <w:r w:rsidRPr="007817C5">
        <w:rPr>
          <w:rFonts w:ascii="Times New Roman" w:eastAsia="Times New Roman" w:hAnsi="Times New Roman" w:cs="Times New Roman"/>
          <w:kern w:val="0"/>
          <w:sz w:val="28"/>
          <w:szCs w:val="28"/>
          <w:lang w:eastAsia="ru-RU"/>
        </w:rPr>
        <w:t>а возможность исполнения обязательств по Контракту и сроки их исполнения. Официальным подтверждением наступления форс-мажора является сертификат торгово-промышленной палаты или другого компетентного органа, копия которого должна быть представлена Стороной,</w:t>
      </w:r>
      <w:r w:rsidRPr="007817C5">
        <w:rPr>
          <w:rFonts w:ascii="Times New Roman" w:eastAsia="Times New Roman" w:hAnsi="Times New Roman" w:cs="Times New Roman"/>
          <w:kern w:val="0"/>
          <w:sz w:val="28"/>
          <w:szCs w:val="28"/>
          <w:lang w:eastAsia="ru-RU"/>
        </w:rPr>
        <w:t xml:space="preserve"> для которой сложились обстоятельства непреодолимой силы, другой Стороне в максимально короткие сроки.</w:t>
      </w:r>
    </w:p>
    <w:p w:rsidR="007817C5" w:rsidRPr="00F43E6D" w:rsidRDefault="00EA1B59" w:rsidP="003E1023">
      <w:pPr>
        <w:tabs>
          <w:tab w:val="left" w:pos="709"/>
        </w:tabs>
        <w:suppressAutoHyphens w:val="0"/>
        <w:autoSpaceDE w:val="0"/>
        <w:spacing w:after="0" w:line="240" w:lineRule="auto"/>
        <w:ind w:firstLine="709"/>
        <w:jc w:val="both"/>
        <w:textAlignment w:val="auto"/>
        <w:rPr>
          <w:rFonts w:ascii="Times New Roman" w:hAnsi="Times New Roman" w:cs="Times New Roman"/>
          <w:sz w:val="28"/>
          <w:szCs w:val="28"/>
        </w:rPr>
      </w:pPr>
      <w:r w:rsidRPr="000B5C91">
        <w:rPr>
          <w:rFonts w:ascii="Times New Roman" w:eastAsia="Times New Roman" w:hAnsi="Times New Roman" w:cs="Times New Roman"/>
          <w:kern w:val="0"/>
          <w:sz w:val="28"/>
          <w:szCs w:val="28"/>
          <w:lang w:eastAsia="ru-RU"/>
        </w:rPr>
        <w:t xml:space="preserve">11.3. </w:t>
      </w:r>
      <w:r w:rsidRPr="007817C5">
        <w:rPr>
          <w:rFonts w:ascii="Times New Roman" w:eastAsia="Times New Roman" w:hAnsi="Times New Roman" w:cs="Times New Roman"/>
          <w:kern w:val="0"/>
          <w:sz w:val="28"/>
          <w:szCs w:val="28"/>
          <w:lang w:eastAsia="ru-RU"/>
        </w:rPr>
        <w:t xml:space="preserve">О прекращении форс-мажора и его последствий Сторона, для которой ранее сложились обстоятельства непреодолимой силы, должна без промедления </w:t>
      </w:r>
      <w:r w:rsidRPr="007817C5">
        <w:rPr>
          <w:rFonts w:ascii="Times New Roman" w:eastAsia="Times New Roman" w:hAnsi="Times New Roman" w:cs="Times New Roman"/>
          <w:kern w:val="0"/>
          <w:sz w:val="28"/>
          <w:szCs w:val="28"/>
          <w:lang w:eastAsia="ru-RU"/>
        </w:rPr>
        <w:t>известить другую Сторону с указанием сроков возобновления исполнения взятых на себя обязательств по настоящему Контракту.</w:t>
      </w:r>
    </w:p>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12. П</w:t>
      </w:r>
      <w:r>
        <w:rPr>
          <w:rFonts w:ascii="Times New Roman" w:eastAsia="Times New Roman" w:hAnsi="Times New Roman" w:cs="Times New Roman"/>
          <w:b/>
          <w:kern w:val="0"/>
          <w:sz w:val="28"/>
          <w:szCs w:val="28"/>
          <w:lang w:eastAsia="ru-RU"/>
        </w:rPr>
        <w:t>ОРЯДОК РАЗРЕШЕНИЯ СПОРОВ, ПРЕТЕНЗИЙ СТОРОН</w:t>
      </w:r>
    </w:p>
    <w:p w:rsidR="003E1023" w:rsidRPr="000B5C91" w:rsidRDefault="00EA1B59" w:rsidP="00D7047F">
      <w:pPr>
        <w:pStyle w:val="Standard"/>
        <w:ind w:firstLine="709"/>
        <w:jc w:val="both"/>
        <w:rPr>
          <w:rFonts w:ascii="Times New Roman" w:hAnsi="Times New Roman" w:cs="Times New Roman"/>
          <w:kern w:val="0"/>
          <w:sz w:val="28"/>
          <w:szCs w:val="28"/>
          <w:lang w:eastAsia="ru-RU"/>
        </w:rPr>
      </w:pPr>
      <w:r w:rsidRPr="000B5C91">
        <w:rPr>
          <w:rFonts w:ascii="Times New Roman" w:hAnsi="Times New Roman" w:cs="Times New Roman"/>
          <w:kern w:val="0"/>
          <w:sz w:val="28"/>
          <w:szCs w:val="28"/>
          <w:lang w:eastAsia="ru-RU"/>
        </w:rPr>
        <w:t>12.1. В случае возникновения любых противоречий, претензий и разногласий, а также спор</w:t>
      </w:r>
      <w:r w:rsidRPr="000B5C91">
        <w:rPr>
          <w:rFonts w:ascii="Times New Roman" w:hAnsi="Times New Roman" w:cs="Times New Roman"/>
          <w:kern w:val="0"/>
          <w:sz w:val="28"/>
          <w:szCs w:val="28"/>
          <w:lang w:eastAsia="ru-RU"/>
        </w:rPr>
        <w:t>ов, связанных с исполнением настоящего Контракта, Стороны предпринимают усилия для урегулирования таких противоречий, претензий и разногласий в добровольном порядке.</w:t>
      </w:r>
    </w:p>
    <w:p w:rsidR="00512AC0" w:rsidRPr="00512AC0" w:rsidRDefault="00EA1B59" w:rsidP="00512AC0">
      <w:pPr>
        <w:pStyle w:val="Standard"/>
        <w:ind w:firstLine="709"/>
        <w:jc w:val="both"/>
        <w:rPr>
          <w:rFonts w:ascii="Times New Roman" w:hAnsi="Times New Roman" w:cs="Times New Roman"/>
          <w:kern w:val="0"/>
          <w:sz w:val="28"/>
          <w:szCs w:val="28"/>
          <w:lang w:eastAsia="ru-RU"/>
        </w:rPr>
      </w:pPr>
      <w:r w:rsidRPr="000B5C91">
        <w:rPr>
          <w:rFonts w:ascii="Times New Roman" w:hAnsi="Times New Roman" w:cs="Times New Roman"/>
          <w:kern w:val="0"/>
          <w:sz w:val="28"/>
          <w:szCs w:val="28"/>
          <w:lang w:eastAsia="ru-RU"/>
        </w:rPr>
        <w:t xml:space="preserve">12.2. </w:t>
      </w:r>
      <w:r w:rsidRPr="00512AC0">
        <w:rPr>
          <w:rFonts w:ascii="Times New Roman" w:hAnsi="Times New Roman" w:cs="Times New Roman"/>
          <w:kern w:val="0"/>
          <w:sz w:val="28"/>
          <w:szCs w:val="28"/>
          <w:lang w:eastAsia="ru-RU"/>
        </w:rPr>
        <w:t>В случае обмена документами при применении мер ответственности и совершении иных дей</w:t>
      </w:r>
      <w:r w:rsidRPr="00512AC0">
        <w:rPr>
          <w:rFonts w:ascii="Times New Roman" w:hAnsi="Times New Roman" w:cs="Times New Roman"/>
          <w:kern w:val="0"/>
          <w:sz w:val="28"/>
          <w:szCs w:val="28"/>
          <w:lang w:eastAsia="ru-RU"/>
        </w:rPr>
        <w:t>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w:t>
      </w:r>
    </w:p>
    <w:p w:rsidR="00512AC0" w:rsidRPr="00512AC0" w:rsidRDefault="00EA1B59" w:rsidP="00512AC0">
      <w:pPr>
        <w:pStyle w:val="Standard"/>
        <w:ind w:firstLine="709"/>
        <w:jc w:val="both"/>
        <w:rPr>
          <w:rFonts w:ascii="Times New Roman" w:hAnsi="Times New Roman" w:cs="Times New Roman"/>
          <w:kern w:val="0"/>
          <w:sz w:val="28"/>
          <w:szCs w:val="28"/>
          <w:lang w:eastAsia="ru-RU"/>
        </w:rPr>
      </w:pPr>
      <w:r w:rsidRPr="00512AC0">
        <w:rPr>
          <w:rFonts w:ascii="Times New Roman" w:hAnsi="Times New Roman" w:cs="Times New Roman"/>
          <w:kern w:val="0"/>
          <w:sz w:val="28"/>
          <w:szCs w:val="28"/>
          <w:lang w:eastAsia="ru-RU"/>
        </w:rPr>
        <w:t>Претензия формируется с использованием единой информационной систе</w:t>
      </w:r>
      <w:r w:rsidRPr="00512AC0">
        <w:rPr>
          <w:rFonts w:ascii="Times New Roman" w:hAnsi="Times New Roman" w:cs="Times New Roman"/>
          <w:kern w:val="0"/>
          <w:sz w:val="28"/>
          <w:szCs w:val="28"/>
          <w:lang w:eastAsia="ru-RU"/>
        </w:rPr>
        <w:t>мы, подписывается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3E1023" w:rsidRPr="000B5C91" w:rsidRDefault="00EA1B59" w:rsidP="00512AC0">
      <w:pPr>
        <w:pStyle w:val="Standard"/>
        <w:ind w:firstLine="709"/>
        <w:jc w:val="both"/>
        <w:rPr>
          <w:rFonts w:ascii="Times New Roman" w:hAnsi="Times New Roman" w:cs="Times New Roman"/>
          <w:kern w:val="0"/>
          <w:sz w:val="28"/>
          <w:szCs w:val="28"/>
          <w:lang w:eastAsia="ru-RU"/>
        </w:rPr>
      </w:pPr>
      <w:r w:rsidRPr="00512AC0">
        <w:rPr>
          <w:rFonts w:ascii="Times New Roman" w:hAnsi="Times New Roman" w:cs="Times New Roman"/>
          <w:kern w:val="0"/>
          <w:sz w:val="28"/>
          <w:szCs w:val="28"/>
          <w:lang w:eastAsia="ru-RU"/>
        </w:rPr>
        <w:t>Сторона, получившая претензию, обязана ее рассмотреть в теч</w:t>
      </w:r>
      <w:r w:rsidRPr="00512AC0">
        <w:rPr>
          <w:rFonts w:ascii="Times New Roman" w:hAnsi="Times New Roman" w:cs="Times New Roman"/>
          <w:kern w:val="0"/>
          <w:sz w:val="28"/>
          <w:szCs w:val="28"/>
          <w:lang w:eastAsia="ru-RU"/>
        </w:rPr>
        <w:t>ение 10 (десяти) рабочих дней с даты получения претензии и дать письменный ответ об удовлетворении претензии или об отказе в удовлетворении претензии.</w:t>
      </w:r>
    </w:p>
    <w:p w:rsidR="003E1023" w:rsidRPr="000B5C91" w:rsidRDefault="00EA1B59" w:rsidP="00D7047F">
      <w:pPr>
        <w:pStyle w:val="Standard"/>
        <w:ind w:firstLine="709"/>
        <w:jc w:val="both"/>
        <w:rPr>
          <w:rFonts w:ascii="Times New Roman" w:hAnsi="Times New Roman" w:cs="Times New Roman"/>
          <w:kern w:val="0"/>
          <w:sz w:val="28"/>
          <w:szCs w:val="28"/>
          <w:lang w:eastAsia="ru-RU"/>
        </w:rPr>
      </w:pPr>
      <w:r w:rsidRPr="000B5C91">
        <w:rPr>
          <w:rFonts w:ascii="Times New Roman" w:hAnsi="Times New Roman" w:cs="Times New Roman"/>
          <w:kern w:val="0"/>
          <w:sz w:val="28"/>
          <w:szCs w:val="28"/>
          <w:lang w:eastAsia="ru-RU"/>
        </w:rPr>
        <w:t>12.3. В случае удовлетворения претензии Сторона, ее признавшая, обязана в течение 10 (десяти) рабочих дне</w:t>
      </w:r>
      <w:r w:rsidRPr="000B5C91">
        <w:rPr>
          <w:rFonts w:ascii="Times New Roman" w:hAnsi="Times New Roman" w:cs="Times New Roman"/>
          <w:kern w:val="0"/>
          <w:sz w:val="28"/>
          <w:szCs w:val="28"/>
          <w:lang w:eastAsia="ru-RU"/>
        </w:rPr>
        <w:t>й перечислить на расчетный счет заявителя денежные средства в сумме удовлетворенной претензии.</w:t>
      </w:r>
    </w:p>
    <w:p w:rsidR="00734002" w:rsidRPr="00F43E6D" w:rsidRDefault="00EA1B59" w:rsidP="00D7047F">
      <w:pPr>
        <w:pStyle w:val="Standard"/>
        <w:widowControl w:val="0"/>
        <w:ind w:firstLine="709"/>
        <w:jc w:val="both"/>
        <w:rPr>
          <w:rFonts w:ascii="Times New Roman" w:eastAsia="Calibri" w:hAnsi="Times New Roman" w:cs="Times New Roman"/>
          <w:bCs/>
          <w:sz w:val="28"/>
          <w:szCs w:val="28"/>
        </w:rPr>
      </w:pPr>
      <w:r w:rsidRPr="000B5C91">
        <w:rPr>
          <w:rFonts w:ascii="Times New Roman" w:hAnsi="Times New Roman" w:cs="Times New Roman"/>
          <w:kern w:val="0"/>
          <w:sz w:val="28"/>
          <w:szCs w:val="28"/>
          <w:lang w:eastAsia="ru-RU"/>
        </w:rPr>
        <w:lastRenderedPageBreak/>
        <w:t xml:space="preserve">12.4. В случае невыполнения Сторонами своих обязательств и не достижении взаимного согласия споры по настоящему Контракту разрешаются в Арбитражном суде </w:t>
      </w:r>
      <w:r w:rsidRPr="000B5C91">
        <w:rPr>
          <w:rFonts w:ascii="Times New Roman" w:hAnsi="Times New Roman" w:cs="Times New Roman"/>
          <w:kern w:val="0"/>
          <w:sz w:val="28"/>
          <w:szCs w:val="28"/>
          <w:lang w:eastAsia="ru-RU"/>
        </w:rPr>
        <w:t>Сахалинской области.</w:t>
      </w:r>
    </w:p>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13. П</w:t>
      </w:r>
      <w:r>
        <w:rPr>
          <w:rFonts w:ascii="Times New Roman" w:eastAsia="Times New Roman" w:hAnsi="Times New Roman" w:cs="Times New Roman"/>
          <w:b/>
          <w:kern w:val="0"/>
          <w:sz w:val="28"/>
          <w:szCs w:val="28"/>
          <w:lang w:eastAsia="ru-RU"/>
        </w:rPr>
        <w:t>РОЧИЕ УСЛОВИЯ КОНТРАКТА</w:t>
      </w:r>
    </w:p>
    <w:p w:rsidR="00222418" w:rsidRPr="00222418" w:rsidRDefault="00EA1B59" w:rsidP="00222418">
      <w:pPr>
        <w:pStyle w:val="Standard"/>
        <w:ind w:firstLine="709"/>
        <w:jc w:val="both"/>
        <w:rPr>
          <w:rFonts w:ascii="Times New Roman" w:hAnsi="Times New Roman" w:cs="Times New Roman"/>
          <w:kern w:val="0"/>
          <w:sz w:val="28"/>
          <w:szCs w:val="28"/>
          <w:lang w:eastAsia="ru-RU"/>
        </w:rPr>
      </w:pPr>
      <w:bookmarkStart w:id="4" w:name="Пункт12т1"/>
      <w:r w:rsidRPr="000B5C91">
        <w:rPr>
          <w:rFonts w:ascii="Times New Roman" w:hAnsi="Times New Roman" w:cs="Times New Roman"/>
          <w:kern w:val="0"/>
          <w:sz w:val="28"/>
          <w:szCs w:val="28"/>
          <w:lang w:eastAsia="ru-RU"/>
        </w:rPr>
        <w:t>13.1.</w:t>
      </w:r>
      <w:bookmarkEnd w:id="4"/>
      <w:r w:rsidRPr="000B5C91">
        <w:rPr>
          <w:rFonts w:ascii="Times New Roman" w:hAnsi="Times New Roman" w:cs="Times New Roman"/>
          <w:kern w:val="0"/>
          <w:sz w:val="28"/>
          <w:szCs w:val="28"/>
          <w:lang w:eastAsia="ru-RU"/>
        </w:rPr>
        <w:t xml:space="preserve"> </w:t>
      </w:r>
      <w:r w:rsidRPr="00222418">
        <w:rPr>
          <w:rFonts w:ascii="Times New Roman" w:hAnsi="Times New Roman" w:cs="Times New Roman"/>
          <w:kern w:val="0"/>
          <w:sz w:val="28"/>
          <w:szCs w:val="28"/>
          <w:lang w:eastAsia="ru-RU"/>
        </w:rPr>
        <w:t xml:space="preserve">Документооборот в рамках Контракта осуществляется в письменной форме. Для оперативного уведомления допускается обмен документами посредством факсимильной/телефонной связи и электронной почты с </w:t>
      </w:r>
      <w:r w:rsidRPr="00222418">
        <w:rPr>
          <w:rFonts w:ascii="Times New Roman" w:hAnsi="Times New Roman" w:cs="Times New Roman"/>
          <w:kern w:val="0"/>
          <w:sz w:val="28"/>
          <w:szCs w:val="28"/>
          <w:lang w:eastAsia="ru-RU"/>
        </w:rPr>
        <w:t>обязательной досылкой (передачей) подлинного документа на бумажном носителе.</w:t>
      </w:r>
    </w:p>
    <w:p w:rsidR="00222418" w:rsidRPr="00222418" w:rsidRDefault="00EA1B59" w:rsidP="00222418">
      <w:pPr>
        <w:pStyle w:val="Standard"/>
        <w:ind w:firstLine="709"/>
        <w:jc w:val="both"/>
        <w:rPr>
          <w:rFonts w:ascii="Times New Roman" w:hAnsi="Times New Roman" w:cs="Times New Roman"/>
          <w:kern w:val="0"/>
          <w:sz w:val="28"/>
          <w:szCs w:val="28"/>
          <w:lang w:eastAsia="ru-RU"/>
        </w:rPr>
      </w:pPr>
      <w:r w:rsidRPr="00222418">
        <w:rPr>
          <w:rFonts w:ascii="Times New Roman" w:hAnsi="Times New Roman" w:cs="Times New Roman"/>
          <w:kern w:val="0"/>
          <w:sz w:val="28"/>
          <w:szCs w:val="28"/>
          <w:lang w:eastAsia="ru-RU"/>
        </w:rPr>
        <w:t>Адресом электронной почты Заказчика для направления уведомлений является: ______________. Номером телефона/факса (при наличии) Заказчика для направления уведомлений является: ____</w:t>
      </w:r>
      <w:r w:rsidRPr="00222418">
        <w:rPr>
          <w:rFonts w:ascii="Times New Roman" w:hAnsi="Times New Roman" w:cs="Times New Roman"/>
          <w:kern w:val="0"/>
          <w:sz w:val="28"/>
          <w:szCs w:val="28"/>
          <w:lang w:eastAsia="ru-RU"/>
        </w:rPr>
        <w:t>____________.</w:t>
      </w:r>
    </w:p>
    <w:p w:rsidR="00222418" w:rsidRPr="00222418" w:rsidRDefault="00EA1B59" w:rsidP="00222418">
      <w:pPr>
        <w:pStyle w:val="Standard"/>
        <w:ind w:firstLine="709"/>
        <w:jc w:val="both"/>
        <w:rPr>
          <w:rFonts w:ascii="Times New Roman" w:hAnsi="Times New Roman" w:cs="Times New Roman"/>
          <w:kern w:val="0"/>
          <w:sz w:val="28"/>
          <w:szCs w:val="28"/>
          <w:lang w:eastAsia="ru-RU"/>
        </w:rPr>
      </w:pPr>
      <w:r w:rsidRPr="00222418">
        <w:rPr>
          <w:rFonts w:ascii="Times New Roman" w:hAnsi="Times New Roman" w:cs="Times New Roman"/>
          <w:kern w:val="0"/>
          <w:sz w:val="28"/>
          <w:szCs w:val="28"/>
          <w:lang w:eastAsia="ru-RU"/>
        </w:rPr>
        <w:t>Адресом электронной почты Поставщика для направления уведомлений является: ______________. Номером телефона/факса (при наличии) Поставщика для направления уведомлений является: ________________.</w:t>
      </w:r>
    </w:p>
    <w:p w:rsidR="00222418" w:rsidRPr="00222418" w:rsidRDefault="00EA1B59" w:rsidP="00222418">
      <w:pPr>
        <w:pStyle w:val="Standard"/>
        <w:ind w:firstLine="709"/>
        <w:jc w:val="both"/>
        <w:rPr>
          <w:rFonts w:ascii="Times New Roman" w:hAnsi="Times New Roman" w:cs="Times New Roman"/>
          <w:kern w:val="0"/>
          <w:sz w:val="28"/>
          <w:szCs w:val="28"/>
          <w:lang w:eastAsia="ru-RU"/>
        </w:rPr>
      </w:pPr>
      <w:r w:rsidRPr="00222418">
        <w:rPr>
          <w:rFonts w:ascii="Times New Roman" w:hAnsi="Times New Roman" w:cs="Times New Roman"/>
          <w:kern w:val="0"/>
          <w:sz w:val="28"/>
          <w:szCs w:val="28"/>
          <w:lang w:eastAsia="ru-RU"/>
        </w:rPr>
        <w:t>В случае направления уведомлений с использовани</w:t>
      </w:r>
      <w:r w:rsidRPr="00222418">
        <w:rPr>
          <w:rFonts w:ascii="Times New Roman" w:hAnsi="Times New Roman" w:cs="Times New Roman"/>
          <w:kern w:val="0"/>
          <w:sz w:val="28"/>
          <w:szCs w:val="28"/>
          <w:lang w:eastAsia="ru-RU"/>
        </w:rPr>
        <w:t>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w:t>
      </w:r>
      <w:r w:rsidRPr="00222418">
        <w:rPr>
          <w:rFonts w:ascii="Times New Roman" w:hAnsi="Times New Roman" w:cs="Times New Roman"/>
          <w:kern w:val="0"/>
          <w:sz w:val="28"/>
          <w:szCs w:val="28"/>
          <w:lang w:eastAsia="ru-RU"/>
        </w:rPr>
        <w:t>авки.</w:t>
      </w:r>
    </w:p>
    <w:p w:rsidR="00222418" w:rsidRDefault="00EA1B59" w:rsidP="00222418">
      <w:pPr>
        <w:pStyle w:val="Standard"/>
        <w:ind w:firstLine="709"/>
        <w:jc w:val="both"/>
        <w:rPr>
          <w:rFonts w:ascii="Times New Roman" w:hAnsi="Times New Roman" w:cs="Times New Roman"/>
          <w:kern w:val="0"/>
          <w:sz w:val="28"/>
          <w:szCs w:val="28"/>
          <w:lang w:eastAsia="ru-RU"/>
        </w:rPr>
      </w:pPr>
      <w:r w:rsidRPr="00222418">
        <w:rPr>
          <w:rFonts w:ascii="Times New Roman" w:hAnsi="Times New Roman" w:cs="Times New Roman"/>
          <w:kern w:val="0"/>
          <w:sz w:val="28"/>
          <w:szCs w:val="28"/>
          <w:lang w:eastAsia="ru-RU"/>
        </w:rPr>
        <w:t>Срок ответа на входящий документ в рамках Контракта не может превышать 3 (трех) рабочих дней с момента получения документа.</w:t>
      </w:r>
    </w:p>
    <w:p w:rsidR="003E1023" w:rsidRPr="000B5C91" w:rsidRDefault="00EA1B59" w:rsidP="00222418">
      <w:pPr>
        <w:pStyle w:val="Standard"/>
        <w:ind w:firstLine="709"/>
        <w:jc w:val="both"/>
        <w:rPr>
          <w:rFonts w:ascii="Times New Roman" w:hAnsi="Times New Roman" w:cs="Times New Roman"/>
          <w:kern w:val="0"/>
          <w:sz w:val="28"/>
          <w:szCs w:val="28"/>
          <w:lang w:eastAsia="ru-RU"/>
        </w:rPr>
      </w:pPr>
      <w:r w:rsidRPr="000B5C91">
        <w:rPr>
          <w:rFonts w:ascii="Times New Roman" w:hAnsi="Times New Roman" w:cs="Times New Roman"/>
          <w:kern w:val="0"/>
          <w:sz w:val="28"/>
          <w:szCs w:val="28"/>
          <w:lang w:eastAsia="ru-RU"/>
        </w:rPr>
        <w:t>13.2. При исполнении Контракта не допускается перемена Поставщика, за исключением случая, если новый поставщик является правоп</w:t>
      </w:r>
      <w:r w:rsidRPr="000B5C91">
        <w:rPr>
          <w:rFonts w:ascii="Times New Roman" w:hAnsi="Times New Roman" w:cs="Times New Roman"/>
          <w:kern w:val="0"/>
          <w:sz w:val="28"/>
          <w:szCs w:val="28"/>
          <w:lang w:eastAsia="ru-RU"/>
        </w:rPr>
        <w:t>реемником Поставщика по Контракту вследствие реорганизации юридического лица в форме преобразова</w:t>
      </w:r>
      <w:r>
        <w:rPr>
          <w:rFonts w:ascii="Times New Roman" w:hAnsi="Times New Roman" w:cs="Times New Roman"/>
          <w:kern w:val="0"/>
          <w:sz w:val="28"/>
          <w:szCs w:val="28"/>
          <w:lang w:eastAsia="ru-RU"/>
        </w:rPr>
        <w:t>ния, слияния или присоединения.</w:t>
      </w:r>
    </w:p>
    <w:p w:rsidR="003E1023" w:rsidRDefault="00EA1B59" w:rsidP="003E1023">
      <w:pPr>
        <w:suppressAutoHyphens w:val="0"/>
        <w:autoSpaceDE w:val="0"/>
        <w:spacing w:after="0" w:line="240" w:lineRule="auto"/>
        <w:ind w:firstLine="709"/>
        <w:jc w:val="both"/>
        <w:textAlignment w:val="auto"/>
        <w:rPr>
          <w:rFonts w:ascii="Times New Roman" w:hAnsi="Times New Roman" w:cs="Times New Roman"/>
          <w:kern w:val="0"/>
          <w:sz w:val="28"/>
          <w:szCs w:val="28"/>
          <w:lang w:eastAsia="ru-RU"/>
        </w:rPr>
      </w:pPr>
      <w:r w:rsidRPr="000B5C91">
        <w:rPr>
          <w:rFonts w:ascii="Times New Roman" w:hAnsi="Times New Roman" w:cs="Times New Roman"/>
          <w:kern w:val="0"/>
          <w:sz w:val="28"/>
          <w:szCs w:val="28"/>
          <w:lang w:eastAsia="ru-RU"/>
        </w:rPr>
        <w:t xml:space="preserve">В случае перемены Заказчика по Контракту права и обязанности Заказчика, предусмотренные Контрактом, переходят к новому </w:t>
      </w:r>
      <w:r w:rsidRPr="000B5C91">
        <w:rPr>
          <w:rFonts w:ascii="Times New Roman" w:hAnsi="Times New Roman" w:cs="Times New Roman"/>
          <w:kern w:val="0"/>
          <w:sz w:val="28"/>
          <w:szCs w:val="28"/>
          <w:lang w:eastAsia="ru-RU"/>
        </w:rPr>
        <w:t>заказчику.</w:t>
      </w:r>
    </w:p>
    <w:p w:rsidR="00F43E6D" w:rsidRPr="00275FAB" w:rsidRDefault="00EA1B59" w:rsidP="003E1023">
      <w:pPr>
        <w:suppressAutoHyphens w:val="0"/>
        <w:autoSpaceDE w:val="0"/>
        <w:spacing w:after="0" w:line="240" w:lineRule="auto"/>
        <w:ind w:firstLine="709"/>
        <w:jc w:val="both"/>
        <w:textAlignment w:val="auto"/>
        <w:rPr>
          <w:rFonts w:ascii="Times New Roman" w:hAnsi="Times New Roman" w:cs="Times New Roman"/>
          <w:sz w:val="28"/>
          <w:szCs w:val="28"/>
        </w:rPr>
      </w:pPr>
      <w:r w:rsidRPr="00275FAB">
        <w:rPr>
          <w:rFonts w:ascii="Times New Roman" w:eastAsia="Times New Roman" w:hAnsi="Times New Roman" w:cs="Times New Roman"/>
          <w:color w:val="000000"/>
          <w:kern w:val="0"/>
          <w:sz w:val="28"/>
          <w:szCs w:val="28"/>
          <w:lang w:eastAsia="ru-RU"/>
        </w:rPr>
        <w:t xml:space="preserve">13.3. </w:t>
      </w:r>
      <w:r w:rsidRPr="00787774">
        <w:rPr>
          <w:rFonts w:ascii="Times New Roman" w:eastAsia="Times New Roman" w:hAnsi="Times New Roman" w:cs="Times New Roman"/>
          <w:color w:val="000000"/>
          <w:kern w:val="0"/>
          <w:sz w:val="28"/>
          <w:szCs w:val="28"/>
          <w:lang w:eastAsia="ru-RU"/>
        </w:rPr>
        <w:t>Контракт составлен в форме электронного документа и подписан Сторонами с использованием усиленной электронной подписи.</w:t>
      </w:r>
    </w:p>
    <w:p w:rsidR="00734002" w:rsidRPr="00F43E6D" w:rsidRDefault="00EA1B59" w:rsidP="00FB6374">
      <w:pPr>
        <w:suppressAutoHyphens w:val="0"/>
        <w:autoSpaceDE w:val="0"/>
        <w:spacing w:after="0" w:line="240" w:lineRule="auto"/>
        <w:ind w:firstLine="709"/>
        <w:jc w:val="both"/>
        <w:textAlignment w:val="auto"/>
        <w:rPr>
          <w:rFonts w:ascii="Times New Roman" w:hAnsi="Times New Roman" w:cs="Times New Roman"/>
          <w:sz w:val="28"/>
          <w:szCs w:val="28"/>
        </w:rPr>
      </w:pPr>
      <w:r w:rsidRPr="00F43E6D">
        <w:rPr>
          <w:rFonts w:ascii="Times New Roman" w:eastAsia="Times New Roman" w:hAnsi="Times New Roman" w:cs="Times New Roman"/>
          <w:color w:val="000000"/>
          <w:kern w:val="0"/>
          <w:sz w:val="28"/>
          <w:szCs w:val="28"/>
          <w:lang w:eastAsia="ru-RU"/>
        </w:rPr>
        <w:t>13.4. Во всем, что не предусмотрено контрактом, Стороны руководствуются действующим законодательством Российской Федерац</w:t>
      </w:r>
      <w:r w:rsidRPr="00F43E6D">
        <w:rPr>
          <w:rFonts w:ascii="Times New Roman" w:eastAsia="Times New Roman" w:hAnsi="Times New Roman" w:cs="Times New Roman"/>
          <w:color w:val="000000"/>
          <w:kern w:val="0"/>
          <w:sz w:val="28"/>
          <w:szCs w:val="28"/>
          <w:lang w:eastAsia="ru-RU"/>
        </w:rPr>
        <w:t>ии.</w:t>
      </w:r>
    </w:p>
    <w:p w:rsidR="00734002" w:rsidRPr="00F43E6D" w:rsidRDefault="00EA1B59" w:rsidP="003E1023">
      <w:pPr>
        <w:suppressAutoHyphens w:val="0"/>
        <w:autoSpaceDE w:val="0"/>
        <w:spacing w:after="0" w:line="240" w:lineRule="auto"/>
        <w:ind w:firstLine="709"/>
        <w:jc w:val="both"/>
        <w:textAlignment w:val="auto"/>
        <w:rPr>
          <w:rFonts w:ascii="Times New Roman" w:eastAsia="Times New Roman" w:hAnsi="Times New Roman" w:cs="Times New Roman"/>
          <w:color w:val="000000"/>
          <w:kern w:val="0"/>
          <w:sz w:val="28"/>
          <w:szCs w:val="28"/>
          <w:lang w:eastAsia="ru-RU"/>
        </w:rPr>
      </w:pPr>
      <w:r w:rsidRPr="00F43E6D">
        <w:rPr>
          <w:rFonts w:ascii="Times New Roman" w:eastAsia="Times New Roman" w:hAnsi="Times New Roman" w:cs="Times New Roman"/>
          <w:color w:val="000000"/>
          <w:kern w:val="0"/>
          <w:sz w:val="28"/>
          <w:szCs w:val="28"/>
          <w:lang w:eastAsia="ru-RU"/>
        </w:rPr>
        <w:t>13.5. Неотъемлемыми частями Контракта являются:</w:t>
      </w:r>
    </w:p>
    <w:p w:rsidR="006E3CFF" w:rsidRDefault="00EA1B59" w:rsidP="006E3CFF">
      <w:pPr>
        <w:tabs>
          <w:tab w:val="left" w:pos="709"/>
        </w:tabs>
        <w:suppressAutoHyphens w:val="0"/>
        <w:spacing w:after="0" w:line="240" w:lineRule="auto"/>
        <w:ind w:firstLine="709"/>
        <w:jc w:val="both"/>
        <w:textAlignment w:val="auto"/>
        <w:rPr>
          <w:rFonts w:ascii="Times New Roman" w:hAnsi="Times New Roman" w:cs="Times New Roman"/>
          <w:color w:val="000000"/>
          <w:sz w:val="28"/>
          <w:szCs w:val="28"/>
        </w:rPr>
      </w:pPr>
      <w:r w:rsidRPr="002709A2">
        <w:rPr>
          <w:rFonts w:ascii="Times New Roman" w:eastAsia="Times New Roman" w:hAnsi="Times New Roman" w:cs="Times New Roman"/>
          <w:kern w:val="0"/>
          <w:sz w:val="28"/>
          <w:szCs w:val="28"/>
          <w:lang w:eastAsia="ru-RU"/>
        </w:rPr>
        <w:t>Приложение № 1</w:t>
      </w:r>
      <w:r w:rsidRPr="002709A2">
        <w:rPr>
          <w:rFonts w:ascii="Times New Roman" w:eastAsia="Times New Roman" w:hAnsi="Times New Roman" w:cs="Times New Roman"/>
          <w:color w:val="000000"/>
          <w:kern w:val="0"/>
          <w:sz w:val="28"/>
          <w:szCs w:val="28"/>
          <w:lang w:eastAsia="ru-RU"/>
        </w:rPr>
        <w:t xml:space="preserve">. Спецификация – на ___ л. </w:t>
      </w:r>
      <w:bookmarkStart w:id="5" w:name="Раздел13"/>
    </w:p>
    <w:p w:rsidR="00E1128D" w:rsidRDefault="00EA1B59" w:rsidP="006E3CFF">
      <w:pPr>
        <w:tabs>
          <w:tab w:val="left" w:pos="709"/>
        </w:tabs>
        <w:suppressAutoHyphens w:val="0"/>
        <w:spacing w:after="0" w:line="240" w:lineRule="auto"/>
        <w:ind w:firstLine="709"/>
        <w:jc w:val="both"/>
        <w:textAlignment w:val="auto"/>
        <w:rPr>
          <w:rFonts w:ascii="Times New Roman" w:hAnsi="Times New Roman" w:cs="Times New Roman"/>
          <w:color w:val="000000"/>
          <w:sz w:val="28"/>
          <w:szCs w:val="28"/>
        </w:rPr>
      </w:pPr>
    </w:p>
    <w:p w:rsidR="001A68C4" w:rsidRDefault="00EA1B59" w:rsidP="00823F18">
      <w:pPr>
        <w:widowControl/>
        <w:autoSpaceDN/>
        <w:spacing w:after="0" w:line="240" w:lineRule="auto"/>
        <w:ind w:firstLine="709"/>
        <w:jc w:val="both"/>
        <w:textAlignment w:val="auto"/>
        <w:rPr>
          <w:rFonts w:ascii="Times New Roman" w:hAnsi="Times New Roman" w:cs="Times New Roman"/>
          <w:color w:val="000000"/>
          <w:sz w:val="28"/>
          <w:szCs w:val="28"/>
        </w:rPr>
      </w:pPr>
    </w:p>
    <w:p w:rsidR="00734002" w:rsidRPr="00D719CD" w:rsidRDefault="00EA1B59" w:rsidP="00D719CD">
      <w:pPr>
        <w:autoSpaceDE w:val="0"/>
        <w:adjustRightInd w:val="0"/>
        <w:spacing w:before="240" w:after="120"/>
        <w:jc w:val="center"/>
        <w:outlineLvl w:val="2"/>
        <w:rPr>
          <w:rFonts w:ascii="Times New Roman" w:eastAsia="Times New Roman" w:hAnsi="Times New Roman" w:cs="Times New Roman"/>
          <w:b/>
          <w:kern w:val="0"/>
          <w:sz w:val="28"/>
          <w:szCs w:val="28"/>
          <w:lang w:eastAsia="ru-RU"/>
        </w:rPr>
      </w:pPr>
      <w:r w:rsidRPr="00D719CD">
        <w:rPr>
          <w:rFonts w:ascii="Times New Roman" w:eastAsia="Times New Roman" w:hAnsi="Times New Roman" w:cs="Times New Roman"/>
          <w:b/>
          <w:kern w:val="0"/>
          <w:sz w:val="28"/>
          <w:szCs w:val="28"/>
          <w:lang w:eastAsia="ru-RU"/>
        </w:rPr>
        <w:t>14.</w:t>
      </w:r>
      <w:bookmarkEnd w:id="5"/>
      <w:r w:rsidRPr="00D719CD">
        <w:rPr>
          <w:rFonts w:ascii="Times New Roman" w:eastAsia="Times New Roman" w:hAnsi="Times New Roman" w:cs="Times New Roman"/>
          <w:b/>
          <w:kern w:val="0"/>
          <w:sz w:val="28"/>
          <w:szCs w:val="28"/>
          <w:lang w:eastAsia="ru-RU"/>
        </w:rPr>
        <w:t xml:space="preserve"> АДРЕСА, РЕКВИЗИТЫ И ПОДПИСИ СТОРОН </w:t>
      </w:r>
    </w:p>
    <w:tbl>
      <w:tblPr>
        <w:tblW w:w="9180" w:type="dxa"/>
        <w:jc w:val="center"/>
        <w:tblLook w:val="01E0" w:firstRow="1" w:lastRow="1" w:firstColumn="1" w:lastColumn="1" w:noHBand="0" w:noVBand="0"/>
      </w:tblPr>
      <w:tblGrid>
        <w:gridCol w:w="4789"/>
        <w:gridCol w:w="4391"/>
      </w:tblGrid>
      <w:tr w:rsidR="00636B78" w:rsidTr="000F4E61">
        <w:trPr>
          <w:jc w:val="center"/>
        </w:trPr>
        <w:tc>
          <w:tcPr>
            <w:tcW w:w="4789" w:type="dxa"/>
            <w:vMerge w:val="restart"/>
          </w:tcPr>
          <w:p w:rsidR="00F43E6D" w:rsidRPr="002709A2" w:rsidRDefault="00EA1B59" w:rsidP="00FB6374">
            <w:pPr>
              <w:spacing w:after="0" w:line="240" w:lineRule="auto"/>
              <w:jc w:val="center"/>
              <w:rPr>
                <w:rFonts w:ascii="Times New Roman" w:hAnsi="Times New Roman" w:cs="Times New Roman"/>
                <w:b/>
                <w:sz w:val="28"/>
                <w:szCs w:val="28"/>
              </w:rPr>
            </w:pPr>
            <w:r w:rsidRPr="002709A2">
              <w:rPr>
                <w:rFonts w:ascii="Times New Roman" w:hAnsi="Times New Roman" w:cs="Times New Roman"/>
                <w:b/>
                <w:sz w:val="28"/>
                <w:szCs w:val="28"/>
              </w:rPr>
              <w:t>«ЗАКАЗЧИК»</w:t>
            </w:r>
          </w:p>
          <w:p w:rsidR="00F43E6D" w:rsidRPr="00953FB3" w:rsidRDefault="00EA1B59" w:rsidP="00FB6374">
            <w:pPr>
              <w:pStyle w:val="ConsPlusNormal"/>
              <w:spacing w:line="276" w:lineRule="auto"/>
              <w:ind w:firstLine="0"/>
              <w:rPr>
                <w:rFonts w:ascii="Times New Roman" w:hAnsi="Times New Roman" w:cs="Times New Roman"/>
                <w:sz w:val="28"/>
                <w:szCs w:val="28"/>
              </w:rPr>
            </w:pPr>
            <w:r w:rsidRPr="008D5EC4">
              <w:rPr>
                <w:rFonts w:ascii="Times New Roman" w:hAnsi="Times New Roman" w:cs="Times New Roman"/>
                <w:noProof/>
                <w:sz w:val="28"/>
                <w:szCs w:val="28"/>
              </w:rPr>
              <w:t>ГОСУДАРСТВЕННОЕ</w:t>
            </w:r>
            <w:r w:rsidRPr="00EA1B59">
              <w:rPr>
                <w:rFonts w:ascii="Times New Roman" w:hAnsi="Times New Roman" w:cs="Times New Roman"/>
                <w:noProof/>
                <w:sz w:val="28"/>
                <w:szCs w:val="28"/>
              </w:rPr>
              <w:t xml:space="preserve"> </w:t>
            </w:r>
            <w:r w:rsidRPr="008D5EC4">
              <w:rPr>
                <w:rFonts w:ascii="Times New Roman" w:hAnsi="Times New Roman" w:cs="Times New Roman"/>
                <w:noProof/>
                <w:sz w:val="28"/>
                <w:szCs w:val="28"/>
              </w:rPr>
              <w:t>БЮДЖЕТНОЕ</w:t>
            </w:r>
            <w:r w:rsidRPr="00EA1B59">
              <w:rPr>
                <w:rFonts w:ascii="Times New Roman" w:hAnsi="Times New Roman" w:cs="Times New Roman"/>
                <w:sz w:val="28"/>
                <w:szCs w:val="28"/>
              </w:rPr>
              <w:t xml:space="preserve"> УЧРЕЖДЕНИЕ ЗДРАВООХРАНЕНИЯ САХАЛИНСКОЙ ОБЛАСТИ ''ЦЕНТРАЛЬНАЯ ПОЛИКЛИНИКА ГОРОДА ЮЖНО-САХАЛИНСКА''</w:t>
            </w:r>
          </w:p>
          <w:p w:rsidR="00F43E6D" w:rsidRPr="00165079"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Адрес</w:t>
            </w:r>
            <w:r w:rsidRPr="00165079">
              <w:rPr>
                <w:rFonts w:ascii="Times New Roman" w:hAnsi="Times New Roman" w:cs="Times New Roman"/>
                <w:sz w:val="28"/>
                <w:szCs w:val="28"/>
              </w:rPr>
              <w:t xml:space="preserve"> </w:t>
            </w:r>
            <w:r w:rsidRPr="002709A2">
              <w:rPr>
                <w:rFonts w:ascii="Times New Roman" w:hAnsi="Times New Roman" w:cs="Times New Roman"/>
                <w:sz w:val="28"/>
                <w:szCs w:val="28"/>
              </w:rPr>
              <w:t>места</w:t>
            </w:r>
            <w:r w:rsidRPr="00165079">
              <w:rPr>
                <w:rFonts w:ascii="Times New Roman" w:hAnsi="Times New Roman" w:cs="Times New Roman"/>
                <w:sz w:val="28"/>
                <w:szCs w:val="28"/>
              </w:rPr>
              <w:t xml:space="preserve"> </w:t>
            </w:r>
            <w:r w:rsidRPr="002709A2">
              <w:rPr>
                <w:rFonts w:ascii="Times New Roman" w:hAnsi="Times New Roman" w:cs="Times New Roman"/>
                <w:sz w:val="28"/>
                <w:szCs w:val="28"/>
              </w:rPr>
              <w:t>нахождения</w:t>
            </w:r>
            <w:r w:rsidRPr="00165079">
              <w:rPr>
                <w:rFonts w:ascii="Times New Roman" w:hAnsi="Times New Roman" w:cs="Times New Roman"/>
                <w:sz w:val="28"/>
                <w:szCs w:val="28"/>
              </w:rPr>
              <w:t xml:space="preserve">: </w:t>
            </w:r>
            <w:r w:rsidRPr="008D5EC4">
              <w:rPr>
                <w:rFonts w:ascii="Times New Roman" w:hAnsi="Times New Roman" w:cs="Times New Roman"/>
                <w:noProof/>
                <w:sz w:val="28"/>
                <w:szCs w:val="28"/>
              </w:rPr>
              <w:t>Российская</w:t>
            </w:r>
            <w:r w:rsidRPr="00EA1B59">
              <w:rPr>
                <w:rFonts w:ascii="Times New Roman" w:hAnsi="Times New Roman" w:cs="Times New Roman"/>
                <w:noProof/>
                <w:sz w:val="28"/>
                <w:szCs w:val="28"/>
              </w:rPr>
              <w:t xml:space="preserve"> </w:t>
            </w:r>
            <w:r w:rsidRPr="008D5EC4">
              <w:rPr>
                <w:rFonts w:ascii="Times New Roman" w:hAnsi="Times New Roman" w:cs="Times New Roman"/>
                <w:noProof/>
                <w:sz w:val="28"/>
                <w:szCs w:val="28"/>
              </w:rPr>
              <w:t>Федерация</w:t>
            </w:r>
            <w:r w:rsidRPr="00EA1B59">
              <w:rPr>
                <w:rFonts w:ascii="Times New Roman" w:hAnsi="Times New Roman" w:cs="Times New Roman"/>
                <w:sz w:val="28"/>
                <w:szCs w:val="28"/>
              </w:rPr>
              <w:t xml:space="preserve">, 693023, Сахалинская </w:t>
            </w:r>
            <w:proofErr w:type="spellStart"/>
            <w:r w:rsidRPr="00EA1B59">
              <w:rPr>
                <w:rFonts w:ascii="Times New Roman" w:hAnsi="Times New Roman" w:cs="Times New Roman"/>
                <w:sz w:val="28"/>
                <w:szCs w:val="28"/>
              </w:rPr>
              <w:t>обл</w:t>
            </w:r>
            <w:proofErr w:type="spellEnd"/>
            <w:r w:rsidRPr="00EA1B59">
              <w:rPr>
                <w:rFonts w:ascii="Times New Roman" w:hAnsi="Times New Roman" w:cs="Times New Roman"/>
                <w:sz w:val="28"/>
                <w:szCs w:val="28"/>
              </w:rPr>
              <w:t xml:space="preserve">, Южно-Сахалинск г, Комсомольская </w:t>
            </w:r>
            <w:proofErr w:type="spellStart"/>
            <w:r w:rsidRPr="00EA1B59">
              <w:rPr>
                <w:rFonts w:ascii="Times New Roman" w:hAnsi="Times New Roman" w:cs="Times New Roman"/>
                <w:sz w:val="28"/>
                <w:szCs w:val="28"/>
              </w:rPr>
              <w:t>ул</w:t>
            </w:r>
            <w:proofErr w:type="spellEnd"/>
            <w:r w:rsidRPr="00EA1B59">
              <w:rPr>
                <w:rFonts w:ascii="Times New Roman" w:hAnsi="Times New Roman" w:cs="Times New Roman"/>
                <w:sz w:val="28"/>
                <w:szCs w:val="28"/>
              </w:rPr>
              <w:t xml:space="preserve">, Комсомольская </w:t>
            </w:r>
            <w:proofErr w:type="spellStart"/>
            <w:r w:rsidRPr="00EA1B59">
              <w:rPr>
                <w:rFonts w:ascii="Times New Roman" w:hAnsi="Times New Roman" w:cs="Times New Roman"/>
                <w:sz w:val="28"/>
                <w:szCs w:val="28"/>
              </w:rPr>
              <w:t>ул</w:t>
            </w:r>
            <w:proofErr w:type="spellEnd"/>
            <w:r w:rsidRPr="00EA1B59">
              <w:rPr>
                <w:rFonts w:ascii="Times New Roman" w:hAnsi="Times New Roman" w:cs="Times New Roman"/>
                <w:sz w:val="28"/>
                <w:szCs w:val="28"/>
              </w:rPr>
              <w:t>, Д. 200</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 xml:space="preserve">Тел. </w:t>
            </w:r>
            <w:r w:rsidRPr="008D5EC4">
              <w:rPr>
                <w:rFonts w:ascii="Times New Roman" w:hAnsi="Times New Roman" w:cs="Times New Roman"/>
                <w:noProof/>
                <w:sz w:val="28"/>
                <w:szCs w:val="28"/>
              </w:rPr>
              <w:t>7-4242-754930</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 xml:space="preserve">Факс: </w:t>
            </w:r>
            <w:r w:rsidRPr="008D5EC4">
              <w:rPr>
                <w:rFonts w:ascii="Times New Roman" w:hAnsi="Times New Roman" w:cs="Times New Roman"/>
                <w:noProof/>
                <w:sz w:val="28"/>
                <w:szCs w:val="28"/>
              </w:rPr>
              <w:t>7-4242-754930</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 xml:space="preserve">Адрес электронной почты: </w:t>
            </w:r>
            <w:r w:rsidRPr="008D5EC4">
              <w:rPr>
                <w:rFonts w:ascii="Times New Roman" w:hAnsi="Times New Roman" w:cs="Times New Roman"/>
                <w:noProof/>
                <w:sz w:val="28"/>
                <w:szCs w:val="28"/>
              </w:rPr>
              <w:t>cp</w:t>
            </w:r>
            <w:r w:rsidRPr="00EA1B59">
              <w:rPr>
                <w:rFonts w:ascii="Times New Roman" w:hAnsi="Times New Roman" w:cs="Times New Roman"/>
                <w:noProof/>
                <w:sz w:val="28"/>
                <w:szCs w:val="28"/>
              </w:rPr>
              <w:t>.</w:t>
            </w:r>
            <w:r w:rsidRPr="008D5EC4">
              <w:rPr>
                <w:rFonts w:ascii="Times New Roman" w:hAnsi="Times New Roman" w:cs="Times New Roman"/>
                <w:noProof/>
                <w:sz w:val="28"/>
                <w:szCs w:val="28"/>
              </w:rPr>
              <w:t>ys</w:t>
            </w:r>
            <w:r w:rsidRPr="00EA1B59">
              <w:rPr>
                <w:rFonts w:ascii="Times New Roman" w:hAnsi="Times New Roman" w:cs="Times New Roman"/>
                <w:sz w:val="28"/>
                <w:szCs w:val="28"/>
              </w:rPr>
              <w:t>@</w:t>
            </w:r>
            <w:proofErr w:type="spellStart"/>
            <w:r w:rsidRPr="002709A2">
              <w:rPr>
                <w:rFonts w:ascii="Times New Roman" w:hAnsi="Times New Roman" w:cs="Times New Roman"/>
                <w:sz w:val="28"/>
                <w:szCs w:val="28"/>
                <w:lang w:val="en-US"/>
              </w:rPr>
              <w:t>sakhalin</w:t>
            </w:r>
            <w:proofErr w:type="spellEnd"/>
            <w:r w:rsidRPr="00EA1B59">
              <w:rPr>
                <w:rFonts w:ascii="Times New Roman" w:hAnsi="Times New Roman" w:cs="Times New Roman"/>
                <w:sz w:val="28"/>
                <w:szCs w:val="28"/>
              </w:rPr>
              <w:t>.</w:t>
            </w:r>
            <w:proofErr w:type="spellStart"/>
            <w:r w:rsidRPr="002709A2">
              <w:rPr>
                <w:rFonts w:ascii="Times New Roman" w:hAnsi="Times New Roman" w:cs="Times New Roman"/>
                <w:sz w:val="28"/>
                <w:szCs w:val="28"/>
                <w:lang w:val="en-US"/>
              </w:rPr>
              <w:t>gov</w:t>
            </w:r>
            <w:proofErr w:type="spellEnd"/>
            <w:r w:rsidRPr="00EA1B59">
              <w:rPr>
                <w:rFonts w:ascii="Times New Roman" w:hAnsi="Times New Roman" w:cs="Times New Roman"/>
                <w:sz w:val="28"/>
                <w:szCs w:val="28"/>
              </w:rPr>
              <w:t>.</w:t>
            </w:r>
            <w:proofErr w:type="spellStart"/>
            <w:r w:rsidRPr="002709A2">
              <w:rPr>
                <w:rFonts w:ascii="Times New Roman" w:hAnsi="Times New Roman" w:cs="Times New Roman"/>
                <w:sz w:val="28"/>
                <w:szCs w:val="28"/>
                <w:lang w:val="en-US"/>
              </w:rPr>
              <w:t>ru</w:t>
            </w:r>
            <w:proofErr w:type="spellEnd"/>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 xml:space="preserve">Адрес для почтовых отправлений: </w:t>
            </w:r>
            <w:r>
              <w:rPr>
                <w:rFonts w:ascii="Times New Roman" w:hAnsi="Times New Roman" w:cs="Times New Roman"/>
                <w:noProof/>
                <w:sz w:val="28"/>
                <w:szCs w:val="28"/>
              </w:rPr>
              <w:t>Российская Федерация</w:t>
            </w:r>
            <w:r w:rsidRPr="002709A2">
              <w:rPr>
                <w:rFonts w:ascii="Times New Roman" w:hAnsi="Times New Roman" w:cs="Times New Roman"/>
                <w:sz w:val="28"/>
                <w:szCs w:val="28"/>
              </w:rPr>
              <w:t xml:space="preserve">, 693023, Сахалинская </w:t>
            </w:r>
            <w:proofErr w:type="spellStart"/>
            <w:r w:rsidRPr="002709A2">
              <w:rPr>
                <w:rFonts w:ascii="Times New Roman" w:hAnsi="Times New Roman" w:cs="Times New Roman"/>
                <w:sz w:val="28"/>
                <w:szCs w:val="28"/>
              </w:rPr>
              <w:t>обл</w:t>
            </w:r>
            <w:proofErr w:type="spellEnd"/>
            <w:r w:rsidRPr="002709A2">
              <w:rPr>
                <w:rFonts w:ascii="Times New Roman" w:hAnsi="Times New Roman" w:cs="Times New Roman"/>
                <w:sz w:val="28"/>
                <w:szCs w:val="28"/>
              </w:rPr>
              <w:t xml:space="preserve">, Южно-Сахалинск г, Комсомольская </w:t>
            </w:r>
            <w:proofErr w:type="spellStart"/>
            <w:r w:rsidRPr="002709A2">
              <w:rPr>
                <w:rFonts w:ascii="Times New Roman" w:hAnsi="Times New Roman" w:cs="Times New Roman"/>
                <w:sz w:val="28"/>
                <w:szCs w:val="28"/>
              </w:rPr>
              <w:t>ул</w:t>
            </w:r>
            <w:proofErr w:type="spellEnd"/>
            <w:r w:rsidRPr="002709A2">
              <w:rPr>
                <w:rFonts w:ascii="Times New Roman" w:hAnsi="Times New Roman" w:cs="Times New Roman"/>
                <w:sz w:val="28"/>
                <w:szCs w:val="28"/>
              </w:rPr>
              <w:t xml:space="preserve">, Д. 200 </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Банковские реквизиты:</w:t>
            </w:r>
          </w:p>
          <w:p w:rsidR="00F43E6D" w:rsidRPr="002709A2" w:rsidRDefault="00EA1B59" w:rsidP="00FB6374">
            <w:pPr>
              <w:pStyle w:val="ConsPlusNormal"/>
              <w:spacing w:line="276" w:lineRule="auto"/>
              <w:ind w:firstLine="0"/>
              <w:jc w:val="both"/>
              <w:rPr>
                <w:rFonts w:ascii="Times New Roman" w:hAnsi="Times New Roman" w:cs="Times New Roman"/>
                <w:sz w:val="28"/>
                <w:szCs w:val="28"/>
              </w:rPr>
            </w:pPr>
            <w:r w:rsidRPr="002709A2">
              <w:rPr>
                <w:rFonts w:ascii="Times New Roman" w:hAnsi="Times New Roman" w:cs="Times New Roman"/>
                <w:sz w:val="28"/>
                <w:szCs w:val="28"/>
              </w:rPr>
              <w:t xml:space="preserve">ИНН </w:t>
            </w:r>
            <w:r>
              <w:rPr>
                <w:rFonts w:ascii="Times New Roman" w:hAnsi="Times New Roman" w:cs="Times New Roman"/>
                <w:noProof/>
                <w:sz w:val="28"/>
                <w:szCs w:val="28"/>
              </w:rPr>
              <w:t>6501089233</w:t>
            </w:r>
          </w:p>
          <w:p w:rsidR="00F43E6D" w:rsidRPr="002709A2" w:rsidRDefault="00EA1B59" w:rsidP="00FB6374">
            <w:pPr>
              <w:pStyle w:val="ConsPlusNormal"/>
              <w:spacing w:line="276" w:lineRule="auto"/>
              <w:ind w:firstLine="0"/>
              <w:jc w:val="both"/>
              <w:rPr>
                <w:rFonts w:ascii="Times New Roman" w:hAnsi="Times New Roman" w:cs="Times New Roman"/>
                <w:sz w:val="28"/>
                <w:szCs w:val="28"/>
              </w:rPr>
            </w:pPr>
            <w:r w:rsidRPr="002709A2">
              <w:rPr>
                <w:rFonts w:ascii="Times New Roman" w:hAnsi="Times New Roman" w:cs="Times New Roman"/>
                <w:sz w:val="28"/>
                <w:szCs w:val="28"/>
              </w:rPr>
              <w:t xml:space="preserve">КПП </w:t>
            </w:r>
            <w:r>
              <w:rPr>
                <w:rFonts w:ascii="Times New Roman" w:hAnsi="Times New Roman" w:cs="Times New Roman"/>
                <w:noProof/>
                <w:sz w:val="28"/>
                <w:szCs w:val="28"/>
              </w:rPr>
              <w:t>650101001</w:t>
            </w:r>
          </w:p>
          <w:p w:rsidR="00F43E6D" w:rsidRPr="002709A2" w:rsidRDefault="00EA1B59" w:rsidP="00FB6374">
            <w:pPr>
              <w:pStyle w:val="ConsPlusNormal"/>
              <w:spacing w:line="276" w:lineRule="auto"/>
              <w:ind w:firstLine="0"/>
              <w:jc w:val="both"/>
              <w:rPr>
                <w:rFonts w:ascii="Times New Roman" w:hAnsi="Times New Roman" w:cs="Times New Roman"/>
                <w:sz w:val="28"/>
                <w:szCs w:val="28"/>
              </w:rPr>
            </w:pPr>
            <w:r w:rsidRPr="002709A2">
              <w:rPr>
                <w:rFonts w:ascii="Times New Roman" w:hAnsi="Times New Roman" w:cs="Times New Roman"/>
                <w:sz w:val="28"/>
                <w:szCs w:val="28"/>
              </w:rPr>
              <w:lastRenderedPageBreak/>
              <w:t>БИК _________________</w:t>
            </w:r>
            <w:r w:rsidRPr="002709A2">
              <w:rPr>
                <w:rFonts w:ascii="Times New Roman" w:hAnsi="Times New Roman" w:cs="Times New Roman"/>
                <w:sz w:val="28"/>
                <w:szCs w:val="28"/>
              </w:rPr>
              <w:t>___</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ОКОПФ ________________</w:t>
            </w:r>
          </w:p>
          <w:p w:rsidR="00F43E6D" w:rsidRPr="002709A2" w:rsidRDefault="00EA1B59" w:rsidP="00FB6374">
            <w:pPr>
              <w:pStyle w:val="ConsPlusNormal"/>
              <w:spacing w:line="276" w:lineRule="auto"/>
              <w:ind w:firstLine="0"/>
              <w:rPr>
                <w:rFonts w:ascii="Times New Roman" w:hAnsi="Times New Roman" w:cs="Times New Roman"/>
                <w:sz w:val="28"/>
                <w:szCs w:val="28"/>
              </w:rPr>
            </w:pPr>
            <w:r w:rsidRPr="002709A2">
              <w:rPr>
                <w:rFonts w:ascii="Times New Roman" w:hAnsi="Times New Roman" w:cs="Times New Roman"/>
                <w:sz w:val="28"/>
                <w:szCs w:val="28"/>
              </w:rPr>
              <w:t>ОКПО __________________</w:t>
            </w:r>
          </w:p>
          <w:p w:rsidR="00F43E6D" w:rsidRPr="002709A2" w:rsidRDefault="00EA1B59" w:rsidP="00FB6374">
            <w:pPr>
              <w:pStyle w:val="ConsPlusNormal"/>
              <w:spacing w:line="276" w:lineRule="auto"/>
              <w:ind w:firstLine="0"/>
              <w:jc w:val="both"/>
              <w:rPr>
                <w:rFonts w:ascii="Times New Roman" w:hAnsi="Times New Roman" w:cs="Times New Roman"/>
                <w:sz w:val="28"/>
                <w:szCs w:val="28"/>
              </w:rPr>
            </w:pPr>
            <w:r w:rsidRPr="002709A2">
              <w:rPr>
                <w:rFonts w:ascii="Times New Roman" w:hAnsi="Times New Roman" w:cs="Times New Roman"/>
                <w:sz w:val="28"/>
                <w:szCs w:val="28"/>
              </w:rPr>
              <w:t>ОКВЭД _________________</w:t>
            </w:r>
          </w:p>
          <w:p w:rsidR="00F43E6D" w:rsidRPr="002709A2" w:rsidRDefault="00EA1B59" w:rsidP="00FB6374">
            <w:pPr>
              <w:pStyle w:val="ConsPlusNormal"/>
              <w:spacing w:line="276" w:lineRule="auto"/>
              <w:ind w:firstLine="0"/>
              <w:jc w:val="both"/>
              <w:rPr>
                <w:rFonts w:ascii="Times New Roman" w:hAnsi="Times New Roman" w:cs="Times New Roman"/>
                <w:sz w:val="28"/>
                <w:szCs w:val="28"/>
              </w:rPr>
            </w:pPr>
            <w:r w:rsidRPr="00500CD3">
              <w:rPr>
                <w:rFonts w:ascii="Times New Roman" w:hAnsi="Times New Roman" w:cs="Times New Roman"/>
                <w:kern w:val="0"/>
                <w:sz w:val="28"/>
                <w:szCs w:val="28"/>
                <w:lang w:eastAsia="ru-RU"/>
              </w:rPr>
              <w:t>ОГРН (ОГРНИП)</w:t>
            </w:r>
            <w:r>
              <w:rPr>
                <w:rFonts w:ascii="Times New Roman" w:hAnsi="Times New Roman" w:cs="Times New Roman"/>
                <w:kern w:val="0"/>
                <w:sz w:val="28"/>
                <w:szCs w:val="28"/>
                <w:lang w:eastAsia="ru-RU"/>
              </w:rPr>
              <w:t>___</w:t>
            </w:r>
            <w:r w:rsidRPr="002709A2">
              <w:rPr>
                <w:rFonts w:ascii="Times New Roman" w:hAnsi="Times New Roman" w:cs="Times New Roman"/>
                <w:sz w:val="28"/>
                <w:szCs w:val="28"/>
              </w:rPr>
              <w:t>_________</w:t>
            </w:r>
          </w:p>
          <w:p w:rsidR="00F43E6D" w:rsidRPr="002709A2" w:rsidRDefault="00EA1B59" w:rsidP="00FB6374">
            <w:pPr>
              <w:spacing w:after="0"/>
              <w:rPr>
                <w:rFonts w:ascii="Times New Roman" w:hAnsi="Times New Roman" w:cs="Times New Roman"/>
                <w:sz w:val="28"/>
                <w:szCs w:val="28"/>
              </w:rPr>
            </w:pPr>
            <w:r w:rsidRPr="002709A2">
              <w:rPr>
                <w:rFonts w:ascii="Times New Roman" w:hAnsi="Times New Roman" w:cs="Times New Roman"/>
                <w:sz w:val="28"/>
                <w:szCs w:val="28"/>
              </w:rPr>
              <w:t>ОКТМО ________________</w:t>
            </w:r>
          </w:p>
          <w:p w:rsidR="00F43E6D" w:rsidRPr="002709A2" w:rsidRDefault="00EA1B59" w:rsidP="00FB6374">
            <w:pPr>
              <w:spacing w:after="0"/>
              <w:rPr>
                <w:rFonts w:ascii="Times New Roman" w:hAnsi="Times New Roman" w:cs="Times New Roman"/>
                <w:sz w:val="28"/>
                <w:szCs w:val="28"/>
              </w:rPr>
            </w:pPr>
            <w:r w:rsidRPr="002709A2">
              <w:rPr>
                <w:rFonts w:ascii="Times New Roman" w:hAnsi="Times New Roman" w:cs="Times New Roman"/>
                <w:sz w:val="28"/>
                <w:szCs w:val="28"/>
              </w:rPr>
              <w:t>Наименование должности</w:t>
            </w:r>
          </w:p>
          <w:p w:rsidR="00F43E6D" w:rsidRPr="002709A2" w:rsidRDefault="00EA1B59" w:rsidP="00FB6374">
            <w:pPr>
              <w:spacing w:after="0" w:line="240" w:lineRule="auto"/>
              <w:rPr>
                <w:rFonts w:ascii="Times New Roman" w:hAnsi="Times New Roman" w:cs="Times New Roman"/>
                <w:b/>
                <w:sz w:val="28"/>
                <w:szCs w:val="28"/>
              </w:rPr>
            </w:pPr>
            <w:r w:rsidRPr="002709A2">
              <w:rPr>
                <w:rFonts w:ascii="Times New Roman" w:hAnsi="Times New Roman" w:cs="Times New Roman"/>
                <w:sz w:val="28"/>
                <w:szCs w:val="28"/>
              </w:rPr>
              <w:t>_________________________</w:t>
            </w:r>
          </w:p>
        </w:tc>
        <w:tc>
          <w:tcPr>
            <w:tcW w:w="4391" w:type="dxa"/>
          </w:tcPr>
          <w:p w:rsidR="00F43E6D" w:rsidRPr="002709A2" w:rsidRDefault="00EA1B59" w:rsidP="00FB6374">
            <w:pPr>
              <w:spacing w:line="240" w:lineRule="auto"/>
              <w:jc w:val="center"/>
              <w:rPr>
                <w:rFonts w:ascii="Times New Roman" w:hAnsi="Times New Roman" w:cs="Times New Roman"/>
                <w:b/>
                <w:sz w:val="28"/>
                <w:szCs w:val="28"/>
              </w:rPr>
            </w:pPr>
            <w:r w:rsidRPr="002709A2">
              <w:rPr>
                <w:rFonts w:ascii="Times New Roman" w:hAnsi="Times New Roman" w:cs="Times New Roman"/>
                <w:b/>
                <w:sz w:val="28"/>
                <w:szCs w:val="28"/>
              </w:rPr>
              <w:lastRenderedPageBreak/>
              <w:t>«ПОСТАВЩИК»</w:t>
            </w:r>
          </w:p>
        </w:tc>
      </w:tr>
      <w:tr w:rsidR="00636B78" w:rsidTr="000F4E61">
        <w:trPr>
          <w:jc w:val="center"/>
        </w:trPr>
        <w:tc>
          <w:tcPr>
            <w:tcW w:w="4789" w:type="dxa"/>
            <w:vMerge/>
          </w:tcPr>
          <w:p w:rsidR="00F43E6D" w:rsidRPr="00F43E6D" w:rsidRDefault="00EA1B59" w:rsidP="00FB6374">
            <w:pPr>
              <w:rPr>
                <w:rFonts w:ascii="Times New Roman" w:hAnsi="Times New Roman" w:cs="Times New Roman"/>
                <w:b/>
                <w:sz w:val="28"/>
                <w:szCs w:val="28"/>
              </w:rPr>
            </w:pPr>
          </w:p>
        </w:tc>
        <w:tc>
          <w:tcPr>
            <w:tcW w:w="4391" w:type="dxa"/>
          </w:tcPr>
          <w:p w:rsidR="00F43E6D" w:rsidRPr="00F43E6D" w:rsidRDefault="00EA1B59" w:rsidP="00FB6374">
            <w:pPr>
              <w:jc w:val="center"/>
              <w:rPr>
                <w:rFonts w:ascii="Times New Roman" w:hAnsi="Times New Roman" w:cs="Times New Roman"/>
                <w:b/>
                <w:sz w:val="28"/>
                <w:szCs w:val="28"/>
              </w:rPr>
            </w:pPr>
            <w:r w:rsidRPr="00F43E6D">
              <w:rPr>
                <w:rFonts w:ascii="Times New Roman" w:hAnsi="Times New Roman" w:cs="Times New Roman"/>
                <w:b/>
                <w:sz w:val="28"/>
                <w:szCs w:val="28"/>
              </w:rPr>
              <w:t>________________________</w:t>
            </w: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pStyle w:val="af1"/>
              <w:widowControl w:val="0"/>
              <w:spacing w:after="0" w:line="276" w:lineRule="auto"/>
              <w:ind w:left="34"/>
              <w:rPr>
                <w:sz w:val="28"/>
                <w:szCs w:val="28"/>
              </w:rPr>
            </w:pPr>
            <w:r w:rsidRPr="00F43E6D">
              <w:rPr>
                <w:sz w:val="28"/>
                <w:szCs w:val="28"/>
              </w:rPr>
              <w:t xml:space="preserve">Адрес места нахождения:  </w:t>
            </w:r>
          </w:p>
          <w:p w:rsidR="00F43E6D" w:rsidRPr="00F43E6D" w:rsidRDefault="00EA1B59" w:rsidP="00FB6374">
            <w:pPr>
              <w:pStyle w:val="af1"/>
              <w:widowControl w:val="0"/>
              <w:spacing w:after="0" w:line="276" w:lineRule="auto"/>
              <w:ind w:left="34"/>
              <w:rPr>
                <w:sz w:val="28"/>
                <w:szCs w:val="28"/>
              </w:rPr>
            </w:pPr>
            <w:r w:rsidRPr="00F43E6D">
              <w:rPr>
                <w:sz w:val="28"/>
                <w:szCs w:val="28"/>
              </w:rPr>
              <w:t>тел.</w:t>
            </w:r>
          </w:p>
          <w:p w:rsidR="00F43E6D" w:rsidRPr="00F43E6D" w:rsidRDefault="00EA1B59" w:rsidP="00FB6374">
            <w:pPr>
              <w:spacing w:after="0"/>
              <w:ind w:left="34"/>
              <w:rPr>
                <w:rFonts w:ascii="Times New Roman" w:hAnsi="Times New Roman" w:cs="Times New Roman"/>
                <w:sz w:val="28"/>
                <w:szCs w:val="28"/>
              </w:rPr>
            </w:pPr>
            <w:r w:rsidRPr="00F43E6D">
              <w:rPr>
                <w:rFonts w:ascii="Times New Roman" w:hAnsi="Times New Roman" w:cs="Times New Roman"/>
                <w:sz w:val="28"/>
                <w:szCs w:val="28"/>
              </w:rPr>
              <w:t xml:space="preserve">Адрес для </w:t>
            </w:r>
            <w:r w:rsidRPr="00F43E6D">
              <w:rPr>
                <w:rFonts w:ascii="Times New Roman" w:hAnsi="Times New Roman" w:cs="Times New Roman"/>
                <w:sz w:val="28"/>
                <w:szCs w:val="28"/>
              </w:rPr>
              <w:t>почтовых отправлений:</w:t>
            </w:r>
          </w:p>
        </w:tc>
      </w:tr>
      <w:tr w:rsidR="00636B78" w:rsidTr="000F4E61">
        <w:trPr>
          <w:trHeight w:val="270"/>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pStyle w:val="af1"/>
              <w:widowControl w:val="0"/>
              <w:spacing w:after="0" w:line="276" w:lineRule="auto"/>
              <w:ind w:left="34"/>
              <w:rPr>
                <w:sz w:val="28"/>
                <w:szCs w:val="28"/>
              </w:rPr>
            </w:pPr>
            <w:r w:rsidRPr="00F43E6D">
              <w:rPr>
                <w:sz w:val="28"/>
                <w:szCs w:val="28"/>
              </w:rPr>
              <w:t>Банковские реквизиты:</w:t>
            </w:r>
          </w:p>
        </w:tc>
      </w:tr>
      <w:tr w:rsidR="00636B78" w:rsidTr="000F4E61">
        <w:trPr>
          <w:trHeight w:val="165"/>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tabs>
                <w:tab w:val="left" w:pos="1695"/>
              </w:tabs>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ИНН  </w:t>
            </w:r>
          </w:p>
          <w:p w:rsidR="00F43E6D" w:rsidRPr="00F43E6D" w:rsidRDefault="00EA1B59" w:rsidP="00FB6374">
            <w:pPr>
              <w:spacing w:after="0"/>
              <w:ind w:left="34"/>
              <w:rPr>
                <w:rFonts w:ascii="Times New Roman" w:hAnsi="Times New Roman" w:cs="Times New Roman"/>
                <w:sz w:val="28"/>
                <w:szCs w:val="28"/>
              </w:rPr>
            </w:pPr>
            <w:r w:rsidRPr="00F43E6D">
              <w:rPr>
                <w:rFonts w:ascii="Times New Roman" w:hAnsi="Times New Roman" w:cs="Times New Roman"/>
                <w:sz w:val="28"/>
                <w:szCs w:val="28"/>
              </w:rPr>
              <w:t>КПП</w:t>
            </w:r>
          </w:p>
        </w:tc>
      </w:tr>
      <w:tr w:rsidR="00636B78" w:rsidTr="000F4E61">
        <w:trPr>
          <w:trHeight w:val="165"/>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tabs>
                <w:tab w:val="left" w:pos="1695"/>
              </w:tabs>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БИК </w:t>
            </w:r>
          </w:p>
        </w:tc>
      </w:tr>
      <w:tr w:rsidR="00636B78" w:rsidTr="000F4E61">
        <w:trPr>
          <w:trHeight w:val="165"/>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tabs>
                <w:tab w:val="left" w:pos="1695"/>
              </w:tabs>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ОКОПФ </w:t>
            </w:r>
          </w:p>
        </w:tc>
      </w:tr>
      <w:tr w:rsidR="00636B78" w:rsidTr="000F4E61">
        <w:trPr>
          <w:trHeight w:val="165"/>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spacing w:after="0"/>
              <w:ind w:left="34"/>
              <w:rPr>
                <w:rFonts w:ascii="Times New Roman" w:hAnsi="Times New Roman" w:cs="Times New Roman"/>
                <w:sz w:val="28"/>
                <w:szCs w:val="28"/>
              </w:rPr>
            </w:pPr>
            <w:r w:rsidRPr="00F43E6D">
              <w:rPr>
                <w:rFonts w:ascii="Times New Roman" w:hAnsi="Times New Roman" w:cs="Times New Roman"/>
                <w:sz w:val="28"/>
                <w:szCs w:val="28"/>
              </w:rPr>
              <w:t xml:space="preserve">ОКПО </w:t>
            </w: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tabs>
                <w:tab w:val="left" w:pos="1695"/>
              </w:tabs>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ОКВЭД </w:t>
            </w:r>
          </w:p>
          <w:p w:rsidR="00F43E6D" w:rsidRPr="00F43E6D" w:rsidRDefault="00EA1B59" w:rsidP="00FB6374">
            <w:pPr>
              <w:tabs>
                <w:tab w:val="left" w:pos="1695"/>
              </w:tabs>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ОКАТО </w:t>
            </w: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spacing w:after="0"/>
              <w:ind w:left="34"/>
              <w:jc w:val="both"/>
              <w:rPr>
                <w:rFonts w:ascii="Times New Roman" w:hAnsi="Times New Roman" w:cs="Times New Roman"/>
                <w:sz w:val="28"/>
                <w:szCs w:val="28"/>
              </w:rPr>
            </w:pPr>
            <w:r w:rsidRPr="00F43E6D">
              <w:rPr>
                <w:rFonts w:ascii="Times New Roman" w:hAnsi="Times New Roman" w:cs="Times New Roman"/>
                <w:sz w:val="28"/>
                <w:szCs w:val="28"/>
              </w:rPr>
              <w:t xml:space="preserve">ОКТМО </w:t>
            </w: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spacing w:after="0"/>
              <w:ind w:left="34"/>
              <w:rPr>
                <w:rFonts w:ascii="Times New Roman" w:hAnsi="Times New Roman" w:cs="Times New Roman"/>
                <w:sz w:val="28"/>
                <w:szCs w:val="28"/>
              </w:rPr>
            </w:pPr>
            <w:r w:rsidRPr="00F43E6D">
              <w:rPr>
                <w:rFonts w:ascii="Times New Roman" w:hAnsi="Times New Roman" w:cs="Times New Roman"/>
                <w:sz w:val="28"/>
                <w:szCs w:val="28"/>
              </w:rPr>
              <w:t>Наименование должности</w:t>
            </w: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spacing w:after="0"/>
              <w:ind w:left="34"/>
              <w:rPr>
                <w:rFonts w:ascii="Times New Roman" w:hAnsi="Times New Roman" w:cs="Times New Roman"/>
                <w:sz w:val="28"/>
                <w:szCs w:val="28"/>
              </w:rPr>
            </w:pPr>
          </w:p>
        </w:tc>
      </w:tr>
      <w:tr w:rsidR="00636B78" w:rsidTr="000F4E61">
        <w:trPr>
          <w:jc w:val="center"/>
        </w:trPr>
        <w:tc>
          <w:tcPr>
            <w:tcW w:w="4789" w:type="dxa"/>
            <w:vMerge/>
          </w:tcPr>
          <w:p w:rsidR="00F43E6D" w:rsidRPr="00F43E6D" w:rsidRDefault="00EA1B59" w:rsidP="00FB6374">
            <w:pPr>
              <w:rPr>
                <w:rFonts w:ascii="Times New Roman" w:hAnsi="Times New Roman" w:cs="Times New Roman"/>
                <w:sz w:val="28"/>
                <w:szCs w:val="28"/>
              </w:rPr>
            </w:pPr>
          </w:p>
        </w:tc>
        <w:tc>
          <w:tcPr>
            <w:tcW w:w="4391" w:type="dxa"/>
          </w:tcPr>
          <w:p w:rsidR="00F43E6D" w:rsidRPr="00F43E6D" w:rsidRDefault="00EA1B59" w:rsidP="00FB6374">
            <w:pPr>
              <w:spacing w:after="0" w:line="240" w:lineRule="auto"/>
              <w:rPr>
                <w:rFonts w:ascii="Times New Roman" w:hAnsi="Times New Roman" w:cs="Times New Roman"/>
                <w:sz w:val="28"/>
                <w:szCs w:val="28"/>
              </w:rPr>
            </w:pPr>
            <w:r w:rsidRPr="00F43E6D">
              <w:rPr>
                <w:rFonts w:ascii="Times New Roman" w:hAnsi="Times New Roman" w:cs="Times New Roman"/>
                <w:sz w:val="28"/>
                <w:szCs w:val="28"/>
              </w:rPr>
              <w:t>_____________________</w:t>
            </w:r>
          </w:p>
        </w:tc>
      </w:tr>
    </w:tbl>
    <w:p w:rsidR="007E7C9D" w:rsidRPr="007E7C9D" w:rsidRDefault="00EA1B59" w:rsidP="00277B24">
      <w:pPr>
        <w:suppressAutoHyphens w:val="0"/>
        <w:spacing w:after="0"/>
        <w:jc w:val="right"/>
        <w:rPr>
          <w:rFonts w:ascii="Times New Roman" w:hAnsi="Times New Roman" w:cs="Times New Roman"/>
          <w:sz w:val="28"/>
          <w:szCs w:val="28"/>
        </w:rPr>
      </w:pPr>
      <w:r>
        <w:rPr>
          <w:rFonts w:ascii="Times New Roman" w:hAnsi="Times New Roman" w:cs="Times New Roman"/>
          <w:sz w:val="26"/>
          <w:szCs w:val="26"/>
        </w:rPr>
        <w:br w:type="page"/>
      </w:r>
      <w:r w:rsidRPr="007E7C9D">
        <w:rPr>
          <w:rFonts w:ascii="Times New Roman" w:hAnsi="Times New Roman" w:cs="Times New Roman"/>
          <w:sz w:val="28"/>
          <w:szCs w:val="28"/>
        </w:rPr>
        <w:lastRenderedPageBreak/>
        <w:t>Приложение № 1</w:t>
      </w:r>
    </w:p>
    <w:p w:rsidR="007E7C9D" w:rsidRPr="007E7C9D" w:rsidRDefault="00EA1B59" w:rsidP="00277B24">
      <w:pPr>
        <w:spacing w:after="0"/>
        <w:jc w:val="right"/>
        <w:rPr>
          <w:rFonts w:ascii="Times New Roman" w:hAnsi="Times New Roman" w:cs="Times New Roman"/>
          <w:sz w:val="28"/>
          <w:szCs w:val="28"/>
        </w:rPr>
      </w:pPr>
      <w:r w:rsidRPr="007E7C9D">
        <w:rPr>
          <w:rFonts w:ascii="Times New Roman" w:hAnsi="Times New Roman" w:cs="Times New Roman"/>
          <w:sz w:val="28"/>
          <w:szCs w:val="28"/>
        </w:rPr>
        <w:t>к Контракту</w:t>
      </w:r>
    </w:p>
    <w:p w:rsidR="00734002" w:rsidRPr="007E7C9D" w:rsidRDefault="00EA1B59" w:rsidP="00277B24">
      <w:pPr>
        <w:spacing w:after="0"/>
        <w:jc w:val="right"/>
        <w:rPr>
          <w:rFonts w:ascii="Times New Roman" w:hAnsi="Times New Roman" w:cs="Times New Roman"/>
          <w:sz w:val="28"/>
          <w:szCs w:val="28"/>
        </w:rPr>
      </w:pPr>
      <w:r w:rsidRPr="007E7C9D">
        <w:rPr>
          <w:rFonts w:ascii="Times New Roman" w:hAnsi="Times New Roman" w:cs="Times New Roman"/>
          <w:sz w:val="28"/>
          <w:szCs w:val="28"/>
        </w:rPr>
        <w:t>от «___» ________ 20__ года № ___</w:t>
      </w:r>
    </w:p>
    <w:p w:rsidR="00734002" w:rsidRPr="007E7C9D" w:rsidRDefault="00EA1B59" w:rsidP="00FB6374">
      <w:pPr>
        <w:spacing w:before="600" w:after="100" w:afterAutospacing="1"/>
        <w:jc w:val="center"/>
        <w:rPr>
          <w:rFonts w:ascii="Times New Roman" w:hAnsi="Times New Roman" w:cs="Times New Roman"/>
          <w:b/>
          <w:sz w:val="28"/>
          <w:szCs w:val="28"/>
        </w:rPr>
      </w:pPr>
      <w:r>
        <w:rPr>
          <w:rFonts w:ascii="Times New Roman" w:hAnsi="Times New Roman" w:cs="Times New Roman"/>
          <w:b/>
          <w:sz w:val="28"/>
          <w:szCs w:val="28"/>
        </w:rPr>
        <w:t>СПЕЦИФИКАЦИЯ</w:t>
      </w:r>
    </w:p>
    <w:tbl>
      <w:tblPr>
        <w:tblW w:w="9067" w:type="dxa"/>
        <w:jc w:val="center"/>
        <w:tblLayout w:type="fixed"/>
        <w:tblCellMar>
          <w:left w:w="10" w:type="dxa"/>
          <w:right w:w="10" w:type="dxa"/>
        </w:tblCellMar>
        <w:tblLook w:val="04A0" w:firstRow="1" w:lastRow="0" w:firstColumn="1" w:lastColumn="0" w:noHBand="0" w:noVBand="1"/>
      </w:tblPr>
      <w:tblGrid>
        <w:gridCol w:w="543"/>
        <w:gridCol w:w="1679"/>
        <w:gridCol w:w="1655"/>
        <w:gridCol w:w="700"/>
        <w:gridCol w:w="776"/>
        <w:gridCol w:w="830"/>
        <w:gridCol w:w="1042"/>
        <w:gridCol w:w="1842"/>
      </w:tblGrid>
      <w:tr w:rsidR="00636B78" w:rsidTr="00D21A71">
        <w:trPr>
          <w:trHeight w:val="416"/>
          <w:jc w:val="center"/>
        </w:trPr>
        <w:tc>
          <w:tcPr>
            <w:tcW w:w="54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sidRPr="007E7C9D">
              <w:rPr>
                <w:rFonts w:ascii="Times New Roman" w:hAnsi="Times New Roman" w:cs="Times New Roman"/>
                <w:b/>
              </w:rPr>
              <w:t>№ п/п</w:t>
            </w:r>
          </w:p>
        </w:tc>
        <w:tc>
          <w:tcPr>
            <w:tcW w:w="1679" w:type="dxa"/>
            <w:tcBorders>
              <w:top w:val="single" w:sz="4" w:space="0" w:color="00000A"/>
              <w:left w:val="single" w:sz="4" w:space="0" w:color="00000A"/>
              <w:bottom w:val="single" w:sz="4" w:space="0" w:color="00000A"/>
              <w:right w:val="single" w:sz="4" w:space="0" w:color="00000A"/>
            </w:tcBorders>
          </w:tcPr>
          <w:p w:rsidR="003E1023" w:rsidRPr="007E7C9D" w:rsidRDefault="00EA1B59" w:rsidP="00D21A71">
            <w:pPr>
              <w:pStyle w:val="Standard"/>
              <w:widowControl w:val="0"/>
              <w:jc w:val="center"/>
              <w:rPr>
                <w:rFonts w:ascii="Times New Roman" w:hAnsi="Times New Roman" w:cs="Times New Roman"/>
                <w:b/>
              </w:rPr>
            </w:pPr>
            <w:r>
              <w:rPr>
                <w:rFonts w:ascii="Times New Roman" w:hAnsi="Times New Roman" w:cs="Times New Roman"/>
                <w:b/>
              </w:rPr>
              <w:t>Наименование</w:t>
            </w:r>
          </w:p>
        </w:tc>
        <w:tc>
          <w:tcPr>
            <w:tcW w:w="1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Pr>
                <w:rFonts w:ascii="Times New Roman" w:hAnsi="Times New Roman" w:cs="Times New Roman"/>
                <w:b/>
              </w:rPr>
              <w:t>Характеристика</w:t>
            </w:r>
          </w:p>
        </w:tc>
        <w:tc>
          <w:tcPr>
            <w:tcW w:w="7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sidRPr="007E7C9D">
              <w:rPr>
                <w:rFonts w:ascii="Times New Roman" w:hAnsi="Times New Roman" w:cs="Times New Roman"/>
                <w:b/>
              </w:rPr>
              <w:t xml:space="preserve">Ед. </w:t>
            </w:r>
            <w:proofErr w:type="spellStart"/>
            <w:r w:rsidRPr="007E7C9D">
              <w:rPr>
                <w:rFonts w:ascii="Times New Roman" w:hAnsi="Times New Roman" w:cs="Times New Roman"/>
                <w:b/>
              </w:rPr>
              <w:t>изм</w:t>
            </w:r>
            <w:proofErr w:type="spellEnd"/>
            <w:r w:rsidRPr="007E7C9D">
              <w:rPr>
                <w:rFonts w:ascii="Times New Roman" w:hAnsi="Times New Roman" w:cs="Times New Roman"/>
                <w:b/>
              </w:rPr>
              <w:t>-я</w:t>
            </w:r>
          </w:p>
        </w:tc>
        <w:tc>
          <w:tcPr>
            <w:tcW w:w="77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sidRPr="007E7C9D">
              <w:rPr>
                <w:rFonts w:ascii="Times New Roman" w:hAnsi="Times New Roman" w:cs="Times New Roman"/>
                <w:b/>
              </w:rPr>
              <w:t>Кол-во</w:t>
            </w:r>
          </w:p>
        </w:tc>
        <w:tc>
          <w:tcPr>
            <w:tcW w:w="8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sidRPr="007E7C9D">
              <w:rPr>
                <w:rFonts w:ascii="Times New Roman" w:hAnsi="Times New Roman" w:cs="Times New Roman"/>
                <w:b/>
              </w:rPr>
              <w:t>Цена за ед., руб.</w:t>
            </w:r>
          </w:p>
        </w:tc>
        <w:tc>
          <w:tcPr>
            <w:tcW w:w="104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D21A71">
            <w:pPr>
              <w:pStyle w:val="Standard"/>
              <w:widowControl w:val="0"/>
              <w:jc w:val="center"/>
              <w:rPr>
                <w:rFonts w:ascii="Times New Roman" w:hAnsi="Times New Roman" w:cs="Times New Roman"/>
                <w:b/>
              </w:rPr>
            </w:pPr>
            <w:r w:rsidRPr="007E7C9D">
              <w:rPr>
                <w:rFonts w:ascii="Times New Roman" w:hAnsi="Times New Roman" w:cs="Times New Roman"/>
                <w:b/>
              </w:rPr>
              <w:t>Стоимость, руб.</w:t>
            </w:r>
          </w:p>
        </w:tc>
        <w:tc>
          <w:tcPr>
            <w:tcW w:w="1842" w:type="dxa"/>
            <w:tcBorders>
              <w:top w:val="single" w:sz="4" w:space="0" w:color="00000A"/>
              <w:left w:val="single" w:sz="4" w:space="0" w:color="00000A"/>
              <w:bottom w:val="single" w:sz="4" w:space="0" w:color="00000A"/>
              <w:right w:val="single" w:sz="4" w:space="0" w:color="00000A"/>
            </w:tcBorders>
          </w:tcPr>
          <w:p w:rsidR="003E1023" w:rsidRPr="007E7C9D" w:rsidRDefault="00EA1B59" w:rsidP="00D025AB">
            <w:pPr>
              <w:pStyle w:val="Standard"/>
              <w:widowControl w:val="0"/>
              <w:jc w:val="center"/>
              <w:rPr>
                <w:rFonts w:ascii="Times New Roman" w:hAnsi="Times New Roman" w:cs="Times New Roman"/>
                <w:b/>
              </w:rPr>
            </w:pPr>
            <w:r w:rsidRPr="003133BC">
              <w:rPr>
                <w:rFonts w:ascii="Times New Roman" w:hAnsi="Times New Roman" w:cs="Times New Roman"/>
                <w:b/>
              </w:rPr>
              <w:t>На</w:t>
            </w:r>
            <w:r>
              <w:rPr>
                <w:rFonts w:ascii="Times New Roman" w:hAnsi="Times New Roman" w:cs="Times New Roman"/>
                <w:b/>
              </w:rPr>
              <w:t>именование страны происхождения</w:t>
            </w:r>
          </w:p>
        </w:tc>
      </w:tr>
      <w:tr w:rsidR="00636B78" w:rsidTr="00D21A71">
        <w:trPr>
          <w:trHeight w:val="925"/>
          <w:jc w:val="center"/>
        </w:trPr>
        <w:tc>
          <w:tcPr>
            <w:tcW w:w="54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6D7D3C" w:rsidRDefault="00EA1B59" w:rsidP="00FB6374">
            <w:pPr>
              <w:pStyle w:val="Standard"/>
              <w:widowControl w:val="0"/>
              <w:rPr>
                <w:rFonts w:ascii="Times New Roman" w:eastAsia="SimSun" w:hAnsi="Times New Roman" w:cs="Times New Roman"/>
                <w:noProof/>
                <w:sz w:val="22"/>
                <w:szCs w:val="22"/>
                <w:lang w:eastAsia="en-US"/>
              </w:rPr>
            </w:pPr>
          </w:p>
        </w:tc>
        <w:tc>
          <w:tcPr>
            <w:tcW w:w="1679" w:type="dxa"/>
            <w:tcBorders>
              <w:top w:val="single" w:sz="4" w:space="0" w:color="00000A"/>
              <w:left w:val="single" w:sz="4" w:space="0" w:color="00000A"/>
              <w:bottom w:val="single" w:sz="4" w:space="0" w:color="00000A"/>
              <w:right w:val="single" w:sz="4" w:space="0" w:color="00000A"/>
            </w:tcBorders>
          </w:tcPr>
          <w:p w:rsidR="009D14F1" w:rsidRPr="009D14F1" w:rsidRDefault="00EA1B59" w:rsidP="00003A41">
            <w:pPr>
              <w:pStyle w:val="Standard"/>
              <w:widowControl w:val="0"/>
              <w:rPr>
                <w:rFonts w:ascii="Times New Roman" w:hAnsi="Times New Roman" w:cs="Times New Roman"/>
              </w:rPr>
            </w:pPr>
          </w:p>
        </w:tc>
        <w:tc>
          <w:tcPr>
            <w:tcW w:w="1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Default="00EA1B59" w:rsidP="00FB6374">
            <w:pPr>
              <w:pStyle w:val="Standard"/>
              <w:widowControl w:val="0"/>
              <w:rPr>
                <w:rFonts w:ascii="Times New Roman" w:hAnsi="Times New Roman" w:cs="Times New Roman"/>
                <w:sz w:val="26"/>
                <w:szCs w:val="26"/>
              </w:rPr>
            </w:pPr>
          </w:p>
        </w:tc>
        <w:tc>
          <w:tcPr>
            <w:tcW w:w="7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FB6374">
            <w:pPr>
              <w:autoSpaceDE w:val="0"/>
              <w:adjustRightInd w:val="0"/>
              <w:rPr>
                <w:rFonts w:ascii="Times New Roman" w:hAnsi="Times New Roman" w:cs="Times New Roman"/>
              </w:rPr>
            </w:pPr>
          </w:p>
        </w:tc>
        <w:tc>
          <w:tcPr>
            <w:tcW w:w="77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Pr="007E7C9D" w:rsidRDefault="00EA1B59" w:rsidP="00FB6374">
            <w:pPr>
              <w:autoSpaceDE w:val="0"/>
              <w:adjustRightInd w:val="0"/>
              <w:rPr>
                <w:rFonts w:ascii="Times New Roman" w:hAnsi="Times New Roman" w:cs="Times New Roman"/>
                <w:b/>
                <w:bCs/>
              </w:rPr>
            </w:pPr>
          </w:p>
        </w:tc>
        <w:tc>
          <w:tcPr>
            <w:tcW w:w="8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Default="00EA1B59" w:rsidP="00FB6374">
            <w:pPr>
              <w:pStyle w:val="Standard"/>
              <w:widowControl w:val="0"/>
              <w:rPr>
                <w:rFonts w:ascii="Times New Roman" w:hAnsi="Times New Roman" w:cs="Times New Roman"/>
                <w:sz w:val="26"/>
                <w:szCs w:val="26"/>
              </w:rPr>
            </w:pPr>
          </w:p>
        </w:tc>
        <w:tc>
          <w:tcPr>
            <w:tcW w:w="104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3E1023" w:rsidRDefault="00EA1B59" w:rsidP="00FB6374">
            <w:pPr>
              <w:pStyle w:val="Standard"/>
              <w:widowControl w:val="0"/>
              <w:rPr>
                <w:rFonts w:ascii="Times New Roman" w:hAnsi="Times New Roman" w:cs="Times New Roman"/>
                <w:sz w:val="26"/>
                <w:szCs w:val="26"/>
              </w:rPr>
            </w:pPr>
          </w:p>
        </w:tc>
        <w:tc>
          <w:tcPr>
            <w:tcW w:w="1842" w:type="dxa"/>
            <w:tcBorders>
              <w:top w:val="single" w:sz="4" w:space="0" w:color="00000A"/>
              <w:left w:val="single" w:sz="4" w:space="0" w:color="00000A"/>
              <w:bottom w:val="single" w:sz="4" w:space="0" w:color="00000A"/>
              <w:right w:val="single" w:sz="4" w:space="0" w:color="00000A"/>
            </w:tcBorders>
          </w:tcPr>
          <w:p w:rsidR="003E1023" w:rsidRDefault="00EA1B59" w:rsidP="00FB6374">
            <w:pPr>
              <w:pStyle w:val="Standard"/>
              <w:widowControl w:val="0"/>
              <w:ind w:left="118"/>
              <w:rPr>
                <w:rFonts w:ascii="Times New Roman" w:hAnsi="Times New Roman" w:cs="Times New Roman"/>
                <w:sz w:val="26"/>
                <w:szCs w:val="26"/>
              </w:rPr>
            </w:pPr>
          </w:p>
        </w:tc>
      </w:tr>
    </w:tbl>
    <w:p w:rsidR="000A7859" w:rsidRPr="000A7859" w:rsidRDefault="00EA1B59" w:rsidP="00FB6374">
      <w:pPr>
        <w:autoSpaceDE w:val="0"/>
        <w:adjustRightInd w:val="0"/>
        <w:spacing w:before="600" w:after="100" w:afterAutospacing="1"/>
        <w:rPr>
          <w:rFonts w:ascii="Times New Roman" w:hAnsi="Times New Roman" w:cs="Times New Roman"/>
          <w:b/>
          <w:bCs/>
          <w:sz w:val="28"/>
          <w:szCs w:val="28"/>
        </w:rPr>
      </w:pPr>
      <w:r w:rsidRPr="000A7859">
        <w:rPr>
          <w:rFonts w:ascii="Times New Roman" w:hAnsi="Times New Roman" w:cs="Times New Roman"/>
          <w:b/>
          <w:bCs/>
          <w:sz w:val="28"/>
          <w:szCs w:val="28"/>
        </w:rPr>
        <w:t>Подписи сторон</w:t>
      </w:r>
    </w:p>
    <w:tbl>
      <w:tblPr>
        <w:tblStyle w:val="af0"/>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2845"/>
        <w:gridCol w:w="283"/>
        <w:gridCol w:w="2119"/>
        <w:gridCol w:w="2417"/>
      </w:tblGrid>
      <w:tr w:rsidR="00636B78" w:rsidTr="000F4E61">
        <w:trPr>
          <w:trHeight w:val="391"/>
        </w:trPr>
        <w:tc>
          <w:tcPr>
            <w:tcW w:w="4962" w:type="dxa"/>
            <w:gridSpan w:val="2"/>
          </w:tcPr>
          <w:p w:rsidR="007E7C9D" w:rsidRDefault="00EA1B59" w:rsidP="00FB6374">
            <w:pPr>
              <w:widowControl w:val="0"/>
              <w:autoSpaceDE w:val="0"/>
              <w:autoSpaceDN w:val="0"/>
              <w:adjustRightInd w:val="0"/>
              <w:rPr>
                <w:b/>
                <w:bCs/>
                <w:sz w:val="28"/>
                <w:szCs w:val="28"/>
              </w:rPr>
            </w:pPr>
            <w:r w:rsidRPr="00251579">
              <w:rPr>
                <w:sz w:val="28"/>
                <w:szCs w:val="28"/>
              </w:rPr>
              <w:t>От имени Поставщика</w:t>
            </w:r>
          </w:p>
        </w:tc>
        <w:tc>
          <w:tcPr>
            <w:tcW w:w="283" w:type="dxa"/>
          </w:tcPr>
          <w:p w:rsidR="007E7C9D" w:rsidRPr="00251579" w:rsidRDefault="00EA1B59" w:rsidP="00FB6374">
            <w:pPr>
              <w:widowControl w:val="0"/>
              <w:autoSpaceDE w:val="0"/>
              <w:autoSpaceDN w:val="0"/>
              <w:adjustRightInd w:val="0"/>
              <w:rPr>
                <w:sz w:val="28"/>
                <w:szCs w:val="28"/>
              </w:rPr>
            </w:pPr>
          </w:p>
        </w:tc>
        <w:tc>
          <w:tcPr>
            <w:tcW w:w="4536" w:type="dxa"/>
            <w:gridSpan w:val="2"/>
          </w:tcPr>
          <w:p w:rsidR="007E7C9D" w:rsidRDefault="00EA1B59" w:rsidP="00FB6374">
            <w:pPr>
              <w:widowControl w:val="0"/>
              <w:autoSpaceDE w:val="0"/>
              <w:autoSpaceDN w:val="0"/>
              <w:adjustRightInd w:val="0"/>
              <w:rPr>
                <w:b/>
                <w:bCs/>
                <w:sz w:val="28"/>
                <w:szCs w:val="28"/>
              </w:rPr>
            </w:pPr>
            <w:r w:rsidRPr="00251579">
              <w:rPr>
                <w:sz w:val="28"/>
                <w:szCs w:val="28"/>
              </w:rPr>
              <w:t>От имени Заказчика</w:t>
            </w:r>
          </w:p>
        </w:tc>
      </w:tr>
      <w:tr w:rsidR="00636B78" w:rsidTr="000F4E61">
        <w:trPr>
          <w:trHeight w:val="553"/>
        </w:trPr>
        <w:tc>
          <w:tcPr>
            <w:tcW w:w="4962" w:type="dxa"/>
            <w:gridSpan w:val="2"/>
            <w:vAlign w:val="bottom"/>
          </w:tcPr>
          <w:p w:rsidR="007E7C9D" w:rsidRDefault="00EA1B59" w:rsidP="00FB6374">
            <w:pPr>
              <w:widowControl w:val="0"/>
              <w:autoSpaceDE w:val="0"/>
              <w:autoSpaceDN w:val="0"/>
              <w:adjustRightInd w:val="0"/>
              <w:jc w:val="center"/>
              <w:rPr>
                <w:b/>
                <w:bCs/>
                <w:sz w:val="28"/>
                <w:szCs w:val="28"/>
              </w:rPr>
            </w:pPr>
            <w:r>
              <w:rPr>
                <w:sz w:val="28"/>
                <w:szCs w:val="28"/>
              </w:rPr>
              <w:t>__________________</w:t>
            </w:r>
            <w:r w:rsidRPr="00251579">
              <w:rPr>
                <w:sz w:val="28"/>
                <w:szCs w:val="28"/>
              </w:rPr>
              <w:t xml:space="preserve"> (___________)</w:t>
            </w:r>
          </w:p>
        </w:tc>
        <w:tc>
          <w:tcPr>
            <w:tcW w:w="283" w:type="dxa"/>
          </w:tcPr>
          <w:p w:rsidR="007E7C9D" w:rsidRPr="00251579" w:rsidRDefault="00EA1B59" w:rsidP="00FB6374">
            <w:pPr>
              <w:widowControl w:val="0"/>
              <w:autoSpaceDE w:val="0"/>
              <w:autoSpaceDN w:val="0"/>
              <w:adjustRightInd w:val="0"/>
              <w:jc w:val="center"/>
              <w:rPr>
                <w:sz w:val="28"/>
                <w:szCs w:val="28"/>
              </w:rPr>
            </w:pPr>
          </w:p>
        </w:tc>
        <w:tc>
          <w:tcPr>
            <w:tcW w:w="4536" w:type="dxa"/>
            <w:gridSpan w:val="2"/>
            <w:vAlign w:val="bottom"/>
          </w:tcPr>
          <w:p w:rsidR="007E7C9D" w:rsidRDefault="00EA1B59" w:rsidP="00FB6374">
            <w:pPr>
              <w:widowControl w:val="0"/>
              <w:autoSpaceDE w:val="0"/>
              <w:autoSpaceDN w:val="0"/>
              <w:adjustRightInd w:val="0"/>
              <w:jc w:val="center"/>
              <w:rPr>
                <w:b/>
                <w:bCs/>
                <w:sz w:val="28"/>
                <w:szCs w:val="28"/>
              </w:rPr>
            </w:pPr>
            <w:r w:rsidRPr="00251579">
              <w:rPr>
                <w:sz w:val="28"/>
                <w:szCs w:val="28"/>
              </w:rPr>
              <w:t>____________</w:t>
            </w:r>
            <w:r>
              <w:rPr>
                <w:sz w:val="28"/>
                <w:szCs w:val="28"/>
                <w:lang w:val="en-US"/>
              </w:rPr>
              <w:t>_</w:t>
            </w:r>
            <w:r w:rsidRPr="00251579">
              <w:rPr>
                <w:sz w:val="28"/>
                <w:szCs w:val="28"/>
              </w:rPr>
              <w:t>_____ (___________)</w:t>
            </w:r>
          </w:p>
        </w:tc>
      </w:tr>
      <w:tr w:rsidR="00636B78" w:rsidTr="000F4E61">
        <w:trPr>
          <w:trHeight w:val="349"/>
        </w:trPr>
        <w:tc>
          <w:tcPr>
            <w:tcW w:w="2117" w:type="dxa"/>
            <w:vAlign w:val="bottom"/>
          </w:tcPr>
          <w:p w:rsidR="007E7C9D" w:rsidRDefault="00EA1B59" w:rsidP="00FB6374">
            <w:pPr>
              <w:widowControl w:val="0"/>
              <w:autoSpaceDE w:val="0"/>
              <w:autoSpaceDN w:val="0"/>
              <w:adjustRightInd w:val="0"/>
              <w:jc w:val="center"/>
              <w:rPr>
                <w:sz w:val="28"/>
                <w:szCs w:val="28"/>
              </w:rPr>
            </w:pPr>
            <w:r w:rsidRPr="00251579">
              <w:rPr>
                <w:sz w:val="28"/>
                <w:szCs w:val="28"/>
              </w:rPr>
              <w:t>М.П.</w:t>
            </w:r>
          </w:p>
        </w:tc>
        <w:tc>
          <w:tcPr>
            <w:tcW w:w="2845" w:type="dxa"/>
            <w:vAlign w:val="bottom"/>
          </w:tcPr>
          <w:p w:rsidR="007E7C9D" w:rsidRDefault="00EA1B59" w:rsidP="00FB6374">
            <w:pPr>
              <w:widowControl w:val="0"/>
              <w:autoSpaceDE w:val="0"/>
              <w:autoSpaceDN w:val="0"/>
              <w:adjustRightInd w:val="0"/>
              <w:rPr>
                <w:sz w:val="28"/>
                <w:szCs w:val="28"/>
              </w:rPr>
            </w:pPr>
          </w:p>
        </w:tc>
        <w:tc>
          <w:tcPr>
            <w:tcW w:w="283" w:type="dxa"/>
          </w:tcPr>
          <w:p w:rsidR="007E7C9D" w:rsidRPr="00251579" w:rsidRDefault="00EA1B59" w:rsidP="00FB6374">
            <w:pPr>
              <w:widowControl w:val="0"/>
              <w:autoSpaceDE w:val="0"/>
              <w:autoSpaceDN w:val="0"/>
              <w:adjustRightInd w:val="0"/>
              <w:jc w:val="center"/>
              <w:rPr>
                <w:sz w:val="28"/>
                <w:szCs w:val="28"/>
              </w:rPr>
            </w:pPr>
          </w:p>
        </w:tc>
        <w:tc>
          <w:tcPr>
            <w:tcW w:w="2119" w:type="dxa"/>
            <w:vAlign w:val="bottom"/>
          </w:tcPr>
          <w:p w:rsidR="007E7C9D" w:rsidRPr="00251579" w:rsidRDefault="00EA1B59" w:rsidP="00FB6374">
            <w:pPr>
              <w:widowControl w:val="0"/>
              <w:autoSpaceDE w:val="0"/>
              <w:autoSpaceDN w:val="0"/>
              <w:adjustRightInd w:val="0"/>
              <w:jc w:val="center"/>
              <w:rPr>
                <w:sz w:val="28"/>
                <w:szCs w:val="28"/>
              </w:rPr>
            </w:pPr>
            <w:r w:rsidRPr="00251579">
              <w:rPr>
                <w:sz w:val="28"/>
                <w:szCs w:val="28"/>
              </w:rPr>
              <w:t>М.П.</w:t>
            </w:r>
          </w:p>
        </w:tc>
        <w:tc>
          <w:tcPr>
            <w:tcW w:w="2417" w:type="dxa"/>
            <w:vAlign w:val="bottom"/>
          </w:tcPr>
          <w:p w:rsidR="007E7C9D" w:rsidRPr="00251579" w:rsidRDefault="00EA1B59" w:rsidP="00FB6374">
            <w:pPr>
              <w:widowControl w:val="0"/>
              <w:autoSpaceDE w:val="0"/>
              <w:autoSpaceDN w:val="0"/>
              <w:adjustRightInd w:val="0"/>
              <w:rPr>
                <w:sz w:val="28"/>
                <w:szCs w:val="28"/>
              </w:rPr>
            </w:pPr>
          </w:p>
        </w:tc>
      </w:tr>
    </w:tbl>
    <w:p w:rsidR="009E2636" w:rsidRDefault="00EA1B59" w:rsidP="00CF6951">
      <w:pPr>
        <w:suppressAutoHyphens w:val="0"/>
        <w:jc w:val="right"/>
        <w:rPr>
          <w:rFonts w:ascii="Times New Roman" w:hAnsi="Times New Roman" w:cs="Times New Roman"/>
          <w:b/>
          <w:sz w:val="28"/>
          <w:szCs w:val="28"/>
        </w:rPr>
      </w:pPr>
    </w:p>
    <w:p w:rsidR="00EA1B59" w:rsidRPr="009F5121" w:rsidRDefault="00EA1B59" w:rsidP="00EA1B59">
      <w:pPr>
        <w:suppressLineNumbers/>
        <w:ind w:right="-1"/>
        <w:jc w:val="right"/>
        <w:rPr>
          <w:rFonts w:eastAsia="Calibri"/>
          <w:spacing w:val="-4"/>
        </w:rPr>
      </w:pPr>
      <w:r w:rsidRPr="009F5121">
        <w:rPr>
          <w:rFonts w:eastAsia="Calibri"/>
          <w:b/>
          <w:spacing w:val="-4"/>
        </w:rPr>
        <w:t>''</w:t>
      </w:r>
      <w:r w:rsidRPr="009F5121">
        <w:rPr>
          <w:rFonts w:eastAsia="Calibri"/>
          <w:spacing w:val="-4"/>
        </w:rPr>
        <w:t>СОГЛАСОВАНО''</w:t>
      </w:r>
    </w:p>
    <w:p w:rsidR="00EA1B59" w:rsidRPr="009F5121" w:rsidRDefault="00EA1B59" w:rsidP="00EA1B59">
      <w:pPr>
        <w:suppressLineNumbers/>
        <w:ind w:right="-1"/>
        <w:jc w:val="right"/>
        <w:rPr>
          <w:rFonts w:eastAsia="Calibri"/>
          <w:spacing w:val="-4"/>
        </w:rPr>
      </w:pPr>
    </w:p>
    <w:p w:rsidR="00EA1B59" w:rsidRPr="00C55F87" w:rsidRDefault="00EA1B59" w:rsidP="00EA1B59">
      <w:pPr>
        <w:jc w:val="right"/>
        <w:rPr>
          <w:rFonts w:eastAsia="Calibri"/>
          <w:spacing w:val="-4"/>
        </w:rPr>
      </w:pPr>
      <w:r w:rsidRPr="00C55F87">
        <w:rPr>
          <w:rFonts w:eastAsia="Calibri"/>
          <w:spacing w:val="-4"/>
        </w:rPr>
        <w:t xml:space="preserve">Начальник отдела конкурсов и торгов на </w:t>
      </w:r>
    </w:p>
    <w:p w:rsidR="00EA1B59" w:rsidRPr="00C55F87" w:rsidRDefault="00EA1B59" w:rsidP="00EA1B59">
      <w:pPr>
        <w:jc w:val="right"/>
        <w:rPr>
          <w:rFonts w:eastAsia="Calibri"/>
          <w:spacing w:val="-4"/>
        </w:rPr>
      </w:pPr>
      <w:r w:rsidRPr="00C55F87">
        <w:rPr>
          <w:rFonts w:eastAsia="Calibri"/>
          <w:spacing w:val="-4"/>
        </w:rPr>
        <w:t xml:space="preserve">товары, работы и услуги специфической </w:t>
      </w:r>
    </w:p>
    <w:p w:rsidR="00EA1B59" w:rsidRPr="00C55F87" w:rsidRDefault="00EA1B59" w:rsidP="00EA1B59">
      <w:pPr>
        <w:jc w:val="right"/>
        <w:rPr>
          <w:rFonts w:eastAsia="Calibri"/>
          <w:spacing w:val="-4"/>
        </w:rPr>
      </w:pPr>
      <w:r w:rsidRPr="00C55F87">
        <w:rPr>
          <w:rFonts w:eastAsia="Calibri"/>
          <w:spacing w:val="-4"/>
        </w:rPr>
        <w:lastRenderedPageBreak/>
        <w:t>направленности</w:t>
      </w:r>
    </w:p>
    <w:p w:rsidR="00EA1B59" w:rsidRPr="00C55F87" w:rsidRDefault="00EA1B59" w:rsidP="00EA1B59">
      <w:pPr>
        <w:jc w:val="right"/>
        <w:rPr>
          <w:rFonts w:eastAsia="Calibri"/>
          <w:spacing w:val="-4"/>
        </w:rPr>
      </w:pPr>
      <w:r w:rsidRPr="00C55F87">
        <w:rPr>
          <w:rFonts w:eastAsia="Calibri"/>
          <w:spacing w:val="-4"/>
        </w:rPr>
        <w:t>государственного казенного учреждения</w:t>
      </w:r>
    </w:p>
    <w:p w:rsidR="00EA1B59" w:rsidRPr="00C55F87" w:rsidRDefault="00EA1B59" w:rsidP="00EA1B59">
      <w:pPr>
        <w:jc w:val="right"/>
        <w:rPr>
          <w:rFonts w:eastAsia="Calibri"/>
          <w:spacing w:val="-4"/>
        </w:rPr>
      </w:pPr>
      <w:r w:rsidRPr="00C55F87">
        <w:rPr>
          <w:rFonts w:eastAsia="Calibri"/>
          <w:spacing w:val="-4"/>
        </w:rPr>
        <w:t>‘‘Центр государственных закупок</w:t>
      </w:r>
    </w:p>
    <w:p w:rsidR="00EA1B59" w:rsidRPr="00C55F87" w:rsidRDefault="00EA1B59" w:rsidP="00EA1B59">
      <w:pPr>
        <w:jc w:val="right"/>
        <w:rPr>
          <w:rFonts w:eastAsia="Calibri"/>
          <w:spacing w:val="-4"/>
        </w:rPr>
      </w:pPr>
      <w:r w:rsidRPr="00C55F87">
        <w:rPr>
          <w:rFonts w:eastAsia="Calibri"/>
          <w:spacing w:val="-4"/>
        </w:rPr>
        <w:t>Сахалинской области’’</w:t>
      </w:r>
    </w:p>
    <w:p w:rsidR="00EA1B59" w:rsidRPr="00C55F87" w:rsidRDefault="00EA1B59" w:rsidP="00EA1B59">
      <w:pPr>
        <w:jc w:val="right"/>
        <w:rPr>
          <w:rFonts w:eastAsia="Calibri"/>
          <w:spacing w:val="-4"/>
        </w:rPr>
      </w:pPr>
    </w:p>
    <w:p w:rsidR="00EA1B59" w:rsidRPr="00C55F87" w:rsidRDefault="00EA1B59" w:rsidP="00EA1B59">
      <w:pPr>
        <w:jc w:val="right"/>
        <w:rPr>
          <w:rFonts w:eastAsia="Calibri"/>
          <w:spacing w:val="-4"/>
        </w:rPr>
      </w:pPr>
      <w:r w:rsidRPr="00C55F87">
        <w:rPr>
          <w:rFonts w:eastAsia="Calibri"/>
          <w:spacing w:val="-4"/>
        </w:rPr>
        <w:t>____________________ О.Л. Фесенко</w:t>
      </w:r>
    </w:p>
    <w:p w:rsidR="00EA1B59" w:rsidRPr="009F5121" w:rsidRDefault="00EA1B59" w:rsidP="00EA1B59">
      <w:pPr>
        <w:jc w:val="right"/>
      </w:pPr>
      <w:r w:rsidRPr="00C55F87">
        <w:rPr>
          <w:rFonts w:eastAsia="Calibri"/>
          <w:spacing w:val="-4"/>
        </w:rPr>
        <w:t xml:space="preserve">  ''______'' ________________ 2025 года</w:t>
      </w:r>
      <w:r w:rsidRPr="009F5121">
        <w:rPr>
          <w:rFonts w:eastAsia="Calibri"/>
          <w:spacing w:val="-4"/>
        </w:rPr>
        <w:t xml:space="preserve"> </w:t>
      </w:r>
    </w:p>
    <w:p w:rsidR="00EA1B59" w:rsidRPr="009F5121" w:rsidRDefault="00EA1B59" w:rsidP="00EA1B59">
      <w:pPr>
        <w:jc w:val="right"/>
      </w:pPr>
    </w:p>
    <w:p w:rsidR="00EA1B59" w:rsidRPr="00C55F87" w:rsidRDefault="00EA1B59" w:rsidP="00EA1B59"/>
    <w:p w:rsidR="00EA1B59" w:rsidRPr="00C55F87" w:rsidRDefault="00EA1B59" w:rsidP="00EA1B59"/>
    <w:p w:rsidR="00EA1B59" w:rsidRPr="00C55F87" w:rsidRDefault="00EA1B59" w:rsidP="00EA1B59"/>
    <w:p w:rsidR="00EA1B59" w:rsidRDefault="00EA1B59" w:rsidP="00EA1B59"/>
    <w:p w:rsidR="00EA1B59" w:rsidRDefault="00EA1B59" w:rsidP="00EA1B59"/>
    <w:p w:rsidR="00EA1B59" w:rsidRPr="00C55F87" w:rsidRDefault="00EA1B59" w:rsidP="00EA1B59"/>
    <w:p w:rsidR="00EA1B59" w:rsidRPr="00C55F87" w:rsidRDefault="00EA1B59" w:rsidP="00EA1B59"/>
    <w:p w:rsidR="00EA1B59" w:rsidRPr="00DD700A" w:rsidRDefault="00EA1B59" w:rsidP="00EA1B59">
      <w:pPr>
        <w:jc w:val="center"/>
        <w:rPr>
          <w:rFonts w:eastAsia="Calibri"/>
          <w:b/>
        </w:rPr>
      </w:pPr>
      <w:r w:rsidRPr="00DD700A">
        <w:rPr>
          <w:rFonts w:eastAsia="Calibri"/>
          <w:b/>
        </w:rPr>
        <w:t>ДОПОЛНИТЕЛЬНАЯ ИНФОРМАЦИЯ</w:t>
      </w:r>
    </w:p>
    <w:p w:rsidR="00EA1B59" w:rsidRPr="00DD700A" w:rsidRDefault="00EA1B59" w:rsidP="00EA1B59">
      <w:pPr>
        <w:jc w:val="center"/>
        <w:rPr>
          <w:rFonts w:eastAsia="Calibri"/>
          <w:b/>
        </w:rPr>
      </w:pPr>
      <w:r w:rsidRPr="00DD700A">
        <w:rPr>
          <w:rFonts w:eastAsia="Calibri"/>
          <w:b/>
        </w:rPr>
        <w:t>К ИЗВЕЩЕНИЮ ОБ ОСУЩЕСТВЛЕНИИ ЗАКУПКИ</w:t>
      </w:r>
    </w:p>
    <w:p w:rsidR="00EA1B59" w:rsidRPr="007762EA" w:rsidRDefault="00EA1B59" w:rsidP="00EA1B59">
      <w:pPr>
        <w:jc w:val="center"/>
        <w:rPr>
          <w:b/>
          <w:sz w:val="28"/>
        </w:rPr>
      </w:pPr>
      <w:r w:rsidRPr="00DD700A">
        <w:rPr>
          <w:rFonts w:eastAsia="Calibri"/>
          <w:b/>
        </w:rPr>
        <w:t>Объект закупки:</w:t>
      </w:r>
      <w:r>
        <w:rPr>
          <w:rFonts w:eastAsia="Calibri"/>
          <w:b/>
        </w:rPr>
        <w:t xml:space="preserve"> </w:t>
      </w:r>
      <w:r w:rsidRPr="007762EA">
        <w:rPr>
          <w:b/>
          <w:noProof/>
          <w:sz w:val="28"/>
        </w:rPr>
        <w:t>Поставка</w:t>
      </w:r>
      <w:r w:rsidRPr="00C55F87">
        <w:rPr>
          <w:b/>
          <w:noProof/>
          <w:sz w:val="28"/>
        </w:rPr>
        <w:t xml:space="preserve"> </w:t>
      </w:r>
      <w:r w:rsidRPr="007762EA">
        <w:rPr>
          <w:b/>
          <w:noProof/>
          <w:sz w:val="28"/>
        </w:rPr>
        <w:t>расходных</w:t>
      </w:r>
      <w:r w:rsidRPr="00C55F87">
        <w:rPr>
          <w:b/>
          <w:noProof/>
          <w:sz w:val="28"/>
        </w:rPr>
        <w:t xml:space="preserve"> материалов для определения группы крови на автоматическом анализаторе </w:t>
      </w:r>
      <w:r w:rsidRPr="00C55F87">
        <w:rPr>
          <w:b/>
          <w:noProof/>
          <w:sz w:val="28"/>
        </w:rPr>
        <w:lastRenderedPageBreak/>
        <w:t>Галилео Нео</w:t>
      </w:r>
    </w:p>
    <w:p w:rsidR="00EA1B59" w:rsidRPr="007762EA" w:rsidRDefault="00EA1B59" w:rsidP="00EA1B59"/>
    <w:p w:rsidR="00EA1B59" w:rsidRPr="007762EA" w:rsidRDefault="00EA1B59" w:rsidP="00EA1B59"/>
    <w:p w:rsidR="00EA1B59" w:rsidRPr="007762EA" w:rsidRDefault="00EA1B59" w:rsidP="00EA1B59"/>
    <w:p w:rsidR="00EA1B59" w:rsidRPr="007762EA" w:rsidRDefault="00EA1B59" w:rsidP="00EA1B59"/>
    <w:p w:rsidR="00EA1B59" w:rsidRPr="007762EA" w:rsidRDefault="00EA1B59" w:rsidP="00EA1B59"/>
    <w:p w:rsidR="00EA1B59" w:rsidRPr="007762EA" w:rsidRDefault="00EA1B59" w:rsidP="00EA1B59"/>
    <w:p w:rsidR="00EA1B59" w:rsidRPr="00C55F87" w:rsidRDefault="00EA1B59" w:rsidP="00EA1B59">
      <w:pPr>
        <w:spacing w:line="100" w:lineRule="atLeast"/>
        <w:ind w:left="5103"/>
        <w:jc w:val="both"/>
        <w:rPr>
          <w:rFonts w:eastAsia="Calibri"/>
        </w:rPr>
      </w:pPr>
      <w:r w:rsidRPr="00C55F87">
        <w:rPr>
          <w:rFonts w:eastAsia="Calibri"/>
        </w:rPr>
        <w:t xml:space="preserve">Разработал: главный специалист отдела по проведению торгов в сфере здравоохранения </w:t>
      </w:r>
    </w:p>
    <w:p w:rsidR="00EA1B59" w:rsidRPr="00C55F87" w:rsidRDefault="00EA1B59" w:rsidP="00EA1B59">
      <w:pPr>
        <w:spacing w:line="100" w:lineRule="atLeast"/>
        <w:ind w:left="5103"/>
        <w:jc w:val="both"/>
        <w:rPr>
          <w:rFonts w:eastAsia="Calibri"/>
        </w:rPr>
      </w:pPr>
      <w:r w:rsidRPr="00C55F87">
        <w:rPr>
          <w:rFonts w:eastAsia="Calibri"/>
        </w:rPr>
        <w:t xml:space="preserve">Е.В. </w:t>
      </w:r>
      <w:proofErr w:type="spellStart"/>
      <w:r w:rsidRPr="00C55F87">
        <w:rPr>
          <w:rFonts w:eastAsia="Calibri"/>
        </w:rPr>
        <w:t>Денк</w:t>
      </w:r>
      <w:proofErr w:type="spellEnd"/>
    </w:p>
    <w:p w:rsidR="00EA1B59" w:rsidRPr="00C55F87" w:rsidRDefault="00EA1B59" w:rsidP="00EA1B59">
      <w:pPr>
        <w:spacing w:line="100" w:lineRule="atLeast"/>
        <w:ind w:left="5103"/>
        <w:jc w:val="both"/>
        <w:rPr>
          <w:rFonts w:eastAsia="Calibri"/>
        </w:rPr>
      </w:pPr>
    </w:p>
    <w:p w:rsidR="00EA1B59" w:rsidRPr="00C55F87" w:rsidRDefault="00EA1B59" w:rsidP="00EA1B59">
      <w:pPr>
        <w:spacing w:line="100" w:lineRule="atLeast"/>
        <w:ind w:left="5103"/>
        <w:jc w:val="both"/>
        <w:rPr>
          <w:rFonts w:eastAsia="Calibri"/>
        </w:rPr>
      </w:pPr>
      <w:r w:rsidRPr="00C55F87">
        <w:rPr>
          <w:rFonts w:eastAsia="Calibri"/>
        </w:rPr>
        <w:t>«____</w:t>
      </w:r>
      <w:proofErr w:type="gramStart"/>
      <w:r w:rsidRPr="00C55F87">
        <w:rPr>
          <w:rFonts w:eastAsia="Calibri"/>
        </w:rPr>
        <w:t>_»_</w:t>
      </w:r>
      <w:proofErr w:type="gramEnd"/>
      <w:r w:rsidRPr="00C55F87">
        <w:rPr>
          <w:rFonts w:eastAsia="Calibri"/>
        </w:rPr>
        <w:t>____________ 2026 г.</w:t>
      </w:r>
    </w:p>
    <w:p w:rsidR="00EA1B59" w:rsidRPr="00C55F87" w:rsidRDefault="00EA1B59" w:rsidP="00EA1B59">
      <w:pPr>
        <w:spacing w:line="100" w:lineRule="atLeast"/>
        <w:ind w:left="5103"/>
        <w:jc w:val="both"/>
        <w:rPr>
          <w:rFonts w:eastAsia="Calibri"/>
        </w:rPr>
      </w:pPr>
    </w:p>
    <w:p w:rsidR="00EA1B59" w:rsidRPr="00C55F87" w:rsidRDefault="00EA1B59" w:rsidP="00EA1B59">
      <w:pPr>
        <w:spacing w:line="100" w:lineRule="atLeast"/>
        <w:ind w:left="5103"/>
        <w:jc w:val="both"/>
        <w:rPr>
          <w:rFonts w:eastAsia="Calibri"/>
        </w:rPr>
      </w:pPr>
      <w:r w:rsidRPr="00C55F87">
        <w:rPr>
          <w:rFonts w:eastAsia="Calibri"/>
        </w:rPr>
        <w:t>Проверил: начальник отдела по проведению торгов в сфере здравоохранения</w:t>
      </w:r>
    </w:p>
    <w:p w:rsidR="00EA1B59" w:rsidRPr="00C55F87" w:rsidRDefault="00EA1B59" w:rsidP="00EA1B59">
      <w:pPr>
        <w:spacing w:line="100" w:lineRule="atLeast"/>
        <w:ind w:left="5103"/>
        <w:jc w:val="both"/>
        <w:rPr>
          <w:rFonts w:eastAsia="Calibri"/>
        </w:rPr>
      </w:pPr>
      <w:r w:rsidRPr="00C55F87">
        <w:rPr>
          <w:rFonts w:eastAsia="Calibri"/>
        </w:rPr>
        <w:t xml:space="preserve">В.В. </w:t>
      </w:r>
      <w:proofErr w:type="spellStart"/>
      <w:r w:rsidRPr="00C55F87">
        <w:rPr>
          <w:rFonts w:eastAsia="Calibri"/>
        </w:rPr>
        <w:t>Червяткина</w:t>
      </w:r>
      <w:proofErr w:type="spellEnd"/>
    </w:p>
    <w:p w:rsidR="00EA1B59" w:rsidRPr="00C55F87" w:rsidRDefault="00EA1B59" w:rsidP="00EA1B59">
      <w:pPr>
        <w:spacing w:line="100" w:lineRule="atLeast"/>
        <w:ind w:left="5103"/>
        <w:jc w:val="both"/>
        <w:rPr>
          <w:rFonts w:eastAsia="Calibri"/>
        </w:rPr>
      </w:pPr>
    </w:p>
    <w:p w:rsidR="00EA1B59" w:rsidRPr="007C284A" w:rsidRDefault="00EA1B59" w:rsidP="00EA1B59">
      <w:pPr>
        <w:spacing w:line="100" w:lineRule="atLeast"/>
        <w:ind w:left="5103"/>
        <w:jc w:val="both"/>
      </w:pPr>
      <w:r w:rsidRPr="00C55F87">
        <w:rPr>
          <w:rFonts w:eastAsia="Calibri"/>
        </w:rPr>
        <w:t>«____</w:t>
      </w:r>
      <w:proofErr w:type="gramStart"/>
      <w:r w:rsidRPr="00C55F87">
        <w:rPr>
          <w:rFonts w:eastAsia="Calibri"/>
        </w:rPr>
        <w:t>_»_</w:t>
      </w:r>
      <w:proofErr w:type="gramEnd"/>
      <w:r w:rsidRPr="00C55F87">
        <w:rPr>
          <w:rFonts w:eastAsia="Calibri"/>
        </w:rPr>
        <w:t>____________ 2026 г.</w:t>
      </w:r>
    </w:p>
    <w:p w:rsidR="00EA1B59" w:rsidRPr="00C55F87" w:rsidRDefault="00EA1B59" w:rsidP="00EA1B59"/>
    <w:p w:rsidR="00EA1B59" w:rsidRPr="00C55F87" w:rsidRDefault="00EA1B59" w:rsidP="00EA1B59"/>
    <w:p w:rsidR="00EA1B59" w:rsidRPr="00C55F87" w:rsidRDefault="00EA1B59" w:rsidP="00EA1B59"/>
    <w:p w:rsidR="00EA1B59" w:rsidRPr="00C55F87" w:rsidRDefault="00EA1B59" w:rsidP="00EA1B59"/>
    <w:p w:rsidR="00EA1B59" w:rsidRPr="00C55F87" w:rsidRDefault="00EA1B59" w:rsidP="00EA1B59"/>
    <w:p w:rsidR="00EA1B59" w:rsidRPr="00C55F87" w:rsidRDefault="00EA1B59" w:rsidP="00EA1B59">
      <w:pPr>
        <w:jc w:val="center"/>
      </w:pPr>
      <w:r>
        <w:t>г</w:t>
      </w:r>
      <w:r w:rsidRPr="00C55F87">
        <w:t xml:space="preserve">. </w:t>
      </w:r>
      <w:r>
        <w:t>Южно</w:t>
      </w:r>
      <w:r w:rsidRPr="00C55F87">
        <w:t>-</w:t>
      </w:r>
      <w:r>
        <w:t>Сахалинск</w:t>
      </w:r>
    </w:p>
    <w:p w:rsidR="00EA1B59" w:rsidRPr="00D82E35" w:rsidRDefault="00EA1B59" w:rsidP="00EA1B59">
      <w:pPr>
        <w:suppressLineNumbers/>
        <w:spacing w:line="100" w:lineRule="atLeast"/>
        <w:jc w:val="center"/>
      </w:pPr>
      <w:r>
        <w:rPr>
          <w:noProof/>
          <w:color w:val="000000"/>
          <w:shd w:val="clear" w:color="auto" w:fill="FFFFFF"/>
        </w:rPr>
        <w:t>2026</w:t>
      </w:r>
      <w:r w:rsidRPr="00CB3E28">
        <w:rPr>
          <w:color w:val="000000"/>
          <w:shd w:val="clear" w:color="auto" w:fill="FFFFFF"/>
          <w:lang w:val="en-US"/>
        </w:rPr>
        <w:t> </w:t>
      </w:r>
      <w:r>
        <w:rPr>
          <w:color w:val="000000"/>
          <w:shd w:val="clear" w:color="auto" w:fill="FFFFFF"/>
        </w:rPr>
        <w:t>г</w:t>
      </w:r>
      <w:r w:rsidRPr="007C284A">
        <w:rPr>
          <w:color w:val="000000"/>
          <w:shd w:val="clear" w:color="auto" w:fill="FFFFFF"/>
        </w:rPr>
        <w:t>.</w:t>
      </w:r>
    </w:p>
    <w:p w:rsidR="00EA1B59" w:rsidRDefault="00EA1B59" w:rsidP="00EA1B59">
      <w:pPr>
        <w:pStyle w:val="Standard"/>
        <w:widowControl w:val="0"/>
        <w:suppressLineNumbers/>
        <w:spacing w:line="600" w:lineRule="auto"/>
        <w:ind w:right="-1" w:firstLine="709"/>
        <w:jc w:val="center"/>
      </w:pPr>
      <w:r w:rsidRPr="0016605E">
        <w:br w:type="page"/>
      </w:r>
      <w:bookmarkStart w:id="6" w:name="_Toc205370586"/>
    </w:p>
    <w:p w:rsidR="00EA1B59" w:rsidRDefault="00EA1B59" w:rsidP="00EA1B59">
      <w:pPr>
        <w:jc w:val="center"/>
        <w:rPr>
          <w:b/>
          <w:sz w:val="28"/>
        </w:rPr>
      </w:pPr>
      <w:r w:rsidRPr="00DD700A">
        <w:rPr>
          <w:b/>
          <w:sz w:val="28"/>
        </w:rPr>
        <w:lastRenderedPageBreak/>
        <w:t xml:space="preserve"> </w:t>
      </w:r>
      <w:r w:rsidRPr="00374C42">
        <w:rPr>
          <w:b/>
          <w:sz w:val="28"/>
        </w:rPr>
        <w:t xml:space="preserve">ДОПОЛНИТЕЛЬНАЯ ИНФОРМАЦИЯ </w:t>
      </w:r>
    </w:p>
    <w:p w:rsidR="00EA1B59" w:rsidRPr="00410234" w:rsidRDefault="00EA1B59" w:rsidP="00EA1B59">
      <w:pPr>
        <w:jc w:val="center"/>
      </w:pPr>
      <w:r w:rsidRPr="00374C42">
        <w:rPr>
          <w:b/>
          <w:sz w:val="28"/>
        </w:rPr>
        <w:t>К ИЗВЕЩЕНИЮ ОБ ОСУЩЕСТВЛЕНИИ ЗАКУПКИ</w:t>
      </w:r>
    </w:p>
    <w:tbl>
      <w:tblPr>
        <w:tblpPr w:leftFromText="180" w:rightFromText="180" w:vertAnchor="text" w:tblpXSpec="center" w:tblpY="1"/>
        <w:tblOverlap w:val="never"/>
        <w:tblW w:w="5003" w:type="pct"/>
        <w:tblLayout w:type="fixed"/>
        <w:tblLook w:val="00A0" w:firstRow="1" w:lastRow="0" w:firstColumn="1" w:lastColumn="0" w:noHBand="0" w:noVBand="0"/>
      </w:tblPr>
      <w:tblGrid>
        <w:gridCol w:w="1008"/>
        <w:gridCol w:w="4477"/>
        <w:gridCol w:w="9084"/>
      </w:tblGrid>
      <w:tr w:rsidR="00EA1B59" w:rsidRPr="00C55F87" w:rsidTr="00743F95">
        <w:trPr>
          <w:tblHeader/>
        </w:trPr>
        <w:tc>
          <w:tcPr>
            <w:tcW w:w="745" w:type="dxa"/>
            <w:tcBorders>
              <w:top w:val="single" w:sz="4" w:space="0" w:color="auto"/>
              <w:left w:val="single" w:sz="4" w:space="0" w:color="auto"/>
              <w:bottom w:val="single" w:sz="4" w:space="0" w:color="auto"/>
              <w:right w:val="single" w:sz="4" w:space="0" w:color="auto"/>
            </w:tcBorders>
            <w:vAlign w:val="center"/>
            <w:hideMark/>
          </w:tcPr>
          <w:bookmarkEnd w:id="6"/>
          <w:p w:rsidR="00EA1B59" w:rsidRPr="00C55F87" w:rsidRDefault="00EA1B59" w:rsidP="00743F95">
            <w:pPr>
              <w:keepLines/>
              <w:suppressLineNumbers/>
              <w:tabs>
                <w:tab w:val="left" w:pos="-150"/>
              </w:tabs>
              <w:autoSpaceDE w:val="0"/>
              <w:jc w:val="both"/>
              <w:rPr>
                <w:b/>
                <w:bCs/>
                <w:sz w:val="20"/>
                <w:szCs w:val="20"/>
              </w:rPr>
            </w:pPr>
            <w:r w:rsidRPr="00C55F87">
              <w:rPr>
                <w:b/>
                <w:bCs/>
                <w:sz w:val="20"/>
                <w:szCs w:val="20"/>
              </w:rPr>
              <w:t>№</w:t>
            </w:r>
          </w:p>
        </w:tc>
        <w:tc>
          <w:tcPr>
            <w:tcW w:w="3309" w:type="dxa"/>
            <w:tcBorders>
              <w:top w:val="single" w:sz="4" w:space="0" w:color="auto"/>
              <w:left w:val="single" w:sz="4" w:space="0" w:color="auto"/>
              <w:bottom w:val="single" w:sz="4" w:space="0" w:color="auto"/>
              <w:right w:val="single" w:sz="4" w:space="0" w:color="auto"/>
            </w:tcBorders>
            <w:vAlign w:val="center"/>
            <w:hideMark/>
          </w:tcPr>
          <w:p w:rsidR="00EA1B59" w:rsidRPr="00C55F87" w:rsidRDefault="00EA1B59" w:rsidP="00743F95">
            <w:pPr>
              <w:keepLines/>
              <w:suppressLineNumbers/>
              <w:autoSpaceDE w:val="0"/>
              <w:jc w:val="both"/>
              <w:rPr>
                <w:b/>
                <w:bCs/>
                <w:sz w:val="20"/>
                <w:szCs w:val="20"/>
              </w:rPr>
            </w:pPr>
            <w:r w:rsidRPr="00C55F87">
              <w:rPr>
                <w:b/>
                <w:bCs/>
                <w:sz w:val="20"/>
                <w:szCs w:val="20"/>
              </w:rPr>
              <w:t>Наименование</w:t>
            </w:r>
            <w:r w:rsidRPr="00C55F87">
              <w:rPr>
                <w:b/>
                <w:bCs/>
                <w:sz w:val="20"/>
                <w:szCs w:val="20"/>
                <w:lang w:val="en-US"/>
              </w:rPr>
              <w:t xml:space="preserve"> </w:t>
            </w:r>
            <w:r w:rsidRPr="00C55F87">
              <w:rPr>
                <w:b/>
                <w:bCs/>
                <w:sz w:val="20"/>
                <w:szCs w:val="20"/>
              </w:rPr>
              <w:t>положения информационной карты</w:t>
            </w:r>
          </w:p>
        </w:tc>
        <w:tc>
          <w:tcPr>
            <w:tcW w:w="6714" w:type="dxa"/>
            <w:tcBorders>
              <w:top w:val="single" w:sz="4" w:space="0" w:color="auto"/>
              <w:left w:val="single" w:sz="4" w:space="0" w:color="auto"/>
              <w:bottom w:val="single" w:sz="4" w:space="0" w:color="auto"/>
              <w:right w:val="single" w:sz="4" w:space="0" w:color="auto"/>
            </w:tcBorders>
            <w:vAlign w:val="center"/>
            <w:hideMark/>
          </w:tcPr>
          <w:p w:rsidR="00EA1B59" w:rsidRPr="00C55F87" w:rsidRDefault="00EA1B59" w:rsidP="00743F95">
            <w:pPr>
              <w:keepLines/>
              <w:suppressLineNumbers/>
              <w:autoSpaceDE w:val="0"/>
              <w:jc w:val="both"/>
              <w:rPr>
                <w:b/>
                <w:bCs/>
                <w:color w:val="000000"/>
                <w:sz w:val="20"/>
                <w:szCs w:val="20"/>
              </w:rPr>
            </w:pPr>
            <w:r w:rsidRPr="00C55F87">
              <w:rPr>
                <w:b/>
                <w:bCs/>
                <w:color w:val="000000"/>
                <w:sz w:val="20"/>
                <w:szCs w:val="20"/>
              </w:rPr>
              <w:t>Описание положения информационной карты</w:t>
            </w:r>
          </w:p>
        </w:tc>
      </w:tr>
      <w:tr w:rsidR="00EA1B59" w:rsidRPr="00C55F87" w:rsidTr="00743F95">
        <w:trPr>
          <w:trHeight w:val="298"/>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lang w:val="en-US"/>
              </w:rPr>
              <w:t>1</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keepLines/>
              <w:suppressLineNumbers/>
              <w:autoSpaceDE w:val="0"/>
              <w:jc w:val="both"/>
              <w:rPr>
                <w:sz w:val="20"/>
                <w:szCs w:val="20"/>
              </w:rPr>
            </w:pPr>
            <w:r w:rsidRPr="00C55F87">
              <w:rPr>
                <w:sz w:val="20"/>
                <w:szCs w:val="20"/>
              </w:rPr>
              <w:t>Используемый способ определения поставщика (подрядчика, исполнителя)</w:t>
            </w:r>
          </w:p>
        </w:tc>
        <w:tc>
          <w:tcPr>
            <w:tcW w:w="6714" w:type="dxa"/>
            <w:tcBorders>
              <w:top w:val="single" w:sz="4" w:space="0" w:color="auto"/>
              <w:left w:val="single" w:sz="4" w:space="0" w:color="auto"/>
              <w:bottom w:val="single" w:sz="4" w:space="0" w:color="auto"/>
              <w:right w:val="single" w:sz="4" w:space="0" w:color="auto"/>
            </w:tcBorders>
            <w:vAlign w:val="center"/>
          </w:tcPr>
          <w:p w:rsidR="00EA1B59" w:rsidRPr="00C55F87" w:rsidRDefault="00EA1B59" w:rsidP="00743F95">
            <w:pPr>
              <w:keepLines/>
              <w:suppressLineNumbers/>
              <w:autoSpaceDE w:val="0"/>
              <w:rPr>
                <w:sz w:val="20"/>
                <w:szCs w:val="20"/>
              </w:rPr>
            </w:pPr>
            <w:r w:rsidRPr="00C55F87">
              <w:rPr>
                <w:noProof/>
                <w:sz w:val="20"/>
                <w:szCs w:val="20"/>
              </w:rPr>
              <w:t>Электронный аукцион</w:t>
            </w:r>
          </w:p>
        </w:tc>
      </w:tr>
      <w:tr w:rsidR="00EA1B59" w:rsidRPr="00C55F87" w:rsidTr="00743F95">
        <w:trPr>
          <w:trHeight w:val="435"/>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lang w:val="en-US"/>
              </w:rPr>
              <w:t>2</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jc w:val="both"/>
              <w:rPr>
                <w:sz w:val="20"/>
                <w:szCs w:val="20"/>
              </w:rPr>
            </w:pPr>
            <w:r w:rsidRPr="00C55F87">
              <w:rPr>
                <w:noProof/>
                <w:sz w:val="20"/>
                <w:szCs w:val="20"/>
              </w:rPr>
              <w:t>Идентификационный код закупки,</w:t>
            </w:r>
            <w:r w:rsidRPr="00C55F87">
              <w:rPr>
                <w:sz w:val="20"/>
                <w:szCs w:val="20"/>
              </w:rPr>
              <w:t xml:space="preserve"> </w:t>
            </w:r>
            <w:r w:rsidRPr="00C55F87">
              <w:rPr>
                <w:noProof/>
                <w:sz w:val="20"/>
                <w:szCs w:val="20"/>
              </w:rPr>
              <w:t>а также при осуществлении закупки в соответствии с частями 4 - 6 статьи 15 Закона № 44-ФЗ указание на соответствующую часть статьи 15 Закона № 44-ФЗ, в соответствии с которой осуществляется закупка.</w:t>
            </w:r>
          </w:p>
        </w:tc>
        <w:tc>
          <w:tcPr>
            <w:tcW w:w="6714" w:type="dxa"/>
            <w:tcBorders>
              <w:top w:val="single" w:sz="4" w:space="0" w:color="auto"/>
              <w:left w:val="single" w:sz="4" w:space="0" w:color="auto"/>
              <w:bottom w:val="single" w:sz="4" w:space="0" w:color="auto"/>
              <w:right w:val="single" w:sz="4" w:space="0" w:color="auto"/>
            </w:tcBorders>
            <w:vAlign w:val="center"/>
          </w:tcPr>
          <w:p w:rsidR="00EA1B59" w:rsidRPr="00C55F87" w:rsidRDefault="00EA1B59" w:rsidP="00743F95">
            <w:pPr>
              <w:keepLines/>
              <w:suppressLineNumbers/>
              <w:autoSpaceDE w:val="0"/>
              <w:rPr>
                <w:sz w:val="20"/>
                <w:szCs w:val="20"/>
              </w:rPr>
            </w:pPr>
            <w:r w:rsidRPr="00C55F87">
              <w:rPr>
                <w:noProof/>
                <w:sz w:val="20"/>
                <w:szCs w:val="20"/>
              </w:rPr>
              <w:t>262650108923365010100101140012120244</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lang w:val="en-US"/>
              </w:rPr>
              <w:t>3</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Адрес электронной площадки в информационно-телекоммуникационной сети «Интернет» (место подачи заявок)</w:t>
            </w:r>
          </w:p>
        </w:tc>
        <w:tc>
          <w:tcPr>
            <w:tcW w:w="6714" w:type="dxa"/>
            <w:tcBorders>
              <w:top w:val="single" w:sz="4" w:space="0" w:color="auto"/>
              <w:left w:val="single" w:sz="4" w:space="0" w:color="auto"/>
              <w:bottom w:val="single" w:sz="4" w:space="0" w:color="auto"/>
              <w:right w:val="single" w:sz="4" w:space="0" w:color="auto"/>
            </w:tcBorders>
            <w:vAlign w:val="center"/>
          </w:tcPr>
          <w:p w:rsidR="00EA1B59" w:rsidRPr="00C55F87" w:rsidRDefault="00EA1B59" w:rsidP="00743F95">
            <w:pPr>
              <w:keepLines/>
              <w:suppressLineNumbers/>
              <w:autoSpaceDE w:val="0"/>
              <w:rPr>
                <w:noProof/>
                <w:sz w:val="20"/>
                <w:szCs w:val="20"/>
              </w:rPr>
            </w:pPr>
            <w:r w:rsidRPr="00C55F87">
              <w:rPr>
                <w:noProof/>
                <w:sz w:val="20"/>
                <w:szCs w:val="20"/>
              </w:rPr>
              <w:t>ООО ''РТС</w:t>
            </w:r>
            <w:r w:rsidRPr="00C55F87">
              <w:rPr>
                <w:sz w:val="20"/>
                <w:szCs w:val="20"/>
              </w:rPr>
              <w:t xml:space="preserve"> - тендер''</w:t>
            </w:r>
            <w:r w:rsidRPr="00C55F87">
              <w:rPr>
                <w:noProof/>
                <w:sz w:val="20"/>
                <w:szCs w:val="20"/>
              </w:rPr>
              <w:t xml:space="preserve"> (</w:t>
            </w:r>
            <w:hyperlink r:id="rId6" w:history="1">
              <w:r w:rsidRPr="00C55F87">
                <w:rPr>
                  <w:rStyle w:val="ae"/>
                  <w:noProof/>
                  <w:sz w:val="20"/>
                  <w:szCs w:val="20"/>
                  <w:lang w:val="en-US"/>
                </w:rPr>
                <w:t>http</w:t>
              </w:r>
              <w:r w:rsidRPr="00C55F87">
                <w:rPr>
                  <w:rStyle w:val="ae"/>
                  <w:noProof/>
                  <w:sz w:val="20"/>
                  <w:szCs w:val="20"/>
                </w:rPr>
                <w:t>://</w:t>
              </w:r>
              <w:r w:rsidRPr="00C55F87">
                <w:rPr>
                  <w:rStyle w:val="ae"/>
                  <w:noProof/>
                  <w:sz w:val="20"/>
                  <w:szCs w:val="20"/>
                  <w:lang w:val="en-US"/>
                </w:rPr>
                <w:t>www</w:t>
              </w:r>
              <w:r w:rsidRPr="00C55F87">
                <w:rPr>
                  <w:rStyle w:val="ae"/>
                  <w:noProof/>
                  <w:sz w:val="20"/>
                  <w:szCs w:val="20"/>
                </w:rPr>
                <w:t>.</w:t>
              </w:r>
              <w:r w:rsidRPr="00C55F87">
                <w:rPr>
                  <w:rStyle w:val="ae"/>
                  <w:noProof/>
                  <w:sz w:val="20"/>
                  <w:szCs w:val="20"/>
                  <w:lang w:val="en-US"/>
                </w:rPr>
                <w:t>rts</w:t>
              </w:r>
              <w:r w:rsidRPr="00C55F87">
                <w:rPr>
                  <w:rStyle w:val="ae"/>
                  <w:noProof/>
                  <w:sz w:val="20"/>
                  <w:szCs w:val="20"/>
                </w:rPr>
                <w:t>-</w:t>
              </w:r>
              <w:r w:rsidRPr="00C55F87">
                <w:rPr>
                  <w:rStyle w:val="ae"/>
                  <w:noProof/>
                  <w:sz w:val="20"/>
                  <w:szCs w:val="20"/>
                  <w:lang w:val="en-US"/>
                </w:rPr>
                <w:t>tender</w:t>
              </w:r>
              <w:r w:rsidRPr="00C55F87">
                <w:rPr>
                  <w:rStyle w:val="ae"/>
                  <w:noProof/>
                  <w:sz w:val="20"/>
                  <w:szCs w:val="20"/>
                </w:rPr>
                <w:t>.</w:t>
              </w:r>
              <w:r w:rsidRPr="00C55F87">
                <w:rPr>
                  <w:rStyle w:val="ae"/>
                  <w:noProof/>
                  <w:sz w:val="20"/>
                  <w:szCs w:val="20"/>
                  <w:lang w:val="en-US"/>
                </w:rPr>
                <w:t>ru</w:t>
              </w:r>
              <w:r w:rsidRPr="00C55F87">
                <w:rPr>
                  <w:rStyle w:val="ae"/>
                  <w:noProof/>
                  <w:sz w:val="20"/>
                  <w:szCs w:val="20"/>
                </w:rPr>
                <w:t>/</w:t>
              </w:r>
            </w:hyperlink>
            <w:r w:rsidRPr="00C55F87">
              <w:rPr>
                <w:noProof/>
                <w:sz w:val="20"/>
                <w:szCs w:val="20"/>
              </w:rPr>
              <w:t>)</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lang w:val="en-US"/>
              </w:rPr>
              <w:t>4</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color w:val="000000"/>
                <w:sz w:val="20"/>
                <w:szCs w:val="20"/>
              </w:rPr>
              <w:t>Наименование и описание объекта закупки</w:t>
            </w:r>
          </w:p>
        </w:tc>
        <w:tc>
          <w:tcPr>
            <w:tcW w:w="6714" w:type="dxa"/>
            <w:tcBorders>
              <w:top w:val="single" w:sz="4" w:space="0" w:color="auto"/>
              <w:left w:val="single" w:sz="4" w:space="0" w:color="auto"/>
              <w:bottom w:val="single" w:sz="4" w:space="0" w:color="auto"/>
              <w:right w:val="single" w:sz="4" w:space="0" w:color="auto"/>
            </w:tcBorders>
            <w:vAlign w:val="center"/>
          </w:tcPr>
          <w:p w:rsidR="00EA1B59" w:rsidRPr="00C55F87" w:rsidRDefault="00EA1B59" w:rsidP="00743F95">
            <w:pPr>
              <w:keepLines/>
              <w:suppressLineNumbers/>
              <w:autoSpaceDE w:val="0"/>
              <w:spacing w:after="120"/>
              <w:rPr>
                <w:sz w:val="20"/>
                <w:szCs w:val="20"/>
              </w:rPr>
            </w:pPr>
            <w:r w:rsidRPr="00C55F87">
              <w:rPr>
                <w:noProof/>
                <w:sz w:val="20"/>
                <w:szCs w:val="20"/>
              </w:rPr>
              <w:t>Поставка расходных материалов для определения группы крови на автоматическом анализаторе Галилео Нео</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5</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Наименование Заказчика, место нахождения, почтовый адрес, адрес электронной почты, номер контактного телефона, ответственное должностное лицо Заказчика</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rFonts w:eastAsia="Calibri"/>
                <w:noProof/>
                <w:sz w:val="20"/>
                <w:szCs w:val="20"/>
              </w:rPr>
            </w:pPr>
            <w:bookmarkStart w:id="7" w:name="OLE_LINK16"/>
            <w:bookmarkStart w:id="8" w:name="OLE_LINK17"/>
            <w:r w:rsidRPr="00C55F87">
              <w:rPr>
                <w:b/>
                <w:sz w:val="20"/>
                <w:szCs w:val="20"/>
              </w:rPr>
              <w:t>Наименование:</w:t>
            </w:r>
            <w:r w:rsidRPr="00C55F87">
              <w:rPr>
                <w:sz w:val="20"/>
                <w:szCs w:val="20"/>
              </w:rPr>
              <w:t xml:space="preserve"> </w:t>
            </w:r>
            <w:bookmarkEnd w:id="7"/>
            <w:bookmarkEnd w:id="8"/>
            <w:r w:rsidRPr="00C55F87">
              <w:rPr>
                <w:rFonts w:eastAsia="Calibri"/>
                <w:noProof/>
                <w:sz w:val="20"/>
                <w:szCs w:val="20"/>
              </w:rPr>
              <w:t>ГОСУДАРСТВЕННОЕ БЮДЖЕТНОЕ</w:t>
            </w:r>
            <w:r w:rsidRPr="00C55F87">
              <w:rPr>
                <w:sz w:val="20"/>
                <w:szCs w:val="20"/>
              </w:rPr>
              <w:t xml:space="preserve"> УЧРЕЖДЕНИЕ ЗДРАВООХРАНЕНИЯ САХАЛИНСКОЙ ОБЛАСТИ ''ЦЕНТРАЛЬНАЯ ПОЛИКЛИНИКА ГОРОДА ЮЖНО-САХАЛИНСКА''</w:t>
            </w:r>
            <w:r w:rsidRPr="00C55F87">
              <w:rPr>
                <w:rFonts w:eastAsia="Calibri"/>
                <w:noProof/>
                <w:sz w:val="20"/>
                <w:szCs w:val="20"/>
              </w:rPr>
              <w:t>;</w:t>
            </w:r>
          </w:p>
          <w:p w:rsidR="00EA1B59" w:rsidRPr="00C55F87" w:rsidRDefault="00EA1B59" w:rsidP="00743F95">
            <w:pPr>
              <w:jc w:val="both"/>
              <w:rPr>
                <w:rFonts w:eastAsia="Calibri"/>
                <w:noProof/>
                <w:sz w:val="20"/>
                <w:szCs w:val="20"/>
              </w:rPr>
            </w:pPr>
            <w:r w:rsidRPr="00C55F87">
              <w:rPr>
                <w:rFonts w:eastAsia="Calibri"/>
                <w:b/>
                <w:noProof/>
                <w:sz w:val="20"/>
                <w:szCs w:val="20"/>
              </w:rPr>
              <w:t>Место нахождения:</w:t>
            </w:r>
            <w:r w:rsidRPr="00C55F87">
              <w:rPr>
                <w:rFonts w:eastAsia="Calibri"/>
                <w:noProof/>
                <w:sz w:val="20"/>
                <w:szCs w:val="20"/>
              </w:rPr>
              <w:t xml:space="preserve"> Российская Федерация</w:t>
            </w:r>
            <w:r w:rsidRPr="00C55F87">
              <w:rPr>
                <w:sz w:val="20"/>
                <w:szCs w:val="20"/>
              </w:rPr>
              <w:t xml:space="preserve">, 693023, Сахалинская </w:t>
            </w:r>
            <w:proofErr w:type="spellStart"/>
            <w:r w:rsidRPr="00C55F87">
              <w:rPr>
                <w:sz w:val="20"/>
                <w:szCs w:val="20"/>
              </w:rPr>
              <w:t>обл</w:t>
            </w:r>
            <w:proofErr w:type="spellEnd"/>
            <w:r w:rsidRPr="00C55F87">
              <w:rPr>
                <w:sz w:val="20"/>
                <w:szCs w:val="20"/>
              </w:rPr>
              <w:t xml:space="preserve">, Южно-Сахалинск г, Комсомольская </w:t>
            </w:r>
            <w:proofErr w:type="spellStart"/>
            <w:r w:rsidRPr="00C55F87">
              <w:rPr>
                <w:sz w:val="20"/>
                <w:szCs w:val="20"/>
              </w:rPr>
              <w:t>ул</w:t>
            </w:r>
            <w:proofErr w:type="spellEnd"/>
            <w:r w:rsidRPr="00C55F87">
              <w:rPr>
                <w:sz w:val="20"/>
                <w:szCs w:val="20"/>
              </w:rPr>
              <w:t xml:space="preserve">, Комсомольская </w:t>
            </w:r>
            <w:proofErr w:type="spellStart"/>
            <w:r w:rsidRPr="00C55F87">
              <w:rPr>
                <w:sz w:val="20"/>
                <w:szCs w:val="20"/>
              </w:rPr>
              <w:t>ул</w:t>
            </w:r>
            <w:proofErr w:type="spellEnd"/>
            <w:r w:rsidRPr="00C55F87">
              <w:rPr>
                <w:sz w:val="20"/>
                <w:szCs w:val="20"/>
              </w:rPr>
              <w:t>, Д. 200</w:t>
            </w:r>
            <w:r w:rsidRPr="00C55F87">
              <w:rPr>
                <w:rFonts w:eastAsia="Calibri"/>
                <w:noProof/>
                <w:sz w:val="20"/>
                <w:szCs w:val="20"/>
              </w:rPr>
              <w:t>;</w:t>
            </w:r>
          </w:p>
          <w:p w:rsidR="00EA1B59" w:rsidRPr="00C55F87" w:rsidRDefault="00EA1B59" w:rsidP="00743F95">
            <w:pPr>
              <w:jc w:val="both"/>
              <w:rPr>
                <w:rFonts w:eastAsia="Calibri"/>
                <w:noProof/>
                <w:sz w:val="20"/>
                <w:szCs w:val="20"/>
              </w:rPr>
            </w:pPr>
            <w:r w:rsidRPr="00C55F87">
              <w:rPr>
                <w:rFonts w:eastAsia="Calibri"/>
                <w:b/>
                <w:noProof/>
                <w:sz w:val="20"/>
                <w:szCs w:val="20"/>
              </w:rPr>
              <w:t>Почтовый адрес:</w:t>
            </w:r>
            <w:r w:rsidRPr="00C55F87">
              <w:rPr>
                <w:rFonts w:eastAsia="Calibri"/>
                <w:noProof/>
                <w:sz w:val="20"/>
                <w:szCs w:val="20"/>
              </w:rPr>
              <w:t xml:space="preserve"> Российская Федерация, 693023, Сахалинская обл, Южно-Сахалинск г, Комсомольская ул, Д. 200</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6</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 xml:space="preserve">Информация о контрактной службе заказчика, контрактном управляющем, ответственных за </w:t>
            </w:r>
            <w:r w:rsidRPr="00C55F87">
              <w:rPr>
                <w:sz w:val="20"/>
                <w:szCs w:val="20"/>
              </w:rPr>
              <w:lastRenderedPageBreak/>
              <w:t>заключение контракта</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lang w:eastAsia="ar-SA"/>
              </w:rPr>
            </w:pPr>
            <w:r w:rsidRPr="00C55F87">
              <w:rPr>
                <w:noProof/>
                <w:sz w:val="20"/>
                <w:szCs w:val="20"/>
                <w:lang w:eastAsia="ar-SA"/>
              </w:rPr>
              <w:lastRenderedPageBreak/>
              <w:t>Котулова Римма Николаевна</w:t>
            </w:r>
          </w:p>
          <w:p w:rsidR="00EA1B59" w:rsidRPr="00C55F87" w:rsidRDefault="00EA1B59" w:rsidP="00743F95">
            <w:pPr>
              <w:autoSpaceDE w:val="0"/>
              <w:adjustRightInd w:val="0"/>
              <w:jc w:val="both"/>
              <w:rPr>
                <w:sz w:val="20"/>
                <w:szCs w:val="20"/>
                <w:lang w:eastAsia="ar-SA"/>
              </w:rPr>
            </w:pPr>
            <w:r w:rsidRPr="00C55F87">
              <w:rPr>
                <w:noProof/>
                <w:sz w:val="20"/>
                <w:szCs w:val="20"/>
                <w:lang w:eastAsia="ar-SA"/>
              </w:rPr>
              <w:lastRenderedPageBreak/>
              <w:t>8-4242-499055-4322</w:t>
            </w:r>
          </w:p>
          <w:p w:rsidR="00EA1B59" w:rsidRPr="00C55F87" w:rsidRDefault="00EA1B59" w:rsidP="00743F95">
            <w:pPr>
              <w:autoSpaceDE w:val="0"/>
              <w:adjustRightInd w:val="0"/>
              <w:jc w:val="both"/>
              <w:rPr>
                <w:sz w:val="20"/>
                <w:szCs w:val="20"/>
                <w:lang w:eastAsia="ar-SA"/>
              </w:rPr>
            </w:pPr>
            <w:r w:rsidRPr="00C55F87">
              <w:rPr>
                <w:noProof/>
                <w:sz w:val="20"/>
                <w:szCs w:val="20"/>
                <w:lang w:val="en-US" w:eastAsia="ar-SA"/>
              </w:rPr>
              <w:t>r</w:t>
            </w:r>
            <w:r w:rsidRPr="00C55F87">
              <w:rPr>
                <w:noProof/>
                <w:sz w:val="20"/>
                <w:szCs w:val="20"/>
                <w:lang w:eastAsia="ar-SA"/>
              </w:rPr>
              <w:t>.</w:t>
            </w:r>
            <w:r w:rsidRPr="00C55F87">
              <w:rPr>
                <w:noProof/>
                <w:sz w:val="20"/>
                <w:szCs w:val="20"/>
                <w:lang w:val="en-US" w:eastAsia="ar-SA"/>
              </w:rPr>
              <w:t>kotulova</w:t>
            </w:r>
            <w:r w:rsidRPr="00C55F87">
              <w:rPr>
                <w:noProof/>
                <w:sz w:val="20"/>
                <w:szCs w:val="20"/>
                <w:lang w:eastAsia="ar-SA"/>
              </w:rPr>
              <w:t>@</w:t>
            </w:r>
            <w:r w:rsidRPr="00C55F87">
              <w:rPr>
                <w:noProof/>
                <w:sz w:val="20"/>
                <w:szCs w:val="20"/>
                <w:lang w:val="en-US" w:eastAsia="ar-SA"/>
              </w:rPr>
              <w:t>sakhalin</w:t>
            </w:r>
            <w:r w:rsidRPr="00C55F87">
              <w:rPr>
                <w:sz w:val="20"/>
                <w:szCs w:val="20"/>
                <w:lang w:eastAsia="ar-SA"/>
              </w:rPr>
              <w:t>.</w:t>
            </w:r>
            <w:proofErr w:type="spellStart"/>
            <w:r w:rsidRPr="00C55F87">
              <w:rPr>
                <w:sz w:val="20"/>
                <w:szCs w:val="20"/>
                <w:lang w:val="en-US" w:eastAsia="ar-SA"/>
              </w:rPr>
              <w:t>gov</w:t>
            </w:r>
            <w:proofErr w:type="spellEnd"/>
            <w:r w:rsidRPr="00C55F87">
              <w:rPr>
                <w:sz w:val="20"/>
                <w:szCs w:val="20"/>
                <w:lang w:eastAsia="ar-SA"/>
              </w:rPr>
              <w:t>.</w:t>
            </w:r>
            <w:proofErr w:type="spellStart"/>
            <w:r w:rsidRPr="00C55F87">
              <w:rPr>
                <w:sz w:val="20"/>
                <w:szCs w:val="20"/>
                <w:lang w:val="en-US" w:eastAsia="ar-SA"/>
              </w:rPr>
              <w:t>ru</w:t>
            </w:r>
            <w:proofErr w:type="spellEnd"/>
          </w:p>
          <w:p w:rsidR="00EA1B59" w:rsidRPr="00C55F87" w:rsidRDefault="00EA1B59" w:rsidP="00743F95">
            <w:pPr>
              <w:autoSpaceDE w:val="0"/>
              <w:adjustRightInd w:val="0"/>
              <w:jc w:val="both"/>
              <w:rPr>
                <w:sz w:val="20"/>
                <w:szCs w:val="20"/>
                <w:lang w:eastAsia="ar-SA"/>
              </w:rPr>
            </w:pPr>
            <w:r w:rsidRPr="00C55F87">
              <w:rPr>
                <w:noProof/>
                <w:sz w:val="20"/>
                <w:szCs w:val="20"/>
                <w:lang w:eastAsia="ar-SA"/>
              </w:rPr>
              <w:t>Приказ № 179-п</w:t>
            </w:r>
            <w:r w:rsidRPr="00C55F87">
              <w:rPr>
                <w:sz w:val="20"/>
                <w:szCs w:val="20"/>
                <w:lang w:eastAsia="ar-SA"/>
              </w:rPr>
              <w:t xml:space="preserve"> от 08.12.2022</w:t>
            </w:r>
          </w:p>
        </w:tc>
      </w:tr>
      <w:tr w:rsidR="00EA1B59" w:rsidRPr="00C55F87" w:rsidTr="00743F95">
        <w:trPr>
          <w:trHeight w:val="653"/>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lastRenderedPageBreak/>
              <w:t>7</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Наименование уполномоченного органа, контактная информация</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noProof/>
                <w:sz w:val="20"/>
                <w:szCs w:val="20"/>
              </w:rPr>
              <w:t>ГОСУДАРСТВЕННОЕ КАЗЕННОЕ</w:t>
            </w:r>
            <w:r w:rsidRPr="00C55F87">
              <w:rPr>
                <w:sz w:val="20"/>
                <w:szCs w:val="20"/>
              </w:rPr>
              <w:t xml:space="preserve"> УЧРЕЖДЕНИЕ ''ЦЕНТР ГОСУДАРСТВЕННЫХ ЗАКУПОК САХАЛИНСКОЙ ОБЛАСТИ''</w:t>
            </w:r>
          </w:p>
          <w:p w:rsidR="00EA1B59" w:rsidRPr="00C55F87" w:rsidRDefault="00EA1B59" w:rsidP="00743F95">
            <w:pPr>
              <w:jc w:val="both"/>
              <w:rPr>
                <w:rFonts w:eastAsia="Calibri"/>
                <w:noProof/>
                <w:sz w:val="20"/>
                <w:szCs w:val="20"/>
              </w:rPr>
            </w:pPr>
            <w:r w:rsidRPr="00C55F87">
              <w:rPr>
                <w:rFonts w:eastAsia="Calibri"/>
                <w:noProof/>
                <w:sz w:val="20"/>
                <w:szCs w:val="20"/>
              </w:rPr>
              <w:t>Российская Федерация</w:t>
            </w:r>
            <w:r w:rsidRPr="00C55F87">
              <w:rPr>
                <w:sz w:val="20"/>
                <w:szCs w:val="20"/>
              </w:rPr>
              <w:t xml:space="preserve">, 693007, Сахалинская </w:t>
            </w:r>
            <w:proofErr w:type="spellStart"/>
            <w:r w:rsidRPr="00C55F87">
              <w:rPr>
                <w:sz w:val="20"/>
                <w:szCs w:val="20"/>
              </w:rPr>
              <w:t>обл</w:t>
            </w:r>
            <w:proofErr w:type="spellEnd"/>
            <w:r w:rsidRPr="00C55F87">
              <w:rPr>
                <w:sz w:val="20"/>
                <w:szCs w:val="20"/>
              </w:rPr>
              <w:t xml:space="preserve">, Южно-Сахалинск г, Комсомольская </w:t>
            </w:r>
            <w:proofErr w:type="spellStart"/>
            <w:r w:rsidRPr="00C55F87">
              <w:rPr>
                <w:sz w:val="20"/>
                <w:szCs w:val="20"/>
              </w:rPr>
              <w:t>ул</w:t>
            </w:r>
            <w:proofErr w:type="spellEnd"/>
            <w:r w:rsidRPr="00C55F87">
              <w:rPr>
                <w:sz w:val="20"/>
                <w:szCs w:val="20"/>
              </w:rPr>
              <w:t xml:space="preserve">, Комсомольская </w:t>
            </w:r>
            <w:proofErr w:type="spellStart"/>
            <w:r w:rsidRPr="00C55F87">
              <w:rPr>
                <w:sz w:val="20"/>
                <w:szCs w:val="20"/>
              </w:rPr>
              <w:t>ул</w:t>
            </w:r>
            <w:proofErr w:type="spellEnd"/>
            <w:r w:rsidRPr="00C55F87">
              <w:rPr>
                <w:sz w:val="20"/>
                <w:szCs w:val="20"/>
              </w:rPr>
              <w:t>, Д. 192Б</w:t>
            </w:r>
            <w:r w:rsidRPr="00C55F87">
              <w:rPr>
                <w:rFonts w:eastAsia="Calibri"/>
                <w:noProof/>
                <w:sz w:val="20"/>
                <w:szCs w:val="20"/>
              </w:rPr>
              <w:t>;</w:t>
            </w:r>
          </w:p>
          <w:p w:rsidR="00EA1B59" w:rsidRPr="00C55F87" w:rsidRDefault="00EA1B59" w:rsidP="00743F95">
            <w:pPr>
              <w:keepLines/>
              <w:suppressLineNumbers/>
              <w:autoSpaceDE w:val="0"/>
              <w:jc w:val="both"/>
              <w:rPr>
                <w:sz w:val="20"/>
                <w:szCs w:val="20"/>
                <w:lang w:val="en-US"/>
              </w:rPr>
            </w:pPr>
            <w:r w:rsidRPr="00C55F87">
              <w:rPr>
                <w:b/>
                <w:sz w:val="20"/>
                <w:szCs w:val="20"/>
                <w:lang w:val="en-US"/>
              </w:rPr>
              <w:t>e-mail:</w:t>
            </w:r>
            <w:r w:rsidRPr="00C55F87">
              <w:rPr>
                <w:sz w:val="20"/>
                <w:szCs w:val="20"/>
                <w:lang w:val="en-US"/>
              </w:rPr>
              <w:t xml:space="preserve"> </w:t>
            </w:r>
            <w:r w:rsidRPr="00C55F87">
              <w:rPr>
                <w:rFonts w:eastAsia="Calibri"/>
                <w:noProof/>
                <w:sz w:val="20"/>
                <w:szCs w:val="20"/>
                <w:lang w:val="en-US"/>
              </w:rPr>
              <w:t>cgz@sakhalin</w:t>
            </w:r>
            <w:r w:rsidRPr="00C55F87">
              <w:rPr>
                <w:sz w:val="20"/>
                <w:szCs w:val="20"/>
                <w:lang w:val="en-US"/>
              </w:rPr>
              <w:t>.gov.ru</w:t>
            </w:r>
          </w:p>
          <w:p w:rsidR="00EA1B59" w:rsidRPr="00C55F87" w:rsidRDefault="00EA1B59" w:rsidP="00743F95">
            <w:pPr>
              <w:autoSpaceDE w:val="0"/>
              <w:jc w:val="both"/>
              <w:rPr>
                <w:rFonts w:eastAsia="Calibri"/>
                <w:noProof/>
                <w:sz w:val="20"/>
                <w:szCs w:val="20"/>
              </w:rPr>
            </w:pPr>
            <w:r w:rsidRPr="00C55F87">
              <w:rPr>
                <w:b/>
                <w:sz w:val="20"/>
                <w:szCs w:val="20"/>
              </w:rPr>
              <w:t>Контактное лицо:</w:t>
            </w:r>
            <w:r w:rsidRPr="00C55F87">
              <w:rPr>
                <w:sz w:val="20"/>
                <w:szCs w:val="20"/>
              </w:rPr>
              <w:t xml:space="preserve"> </w:t>
            </w:r>
            <w:r w:rsidRPr="00C55F87">
              <w:rPr>
                <w:rFonts w:eastAsia="Calibri"/>
                <w:noProof/>
                <w:sz w:val="20"/>
                <w:szCs w:val="20"/>
              </w:rPr>
              <w:t>Денк Елена</w:t>
            </w:r>
            <w:r w:rsidRPr="00C55F87">
              <w:rPr>
                <w:sz w:val="20"/>
                <w:szCs w:val="20"/>
              </w:rPr>
              <w:t xml:space="preserve"> Викторовна</w:t>
            </w:r>
            <w:r w:rsidRPr="00C55F87">
              <w:rPr>
                <w:rFonts w:eastAsia="Calibri"/>
                <w:noProof/>
                <w:sz w:val="20"/>
                <w:szCs w:val="20"/>
              </w:rPr>
              <w:t>;</w:t>
            </w:r>
          </w:p>
          <w:p w:rsidR="00EA1B59" w:rsidRPr="00C55F87" w:rsidRDefault="00EA1B59" w:rsidP="00743F95">
            <w:pPr>
              <w:keepLines/>
              <w:suppressLineNumbers/>
              <w:autoSpaceDE w:val="0"/>
              <w:jc w:val="both"/>
              <w:rPr>
                <w:sz w:val="20"/>
                <w:szCs w:val="20"/>
              </w:rPr>
            </w:pPr>
            <w:r w:rsidRPr="00C55F87">
              <w:rPr>
                <w:b/>
                <w:sz w:val="20"/>
                <w:szCs w:val="20"/>
              </w:rPr>
              <w:t xml:space="preserve">тел/факс: </w:t>
            </w:r>
            <w:r w:rsidRPr="00C55F87">
              <w:rPr>
                <w:rFonts w:eastAsia="Calibri"/>
                <w:noProof/>
                <w:sz w:val="20"/>
                <w:szCs w:val="20"/>
              </w:rPr>
              <w:t>8-4242-459068</w:t>
            </w:r>
          </w:p>
        </w:tc>
      </w:tr>
      <w:tr w:rsidR="00EA1B59" w:rsidRPr="00C55F87" w:rsidTr="00743F95">
        <w:trPr>
          <w:trHeight w:val="296"/>
        </w:trPr>
        <w:tc>
          <w:tcPr>
            <w:tcW w:w="745" w:type="dxa"/>
            <w:tcBorders>
              <w:top w:val="single" w:sz="4" w:space="0" w:color="auto"/>
              <w:left w:val="single" w:sz="4" w:space="0" w:color="auto"/>
              <w:bottom w:val="nil"/>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rPr>
              <w:t>8</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color w:val="000000"/>
                <w:sz w:val="20"/>
                <w:szCs w:val="20"/>
              </w:rPr>
              <w:t>Место доставки товара, выполнения работы или оказания услуги, условия, а также сроки поставки товара или завершения работы либо график оказания услуг</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b/>
                <w:sz w:val="20"/>
                <w:szCs w:val="20"/>
              </w:rPr>
              <w:t>Место:</w:t>
            </w:r>
            <w:r w:rsidRPr="00C55F87">
              <w:rPr>
                <w:sz w:val="20"/>
                <w:szCs w:val="20"/>
              </w:rPr>
              <w:t xml:space="preserve"> </w:t>
            </w:r>
            <w:r w:rsidRPr="00A6224F">
              <w:rPr>
                <w:noProof/>
                <w:sz w:val="20"/>
                <w:szCs w:val="20"/>
              </w:rPr>
              <w:t>Российская Федерация Сахалинская область, г.о. город Южно-Сахалинск, г. Южно-Сахалинск, ул. Комсомольская, д. 198А каб.111</w:t>
            </w:r>
            <w:r w:rsidRPr="00C55F87">
              <w:rPr>
                <w:noProof/>
                <w:sz w:val="20"/>
                <w:szCs w:val="20"/>
              </w:rPr>
              <w:t xml:space="preserve"> </w:t>
            </w:r>
          </w:p>
          <w:p w:rsidR="00EA1B59" w:rsidRPr="00C55F87" w:rsidRDefault="00EA1B59" w:rsidP="00743F95">
            <w:pPr>
              <w:keepLines/>
              <w:suppressLineNumbers/>
              <w:autoSpaceDE w:val="0"/>
              <w:jc w:val="both"/>
              <w:rPr>
                <w:noProof/>
                <w:sz w:val="20"/>
                <w:szCs w:val="20"/>
              </w:rPr>
            </w:pPr>
            <w:r w:rsidRPr="00C55F87">
              <w:rPr>
                <w:b/>
                <w:noProof/>
                <w:sz w:val="20"/>
                <w:szCs w:val="20"/>
              </w:rPr>
              <w:t>Условия:</w:t>
            </w:r>
            <w:r w:rsidRPr="00C55F87">
              <w:rPr>
                <w:noProof/>
                <w:sz w:val="20"/>
                <w:szCs w:val="20"/>
              </w:rPr>
              <w:t xml:space="preserve"> в соответствии с проектом Контракта</w:t>
            </w:r>
          </w:p>
          <w:p w:rsidR="00EA1B59" w:rsidRPr="00C55F87" w:rsidRDefault="00EA1B59" w:rsidP="00743F95">
            <w:pPr>
              <w:keepLines/>
              <w:suppressLineNumbers/>
              <w:autoSpaceDE w:val="0"/>
              <w:jc w:val="both"/>
              <w:rPr>
                <w:noProof/>
                <w:sz w:val="20"/>
                <w:szCs w:val="20"/>
              </w:rPr>
            </w:pPr>
            <w:r w:rsidRPr="00C55F87">
              <w:rPr>
                <w:b/>
                <w:noProof/>
                <w:sz w:val="20"/>
                <w:szCs w:val="20"/>
              </w:rPr>
              <w:t>Сроки:</w:t>
            </w:r>
            <w:r w:rsidRPr="00C55F87">
              <w:rPr>
                <w:noProof/>
                <w:sz w:val="20"/>
                <w:szCs w:val="20"/>
              </w:rPr>
              <w:t xml:space="preserve"> Поставка Товара осуществляется Поставщиком с даты заключения контракта до 15.12.2026 г., по Отгрузочным разнарядкам (заявкам), полученным от Заказчика. Товар должен быть поставлен в течение 15 календарных дней со дня направления Заказчиком соответствующей отгрузочной разнарядки. Периодичность поставки - два раза в год.</w:t>
            </w:r>
          </w:p>
          <w:p w:rsidR="00EA1B59" w:rsidRPr="00C55F87" w:rsidRDefault="00EA1B59" w:rsidP="00743F95">
            <w:pPr>
              <w:keepLines/>
              <w:suppressLineNumbers/>
              <w:autoSpaceDE w:val="0"/>
              <w:jc w:val="both"/>
              <w:rPr>
                <w:noProof/>
                <w:sz w:val="20"/>
                <w:szCs w:val="20"/>
              </w:rPr>
            </w:pPr>
            <w:r w:rsidRPr="00C55F87">
              <w:rPr>
                <w:noProof/>
                <w:sz w:val="20"/>
                <w:szCs w:val="20"/>
              </w:rPr>
              <w:t xml:space="preserve">Отгрузочные разнарядки (заявки) содержат сведения о наименовании, количестве и ассортименте Товара, адреса поставки, время поставки (при необходимости) стоимости Товара и лиц, ответственных за приемку Товара. Отгрузочные разнарядки (заявки) должны быть подписаны уполномоченным лицом Заказчика и заверены печатью Заказчика. </w:t>
            </w:r>
          </w:p>
          <w:p w:rsidR="00EA1B59" w:rsidRPr="00C55F87" w:rsidRDefault="00EA1B59" w:rsidP="00743F95">
            <w:pPr>
              <w:keepLines/>
              <w:suppressLineNumbers/>
              <w:autoSpaceDE w:val="0"/>
              <w:jc w:val="both"/>
              <w:rPr>
                <w:noProof/>
                <w:sz w:val="20"/>
                <w:szCs w:val="20"/>
              </w:rPr>
            </w:pPr>
            <w:r w:rsidRPr="00C55F87">
              <w:rPr>
                <w:noProof/>
                <w:sz w:val="20"/>
                <w:szCs w:val="20"/>
              </w:rPr>
              <w:t xml:space="preserve">Отгрузочная разнарядка (заявка) может быть направлена Поставщику путем использования электронных или факсимильных средств связи в соответствии с п. 13.1 Контракта. </w:t>
            </w:r>
          </w:p>
          <w:p w:rsidR="00EA1B59" w:rsidRPr="00C55F87" w:rsidRDefault="00EA1B59" w:rsidP="00743F95">
            <w:pPr>
              <w:keepLines/>
              <w:suppressLineNumbers/>
              <w:autoSpaceDE w:val="0"/>
              <w:spacing w:after="120"/>
              <w:jc w:val="both"/>
              <w:rPr>
                <w:noProof/>
                <w:sz w:val="20"/>
                <w:szCs w:val="20"/>
              </w:rPr>
            </w:pPr>
            <w:r w:rsidRPr="00C55F87">
              <w:rPr>
                <w:noProof/>
                <w:sz w:val="20"/>
                <w:szCs w:val="20"/>
              </w:rPr>
              <w:lastRenderedPageBreak/>
              <w:t>Поставщик в день получения отгрузочной разнарядки (заявки) обязан подтвердить её получение путем направления уведомления о принятии заявки к исполнению с использованием электронных или факсимильных средств связи на адрес, указанный в разделе 13 Контракта.</w:t>
            </w:r>
          </w:p>
        </w:tc>
      </w:tr>
      <w:tr w:rsidR="00EA1B59" w:rsidRPr="00C55F87" w:rsidTr="00743F95">
        <w:trPr>
          <w:trHeight w:val="672"/>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rPr>
              <w:lastRenderedPageBreak/>
              <w:t>9</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Начальная (максимальная) цена контракта (цена отдельных этапов исполнения контракта, если проектом контракта предусмотрены такие этапы), или максимальное значение цены контракта (в случае, если количество поставляемых товаров, объем подлежащих выполнению работ, оказанию услуг невозможно определить)</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color w:val="FF0000"/>
                <w:sz w:val="20"/>
                <w:szCs w:val="20"/>
              </w:rPr>
            </w:pPr>
            <w:r w:rsidRPr="00C55F87">
              <w:rPr>
                <w:noProof/>
                <w:sz w:val="20"/>
                <w:szCs w:val="20"/>
              </w:rPr>
              <w:t>831</w:t>
            </w:r>
            <w:r w:rsidRPr="00C55F87">
              <w:rPr>
                <w:noProof/>
                <w:sz w:val="20"/>
                <w:szCs w:val="20"/>
                <w:lang w:val="en-US"/>
              </w:rPr>
              <w:t xml:space="preserve"> </w:t>
            </w:r>
            <w:r w:rsidRPr="00C55F87">
              <w:rPr>
                <w:noProof/>
                <w:sz w:val="20"/>
                <w:szCs w:val="20"/>
              </w:rPr>
              <w:t>160,26</w:t>
            </w:r>
            <w:r w:rsidRPr="00C55F87">
              <w:rPr>
                <w:sz w:val="20"/>
                <w:szCs w:val="20"/>
              </w:rPr>
              <w:t xml:space="preserve"> руб.</w:t>
            </w:r>
          </w:p>
        </w:tc>
      </w:tr>
      <w:tr w:rsidR="00EA1B59" w:rsidRPr="00C55F87" w:rsidTr="00743F95">
        <w:trPr>
          <w:trHeight w:val="672"/>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9.1</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 xml:space="preserve">Начальная цена единицы товара, работы, услуги, начальная сумма цен единиц товара, работы, услуги (в случае, если количество поставляемых товаров, объем подлежащих выполнению работ, оказанию услуг невозможно определить) </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i/>
                <w:noProof/>
                <w:color w:val="FF0000"/>
                <w:sz w:val="20"/>
                <w:szCs w:val="20"/>
              </w:rPr>
            </w:pPr>
            <w:r w:rsidRPr="00C55F87">
              <w:rPr>
                <w:noProof/>
                <w:sz w:val="20"/>
                <w:szCs w:val="20"/>
              </w:rPr>
              <w:t>Не предусмотрена</w:t>
            </w:r>
          </w:p>
        </w:tc>
      </w:tr>
      <w:tr w:rsidR="00EA1B59" w:rsidRPr="00C55F87" w:rsidTr="00743F95">
        <w:trPr>
          <w:trHeight w:val="672"/>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lang w:eastAsia="ru-RU"/>
              </w:rPr>
            </w:pPr>
            <w:r w:rsidRPr="00C55F87">
              <w:rPr>
                <w:sz w:val="20"/>
                <w:szCs w:val="20"/>
              </w:rPr>
              <w:t>9.2</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rPr>
                <w:sz w:val="20"/>
                <w:szCs w:val="20"/>
              </w:rPr>
            </w:pPr>
            <w:r w:rsidRPr="00C55F87">
              <w:rPr>
                <w:sz w:val="20"/>
                <w:szCs w:val="20"/>
              </w:rPr>
              <w:t>Размер аванса (если предусмотрена выплата аванса)</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spacing w:before="100" w:beforeAutospacing="1"/>
              <w:jc w:val="both"/>
              <w:rPr>
                <w:bCs/>
                <w:sz w:val="20"/>
                <w:szCs w:val="20"/>
              </w:rPr>
            </w:pPr>
            <w:r w:rsidRPr="00C55F87">
              <w:rPr>
                <w:bCs/>
                <w:sz w:val="20"/>
                <w:szCs w:val="20"/>
              </w:rPr>
              <w:t>Выплата аванса н</w:t>
            </w:r>
            <w:r w:rsidRPr="00C55F87">
              <w:rPr>
                <w:bCs/>
                <w:sz w:val="20"/>
                <w:szCs w:val="20"/>
                <w:lang w:val="en-US"/>
              </w:rPr>
              <w:t xml:space="preserve">е </w:t>
            </w:r>
            <w:r w:rsidRPr="00C55F87">
              <w:rPr>
                <w:bCs/>
                <w:sz w:val="20"/>
                <w:szCs w:val="20"/>
              </w:rPr>
              <w:t>предусмотрена.</w:t>
            </w:r>
          </w:p>
        </w:tc>
      </w:tr>
      <w:tr w:rsidR="00EA1B59" w:rsidRPr="00C55F87" w:rsidTr="00743F95">
        <w:trPr>
          <w:trHeight w:val="672"/>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lang w:val="en-US"/>
              </w:rPr>
              <w:t>10</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Величина снижения начальной (максимальной) цены контракта либо начальной суммы цен единиц товара, работы, услуги (в случае, предусмотренном частью 24 статьи 22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b/>
                <w:sz w:val="20"/>
                <w:szCs w:val="20"/>
              </w:rPr>
            </w:pPr>
            <w:r w:rsidRPr="00C55F87">
              <w:rPr>
                <w:bCs/>
                <w:sz w:val="20"/>
                <w:szCs w:val="20"/>
              </w:rPr>
              <w:t>Величина снижения начальной (максимальной) цены контракта (далее - "шаг аукциона") составляет от 0,5 процента до 5 процентов начальной (максимальной) цены контракта либо начальной суммы цен единиц товара, работы, услуги (в случае, предусмотренном частью 24 статьи 22 Закона № 44-ФЗ)</w:t>
            </w:r>
          </w:p>
        </w:tc>
      </w:tr>
      <w:tr w:rsidR="00EA1B59" w:rsidRPr="00C55F87" w:rsidTr="00743F95">
        <w:tc>
          <w:tcPr>
            <w:tcW w:w="745" w:type="dxa"/>
            <w:tcBorders>
              <w:top w:val="single" w:sz="4" w:space="0" w:color="auto"/>
              <w:left w:val="single" w:sz="4" w:space="0" w:color="auto"/>
              <w:bottom w:val="nil"/>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lang w:val="en-US"/>
              </w:rPr>
              <w:t>11</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Источник финансирования закупки</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pStyle w:val="Standard"/>
              <w:widowControl w:val="0"/>
              <w:spacing w:line="276" w:lineRule="auto"/>
              <w:ind w:left="-17"/>
              <w:jc w:val="both"/>
              <w:rPr>
                <w:highlight w:val="magenta"/>
              </w:rPr>
            </w:pPr>
            <w:r w:rsidRPr="00C55F87">
              <w:rPr>
                <w:rFonts w:ascii="Times New Roman" w:eastAsia="SimSun" w:hAnsi="Times New Roman" w:cs="Times New Roman"/>
                <w:kern w:val="0"/>
                <w:lang w:eastAsia="zh-CN"/>
              </w:rPr>
              <w:t>Внебюджетные средства (Средства бюджетных учреждений).</w:t>
            </w:r>
          </w:p>
        </w:tc>
      </w:tr>
      <w:tr w:rsidR="00EA1B59" w:rsidRPr="00C55F87" w:rsidTr="00743F95">
        <w:tc>
          <w:tcPr>
            <w:tcW w:w="745" w:type="dxa"/>
            <w:tcBorders>
              <w:top w:val="single" w:sz="4" w:space="0" w:color="auto"/>
              <w:left w:val="single" w:sz="4" w:space="0" w:color="auto"/>
              <w:bottom w:val="nil"/>
              <w:right w:val="single" w:sz="4" w:space="0" w:color="auto"/>
            </w:tcBorders>
          </w:tcPr>
          <w:p w:rsidR="00EA1B59" w:rsidRPr="00C55F87" w:rsidRDefault="00EA1B59" w:rsidP="00743F95">
            <w:pPr>
              <w:autoSpaceDE w:val="0"/>
              <w:jc w:val="both"/>
              <w:outlineLvl w:val="2"/>
              <w:rPr>
                <w:sz w:val="20"/>
                <w:szCs w:val="20"/>
                <w:lang w:val="en-US"/>
              </w:rPr>
            </w:pPr>
            <w:r w:rsidRPr="00C55F87">
              <w:rPr>
                <w:sz w:val="20"/>
                <w:szCs w:val="20"/>
                <w:lang w:val="en-US"/>
              </w:rPr>
              <w:t>12</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Требования, предъявляемые к участникам закупки в соответствии с пунктом 1 части 1 и частью 1.1 статьи 31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 xml:space="preserve">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p>
          <w:p w:rsidR="00EA1B59" w:rsidRPr="00C55F87" w:rsidRDefault="00EA1B59" w:rsidP="00743F95">
            <w:pPr>
              <w:rPr>
                <w:sz w:val="20"/>
                <w:szCs w:val="20"/>
              </w:rPr>
            </w:pPr>
            <w:r w:rsidRPr="00C55F87">
              <w:rPr>
                <w:noProof/>
                <w:sz w:val="20"/>
                <w:szCs w:val="20"/>
              </w:rPr>
              <w:t>Требования по п</w:t>
            </w:r>
            <w:r w:rsidRPr="00C55F87">
              <w:rPr>
                <w:sz w:val="20"/>
                <w:szCs w:val="20"/>
              </w:rPr>
              <w:t>.1 ч.1 ст.31 44-ФЗ не установлены</w:t>
            </w:r>
          </w:p>
          <w:p w:rsidR="00EA1B59" w:rsidRPr="00C55F87" w:rsidRDefault="00EA1B59" w:rsidP="00743F95">
            <w:pPr>
              <w:rPr>
                <w:sz w:val="20"/>
                <w:szCs w:val="20"/>
              </w:rPr>
            </w:pPr>
          </w:p>
          <w:p w:rsidR="00EA1B59" w:rsidRPr="00C55F87" w:rsidRDefault="00EA1B59" w:rsidP="00743F95">
            <w:pPr>
              <w:keepLines/>
              <w:suppressLineNumbers/>
              <w:autoSpaceDE w:val="0"/>
              <w:jc w:val="both"/>
              <w:rPr>
                <w:sz w:val="20"/>
                <w:szCs w:val="20"/>
                <w:highlight w:val="yellow"/>
              </w:rPr>
            </w:pPr>
            <w:r w:rsidRPr="00C55F87">
              <w:rPr>
                <w:sz w:val="20"/>
                <w:szCs w:val="20"/>
              </w:rPr>
              <w:t xml:space="preserve">2) </w:t>
            </w:r>
            <w:r w:rsidRPr="00C55F87">
              <w:rPr>
                <w:rFonts w:eastAsia="Calibri"/>
                <w:sz w:val="20"/>
                <w:szCs w:val="20"/>
              </w:rPr>
              <w:t>Установлено требование об отсутствии в предусмотренном Законом № 44-ФЗ реестре недобросовестных поставщиков (подрядчиков, исполнителей) информации в соответствии ч. 1.1 ст. 31 Закона № 44-ФЗ.</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highlight w:val="yellow"/>
                <w:lang w:val="en-US"/>
              </w:rPr>
            </w:pPr>
            <w:r w:rsidRPr="00C55F87">
              <w:rPr>
                <w:sz w:val="20"/>
                <w:szCs w:val="20"/>
                <w:lang w:val="en-US"/>
              </w:rPr>
              <w:t>13</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highlight w:val="yellow"/>
              </w:rPr>
            </w:pPr>
            <w:r w:rsidRPr="00C55F87">
              <w:rPr>
                <w:sz w:val="20"/>
                <w:szCs w:val="20"/>
              </w:rPr>
              <w:t>Требования, предъявляемые к участникам закупки в соответствии с частями 2 и 2.1 статьи 31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rPr>
                <w:sz w:val="20"/>
                <w:szCs w:val="20"/>
              </w:rPr>
            </w:pPr>
          </w:p>
          <w:p w:rsidR="00EA1B59" w:rsidRPr="00C55F87" w:rsidRDefault="00EA1B59" w:rsidP="00743F95">
            <w:pPr>
              <w:autoSpaceDE w:val="0"/>
              <w:adjustRightInd w:val="0"/>
              <w:jc w:val="both"/>
              <w:rPr>
                <w:sz w:val="20"/>
                <w:szCs w:val="20"/>
                <w:lang w:val="en-US"/>
              </w:rPr>
            </w:pPr>
            <w:r w:rsidRPr="00C55F87">
              <w:rPr>
                <w:noProof/>
                <w:sz w:val="20"/>
                <w:szCs w:val="20"/>
              </w:rPr>
              <w:t>Не установлено</w:t>
            </w:r>
          </w:p>
          <w:p w:rsidR="00EA1B59" w:rsidRPr="00C55F87" w:rsidRDefault="00EA1B59" w:rsidP="00743F95">
            <w:pPr>
              <w:autoSpaceDE w:val="0"/>
              <w:adjustRightInd w:val="0"/>
              <w:jc w:val="both"/>
              <w:rPr>
                <w:rFonts w:eastAsia="Calibri"/>
                <w:noProof/>
                <w:sz w:val="20"/>
                <w:szCs w:val="20"/>
                <w:lang w:val="en-US"/>
              </w:rPr>
            </w:pPr>
          </w:p>
          <w:p w:rsidR="00EA1B59" w:rsidRPr="00C55F87" w:rsidRDefault="00EA1B59" w:rsidP="00743F95">
            <w:pPr>
              <w:autoSpaceDE w:val="0"/>
              <w:adjustRightInd w:val="0"/>
              <w:jc w:val="both"/>
              <w:rPr>
                <w:rFonts w:eastAsia="Calibri"/>
                <w:noProof/>
                <w:sz w:val="20"/>
                <w:szCs w:val="20"/>
              </w:rPr>
            </w:pP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highlight w:val="yellow"/>
              </w:rPr>
            </w:pPr>
            <w:r w:rsidRPr="00C55F87">
              <w:rPr>
                <w:sz w:val="20"/>
                <w:szCs w:val="20"/>
              </w:rPr>
              <w:t>14</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sz w:val="20"/>
                <w:szCs w:val="20"/>
              </w:rPr>
              <w:t>Информация о преимуществах участия в определении поставщика (подрядчика, исполнителя) в соответствии с частью 3 статьи 30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 xml:space="preserve"> </w:t>
            </w:r>
            <w:r w:rsidRPr="00C55F87">
              <w:rPr>
                <w:rFonts w:eastAsia="Calibri"/>
                <w:noProof/>
                <w:sz w:val="20"/>
                <w:szCs w:val="20"/>
              </w:rPr>
              <w:t>У</w:t>
            </w:r>
            <w:r w:rsidRPr="00C55F87">
              <w:rPr>
                <w:sz w:val="20"/>
                <w:szCs w:val="20"/>
              </w:rPr>
              <w:t>частниками закупки могут быть только субъекты малого предпринимательства, социально ориентированные некоммерческие организации.</w:t>
            </w:r>
          </w:p>
          <w:p w:rsidR="00EA1B59" w:rsidRPr="00C55F87" w:rsidRDefault="00EA1B59" w:rsidP="00743F95">
            <w:pPr>
              <w:keepLines/>
              <w:suppressLineNumbers/>
              <w:autoSpaceDE w:val="0"/>
              <w:jc w:val="both"/>
              <w:rPr>
                <w:rFonts w:eastAsia="Calibri"/>
                <w:noProof/>
                <w:sz w:val="20"/>
                <w:szCs w:val="20"/>
              </w:rPr>
            </w:pPr>
            <w:r w:rsidRPr="00C55F87">
              <w:rPr>
                <w:rFonts w:eastAsia="Calibri"/>
                <w:i/>
                <w:noProof/>
                <w:sz w:val="20"/>
                <w:szCs w:val="20"/>
              </w:rPr>
              <w:t>(В случае, если участник закупки является социально ориентированной некоммерческой организацией, подтверждением является декларация о принадлежности к социально ориентированным некоммерческим организациям. Декларация не включается участником закупки в заявку -документ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15</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sz w:val="20"/>
                <w:szCs w:val="20"/>
              </w:rPr>
              <w:t>Требование, установленное в соответствии с частью 5 статьи 30 Закона № 44-ФЗ, с указанием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rFonts w:eastAsia="Calibri"/>
                <w:noProof/>
                <w:sz w:val="20"/>
                <w:szCs w:val="20"/>
              </w:rPr>
            </w:pPr>
            <w:r w:rsidRPr="00C55F87">
              <w:rPr>
                <w:rFonts w:eastAsia="Calibri"/>
                <w:noProof/>
                <w:sz w:val="20"/>
                <w:szCs w:val="20"/>
              </w:rPr>
              <w:t>Не установлено</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16</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sz w:val="20"/>
                <w:szCs w:val="20"/>
              </w:rPr>
              <w:t xml:space="preserve">Преимущества, предоставляемые заказчиком в соответствии со статьями 28 и 29 Закона № 44-ФЗ (учреждениям и предприятиям УИС, </w:t>
            </w:r>
            <w:r w:rsidRPr="00C55F87">
              <w:rPr>
                <w:sz w:val="20"/>
                <w:szCs w:val="20"/>
              </w:rPr>
              <w:lastRenderedPageBreak/>
              <w:t>организациям инвалидов)</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rFonts w:eastAsia="Calibri"/>
                <w:i/>
                <w:noProof/>
                <w:sz w:val="20"/>
                <w:szCs w:val="20"/>
              </w:rPr>
            </w:pPr>
            <w:r w:rsidRPr="00C55F87">
              <w:rPr>
                <w:rFonts w:eastAsia="Calibri"/>
                <w:noProof/>
                <w:sz w:val="20"/>
                <w:szCs w:val="20"/>
              </w:rPr>
              <w:lastRenderedPageBreak/>
              <w:t>Не</w:t>
            </w:r>
            <w:r w:rsidRPr="00C55F87">
              <w:rPr>
                <w:rFonts w:eastAsia="Calibri"/>
                <w:noProof/>
                <w:sz w:val="20"/>
                <w:szCs w:val="20"/>
                <w:lang w:val="en-US"/>
              </w:rPr>
              <w:t xml:space="preserve"> </w:t>
            </w:r>
            <w:r w:rsidRPr="00C55F87">
              <w:rPr>
                <w:rFonts w:eastAsia="Calibri"/>
                <w:noProof/>
                <w:sz w:val="20"/>
                <w:szCs w:val="20"/>
              </w:rPr>
              <w:t>предоставляются</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17</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14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suppressAutoHyphens w:val="0"/>
              <w:spacing w:after="160" w:line="259" w:lineRule="auto"/>
              <w:rPr>
                <w:sz w:val="20"/>
                <w:szCs w:val="20"/>
              </w:rPr>
            </w:pPr>
            <w:r w:rsidRPr="00C55F87">
              <w:rPr>
                <w:bCs/>
                <w:sz w:val="20"/>
                <w:szCs w:val="20"/>
              </w:rPr>
              <w:t xml:space="preserve">Установлено </w:t>
            </w:r>
            <w:proofErr w:type="gramStart"/>
            <w:r w:rsidRPr="00C55F87">
              <w:rPr>
                <w:bCs/>
                <w:sz w:val="20"/>
                <w:szCs w:val="20"/>
              </w:rPr>
              <w:t xml:space="preserve">ограничение </w:t>
            </w:r>
            <w:r w:rsidRPr="00C55F87">
              <w:rPr>
                <w:sz w:val="20"/>
                <w:szCs w:val="20"/>
              </w:rPr>
              <w:t xml:space="preserve"> </w:t>
            </w:r>
            <w:r w:rsidRPr="00C55F87">
              <w:rPr>
                <w:bCs/>
                <w:sz w:val="20"/>
                <w:szCs w:val="20"/>
              </w:rPr>
              <w:t>в</w:t>
            </w:r>
            <w:proofErr w:type="gramEnd"/>
            <w:r w:rsidRPr="00C55F87">
              <w:rPr>
                <w:bCs/>
                <w:sz w:val="20"/>
                <w:szCs w:val="20"/>
              </w:rPr>
              <w:t xml:space="preserve"> соответствии с Постановлением Правительства РФ от 23.12.2024 N 1875</w:t>
            </w:r>
          </w:p>
          <w:p w:rsidR="00EA1B59" w:rsidRPr="00C55F87" w:rsidRDefault="00EA1B59" w:rsidP="00743F95">
            <w:pPr>
              <w:spacing w:after="160" w:line="259" w:lineRule="auto"/>
              <w:rPr>
                <w:sz w:val="20"/>
                <w:szCs w:val="20"/>
              </w:rPr>
            </w:pPr>
          </w:p>
          <w:p w:rsidR="00EA1B59" w:rsidRPr="00C55F87" w:rsidRDefault="00EA1B59" w:rsidP="00743F95">
            <w:pPr>
              <w:suppressAutoHyphens w:val="0"/>
              <w:spacing w:after="160" w:line="259" w:lineRule="auto"/>
              <w:rPr>
                <w:sz w:val="20"/>
                <w:szCs w:val="20"/>
              </w:rPr>
            </w:pPr>
            <w:r w:rsidRPr="00C55F87">
              <w:rPr>
                <w:noProof/>
                <w:sz w:val="20"/>
                <w:szCs w:val="20"/>
              </w:rPr>
              <w:t>Применяется особенность описания объекта закупки в соответствии с пп. а) п. 7 ППРФ от 23.12.2024 № 1875 (декларирование отсутствия в РРПП/производства в РФ)</w:t>
            </w:r>
          </w:p>
          <w:p w:rsidR="00EA1B59" w:rsidRPr="00C55F87" w:rsidRDefault="00EA1B59" w:rsidP="00743F95">
            <w:pPr>
              <w:suppressAutoHyphens w:val="0"/>
              <w:rPr>
                <w:noProof/>
                <w:sz w:val="20"/>
                <w:szCs w:val="20"/>
              </w:rPr>
            </w:pPr>
          </w:p>
          <w:p w:rsidR="00EA1B59" w:rsidRPr="00C55F87" w:rsidRDefault="00EA1B59" w:rsidP="00743F95">
            <w:pPr>
              <w:autoSpaceDE w:val="0"/>
              <w:adjustRightInd w:val="0"/>
              <w:jc w:val="both"/>
              <w:rPr>
                <w:sz w:val="20"/>
                <w:szCs w:val="20"/>
              </w:rPr>
            </w:pP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18</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Требования к содержанию и составу заявки, исчерпывающий перечень документов, которые должны быть представлены участником</w:t>
            </w:r>
          </w:p>
        </w:tc>
        <w:tc>
          <w:tcPr>
            <w:tcW w:w="6714"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jc w:val="both"/>
              <w:rPr>
                <w:bCs/>
                <w:i/>
                <w:sz w:val="20"/>
                <w:szCs w:val="20"/>
              </w:rPr>
            </w:pPr>
            <w:r w:rsidRPr="00C55F87">
              <w:rPr>
                <w:bCs/>
                <w:i/>
                <w:sz w:val="20"/>
                <w:szCs w:val="20"/>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 Подача заявка осуществляется участником закупки в соответствии со статей 43 Закона № 44-ФЗ.</w:t>
            </w:r>
          </w:p>
          <w:p w:rsidR="00EA1B59" w:rsidRPr="00C55F87" w:rsidRDefault="00EA1B59" w:rsidP="00743F95">
            <w:pPr>
              <w:jc w:val="both"/>
              <w:rPr>
                <w:b/>
                <w:bCs/>
                <w:sz w:val="20"/>
                <w:szCs w:val="20"/>
              </w:rPr>
            </w:pPr>
            <w:r w:rsidRPr="00C55F87">
              <w:rPr>
                <w:b/>
                <w:bCs/>
                <w:sz w:val="20"/>
                <w:szCs w:val="20"/>
              </w:rPr>
              <w:t>Заявка на участие в закупке должна содержать:</w:t>
            </w:r>
          </w:p>
          <w:p w:rsidR="00EA1B59" w:rsidRPr="00C55F87" w:rsidRDefault="00EA1B59" w:rsidP="00743F95">
            <w:pPr>
              <w:jc w:val="both"/>
              <w:rPr>
                <w:b/>
                <w:bCs/>
                <w:sz w:val="20"/>
                <w:szCs w:val="20"/>
              </w:rPr>
            </w:pPr>
            <w:r w:rsidRPr="00C55F87">
              <w:rPr>
                <w:b/>
                <w:bCs/>
                <w:sz w:val="20"/>
                <w:szCs w:val="20"/>
              </w:rPr>
              <w:t>1) информацию и документы об участнике закупки:</w:t>
            </w:r>
          </w:p>
          <w:p w:rsidR="00EA1B59" w:rsidRPr="00C55F87" w:rsidRDefault="00EA1B59" w:rsidP="00743F95">
            <w:pPr>
              <w:jc w:val="both"/>
              <w:rPr>
                <w:bCs/>
                <w:sz w:val="20"/>
                <w:szCs w:val="20"/>
              </w:rPr>
            </w:pPr>
            <w:r w:rsidRPr="00C55F87">
              <w:rPr>
                <w:bCs/>
                <w:sz w:val="20"/>
                <w:szCs w:val="20"/>
              </w:rPr>
              <w:t xml:space="preserve">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w:t>
            </w:r>
            <w:r w:rsidRPr="00C55F87">
              <w:rPr>
                <w:bCs/>
                <w:sz w:val="20"/>
                <w:szCs w:val="20"/>
              </w:rPr>
              <w:lastRenderedPageBreak/>
              <w:t>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EA1B59" w:rsidRPr="00C55F87" w:rsidRDefault="00EA1B59" w:rsidP="00743F95">
            <w:pPr>
              <w:jc w:val="both"/>
              <w:rPr>
                <w:bCs/>
                <w:sz w:val="20"/>
                <w:szCs w:val="20"/>
              </w:rPr>
            </w:pPr>
            <w:r w:rsidRPr="00C55F87">
              <w:rPr>
                <w:bCs/>
                <w:sz w:val="20"/>
                <w:szCs w:val="20"/>
              </w:rPr>
              <w:t>б) декларация о соответствии участника закупки требованиям, установленным пунктами 3 - 5, 7 - 11 части 1 статьи 31 Закона № 44-ФЗ;</w:t>
            </w:r>
          </w:p>
          <w:p w:rsidR="00EA1B59" w:rsidRPr="00C55F87" w:rsidRDefault="00EA1B59" w:rsidP="00743F95">
            <w:pPr>
              <w:jc w:val="both"/>
              <w:rPr>
                <w:bCs/>
                <w:sz w:val="20"/>
                <w:szCs w:val="20"/>
              </w:rPr>
            </w:pPr>
            <w:r w:rsidRPr="00C55F87">
              <w:rPr>
                <w:bCs/>
                <w:sz w:val="20"/>
                <w:szCs w:val="20"/>
              </w:rPr>
              <w:t>в)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r w:rsidRPr="00C55F87">
              <w:rPr>
                <w:rFonts w:eastAsia="Times New Roman"/>
                <w:sz w:val="20"/>
                <w:szCs w:val="20"/>
              </w:rPr>
              <w:t xml:space="preserve"> </w:t>
            </w:r>
          </w:p>
          <w:p w:rsidR="00EA1B59" w:rsidRPr="00C55F87" w:rsidRDefault="00EA1B59" w:rsidP="00743F95">
            <w:pPr>
              <w:jc w:val="both"/>
              <w:rPr>
                <w:bCs/>
                <w:sz w:val="20"/>
                <w:szCs w:val="20"/>
              </w:rPr>
            </w:pPr>
          </w:p>
          <w:p w:rsidR="00EA1B59" w:rsidRPr="00C55F87" w:rsidRDefault="00EA1B59" w:rsidP="00743F95">
            <w:pPr>
              <w:jc w:val="both"/>
              <w:rPr>
                <w:b/>
                <w:sz w:val="20"/>
                <w:szCs w:val="20"/>
              </w:rPr>
            </w:pPr>
            <w:r w:rsidRPr="00C55F87">
              <w:rPr>
                <w:b/>
                <w:bCs/>
                <w:sz w:val="20"/>
                <w:szCs w:val="20"/>
              </w:rPr>
              <w:t>2)</w:t>
            </w:r>
            <w:r w:rsidRPr="00C55F87">
              <w:rPr>
                <w:b/>
                <w:sz w:val="20"/>
                <w:szCs w:val="20"/>
              </w:rPr>
              <w:t xml:space="preserve">  предложение участника закупки в отношении объекта закупки:</w:t>
            </w:r>
          </w:p>
          <w:p w:rsidR="00EA1B59" w:rsidRPr="00C55F87" w:rsidRDefault="00EA1B59" w:rsidP="00743F95">
            <w:pPr>
              <w:jc w:val="both"/>
              <w:rPr>
                <w:sz w:val="20"/>
                <w:szCs w:val="20"/>
              </w:rPr>
            </w:pPr>
            <w:r w:rsidRPr="00C55F87">
              <w:rPr>
                <w:sz w:val="20"/>
                <w:szCs w:val="20"/>
              </w:rPr>
              <w:t>а)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rsidR="00EA1B59" w:rsidRPr="00C55F87" w:rsidRDefault="00EA1B59" w:rsidP="00743F95">
            <w:pPr>
              <w:jc w:val="both"/>
              <w:rPr>
                <w:sz w:val="20"/>
                <w:szCs w:val="20"/>
              </w:rPr>
            </w:pPr>
            <w:r w:rsidRPr="00C55F87">
              <w:rPr>
                <w:i/>
                <w:sz w:val="20"/>
                <w:szCs w:val="20"/>
              </w:rPr>
              <w:t>(Информация, предусмотренная подпунктом «а» пункта 2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r w:rsidRPr="00C55F87">
              <w:rPr>
                <w:sz w:val="20"/>
                <w:szCs w:val="20"/>
              </w:rPr>
              <w:t>);</w:t>
            </w:r>
          </w:p>
          <w:p w:rsidR="00EA1B59" w:rsidRPr="00C55F87" w:rsidRDefault="00EA1B59" w:rsidP="00743F95">
            <w:pPr>
              <w:jc w:val="both"/>
              <w:rPr>
                <w:sz w:val="20"/>
                <w:szCs w:val="20"/>
              </w:rPr>
            </w:pPr>
            <w:r w:rsidRPr="00C55F87">
              <w:rPr>
                <w:sz w:val="20"/>
                <w:szCs w:val="20"/>
              </w:rPr>
              <w:t>б) наименование страны происхождения товара в соответствии с общероссийским классификатором, используемым для идентификации стран мира;</w:t>
            </w:r>
          </w:p>
          <w:p w:rsidR="00EA1B59" w:rsidRPr="00C55F87" w:rsidRDefault="00EA1B59" w:rsidP="00743F95">
            <w:pPr>
              <w:jc w:val="both"/>
              <w:rPr>
                <w:bCs/>
                <w:sz w:val="20"/>
                <w:szCs w:val="20"/>
              </w:rPr>
            </w:pPr>
            <w:r w:rsidRPr="00C55F87">
              <w:rPr>
                <w:sz w:val="20"/>
                <w:szCs w:val="20"/>
              </w:rPr>
              <w:t xml:space="preserve">в)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EA1B59" w:rsidRDefault="00EA1B59" w:rsidP="00743F95">
            <w:pPr>
              <w:jc w:val="both"/>
              <w:rPr>
                <w:sz w:val="20"/>
                <w:szCs w:val="20"/>
              </w:rPr>
            </w:pPr>
            <w:r w:rsidRPr="00C55F87">
              <w:rPr>
                <w:sz w:val="20"/>
                <w:szCs w:val="20"/>
              </w:rPr>
              <w:t>г) документы, подтверждающие соответствие товара, работы или услуги требованиям, установленным в соответствии с законодательством Российской Федерации</w:t>
            </w:r>
            <w:r>
              <w:rPr>
                <w:sz w:val="20"/>
                <w:szCs w:val="20"/>
              </w:rPr>
              <w:t>:</w:t>
            </w:r>
          </w:p>
          <w:p w:rsidR="00EA1B59" w:rsidRPr="00C55F87" w:rsidRDefault="00EA1B59" w:rsidP="00743F95">
            <w:pPr>
              <w:jc w:val="both"/>
              <w:rPr>
                <w:sz w:val="20"/>
                <w:szCs w:val="20"/>
              </w:rPr>
            </w:pPr>
            <w:r w:rsidRPr="00C55F87">
              <w:rPr>
                <w:bCs/>
                <w:noProof/>
                <w:sz w:val="20"/>
                <w:szCs w:val="20"/>
              </w:rPr>
              <w:t>Копия регистрационного</w:t>
            </w:r>
            <w:r w:rsidRPr="00C55F87">
              <w:rPr>
                <w:bCs/>
                <w:sz w:val="20"/>
                <w:szCs w:val="20"/>
              </w:rPr>
              <w:t xml:space="preserve"> удостоверения на каждое медицинское изделие или информацию, </w:t>
            </w:r>
            <w:r w:rsidRPr="00C55F87">
              <w:rPr>
                <w:bCs/>
                <w:sz w:val="20"/>
                <w:szCs w:val="20"/>
              </w:rPr>
              <w:lastRenderedPageBreak/>
              <w:t>позволяющую комиссии по осуществлению закупок однозначно идентифицировать предлагаемый к поставке товар (реквизиты регистрационного удостоверения).</w:t>
            </w:r>
            <w:r w:rsidRPr="00C55F87">
              <w:rPr>
                <w:sz w:val="20"/>
                <w:szCs w:val="20"/>
              </w:rPr>
              <w:t>;</w:t>
            </w:r>
          </w:p>
          <w:p w:rsidR="00EA1B59" w:rsidRPr="00C55F87" w:rsidRDefault="00EA1B59" w:rsidP="00743F95">
            <w:pPr>
              <w:ind w:firstLine="142"/>
              <w:jc w:val="both"/>
              <w:rPr>
                <w:b/>
                <w:sz w:val="20"/>
                <w:szCs w:val="20"/>
              </w:rPr>
            </w:pPr>
          </w:p>
          <w:p w:rsidR="00EA1B59" w:rsidRPr="00C55F87" w:rsidRDefault="00EA1B59" w:rsidP="00743F95">
            <w:pPr>
              <w:rPr>
                <w:sz w:val="20"/>
                <w:szCs w:val="20"/>
              </w:rPr>
            </w:pPr>
            <w:r>
              <w:rPr>
                <w:b/>
                <w:sz w:val="20"/>
                <w:szCs w:val="20"/>
              </w:rPr>
              <w:t>3</w:t>
            </w:r>
            <w:r w:rsidRPr="00C55F87">
              <w:rPr>
                <w:b/>
                <w:sz w:val="20"/>
                <w:szCs w:val="20"/>
              </w:rPr>
              <w:t xml:space="preserve">) </w:t>
            </w:r>
            <w:r w:rsidRPr="00C55F87">
              <w:rPr>
                <w:b/>
                <w:bCs/>
                <w:sz w:val="20"/>
                <w:szCs w:val="20"/>
              </w:rPr>
              <w:t>информация и документы, предусмотренные нормативными правовыми актами, принятыми в соответствии с частями 3 и 4 статьи 14 Закона № 44-ФЗ:</w:t>
            </w:r>
          </w:p>
          <w:p w:rsidR="00EA1B59" w:rsidRPr="00C55F87" w:rsidRDefault="00EA1B59" w:rsidP="00743F95">
            <w:pPr>
              <w:pStyle w:val="Normal1"/>
              <w:ind w:firstLine="142"/>
              <w:jc w:val="both"/>
              <w:rPr>
                <w:b/>
                <w:sz w:val="20"/>
                <w:szCs w:val="20"/>
              </w:rPr>
            </w:pPr>
            <w:r w:rsidRPr="00C55F87">
              <w:rPr>
                <w:b/>
                <w:sz w:val="20"/>
                <w:szCs w:val="20"/>
              </w:rPr>
              <w:t>1) Информацией и документами, подтверждающими страну происхождения товара для целей постановления Правительства РФ от 23.12.2024 N 1875, являются:</w:t>
            </w:r>
          </w:p>
          <w:p w:rsidR="00EA1B59" w:rsidRPr="00C55F87" w:rsidRDefault="00EA1B59" w:rsidP="00743F95">
            <w:pPr>
              <w:pStyle w:val="Normal1"/>
              <w:ind w:firstLine="142"/>
              <w:jc w:val="both"/>
              <w:rPr>
                <w:sz w:val="20"/>
                <w:szCs w:val="20"/>
              </w:rPr>
            </w:pPr>
            <w:r w:rsidRPr="00C55F87">
              <w:rPr>
                <w:sz w:val="20"/>
                <w:szCs w:val="20"/>
              </w:rPr>
              <w:t>а) для подтверждения происхождения товаров, указанных в позициях 1 - 145 приложения № 1 к постановлению Правительства РФ от 23.12.2024 № 1875, позициях 1 - 433 приложения № 2 к постановлению Правительства РФ от 23.12.2024 № 1875, приложении № 3 к постановлению Правительства РФ от 23.12.2024 № 1875,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17.07.2015 г. № 719 «О подтверждении производства российской промышленной продукции» (далее – постановление Правительства РФ от 17.07.2015 г. № 719), или номер реестровой записи из реестра российской промышленной продукции, содержащей в том числе:</w:t>
            </w:r>
          </w:p>
          <w:p w:rsidR="00EA1B59" w:rsidRPr="00C55F87" w:rsidRDefault="00EA1B59" w:rsidP="00743F95">
            <w:pPr>
              <w:pStyle w:val="Normal1"/>
              <w:ind w:firstLine="142"/>
              <w:jc w:val="both"/>
              <w:rPr>
                <w:sz w:val="20"/>
                <w:szCs w:val="20"/>
              </w:rPr>
            </w:pPr>
            <w:r w:rsidRPr="00C55F87">
              <w:rPr>
                <w:sz w:val="20"/>
                <w:szCs w:val="20"/>
              </w:rPr>
              <w:t>-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РФ от 17.07.2015 г.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РФ от 17.07.2015 г. № 719, включая значение, определенное для целей осуществления закупок (если постановлением Правительства РФ от 17.07.2015 г. № 719 в отношении такого товара определено значение для целей осуществления закупок);</w:t>
            </w:r>
          </w:p>
          <w:p w:rsidR="00EA1B59" w:rsidRPr="00C55F87" w:rsidRDefault="00EA1B59" w:rsidP="00743F95">
            <w:pPr>
              <w:pStyle w:val="Normal1"/>
              <w:ind w:firstLine="142"/>
              <w:jc w:val="both"/>
              <w:rPr>
                <w:sz w:val="20"/>
                <w:szCs w:val="20"/>
              </w:rPr>
            </w:pPr>
            <w:r w:rsidRPr="00C55F87">
              <w:rPr>
                <w:sz w:val="20"/>
                <w:szCs w:val="20"/>
              </w:rPr>
              <w:t xml:space="preserve">- информацию об уровне радиоэлектронной продукции (для товара, являющегося в соответствии с постановлением Правительства РФ от 17.07.2015 г. № 719 радиоэлектронной продукцией первого уровня или радиоэлектронной продукцией второго уровня); </w:t>
            </w:r>
          </w:p>
          <w:p w:rsidR="00EA1B59" w:rsidRPr="00C55F87" w:rsidRDefault="00EA1B59" w:rsidP="00743F95">
            <w:pPr>
              <w:pStyle w:val="Normal1"/>
              <w:ind w:firstLine="142"/>
              <w:jc w:val="both"/>
              <w:rPr>
                <w:sz w:val="20"/>
                <w:szCs w:val="20"/>
              </w:rPr>
            </w:pPr>
            <w:r w:rsidRPr="00C55F87">
              <w:rPr>
                <w:sz w:val="20"/>
                <w:szCs w:val="20"/>
              </w:rPr>
              <w:t>б) для подтверждения происхождения товаров, указанных в позициях 1 - 145 приложения № 1 к постановлению Правительства РФ от 23.12.2024 № 1875, позициях 1 - 433 приложения № 2 к постановлению Правительства РФ от 23.12.2024 № 1875, приложении № 3 к постановлению Правительства РФ от 23.12.2024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содержащей в том числе:</w:t>
            </w:r>
          </w:p>
          <w:p w:rsidR="00EA1B59" w:rsidRPr="00C55F87" w:rsidRDefault="00EA1B59" w:rsidP="00743F95">
            <w:pPr>
              <w:pStyle w:val="Normal1"/>
              <w:ind w:firstLine="142"/>
              <w:jc w:val="both"/>
              <w:rPr>
                <w:sz w:val="20"/>
                <w:szCs w:val="20"/>
              </w:rPr>
            </w:pPr>
            <w:r w:rsidRPr="00C55F87">
              <w:rPr>
                <w:sz w:val="20"/>
                <w:szCs w:val="20"/>
              </w:rPr>
              <w:lastRenderedPageBreak/>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EA1B59" w:rsidRPr="00C55F87" w:rsidRDefault="00EA1B59" w:rsidP="00743F95">
            <w:pPr>
              <w:pStyle w:val="Normal1"/>
              <w:ind w:firstLine="142"/>
              <w:jc w:val="both"/>
              <w:rPr>
                <w:sz w:val="20"/>
                <w:szCs w:val="20"/>
              </w:rPr>
            </w:pPr>
            <w:r w:rsidRPr="00C55F87">
              <w:rPr>
                <w:sz w:val="20"/>
                <w:szCs w:val="20"/>
              </w:rPr>
              <w:t xml:space="preserve">-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 </w:t>
            </w:r>
          </w:p>
          <w:p w:rsidR="00EA1B59" w:rsidRPr="00C55F87" w:rsidRDefault="00EA1B59" w:rsidP="00743F95">
            <w:pPr>
              <w:pStyle w:val="Normal1"/>
              <w:spacing w:line="276" w:lineRule="auto"/>
              <w:ind w:firstLine="142"/>
              <w:jc w:val="both"/>
              <w:rPr>
                <w:sz w:val="20"/>
                <w:szCs w:val="20"/>
              </w:rPr>
            </w:pPr>
            <w:r w:rsidRPr="00C55F87">
              <w:rPr>
                <w:sz w:val="20"/>
                <w:szCs w:val="20"/>
              </w:rPr>
              <w:t>в)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целях подпунктов «у» и «ф» пункта 4 постановления Правительства РФ от 23.12.2024 № 1875 в дополнение к информации и документам, предусмотренным постановлением Правительства РФ от 23.12.2024 № 1875, -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w:t>
            </w:r>
          </w:p>
          <w:p w:rsidR="00EA1B59" w:rsidRPr="00C55F87" w:rsidRDefault="00EA1B59" w:rsidP="00743F95">
            <w:pPr>
              <w:pStyle w:val="Normal1"/>
              <w:ind w:firstLine="142"/>
              <w:jc w:val="both"/>
              <w:rPr>
                <w:sz w:val="20"/>
                <w:szCs w:val="20"/>
              </w:rPr>
            </w:pPr>
            <w:r w:rsidRPr="00C55F87">
              <w:rPr>
                <w:sz w:val="20"/>
                <w:szCs w:val="20"/>
              </w:rPr>
              <w:t>г) для подтверждения происхождения программ для электронных вычислительных машин и (или) баз данных (далее - программное обеспечение), указанных в позиции 146 приложения № 1 к постановлению Правительства РФ от 23.12.2024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EA1B59" w:rsidRPr="00C55F87" w:rsidRDefault="00EA1B59" w:rsidP="00743F95">
            <w:pPr>
              <w:pStyle w:val="Normal1"/>
              <w:ind w:firstLine="142"/>
              <w:jc w:val="both"/>
              <w:rPr>
                <w:sz w:val="20"/>
                <w:szCs w:val="20"/>
              </w:rPr>
            </w:pPr>
            <w:r w:rsidRPr="00C55F87">
              <w:rPr>
                <w:sz w:val="20"/>
                <w:szCs w:val="20"/>
              </w:rPr>
              <w:t>д) для подтверждения происхождения программного обеспечения, указанного в позиции 146 приложения № 1 к постановлению Правительства РФ от 23.12.2024 № 1875, из Российской Федерации и его соответствия требованиям, установленным частями 3.7 и 3.9 статьи 2 Федерального закона «О внесении изменений в Федеральный закон» «О безопасности критической информационной инфраструктуры Российской Федерации» от 23 марта 2017 г.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 (далее - дополнительные требования к доверенному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доверенному программному обеспечению;</w:t>
            </w:r>
          </w:p>
          <w:p w:rsidR="00EA1B59" w:rsidRPr="00C55F87" w:rsidRDefault="00EA1B59" w:rsidP="00743F95">
            <w:pPr>
              <w:pStyle w:val="Normal1"/>
              <w:ind w:firstLine="142"/>
              <w:jc w:val="both"/>
              <w:rPr>
                <w:sz w:val="20"/>
                <w:szCs w:val="20"/>
              </w:rPr>
            </w:pPr>
            <w:r w:rsidRPr="00C55F87">
              <w:rPr>
                <w:sz w:val="20"/>
                <w:szCs w:val="20"/>
              </w:rPr>
              <w:t xml:space="preserve">е) для подтверждения происхождения программного обеспечения, указанного в позиции 146 приложения № 1 к постановлению Правительства РФ от 23.12.2024 № 1875, из государств - членов </w:t>
            </w:r>
            <w:r w:rsidRPr="00C55F87">
              <w:rPr>
                <w:sz w:val="20"/>
                <w:szCs w:val="20"/>
              </w:rPr>
              <w:lastRenderedPageBreak/>
              <w:t>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rsidR="00EA1B59" w:rsidRPr="00C55F87" w:rsidRDefault="00EA1B59" w:rsidP="00743F95">
            <w:pPr>
              <w:pStyle w:val="Normal1"/>
              <w:ind w:firstLine="142"/>
              <w:jc w:val="both"/>
              <w:rPr>
                <w:sz w:val="20"/>
                <w:szCs w:val="20"/>
              </w:rPr>
            </w:pPr>
            <w:r w:rsidRPr="00C55F87">
              <w:rPr>
                <w:sz w:val="20"/>
                <w:szCs w:val="20"/>
              </w:rPr>
              <w:t>ж) для подтверждения происхождения программного обеспечения, указанного в позиции 146 приложения № 1 к постановлению Правительства РФ от 23.12.2024 № 1875, из государств - членов Евразийского экономического союза, за исключением Российской Федерации, и его соответствия дополнительным требованиям к доверенному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доверенному программному обеспечению;</w:t>
            </w:r>
          </w:p>
          <w:p w:rsidR="00EA1B59" w:rsidRPr="00C55F87" w:rsidRDefault="00EA1B59" w:rsidP="00743F95">
            <w:pPr>
              <w:pStyle w:val="Normal1"/>
              <w:ind w:firstLine="142"/>
              <w:jc w:val="both"/>
              <w:rPr>
                <w:sz w:val="20"/>
                <w:szCs w:val="20"/>
              </w:rPr>
            </w:pPr>
            <w:r w:rsidRPr="00C55F87">
              <w:rPr>
                <w:sz w:val="20"/>
                <w:szCs w:val="20"/>
              </w:rPr>
              <w:t>з) указание в заявке на участие в закупке наименования страны происхождения товара, такое указание осуществляется в соответствии с подпунктом «б» пункта 2 части 1 статьи 43 Закона №44-ФЗ:</w:t>
            </w:r>
          </w:p>
          <w:p w:rsidR="00EA1B59" w:rsidRPr="00C55F87" w:rsidRDefault="00EA1B59" w:rsidP="00743F95">
            <w:pPr>
              <w:pStyle w:val="Normal1"/>
              <w:ind w:firstLine="142"/>
              <w:jc w:val="both"/>
              <w:rPr>
                <w:sz w:val="20"/>
                <w:szCs w:val="20"/>
              </w:rPr>
            </w:pPr>
            <w:r w:rsidRPr="00C55F87">
              <w:rPr>
                <w:sz w:val="20"/>
                <w:szCs w:val="20"/>
              </w:rPr>
              <w:t>- для подтверждения происхождения товаров из Российской Федерации, указанных в позициях 1 - 433 приложения № 2 к постановлению Правительства РФ от 23.12.2024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постановлению Правительства РФ от 23.12.2024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EA1B59" w:rsidRPr="00C55F87" w:rsidRDefault="00EA1B59" w:rsidP="00743F95">
            <w:pPr>
              <w:pStyle w:val="Normal1"/>
              <w:ind w:firstLine="142"/>
              <w:jc w:val="both"/>
              <w:rPr>
                <w:sz w:val="20"/>
                <w:szCs w:val="20"/>
              </w:rPr>
            </w:pPr>
            <w:r w:rsidRPr="00C55F87">
              <w:rPr>
                <w:sz w:val="20"/>
                <w:szCs w:val="20"/>
              </w:rPr>
              <w:t>- для подтверждения происхождения товаров из Российской Федерации, не указанных в позициях 1 - 146 приложения № 1 к постановлению Правительства РФ от 23.12.2024 № 1875, позициях 1 - 433 приложения № 2 к постановлению Правительства РФ от 23.12.2024 № 1875;</w:t>
            </w:r>
          </w:p>
          <w:p w:rsidR="00EA1B59" w:rsidRPr="00C55F87" w:rsidRDefault="00EA1B59" w:rsidP="00743F95">
            <w:pPr>
              <w:pStyle w:val="Normal1"/>
              <w:ind w:firstLine="142"/>
              <w:jc w:val="both"/>
              <w:rPr>
                <w:sz w:val="20"/>
                <w:szCs w:val="20"/>
              </w:rPr>
            </w:pPr>
            <w:r w:rsidRPr="00C55F87">
              <w:rPr>
                <w:sz w:val="20"/>
                <w:szCs w:val="20"/>
              </w:rPr>
              <w:t>- для подтверждения происхождения товара из иностранного государства, за исключением предусмотренных пунктом 3 постановления Правительства РФ от 23.12.2024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EA1B59" w:rsidRPr="00C55F87" w:rsidRDefault="00EA1B59" w:rsidP="00743F95">
            <w:pPr>
              <w:pStyle w:val="Normal1"/>
              <w:ind w:firstLine="142"/>
              <w:jc w:val="both"/>
              <w:rPr>
                <w:sz w:val="20"/>
                <w:szCs w:val="20"/>
              </w:rPr>
            </w:pPr>
            <w:r w:rsidRPr="00C55F87">
              <w:rPr>
                <w:sz w:val="20"/>
                <w:szCs w:val="20"/>
              </w:rPr>
              <w:t xml:space="preserve">и) при осуществлении закупок в рамках государственного оборонного заказа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 товара, не относящегося к товарам, указанным в позициях 1 - 146 приложения № 1 к постановлению Правительства РФ от 23.12.2024 № 1875, позициях 1 - 433 приложения № 2 к постановлению Правительства РФ от 23.12.2024 № 1875, при осуществлении закупок вооружения, военной и специальной техники, принятых на вооружение, снабжение, в эксплуатацию, и образцов вооружения, военной и специальной техники, разработанных в соответствии с конструкторской документацией с литерой не ниже «О1», при осуществлении закупок составных частей вооружения, военной и специальной техники, принятых на вооружение, снабжение, в эксплуатацию, разработанных в соответствии с конструкторской документацией с литерой не ниже «О1» и (или) указанных в конструкторской документации на такие составные части, в дополнение к информации, предусмотренной подпунктом «з» пункта 3 </w:t>
            </w:r>
            <w:r w:rsidRPr="00C55F87">
              <w:rPr>
                <w:sz w:val="20"/>
                <w:szCs w:val="20"/>
              </w:rPr>
              <w:lastRenderedPageBreak/>
              <w:t>постановления Правительства РФ от 23.12.2024 № 1875, - информация и документы, предусмотренные извещением об осуществлении закупки, приглашением принять участие в определении поставщика (подрядчика, исполнителя), условиями контракта и подлежащие представлению заказчику при поставке товара (в том числе при выполнении работ, оказании услуг).</w:t>
            </w:r>
          </w:p>
          <w:p w:rsidR="00EA1B59" w:rsidRPr="00C55F87" w:rsidRDefault="00EA1B59" w:rsidP="00743F95">
            <w:pPr>
              <w:pStyle w:val="Normal1"/>
              <w:ind w:firstLine="142"/>
              <w:jc w:val="both"/>
              <w:rPr>
                <w:b/>
                <w:sz w:val="20"/>
                <w:szCs w:val="20"/>
              </w:rPr>
            </w:pPr>
            <w:r w:rsidRPr="00C55F87">
              <w:rPr>
                <w:b/>
                <w:sz w:val="20"/>
                <w:szCs w:val="20"/>
              </w:rPr>
              <w:t>2) В соответствии с пунктом 10 постановления Правительства РФ от 23.12.2024 N 1875 установлено, что:</w:t>
            </w:r>
          </w:p>
          <w:p w:rsidR="00EA1B59" w:rsidRPr="00C55F87" w:rsidRDefault="00EA1B59" w:rsidP="00743F95">
            <w:pPr>
              <w:pStyle w:val="Normal1"/>
              <w:ind w:firstLine="142"/>
              <w:jc w:val="both"/>
              <w:rPr>
                <w:sz w:val="20"/>
                <w:szCs w:val="20"/>
              </w:rPr>
            </w:pPr>
            <w:r w:rsidRPr="00C55F87">
              <w:rPr>
                <w:sz w:val="20"/>
                <w:szCs w:val="20"/>
              </w:rPr>
              <w:t>а) положения подпунктов «а» и «б» пункта 3 постановления Правительства РФ от 23.12.2024 № 1875 в части, касающейся товаров, указанных в позициях 400 - 432 приложения № 2 к постановлению Правительства РФ от 23.12.2024 № 1875, применяются с 1 сентября 2025 г.;</w:t>
            </w:r>
          </w:p>
          <w:p w:rsidR="00EA1B59" w:rsidRPr="00C55F87" w:rsidRDefault="00EA1B59" w:rsidP="00743F95">
            <w:pPr>
              <w:pStyle w:val="Normal1"/>
              <w:ind w:firstLine="142"/>
              <w:jc w:val="both"/>
              <w:rPr>
                <w:sz w:val="20"/>
                <w:szCs w:val="20"/>
              </w:rPr>
            </w:pPr>
            <w:r w:rsidRPr="00C55F87">
              <w:rPr>
                <w:sz w:val="20"/>
                <w:szCs w:val="20"/>
              </w:rPr>
              <w:t xml:space="preserve">б) при осуществлении закупок товаров из числа марли медицинской отбеленной хлопчатобумажной, включенной в код 13.20.44.120 по Общероссийскому классификатору продукции по видам экономической деятельности ОК 034-2014 (КПЕС 2008) (далее - ОК 034-2014 (КПЕС 2008), медицинской одежды, включенной в коды 14.12.11, 14.12.21, 14.12.30.131, 14.12.30.132, 14.12.30.160 по ОК 034-2014 (КПЕС 2008), одежды специальной для поддержания физической формы, включенной в код 14.12.30.170 по ОК 034-2014 (КПЕС 2008), а также товаров, указанных в позициях 379 - 382 и 389 приложения № 2 к </w:t>
            </w:r>
            <w:proofErr w:type="spellStart"/>
            <w:r w:rsidRPr="00C55F87">
              <w:rPr>
                <w:sz w:val="20"/>
                <w:szCs w:val="20"/>
              </w:rPr>
              <w:t>к</w:t>
            </w:r>
            <w:proofErr w:type="spellEnd"/>
            <w:r w:rsidRPr="00C55F87">
              <w:rPr>
                <w:sz w:val="20"/>
                <w:szCs w:val="20"/>
              </w:rPr>
              <w:t xml:space="preserve"> постановлению Правительства РФ от 23.12.2024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ОК 034-2014 (КПЕС 2008), мебели медицинской, включая хирургическую, стоматологическую или ветеринарную, и ее частей, включенных в коды 32.50.30.110,</w:t>
            </w:r>
            <w:r w:rsidRPr="00C55F87">
              <w:rPr>
                <w:sz w:val="20"/>
                <w:szCs w:val="20"/>
              </w:rPr>
              <w:tab/>
              <w:t>32.50.30.119,</w:t>
            </w:r>
            <w:r w:rsidRPr="00C55F87">
              <w:rPr>
                <w:sz w:val="20"/>
                <w:szCs w:val="20"/>
              </w:rPr>
              <w:tab/>
              <w:t xml:space="preserve">32.50.50 по ОК 034-2014 (КПЕС 2008)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362 - 378, 383 - 388, 390 - 399 и 433 приложения № 2 к постановлению Правительства РФ от 23.12.2024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w:t>
            </w:r>
            <w:r w:rsidRPr="00C55F87">
              <w:rPr>
                <w:sz w:val="20"/>
                <w:szCs w:val="20"/>
              </w:rPr>
              <w:lastRenderedPageBreak/>
              <w:t>единственным поставщиком (подрядчиком, исполнителем) при осуществлении которых заключены по 30 июня 2026 г. включительно, документом, подтверждающим происхождение таких товаров из государств - членов Евразийского экономического союза, в том числе из Российской Федерации, наряду с информацией, предусмотренной подпунктами «а» и «б» пункта 3 к постановлению Правительства РФ от 23.12.2024 № 1875,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A1B59" w:rsidRPr="00C55F87" w:rsidRDefault="00EA1B59" w:rsidP="00743F95">
            <w:pPr>
              <w:pStyle w:val="Normal1"/>
              <w:ind w:firstLine="142"/>
              <w:jc w:val="both"/>
              <w:rPr>
                <w:sz w:val="20"/>
                <w:szCs w:val="20"/>
              </w:rPr>
            </w:pPr>
            <w:r w:rsidRPr="00C55F87">
              <w:rPr>
                <w:sz w:val="20"/>
                <w:szCs w:val="20"/>
              </w:rPr>
              <w:t>в) при осуществлении закупок товаров, указанных в позициях 416 – 428 приложения № 2 к постановлению Правительства РФ от 23.12.2024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июня 2026 г. включительно,  при осуществлении закупок товаров, указанных в позициях 400 - 415 и 429 - 432 приложения № 2 к постановлению Правительства РФ от 23.12.2024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декабря 2025 г. включительно, информацией и документами, подтверждающими происхождение таких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p w:rsidR="00EA1B59" w:rsidRPr="00C55F87" w:rsidRDefault="00EA1B59" w:rsidP="00743F95">
            <w:pPr>
              <w:pStyle w:val="Normal1"/>
              <w:ind w:firstLine="142"/>
              <w:jc w:val="both"/>
              <w:rPr>
                <w:sz w:val="20"/>
                <w:szCs w:val="20"/>
              </w:rPr>
            </w:pPr>
            <w:r w:rsidRPr="00C55F87">
              <w:rPr>
                <w:sz w:val="20"/>
                <w:szCs w:val="20"/>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A1B59" w:rsidRPr="00C55F87" w:rsidRDefault="00EA1B59" w:rsidP="00743F95">
            <w:pPr>
              <w:pStyle w:val="Normal1"/>
              <w:ind w:firstLine="142"/>
              <w:jc w:val="both"/>
              <w:rPr>
                <w:sz w:val="20"/>
                <w:szCs w:val="20"/>
              </w:rPr>
            </w:pPr>
            <w:r w:rsidRPr="00C55F87">
              <w:rPr>
                <w:sz w:val="20"/>
                <w:szCs w:val="20"/>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rsidR="00EA1B59" w:rsidRPr="00C55F87" w:rsidRDefault="00EA1B59" w:rsidP="00743F95">
            <w:pPr>
              <w:pStyle w:val="Normal1"/>
              <w:ind w:firstLine="142"/>
              <w:jc w:val="both"/>
              <w:rPr>
                <w:sz w:val="20"/>
                <w:szCs w:val="20"/>
              </w:rPr>
            </w:pPr>
            <w:r w:rsidRPr="00C55F87">
              <w:rPr>
                <w:sz w:val="20"/>
                <w:szCs w:val="20"/>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rsidR="00EA1B59" w:rsidRPr="00C55F87" w:rsidRDefault="00EA1B59" w:rsidP="00743F95">
            <w:pPr>
              <w:pStyle w:val="Normal1"/>
              <w:ind w:firstLine="142"/>
              <w:jc w:val="both"/>
              <w:rPr>
                <w:sz w:val="20"/>
                <w:szCs w:val="20"/>
              </w:rPr>
            </w:pPr>
            <w:r w:rsidRPr="00C55F87">
              <w:rPr>
                <w:sz w:val="20"/>
                <w:szCs w:val="20"/>
              </w:rPr>
              <w:t xml:space="preserve">г)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1 - 3 к постановлению Правительства РФ от 23.12.2024 № 1875, путем предоставления информации из евразийского реестра </w:t>
            </w:r>
            <w:r w:rsidRPr="00C55F87">
              <w:rPr>
                <w:sz w:val="20"/>
                <w:szCs w:val="20"/>
              </w:rPr>
              <w:lastRenderedPageBreak/>
              <w:t>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A1B59" w:rsidRPr="00C55F87" w:rsidRDefault="00EA1B59" w:rsidP="00743F95">
            <w:pPr>
              <w:pStyle w:val="Normal1"/>
              <w:ind w:firstLine="142"/>
              <w:jc w:val="both"/>
              <w:rPr>
                <w:sz w:val="20"/>
                <w:szCs w:val="20"/>
              </w:rPr>
            </w:pPr>
            <w:r w:rsidRPr="00C55F87">
              <w:rPr>
                <w:sz w:val="20"/>
                <w:szCs w:val="20"/>
              </w:rPr>
              <w:t>д) положения абзаца второго подпункта «а» пункта 3 постановления Правительства РФ от 23.12.2024 № 1875 не применяются:</w:t>
            </w:r>
          </w:p>
          <w:p w:rsidR="00EA1B59" w:rsidRPr="00C55F87" w:rsidRDefault="00EA1B59" w:rsidP="00743F95">
            <w:pPr>
              <w:pStyle w:val="Normal1"/>
              <w:ind w:firstLine="142"/>
              <w:jc w:val="both"/>
              <w:rPr>
                <w:sz w:val="20"/>
                <w:szCs w:val="20"/>
              </w:rPr>
            </w:pPr>
            <w:r w:rsidRPr="00C55F87">
              <w:rPr>
                <w:sz w:val="20"/>
                <w:szCs w:val="20"/>
              </w:rPr>
              <w:t>- для подтверждения происхождения из Российской Федерации товаров, указанных в позиции 139 приложения № 1 к постановлению Правительства РФ от 23.12.2024 № 1875, позициях 273, 276, 297 - 299, 304 - 306, 309 - 312, 314, 316, 318, 320, 334, 354 и 382 приложения № 2 к  постановлению Правительства РФ от 23.12.2024 № 1875, позициях 79 - 81, 83 - 87, 105, 272, 275 приложения № 3 к постановлению Правительства РФ от 23.12.2024 № 1875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декабря 2026 г. включительно;</w:t>
            </w:r>
          </w:p>
          <w:p w:rsidR="00EA1B59" w:rsidRPr="00C55F87" w:rsidRDefault="00EA1B59" w:rsidP="00743F95">
            <w:pPr>
              <w:pStyle w:val="Normal1"/>
              <w:ind w:firstLine="142"/>
              <w:jc w:val="both"/>
              <w:rPr>
                <w:sz w:val="20"/>
                <w:szCs w:val="20"/>
              </w:rPr>
            </w:pPr>
            <w:r w:rsidRPr="00C55F87">
              <w:rPr>
                <w:sz w:val="20"/>
                <w:szCs w:val="20"/>
              </w:rPr>
              <w:t>- для подтверждения происхождения из Российской Федерации товаров, указанных в позициях 205 - 210, 213 - 232, 235, 241, 248 - 251 приложения № 2 к постановлению Правительства РФ от 23.12.2024 № 1875, позициях 48 - 55, 57 - 62, 68 - 72 приложения № 3 к постановлению Правительства РФ от 23.12.2024 № 1875 и реестровые записи в реестре российской промышленной продукции в отношении которых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2026 г. включительно;</w:t>
            </w:r>
          </w:p>
          <w:p w:rsidR="00EA1B59" w:rsidRPr="00C55F87" w:rsidRDefault="00EA1B59" w:rsidP="00743F95">
            <w:pPr>
              <w:pStyle w:val="Normal1"/>
              <w:ind w:firstLine="142"/>
              <w:jc w:val="both"/>
              <w:rPr>
                <w:sz w:val="20"/>
                <w:szCs w:val="20"/>
              </w:rPr>
            </w:pPr>
            <w:r w:rsidRPr="00C55F87">
              <w:rPr>
                <w:sz w:val="20"/>
                <w:szCs w:val="20"/>
              </w:rPr>
              <w:t>для подтверждения происхождения из Российской Федерации товаров, указанных в позициях 16, 17, 140, 141 и 144 приложения № 1 к постановлению Правительства РФ от 23.12.2024 № 1875, позициях 2, 172 - 179, 189, 362 - 364, 366 - 378, 383 - 388, 390 - 415, 429 - 433 приложения № 2 к постановлению Правительства РФ от 23.12.2024 № 1875, позиции 271 приложения №3 к постановлению Правительства РФ от 23.12.2024 № 1875 и реестровые записи в реестре российской промышленной продукции в отношении которых сформированы по 30 июня 2026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ноября 2026 г. включительно.</w:t>
            </w:r>
          </w:p>
          <w:p w:rsidR="00EA1B59" w:rsidRPr="00A6224F" w:rsidRDefault="00EA1B59" w:rsidP="00743F95">
            <w:pPr>
              <w:pStyle w:val="Normal1"/>
              <w:spacing w:line="276" w:lineRule="auto"/>
              <w:ind w:firstLine="142"/>
              <w:jc w:val="both"/>
              <w:rPr>
                <w:sz w:val="20"/>
                <w:szCs w:val="20"/>
              </w:rPr>
            </w:pPr>
            <w:r w:rsidRPr="00C55F87">
              <w:rPr>
                <w:i/>
                <w:iCs/>
                <w:sz w:val="20"/>
                <w:szCs w:val="20"/>
              </w:rPr>
              <w:lastRenderedPageBreak/>
              <w:t>При отсутствии в заявке на участие в закупке документов, предусмотренных настоящим пунктом, или копий таких документов эта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lastRenderedPageBreak/>
              <w:t>19</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Дата и время окончания срока подачи заявок на участие в закупке</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rFonts w:eastAsia="Calibri"/>
                <w:noProof/>
                <w:sz w:val="20"/>
                <w:szCs w:val="20"/>
                <w:lang w:val="en-US"/>
              </w:rPr>
            </w:pPr>
            <w:r w:rsidRPr="00C55F87">
              <w:rPr>
                <w:b/>
                <w:noProof/>
                <w:sz w:val="20"/>
                <w:szCs w:val="20"/>
              </w:rPr>
              <w:t>29.04.2026</w:t>
            </w:r>
            <w:r w:rsidRPr="00C55F87">
              <w:rPr>
                <w:b/>
                <w:noProof/>
                <w:sz w:val="20"/>
                <w:szCs w:val="20"/>
                <w:lang w:val="en-US"/>
              </w:rPr>
              <w:t xml:space="preserve"> </w:t>
            </w:r>
            <w:r w:rsidRPr="00C55F87">
              <w:rPr>
                <w:bCs/>
                <w:noProof/>
                <w:sz w:val="20"/>
                <w:szCs w:val="20"/>
              </w:rPr>
              <w:t xml:space="preserve">- </w:t>
            </w:r>
            <w:r w:rsidRPr="00C55F87">
              <w:rPr>
                <w:b/>
                <w:noProof/>
                <w:sz w:val="20"/>
                <w:szCs w:val="20"/>
              </w:rPr>
              <w:t>09</w:t>
            </w:r>
            <w:r w:rsidRPr="00C55F87">
              <w:rPr>
                <w:b/>
                <w:noProof/>
                <w:sz w:val="20"/>
                <w:szCs w:val="20"/>
                <w:lang w:val="en-US"/>
              </w:rPr>
              <w:t>:</w:t>
            </w:r>
            <w:r w:rsidRPr="00C55F87">
              <w:rPr>
                <w:b/>
                <w:noProof/>
                <w:sz w:val="20"/>
                <w:szCs w:val="20"/>
              </w:rPr>
              <w:t>00 местного времени</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20</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Дата проведения процедуры подачи предложений о цене контракта либо о сумме цен единиц товара, работы, услуги (в случае, предусмотренном частью 24 статьи 22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jc w:val="both"/>
              <w:rPr>
                <w:sz w:val="20"/>
                <w:szCs w:val="20"/>
              </w:rPr>
            </w:pPr>
            <w:r w:rsidRPr="00C55F87">
              <w:rPr>
                <w:b/>
                <w:sz w:val="20"/>
                <w:szCs w:val="20"/>
              </w:rPr>
              <w:t xml:space="preserve">29.04.2026 </w:t>
            </w:r>
          </w:p>
          <w:p w:rsidR="00EA1B59" w:rsidRPr="00C55F87" w:rsidRDefault="00EA1B59" w:rsidP="00743F95">
            <w:pPr>
              <w:pStyle w:val="af8"/>
              <w:jc w:val="both"/>
              <w:rPr>
                <w:rFonts w:ascii="Times New Roman" w:hAnsi="Times New Roman" w:cs="Times New Roman"/>
                <w:i/>
              </w:rPr>
            </w:pPr>
            <w:r w:rsidRPr="00C55F87">
              <w:rPr>
                <w:rFonts w:ascii="Times New Roman" w:hAnsi="Times New Roman" w:cs="Times New Roman"/>
                <w:i/>
              </w:rPr>
              <w:t>При проведении электронного аукциона процедура начинается через два часа с момента окончания срока подачи заявок на участие в закупке.</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21</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Дата подведения итогов определения поставщика (подрядчика, исполнителя)</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b/>
                <w:noProof/>
                <w:sz w:val="20"/>
                <w:szCs w:val="20"/>
                <w:lang w:val="en-US"/>
              </w:rPr>
            </w:pPr>
            <w:r w:rsidRPr="00C55F87">
              <w:rPr>
                <w:b/>
                <w:sz w:val="20"/>
                <w:szCs w:val="20"/>
                <w:lang w:val="en-US"/>
              </w:rPr>
              <w:t>04.05.2026</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22</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b/>
                <w:noProof/>
                <w:sz w:val="20"/>
                <w:szCs w:val="20"/>
              </w:rPr>
            </w:pPr>
            <w:r w:rsidRPr="00C55F87">
              <w:rPr>
                <w:sz w:val="20"/>
                <w:szCs w:val="20"/>
              </w:rPr>
              <w:t>Порядок предоставления участникам аукциона разъяснений положений  извещения об осуществлении закупки</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spacing w:after="100" w:afterAutospacing="1"/>
              <w:jc w:val="both"/>
              <w:rPr>
                <w:i/>
                <w:sz w:val="20"/>
                <w:szCs w:val="20"/>
              </w:rPr>
            </w:pPr>
            <w:r w:rsidRPr="00C55F87">
              <w:rPr>
                <w:i/>
                <w:sz w:val="20"/>
                <w:szCs w:val="20"/>
              </w:rPr>
              <w:t>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дней со дня, следующего за днем поступления заказчику запроса о даче разъяснения положений извещения об осуществлении закупки,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разъяснение положений извещения об осуществлении закупки с указанием предмета запроса, но без указания участника закупки, от которого поступил такой запрос.</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23</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jc w:val="both"/>
              <w:rPr>
                <w:sz w:val="20"/>
                <w:szCs w:val="20"/>
              </w:rPr>
            </w:pPr>
            <w:r w:rsidRPr="00C55F87">
              <w:rPr>
                <w:sz w:val="20"/>
                <w:szCs w:val="20"/>
              </w:rPr>
              <w:t xml:space="preserve">Размер и порядок внесения денежных средств в качестве обеспечения заявки на участие в закупке, условия независимой гарантии (если требование обеспечения заявки установлено в соответствии со статьей 44 Закона № 44-ФЗ), реквизиты счета, на котором в соответствии с </w:t>
            </w:r>
            <w:r w:rsidRPr="00C55F87">
              <w:rPr>
                <w:sz w:val="20"/>
                <w:szCs w:val="20"/>
              </w:rPr>
              <w:lastRenderedPageBreak/>
              <w:t>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adjustRightInd w:val="0"/>
              <w:spacing w:line="23" w:lineRule="atLeast"/>
              <w:jc w:val="both"/>
              <w:rPr>
                <w:sz w:val="20"/>
                <w:szCs w:val="20"/>
              </w:rPr>
            </w:pPr>
            <w:r w:rsidRPr="00C55F87">
              <w:rPr>
                <w:bCs/>
                <w:sz w:val="20"/>
                <w:szCs w:val="20"/>
              </w:rPr>
              <w:lastRenderedPageBreak/>
              <w:t>Не установлено</w:t>
            </w:r>
          </w:p>
          <w:p w:rsidR="00EA1B59" w:rsidRPr="00C55F87" w:rsidRDefault="00EA1B59" w:rsidP="00743F95">
            <w:pPr>
              <w:tabs>
                <w:tab w:val="left" w:pos="795"/>
              </w:tabs>
              <w:autoSpaceDE w:val="0"/>
              <w:adjustRightInd w:val="0"/>
              <w:spacing w:line="23" w:lineRule="atLeast"/>
              <w:jc w:val="both"/>
              <w:rPr>
                <w:sz w:val="20"/>
                <w:szCs w:val="20"/>
                <w:lang w:val="en-US"/>
              </w:rPr>
            </w:pPr>
          </w:p>
          <w:p w:rsidR="00EA1B59" w:rsidRPr="00C55F87" w:rsidRDefault="00EA1B59" w:rsidP="00743F95">
            <w:pPr>
              <w:keepLines/>
              <w:suppressLineNumbers/>
              <w:autoSpaceDE w:val="0"/>
              <w:ind w:right="88"/>
              <w:jc w:val="both"/>
              <w:rPr>
                <w:sz w:val="20"/>
                <w:szCs w:val="20"/>
              </w:rPr>
            </w:pPr>
          </w:p>
          <w:p w:rsidR="00EA1B59" w:rsidRPr="00C55F87" w:rsidRDefault="00EA1B59" w:rsidP="00743F95">
            <w:pPr>
              <w:autoSpaceDE w:val="0"/>
              <w:adjustRightInd w:val="0"/>
              <w:spacing w:line="23" w:lineRule="atLeast"/>
              <w:jc w:val="both"/>
              <w:rPr>
                <w:sz w:val="20"/>
                <w:szCs w:val="20"/>
              </w:rPr>
            </w:pP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t>24</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статьей 96 Закона № 44-ФЗ)</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rPr>
                <w:rFonts w:eastAsiaTheme="minorEastAsia"/>
                <w:sz w:val="20"/>
                <w:szCs w:val="20"/>
              </w:rPr>
            </w:pPr>
            <w:r w:rsidRPr="00C55F87">
              <w:rPr>
                <w:b/>
                <w:iCs/>
                <w:sz w:val="20"/>
                <w:szCs w:val="20"/>
              </w:rPr>
              <w:t xml:space="preserve">Размер обеспечения исполнения контракта (договора) </w:t>
            </w:r>
            <w:r w:rsidRPr="00C55F87">
              <w:rPr>
                <w:b/>
                <w:sz w:val="20"/>
                <w:szCs w:val="20"/>
              </w:rPr>
              <w:t>составляет</w:t>
            </w:r>
            <w:r w:rsidRPr="00C55F87">
              <w:rPr>
                <w:rFonts w:eastAsiaTheme="minorEastAsia"/>
                <w:b/>
                <w:noProof/>
                <w:sz w:val="20"/>
                <w:szCs w:val="20"/>
              </w:rPr>
              <w:t>:</w:t>
            </w:r>
            <w:r w:rsidRPr="00C55F87">
              <w:rPr>
                <w:rFonts w:eastAsiaTheme="minorEastAsia"/>
                <w:noProof/>
                <w:sz w:val="20"/>
                <w:szCs w:val="20"/>
              </w:rPr>
              <w:t xml:space="preserve"> </w:t>
            </w:r>
          </w:p>
          <w:p w:rsidR="00EA1B59" w:rsidRPr="00C55F87" w:rsidRDefault="00EA1B59" w:rsidP="00743F95">
            <w:pPr>
              <w:jc w:val="both"/>
              <w:rPr>
                <w:noProof/>
                <w:sz w:val="20"/>
                <w:szCs w:val="20"/>
              </w:rPr>
            </w:pPr>
          </w:p>
          <w:p w:rsidR="00EA1B59" w:rsidRPr="00C55F87" w:rsidRDefault="00EA1B59" w:rsidP="00743F95">
            <w:pPr>
              <w:rPr>
                <w:sz w:val="20"/>
                <w:szCs w:val="20"/>
              </w:rPr>
            </w:pPr>
            <w:r w:rsidRPr="00C55F87">
              <w:rPr>
                <w:noProof/>
                <w:sz w:val="20"/>
                <w:szCs w:val="20"/>
              </w:rPr>
              <w:t>5,00% от цены, по которой в соответствии с Законом № 44-ФЗ заключается контракт.</w:t>
            </w:r>
          </w:p>
          <w:p w:rsidR="00EA1B59" w:rsidRPr="00C55F87" w:rsidRDefault="00EA1B59" w:rsidP="00743F95">
            <w:pPr>
              <w:jc w:val="both"/>
              <w:rPr>
                <w:rFonts w:eastAsiaTheme="minorEastAsia"/>
                <w:sz w:val="20"/>
                <w:szCs w:val="20"/>
              </w:rPr>
            </w:pPr>
            <w:r w:rsidRPr="00C55F87">
              <w:rPr>
                <w:noProof/>
                <w:sz w:val="20"/>
                <w:szCs w:val="20"/>
              </w:rPr>
              <w:t xml:space="preserve"> </w:t>
            </w:r>
          </w:p>
          <w:p w:rsidR="00EA1B59" w:rsidRPr="00C55F87" w:rsidRDefault="00EA1B59" w:rsidP="00743F95">
            <w:pPr>
              <w:spacing w:before="120"/>
              <w:jc w:val="both"/>
              <w:rPr>
                <w:rFonts w:eastAsiaTheme="minorEastAsia"/>
                <w:noProof/>
                <w:sz w:val="20"/>
                <w:szCs w:val="20"/>
              </w:rPr>
            </w:pPr>
            <w:r w:rsidRPr="00C55F87">
              <w:rPr>
                <w:b/>
                <w:bCs/>
                <w:noProof/>
                <w:sz w:val="20"/>
                <w:szCs w:val="20"/>
              </w:rPr>
              <w:t>Размер обеспечения гарантийных обязательств</w:t>
            </w:r>
            <w:r w:rsidRPr="00C55F87">
              <w:rPr>
                <w:b/>
                <w:sz w:val="20"/>
                <w:szCs w:val="20"/>
              </w:rPr>
              <w:t xml:space="preserve"> </w:t>
            </w:r>
            <w:r w:rsidRPr="00C55F87">
              <w:rPr>
                <w:b/>
                <w:bCs/>
                <w:noProof/>
                <w:sz w:val="20"/>
                <w:szCs w:val="20"/>
              </w:rPr>
              <w:t>составляет:</w:t>
            </w:r>
            <w:r w:rsidRPr="00C55F87">
              <w:rPr>
                <w:bCs/>
                <w:noProof/>
                <w:sz w:val="20"/>
                <w:szCs w:val="20"/>
              </w:rPr>
              <w:t xml:space="preserve"> </w:t>
            </w:r>
            <w:r w:rsidRPr="00C55F87">
              <w:rPr>
                <w:rFonts w:eastAsiaTheme="minorEastAsia"/>
                <w:noProof/>
                <w:sz w:val="20"/>
                <w:szCs w:val="20"/>
              </w:rPr>
              <w:t>Не установлено</w:t>
            </w:r>
          </w:p>
          <w:p w:rsidR="00EA1B59" w:rsidRPr="00C55F87" w:rsidRDefault="00EA1B59" w:rsidP="00743F95">
            <w:pPr>
              <w:jc w:val="both"/>
              <w:rPr>
                <w:sz w:val="20"/>
                <w:szCs w:val="20"/>
              </w:rPr>
            </w:pPr>
          </w:p>
          <w:p w:rsidR="00EA1B59" w:rsidRPr="00C55F87" w:rsidRDefault="00EA1B59" w:rsidP="00743F95">
            <w:pPr>
              <w:keepLines/>
              <w:suppressLineNumbers/>
              <w:autoSpaceDE w:val="0"/>
              <w:jc w:val="both"/>
              <w:rPr>
                <w:sz w:val="20"/>
                <w:szCs w:val="20"/>
              </w:rPr>
            </w:pPr>
            <w:r w:rsidRPr="00C55F87">
              <w:rPr>
                <w:sz w:val="20"/>
                <w:szCs w:val="20"/>
              </w:rPr>
              <w:t>Порядок предоставления обеспечения исполнения контракта, обеспечения гарантийных обязательств установлен статьей 96 Закона № 44-ФЗ</w:t>
            </w:r>
          </w:p>
          <w:p w:rsidR="00EA1B59" w:rsidRPr="00C55F87" w:rsidRDefault="00EA1B59" w:rsidP="00743F95">
            <w:pPr>
              <w:keepLines/>
              <w:suppressLineNumbers/>
              <w:autoSpaceDE w:val="0"/>
              <w:jc w:val="both"/>
              <w:rPr>
                <w:sz w:val="20"/>
                <w:szCs w:val="20"/>
              </w:rPr>
            </w:pPr>
            <w:r w:rsidRPr="00C55F87">
              <w:rPr>
                <w:sz w:val="20"/>
                <w:szCs w:val="20"/>
              </w:rPr>
              <w:t>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Срок действия независимой гарантии указан в проекте контракта.</w:t>
            </w:r>
          </w:p>
          <w:p w:rsidR="00EA1B59" w:rsidRPr="00C55F87" w:rsidRDefault="00EA1B59" w:rsidP="00743F95">
            <w:pPr>
              <w:keepLines/>
              <w:suppressLineNumbers/>
              <w:autoSpaceDE w:val="0"/>
              <w:jc w:val="both"/>
              <w:rPr>
                <w:sz w:val="20"/>
                <w:szCs w:val="20"/>
              </w:rPr>
            </w:pPr>
            <w:r w:rsidRPr="00C55F87">
              <w:rPr>
                <w:sz w:val="20"/>
                <w:szCs w:val="20"/>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w:t>
            </w:r>
            <w:r w:rsidRPr="00C55F87">
              <w:rPr>
                <w:sz w:val="20"/>
                <w:szCs w:val="20"/>
              </w:rPr>
              <w:lastRenderedPageBreak/>
              <w:t xml:space="preserve">Федерации оснований для отказа в удовлетворении этого </w:t>
            </w:r>
            <w:proofErr w:type="gramStart"/>
            <w:r w:rsidRPr="00C55F87">
              <w:rPr>
                <w:sz w:val="20"/>
                <w:szCs w:val="20"/>
              </w:rPr>
              <w:t>требования..</w:t>
            </w:r>
            <w:proofErr w:type="gramEnd"/>
          </w:p>
          <w:p w:rsidR="00EA1B59" w:rsidRPr="00C55F87" w:rsidRDefault="00EA1B59" w:rsidP="00743F95">
            <w:pPr>
              <w:keepLines/>
              <w:suppressLineNumbers/>
              <w:autoSpaceDE w:val="0"/>
              <w:ind w:right="88"/>
              <w:jc w:val="both"/>
              <w:rPr>
                <w:i/>
                <w:color w:val="000000"/>
                <w:sz w:val="20"/>
                <w:szCs w:val="20"/>
              </w:rPr>
            </w:pPr>
            <w:r w:rsidRPr="00C55F87">
              <w:rPr>
                <w:i/>
                <w:color w:val="000000"/>
                <w:sz w:val="20"/>
                <w:szCs w:val="20"/>
                <w:highlight w:val="white"/>
              </w:rPr>
              <w:t xml:space="preserve">Платежные реквизиты счета для внесения обеспечения исполнения контракта, </w:t>
            </w:r>
            <w:r w:rsidRPr="00C55F87">
              <w:rPr>
                <w:bCs/>
                <w:i/>
                <w:iCs/>
                <w:sz w:val="20"/>
                <w:szCs w:val="20"/>
              </w:rPr>
              <w:t>обеспечения гарантийных обязательств</w:t>
            </w:r>
            <w:r w:rsidRPr="00C55F87">
              <w:rPr>
                <w:i/>
                <w:color w:val="000000"/>
                <w:sz w:val="20"/>
                <w:szCs w:val="20"/>
                <w:highlight w:val="white"/>
              </w:rPr>
              <w:t xml:space="preserve"> (в случае, если участник закупки выбрал обеспечение исполнения контракта, </w:t>
            </w:r>
            <w:r w:rsidRPr="00C55F87">
              <w:rPr>
                <w:bCs/>
                <w:i/>
                <w:iCs/>
                <w:sz w:val="20"/>
                <w:szCs w:val="20"/>
              </w:rPr>
              <w:t>обеспечения гарантийных обязательств</w:t>
            </w:r>
            <w:r w:rsidRPr="00C55F87">
              <w:rPr>
                <w:i/>
                <w:color w:val="000000"/>
                <w:sz w:val="20"/>
                <w:szCs w:val="20"/>
                <w:highlight w:val="white"/>
              </w:rPr>
              <w:t xml:space="preserve"> в виде перечисления денежных средств):</w:t>
            </w:r>
          </w:p>
          <w:p w:rsidR="00EA1B59" w:rsidRPr="00C55F87" w:rsidRDefault="00EA1B59" w:rsidP="00743F95">
            <w:pPr>
              <w:keepLines/>
              <w:suppressLineNumbers/>
              <w:tabs>
                <w:tab w:val="left" w:pos="4845"/>
              </w:tabs>
              <w:autoSpaceDE w:val="0"/>
              <w:ind w:right="88"/>
              <w:jc w:val="both"/>
              <w:rPr>
                <w:rFonts w:eastAsia="Times New Roman"/>
                <w:i/>
                <w:color w:val="000000"/>
                <w:sz w:val="20"/>
                <w:szCs w:val="20"/>
                <w:lang w:eastAsia="ru-RU"/>
              </w:rPr>
            </w:pPr>
            <w:r w:rsidRPr="00C55F87">
              <w:rPr>
                <w:b/>
                <w:color w:val="000000"/>
                <w:sz w:val="20"/>
                <w:szCs w:val="20"/>
              </w:rPr>
              <w:t>Платежные реквизиты:</w:t>
            </w:r>
            <w:r w:rsidRPr="00C55F87">
              <w:rPr>
                <w:b/>
                <w:color w:val="000000"/>
                <w:sz w:val="20"/>
                <w:szCs w:val="20"/>
              </w:rPr>
              <w:tab/>
            </w:r>
          </w:p>
          <w:p w:rsidR="00EA1B59" w:rsidRPr="00C55F87" w:rsidRDefault="00EA1B59" w:rsidP="00743F95">
            <w:pPr>
              <w:jc w:val="both"/>
              <w:rPr>
                <w:sz w:val="20"/>
                <w:szCs w:val="20"/>
              </w:rPr>
            </w:pPr>
            <w:proofErr w:type="spellStart"/>
            <w:r w:rsidRPr="00C55F87">
              <w:rPr>
                <w:bCs/>
                <w:sz w:val="20"/>
                <w:szCs w:val="20"/>
                <w:shd w:val="clear" w:color="auto" w:fill="FFFFFF"/>
              </w:rPr>
              <w:t>Сахминфин</w:t>
            </w:r>
            <w:proofErr w:type="spellEnd"/>
          </w:p>
          <w:p w:rsidR="00EA1B59" w:rsidRPr="00C55F87" w:rsidRDefault="00EA1B59" w:rsidP="00743F95">
            <w:pPr>
              <w:jc w:val="both"/>
              <w:rPr>
                <w:sz w:val="20"/>
                <w:szCs w:val="20"/>
              </w:rPr>
            </w:pPr>
            <w:r w:rsidRPr="00C55F87">
              <w:rPr>
                <w:sz w:val="20"/>
                <w:szCs w:val="20"/>
              </w:rPr>
              <w:t>(</w:t>
            </w:r>
            <w:r w:rsidRPr="00C55F87">
              <w:rPr>
                <w:noProof/>
                <w:sz w:val="20"/>
                <w:szCs w:val="20"/>
              </w:rPr>
              <w:t>ГОСУДАРСТВЕННОЕ БЮДЖЕТНОЕ</w:t>
            </w:r>
            <w:r w:rsidRPr="00C55F87">
              <w:rPr>
                <w:sz w:val="20"/>
                <w:szCs w:val="20"/>
              </w:rPr>
              <w:t xml:space="preserve"> УЧРЕЖДЕНИЕ ЗДРАВООХРАНЕНИЯ САХАЛИНСКОЙ ОБЛАСТИ ''ЦЕНТРАЛЬНАЯ ПОЛИКЛИНИКА ГОРОДА ЮЖНО-САХАЛИНСКА'')</w:t>
            </w:r>
          </w:p>
          <w:p w:rsidR="00EA1B59" w:rsidRPr="00C55F87" w:rsidRDefault="00EA1B59" w:rsidP="00743F95">
            <w:pPr>
              <w:keepLines/>
              <w:suppressLineNumbers/>
              <w:autoSpaceDE w:val="0"/>
              <w:jc w:val="both"/>
              <w:rPr>
                <w:bCs/>
                <w:noProof/>
                <w:sz w:val="20"/>
                <w:szCs w:val="20"/>
              </w:rPr>
            </w:pPr>
            <w:r w:rsidRPr="00C55F87">
              <w:rPr>
                <w:b/>
                <w:bCs/>
                <w:noProof/>
                <w:sz w:val="20"/>
                <w:szCs w:val="20"/>
              </w:rPr>
              <w:t>ИНН:</w:t>
            </w:r>
            <w:r w:rsidRPr="00C55F87">
              <w:rPr>
                <w:bCs/>
                <w:noProof/>
                <w:sz w:val="20"/>
                <w:szCs w:val="20"/>
              </w:rPr>
              <w:t xml:space="preserve"> 6501089233</w:t>
            </w:r>
          </w:p>
          <w:p w:rsidR="00EA1B59" w:rsidRPr="00C55F87" w:rsidRDefault="00EA1B59" w:rsidP="00743F95">
            <w:pPr>
              <w:keepLines/>
              <w:suppressLineNumbers/>
              <w:autoSpaceDE w:val="0"/>
              <w:jc w:val="both"/>
              <w:rPr>
                <w:bCs/>
                <w:noProof/>
                <w:sz w:val="20"/>
                <w:szCs w:val="20"/>
              </w:rPr>
            </w:pPr>
            <w:r w:rsidRPr="00C55F87">
              <w:rPr>
                <w:b/>
                <w:bCs/>
                <w:noProof/>
                <w:sz w:val="20"/>
                <w:szCs w:val="20"/>
              </w:rPr>
              <w:t>КПП:</w:t>
            </w:r>
            <w:r w:rsidRPr="00C55F87">
              <w:rPr>
                <w:bCs/>
                <w:noProof/>
                <w:sz w:val="20"/>
                <w:szCs w:val="20"/>
              </w:rPr>
              <w:t xml:space="preserve"> 650101001 </w:t>
            </w:r>
          </w:p>
          <w:p w:rsidR="00EA1B59" w:rsidRPr="00C55F87" w:rsidRDefault="00EA1B59" w:rsidP="00743F95">
            <w:pPr>
              <w:keepLines/>
              <w:suppressLineNumbers/>
              <w:autoSpaceDE w:val="0"/>
              <w:jc w:val="both"/>
              <w:rPr>
                <w:bCs/>
                <w:noProof/>
                <w:sz w:val="20"/>
                <w:szCs w:val="20"/>
              </w:rPr>
            </w:pPr>
            <w:r w:rsidRPr="00C55F87">
              <w:rPr>
                <w:b/>
                <w:bCs/>
                <w:noProof/>
                <w:sz w:val="20"/>
                <w:szCs w:val="20"/>
              </w:rPr>
              <w:t>БИК:</w:t>
            </w:r>
            <w:r w:rsidRPr="00C55F87">
              <w:rPr>
                <w:bCs/>
                <w:noProof/>
                <w:sz w:val="20"/>
                <w:szCs w:val="20"/>
              </w:rPr>
              <w:t xml:space="preserve"> 016401800</w:t>
            </w:r>
          </w:p>
          <w:p w:rsidR="00EA1B59" w:rsidRPr="00C55F87" w:rsidRDefault="00EA1B59" w:rsidP="00743F95">
            <w:pPr>
              <w:keepLines/>
              <w:suppressLineNumbers/>
              <w:autoSpaceDE w:val="0"/>
              <w:jc w:val="both"/>
              <w:rPr>
                <w:sz w:val="20"/>
                <w:szCs w:val="20"/>
              </w:rPr>
            </w:pPr>
            <w:r w:rsidRPr="00C55F87">
              <w:rPr>
                <w:b/>
                <w:bCs/>
                <w:noProof/>
                <w:sz w:val="20"/>
                <w:szCs w:val="20"/>
              </w:rPr>
              <w:t>КБК:</w:t>
            </w:r>
            <w:r w:rsidRPr="00C55F87">
              <w:rPr>
                <w:bCs/>
                <w:noProof/>
                <w:sz w:val="20"/>
                <w:szCs w:val="20"/>
              </w:rPr>
              <w:t xml:space="preserve"> </w:t>
            </w:r>
          </w:p>
          <w:p w:rsidR="00EA1B59" w:rsidRPr="00C55F87" w:rsidRDefault="00EA1B59" w:rsidP="00743F95">
            <w:pPr>
              <w:keepLines/>
              <w:suppressLineNumbers/>
              <w:autoSpaceDE w:val="0"/>
              <w:jc w:val="both"/>
              <w:rPr>
                <w:bCs/>
                <w:noProof/>
                <w:sz w:val="20"/>
                <w:szCs w:val="20"/>
              </w:rPr>
            </w:pPr>
            <w:r w:rsidRPr="00C55F87">
              <w:rPr>
                <w:b/>
                <w:sz w:val="20"/>
                <w:szCs w:val="20"/>
              </w:rPr>
              <w:t>ОКТМО:</w:t>
            </w:r>
            <w:r w:rsidRPr="00C55F87">
              <w:rPr>
                <w:sz w:val="20"/>
                <w:szCs w:val="20"/>
              </w:rPr>
              <w:t xml:space="preserve"> </w:t>
            </w:r>
            <w:r w:rsidRPr="00C55F87">
              <w:rPr>
                <w:bCs/>
                <w:noProof/>
                <w:sz w:val="20"/>
                <w:szCs w:val="20"/>
              </w:rPr>
              <w:t>64701000001</w:t>
            </w:r>
          </w:p>
          <w:p w:rsidR="00EA1B59" w:rsidRPr="00C55F87" w:rsidRDefault="00EA1B59" w:rsidP="00743F95">
            <w:pPr>
              <w:keepLines/>
              <w:suppressLineNumbers/>
              <w:autoSpaceDE w:val="0"/>
              <w:jc w:val="both"/>
              <w:rPr>
                <w:sz w:val="20"/>
                <w:szCs w:val="20"/>
              </w:rPr>
            </w:pPr>
            <w:r w:rsidRPr="00C55F87">
              <w:rPr>
                <w:b/>
                <w:bCs/>
                <w:noProof/>
                <w:sz w:val="20"/>
                <w:szCs w:val="20"/>
              </w:rPr>
              <w:t>лицевой счет:</w:t>
            </w:r>
            <w:r w:rsidRPr="00C55F87">
              <w:rPr>
                <w:bCs/>
                <w:noProof/>
                <w:sz w:val="20"/>
                <w:szCs w:val="20"/>
              </w:rPr>
              <w:t xml:space="preserve"> 20012007840</w:t>
            </w:r>
          </w:p>
          <w:p w:rsidR="00EA1B59" w:rsidRPr="00C55F87" w:rsidRDefault="00EA1B59" w:rsidP="00743F95">
            <w:pPr>
              <w:keepLines/>
              <w:suppressLineNumbers/>
              <w:autoSpaceDE w:val="0"/>
              <w:ind w:right="88"/>
              <w:jc w:val="both"/>
              <w:rPr>
                <w:sz w:val="20"/>
                <w:szCs w:val="20"/>
              </w:rPr>
            </w:pPr>
            <w:r w:rsidRPr="00C55F87">
              <w:rPr>
                <w:b/>
                <w:bCs/>
                <w:noProof/>
                <w:sz w:val="20"/>
                <w:szCs w:val="20"/>
              </w:rPr>
              <w:t>расчетный счет:</w:t>
            </w:r>
            <w:r w:rsidRPr="00C55F87">
              <w:rPr>
                <w:bCs/>
                <w:noProof/>
                <w:sz w:val="20"/>
                <w:szCs w:val="20"/>
              </w:rPr>
              <w:t xml:space="preserve"> 03224643640000006100</w:t>
            </w:r>
          </w:p>
          <w:p w:rsidR="00EA1B59" w:rsidRPr="00C55F87" w:rsidRDefault="00EA1B59" w:rsidP="00743F95">
            <w:pPr>
              <w:keepLines/>
              <w:suppressLineNumbers/>
              <w:autoSpaceDE w:val="0"/>
              <w:jc w:val="both"/>
              <w:rPr>
                <w:sz w:val="20"/>
                <w:szCs w:val="20"/>
              </w:rPr>
            </w:pPr>
            <w:r w:rsidRPr="00C55F87">
              <w:rPr>
                <w:bCs/>
                <w:i/>
                <w:noProof/>
                <w:sz w:val="20"/>
                <w:szCs w:val="20"/>
              </w:rPr>
              <w:t>В назначении платежа обязательно указать: «обеспечение исполнения контракта /</w:t>
            </w:r>
            <w:r w:rsidRPr="00C55F87">
              <w:rPr>
                <w:bCs/>
                <w:i/>
                <w:iCs/>
                <w:sz w:val="20"/>
                <w:szCs w:val="20"/>
              </w:rPr>
              <w:t xml:space="preserve"> обеспечение гарантийных обязательств</w:t>
            </w:r>
            <w:r w:rsidRPr="00C55F87">
              <w:rPr>
                <w:bCs/>
                <w:i/>
                <w:noProof/>
                <w:sz w:val="20"/>
                <w:szCs w:val="20"/>
              </w:rPr>
              <w:t>, № извещения аукциона, предмет закупки»</w:t>
            </w:r>
            <w:r w:rsidRPr="00C55F87">
              <w:rPr>
                <w:bCs/>
                <w:sz w:val="20"/>
                <w:szCs w:val="20"/>
                <w:shd w:val="clear" w:color="auto" w:fill="FFFFFF"/>
              </w:rPr>
              <w:t>.</w:t>
            </w:r>
          </w:p>
        </w:tc>
      </w:tr>
      <w:tr w:rsidR="00EA1B59" w:rsidRPr="00C55F87" w:rsidTr="00743F95">
        <w:trPr>
          <w:trHeight w:val="197"/>
        </w:trPr>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autoSpaceDE w:val="0"/>
              <w:jc w:val="both"/>
              <w:outlineLvl w:val="2"/>
              <w:rPr>
                <w:sz w:val="20"/>
                <w:szCs w:val="20"/>
              </w:rPr>
            </w:pPr>
            <w:r w:rsidRPr="00C55F87">
              <w:rPr>
                <w:sz w:val="20"/>
                <w:szCs w:val="20"/>
              </w:rPr>
              <w:lastRenderedPageBreak/>
              <w:t>25</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Возможность одностороннего отказа от исполнения контракта</w:t>
            </w:r>
          </w:p>
        </w:tc>
        <w:tc>
          <w:tcPr>
            <w:tcW w:w="6714" w:type="dxa"/>
            <w:tcBorders>
              <w:top w:val="single" w:sz="4" w:space="0" w:color="auto"/>
              <w:left w:val="single" w:sz="4" w:space="0" w:color="auto"/>
              <w:bottom w:val="single" w:sz="4" w:space="0" w:color="auto"/>
              <w:right w:val="single" w:sz="4" w:space="0" w:color="auto"/>
            </w:tcBorders>
            <w:vAlign w:val="center"/>
          </w:tcPr>
          <w:p w:rsidR="00EA1B59" w:rsidRPr="00C55F87" w:rsidRDefault="00EA1B59" w:rsidP="00743F95">
            <w:pPr>
              <w:autoSpaceDE w:val="0"/>
              <w:adjustRightInd w:val="0"/>
              <w:rPr>
                <w:sz w:val="20"/>
                <w:szCs w:val="20"/>
              </w:rPr>
            </w:pPr>
            <w:r w:rsidRPr="00C55F87">
              <w:rPr>
                <w:color w:val="000000"/>
                <w:spacing w:val="-8"/>
                <w:sz w:val="20"/>
                <w:szCs w:val="20"/>
              </w:rPr>
              <w:t>В соответствии с проектом Контракта</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26</w:t>
            </w:r>
          </w:p>
        </w:tc>
        <w:tc>
          <w:tcPr>
            <w:tcW w:w="3309"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Информация о банковском сопровождении контракта</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rPr>
                <w:sz w:val="20"/>
                <w:szCs w:val="20"/>
              </w:rPr>
            </w:pPr>
            <w:r w:rsidRPr="00C55F87">
              <w:rPr>
                <w:noProof/>
                <w:sz w:val="20"/>
                <w:szCs w:val="20"/>
              </w:rPr>
              <w:t>банковское или казначейское сопровождение не требуется</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lastRenderedPageBreak/>
              <w:t>27</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jc w:val="both"/>
              <w:rPr>
                <w:sz w:val="20"/>
                <w:szCs w:val="20"/>
              </w:rPr>
            </w:pPr>
            <w:r w:rsidRPr="00C55F87">
              <w:rPr>
                <w:sz w:val="20"/>
                <w:szCs w:val="20"/>
              </w:rPr>
              <w:t>Порядок применения официального курса иностранной валюты к рублю РФ, установленного ЦБ Российской Федерации и используемого при оплате контракта</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rPr>
                <w:noProof/>
                <w:sz w:val="20"/>
                <w:szCs w:val="20"/>
              </w:rPr>
            </w:pPr>
            <w:r w:rsidRPr="00C55F87">
              <w:rPr>
                <w:noProof/>
                <w:sz w:val="20"/>
                <w:szCs w:val="20"/>
              </w:rPr>
              <w:t>При расчетах иностранная валюта не используется.</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28</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jc w:val="both"/>
              <w:rPr>
                <w:sz w:val="20"/>
                <w:szCs w:val="20"/>
              </w:rPr>
            </w:pPr>
            <w:r w:rsidRPr="00C55F87">
              <w:rPr>
                <w:sz w:val="20"/>
                <w:szCs w:val="20"/>
              </w:rPr>
              <w:t>Информация о валюте используемой для формирования цены контракта и расчетов с поставщиками (подрядчиками, исполнителями)</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keepLines/>
              <w:suppressLineNumbers/>
              <w:autoSpaceDE w:val="0"/>
              <w:rPr>
                <w:sz w:val="20"/>
                <w:szCs w:val="20"/>
                <w:lang w:val="en-US"/>
              </w:rPr>
            </w:pPr>
            <w:r w:rsidRPr="00C55F87">
              <w:rPr>
                <w:noProof/>
                <w:sz w:val="20"/>
                <w:szCs w:val="20"/>
                <w:lang w:val="en-US"/>
              </w:rPr>
              <w:t>РОССИЙСКИЙ РУБЛЬ</w:t>
            </w:r>
          </w:p>
        </w:tc>
      </w:tr>
      <w:tr w:rsidR="00EA1B59" w:rsidRPr="00C55F87" w:rsidTr="00743F95">
        <w:tc>
          <w:tcPr>
            <w:tcW w:w="745"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jc w:val="both"/>
              <w:rPr>
                <w:sz w:val="20"/>
                <w:szCs w:val="20"/>
              </w:rPr>
            </w:pPr>
            <w:r w:rsidRPr="00C55F87">
              <w:rPr>
                <w:sz w:val="20"/>
                <w:szCs w:val="20"/>
              </w:rPr>
              <w:t>29</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EA1B59" w:rsidRPr="00C55F87" w:rsidRDefault="00EA1B59" w:rsidP="00743F95">
            <w:pPr>
              <w:jc w:val="both"/>
              <w:rPr>
                <w:sz w:val="20"/>
                <w:szCs w:val="20"/>
              </w:rPr>
            </w:pPr>
            <w:r w:rsidRPr="00C55F87">
              <w:rPr>
                <w:sz w:val="20"/>
                <w:szCs w:val="20"/>
              </w:rPr>
              <w:t>Формула цены контракта,  в случаях, установленных Правительством Российской Федерации</w:t>
            </w:r>
          </w:p>
        </w:tc>
        <w:tc>
          <w:tcPr>
            <w:tcW w:w="6714" w:type="dxa"/>
            <w:tcBorders>
              <w:top w:val="single" w:sz="4" w:space="0" w:color="auto"/>
              <w:left w:val="single" w:sz="4" w:space="0" w:color="auto"/>
              <w:bottom w:val="single" w:sz="4" w:space="0" w:color="auto"/>
              <w:right w:val="single" w:sz="4" w:space="0" w:color="auto"/>
            </w:tcBorders>
          </w:tcPr>
          <w:p w:rsidR="00EA1B59" w:rsidRPr="00C55F87" w:rsidRDefault="00EA1B59" w:rsidP="00743F95">
            <w:pPr>
              <w:rPr>
                <w:sz w:val="20"/>
                <w:szCs w:val="20"/>
              </w:rPr>
            </w:pPr>
            <w:r w:rsidRPr="00C55F87">
              <w:rPr>
                <w:noProof/>
                <w:sz w:val="20"/>
                <w:szCs w:val="20"/>
              </w:rPr>
              <w:t>Формула цены контракта указана в проекте контракта</w:t>
            </w:r>
          </w:p>
        </w:tc>
      </w:tr>
    </w:tbl>
    <w:p w:rsidR="00EA1B59" w:rsidRPr="00C516F2" w:rsidRDefault="00EA1B59" w:rsidP="00EA1B59">
      <w:pPr>
        <w:suppressAutoHyphens w:val="0"/>
        <w:spacing w:after="160" w:line="259" w:lineRule="auto"/>
        <w:rPr>
          <w:rFonts w:eastAsia="Calibri"/>
          <w:noProof/>
        </w:rPr>
      </w:pPr>
      <w:bookmarkStart w:id="9" w:name="_Toc205370595"/>
      <w:bookmarkStart w:id="10" w:name="_Toc179617113"/>
      <w:bookmarkStart w:id="11" w:name="_Ref167094951"/>
      <w:bookmarkStart w:id="12" w:name="_Ref167096457"/>
      <w:bookmarkStart w:id="13" w:name="_Ref167096467"/>
      <w:bookmarkStart w:id="14" w:name="_Ref167122393"/>
      <w:bookmarkStart w:id="15" w:name="_Ref167122428"/>
      <w:bookmarkStart w:id="16" w:name="_Toc179617105"/>
      <w:bookmarkStart w:id="17" w:name="_Toc205370587"/>
      <w:bookmarkEnd w:id="9"/>
      <w:bookmarkEnd w:id="10"/>
      <w:bookmarkEnd w:id="11"/>
      <w:bookmarkEnd w:id="12"/>
      <w:bookmarkEnd w:id="13"/>
      <w:bookmarkEnd w:id="14"/>
      <w:bookmarkEnd w:id="15"/>
      <w:bookmarkEnd w:id="16"/>
      <w:bookmarkEnd w:id="17"/>
    </w:p>
    <w:p w:rsidR="00EA1B59" w:rsidRDefault="00EA1B59" w:rsidP="00EA1B59">
      <w:pPr>
        <w:suppressAutoHyphens w:val="0"/>
      </w:pPr>
      <w:r>
        <w:br w:type="page"/>
      </w:r>
    </w:p>
    <w:p w:rsidR="00EA1B59" w:rsidRPr="006B7272" w:rsidRDefault="00EA1B59" w:rsidP="00EA1B59">
      <w:pPr>
        <w:suppressAutoHyphens w:val="0"/>
        <w:spacing w:after="160" w:line="259" w:lineRule="auto"/>
        <w:jc w:val="center"/>
        <w:rPr>
          <w:rFonts w:eastAsia="Calibri"/>
          <w:b/>
        </w:rPr>
      </w:pPr>
      <w:r w:rsidRPr="006B7272">
        <w:rPr>
          <w:rFonts w:eastAsia="Calibri"/>
          <w:b/>
        </w:rPr>
        <w:lastRenderedPageBreak/>
        <w:t>Инструкция по заполнению заявки</w:t>
      </w:r>
    </w:p>
    <w:p w:rsidR="00EA1B59" w:rsidRPr="006B7272" w:rsidRDefault="00EA1B59" w:rsidP="00EA1B59">
      <w:pPr>
        <w:jc w:val="center"/>
        <w:rPr>
          <w:rFonts w:eastAsia="Calibri"/>
          <w:b/>
        </w:rPr>
      </w:pPr>
    </w:p>
    <w:p w:rsidR="00EA1B59" w:rsidRPr="006B7272" w:rsidRDefault="00EA1B59" w:rsidP="00EA1B59">
      <w:pPr>
        <w:ind w:firstLine="284"/>
        <w:jc w:val="both"/>
        <w:rPr>
          <w:rFonts w:eastAsia="Calibri"/>
        </w:rPr>
      </w:pPr>
      <w:r w:rsidRPr="006B7272">
        <w:rPr>
          <w:rFonts w:eastAsia="Calibri"/>
        </w:rPr>
        <w:t>Заявка на участие в закупке, подготовленная участником должна быть составлена на русском языке, если иное не предусмотрено описанием объекта закупки. Все документы, входящие в состав заявки должны иметь четко читаемый текст, не допускающий двусмысленных толкований.</w:t>
      </w:r>
    </w:p>
    <w:p w:rsidR="00EA1B59" w:rsidRPr="006B7272" w:rsidRDefault="00EA1B59" w:rsidP="00EA1B59">
      <w:pPr>
        <w:ind w:firstLine="284"/>
        <w:jc w:val="both"/>
        <w:rPr>
          <w:rFonts w:eastAsia="Calibri"/>
        </w:rPr>
      </w:pPr>
      <w:r w:rsidRPr="006B7272">
        <w:rPr>
          <w:rFonts w:eastAsia="Calibri"/>
        </w:rPr>
        <w:t>Участник закупки заполняет заявку на участие в соответствии с порядком (регламентом) и требованиями, установленными оператором электронной площадки и/или порядком (регламентом) и требованиями установленным в Единой информационной системе в сфере закупок, а в случаях, предусмотренных законодательством - в структурированной форме.</w:t>
      </w:r>
    </w:p>
    <w:p w:rsidR="00EA1B59" w:rsidRPr="006B7272" w:rsidRDefault="00EA1B59" w:rsidP="00EA1B59">
      <w:pPr>
        <w:ind w:firstLine="284"/>
        <w:jc w:val="both"/>
        <w:rPr>
          <w:rFonts w:eastAsia="Calibri"/>
        </w:rPr>
      </w:pPr>
      <w:r w:rsidRPr="006B7272">
        <w:rPr>
          <w:rFonts w:eastAsia="Calibri"/>
        </w:rPr>
        <w:t>Формирование и размещение на электронной площадке</w:t>
      </w:r>
      <w:r>
        <w:rPr>
          <w:rFonts w:eastAsia="Calibri"/>
        </w:rPr>
        <w:t xml:space="preserve"> </w:t>
      </w:r>
      <w:r w:rsidRPr="006B7272">
        <w:rPr>
          <w:rFonts w:eastAsia="Calibri"/>
        </w:rPr>
        <w:t>заявки на участие в закупке осуществляются в соответствии со следующими требованиями:</w:t>
      </w:r>
    </w:p>
    <w:p w:rsidR="00EA1B59" w:rsidRPr="006B7272" w:rsidRDefault="00EA1B59" w:rsidP="00EA1B59">
      <w:pPr>
        <w:ind w:firstLine="284"/>
        <w:jc w:val="both"/>
        <w:rPr>
          <w:rFonts w:eastAsia="Calibri"/>
        </w:rPr>
      </w:pPr>
      <w:r w:rsidRPr="006B7272">
        <w:rPr>
          <w:rFonts w:eastAsia="Calibri"/>
        </w:rPr>
        <w:t>а) заявка на участие в закупке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EA1B59" w:rsidRPr="006B7272" w:rsidRDefault="00EA1B59" w:rsidP="00EA1B59">
      <w:pPr>
        <w:ind w:firstLine="284"/>
        <w:jc w:val="both"/>
        <w:rPr>
          <w:rFonts w:eastAsia="Calibri"/>
        </w:rPr>
      </w:pPr>
      <w:r w:rsidRPr="006B7272">
        <w:rPr>
          <w:rFonts w:eastAsia="Calibri"/>
        </w:rPr>
        <w:t>б) путем заполнения экранных форм веб-интерфейса электронной площадки, специализированной электронной площадки подлежат указанию:</w:t>
      </w:r>
    </w:p>
    <w:p w:rsidR="00EA1B59" w:rsidRPr="006B7272" w:rsidRDefault="00EA1B59" w:rsidP="00EA1B59">
      <w:pPr>
        <w:ind w:firstLine="284"/>
        <w:jc w:val="both"/>
        <w:rPr>
          <w:rFonts w:eastAsia="Calibri"/>
        </w:rPr>
      </w:pPr>
      <w:r w:rsidRPr="006B7272">
        <w:rPr>
          <w:rFonts w:eastAsia="Calibri"/>
        </w:rPr>
        <w:t>- товарный знак (при наличии у товара товарного знака);</w:t>
      </w:r>
    </w:p>
    <w:p w:rsidR="00EA1B59" w:rsidRPr="006B7272" w:rsidRDefault="00EA1B59" w:rsidP="00EA1B59">
      <w:pPr>
        <w:ind w:firstLine="284"/>
        <w:jc w:val="both"/>
        <w:rPr>
          <w:rFonts w:eastAsia="Calibri"/>
        </w:rPr>
      </w:pPr>
      <w:r w:rsidRPr="006B7272">
        <w:rPr>
          <w:rFonts w:eastAsia="Calibri"/>
        </w:rPr>
        <w:t>-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 44-ФЗ соответственно;</w:t>
      </w:r>
    </w:p>
    <w:p w:rsidR="00EA1B59" w:rsidRPr="006B7272" w:rsidRDefault="00EA1B59" w:rsidP="00EA1B59">
      <w:pPr>
        <w:ind w:firstLine="284"/>
        <w:jc w:val="both"/>
        <w:rPr>
          <w:rFonts w:eastAsia="Calibri"/>
        </w:rPr>
      </w:pPr>
      <w:r w:rsidRPr="006B7272">
        <w:rPr>
          <w:rFonts w:eastAsia="Calibri"/>
        </w:rPr>
        <w:t>- наименование страны происхождения товара (в соответствии с Общероссийским классификатором стран мира);</w:t>
      </w:r>
    </w:p>
    <w:p w:rsidR="00EA1B59" w:rsidRPr="006B7272" w:rsidRDefault="00EA1B59" w:rsidP="00EA1B59">
      <w:pPr>
        <w:ind w:firstLine="284"/>
        <w:jc w:val="both"/>
        <w:rPr>
          <w:rFonts w:eastAsia="Calibri"/>
        </w:rPr>
      </w:pPr>
      <w:r w:rsidRPr="006B7272">
        <w:rPr>
          <w:rFonts w:eastAsia="Calibri"/>
        </w:rPr>
        <w:t xml:space="preserve">-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Постановления № 1875, и в соответствии с абзацем </w:t>
      </w:r>
      <w:r w:rsidRPr="006B7272">
        <w:rPr>
          <w:rFonts w:eastAsia="Calibri"/>
        </w:rPr>
        <w:lastRenderedPageBreak/>
        <w:t>четвертым настоящего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EA1B59" w:rsidRPr="006B7272" w:rsidRDefault="00EA1B59" w:rsidP="00EA1B59">
      <w:pPr>
        <w:ind w:firstLine="284"/>
        <w:jc w:val="both"/>
        <w:rPr>
          <w:rFonts w:eastAsia="Calibri"/>
        </w:rPr>
      </w:pPr>
      <w:r w:rsidRPr="006B7272">
        <w:rPr>
          <w:rFonts w:eastAsia="Calibri"/>
        </w:rPr>
        <w:t>-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Постановления №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EA1B59" w:rsidRPr="006B7272" w:rsidRDefault="00EA1B59" w:rsidP="00EA1B59">
      <w:pPr>
        <w:ind w:firstLine="284"/>
        <w:jc w:val="both"/>
        <w:rPr>
          <w:rFonts w:eastAsia="Calibri"/>
        </w:rPr>
      </w:pPr>
      <w:r w:rsidRPr="006B7272">
        <w:rPr>
          <w:rFonts w:eastAsia="Calibri"/>
        </w:rPr>
        <w:t>-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 1875 (далее - программное обеспечение), если при осуществлении закупки применяется запрет, предусмотренный пунктом 1 Постановления № 1875, страной происхождения программного обеспечения указана Российская Федерация;</w:t>
      </w:r>
    </w:p>
    <w:p w:rsidR="00EA1B59" w:rsidRPr="006B7272" w:rsidRDefault="00EA1B59" w:rsidP="00EA1B59">
      <w:pPr>
        <w:ind w:firstLine="284"/>
        <w:jc w:val="both"/>
        <w:rPr>
          <w:rFonts w:eastAsia="Calibri"/>
        </w:rPr>
      </w:pPr>
      <w:r w:rsidRPr="006B7272">
        <w:rPr>
          <w:rFonts w:eastAsia="Calibri"/>
        </w:rPr>
        <w:t>-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 1875, страной происхождения программного обеспечения указано государство - член Евразийского экономического союза, за исключением Российской Федерации;</w:t>
      </w:r>
    </w:p>
    <w:p w:rsidR="00EA1B59" w:rsidRPr="006B7272" w:rsidRDefault="00EA1B59" w:rsidP="00EA1B59">
      <w:pPr>
        <w:ind w:firstLine="284"/>
        <w:jc w:val="both"/>
        <w:rPr>
          <w:rFonts w:eastAsia="Calibri"/>
        </w:rPr>
      </w:pPr>
      <w:r w:rsidRPr="006B7272">
        <w:rPr>
          <w:rFonts w:eastAsia="Calibri"/>
        </w:rPr>
        <w:t xml:space="preserve">в) в случае </w:t>
      </w:r>
      <w:proofErr w:type="spellStart"/>
      <w:r w:rsidRPr="006B7272">
        <w:rPr>
          <w:rFonts w:eastAsia="Calibri"/>
        </w:rPr>
        <w:t>незаполнения</w:t>
      </w:r>
      <w:proofErr w:type="spellEnd"/>
      <w:r w:rsidRPr="006B7272">
        <w:rPr>
          <w:rFonts w:eastAsia="Calibri"/>
        </w:rPr>
        <w:t xml:space="preserve"> экранных форм веб-интерфейса электронной площадки, заявка на участие в закупке на электронной площадке, специализированной электронной площадке не формируется.</w:t>
      </w:r>
    </w:p>
    <w:p w:rsidR="00EA1B59" w:rsidRPr="006B7272" w:rsidRDefault="00EA1B59" w:rsidP="00EA1B59">
      <w:pPr>
        <w:ind w:firstLine="284"/>
        <w:jc w:val="both"/>
        <w:rPr>
          <w:rFonts w:eastAsia="Calibri"/>
        </w:rPr>
      </w:pPr>
      <w:r w:rsidRPr="006B7272">
        <w:rPr>
          <w:rFonts w:eastAsia="Calibri"/>
        </w:rPr>
        <w:t>В случае наличия противоречий между данными, содержащимися в заявке участника в структурированном виде, и данными, содержащимися в приложенных к заявке документах, приоритет имеет информация, содержащаяся в заявке в структурированном виде.</w:t>
      </w:r>
    </w:p>
    <w:p w:rsidR="00EA1B59" w:rsidRPr="006B7272" w:rsidRDefault="00EA1B59" w:rsidP="00EA1B59">
      <w:pPr>
        <w:ind w:firstLine="284"/>
        <w:jc w:val="both"/>
        <w:rPr>
          <w:rFonts w:eastAsia="Calibri"/>
        </w:rPr>
      </w:pPr>
      <w:r w:rsidRPr="006B7272">
        <w:rPr>
          <w:rFonts w:eastAsia="Calibri"/>
        </w:rPr>
        <w:t xml:space="preserve">При подаче информации участниками закупки должны применяться обозначения (единицы измерения, наименования показателей, технических, </w:t>
      </w:r>
      <w:r w:rsidRPr="006B7272">
        <w:rPr>
          <w:rFonts w:eastAsia="Calibri"/>
        </w:rPr>
        <w:lastRenderedPageBreak/>
        <w:t>функциональных параметров) в соответствии с обозначениями, установленными в описании объекта закупки.</w:t>
      </w:r>
    </w:p>
    <w:p w:rsidR="00EA1B59" w:rsidRPr="006B7272" w:rsidRDefault="00EA1B59" w:rsidP="00EA1B59">
      <w:pPr>
        <w:ind w:firstLine="284"/>
        <w:jc w:val="both"/>
        <w:rPr>
          <w:rFonts w:eastAsia="Calibri"/>
        </w:rPr>
      </w:pPr>
      <w:r w:rsidRPr="006B7272">
        <w:rPr>
          <w:rFonts w:eastAsia="Calibri"/>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EA1B59" w:rsidRPr="006B7272" w:rsidRDefault="00EA1B59" w:rsidP="00EA1B59">
      <w:pPr>
        <w:ind w:firstLine="284"/>
        <w:jc w:val="both"/>
        <w:rPr>
          <w:rFonts w:eastAsia="Calibri"/>
        </w:rPr>
      </w:pPr>
    </w:p>
    <w:p w:rsidR="00EA1B59" w:rsidRPr="006B7272" w:rsidRDefault="00EA1B59" w:rsidP="00EA1B59">
      <w:pPr>
        <w:jc w:val="center"/>
        <w:rPr>
          <w:rFonts w:eastAsia="Calibri"/>
          <w:b/>
        </w:rPr>
      </w:pPr>
      <w:r w:rsidRPr="006B7272">
        <w:rPr>
          <w:rFonts w:eastAsia="Calibri"/>
          <w:b/>
        </w:rPr>
        <w:t>Исключающие и дополняющие положения</w:t>
      </w:r>
    </w:p>
    <w:p w:rsidR="00EA1B59" w:rsidRPr="006B7272" w:rsidRDefault="00EA1B59" w:rsidP="00EA1B59">
      <w:pPr>
        <w:ind w:firstLine="284"/>
        <w:jc w:val="both"/>
        <w:rPr>
          <w:rFonts w:eastAsia="Calibri"/>
        </w:rPr>
      </w:pPr>
      <w:r w:rsidRPr="006B7272">
        <w:rPr>
          <w:rFonts w:eastAsia="Calibri"/>
        </w:rPr>
        <w:t xml:space="preserve">1. Наличие сведений в «ОПИСАНИИ ОБЪЕКТА ЗАКУПКИ» о производственных мощностях, технологическом оборудовании, трудовых, финансовых и других ресурсов носит информационный характер и не является требованием к участнику закупки о наличии у него соответствующих ресурсов за исключением случаев, когда такие требования установлены </w:t>
      </w:r>
      <w:r>
        <w:rPr>
          <w:rFonts w:eastAsia="Calibri"/>
        </w:rPr>
        <w:t>Законом № 44-ФЗ</w:t>
      </w:r>
      <w:r w:rsidRPr="006B7272">
        <w:rPr>
          <w:rFonts w:eastAsia="Calibri"/>
        </w:rPr>
        <w:t>.</w:t>
      </w:r>
    </w:p>
    <w:p w:rsidR="00EA1B59" w:rsidRPr="006B7272" w:rsidRDefault="00EA1B59" w:rsidP="00EA1B59">
      <w:pPr>
        <w:ind w:firstLine="284"/>
        <w:jc w:val="both"/>
        <w:rPr>
          <w:rFonts w:eastAsia="Calibri"/>
        </w:rPr>
      </w:pPr>
      <w:r w:rsidRPr="006B7272">
        <w:rPr>
          <w:rFonts w:eastAsia="Calibri"/>
        </w:rPr>
        <w:t>2. Наименования товарного знака, модели, знака обслуживания, фирменного наименования, патентов, технических условий на товар, полезных моделей, промышленных образцов, завода – изготовителя, производителя товара, страны происхождения товара по тексту не читать или читать в сопровождении слов «или эквивалент», если иные условия прямо не предусмотрены описанием объекта закупки.</w:t>
      </w:r>
    </w:p>
    <w:p w:rsidR="00EA1B59" w:rsidRPr="006B7272" w:rsidRDefault="00EA1B59" w:rsidP="00EA1B59">
      <w:pPr>
        <w:ind w:firstLine="284"/>
        <w:jc w:val="both"/>
        <w:rPr>
          <w:rFonts w:eastAsia="Calibri"/>
        </w:rPr>
      </w:pPr>
      <w:r w:rsidRPr="006B7272">
        <w:rPr>
          <w:rFonts w:eastAsia="Calibri"/>
        </w:rPr>
        <w:t>3. В случае, если описание объекта закупки содержит указания, ссылки на недействующие, утратившие силу нормативные документы, ГОСТы, СНиПы, Своды правил и т.д., следует применять действующие документы, в том числе введенные взамен утратившим силу. В случае если, по какой – либо причине, в том числе, в результате технической ошибки (опечатки), описание объекта закупки содержит указания, ссылки на несуществующие или недействующие нормативные документы, ГОСТы, СНиПы, Своды правил и т.д., то руководство такими документами не осуществляется. В случае, если в описании объекта закупки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 заказчик руководствовался показателями, требованиями, условными обозначениями и терминологией, которые в наибольшей степени будут отвечать целям эффективного использования источников финансирования, предотвращения злоупотреблений в сфере закупок, обусловлены потребностью заказчика и  необходимостью достижения заданных результатов обеспечения государственных и муниципальных нужд, в соответствии с основным принципом контрактной системы, продекларированном в статье 12 Закона № 44-ФЗ.</w:t>
      </w:r>
    </w:p>
    <w:p w:rsidR="00EA1B59" w:rsidRPr="006B7272" w:rsidRDefault="00EA1B59" w:rsidP="00EA1B59">
      <w:pPr>
        <w:ind w:firstLine="284"/>
        <w:jc w:val="both"/>
        <w:rPr>
          <w:rFonts w:eastAsia="Calibri"/>
        </w:rPr>
      </w:pPr>
      <w:r w:rsidRPr="006B7272">
        <w:rPr>
          <w:rFonts w:eastAsia="Calibri"/>
        </w:rPr>
        <w:t>4. Количество поставляемого товара не является качественной, функциональной, технической и качественной характеристикой поставляемого товара. При подаче заявки участник закупки дает свое согласие с применением программно-аппаратных средств электронной площадки на поставку товара, выполнение работы с использованием товара на условиях или оказание услуги с использованием товара на условиях, предусмотренных описанием объекта закупки и не подлежащих изменению по результатам проведения закупки (в том числе, в части количества поставляемого товара).</w:t>
      </w:r>
    </w:p>
    <w:p w:rsidR="00EA1B59" w:rsidRPr="006B7272" w:rsidRDefault="00EA1B59" w:rsidP="00EA1B59">
      <w:pPr>
        <w:ind w:firstLine="284"/>
        <w:jc w:val="both"/>
        <w:rPr>
          <w:rFonts w:eastAsia="Calibri"/>
        </w:rPr>
      </w:pPr>
      <w:r w:rsidRPr="006B7272">
        <w:rPr>
          <w:rFonts w:eastAsia="Calibri"/>
        </w:rPr>
        <w:lastRenderedPageBreak/>
        <w:t>5. Если в описании объекта закупки не указаны единицы измерения размеров, следует считать, что они указаны в миллиметрах, если не указаны единицы измерения температуры, следует считать, что они установлены в градусах Цельсия, если не указаны единицы измерения веса (массы), следует считать, что они установлены в килограммах.</w:t>
      </w:r>
    </w:p>
    <w:p w:rsidR="00EA1B59" w:rsidRPr="006B7272" w:rsidRDefault="00EA1B59" w:rsidP="00EA1B59">
      <w:pPr>
        <w:ind w:firstLine="284"/>
        <w:jc w:val="both"/>
        <w:rPr>
          <w:rFonts w:eastAsia="Calibri"/>
        </w:rPr>
      </w:pPr>
      <w:r w:rsidRPr="006B7272">
        <w:rPr>
          <w:rFonts w:eastAsia="Calibri"/>
        </w:rPr>
        <w:t xml:space="preserve">6. В случае указания габаритных размеров в виде: «Ш/В/Г/Т», «Ш х </w:t>
      </w:r>
      <w:proofErr w:type="gramStart"/>
      <w:r w:rsidRPr="006B7272">
        <w:rPr>
          <w:rFonts w:eastAsia="Calibri"/>
        </w:rPr>
        <w:t>В</w:t>
      </w:r>
      <w:proofErr w:type="gramEnd"/>
      <w:r w:rsidRPr="006B7272">
        <w:rPr>
          <w:rFonts w:eastAsia="Calibri"/>
        </w:rPr>
        <w:t xml:space="preserve"> х Г х Т», «Ш/В/Г», «Ш х В х Г», «Ш/В/Д», «Ш х В х Д», или в любой иной конструкции, где «Ш», «В», «Г», «Т», «Д» - числовые значения, следует считать, что данные обозначения означают: Ш - Ширину, В - Высоту, Г - Глубину, Т- толщину, Д – длину.</w:t>
      </w:r>
    </w:p>
    <w:p w:rsidR="00EA1B59" w:rsidRPr="006B7272" w:rsidRDefault="00EA1B59" w:rsidP="00EA1B59">
      <w:pPr>
        <w:ind w:firstLine="284"/>
        <w:jc w:val="both"/>
        <w:rPr>
          <w:rFonts w:eastAsia="Calibri"/>
        </w:rPr>
      </w:pPr>
      <w:r w:rsidRPr="006B7272">
        <w:rPr>
          <w:rFonts w:eastAsia="Calibri"/>
        </w:rPr>
        <w:t xml:space="preserve">7. При подготовке заявки следует учесть отображение в текстовой части описания объекта закупки надстрочных знаков в общей строке. В связи с этим надстрочные знаки следует читать как: «2» - «квадратный», «3» – «кубический», «о» – «градус» и </w:t>
      </w:r>
      <w:proofErr w:type="gramStart"/>
      <w:r w:rsidRPr="006B7272">
        <w:rPr>
          <w:rFonts w:eastAsia="Calibri"/>
        </w:rPr>
        <w:t>т.д. Например</w:t>
      </w:r>
      <w:proofErr w:type="gramEnd"/>
      <w:r w:rsidRPr="006B7272">
        <w:rPr>
          <w:rFonts w:eastAsia="Calibri"/>
        </w:rPr>
        <w:t>, «м2» следует читать как «метр квадратный», «м3» -  читать как «метр кубический», «</w:t>
      </w:r>
      <w:proofErr w:type="spellStart"/>
      <w:r w:rsidRPr="006B7272">
        <w:rPr>
          <w:rFonts w:eastAsia="Calibri"/>
        </w:rPr>
        <w:t>оС</w:t>
      </w:r>
      <w:proofErr w:type="spellEnd"/>
      <w:r w:rsidRPr="006B7272">
        <w:rPr>
          <w:rFonts w:eastAsia="Calibri"/>
        </w:rPr>
        <w:t>» следует читать как «градус Цельсия».</w:t>
      </w:r>
    </w:p>
    <w:p w:rsidR="00EA1B59" w:rsidRPr="006B7272" w:rsidRDefault="00EA1B59" w:rsidP="00EA1B59">
      <w:pPr>
        <w:ind w:firstLine="284"/>
        <w:jc w:val="both"/>
        <w:rPr>
          <w:rFonts w:eastAsia="Calibri"/>
        </w:rPr>
      </w:pPr>
      <w:r w:rsidRPr="006B7272">
        <w:rPr>
          <w:rFonts w:eastAsia="Calibri"/>
        </w:rPr>
        <w:t>8. В случае, если описание объекта закупки (в соответствии с особенностями формирования описания товара в федеральном каталоге товаров, работ, услуг) содержит характеристики товара в сопровождении слов «неважно», «не важно» (например: «</w:t>
      </w:r>
      <w:proofErr w:type="spellStart"/>
      <w:r w:rsidRPr="006B7272">
        <w:rPr>
          <w:rFonts w:eastAsia="Calibri"/>
        </w:rPr>
        <w:t>МРТсовместимость</w:t>
      </w:r>
      <w:proofErr w:type="spellEnd"/>
      <w:r w:rsidRPr="006B7272">
        <w:rPr>
          <w:rFonts w:eastAsia="Calibri"/>
        </w:rPr>
        <w:t xml:space="preserve"> – неважно»), участник закупки в заявке может по своему выбору: оставить данную характеристику без изменений (например: «</w:t>
      </w:r>
      <w:proofErr w:type="spellStart"/>
      <w:r w:rsidRPr="006B7272">
        <w:rPr>
          <w:rFonts w:eastAsia="Calibri"/>
        </w:rPr>
        <w:t>МРТсовместимость</w:t>
      </w:r>
      <w:proofErr w:type="spellEnd"/>
      <w:r w:rsidRPr="006B7272">
        <w:rPr>
          <w:rFonts w:eastAsia="Calibri"/>
        </w:rPr>
        <w:t xml:space="preserve"> – неважно») или указать точное значение такой характеристики (например: «</w:t>
      </w:r>
      <w:proofErr w:type="spellStart"/>
      <w:r w:rsidRPr="006B7272">
        <w:rPr>
          <w:rFonts w:eastAsia="Calibri"/>
        </w:rPr>
        <w:t>МРТсовместимость</w:t>
      </w:r>
      <w:proofErr w:type="spellEnd"/>
      <w:r w:rsidRPr="006B7272">
        <w:rPr>
          <w:rFonts w:eastAsia="Calibri"/>
        </w:rPr>
        <w:t xml:space="preserve"> – наличие») или исключить ее указание в заявке. Во всех указанных случаях данные действия участника будут рассматриваться как правомерные, в связи с тем, что данная характеристика не имеет существенного значения для заказчика.</w:t>
      </w:r>
    </w:p>
    <w:p w:rsidR="00EA1B59" w:rsidRPr="006B7272" w:rsidRDefault="00EA1B59" w:rsidP="00EA1B59">
      <w:pPr>
        <w:ind w:firstLine="284"/>
        <w:jc w:val="both"/>
        <w:rPr>
          <w:rFonts w:eastAsia="Calibri"/>
        </w:rPr>
      </w:pPr>
      <w:r w:rsidRPr="006B7272">
        <w:rPr>
          <w:rFonts w:eastAsia="Calibri"/>
        </w:rPr>
        <w:t>9. В случае осуществления закупки медицинских изделий, участник закупки заполняет заявку на участие в соответствии с Инструкцией по заполнению заявки, описанием объекта закупки, а также в соответствии с инструкцией на медицинское изделие размещенной на официальном сайте Федеральной службы по надзору в сфере здравоохранения в сети интернет (</w:t>
      </w:r>
      <w:hyperlink r:id="rId7" w:history="1">
        <w:r w:rsidRPr="006B7272">
          <w:rPr>
            <w:rStyle w:val="ae"/>
            <w:rFonts w:eastAsia="Calibri"/>
          </w:rPr>
          <w:t>https://roszdravnadzor.gov.ru/services/misearch</w:t>
        </w:r>
      </w:hyperlink>
      <w:r w:rsidRPr="006B7272">
        <w:rPr>
          <w:rFonts w:eastAsia="Calibri"/>
        </w:rPr>
        <w:t>) (при наличии).</w:t>
      </w:r>
    </w:p>
    <w:p w:rsidR="00EA1B59" w:rsidRPr="006B7272" w:rsidRDefault="00EA1B59" w:rsidP="00EA1B59">
      <w:pPr>
        <w:ind w:firstLine="284"/>
        <w:jc w:val="both"/>
        <w:rPr>
          <w:rFonts w:eastAsia="Calibri"/>
        </w:rPr>
      </w:pPr>
      <w:r w:rsidRPr="006B7272">
        <w:rPr>
          <w:rFonts w:eastAsia="Calibri"/>
        </w:rPr>
        <w:t>10. В случае осуществления закупки лекарственных препаратов:</w:t>
      </w:r>
    </w:p>
    <w:p w:rsidR="00EA1B59" w:rsidRPr="006B7272" w:rsidRDefault="00EA1B59" w:rsidP="00EA1B59">
      <w:pPr>
        <w:ind w:firstLine="284"/>
        <w:jc w:val="both"/>
        <w:rPr>
          <w:rFonts w:eastAsia="Calibri"/>
          <w:bCs/>
        </w:rPr>
      </w:pPr>
      <w:r w:rsidRPr="006B7272">
        <w:rPr>
          <w:rFonts w:eastAsia="Calibri"/>
        </w:rPr>
        <w:t xml:space="preserve">- </w:t>
      </w:r>
      <w:r w:rsidRPr="006B7272">
        <w:rPr>
          <w:rFonts w:eastAsia="Calibri"/>
          <w:bCs/>
        </w:rPr>
        <w:t>участник закупки в заявке должен указать одну лекарственную форму;</w:t>
      </w:r>
    </w:p>
    <w:p w:rsidR="00EA1B59" w:rsidRPr="006B7272" w:rsidRDefault="00EA1B59" w:rsidP="00EA1B59">
      <w:pPr>
        <w:ind w:firstLine="284"/>
        <w:jc w:val="both"/>
        <w:rPr>
          <w:rFonts w:eastAsia="Calibri"/>
          <w:bCs/>
        </w:rPr>
      </w:pPr>
      <w:r w:rsidRPr="006B7272">
        <w:rPr>
          <w:rFonts w:eastAsia="Calibri"/>
          <w:bCs/>
        </w:rPr>
        <w:t>- допускается изменение дозировки лекарственного препарата, при этом возможна поставка лекарственного препарата в кратной дозировке и двойном количестве (например, при закупке таблетки с дозировкой 300 мг допускается к поставке 2 таблетки с дозировкой 150мг), допускаются к поставке лекарственные препараты в некратных эквивалентных дозировках, позволяющих достичь одинакового терапевтического эффекта (например, флаконы 2,5</w:t>
      </w:r>
      <w:r>
        <w:rPr>
          <w:rFonts w:eastAsia="Calibri"/>
          <w:bCs/>
        </w:rPr>
        <w:t xml:space="preserve"> </w:t>
      </w:r>
      <w:r w:rsidRPr="006B7272">
        <w:rPr>
          <w:rFonts w:eastAsia="Calibri"/>
          <w:bCs/>
        </w:rPr>
        <w:t>мг, или 3</w:t>
      </w:r>
      <w:r>
        <w:rPr>
          <w:rFonts w:eastAsia="Calibri"/>
          <w:bCs/>
        </w:rPr>
        <w:t xml:space="preserve"> </w:t>
      </w:r>
      <w:r w:rsidRPr="006B7272">
        <w:rPr>
          <w:rFonts w:eastAsia="Calibri"/>
          <w:bCs/>
        </w:rPr>
        <w:t>мг, или 3,5 мг). Не допускается увеличение дозировки лекарственного препарата или эквивалентные дозировки, предусматривающие необходимость деления твердой лекарственной формы препарата;</w:t>
      </w:r>
    </w:p>
    <w:p w:rsidR="00EA1B59" w:rsidRPr="006B7272" w:rsidRDefault="00EA1B59" w:rsidP="00EA1B59">
      <w:pPr>
        <w:ind w:firstLine="284"/>
        <w:jc w:val="both"/>
        <w:rPr>
          <w:rFonts w:eastAsia="Calibri"/>
          <w:bCs/>
        </w:rPr>
      </w:pPr>
      <w:r w:rsidRPr="006B7272">
        <w:rPr>
          <w:rFonts w:eastAsia="Calibri"/>
          <w:bCs/>
        </w:rPr>
        <w:lastRenderedPageBreak/>
        <w:t>- при закупке лекарственных препаратов в картриджах либо в иных формах выпуска, совместимых с устройствами введения (применения), - допускается поставка лекарственных препаратов с условием безвозмездной передачи пациентам совместимых устройств введения в количестве, соответствующем количеству пациентов, для обеспечения которых закупаются лекарственных препараты в картриджах (должно быть указано в заявке участника закупки);</w:t>
      </w:r>
    </w:p>
    <w:p w:rsidR="00EA1B59" w:rsidRPr="006B7272" w:rsidRDefault="00EA1B59" w:rsidP="00EA1B59">
      <w:pPr>
        <w:ind w:firstLine="284"/>
        <w:jc w:val="both"/>
        <w:rPr>
          <w:rFonts w:eastAsia="Calibri"/>
          <w:bCs/>
        </w:rPr>
      </w:pPr>
      <w:r w:rsidRPr="006B7272">
        <w:rPr>
          <w:rFonts w:eastAsia="Calibri"/>
          <w:bCs/>
        </w:rPr>
        <w:t xml:space="preserve">- при закупке многокомпонентных </w:t>
      </w:r>
      <w:r>
        <w:rPr>
          <w:rFonts w:eastAsia="Calibri"/>
          <w:bCs/>
        </w:rPr>
        <w:t xml:space="preserve">(комбинированных) </w:t>
      </w:r>
      <w:proofErr w:type="gramStart"/>
      <w:r>
        <w:rPr>
          <w:rFonts w:eastAsia="Calibri"/>
          <w:bCs/>
        </w:rPr>
        <w:t xml:space="preserve">лекарственных </w:t>
      </w:r>
      <w:r w:rsidRPr="006B7272">
        <w:rPr>
          <w:rFonts w:eastAsia="Calibri"/>
          <w:bCs/>
        </w:rPr>
        <w:t>препаратов</w:t>
      </w:r>
      <w:proofErr w:type="gramEnd"/>
      <w:r w:rsidRPr="006B7272">
        <w:rPr>
          <w:rFonts w:eastAsia="Calibri"/>
          <w:bCs/>
        </w:rPr>
        <w:t xml:space="preserve"> представляющих собой комбинацию 2 или более активных веществ (то есть активных веществ, входящих в состав комбинированного лекарственного препарата и зарегистрированных в составе однокомпонентных лекарственных препаратов), а также наборов зарегистрированных лекарственных препаратов – допускается поставка однокомпонентных лекарственных препаратов с соответствующей дозировкой;</w:t>
      </w:r>
    </w:p>
    <w:p w:rsidR="00EA1B59" w:rsidRPr="006B7272" w:rsidRDefault="00EA1B59" w:rsidP="00EA1B59">
      <w:pPr>
        <w:ind w:firstLine="284"/>
        <w:jc w:val="both"/>
        <w:rPr>
          <w:rFonts w:eastAsia="Calibri"/>
          <w:bCs/>
        </w:rPr>
      </w:pPr>
      <w:r w:rsidRPr="006B7272">
        <w:rPr>
          <w:rFonts w:eastAsia="Calibri"/>
          <w:bCs/>
        </w:rPr>
        <w:t>- если в описании объекта закупки установлены требования к комплектации лекарственных препаратов растворителем или устройством для разведения и введения, к поставке допускаются отдельные компоненты такой комплектации;</w:t>
      </w:r>
    </w:p>
    <w:p w:rsidR="00EA1B59" w:rsidRPr="006B7272" w:rsidRDefault="00EA1B59" w:rsidP="00EA1B59">
      <w:pPr>
        <w:ind w:firstLine="284"/>
        <w:jc w:val="both"/>
        <w:rPr>
          <w:rFonts w:eastAsia="Calibri"/>
          <w:bCs/>
        </w:rPr>
      </w:pPr>
      <w:r w:rsidRPr="006B7272">
        <w:rPr>
          <w:rFonts w:eastAsia="Calibri"/>
          <w:bCs/>
        </w:rPr>
        <w:t>- если дозировка лекарственного препарата указана в определенных единицах измерения, то возможно конвертирование в иные единицы измерения (например, «МЕ» (международная единица) может быть конвертирована в «мг» или «процент», может быть конвертирована в «мг/мл» и т.д.).</w:t>
      </w:r>
    </w:p>
    <w:p w:rsidR="00EA1B59" w:rsidRPr="006B7272" w:rsidRDefault="00EA1B59" w:rsidP="00EA1B59">
      <w:pPr>
        <w:ind w:firstLine="284"/>
        <w:jc w:val="both"/>
        <w:rPr>
          <w:rFonts w:eastAsia="Calibri"/>
        </w:rPr>
      </w:pPr>
      <w:r w:rsidRPr="006B7272">
        <w:rPr>
          <w:rFonts w:eastAsia="Calibri"/>
        </w:rPr>
        <w:t xml:space="preserve">11. Если в описании объекта закупки используется инструкция по заполнению «Значение характеристики не может изменятся участником закупки», в том числе если такая характеристика сопровождается словами или знаками: «от….», «до...», «от…до…», «в диапазоне», «в диапазоне не менее…», «в диапазоне не более…», «не менее», «не более», «не менее … не более…», «не ниже», «не выше», «не ранее», «не позже», «не уже», «не шире», «в пределах», «либо», «или», «±», «+/-», «+-», «+», «-», «/», «V», «≤», «≥», «≤», «&gt;=», «&lt;=», «&lt;», «&gt;» и др., то участник указывает такое значение без изменений. </w:t>
      </w:r>
    </w:p>
    <w:p w:rsidR="00EA1B59" w:rsidRPr="006B7272" w:rsidRDefault="00EA1B59" w:rsidP="00EA1B59">
      <w:pPr>
        <w:ind w:firstLine="284"/>
        <w:jc w:val="both"/>
        <w:rPr>
          <w:rFonts w:eastAsia="Calibri"/>
        </w:rPr>
      </w:pPr>
      <w:r w:rsidRPr="006B7272">
        <w:rPr>
          <w:rFonts w:eastAsia="Calibri"/>
        </w:rPr>
        <w:t>При этом, в рамках указанной характеристики товара и описания объекта закупки в целом</w:t>
      </w:r>
      <w:r w:rsidRPr="006B7272">
        <w:t xml:space="preserve"> </w:t>
      </w:r>
      <w:r w:rsidRPr="006B7272">
        <w:rPr>
          <w:rFonts w:eastAsia="Calibri"/>
        </w:rPr>
        <w:t>считается, что данное значение характеристики является минимально или максимально допустимым (соответственно) для товара, требуемого заказчику, а указание участником значения характеристики без изменений означает, что характеристики и/или потребительские свойства предлагаемого к поставке товара не уступают установленному значению показателя соответствующего товара (не изменяют к худшему характеристики и/или потребительские свойства товара).</w:t>
      </w:r>
    </w:p>
    <w:p w:rsidR="00EA1B59" w:rsidRPr="006B7272" w:rsidRDefault="00EA1B59" w:rsidP="00EA1B59">
      <w:pPr>
        <w:ind w:firstLine="284"/>
        <w:jc w:val="both"/>
        <w:rPr>
          <w:rFonts w:eastAsia="Calibri"/>
        </w:rPr>
      </w:pPr>
      <w:r w:rsidRPr="006B7272">
        <w:rPr>
          <w:rFonts w:eastAsia="Calibri"/>
        </w:rPr>
        <w:t>12. При предоставлении предложения в отношении объекта закупки в части информации о товарном знаке участнику закупки необходимо руководствоваться следующим:</w:t>
      </w:r>
    </w:p>
    <w:p w:rsidR="00EA1B59" w:rsidRPr="006B7272" w:rsidRDefault="00EA1B59" w:rsidP="00EA1B59">
      <w:pPr>
        <w:ind w:firstLine="284"/>
        <w:jc w:val="both"/>
        <w:rPr>
          <w:rFonts w:eastAsia="Calibri"/>
        </w:rPr>
      </w:pPr>
      <w:r w:rsidRPr="006B7272">
        <w:rPr>
          <w:rFonts w:eastAsia="Calibri"/>
        </w:rPr>
        <w:t>-  на товарный знак, то есть на обозначение, служащее для индивидуализации товаров, признается исключительное право, удостоверяемое свидетельством на товарный знак.</w:t>
      </w:r>
      <w:r w:rsidRPr="006B7272">
        <w:t xml:space="preserve"> </w:t>
      </w:r>
      <w:r w:rsidRPr="006B7272">
        <w:rPr>
          <w:rFonts w:eastAsia="Calibri"/>
        </w:rPr>
        <w:t xml:space="preserve">Государственная регистрация товарного знака осуществляется федеральным органом исполнительной власти по интеллектуальной собственности (Роспатент) в Государственном реестре товарных знаков и знаков обслуживания Российской Федерации. Таким образом, указанию в заявке подлежит информация только о зарегистрированном в установленном порядке товарном знаке, сведения о котором содержится в </w:t>
      </w:r>
      <w:r w:rsidRPr="006B7272">
        <w:rPr>
          <w:rFonts w:eastAsia="Calibri"/>
        </w:rPr>
        <w:lastRenderedPageBreak/>
        <w:t xml:space="preserve">государственном реестре товарных знаков и знаков обслуживания Российской Федерации (информационный сервис Роспатента </w:t>
      </w:r>
      <w:hyperlink r:id="rId8" w:history="1">
        <w:r w:rsidRPr="006B7272">
          <w:rPr>
            <w:rStyle w:val="ae"/>
            <w:rFonts w:eastAsia="Calibri"/>
          </w:rPr>
          <w:t>https://searchplatform.rospatent.gov.ru/trademarks</w:t>
        </w:r>
      </w:hyperlink>
      <w:r w:rsidRPr="006B7272">
        <w:rPr>
          <w:rFonts w:eastAsia="Calibri"/>
        </w:rPr>
        <w:t>);</w:t>
      </w:r>
    </w:p>
    <w:p w:rsidR="00EA1B59" w:rsidRPr="006B7272" w:rsidRDefault="00EA1B59" w:rsidP="00EA1B59">
      <w:pPr>
        <w:ind w:firstLine="284"/>
        <w:jc w:val="both"/>
        <w:rPr>
          <w:rFonts w:eastAsia="Calibri"/>
        </w:rPr>
      </w:pPr>
      <w:r w:rsidRPr="006B7272">
        <w:rPr>
          <w:rFonts w:eastAsia="Calibri"/>
        </w:rPr>
        <w:t>- формирование информации о товарном знаке осуществляется путем заполнения экранных форм веб-интерфейса электронной площадки;</w:t>
      </w:r>
    </w:p>
    <w:p w:rsidR="00EA1B59" w:rsidRPr="006B7272" w:rsidRDefault="00EA1B59" w:rsidP="00EA1B59">
      <w:pPr>
        <w:ind w:firstLine="284"/>
        <w:jc w:val="both"/>
        <w:rPr>
          <w:rFonts w:eastAsia="Calibri"/>
        </w:rPr>
      </w:pPr>
      <w:r w:rsidRPr="006B7272">
        <w:rPr>
          <w:rFonts w:eastAsia="Calibri"/>
        </w:rPr>
        <w:t>- указание участником закупки в заявке на участие в закупке сведений, позволяющих идентифицировать наличие товарного знака, а именно указание</w:t>
      </w:r>
      <w:r w:rsidRPr="006B7272">
        <w:t xml:space="preserve"> </w:t>
      </w:r>
      <w:r w:rsidRPr="006B7272">
        <w:rPr>
          <w:rFonts w:eastAsia="Calibri"/>
        </w:rPr>
        <w:t>в соответствующей экранной форме веб-интерфейса электронной торговой площадки регистрационного номера свидетельства</w:t>
      </w:r>
      <w:r w:rsidRPr="006B7272">
        <w:t xml:space="preserve"> </w:t>
      </w:r>
      <w:r w:rsidRPr="006B7272">
        <w:rPr>
          <w:rFonts w:eastAsia="Calibri"/>
        </w:rPr>
        <w:t>на товарный знак - является надлежащим исполнением обязанности по предоставлению в заявке информации о товарном знаке;</w:t>
      </w:r>
    </w:p>
    <w:p w:rsidR="00EA1B59" w:rsidRPr="006B7272" w:rsidRDefault="00EA1B59" w:rsidP="00EA1B59">
      <w:pPr>
        <w:ind w:firstLine="284"/>
        <w:jc w:val="both"/>
        <w:rPr>
          <w:rFonts w:eastAsia="Calibri"/>
        </w:rPr>
      </w:pPr>
      <w:r w:rsidRPr="006B7272">
        <w:rPr>
          <w:rFonts w:eastAsia="Calibri"/>
        </w:rPr>
        <w:t>- не указание участником закупки в заявке в соответствующей экранной форме веб-интерфейса</w:t>
      </w:r>
      <w:r w:rsidRPr="006B7272">
        <w:t xml:space="preserve"> </w:t>
      </w:r>
      <w:r w:rsidRPr="006B7272">
        <w:rPr>
          <w:rFonts w:eastAsia="Calibri"/>
        </w:rPr>
        <w:t>электронной торговой площадки товарного знака означает, что у товара товарный знак отсутствует. В случае, если при рассмотрении заявки будет выявлено наличие у объекта закупки зарегистрированного товарного знака – заявка подлежит отклонению в связи с предоставлением участником недостоверной информации</w:t>
      </w:r>
      <w:r w:rsidRPr="006B7272">
        <w:t xml:space="preserve"> </w:t>
      </w:r>
      <w:r w:rsidRPr="006B7272">
        <w:rPr>
          <w:rFonts w:eastAsia="Calibri"/>
        </w:rPr>
        <w:t>на основании пункта 1 части 12 статьи 48 Закона № 44-ФЗ;</w:t>
      </w:r>
    </w:p>
    <w:p w:rsidR="00EA1B59" w:rsidRPr="006B7272" w:rsidRDefault="00EA1B59" w:rsidP="00EA1B59">
      <w:pPr>
        <w:ind w:firstLine="284"/>
        <w:jc w:val="both"/>
        <w:rPr>
          <w:rFonts w:eastAsia="Calibri"/>
        </w:rPr>
      </w:pPr>
      <w:r w:rsidRPr="006B7272">
        <w:rPr>
          <w:rFonts w:eastAsia="Calibri"/>
        </w:rPr>
        <w:t>- указание в заявке информации об отсутствии у товара товарного знака путем заполнения экранной формы веб-интерфейса</w:t>
      </w:r>
      <w:r w:rsidRPr="006B7272">
        <w:t xml:space="preserve"> </w:t>
      </w:r>
      <w:r w:rsidRPr="006B7272">
        <w:rPr>
          <w:rFonts w:eastAsia="Calibri"/>
        </w:rPr>
        <w:t>электронной торговой площадки в виде: «товарный знак отсутствует», «отсутствует», «нет», «не зарегистрирован», символ «-» и другие, не являются основанием для отклонения заявки и рассматриваются как предоставление дополнительной информации;</w:t>
      </w:r>
    </w:p>
    <w:p w:rsidR="00EA1B59" w:rsidRPr="006B7272" w:rsidRDefault="00EA1B59" w:rsidP="00EA1B59">
      <w:pPr>
        <w:ind w:firstLine="284"/>
        <w:jc w:val="both"/>
        <w:rPr>
          <w:rFonts w:eastAsia="Calibri"/>
        </w:rPr>
      </w:pPr>
      <w:r w:rsidRPr="006B7272">
        <w:rPr>
          <w:rFonts w:eastAsia="Calibri"/>
        </w:rPr>
        <w:t>- указание нескольких товарных знаков в отношении одной позиции товара не допускается. В случае указания участником закупки нескольких товарных знаков в отношении одной позиции товара, заявка такого участника закупки подлежит отклонению на основании пункта 1 части 12 статьи 48 Закона № 44-ФЗ;</w:t>
      </w:r>
    </w:p>
    <w:p w:rsidR="00EA1B59" w:rsidRPr="006B7272" w:rsidRDefault="00EA1B59" w:rsidP="00EA1B59">
      <w:pPr>
        <w:ind w:firstLine="284"/>
        <w:jc w:val="both"/>
        <w:rPr>
          <w:rFonts w:eastAsia="Calibri"/>
        </w:rPr>
      </w:pPr>
      <w:r w:rsidRPr="006B7272">
        <w:rPr>
          <w:rFonts w:eastAsia="Calibri"/>
        </w:rPr>
        <w:t>- в случае, если в рамках одной товарной позиции описания объекта закупки, участник планирует поставку товара, имеющего аналогичные характеристики и соответствующие требованиям извещения, но имеющие различные товарные знаки – каждое такое указание формируется с помощью веб-интерфейса электронной торговой площадки отдельной строкой в рамках общего количества товара, предусмотренного данной товарной позицией (Пример: Поставка бумаги офисной, кол-во 100 пачек. Участник может предложить поставку: 30 пачек товарного знака «Ромашка» (1 строка) + 30 пачек товарного знака «Василек» (2 строка) + 40 пачек товарного знака «Одуванчик»</w:t>
      </w:r>
      <w:r>
        <w:rPr>
          <w:rFonts w:eastAsia="Calibri"/>
        </w:rPr>
        <w:t xml:space="preserve"> (3 строка)</w:t>
      </w:r>
      <w:r w:rsidRPr="006B7272">
        <w:rPr>
          <w:rFonts w:eastAsia="Calibri"/>
        </w:rPr>
        <w:t>);</w:t>
      </w:r>
    </w:p>
    <w:p w:rsidR="00EA1B59" w:rsidRPr="005C065A" w:rsidRDefault="00EA1B59" w:rsidP="00EA1B59">
      <w:pPr>
        <w:ind w:firstLine="284"/>
        <w:jc w:val="both"/>
        <w:rPr>
          <w:rFonts w:eastAsia="Calibri"/>
        </w:rPr>
      </w:pPr>
      <w:r w:rsidRPr="006B7272">
        <w:rPr>
          <w:rFonts w:eastAsia="Calibri"/>
        </w:rPr>
        <w:t>- в соответствии со статьей 1482 Гражданского кодекса Российской Федерации в качестве товарных знаков могут быть зарегистрированы словесные, изобразительные, объемные и другие обозначения или их комбинации. Функционал</w:t>
      </w:r>
      <w:r w:rsidRPr="006B7272">
        <w:t xml:space="preserve"> </w:t>
      </w:r>
      <w:r w:rsidRPr="006B7272">
        <w:rPr>
          <w:rFonts w:eastAsia="Calibri"/>
        </w:rPr>
        <w:t>веб-интерфейса электронной торговой площадки допускает заполнение экранных форм исключительно в текстовом и цифровом формате. Таким образом, для изобразительных, объемных и других обозначений или их комбинаций, зарегистрированных в установленном порядке в качестве товарных знаков, допускается указание в соответствующей экранной форме веб-</w:t>
      </w:r>
      <w:r w:rsidRPr="006B7272">
        <w:rPr>
          <w:rFonts w:eastAsia="Calibri"/>
        </w:rPr>
        <w:lastRenderedPageBreak/>
        <w:t>интерфейса электронной торговой площадки регистрационного номера свидетельства на товарный знак, что является надлежащим исполнением обязанности по предоставлению информации о товарном знаке.</w:t>
      </w:r>
    </w:p>
    <w:p w:rsidR="00EA1B59" w:rsidRPr="000C0216" w:rsidRDefault="00EA1B59" w:rsidP="00EA1B59">
      <w:pPr>
        <w:suppressAutoHyphens w:val="0"/>
        <w:spacing w:after="160" w:line="259" w:lineRule="auto"/>
        <w:jc w:val="center"/>
      </w:pPr>
    </w:p>
    <w:p w:rsidR="00EA1B59" w:rsidRDefault="00EA1B59" w:rsidP="00EA1B59">
      <w:pPr>
        <w:ind w:firstLine="284"/>
        <w:jc w:val="both"/>
        <w:rPr>
          <w:rFonts w:eastAsia="Calibri"/>
        </w:rPr>
      </w:pPr>
    </w:p>
    <w:p w:rsidR="006E3CFF" w:rsidRPr="001B4336" w:rsidRDefault="00EA1B59" w:rsidP="006E3CFF">
      <w:pPr>
        <w:autoSpaceDE w:val="0"/>
        <w:adjustRightInd w:val="0"/>
        <w:spacing w:after="0" w:line="240" w:lineRule="auto"/>
        <w:ind w:firstLine="709"/>
        <w:jc w:val="both"/>
        <w:rPr>
          <w:rFonts w:ascii="Times New Roman" w:eastAsia="Times New Roman" w:hAnsi="Times New Roman" w:cs="Times New Roman"/>
          <w:sz w:val="26"/>
          <w:szCs w:val="26"/>
          <w:lang w:eastAsia="ar-SA"/>
        </w:rPr>
      </w:pPr>
      <w:bookmarkStart w:id="18" w:name="_GoBack"/>
      <w:bookmarkEnd w:id="18"/>
    </w:p>
    <w:sectPr w:rsidR="006E3CFF" w:rsidRPr="001B4336" w:rsidSect="00EA1B59">
      <w:pgSz w:w="16838" w:h="11906" w:orient="landscape"/>
      <w:pgMar w:top="1701" w:right="1134" w:bottom="991"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onsultant">
    <w:panose1 w:val="00000000000000000000"/>
    <w:charset w:val="CC"/>
    <w:family w:val="modern"/>
    <w:notTrueType/>
    <w:pitch w:val="fixed"/>
    <w:sig w:usb0="00000201" w:usb1="00000000" w:usb2="00000000" w:usb3="00000000" w:csb0="00000004"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54FF"/>
    <w:multiLevelType w:val="hybridMultilevel"/>
    <w:tmpl w:val="E5D47164"/>
    <w:lvl w:ilvl="0" w:tplc="FC305ED4">
      <w:start w:val="1"/>
      <w:numFmt w:val="bullet"/>
      <w:lvlText w:val=""/>
      <w:lvlJc w:val="left"/>
      <w:pPr>
        <w:ind w:left="1429" w:hanging="360"/>
      </w:pPr>
      <w:rPr>
        <w:rFonts w:ascii="Symbol" w:hAnsi="Symbol" w:hint="default"/>
      </w:rPr>
    </w:lvl>
    <w:lvl w:ilvl="1" w:tplc="5FF82E66" w:tentative="1">
      <w:start w:val="1"/>
      <w:numFmt w:val="bullet"/>
      <w:lvlText w:val="o"/>
      <w:lvlJc w:val="left"/>
      <w:pPr>
        <w:ind w:left="2149" w:hanging="360"/>
      </w:pPr>
      <w:rPr>
        <w:rFonts w:ascii="Courier New" w:hAnsi="Courier New" w:cs="Courier New" w:hint="default"/>
      </w:rPr>
    </w:lvl>
    <w:lvl w:ilvl="2" w:tplc="4B5089D4" w:tentative="1">
      <w:start w:val="1"/>
      <w:numFmt w:val="bullet"/>
      <w:lvlText w:val=""/>
      <w:lvlJc w:val="left"/>
      <w:pPr>
        <w:ind w:left="2869" w:hanging="360"/>
      </w:pPr>
      <w:rPr>
        <w:rFonts w:ascii="Wingdings" w:hAnsi="Wingdings" w:hint="default"/>
      </w:rPr>
    </w:lvl>
    <w:lvl w:ilvl="3" w:tplc="05C236D6" w:tentative="1">
      <w:start w:val="1"/>
      <w:numFmt w:val="bullet"/>
      <w:lvlText w:val=""/>
      <w:lvlJc w:val="left"/>
      <w:pPr>
        <w:ind w:left="3589" w:hanging="360"/>
      </w:pPr>
      <w:rPr>
        <w:rFonts w:ascii="Symbol" w:hAnsi="Symbol" w:hint="default"/>
      </w:rPr>
    </w:lvl>
    <w:lvl w:ilvl="4" w:tplc="2D60072C" w:tentative="1">
      <w:start w:val="1"/>
      <w:numFmt w:val="bullet"/>
      <w:lvlText w:val="o"/>
      <w:lvlJc w:val="left"/>
      <w:pPr>
        <w:ind w:left="4309" w:hanging="360"/>
      </w:pPr>
      <w:rPr>
        <w:rFonts w:ascii="Courier New" w:hAnsi="Courier New" w:cs="Courier New" w:hint="default"/>
      </w:rPr>
    </w:lvl>
    <w:lvl w:ilvl="5" w:tplc="6D3E68F4" w:tentative="1">
      <w:start w:val="1"/>
      <w:numFmt w:val="bullet"/>
      <w:lvlText w:val=""/>
      <w:lvlJc w:val="left"/>
      <w:pPr>
        <w:ind w:left="5029" w:hanging="360"/>
      </w:pPr>
      <w:rPr>
        <w:rFonts w:ascii="Wingdings" w:hAnsi="Wingdings" w:hint="default"/>
      </w:rPr>
    </w:lvl>
    <w:lvl w:ilvl="6" w:tplc="D2A8263C" w:tentative="1">
      <w:start w:val="1"/>
      <w:numFmt w:val="bullet"/>
      <w:lvlText w:val=""/>
      <w:lvlJc w:val="left"/>
      <w:pPr>
        <w:ind w:left="5749" w:hanging="360"/>
      </w:pPr>
      <w:rPr>
        <w:rFonts w:ascii="Symbol" w:hAnsi="Symbol" w:hint="default"/>
      </w:rPr>
    </w:lvl>
    <w:lvl w:ilvl="7" w:tplc="368C0A6C" w:tentative="1">
      <w:start w:val="1"/>
      <w:numFmt w:val="bullet"/>
      <w:lvlText w:val="o"/>
      <w:lvlJc w:val="left"/>
      <w:pPr>
        <w:ind w:left="6469" w:hanging="360"/>
      </w:pPr>
      <w:rPr>
        <w:rFonts w:ascii="Courier New" w:hAnsi="Courier New" w:cs="Courier New" w:hint="default"/>
      </w:rPr>
    </w:lvl>
    <w:lvl w:ilvl="8" w:tplc="27626470" w:tentative="1">
      <w:start w:val="1"/>
      <w:numFmt w:val="bullet"/>
      <w:lvlText w:val=""/>
      <w:lvlJc w:val="left"/>
      <w:pPr>
        <w:ind w:left="7189" w:hanging="360"/>
      </w:pPr>
      <w:rPr>
        <w:rFonts w:ascii="Wingdings" w:hAnsi="Wingdings" w:hint="default"/>
      </w:rPr>
    </w:lvl>
  </w:abstractNum>
  <w:abstractNum w:abstractNumId="1" w15:restartNumberingAfterBreak="0">
    <w:nsid w:val="12D77099"/>
    <w:multiLevelType w:val="multilevel"/>
    <w:tmpl w:val="FB9633CA"/>
    <w:lvl w:ilvl="0">
      <w:start w:val="1"/>
      <w:numFmt w:val="decimal"/>
      <w:lvlText w:val="%1."/>
      <w:lvlJc w:val="left"/>
      <w:pPr>
        <w:ind w:left="417" w:hanging="360"/>
      </w:pPr>
    </w:lvl>
    <w:lvl w:ilvl="1">
      <w:start w:val="1"/>
      <w:numFmt w:val="decimal"/>
      <w:lvlText w:val="%1.%2."/>
      <w:lvlJc w:val="left"/>
      <w:pPr>
        <w:ind w:left="1488" w:hanging="495"/>
      </w:pPr>
      <w:rPr>
        <w:rFonts w:ascii="Times New Roman" w:hAnsi="Times New Roman" w:cs="Times New Roman"/>
        <w:sz w:val="26"/>
      </w:rPr>
    </w:lvl>
    <w:lvl w:ilvl="2">
      <w:start w:val="1"/>
      <w:numFmt w:val="decimal"/>
      <w:lvlText w:val="%1.%2.%3."/>
      <w:lvlJc w:val="left"/>
      <w:pPr>
        <w:ind w:left="2067" w:hanging="720"/>
      </w:pPr>
      <w:rPr>
        <w:rFonts w:ascii="Times New Roman" w:hAnsi="Times New Roman" w:cs="Times New Roman"/>
        <w:sz w:val="26"/>
      </w:rPr>
    </w:lvl>
    <w:lvl w:ilvl="3">
      <w:start w:val="1"/>
      <w:numFmt w:val="decimal"/>
      <w:lvlText w:val="%1.%2.%3.%4."/>
      <w:lvlJc w:val="left"/>
      <w:pPr>
        <w:ind w:left="2712" w:hanging="720"/>
      </w:pPr>
      <w:rPr>
        <w:rFonts w:ascii="Times New Roman" w:hAnsi="Times New Roman" w:cs="Times New Roman"/>
        <w:sz w:val="26"/>
      </w:rPr>
    </w:lvl>
    <w:lvl w:ilvl="4">
      <w:start w:val="1"/>
      <w:numFmt w:val="decimal"/>
      <w:lvlText w:val="%1.%2.%3.%4.%5."/>
      <w:lvlJc w:val="left"/>
      <w:pPr>
        <w:ind w:left="3717" w:hanging="1080"/>
      </w:pPr>
      <w:rPr>
        <w:rFonts w:ascii="Times New Roman" w:hAnsi="Times New Roman" w:cs="Times New Roman"/>
        <w:sz w:val="26"/>
      </w:rPr>
    </w:lvl>
    <w:lvl w:ilvl="5">
      <w:start w:val="1"/>
      <w:numFmt w:val="decimal"/>
      <w:lvlText w:val="%1.%2.%3.%4.%5.%6."/>
      <w:lvlJc w:val="left"/>
      <w:pPr>
        <w:ind w:left="4362" w:hanging="1080"/>
      </w:pPr>
      <w:rPr>
        <w:rFonts w:ascii="Times New Roman" w:hAnsi="Times New Roman" w:cs="Times New Roman"/>
        <w:sz w:val="26"/>
      </w:rPr>
    </w:lvl>
    <w:lvl w:ilvl="6">
      <w:start w:val="1"/>
      <w:numFmt w:val="decimal"/>
      <w:lvlText w:val="%1.%2.%3.%4.%5.%6.%7."/>
      <w:lvlJc w:val="left"/>
      <w:pPr>
        <w:ind w:left="5007" w:hanging="1080"/>
      </w:pPr>
      <w:rPr>
        <w:rFonts w:ascii="Times New Roman" w:hAnsi="Times New Roman" w:cs="Times New Roman"/>
        <w:sz w:val="26"/>
      </w:rPr>
    </w:lvl>
    <w:lvl w:ilvl="7">
      <w:start w:val="1"/>
      <w:numFmt w:val="decimal"/>
      <w:lvlText w:val="%1.%2.%3.%4.%5.%6.%7.%8."/>
      <w:lvlJc w:val="left"/>
      <w:pPr>
        <w:ind w:left="6012" w:hanging="1440"/>
      </w:pPr>
      <w:rPr>
        <w:rFonts w:ascii="Times New Roman" w:hAnsi="Times New Roman" w:cs="Times New Roman"/>
        <w:sz w:val="26"/>
      </w:rPr>
    </w:lvl>
    <w:lvl w:ilvl="8">
      <w:start w:val="1"/>
      <w:numFmt w:val="decimal"/>
      <w:lvlText w:val="%1.%2.%3.%4.%5.%6.%7.%8.%9."/>
      <w:lvlJc w:val="left"/>
      <w:pPr>
        <w:ind w:left="6657" w:hanging="1440"/>
      </w:pPr>
      <w:rPr>
        <w:rFonts w:ascii="Times New Roman" w:hAnsi="Times New Roman" w:cs="Times New Roman"/>
        <w:sz w:val="26"/>
      </w:rPr>
    </w:lvl>
  </w:abstractNum>
  <w:abstractNum w:abstractNumId="2" w15:restartNumberingAfterBreak="0">
    <w:nsid w:val="383C1160"/>
    <w:multiLevelType w:val="hybridMultilevel"/>
    <w:tmpl w:val="8CE6D740"/>
    <w:lvl w:ilvl="0" w:tplc="0B60A434">
      <w:start w:val="1"/>
      <w:numFmt w:val="bullet"/>
      <w:lvlText w:val=""/>
      <w:lvlJc w:val="left"/>
      <w:pPr>
        <w:ind w:left="1428" w:hanging="360"/>
      </w:pPr>
      <w:rPr>
        <w:rFonts w:ascii="Symbol" w:hAnsi="Symbol" w:hint="default"/>
      </w:rPr>
    </w:lvl>
    <w:lvl w:ilvl="1" w:tplc="04E03E6A" w:tentative="1">
      <w:start w:val="1"/>
      <w:numFmt w:val="bullet"/>
      <w:lvlText w:val="o"/>
      <w:lvlJc w:val="left"/>
      <w:pPr>
        <w:ind w:left="2148" w:hanging="360"/>
      </w:pPr>
      <w:rPr>
        <w:rFonts w:ascii="Courier New" w:hAnsi="Courier New" w:cs="Courier New" w:hint="default"/>
      </w:rPr>
    </w:lvl>
    <w:lvl w:ilvl="2" w:tplc="DD5803A4" w:tentative="1">
      <w:start w:val="1"/>
      <w:numFmt w:val="bullet"/>
      <w:lvlText w:val=""/>
      <w:lvlJc w:val="left"/>
      <w:pPr>
        <w:ind w:left="2868" w:hanging="360"/>
      </w:pPr>
      <w:rPr>
        <w:rFonts w:ascii="Wingdings" w:hAnsi="Wingdings" w:hint="default"/>
      </w:rPr>
    </w:lvl>
    <w:lvl w:ilvl="3" w:tplc="E51C2848" w:tentative="1">
      <w:start w:val="1"/>
      <w:numFmt w:val="bullet"/>
      <w:lvlText w:val=""/>
      <w:lvlJc w:val="left"/>
      <w:pPr>
        <w:ind w:left="3588" w:hanging="360"/>
      </w:pPr>
      <w:rPr>
        <w:rFonts w:ascii="Symbol" w:hAnsi="Symbol" w:hint="default"/>
      </w:rPr>
    </w:lvl>
    <w:lvl w:ilvl="4" w:tplc="AF1C3D3A" w:tentative="1">
      <w:start w:val="1"/>
      <w:numFmt w:val="bullet"/>
      <w:lvlText w:val="o"/>
      <w:lvlJc w:val="left"/>
      <w:pPr>
        <w:ind w:left="4308" w:hanging="360"/>
      </w:pPr>
      <w:rPr>
        <w:rFonts w:ascii="Courier New" w:hAnsi="Courier New" w:cs="Courier New" w:hint="default"/>
      </w:rPr>
    </w:lvl>
    <w:lvl w:ilvl="5" w:tplc="4A0C3794" w:tentative="1">
      <w:start w:val="1"/>
      <w:numFmt w:val="bullet"/>
      <w:lvlText w:val=""/>
      <w:lvlJc w:val="left"/>
      <w:pPr>
        <w:ind w:left="5028" w:hanging="360"/>
      </w:pPr>
      <w:rPr>
        <w:rFonts w:ascii="Wingdings" w:hAnsi="Wingdings" w:hint="default"/>
      </w:rPr>
    </w:lvl>
    <w:lvl w:ilvl="6" w:tplc="7766E604" w:tentative="1">
      <w:start w:val="1"/>
      <w:numFmt w:val="bullet"/>
      <w:lvlText w:val=""/>
      <w:lvlJc w:val="left"/>
      <w:pPr>
        <w:ind w:left="5748" w:hanging="360"/>
      </w:pPr>
      <w:rPr>
        <w:rFonts w:ascii="Symbol" w:hAnsi="Symbol" w:hint="default"/>
      </w:rPr>
    </w:lvl>
    <w:lvl w:ilvl="7" w:tplc="D0B09236" w:tentative="1">
      <w:start w:val="1"/>
      <w:numFmt w:val="bullet"/>
      <w:lvlText w:val="o"/>
      <w:lvlJc w:val="left"/>
      <w:pPr>
        <w:ind w:left="6468" w:hanging="360"/>
      </w:pPr>
      <w:rPr>
        <w:rFonts w:ascii="Courier New" w:hAnsi="Courier New" w:cs="Courier New" w:hint="default"/>
      </w:rPr>
    </w:lvl>
    <w:lvl w:ilvl="8" w:tplc="C5EEF7FE" w:tentative="1">
      <w:start w:val="1"/>
      <w:numFmt w:val="bullet"/>
      <w:lvlText w:val=""/>
      <w:lvlJc w:val="left"/>
      <w:pPr>
        <w:ind w:left="7188"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08"/>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B78"/>
    <w:rsid w:val="00636B78"/>
    <w:rsid w:val="00EA1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B94C7A-209C-44A7-9AF4-81FE0158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ahoma"/>
        <w:kern w:val="3"/>
        <w:sz w:val="22"/>
        <w:szCs w:val="22"/>
        <w:lang w:val="ru-RU" w:eastAsia="en-US" w:bidi="ar-SA"/>
      </w:rPr>
    </w:rPrDefault>
    <w:pPrDefault>
      <w:pPr>
        <w:widowControl w:val="0"/>
        <w:autoSpaceDN w:val="0"/>
        <w:spacing w:after="200" w:line="27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uppressAutoHyphens/>
      <w:spacing w:after="0" w:line="240" w:lineRule="auto"/>
    </w:pPr>
    <w:rPr>
      <w:rFonts w:eastAsia="Times New Roman" w:cs="Calibri"/>
      <w:sz w:val="20"/>
      <w:szCs w:val="20"/>
      <w:lang w:eastAsia="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uppressAutoHyphens w:val="0"/>
      <w:spacing w:after="120"/>
      <w:jc w:val="both"/>
    </w:pPr>
    <w:rPr>
      <w:sz w:val="24"/>
      <w:szCs w:val="24"/>
      <w:lang w:eastAsia="ru-RU"/>
    </w:rPr>
  </w:style>
  <w:style w:type="paragraph" w:styleId="a3">
    <w:name w:val="List"/>
    <w:basedOn w:val="Textbody"/>
    <w:rPr>
      <w:rFonts w:cs="Mangal"/>
    </w:rPr>
  </w:style>
  <w:style w:type="paragraph" w:styleId="a4">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customStyle="1" w:styleId="ConsPlusNormal">
    <w:name w:val="ConsPlusNormal"/>
    <w:uiPriority w:val="99"/>
    <w:pPr>
      <w:suppressAutoHyphens/>
      <w:spacing w:after="0" w:line="240" w:lineRule="auto"/>
      <w:ind w:firstLine="720"/>
    </w:pPr>
    <w:rPr>
      <w:rFonts w:ascii="Arial" w:eastAsia="Times New Roman" w:hAnsi="Arial" w:cs="Arial"/>
      <w:sz w:val="20"/>
      <w:szCs w:val="20"/>
      <w:lang w:eastAsia="ar-SA"/>
    </w:rPr>
  </w:style>
  <w:style w:type="paragraph" w:customStyle="1" w:styleId="ConsPlusNonformat">
    <w:name w:val="ConsPlusNonformat"/>
    <w:uiPriority w:val="99"/>
    <w:pPr>
      <w:suppressAutoHyphens/>
      <w:spacing w:after="0" w:line="240" w:lineRule="auto"/>
    </w:pPr>
    <w:rPr>
      <w:rFonts w:ascii="Courier New" w:eastAsia="Arial" w:hAnsi="Courier New" w:cs="Courier New"/>
      <w:sz w:val="20"/>
      <w:szCs w:val="20"/>
      <w:lang w:eastAsia="ar-SA"/>
    </w:rPr>
  </w:style>
  <w:style w:type="paragraph" w:customStyle="1" w:styleId="11">
    <w:name w:val="Абзац списка11"/>
    <w:basedOn w:val="Standard"/>
    <w:pPr>
      <w:suppressAutoHyphens w:val="0"/>
      <w:ind w:left="708"/>
    </w:pPr>
    <w:rPr>
      <w:sz w:val="24"/>
      <w:szCs w:val="24"/>
      <w:lang w:eastAsia="ru-RU"/>
    </w:rPr>
  </w:style>
  <w:style w:type="paragraph" w:styleId="a5">
    <w:name w:val="Balloon Text"/>
    <w:basedOn w:val="Standard"/>
    <w:rPr>
      <w:rFonts w:ascii="Tahoma" w:eastAsia="Tahoma" w:hAnsi="Tahoma" w:cs="Tahoma"/>
      <w:sz w:val="16"/>
      <w:szCs w:val="16"/>
    </w:rPr>
  </w:style>
  <w:style w:type="paragraph" w:styleId="a6">
    <w:name w:val="footnote text"/>
    <w:aliases w:val="Текст сноски Знак Знак,Текст сноски Знак Знак Знак Знак"/>
    <w:basedOn w:val="Standard"/>
    <w:uiPriority w:val="99"/>
    <w:pPr>
      <w:suppressLineNumbers/>
      <w:ind w:left="283" w:hanging="283"/>
    </w:pPr>
    <w:rPr>
      <w:rFonts w:cs="Times New Roman"/>
      <w:sz w:val="16"/>
      <w:szCs w:val="16"/>
    </w:rPr>
  </w:style>
  <w:style w:type="paragraph" w:styleId="a7">
    <w:name w:val="List Paragraph"/>
    <w:basedOn w:val="Standard"/>
    <w:pPr>
      <w:suppressAutoHyphens w:val="0"/>
      <w:spacing w:after="200" w:line="276" w:lineRule="auto"/>
      <w:ind w:left="720"/>
    </w:pPr>
    <w:rPr>
      <w:rFonts w:cs="Times New Roman"/>
      <w:sz w:val="22"/>
      <w:szCs w:val="22"/>
      <w:lang w:eastAsia="ru-RU"/>
    </w:rPr>
  </w:style>
  <w:style w:type="paragraph" w:customStyle="1" w:styleId="Footnote">
    <w:name w:val="Footnote"/>
    <w:basedOn w:val="Standard"/>
    <w:pPr>
      <w:suppressLineNumbers/>
      <w:spacing w:after="160"/>
      <w:ind w:left="283" w:hanging="283"/>
    </w:pPr>
    <w:rPr>
      <w:rFonts w:eastAsia="Calibri"/>
      <w:sz w:val="22"/>
      <w:szCs w:val="22"/>
      <w:lang w:eastAsia="en-US"/>
    </w:rPr>
  </w:style>
  <w:style w:type="paragraph" w:customStyle="1" w:styleId="TableContents">
    <w:name w:val="Table Contents"/>
    <w:basedOn w:val="Standard"/>
    <w:pPr>
      <w:suppressLineNumbers/>
    </w:pPr>
  </w:style>
  <w:style w:type="paragraph" w:customStyle="1" w:styleId="Default">
    <w:name w:val="Default"/>
    <w:pPr>
      <w:widowControl/>
      <w:suppressAutoHyphens/>
      <w:autoSpaceDE w:val="0"/>
    </w:pPr>
    <w:rPr>
      <w:rFonts w:ascii="Times New Roman" w:eastAsia="Times New Roman" w:hAnsi="Times New Roman" w:cs="Times New Roman"/>
      <w:color w:val="000000"/>
      <w:sz w:val="24"/>
      <w:szCs w:val="24"/>
    </w:rPr>
  </w:style>
  <w:style w:type="character" w:customStyle="1" w:styleId="a8">
    <w:name w:val="Основной текст Знак"/>
    <w:basedOn w:val="a0"/>
    <w:rPr>
      <w:rFonts w:ascii="Calibri" w:eastAsia="Times New Roman" w:hAnsi="Calibri" w:cs="Calibri"/>
      <w:sz w:val="20"/>
      <w:szCs w:val="20"/>
      <w:lang w:eastAsia="ar-SA"/>
    </w:rPr>
  </w:style>
  <w:style w:type="character" w:customStyle="1" w:styleId="1">
    <w:name w:val="Основной текст Знак1"/>
    <w:rPr>
      <w:rFonts w:ascii="Calibri" w:eastAsia="Times New Roman" w:hAnsi="Calibri" w:cs="Calibri"/>
      <w:sz w:val="24"/>
      <w:szCs w:val="24"/>
      <w:lang w:eastAsia="ru-RU"/>
    </w:rPr>
  </w:style>
  <w:style w:type="character" w:customStyle="1" w:styleId="Internetlink">
    <w:name w:val="Internet link"/>
    <w:basedOn w:val="a0"/>
    <w:rPr>
      <w:color w:val="0000FF"/>
      <w:u w:val="single"/>
    </w:rPr>
  </w:style>
  <w:style w:type="character" w:customStyle="1" w:styleId="ConsPlusNormal0">
    <w:name w:val="ConsPlusNormal Знак"/>
    <w:uiPriority w:val="99"/>
    <w:rPr>
      <w:rFonts w:ascii="Arial" w:eastAsia="Times New Roman" w:hAnsi="Arial" w:cs="Arial"/>
      <w:sz w:val="20"/>
      <w:szCs w:val="20"/>
      <w:lang w:eastAsia="ar-SA"/>
    </w:rPr>
  </w:style>
  <w:style w:type="character" w:customStyle="1" w:styleId="110">
    <w:name w:val="Основной шрифт абзаца11"/>
  </w:style>
  <w:style w:type="character" w:customStyle="1" w:styleId="a9">
    <w:name w:val="Текст выноски Знак"/>
    <w:basedOn w:val="a0"/>
    <w:rPr>
      <w:rFonts w:ascii="Tahoma" w:eastAsia="Times New Roman" w:hAnsi="Tahoma" w:cs="Tahoma"/>
      <w:sz w:val="16"/>
      <w:szCs w:val="16"/>
      <w:lang w:eastAsia="ar-SA"/>
    </w:rPr>
  </w:style>
  <w:style w:type="character" w:customStyle="1" w:styleId="10">
    <w:name w:val="Основной шрифт абзаца1"/>
  </w:style>
  <w:style w:type="character" w:customStyle="1" w:styleId="aa">
    <w:name w:val="Текст сноски Знак"/>
    <w:aliases w:val="Текст сноски Знак Знак Знак,Текст сноски Знак Знак Знак Знак Знак"/>
    <w:basedOn w:val="a0"/>
    <w:uiPriority w:val="99"/>
    <w:rPr>
      <w:rFonts w:ascii="Calibri" w:eastAsia="Times New Roman" w:hAnsi="Calibri" w:cs="Times New Roman"/>
      <w:kern w:val="3"/>
      <w:sz w:val="16"/>
      <w:szCs w:val="16"/>
      <w:lang w:eastAsia="ar-SA"/>
    </w:rPr>
  </w:style>
  <w:style w:type="character" w:styleId="ab">
    <w:name w:val="footnote reference"/>
    <w:basedOn w:val="a0"/>
    <w:uiPriority w:val="99"/>
    <w:rPr>
      <w:position w:val="0"/>
      <w:vertAlign w:val="superscript"/>
    </w:rPr>
  </w:style>
  <w:style w:type="character" w:customStyle="1" w:styleId="ac">
    <w:name w:val="Основной шрифт"/>
  </w:style>
  <w:style w:type="character" w:customStyle="1" w:styleId="iceouttxt6">
    <w:name w:val="iceouttxt6"/>
    <w:basedOn w:val="a0"/>
    <w:rPr>
      <w:rFonts w:ascii="Arial" w:eastAsia="Arial" w:hAnsi="Arial" w:cs="Arial"/>
      <w:color w:val="666666"/>
      <w:sz w:val="15"/>
      <w:szCs w:val="15"/>
    </w:rPr>
  </w:style>
  <w:style w:type="character" w:customStyle="1" w:styleId="ad">
    <w:name w:val="Абзац списка Знак"/>
    <w:basedOn w:val="a0"/>
    <w:rPr>
      <w:rFonts w:ascii="Calibri" w:eastAsia="Times New Roman" w:hAnsi="Calibri" w:cs="Times New Roman"/>
      <w:lang w:eastAsia="ru-RU"/>
    </w:rPr>
  </w:style>
  <w:style w:type="character" w:customStyle="1" w:styleId="Footnoteanchor">
    <w:name w:val="Footnote anchor"/>
    <w:rPr>
      <w:position w:val="0"/>
      <w:vertAlign w:val="superscript"/>
    </w:rPr>
  </w:style>
  <w:style w:type="character" w:customStyle="1" w:styleId="FootnoteSymbol">
    <w:name w:val="Footnote Symbol"/>
  </w:style>
  <w:style w:type="character" w:customStyle="1" w:styleId="NumberingSymbols">
    <w:name w:val="Numbering Symbols"/>
    <w:rPr>
      <w:sz w:val="24"/>
      <w:szCs w:val="24"/>
    </w:rPr>
  </w:style>
  <w:style w:type="character" w:styleId="ae">
    <w:name w:val="Hyperlink"/>
    <w:rPr>
      <w:rFonts w:cs="Times New Roman"/>
      <w:color w:val="0000FF"/>
      <w:u w:val="single"/>
    </w:rPr>
  </w:style>
  <w:style w:type="paragraph" w:styleId="af">
    <w:name w:val="Body Text"/>
    <w:basedOn w:val="a"/>
    <w:pPr>
      <w:widowControl/>
      <w:suppressAutoHyphens w:val="0"/>
      <w:spacing w:after="120" w:line="240" w:lineRule="auto"/>
      <w:jc w:val="both"/>
      <w:textAlignment w:val="auto"/>
    </w:pPr>
    <w:rPr>
      <w:rFonts w:eastAsia="Times New Roman" w:cs="Calibri"/>
      <w:sz w:val="20"/>
      <w:szCs w:val="20"/>
      <w:lang w:eastAsia="ar-SA"/>
    </w:rPr>
  </w:style>
  <w:style w:type="character" w:customStyle="1" w:styleId="2">
    <w:name w:val="Основной текст Знак2"/>
    <w:basedOn w:val="a0"/>
  </w:style>
  <w:style w:type="paragraph" w:customStyle="1" w:styleId="ConsNormal">
    <w:name w:val="ConsNormal"/>
    <w:pPr>
      <w:suppressAutoHyphens/>
      <w:spacing w:after="0" w:line="240" w:lineRule="auto"/>
      <w:ind w:firstLine="720"/>
      <w:textAlignment w:val="auto"/>
    </w:pPr>
    <w:rPr>
      <w:rFonts w:ascii="Consultant" w:eastAsia="Times New Roman" w:hAnsi="Consultant" w:cs="Times New Roman"/>
      <w:kern w:val="0"/>
      <w:sz w:val="28"/>
      <w:lang w:eastAsia="ar-SA"/>
    </w:rPr>
  </w:style>
  <w:style w:type="character" w:customStyle="1" w:styleId="ConsNormal0">
    <w:name w:val="ConsNormal Знак"/>
    <w:rPr>
      <w:rFonts w:ascii="Consultant" w:eastAsia="Times New Roman" w:hAnsi="Consultant" w:cs="Times New Roman"/>
      <w:kern w:val="0"/>
      <w:sz w:val="28"/>
      <w:lang w:eastAsia="ar-SA"/>
    </w:rPr>
  </w:style>
  <w:style w:type="table" w:styleId="af0">
    <w:name w:val="Table Grid"/>
    <w:basedOn w:val="a1"/>
    <w:uiPriority w:val="59"/>
    <w:rsid w:val="00C60768"/>
    <w:pPr>
      <w:widowControl/>
      <w:autoSpaceDN/>
      <w:spacing w:after="0" w:line="240" w:lineRule="auto"/>
      <w:textAlignment w:val="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ody Text Indent"/>
    <w:basedOn w:val="a"/>
    <w:link w:val="af2"/>
    <w:uiPriority w:val="99"/>
    <w:semiHidden/>
    <w:unhideWhenUsed/>
    <w:rsid w:val="00F43E6D"/>
    <w:pPr>
      <w:widowControl/>
      <w:suppressAutoHyphens w:val="0"/>
      <w:autoSpaceDN/>
      <w:spacing w:after="120" w:line="240" w:lineRule="auto"/>
      <w:ind w:left="283"/>
      <w:textAlignment w:val="auto"/>
    </w:pPr>
    <w:rPr>
      <w:rFonts w:ascii="Times New Roman" w:eastAsia="Times New Roman" w:hAnsi="Times New Roman" w:cs="Times New Roman"/>
      <w:kern w:val="0"/>
      <w:sz w:val="24"/>
      <w:szCs w:val="24"/>
      <w:lang w:eastAsia="ru-RU"/>
    </w:rPr>
  </w:style>
  <w:style w:type="character" w:customStyle="1" w:styleId="af2">
    <w:name w:val="Основной текст с отступом Знак"/>
    <w:basedOn w:val="a0"/>
    <w:link w:val="af1"/>
    <w:uiPriority w:val="99"/>
    <w:semiHidden/>
    <w:rsid w:val="00F43E6D"/>
    <w:rPr>
      <w:rFonts w:ascii="Times New Roman" w:eastAsia="Times New Roman" w:hAnsi="Times New Roman" w:cs="Times New Roman"/>
      <w:kern w:val="0"/>
      <w:sz w:val="24"/>
      <w:szCs w:val="24"/>
      <w:lang w:eastAsia="ru-RU"/>
    </w:rPr>
  </w:style>
  <w:style w:type="paragraph" w:styleId="af3">
    <w:name w:val="header"/>
    <w:basedOn w:val="a"/>
    <w:link w:val="af4"/>
    <w:uiPriority w:val="99"/>
    <w:unhideWhenUsed/>
    <w:rsid w:val="006E2411"/>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6E2411"/>
  </w:style>
  <w:style w:type="paragraph" w:styleId="af5">
    <w:name w:val="footer"/>
    <w:basedOn w:val="a"/>
    <w:link w:val="af6"/>
    <w:uiPriority w:val="99"/>
    <w:unhideWhenUsed/>
    <w:rsid w:val="006E2411"/>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6E2411"/>
  </w:style>
  <w:style w:type="character" w:customStyle="1" w:styleId="af7">
    <w:name w:val="Текст Знак"/>
    <w:link w:val="af8"/>
    <w:uiPriority w:val="99"/>
    <w:rsid w:val="00EA1B59"/>
    <w:rPr>
      <w:rFonts w:ascii="Courier New" w:eastAsia="Times New Roman" w:hAnsi="Courier New" w:cs="Courier New"/>
    </w:rPr>
  </w:style>
  <w:style w:type="paragraph" w:styleId="af8">
    <w:name w:val="Plain Text"/>
    <w:basedOn w:val="a"/>
    <w:link w:val="af7"/>
    <w:uiPriority w:val="99"/>
    <w:unhideWhenUsed/>
    <w:rsid w:val="00EA1B59"/>
    <w:pPr>
      <w:widowControl/>
      <w:suppressAutoHyphens w:val="0"/>
      <w:autoSpaceDN/>
      <w:spacing w:after="0" w:line="240" w:lineRule="auto"/>
      <w:textAlignment w:val="auto"/>
    </w:pPr>
    <w:rPr>
      <w:rFonts w:ascii="Courier New" w:eastAsia="Times New Roman" w:hAnsi="Courier New" w:cs="Courier New"/>
    </w:rPr>
  </w:style>
  <w:style w:type="character" w:customStyle="1" w:styleId="12">
    <w:name w:val="Текст Знак1"/>
    <w:basedOn w:val="a0"/>
    <w:uiPriority w:val="99"/>
    <w:semiHidden/>
    <w:rsid w:val="00EA1B59"/>
    <w:rPr>
      <w:rFonts w:ascii="Consolas" w:hAnsi="Consolas"/>
      <w:sz w:val="21"/>
      <w:szCs w:val="21"/>
    </w:rPr>
  </w:style>
  <w:style w:type="paragraph" w:customStyle="1" w:styleId="Normal1">
    <w:name w:val="Normal_1"/>
    <w:qFormat/>
    <w:rsid w:val="00EA1B59"/>
    <w:pPr>
      <w:widowControl/>
      <w:suppressAutoHyphens/>
      <w:autoSpaceDN/>
      <w:spacing w:after="0" w:line="240" w:lineRule="auto"/>
      <w:textAlignment w:val="auto"/>
    </w:pPr>
    <w:rPr>
      <w:rFonts w:ascii="Times New Roman" w:hAnsi="Times New Roman"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2753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platform.rospatent.gov.ru/trademarks" TargetMode="External"/><Relationship Id="rId3" Type="http://schemas.openxmlformats.org/officeDocument/2006/relationships/styles" Target="styles.xml"/><Relationship Id="rId7" Type="http://schemas.openxmlformats.org/officeDocument/2006/relationships/hyperlink" Target="https://roszdravnadzor.gov.ru/services/misear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ts-tender.r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02F0-B54A-4DC6-BE4A-432250116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13463</Words>
  <Characters>76740</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Татьяна</dc:creator>
  <cp:lastModifiedBy>Students</cp:lastModifiedBy>
  <cp:revision>22</cp:revision>
  <cp:lastPrinted>2016-12-26T05:40:00Z</cp:lastPrinted>
  <dcterms:created xsi:type="dcterms:W3CDTF">2022-01-26T00:22:00Z</dcterms:created>
  <dcterms:modified xsi:type="dcterms:W3CDTF">2026-04-21T08:24:00Z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