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EC4" w:rsidRPr="00F45C7F" w:rsidRDefault="009D292D" w:rsidP="00E03EBC">
      <w:pPr>
        <w:spacing w:after="0" w:line="240" w:lineRule="auto"/>
        <w:ind w:left="5954" w:hanging="5954"/>
        <w:rPr>
          <w:rFonts w:ascii="Times New Roman" w:eastAsia="Calibri" w:hAnsi="Times New Roman" w:cs="Times New Roman"/>
        </w:rPr>
      </w:pPr>
    </w:p>
    <w:p w:rsidR="00452EC4" w:rsidRPr="00F45C7F" w:rsidRDefault="009D292D" w:rsidP="00452EC4">
      <w:pPr>
        <w:spacing w:after="0" w:line="240" w:lineRule="auto"/>
        <w:jc w:val="center"/>
        <w:rPr>
          <w:rFonts w:ascii="Times New Roman" w:eastAsia="Calibri" w:hAnsi="Times New Roman" w:cs="Times New Roman"/>
          <w:b/>
        </w:rPr>
      </w:pPr>
      <w:r w:rsidRPr="00F45C7F">
        <w:rPr>
          <w:rFonts w:ascii="Times New Roman" w:eastAsia="Calibri" w:hAnsi="Times New Roman" w:cs="Times New Roman"/>
          <w:b/>
        </w:rPr>
        <w:t>КОНТРАКТ №</w:t>
      </w:r>
    </w:p>
    <w:p w:rsidR="000F4B19" w:rsidRPr="00F45C7F" w:rsidRDefault="009D292D" w:rsidP="00841192">
      <w:pPr>
        <w:autoSpaceDE w:val="0"/>
        <w:autoSpaceDN w:val="0"/>
        <w:adjustRightInd w:val="0"/>
        <w:spacing w:after="0" w:line="240" w:lineRule="auto"/>
        <w:jc w:val="center"/>
        <w:rPr>
          <w:rFonts w:ascii="Times New Roman" w:hAnsi="Times New Roman" w:cs="Times New Roman"/>
          <w:sz w:val="20"/>
          <w:szCs w:val="20"/>
        </w:rPr>
      </w:pPr>
      <w:r w:rsidRPr="00F45C7F">
        <w:rPr>
          <w:rFonts w:ascii="Times New Roman" w:hAnsi="Times New Roman" w:cs="Times New Roman"/>
          <w:sz w:val="20"/>
          <w:szCs w:val="20"/>
        </w:rPr>
        <w:t xml:space="preserve">на поставку: </w:t>
      </w:r>
    </w:p>
    <w:p w:rsidR="00A80968" w:rsidRPr="00F45C7F" w:rsidRDefault="009D292D" w:rsidP="00A80968">
      <w:pPr>
        <w:autoSpaceDE w:val="0"/>
        <w:autoSpaceDN w:val="0"/>
        <w:adjustRightInd w:val="0"/>
        <w:spacing w:after="0" w:line="240" w:lineRule="auto"/>
        <w:ind w:firstLine="540"/>
        <w:jc w:val="center"/>
        <w:rPr>
          <w:rFonts w:ascii="Times New Roman" w:eastAsia="Calibri" w:hAnsi="Times New Roman" w:cs="Times New Roman"/>
          <w:i/>
          <w:sz w:val="20"/>
          <w:szCs w:val="20"/>
          <w:u w:val="single"/>
        </w:rPr>
      </w:pPr>
      <w:r w:rsidRPr="006E6E66">
        <w:rPr>
          <w:rFonts w:ascii="Times New Roman" w:eastAsia="Calibri" w:hAnsi="Times New Roman" w:cs="Times New Roman"/>
          <w:i/>
          <w:noProof/>
          <w:sz w:val="20"/>
          <w:szCs w:val="20"/>
          <w:highlight w:val="yellow"/>
          <w:u w:val="single"/>
        </w:rPr>
        <w:t>Троакара</w:t>
      </w:r>
      <w:r w:rsidRPr="00AC3A91">
        <w:rPr>
          <w:rFonts w:ascii="Times New Roman" w:eastAsia="Calibri" w:hAnsi="Times New Roman" w:cs="Times New Roman"/>
          <w:i/>
          <w:noProof/>
          <w:sz w:val="20"/>
          <w:szCs w:val="20"/>
          <w:highlight w:val="yellow"/>
          <w:u w:val="single"/>
        </w:rPr>
        <w:t xml:space="preserve"> </w:t>
      </w:r>
      <w:r w:rsidRPr="006E6E66">
        <w:rPr>
          <w:rFonts w:ascii="Times New Roman" w:eastAsia="Calibri" w:hAnsi="Times New Roman" w:cs="Times New Roman"/>
          <w:i/>
          <w:noProof/>
          <w:sz w:val="20"/>
          <w:szCs w:val="20"/>
          <w:highlight w:val="yellow"/>
          <w:u w:val="single"/>
        </w:rPr>
        <w:t>эндоскопического</w:t>
      </w:r>
      <w:r w:rsidRPr="00AC3A91">
        <w:rPr>
          <w:rFonts w:ascii="Times New Roman" w:eastAsia="Calibri" w:hAnsi="Times New Roman" w:cs="Times New Roman"/>
          <w:i/>
          <w:noProof/>
          <w:sz w:val="20"/>
          <w:szCs w:val="20"/>
          <w:highlight w:val="yellow"/>
          <w:u w:val="single"/>
        </w:rPr>
        <w:t>,</w:t>
      </w:r>
      <w:r w:rsidRPr="006E6E66">
        <w:rPr>
          <w:rFonts w:ascii="Times New Roman" w:eastAsia="Calibri" w:hAnsi="Times New Roman" w:cs="Times New Roman"/>
          <w:i/>
          <w:noProof/>
          <w:sz w:val="20"/>
          <w:szCs w:val="20"/>
          <w:highlight w:val="yellow"/>
          <w:u w:val="single"/>
        </w:rPr>
        <w:t xml:space="preserve"> одноразового </w:t>
      </w:r>
      <w:r w:rsidRPr="00AC3A91">
        <w:rPr>
          <w:rFonts w:ascii="Times New Roman" w:eastAsia="Calibri" w:hAnsi="Times New Roman" w:cs="Times New Roman"/>
          <w:i/>
          <w:sz w:val="20"/>
          <w:szCs w:val="20"/>
          <w:highlight w:val="yellow"/>
          <w:u w:val="single"/>
        </w:rPr>
        <w:t>использования</w:t>
      </w:r>
    </w:p>
    <w:p w:rsidR="00097813" w:rsidRPr="00F45C7F" w:rsidRDefault="009D292D" w:rsidP="00097813">
      <w:pPr>
        <w:autoSpaceDE w:val="0"/>
        <w:autoSpaceDN w:val="0"/>
        <w:adjustRightInd w:val="0"/>
        <w:spacing w:after="0" w:line="240" w:lineRule="auto"/>
        <w:ind w:firstLine="540"/>
        <w:jc w:val="center"/>
        <w:rPr>
          <w:rFonts w:ascii="Times New Roman" w:hAnsi="Times New Roman"/>
          <w:i/>
          <w:sz w:val="20"/>
          <w:szCs w:val="20"/>
          <w:u w:val="single"/>
        </w:rPr>
      </w:pPr>
      <w:r w:rsidRPr="00F45C7F">
        <w:rPr>
          <w:rFonts w:ascii="Times New Roman" w:hAnsi="Times New Roman"/>
          <w:sz w:val="20"/>
          <w:szCs w:val="20"/>
        </w:rPr>
        <w:t>идентификационный код закупки: № </w:t>
      </w:r>
      <w:r>
        <w:rPr>
          <w:rFonts w:ascii="Times New Roman" w:hAnsi="Times New Roman"/>
          <w:i/>
          <w:noProof/>
          <w:sz w:val="20"/>
          <w:szCs w:val="20"/>
          <w:highlight w:val="yellow"/>
          <w:u w:val="single"/>
        </w:rPr>
        <w:t>262253902124425390100100051280000244</w:t>
      </w:r>
    </w:p>
    <w:p w:rsidR="00841192" w:rsidRPr="00F45C7F" w:rsidRDefault="009D292D" w:rsidP="00452EC4">
      <w:pPr>
        <w:spacing w:after="0" w:line="240" w:lineRule="auto"/>
        <w:jc w:val="center"/>
        <w:rPr>
          <w:rFonts w:ascii="Times New Roman" w:eastAsia="Calibri" w:hAnsi="Times New Roman" w:cs="Times New Roman"/>
          <w:b/>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A050E4" w:rsidTr="0067668C">
        <w:tc>
          <w:tcPr>
            <w:tcW w:w="5097" w:type="dxa"/>
          </w:tcPr>
          <w:p w:rsidR="00DC6995" w:rsidRPr="00F45C7F" w:rsidRDefault="009D292D" w:rsidP="0067668C">
            <w:pPr>
              <w:autoSpaceDE w:val="0"/>
              <w:autoSpaceDN w:val="0"/>
              <w:adjustRightInd w:val="0"/>
              <w:ind w:left="-113"/>
              <w:rPr>
                <w:rFonts w:ascii="Times New Roman" w:eastAsia="Calibri" w:hAnsi="Times New Roman" w:cs="Times New Roman"/>
              </w:rPr>
            </w:pPr>
            <w:r>
              <w:rPr>
                <w:rFonts w:ascii="Times New Roman" w:eastAsia="Calibri" w:hAnsi="Times New Roman" w:cs="Times New Roman"/>
                <w:noProof/>
                <w:highlight w:val="yellow"/>
              </w:rPr>
              <w:t>г Владивосток</w:t>
            </w:r>
          </w:p>
        </w:tc>
        <w:tc>
          <w:tcPr>
            <w:tcW w:w="5098" w:type="dxa"/>
          </w:tcPr>
          <w:p w:rsidR="00DC6995" w:rsidRPr="00F45C7F" w:rsidRDefault="009D292D" w:rsidP="0067668C">
            <w:pPr>
              <w:tabs>
                <w:tab w:val="left" w:pos="0"/>
              </w:tabs>
              <w:autoSpaceDE w:val="0"/>
              <w:autoSpaceDN w:val="0"/>
              <w:adjustRightInd w:val="0"/>
              <w:jc w:val="right"/>
              <w:rPr>
                <w:rFonts w:ascii="Times New Roman" w:eastAsia="Calibri" w:hAnsi="Times New Roman" w:cs="Times New Roman"/>
              </w:rPr>
            </w:pPr>
            <w:r w:rsidRPr="00F45C7F">
              <w:rPr>
                <w:rFonts w:ascii="Times New Roman" w:eastAsia="Calibri" w:hAnsi="Times New Roman" w:cs="Times New Roman"/>
              </w:rPr>
              <w:t>«____» _________ 20__ г.</w:t>
            </w:r>
          </w:p>
        </w:tc>
      </w:tr>
    </w:tbl>
    <w:p w:rsidR="00452EC4" w:rsidRPr="00F45C7F" w:rsidRDefault="009D292D" w:rsidP="00452EC4">
      <w:pPr>
        <w:tabs>
          <w:tab w:val="left" w:pos="0"/>
        </w:tabs>
        <w:autoSpaceDE w:val="0"/>
        <w:autoSpaceDN w:val="0"/>
        <w:adjustRightInd w:val="0"/>
        <w:spacing w:after="0" w:line="240" w:lineRule="auto"/>
        <w:rPr>
          <w:rFonts w:ascii="Times New Roman" w:eastAsia="Calibri" w:hAnsi="Times New Roman" w:cs="Times New Roman"/>
        </w:rPr>
      </w:pPr>
    </w:p>
    <w:p w:rsidR="003B7203" w:rsidRPr="00F45C7F" w:rsidRDefault="009D292D" w:rsidP="003B7203">
      <w:pPr>
        <w:autoSpaceDE w:val="0"/>
        <w:autoSpaceDN w:val="0"/>
        <w:adjustRightInd w:val="0"/>
        <w:spacing w:after="0" w:line="240" w:lineRule="auto"/>
        <w:ind w:firstLine="540"/>
        <w:jc w:val="both"/>
        <w:rPr>
          <w:rFonts w:ascii="Times New Roman" w:eastAsia="Calibri" w:hAnsi="Times New Roman" w:cs="Times New Roman"/>
          <w:b/>
          <w:sz w:val="20"/>
          <w:szCs w:val="20"/>
        </w:rPr>
      </w:pPr>
      <w:r>
        <w:rPr>
          <w:rFonts w:ascii="Times New Roman" w:eastAsia="Calibri" w:hAnsi="Times New Roman" w:cs="Times New Roman"/>
          <w:i/>
          <w:noProof/>
          <w:sz w:val="20"/>
          <w:szCs w:val="20"/>
          <w:highlight w:val="yellow"/>
          <w:u w:val="single"/>
        </w:rPr>
        <w:t>ГОСУДАРСТВЕННОЕ БЮДЖЕТНОЕ</w:t>
      </w:r>
      <w:r w:rsidRPr="000B050A">
        <w:rPr>
          <w:rFonts w:ascii="Times New Roman" w:eastAsia="Calibri" w:hAnsi="Times New Roman" w:cs="Times New Roman"/>
          <w:i/>
          <w:sz w:val="20"/>
          <w:szCs w:val="20"/>
          <w:highlight w:val="yellow"/>
          <w:u w:val="single"/>
        </w:rPr>
        <w:t xml:space="preserve"> УЧРЕЖДЕНИЕ ЗДРАВООХРАНЕНИЯ ''ПРИМОРСКИЙ КРАЕВОЙ ОНКОЛОГИЧЕСКИЙ ДИСПАНСЕР''</w:t>
      </w:r>
      <w:r w:rsidRPr="00F45C7F">
        <w:rPr>
          <w:rFonts w:ascii="Times New Roman" w:eastAsia="Calibri" w:hAnsi="Times New Roman" w:cs="Times New Roman"/>
          <w:sz w:val="20"/>
          <w:szCs w:val="20"/>
        </w:rPr>
        <w:t xml:space="preserve">, именуемый в дальнейшем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Заказчик</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в лице _______, действующего на основании _____, с одной стороны и _________, именуемое в дальнейшем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Поставщик</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в лице _________</w:t>
      </w:r>
      <w:r w:rsidRPr="00F45C7F">
        <w:rPr>
          <w:rFonts w:ascii="Times New Roman" w:eastAsia="Calibri" w:hAnsi="Times New Roman" w:cs="Times New Roman"/>
          <w:sz w:val="20"/>
          <w:szCs w:val="20"/>
        </w:rPr>
        <w:t>(ИНН_______)</w:t>
      </w:r>
      <w:r w:rsidRPr="00F45C7F">
        <w:rPr>
          <w:rFonts w:ascii="Times New Roman" w:eastAsia="Calibri" w:hAnsi="Times New Roman" w:cs="Times New Roman"/>
          <w:sz w:val="20"/>
          <w:szCs w:val="20"/>
        </w:rPr>
        <w:t xml:space="preserve">, действующего на основании _______, с другой стороны, здесь и далее именуемые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Стороны</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в порядке _________ Федерального закона от 5 апреля 2013 г. </w:t>
      </w:r>
      <w:r w:rsidRPr="00F45C7F">
        <w:rPr>
          <w:rFonts w:ascii="Times New Roman" w:eastAsia="Calibri" w:hAnsi="Times New Roman" w:cs="Times New Roman"/>
          <w:sz w:val="20"/>
          <w:szCs w:val="20"/>
        </w:rPr>
        <w:t xml:space="preserve">№ 44-ФЗ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О контрактной системе в сфере закупок товаров, работ, услуг для обеспечения государственных и мун</w:t>
      </w:r>
      <w:r w:rsidRPr="00F45C7F">
        <w:rPr>
          <w:rFonts w:ascii="Times New Roman" w:eastAsia="Calibri" w:hAnsi="Times New Roman" w:cs="Times New Roman"/>
          <w:sz w:val="20"/>
          <w:szCs w:val="20"/>
        </w:rPr>
        <w:t>иципальных нужд</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(далее - Федеральный закон </w:t>
      </w:r>
      <w:r w:rsidRPr="00F45C7F">
        <w:rPr>
          <w:rFonts w:ascii="Times New Roman" w:eastAsia="Calibri" w:hAnsi="Times New Roman" w:cs="Times New Roman"/>
          <w:sz w:val="20"/>
          <w:szCs w:val="20"/>
        </w:rPr>
        <w:t>№ 44-ФЗ</w:t>
      </w:r>
      <w:r w:rsidRPr="00F45C7F">
        <w:rPr>
          <w:rFonts w:ascii="Times New Roman" w:eastAsia="Calibri" w:hAnsi="Times New Roman" w:cs="Times New Roman"/>
          <w:sz w:val="20"/>
          <w:szCs w:val="20"/>
        </w:rPr>
        <w:t xml:space="preserve">), по результатам _______, объявленного Извещением от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__</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______ ____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 xml:space="preserve">___, на основании </w:t>
      </w:r>
      <w:r w:rsidRPr="00F45C7F">
        <w:rPr>
          <w:rFonts w:ascii="Times New Roman" w:eastAsia="Calibri" w:hAnsi="Times New Roman" w:cs="Times New Roman"/>
          <w:b/>
          <w:sz w:val="20"/>
          <w:szCs w:val="20"/>
        </w:rPr>
        <w:t>протокола</w:t>
      </w:r>
      <w:r w:rsidRPr="00F45C7F">
        <w:rPr>
          <w:rFonts w:ascii="Times New Roman" w:eastAsia="Calibri" w:hAnsi="Times New Roman" w:cs="Times New Roman"/>
          <w:sz w:val="20"/>
          <w:szCs w:val="20"/>
        </w:rPr>
        <w:t xml:space="preserve"> от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__</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_____ ____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 xml:space="preserve">___, заключили настоящий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 (далее - Контракт) о нижеследующем:</w:t>
      </w: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Пред</w:t>
      </w:r>
      <w:r w:rsidRPr="00F45C7F">
        <w:rPr>
          <w:rFonts w:ascii="Times New Roman" w:eastAsia="Calibri" w:hAnsi="Times New Roman" w:cs="Times New Roman"/>
          <w:b/>
          <w:sz w:val="20"/>
          <w:szCs w:val="20"/>
        </w:rPr>
        <w:t>мет Контракта</w:t>
      </w:r>
    </w:p>
    <w:p w:rsidR="003B7203" w:rsidRPr="00F45C7F" w:rsidRDefault="009D292D" w:rsidP="00765536">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соответствии с Контрактом Поставщик обязуется в порядке и сроки, предусмотренные Контрактом, осуществить поставку </w:t>
      </w:r>
      <w:r w:rsidRPr="00F45C7F">
        <w:rPr>
          <w:rFonts w:ascii="Times New Roman" w:eastAsia="Calibri" w:hAnsi="Times New Roman" w:cs="Times New Roman"/>
          <w:sz w:val="20"/>
          <w:szCs w:val="20"/>
        </w:rPr>
        <w:t>медицинских изделий</w:t>
      </w:r>
      <w:r w:rsidRPr="00F45C7F">
        <w:rPr>
          <w:rFonts w:ascii="Times New Roman" w:eastAsia="Calibri" w:hAnsi="Times New Roman" w:cs="Times New Roman"/>
          <w:b/>
          <w:sz w:val="20"/>
          <w:szCs w:val="20"/>
        </w:rPr>
        <w:t xml:space="preserve"> </w:t>
      </w:r>
      <w:r w:rsidRPr="000B050A">
        <w:rPr>
          <w:rFonts w:ascii="Times New Roman" w:eastAsia="Calibri" w:hAnsi="Times New Roman" w:cs="Times New Roman"/>
          <w:bCs/>
          <w:sz w:val="20"/>
          <w:szCs w:val="20"/>
        </w:rPr>
        <w:t>___________ (код</w:t>
      </w:r>
      <w:r w:rsidRPr="00F45C7F">
        <w:rPr>
          <w:rFonts w:ascii="Times New Roman" w:eastAsia="Calibri" w:hAnsi="Times New Roman" w:cs="Times New Roman"/>
          <w:b/>
          <w:sz w:val="20"/>
          <w:szCs w:val="20"/>
        </w:rPr>
        <w:t xml:space="preserve"> </w:t>
      </w:r>
      <w:r w:rsidRPr="00F45C7F">
        <w:rPr>
          <w:rFonts w:ascii="Times New Roman" w:eastAsia="Calibri" w:hAnsi="Times New Roman" w:cs="Times New Roman"/>
          <w:sz w:val="20"/>
          <w:szCs w:val="20"/>
        </w:rPr>
        <w:t>ОКПД2</w:t>
      </w:r>
      <w:r>
        <w:rPr>
          <w:rFonts w:ascii="Times New Roman" w:eastAsia="Calibri" w:hAnsi="Times New Roman" w:cs="Times New Roman"/>
          <w:sz w:val="20"/>
          <w:szCs w:val="20"/>
        </w:rPr>
        <w:t xml:space="preserve"> </w:t>
      </w:r>
      <w:r>
        <w:rPr>
          <w:rFonts w:ascii="Times New Roman" w:eastAsia="Calibri" w:hAnsi="Times New Roman" w:cs="Times New Roman"/>
          <w:i/>
          <w:noProof/>
          <w:sz w:val="20"/>
          <w:szCs w:val="20"/>
          <w:highlight w:val="yellow"/>
          <w:u w:val="single"/>
        </w:rPr>
        <w:t>32.50.13.190 - Инструменты и</w:t>
      </w:r>
      <w:r w:rsidRPr="000B050A">
        <w:rPr>
          <w:rFonts w:ascii="Times New Roman" w:eastAsia="Calibri" w:hAnsi="Times New Roman" w:cs="Times New Roman"/>
          <w:i/>
          <w:sz w:val="20"/>
          <w:szCs w:val="20"/>
          <w:highlight w:val="yellow"/>
          <w:u w:val="single"/>
        </w:rPr>
        <w:t xml:space="preserve"> приспособления, применяемые в медицинских целях, прочие, не включенные в другие группировки</w:t>
      </w:r>
      <w:r w:rsidRPr="00F45C7F">
        <w:rPr>
          <w:rFonts w:ascii="Times New Roman" w:eastAsia="Calibri" w:hAnsi="Times New Roman" w:cs="Times New Roman"/>
          <w:b/>
          <w:sz w:val="20"/>
          <w:szCs w:val="20"/>
        </w:rPr>
        <w:t>)</w:t>
      </w:r>
      <w:r w:rsidRPr="00F45C7F">
        <w:rPr>
          <w:rFonts w:ascii="Times New Roman" w:eastAsia="Calibri" w:hAnsi="Times New Roman" w:cs="Times New Roman"/>
          <w:sz w:val="20"/>
          <w:szCs w:val="20"/>
        </w:rPr>
        <w:t xml:space="preserve"> (далее - Товар) в соответствии со Спецификацией (приложение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 xml:space="preserve">1 к Контракту), а </w:t>
      </w:r>
      <w:r w:rsidRPr="00F45C7F">
        <w:rPr>
          <w:rFonts w:ascii="Times New Roman" w:eastAsia="Calibri" w:hAnsi="Times New Roman" w:cs="Times New Roman"/>
          <w:sz w:val="20"/>
          <w:szCs w:val="20"/>
        </w:rPr>
        <w:t>Заказчик</w:t>
      </w:r>
      <w:r w:rsidRPr="00F45C7F">
        <w:rPr>
          <w:rFonts w:ascii="Times New Roman" w:eastAsia="Calibri" w:hAnsi="Times New Roman" w:cs="Times New Roman"/>
          <w:sz w:val="20"/>
          <w:szCs w:val="20"/>
        </w:rPr>
        <w:t xml:space="preserve"> обязуется в порядке и сроки, предусмотренные Контрактом, принять и оплати</w:t>
      </w:r>
      <w:r w:rsidRPr="00F45C7F">
        <w:rPr>
          <w:rFonts w:ascii="Times New Roman" w:eastAsia="Calibri" w:hAnsi="Times New Roman" w:cs="Times New Roman"/>
          <w:sz w:val="20"/>
          <w:szCs w:val="20"/>
        </w:rPr>
        <w:t>ть поставленный Товар.</w:t>
      </w:r>
    </w:p>
    <w:p w:rsidR="007562D8" w:rsidRDefault="009D292D" w:rsidP="007562D8">
      <w:pPr>
        <w:pStyle w:val="a6"/>
        <w:numPr>
          <w:ilvl w:val="1"/>
          <w:numId w:val="15"/>
        </w:numPr>
        <w:tabs>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Номенклатура Товара и его количество определяются Спецификацией (приложение </w:t>
      </w:r>
      <w:r w:rsidRPr="00F45C7F">
        <w:rPr>
          <w:rFonts w:ascii="Times New Roman" w:eastAsia="Calibri" w:hAnsi="Times New Roman" w:cs="Times New Roman"/>
          <w:sz w:val="20"/>
          <w:szCs w:val="20"/>
        </w:rPr>
        <w:t>№ </w:t>
      </w:r>
      <w:r w:rsidRPr="00F45C7F">
        <w:rPr>
          <w:rFonts w:ascii="Times New Roman" w:eastAsia="Calibri" w:hAnsi="Times New Roman" w:cs="Times New Roman"/>
          <w:sz w:val="20"/>
          <w:szCs w:val="20"/>
        </w:rPr>
        <w:t xml:space="preserve">1 к Контракту), технические показатели - Техническими характеристиками (приложение </w:t>
      </w:r>
      <w:r w:rsidRPr="00F45C7F">
        <w:rPr>
          <w:rFonts w:ascii="Times New Roman" w:eastAsia="Calibri" w:hAnsi="Times New Roman" w:cs="Times New Roman"/>
          <w:sz w:val="20"/>
          <w:szCs w:val="20"/>
        </w:rPr>
        <w:t>№ </w:t>
      </w:r>
      <w:r w:rsidRPr="00F45C7F">
        <w:rPr>
          <w:rFonts w:ascii="Times New Roman" w:eastAsia="Calibri" w:hAnsi="Times New Roman" w:cs="Times New Roman"/>
          <w:sz w:val="20"/>
          <w:szCs w:val="20"/>
        </w:rPr>
        <w:t>2 к Контракту)</w:t>
      </w:r>
      <w:r w:rsidRPr="00F45C7F">
        <w:rPr>
          <w:rFonts w:ascii="Times New Roman" w:eastAsia="Calibri" w:hAnsi="Times New Roman" w:cs="Times New Roman"/>
          <w:sz w:val="20"/>
          <w:szCs w:val="20"/>
        </w:rPr>
        <w:t>.</w:t>
      </w:r>
    </w:p>
    <w:p w:rsidR="00DE4140" w:rsidRPr="00DE4140" w:rsidRDefault="009D292D" w:rsidP="00DE4140">
      <w:pPr>
        <w:tabs>
          <w:tab w:val="left" w:pos="993"/>
        </w:tabs>
        <w:autoSpaceDE w:val="0"/>
        <w:autoSpaceDN w:val="0"/>
        <w:adjustRightInd w:val="0"/>
        <w:spacing w:after="0" w:line="240" w:lineRule="auto"/>
        <w:jc w:val="both"/>
        <w:rPr>
          <w:rFonts w:ascii="Times New Roman" w:hAnsi="Times New Roman" w:cs="Times New Roman"/>
          <w:sz w:val="2"/>
          <w:szCs w:val="2"/>
        </w:rPr>
      </w:pPr>
    </w:p>
    <w:p w:rsidR="00FB1829" w:rsidRPr="0000124B" w:rsidRDefault="009D292D" w:rsidP="007562D8">
      <w:pPr>
        <w:pStyle w:val="a6"/>
        <w:numPr>
          <w:ilvl w:val="1"/>
          <w:numId w:val="15"/>
        </w:numPr>
        <w:tabs>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00124B">
        <w:rPr>
          <w:rFonts w:ascii="Times New Roman" w:hAnsi="Times New Roman"/>
          <w:sz w:val="20"/>
          <w:szCs w:val="20"/>
        </w:rPr>
        <w:t xml:space="preserve">Поставка Товара осуществляется Поставщиком с </w:t>
      </w:r>
      <w:r w:rsidRPr="0000124B">
        <w:rPr>
          <w:rFonts w:ascii="Times New Roman" w:hAnsi="Times New Roman"/>
          <w:sz w:val="20"/>
          <w:szCs w:val="20"/>
        </w:rPr>
        <w:t>разгрузкой транспортного средства по адресу</w:t>
      </w:r>
      <w:r w:rsidRPr="0000124B">
        <w:rPr>
          <w:rFonts w:ascii="Times New Roman" w:hAnsi="Times New Roman"/>
          <w:sz w:val="20"/>
          <w:szCs w:val="20"/>
        </w:rPr>
        <w:t>:</w:t>
      </w:r>
      <w:r w:rsidRPr="0000124B">
        <w:rPr>
          <w:rFonts w:ascii="Times New Roman" w:hAnsi="Times New Roman"/>
          <w:sz w:val="20"/>
          <w:szCs w:val="20"/>
        </w:rPr>
        <w:t xml:space="preserve"> </w:t>
      </w:r>
      <w:r w:rsidRPr="006E6E66">
        <w:rPr>
          <w:rFonts w:ascii="Times New Roman" w:hAnsi="Times New Roman"/>
          <w:noProof/>
          <w:sz w:val="20"/>
          <w:szCs w:val="20"/>
        </w:rPr>
        <w:t>Приморский</w:t>
      </w:r>
      <w:r w:rsidRPr="00AC3A91">
        <w:rPr>
          <w:rFonts w:ascii="Times New Roman" w:hAnsi="Times New Roman"/>
          <w:noProof/>
          <w:sz w:val="20"/>
          <w:szCs w:val="20"/>
        </w:rPr>
        <w:t xml:space="preserve"> </w:t>
      </w:r>
      <w:r w:rsidRPr="006E6E66">
        <w:rPr>
          <w:rFonts w:ascii="Times New Roman" w:hAnsi="Times New Roman"/>
          <w:noProof/>
          <w:sz w:val="20"/>
          <w:szCs w:val="20"/>
        </w:rPr>
        <w:t>Край</w:t>
      </w:r>
      <w:r w:rsidRPr="00AC3A91">
        <w:rPr>
          <w:rFonts w:ascii="Times New Roman" w:hAnsi="Times New Roman"/>
          <w:sz w:val="20"/>
          <w:szCs w:val="20"/>
        </w:rPr>
        <w:t>, г.о. Владивостокский, г Владивосток, ул Русская, зд. 59</w:t>
      </w:r>
      <w:r w:rsidRPr="005C6B63">
        <w:rPr>
          <w:rFonts w:ascii="Times New Roman" w:hAnsi="Times New Roman"/>
          <w:sz w:val="20"/>
          <w:szCs w:val="20"/>
        </w:rPr>
        <w:t>Д</w:t>
      </w:r>
      <w:r w:rsidRPr="0000124B">
        <w:rPr>
          <w:rFonts w:ascii="Times New Roman" w:hAnsi="Times New Roman"/>
          <w:sz w:val="20"/>
          <w:szCs w:val="20"/>
        </w:rPr>
        <w:t>ополнительная информация</w:t>
      </w:r>
      <w:r w:rsidRPr="005C6B63">
        <w:rPr>
          <w:rFonts w:ascii="Times New Roman" w:hAnsi="Times New Roman"/>
          <w:sz w:val="20"/>
          <w:szCs w:val="20"/>
        </w:rPr>
        <w:t xml:space="preserve"> об адресе</w:t>
      </w:r>
      <w:r w:rsidRPr="0000124B">
        <w:rPr>
          <w:rFonts w:ascii="Times New Roman" w:hAnsi="Times New Roman"/>
          <w:sz w:val="20"/>
          <w:szCs w:val="20"/>
        </w:rPr>
        <w:t xml:space="preserve">: </w:t>
      </w:r>
      <w:r>
        <w:rPr>
          <w:rFonts w:ascii="Times New Roman" w:hAnsi="Times New Roman"/>
          <w:noProof/>
          <w:sz w:val="20"/>
          <w:szCs w:val="20"/>
        </w:rPr>
        <w:t xml:space="preserve">г. </w:t>
      </w:r>
      <w:r w:rsidRPr="0000124B">
        <w:rPr>
          <w:rFonts w:ascii="Times New Roman" w:hAnsi="Times New Roman"/>
          <w:sz w:val="20"/>
          <w:szCs w:val="20"/>
        </w:rPr>
        <w:t>Владивосток, ул. Русская, д.59, аптечный склад (в рабочие дни с 08.00 до 12.00. с 13 до 15.00).</w:t>
      </w:r>
      <w:r w:rsidRPr="0000124B">
        <w:rPr>
          <w:rFonts w:ascii="Times New Roman" w:hAnsi="Times New Roman"/>
          <w:i/>
          <w:sz w:val="20"/>
          <w:szCs w:val="20"/>
          <w:u w:val="single"/>
        </w:rPr>
        <w:t xml:space="preserve"> </w:t>
      </w:r>
      <w:r w:rsidRPr="0000124B">
        <w:rPr>
          <w:rFonts w:ascii="Times New Roman" w:hAnsi="Times New Roman"/>
          <w:sz w:val="20"/>
          <w:szCs w:val="20"/>
        </w:rPr>
        <w:t>(да</w:t>
      </w:r>
      <w:r w:rsidRPr="0000124B">
        <w:rPr>
          <w:rFonts w:ascii="Times New Roman" w:hAnsi="Times New Roman"/>
          <w:sz w:val="20"/>
          <w:szCs w:val="20"/>
        </w:rPr>
        <w:t>лее место доставки)</w:t>
      </w:r>
      <w:r w:rsidRPr="0000124B">
        <w:rPr>
          <w:rFonts w:ascii="Times New Roman" w:hAnsi="Times New Roman"/>
          <w:b/>
          <w:sz w:val="20"/>
          <w:szCs w:val="20"/>
        </w:rPr>
        <w:t>.</w:t>
      </w:r>
    </w:p>
    <w:p w:rsidR="006142B3" w:rsidRPr="0000124B" w:rsidRDefault="009D292D" w:rsidP="00DE4140">
      <w:pPr>
        <w:spacing w:after="0" w:line="240" w:lineRule="auto"/>
        <w:jc w:val="both"/>
        <w:rPr>
          <w:rFonts w:ascii="Times New Roman" w:hAnsi="Times New Roman"/>
          <w:sz w:val="20"/>
          <w:szCs w:val="20"/>
        </w:rPr>
      </w:pPr>
    </w:p>
    <w:p w:rsidR="00DE4140" w:rsidRPr="00F45C7F" w:rsidRDefault="009D292D" w:rsidP="00FB1829">
      <w:pPr>
        <w:tabs>
          <w:tab w:val="left" w:pos="851"/>
          <w:tab w:val="left" w:pos="993"/>
        </w:tabs>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3B7203">
      <w:pPr>
        <w:autoSpaceDE w:val="0"/>
        <w:autoSpaceDN w:val="0"/>
        <w:adjustRightInd w:val="0"/>
        <w:spacing w:after="0" w:line="240" w:lineRule="auto"/>
        <w:ind w:firstLine="540"/>
        <w:jc w:val="both"/>
        <w:rPr>
          <w:rFonts w:ascii="Times New Roman" w:eastAsia="Calibri" w:hAnsi="Times New Roman" w:cs="Times New Roman"/>
          <w:b/>
          <w:sz w:val="20"/>
          <w:szCs w:val="20"/>
        </w:rPr>
      </w:pPr>
    </w:p>
    <w:p w:rsidR="003B7203" w:rsidRPr="00F45C7F" w:rsidRDefault="009D292D"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Цена Контракта</w:t>
      </w:r>
    </w:p>
    <w:p w:rsidR="003B7203" w:rsidRPr="00F45C7F" w:rsidRDefault="009D292D" w:rsidP="007C15A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Цена Контракта и валюта платежа устанавливаются в российских рублях.</w:t>
      </w:r>
    </w:p>
    <w:p w:rsidR="003B7203" w:rsidRPr="00F45C7F" w:rsidRDefault="009D292D" w:rsidP="007C15A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Times New Roman" w:hAnsi="Times New Roman" w:cs="Times New Roman"/>
          <w:color w:val="000000"/>
          <w:sz w:val="24"/>
          <w:szCs w:val="24"/>
          <w:lang w:eastAsia="ru-RU"/>
        </w:rPr>
      </w:pPr>
      <w:r w:rsidRPr="00F45C7F">
        <w:rPr>
          <w:rFonts w:ascii="Times New Roman" w:eastAsia="Calibri" w:hAnsi="Times New Roman" w:cs="Times New Roman"/>
          <w:sz w:val="20"/>
          <w:szCs w:val="20"/>
        </w:rPr>
        <w:t>Цена Контракта составляет _______________ руб</w:t>
      </w:r>
      <w:r w:rsidRPr="00F45C7F">
        <w:rPr>
          <w:rFonts w:ascii="Times New Roman" w:eastAsia="Calibri" w:hAnsi="Times New Roman" w:cs="Times New Roman"/>
          <w:sz w:val="20"/>
          <w:szCs w:val="20"/>
        </w:rPr>
        <w:t>. _______________ (_____________________) коп.</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включая</w:t>
      </w:r>
      <w:r w:rsidRPr="00F45C7F">
        <w:rPr>
          <w:rFonts w:ascii="Times New Roman" w:eastAsia="Calibri" w:hAnsi="Times New Roman" w:cs="Times New Roman"/>
          <w:sz w:val="20"/>
          <w:szCs w:val="20"/>
        </w:rPr>
        <w:t xml:space="preserve"> НДС </w:t>
      </w:r>
      <w:r w:rsidRPr="00F45C7F">
        <w:rPr>
          <w:rFonts w:ascii="Times New Roman" w:eastAsia="Calibri" w:hAnsi="Times New Roman" w:cs="Times New Roman"/>
          <w:sz w:val="20"/>
          <w:szCs w:val="20"/>
        </w:rPr>
        <w:t xml:space="preserve">_______________ руб. _______________ </w:t>
      </w:r>
      <w:r w:rsidRPr="00F45C7F">
        <w:rPr>
          <w:rFonts w:ascii="Times New Roman" w:eastAsia="Calibri" w:hAnsi="Times New Roman" w:cs="Times New Roman"/>
          <w:sz w:val="20"/>
          <w:szCs w:val="20"/>
        </w:rPr>
        <w:t>(_____________________) коп.</w:t>
      </w:r>
      <w:r w:rsidRPr="00F45C7F">
        <w:t xml:space="preserve"> </w:t>
      </w:r>
      <w:r w:rsidRPr="00F45C7F">
        <w:rPr>
          <w:rFonts w:ascii="Times New Roman" w:eastAsia="Calibri" w:hAnsi="Times New Roman" w:cs="Times New Roman"/>
          <w:sz w:val="20"/>
          <w:szCs w:val="20"/>
        </w:rPr>
        <w:t xml:space="preserve">(если НДС не облагается, указать основание.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w:t>
      </w:r>
      <w:r w:rsidRPr="00F45C7F">
        <w:rPr>
          <w:rFonts w:ascii="Times New Roman" w:eastAsia="Calibri" w:hAnsi="Times New Roman" w:cs="Times New Roman"/>
          <w:sz w:val="20"/>
          <w:szCs w:val="20"/>
        </w:rPr>
        <w:t xml:space="preserve">сборов и иных обязательных платежей в бюджеты бюджетной системы Российской Федерации, связанных с оплатой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если в соответствии с законодательством Российской Федерации о налогах и сборах такие налоги, сборы и иные обязательные платежи подлежат уп</w:t>
      </w:r>
      <w:r w:rsidRPr="00F45C7F">
        <w:rPr>
          <w:rFonts w:ascii="Times New Roman" w:eastAsia="Calibri" w:hAnsi="Times New Roman" w:cs="Times New Roman"/>
          <w:sz w:val="20"/>
          <w:szCs w:val="20"/>
        </w:rPr>
        <w:t>лате в бюджеты бюджетной системы Российской Федерации Заказчиком.</w:t>
      </w:r>
    </w:p>
    <w:p w:rsidR="00425632" w:rsidRPr="00425632" w:rsidRDefault="009D292D" w:rsidP="0042563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i/>
          <w:sz w:val="20"/>
          <w:szCs w:val="20"/>
          <w:u w:val="single"/>
        </w:rPr>
      </w:pPr>
      <w:r w:rsidRPr="00F45C7F">
        <w:rPr>
          <w:rFonts w:ascii="Times New Roman" w:eastAsia="Calibri" w:hAnsi="Times New Roman" w:cs="Times New Roman"/>
          <w:sz w:val="20"/>
          <w:szCs w:val="20"/>
        </w:rPr>
        <w:t xml:space="preserve">Цена Контракта включает в себя стоимость Товара, а также все расходы на страхование, уплату налогов, пошлины, сборы и другие обязательные платежи, которые Поставщик должен выплатить в связи </w:t>
      </w:r>
      <w:r w:rsidRPr="00F45C7F">
        <w:rPr>
          <w:rFonts w:ascii="Times New Roman" w:eastAsia="Calibri" w:hAnsi="Times New Roman" w:cs="Times New Roman"/>
          <w:sz w:val="20"/>
          <w:szCs w:val="20"/>
        </w:rPr>
        <w:t>с выполнением обязательств по Контракту в соответствии с законодательством Российской Федерации.</w:t>
      </w:r>
      <w:r w:rsidRPr="00F45C7F">
        <w:rPr>
          <w:rFonts w:ascii="Times New Roman" w:eastAsia="Calibri" w:hAnsi="Times New Roman" w:cs="Times New Roman"/>
          <w:sz w:val="20"/>
          <w:szCs w:val="20"/>
        </w:rPr>
        <w:t xml:space="preserve"> </w:t>
      </w:r>
    </w:p>
    <w:p w:rsidR="00425632" w:rsidRPr="00425632" w:rsidRDefault="009D292D" w:rsidP="0042563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i/>
          <w:sz w:val="20"/>
          <w:szCs w:val="20"/>
          <w:u w:val="single"/>
        </w:rPr>
      </w:pPr>
      <w:r w:rsidRPr="00425632">
        <w:rPr>
          <w:rFonts w:ascii="Times New Roman" w:eastAsia="Calibri" w:hAnsi="Times New Roman" w:cs="Times New Roman"/>
          <w:sz w:val="20"/>
          <w:szCs w:val="20"/>
        </w:rPr>
        <w:t>Цена Контракта является твердой и определяется на весь срок исполнения Контракта, за исключением случаев, предусмотренных Законом №44-ФЗ.</w:t>
      </w:r>
    </w:p>
    <w:p w:rsidR="00425632" w:rsidRPr="00425632" w:rsidRDefault="009D292D" w:rsidP="00425632">
      <w:pPr>
        <w:pStyle w:val="a6"/>
        <w:tabs>
          <w:tab w:val="left" w:pos="709"/>
          <w:tab w:val="left" w:pos="851"/>
        </w:tabs>
        <w:autoSpaceDE w:val="0"/>
        <w:autoSpaceDN w:val="0"/>
        <w:adjustRightInd w:val="0"/>
        <w:spacing w:after="0" w:line="240" w:lineRule="auto"/>
        <w:ind w:left="540"/>
        <w:jc w:val="both"/>
        <w:rPr>
          <w:rFonts w:ascii="Times New Roman" w:eastAsia="Calibri" w:hAnsi="Times New Roman" w:cs="Times New Roman"/>
          <w:i/>
          <w:sz w:val="20"/>
          <w:szCs w:val="20"/>
          <w:u w:val="single"/>
        </w:rPr>
      </w:pPr>
    </w:p>
    <w:p w:rsidR="003B7203" w:rsidRPr="00F45C7F" w:rsidRDefault="009D292D" w:rsidP="00425632">
      <w:pPr>
        <w:pStyle w:val="a6"/>
        <w:numPr>
          <w:ilvl w:val="0"/>
          <w:numId w:val="15"/>
        </w:numPr>
        <w:tabs>
          <w:tab w:val="left" w:pos="0"/>
          <w:tab w:val="left" w:pos="284"/>
        </w:tabs>
        <w:ind w:left="0" w:firstLine="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Взаимодействие Сторон </w:t>
      </w: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Поставщик обязан:</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представлять по требованию Зак</w:t>
      </w:r>
      <w:r w:rsidRPr="00F45C7F">
        <w:rPr>
          <w:rFonts w:ascii="Times New Roman" w:eastAsia="Calibri" w:hAnsi="Times New Roman" w:cs="Times New Roman"/>
          <w:sz w:val="20"/>
          <w:szCs w:val="20"/>
        </w:rPr>
        <w:t>азчика информацию и документы, относящиеся к предмету Контракта;</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незамедлительно информировать Заказчика обо всех обстоятельствах, препятствующих исполнению Контракта;</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устранять своими силами и за свой счет допущенные</w:t>
      </w:r>
      <w:r w:rsidRPr="00F45C7F">
        <w:rPr>
          <w:rFonts w:ascii="Times New Roman" w:eastAsia="Calibri" w:hAnsi="Times New Roman" w:cs="Times New Roman"/>
          <w:sz w:val="20"/>
          <w:szCs w:val="20"/>
        </w:rPr>
        <w:t xml:space="preserve"> недостатки при поставке Товара.</w:t>
      </w:r>
    </w:p>
    <w:p w:rsidR="00E21C99" w:rsidRPr="00F45C7F" w:rsidRDefault="009D292D"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bookmarkStart w:id="0" w:name="Par39"/>
      <w:bookmarkEnd w:id="0"/>
      <w:r w:rsidRPr="00F45C7F">
        <w:rPr>
          <w:rFonts w:ascii="Times New Roman" w:eastAsia="Calibri" w:hAnsi="Times New Roman" w:cs="Times New Roman"/>
          <w:sz w:val="20"/>
          <w:szCs w:val="20"/>
        </w:rPr>
        <w:t xml:space="preserve"> Поставщик вправе:</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Заказчика приемки поставленного Товара в Месте доставки;</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Заказчика предоставления имеющейся у него информации, необходимой для исполнения обязательств по Контракту;</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Заказчика своевременной оплаты по</w:t>
      </w:r>
      <w:r w:rsidRPr="00F45C7F">
        <w:rPr>
          <w:rFonts w:ascii="Times New Roman" w:eastAsia="Calibri" w:hAnsi="Times New Roman" w:cs="Times New Roman"/>
          <w:sz w:val="20"/>
          <w:szCs w:val="20"/>
        </w:rPr>
        <w:t>ставленного Товара в порядке и на условиях, предусмотренных Контрактом.</w:t>
      </w:r>
    </w:p>
    <w:p w:rsidR="00E21C99" w:rsidRPr="00F45C7F" w:rsidRDefault="009D292D"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Заказчик обязан:</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lastRenderedPageBreak/>
        <w:t>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w:t>
      </w:r>
      <w:r w:rsidRPr="00F45C7F">
        <w:rPr>
          <w:rFonts w:ascii="Times New Roman" w:eastAsia="Calibri" w:hAnsi="Times New Roman" w:cs="Times New Roman"/>
          <w:sz w:val="20"/>
          <w:szCs w:val="20"/>
        </w:rPr>
        <w:t>кту;</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своевременно принять и оплатить поставленный Товар;</w:t>
      </w:r>
    </w:p>
    <w:p w:rsidR="00AD03D8"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выполнять свои обязательства, предусмотренные иными положениями контракта.</w:t>
      </w:r>
    </w:p>
    <w:p w:rsidR="00E21C99" w:rsidRPr="00F45C7F" w:rsidRDefault="009D292D"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Заказчик вправе:</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Поставщика надлежащего исполнения обязательств, предусмотренных Контрактом;</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запрашивать у </w:t>
      </w:r>
      <w:r w:rsidRPr="00F45C7F">
        <w:rPr>
          <w:rFonts w:ascii="Times New Roman" w:eastAsia="Calibri" w:hAnsi="Times New Roman" w:cs="Times New Roman"/>
          <w:sz w:val="20"/>
          <w:szCs w:val="20"/>
        </w:rPr>
        <w:t>Поставщика информацию об исполнении им обязательств по Контракту;</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проверять в любое время ход исполнения Поставщиком обязательств по Контракту, в том числе осуществлять контроль сроков поставки Товара в соответствии с условиями Контракта;</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осуществлять выбо</w:t>
      </w:r>
      <w:r w:rsidRPr="00F45C7F">
        <w:rPr>
          <w:rFonts w:ascii="Times New Roman" w:eastAsia="Calibri" w:hAnsi="Times New Roman" w:cs="Times New Roman"/>
          <w:sz w:val="20"/>
          <w:szCs w:val="20"/>
        </w:rPr>
        <w:t>рочную проверку качества поставляемого Товара, в том числе после приемки Товара;</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Поставщика устранения недостатков, допущенных при исполнении Контракта, за его счет;</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отказаться от приемки Товара, не соответствующего условиям Контракта, и потре</w:t>
      </w:r>
      <w:r w:rsidRPr="00F45C7F">
        <w:rPr>
          <w:rFonts w:ascii="Times New Roman" w:eastAsia="Calibri" w:hAnsi="Times New Roman" w:cs="Times New Roman"/>
          <w:sz w:val="20"/>
          <w:szCs w:val="20"/>
        </w:rPr>
        <w:t>бовать безвозмездного устранения недостатков;</w:t>
      </w:r>
    </w:p>
    <w:p w:rsidR="003B7203" w:rsidRPr="00F45C7F" w:rsidRDefault="009D292D"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привлекать экспертов, экспертные организации к проведению экспертизы поставленного Товара и для проверки соответствия исполнения Поставщиком обязательств по Контракту требованиям, установленным Контрактом.</w:t>
      </w:r>
    </w:p>
    <w:p w:rsidR="00E21C99" w:rsidRPr="00F45C7F" w:rsidRDefault="009D292D" w:rsidP="003B7203">
      <w:pPr>
        <w:autoSpaceDE w:val="0"/>
        <w:autoSpaceDN w:val="0"/>
        <w:adjustRightInd w:val="0"/>
        <w:spacing w:after="0" w:line="240" w:lineRule="auto"/>
        <w:jc w:val="center"/>
        <w:outlineLvl w:val="0"/>
        <w:rPr>
          <w:rFonts w:ascii="Times New Roman" w:eastAsia="Calibri" w:hAnsi="Times New Roman" w:cs="Times New Roman"/>
          <w:b/>
          <w:sz w:val="20"/>
          <w:szCs w:val="20"/>
        </w:rPr>
      </w:pPr>
    </w:p>
    <w:p w:rsidR="003B7203" w:rsidRPr="00F45C7F" w:rsidRDefault="009D292D" w:rsidP="000C3238">
      <w:pPr>
        <w:pStyle w:val="a6"/>
        <w:numPr>
          <w:ilvl w:val="0"/>
          <w:numId w:val="15"/>
        </w:numPr>
        <w:ind w:left="390" w:hanging="390"/>
        <w:jc w:val="center"/>
        <w:rPr>
          <w:rFonts w:ascii="Times New Roman" w:eastAsia="Calibri" w:hAnsi="Times New Roman" w:cs="Times New Roman"/>
          <w:sz w:val="20"/>
          <w:szCs w:val="20"/>
        </w:rPr>
      </w:pPr>
      <w:r w:rsidRPr="00F45C7F">
        <w:rPr>
          <w:rFonts w:ascii="Times New Roman" w:eastAsia="Calibri" w:hAnsi="Times New Roman" w:cs="Times New Roman"/>
          <w:b/>
          <w:sz w:val="20"/>
          <w:szCs w:val="20"/>
        </w:rPr>
        <w:t>Упаковка и маркировка. Условия транспортировки</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w:t>
      </w: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Поставщик должен</w:t>
      </w:r>
      <w:r w:rsidRPr="00F45C7F">
        <w:rPr>
          <w:rFonts w:ascii="Times New Roman" w:eastAsia="Calibri" w:hAnsi="Times New Roman" w:cs="Times New Roman"/>
          <w:sz w:val="20"/>
          <w:szCs w:val="20"/>
        </w:rPr>
        <w:t xml:space="preserve"> обеспечить упаковку Товара, способную предотвратить его повреждение или порчу во время транспортировки к Месту доставки. Упаковка Товара должна полностью обеспечивать условия транспортировки Товара.</w:t>
      </w:r>
    </w:p>
    <w:p w:rsidR="003B7203" w:rsidRPr="00F45C7F" w:rsidRDefault="009D292D"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При определении габаритов упаковки Товара и его веса с у</w:t>
      </w:r>
      <w:r w:rsidRPr="00F45C7F">
        <w:rPr>
          <w:rFonts w:ascii="Times New Roman" w:eastAsia="Calibri" w:hAnsi="Times New Roman" w:cs="Times New Roman"/>
          <w:sz w:val="20"/>
          <w:szCs w:val="20"/>
        </w:rPr>
        <w:t>паковкой необходимо учитывать удаленность Мест доставки и отсутствие грузоподъемных средств в пунктах по пути следования Товара.</w:t>
      </w: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Вся упаковка должна иметь следующую маркировку:</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Наименование Товара: ___________</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Контракт</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__________</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Заказчик: </w:t>
      </w:r>
      <w:r w:rsidRPr="006E6E66">
        <w:rPr>
          <w:rFonts w:ascii="Times New Roman" w:eastAsia="Calibri" w:hAnsi="Times New Roman" w:cs="Times New Roman"/>
          <w:i/>
          <w:noProof/>
          <w:sz w:val="20"/>
          <w:szCs w:val="20"/>
          <w:highlight w:val="yellow"/>
          <w:u w:val="single"/>
        </w:rPr>
        <w:t>ГОСУДАРСТВЕНН</w:t>
      </w:r>
      <w:r w:rsidRPr="006E6E66">
        <w:rPr>
          <w:rFonts w:ascii="Times New Roman" w:eastAsia="Calibri" w:hAnsi="Times New Roman" w:cs="Times New Roman"/>
          <w:i/>
          <w:noProof/>
          <w:sz w:val="20"/>
          <w:szCs w:val="20"/>
          <w:highlight w:val="yellow"/>
          <w:u w:val="single"/>
        </w:rPr>
        <w:t>ОЕ</w:t>
      </w:r>
      <w:r w:rsidRPr="00AC3A91">
        <w:rPr>
          <w:rFonts w:ascii="Times New Roman" w:eastAsia="Calibri" w:hAnsi="Times New Roman" w:cs="Times New Roman"/>
          <w:i/>
          <w:noProof/>
          <w:sz w:val="20"/>
          <w:szCs w:val="20"/>
          <w:highlight w:val="yellow"/>
          <w:u w:val="single"/>
        </w:rPr>
        <w:t xml:space="preserve"> </w:t>
      </w:r>
      <w:r w:rsidRPr="006E6E66">
        <w:rPr>
          <w:rFonts w:ascii="Times New Roman" w:eastAsia="Calibri" w:hAnsi="Times New Roman" w:cs="Times New Roman"/>
          <w:i/>
          <w:noProof/>
          <w:sz w:val="20"/>
          <w:szCs w:val="20"/>
          <w:highlight w:val="yellow"/>
          <w:u w:val="single"/>
        </w:rPr>
        <w:t>БЮДЖЕТНОЕ</w:t>
      </w:r>
      <w:r w:rsidRPr="00AC3A91">
        <w:rPr>
          <w:rFonts w:ascii="Times New Roman" w:eastAsia="Calibri" w:hAnsi="Times New Roman" w:cs="Times New Roman"/>
          <w:i/>
          <w:sz w:val="20"/>
          <w:szCs w:val="20"/>
          <w:highlight w:val="yellow"/>
          <w:u w:val="single"/>
        </w:rPr>
        <w:t xml:space="preserve"> УЧРЕЖДЕНИЕ ЗДРАВООХРАНЕНИЯ ''ПРИМОРСКИЙ КРАЕВОЙ ОНКОЛОГИЧЕСКИЙ ДИСПАНСЕР''</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Поставщик: (наименование (для юридического лица), фамилия, имя, отчество (при наличии) (для физического лица)) ________</w:t>
      </w:r>
    </w:p>
    <w:p w:rsidR="008D2E75" w:rsidRPr="00F45C7F" w:rsidRDefault="009D292D" w:rsidP="00FD1CB3">
      <w:pPr>
        <w:spacing w:after="0" w:line="312" w:lineRule="auto"/>
        <w:ind w:firstLine="567"/>
        <w:jc w:val="both"/>
        <w:rPr>
          <w:rFonts w:ascii="Times New Roman" w:eastAsia="Calibri" w:hAnsi="Times New Roman" w:cs="Times New Roman"/>
          <w:i/>
          <w:sz w:val="20"/>
          <w:szCs w:val="20"/>
        </w:rPr>
      </w:pPr>
      <w:r w:rsidRPr="00F45C7F">
        <w:rPr>
          <w:rFonts w:ascii="Times New Roman" w:eastAsia="Calibri" w:hAnsi="Times New Roman" w:cs="Times New Roman"/>
          <w:b/>
          <w:sz w:val="20"/>
          <w:szCs w:val="20"/>
        </w:rPr>
        <w:t>Получатель:</w:t>
      </w:r>
      <w:r w:rsidRPr="00F45C7F">
        <w:rPr>
          <w:rFonts w:ascii="Times New Roman" w:eastAsia="Calibri" w:hAnsi="Times New Roman" w:cs="Times New Roman"/>
          <w:b/>
        </w:rPr>
        <w:t xml:space="preserve"> </w:t>
      </w:r>
      <w:r>
        <w:rPr>
          <w:rFonts w:ascii="Times New Roman" w:eastAsia="Calibri" w:hAnsi="Times New Roman" w:cs="Times New Roman"/>
          <w:i/>
          <w:noProof/>
          <w:sz w:val="20"/>
          <w:szCs w:val="20"/>
          <w:highlight w:val="yellow"/>
        </w:rPr>
        <w:t xml:space="preserve">г. </w:t>
      </w:r>
      <w:r w:rsidRPr="000B050A">
        <w:rPr>
          <w:rFonts w:ascii="Times New Roman" w:eastAsia="Calibri" w:hAnsi="Times New Roman" w:cs="Times New Roman"/>
          <w:i/>
          <w:sz w:val="20"/>
          <w:szCs w:val="20"/>
          <w:highlight w:val="yellow"/>
        </w:rPr>
        <w:t xml:space="preserve">Владивосток, ул. Русская, д.59, </w:t>
      </w:r>
      <w:r w:rsidRPr="000B050A">
        <w:rPr>
          <w:rFonts w:ascii="Times New Roman" w:eastAsia="Calibri" w:hAnsi="Times New Roman" w:cs="Times New Roman"/>
          <w:i/>
          <w:sz w:val="20"/>
          <w:szCs w:val="20"/>
          <w:highlight w:val="yellow"/>
        </w:rPr>
        <w:t>аптечный склад (в рабочие дни с 08.00 до 12.00. с 13 до 15.00).</w:t>
      </w:r>
    </w:p>
    <w:p w:rsidR="00E21C99" w:rsidRPr="00F45C7F" w:rsidRDefault="009D292D" w:rsidP="00F33A0C">
      <w:pPr>
        <w:spacing w:after="0" w:line="240" w:lineRule="auto"/>
        <w:ind w:firstLine="567"/>
        <w:jc w:val="both"/>
        <w:rPr>
          <w:rFonts w:ascii="Times New Roman" w:hAnsi="Times New Roman" w:cs="Times New Roman"/>
          <w:color w:val="000000"/>
          <w:sz w:val="24"/>
          <w:szCs w:val="24"/>
        </w:rPr>
      </w:pPr>
      <w:r w:rsidRPr="00F45C7F">
        <w:rPr>
          <w:rFonts w:ascii="Times New Roman" w:eastAsia="Calibri" w:hAnsi="Times New Roman" w:cs="Times New Roman"/>
          <w:b/>
          <w:sz w:val="20"/>
          <w:szCs w:val="20"/>
        </w:rPr>
        <w:t xml:space="preserve">Пункт назначения: </w:t>
      </w:r>
      <w:r>
        <w:rPr>
          <w:rFonts w:ascii="Times New Roman" w:hAnsi="Times New Roman" w:cs="Times New Roman"/>
          <w:noProof/>
          <w:color w:val="000000"/>
          <w:sz w:val="20"/>
          <w:szCs w:val="20"/>
          <w:highlight w:val="yellow"/>
        </w:rPr>
        <w:t xml:space="preserve">г. </w:t>
      </w:r>
      <w:r w:rsidRPr="000B050A">
        <w:rPr>
          <w:rFonts w:ascii="Times New Roman" w:hAnsi="Times New Roman" w:cs="Times New Roman"/>
          <w:color w:val="000000"/>
          <w:sz w:val="20"/>
          <w:szCs w:val="20"/>
          <w:highlight w:val="yellow"/>
        </w:rPr>
        <w:t>Владивосток, ул. Русская, д.59, аптечный склад (в рабочие дни с 08.00 до 12.00. с 13 до 15.00).</w:t>
      </w:r>
      <w:r w:rsidRPr="00F45C7F">
        <w:rPr>
          <w:rFonts w:ascii="Times New Roman" w:hAnsi="Times New Roman" w:cs="Times New Roman"/>
          <w:color w:val="000000"/>
          <w:sz w:val="20"/>
          <w:szCs w:val="20"/>
          <w:u w:val="single"/>
        </w:rPr>
        <w:t xml:space="preserve"> </w:t>
      </w:r>
      <w:r w:rsidRPr="00F45C7F">
        <w:rPr>
          <w:rFonts w:ascii="Times New Roman" w:eastAsia="Calibri" w:hAnsi="Times New Roman" w:cs="Times New Roman"/>
          <w:b/>
          <w:sz w:val="20"/>
          <w:szCs w:val="20"/>
        </w:rPr>
        <w:t>(далее - Место доставки).</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Грузоотправитель: _________</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Ящик/контейнер</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_______, всего ящиков/контейнеров _______</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Размеры (высота, длина, ширина) ________</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Вес брутто _____ кг</w:t>
      </w:r>
    </w:p>
    <w:p w:rsidR="003B7203" w:rsidRPr="00F45C7F" w:rsidRDefault="009D292D"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Вес нетто ______ кг.</w:t>
      </w: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Каждый ящик/контейнер должны сопровождать два экземпляра упаковочного листа с описанием Товара, указанием веса нетто, веса брутто, </w:t>
      </w:r>
      <w:r w:rsidRPr="00F45C7F">
        <w:rPr>
          <w:rFonts w:ascii="Times New Roman" w:eastAsia="Calibri" w:hAnsi="Times New Roman" w:cs="Times New Roman"/>
          <w:sz w:val="20"/>
          <w:szCs w:val="20"/>
        </w:rPr>
        <w:t xml:space="preserve">количества Товара, указанием номера и даты Контракта (далее - Упаковочный лист). Один Упаковочный лист с приложением документов, предусмотренных пунктом </w:t>
      </w:r>
      <w:r w:rsidRPr="00F45C7F">
        <w:rPr>
          <w:rFonts w:ascii="Times New Roman" w:eastAsia="Calibri" w:hAnsi="Times New Roman" w:cs="Times New Roman"/>
          <w:b/>
          <w:sz w:val="20"/>
          <w:szCs w:val="20"/>
        </w:rPr>
        <w:t>5.3</w:t>
      </w:r>
      <w:r w:rsidRPr="00F45C7F">
        <w:rPr>
          <w:rFonts w:ascii="Times New Roman" w:eastAsia="Calibri" w:hAnsi="Times New Roman" w:cs="Times New Roman"/>
          <w:sz w:val="20"/>
          <w:szCs w:val="20"/>
        </w:rPr>
        <w:t xml:space="preserve"> Контракта, должен находиться внутри ящика/контейнера, другой - крепиться с внешней стороны ящика/ко</w:t>
      </w:r>
      <w:r w:rsidRPr="00F45C7F">
        <w:rPr>
          <w:rFonts w:ascii="Times New Roman" w:eastAsia="Calibri" w:hAnsi="Times New Roman" w:cs="Times New Roman"/>
          <w:sz w:val="20"/>
          <w:szCs w:val="20"/>
        </w:rPr>
        <w:t>нтейнера в водонепроницаемом конверте.</w:t>
      </w:r>
    </w:p>
    <w:p w:rsidR="003B7203" w:rsidRPr="00F45C7F" w:rsidRDefault="009D292D"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транспортировки Товара, определенн</w:t>
      </w:r>
      <w:r w:rsidRPr="00F45C7F">
        <w:rPr>
          <w:rFonts w:ascii="Times New Roman" w:eastAsia="Calibri" w:hAnsi="Times New Roman" w:cs="Times New Roman"/>
          <w:sz w:val="20"/>
          <w:szCs w:val="20"/>
        </w:rPr>
        <w:t>ые нормативной документацией на Товар и инструкцией по медицинскому применению Товара.</w:t>
      </w: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Поставка Товара </w:t>
      </w:r>
    </w:p>
    <w:p w:rsidR="00DA7D45" w:rsidRPr="00F45C7F" w:rsidRDefault="009D292D" w:rsidP="00DA7D45">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Поставка Товара осуществляется Поставщиком в Место доставки на условиях, предусмотренных пунктом 1.3 Контракта, в срок</w:t>
      </w:r>
      <w:r w:rsidRPr="00F45C7F">
        <w:rPr>
          <w:rFonts w:ascii="Times New Roman" w:eastAsia="Calibri" w:hAnsi="Times New Roman" w:cs="Times New Roman"/>
          <w:sz w:val="20"/>
          <w:szCs w:val="20"/>
        </w:rPr>
        <w:t xml:space="preserve"> </w:t>
      </w:r>
      <w:r>
        <w:rPr>
          <w:rFonts w:ascii="Times New Roman" w:eastAsia="Calibri" w:hAnsi="Times New Roman" w:cs="Times New Roman"/>
          <w:noProof/>
          <w:sz w:val="20"/>
          <w:szCs w:val="20"/>
          <w:highlight w:val="yellow"/>
        </w:rPr>
        <w:t>с момента</w:t>
      </w:r>
      <w:r w:rsidRPr="000B050A">
        <w:rPr>
          <w:rFonts w:ascii="Times New Roman" w:eastAsia="Calibri" w:hAnsi="Times New Roman" w:cs="Times New Roman"/>
          <w:sz w:val="20"/>
          <w:szCs w:val="20"/>
          <w:highlight w:val="yellow"/>
        </w:rPr>
        <w:t xml:space="preserve"> заключения контракта по «31» декабря 2026 года (включительно), отдельными партиями в течение 5 (пяти) рабочих дней, с момента получения заявки</w:t>
      </w:r>
      <w:r w:rsidRPr="00F45C7F">
        <w:rPr>
          <w:rFonts w:ascii="Times New Roman" w:eastAsia="Calibri" w:hAnsi="Times New Roman" w:cs="Times New Roman"/>
          <w:sz w:val="20"/>
          <w:szCs w:val="20"/>
        </w:rPr>
        <w:t>.</w:t>
      </w:r>
    </w:p>
    <w:p w:rsidR="003B7203" w:rsidRPr="00F45C7F" w:rsidRDefault="009D292D" w:rsidP="00DA7D45">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Фактической датой поставки считается дата, указанная в </w:t>
      </w:r>
      <w:r w:rsidRPr="00F45C7F">
        <w:rPr>
          <w:rFonts w:ascii="Times New Roman" w:eastAsia="Calibri" w:hAnsi="Times New Roman" w:cs="Times New Roman"/>
          <w:sz w:val="20"/>
          <w:szCs w:val="20"/>
        </w:rPr>
        <w:t>подписанно</w:t>
      </w:r>
      <w:r w:rsidRPr="00F45C7F">
        <w:rPr>
          <w:rFonts w:ascii="Times New Roman" w:eastAsia="Calibri" w:hAnsi="Times New Roman" w:cs="Times New Roman"/>
          <w:sz w:val="20"/>
          <w:szCs w:val="20"/>
        </w:rPr>
        <w:t xml:space="preserve">м </w:t>
      </w:r>
      <w:r w:rsidRPr="00F45C7F">
        <w:rPr>
          <w:rFonts w:ascii="Times New Roman" w:eastAsia="Calibri" w:hAnsi="Times New Roman" w:cs="Times New Roman"/>
          <w:sz w:val="20"/>
          <w:szCs w:val="20"/>
        </w:rPr>
        <w:t xml:space="preserve">Заказчиком </w:t>
      </w:r>
      <w:r w:rsidRPr="00F45C7F">
        <w:rPr>
          <w:rFonts w:ascii="Times New Roman" w:eastAsia="Calibri" w:hAnsi="Times New Roman" w:cs="Times New Roman"/>
          <w:sz w:val="20"/>
          <w:szCs w:val="20"/>
        </w:rPr>
        <w:t>документе о приемке</w:t>
      </w:r>
      <w:r w:rsidRPr="00F45C7F">
        <w:rPr>
          <w:rFonts w:ascii="Times New Roman" w:eastAsia="Calibri" w:hAnsi="Times New Roman" w:cs="Times New Roman"/>
          <w:sz w:val="20"/>
          <w:szCs w:val="20"/>
        </w:rPr>
        <w:t>.</w:t>
      </w:r>
    </w:p>
    <w:p w:rsidR="003B7203" w:rsidRPr="00F45C7F" w:rsidRDefault="009D292D" w:rsidP="00A132A6">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bookmarkStart w:id="1" w:name="Par96"/>
      <w:bookmarkEnd w:id="1"/>
      <w:r w:rsidRPr="00F45C7F">
        <w:rPr>
          <w:rFonts w:ascii="Times New Roman" w:eastAsia="Calibri" w:hAnsi="Times New Roman" w:cs="Times New Roman"/>
          <w:sz w:val="20"/>
          <w:szCs w:val="20"/>
        </w:rPr>
        <w:t xml:space="preserve"> </w:t>
      </w:r>
      <w:bookmarkStart w:id="2" w:name="_Ref78289153"/>
      <w:r w:rsidRPr="00F45C7F">
        <w:rPr>
          <w:rFonts w:ascii="Times New Roman" w:eastAsia="Calibri" w:hAnsi="Times New Roman" w:cs="Times New Roman"/>
          <w:sz w:val="20"/>
          <w:szCs w:val="20"/>
        </w:rPr>
        <w:t xml:space="preserve">При </w:t>
      </w:r>
      <w:r w:rsidRPr="00F45C7F">
        <w:rPr>
          <w:rFonts w:ascii="Times New Roman" w:eastAsia="Calibri" w:hAnsi="Times New Roman" w:cs="Times New Roman"/>
          <w:sz w:val="20"/>
          <w:szCs w:val="20"/>
        </w:rPr>
        <w:t>поставке Товара Поставщик представляет следующие документы:</w:t>
      </w:r>
      <w:bookmarkEnd w:id="2"/>
    </w:p>
    <w:p w:rsidR="00FD1CB3" w:rsidRPr="00F45C7F" w:rsidRDefault="009D292D"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а) копию </w:t>
      </w:r>
      <w:r w:rsidRPr="00F45C7F">
        <w:rPr>
          <w:rFonts w:ascii="Times New Roman" w:eastAsia="Calibri" w:hAnsi="Times New Roman" w:cs="Times New Roman"/>
          <w:sz w:val="20"/>
          <w:szCs w:val="20"/>
        </w:rPr>
        <w:t xml:space="preserve">регистрационного удостоверения на </w:t>
      </w:r>
      <w:r w:rsidRPr="00F45C7F">
        <w:rPr>
          <w:rFonts w:ascii="Times New Roman" w:eastAsia="Calibri" w:hAnsi="Times New Roman" w:cs="Times New Roman"/>
          <w:sz w:val="20"/>
          <w:szCs w:val="20"/>
        </w:rPr>
        <w:t>Товар, выданного ___________________;</w:t>
      </w:r>
    </w:p>
    <w:p w:rsidR="00FD1CB3" w:rsidRPr="00F45C7F" w:rsidRDefault="009D292D"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б) копию сертификата качества, выданного уполномоченным органом</w:t>
      </w:r>
      <w:r w:rsidRPr="00F45C7F">
        <w:rPr>
          <w:rFonts w:ascii="Times New Roman" w:eastAsia="Calibri" w:hAnsi="Times New Roman" w:cs="Times New Roman"/>
          <w:sz w:val="20"/>
          <w:szCs w:val="20"/>
        </w:rPr>
        <w:t xml:space="preserve"> (при наличии);</w:t>
      </w:r>
    </w:p>
    <w:p w:rsidR="00FD1CB3" w:rsidRPr="00F45C7F" w:rsidRDefault="009D292D"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товарную накладную, составленную по форме в соответствии с законодательством Российской Федерации в </w:t>
      </w:r>
      <w:r w:rsidRPr="00F45C7F">
        <w:rPr>
          <w:rFonts w:ascii="Times New Roman" w:eastAsia="Calibri" w:hAnsi="Times New Roman" w:cs="Times New Roman"/>
          <w:sz w:val="20"/>
          <w:szCs w:val="20"/>
        </w:rPr>
        <w:t xml:space="preserve">двух </w:t>
      </w:r>
      <w:r w:rsidRPr="00F45C7F">
        <w:rPr>
          <w:rFonts w:ascii="Times New Roman" w:eastAsia="Calibri" w:hAnsi="Times New Roman" w:cs="Times New Roman"/>
          <w:sz w:val="20"/>
          <w:szCs w:val="20"/>
        </w:rPr>
        <w:t>экземплярах (</w:t>
      </w:r>
      <w:r w:rsidRPr="00F45C7F">
        <w:rPr>
          <w:rFonts w:ascii="Times New Roman" w:eastAsia="Calibri" w:hAnsi="Times New Roman" w:cs="Times New Roman"/>
          <w:sz w:val="20"/>
          <w:szCs w:val="20"/>
        </w:rPr>
        <w:t>один экземпляр для</w:t>
      </w:r>
      <w:r w:rsidRPr="00F45C7F">
        <w:rPr>
          <w:rFonts w:ascii="Times New Roman" w:eastAsia="Calibri" w:hAnsi="Times New Roman" w:cs="Times New Roman"/>
          <w:sz w:val="20"/>
          <w:szCs w:val="20"/>
        </w:rPr>
        <w:t xml:space="preserve"> Заказчика</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и один экземпляр для Поставщика);</w:t>
      </w:r>
    </w:p>
    <w:p w:rsidR="003B7203" w:rsidRPr="00F45C7F" w:rsidRDefault="009D292D" w:rsidP="00A132A6">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Поставка Товара осуществляется в целых упаковках. При этом, если количес</w:t>
      </w:r>
      <w:r w:rsidRPr="00F45C7F">
        <w:rPr>
          <w:rFonts w:ascii="Times New Roman" w:eastAsia="Calibri" w:hAnsi="Times New Roman" w:cs="Times New Roman"/>
          <w:sz w:val="20"/>
          <w:szCs w:val="20"/>
        </w:rPr>
        <w:t xml:space="preserve">тво Товара, поставляемого Заказчику во вторичной (потребительской) упаковке, превышает количество Товара, указанного </w:t>
      </w:r>
      <w:r w:rsidRPr="00F45C7F">
        <w:rPr>
          <w:rFonts w:ascii="Times New Roman" w:eastAsia="Calibri" w:hAnsi="Times New Roman" w:cs="Times New Roman"/>
          <w:sz w:val="20"/>
          <w:szCs w:val="20"/>
        </w:rPr>
        <w:t>в Спецификации,</w:t>
      </w:r>
      <w:r w:rsidRPr="00F45C7F">
        <w:rPr>
          <w:rFonts w:ascii="Times New Roman" w:eastAsia="Calibri" w:hAnsi="Times New Roman" w:cs="Times New Roman"/>
          <w:sz w:val="20"/>
          <w:szCs w:val="20"/>
        </w:rPr>
        <w:t xml:space="preserve"> поставка Товара сверх указанного количества, осуществляется за счет Поставщика.</w:t>
      </w: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Приемка Товара</w:t>
      </w:r>
    </w:p>
    <w:p w:rsidR="005E4B3D" w:rsidRPr="00F45C7F" w:rsidRDefault="009D292D" w:rsidP="005E4B3D">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lang w:eastAsia="ru-RU"/>
        </w:rPr>
      </w:pP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lang w:eastAsia="ru-RU"/>
        </w:rPr>
        <w:t>В день поставки Товара Пос</w:t>
      </w:r>
      <w:r w:rsidRPr="00F45C7F">
        <w:rPr>
          <w:rFonts w:ascii="Times New Roman" w:eastAsia="Calibri" w:hAnsi="Times New Roman" w:cs="Times New Roman"/>
          <w:sz w:val="20"/>
          <w:szCs w:val="20"/>
          <w:lang w:eastAsia="ru-RU"/>
        </w:rPr>
        <w:t>тавщик направляет Заказчику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 докум</w:t>
      </w:r>
      <w:r w:rsidRPr="00F45C7F">
        <w:rPr>
          <w:rFonts w:ascii="Times New Roman" w:eastAsia="Calibri" w:hAnsi="Times New Roman" w:cs="Times New Roman"/>
          <w:sz w:val="20"/>
          <w:szCs w:val="20"/>
          <w:lang w:eastAsia="ru-RU"/>
        </w:rPr>
        <w:t>енту о приемке могут прилагаться документы, которые считаются его неотъемлемой частью.</w:t>
      </w:r>
    </w:p>
    <w:p w:rsidR="00082768" w:rsidRPr="00F45C7F" w:rsidRDefault="009D292D" w:rsidP="0067668C">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Приемка поставленного Товара осуществляется в соответствии с требованиями законодательства Российской Федерации в Месте доставки в течении 10 рабочих дней с даты п</w:t>
      </w:r>
      <w:r w:rsidRPr="00F45C7F">
        <w:rPr>
          <w:rFonts w:ascii="Times New Roman" w:eastAsia="Calibri" w:hAnsi="Times New Roman" w:cs="Times New Roman"/>
          <w:sz w:val="20"/>
          <w:szCs w:val="20"/>
        </w:rPr>
        <w:t>оступления подписанного Поставщиком документа о приемке</w:t>
      </w:r>
      <w:bookmarkStart w:id="3" w:name="Par113"/>
      <w:bookmarkStart w:id="4" w:name="_Hlk92979257"/>
      <w:bookmarkEnd w:id="3"/>
      <w:r w:rsidRPr="00F45C7F">
        <w:rPr>
          <w:rFonts w:ascii="Times New Roman" w:eastAsia="Calibri" w:hAnsi="Times New Roman" w:cs="Times New Roman"/>
          <w:sz w:val="20"/>
          <w:szCs w:val="20"/>
        </w:rPr>
        <w:t xml:space="preserve"> и включает в себя</w:t>
      </w:r>
      <w:bookmarkEnd w:id="4"/>
      <w:r w:rsidRPr="00F45C7F">
        <w:rPr>
          <w:rFonts w:ascii="Times New Roman" w:eastAsia="Calibri" w:hAnsi="Times New Roman" w:cs="Times New Roman"/>
          <w:sz w:val="20"/>
          <w:szCs w:val="20"/>
        </w:rPr>
        <w:t>:</w:t>
      </w:r>
    </w:p>
    <w:p w:rsidR="00082768" w:rsidRPr="00F45C7F" w:rsidRDefault="009D292D" w:rsidP="00082768">
      <w:pPr>
        <w:pStyle w:val="a6"/>
        <w:tabs>
          <w:tab w:val="left" w:pos="709"/>
          <w:tab w:val="left" w:pos="851"/>
        </w:tabs>
        <w:autoSpaceDE w:val="0"/>
        <w:autoSpaceDN w:val="0"/>
        <w:adjustRightInd w:val="0"/>
        <w:spacing w:after="0" w:line="240" w:lineRule="auto"/>
        <w:ind w:left="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а) проверку по Упаковочным листам номенклатуры поставленного Товара на соответствие Спецификации</w:t>
      </w:r>
    </w:p>
    <w:p w:rsidR="00FD1CB3" w:rsidRPr="00F45C7F" w:rsidRDefault="009D292D" w:rsidP="00082768">
      <w:pPr>
        <w:pStyle w:val="a6"/>
        <w:tabs>
          <w:tab w:val="left" w:pos="709"/>
          <w:tab w:val="left" w:pos="851"/>
        </w:tabs>
        <w:autoSpaceDE w:val="0"/>
        <w:autoSpaceDN w:val="0"/>
        <w:adjustRightInd w:val="0"/>
        <w:spacing w:after="0" w:line="240" w:lineRule="auto"/>
        <w:ind w:left="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(приложение № 1 к Контракту) и Техническим характеристикам (приложение № 2 к </w:t>
      </w:r>
      <w:r w:rsidRPr="00F45C7F">
        <w:rPr>
          <w:rFonts w:ascii="Times New Roman" w:eastAsia="Calibri" w:hAnsi="Times New Roman" w:cs="Times New Roman"/>
          <w:sz w:val="20"/>
          <w:szCs w:val="20"/>
        </w:rPr>
        <w:t>Контракту);</w:t>
      </w:r>
    </w:p>
    <w:p w:rsidR="00FD1CB3" w:rsidRPr="00F45C7F" w:rsidRDefault="009D292D"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б) проверку полноты и правильности оформления комплекта документов, предусмотренных пунктом </w:t>
      </w:r>
      <w:r w:rsidRPr="00F45C7F">
        <w:rPr>
          <w:rFonts w:ascii="Times New Roman" w:eastAsia="Calibri" w:hAnsi="Times New Roman" w:cs="Times New Roman"/>
          <w:b/>
          <w:sz w:val="20"/>
          <w:szCs w:val="20"/>
        </w:rPr>
        <w:t>5.3</w:t>
      </w:r>
      <w:r w:rsidRPr="00F45C7F">
        <w:rPr>
          <w:rFonts w:ascii="Times New Roman" w:eastAsia="Calibri" w:hAnsi="Times New Roman" w:cs="Times New Roman"/>
          <w:sz w:val="20"/>
          <w:szCs w:val="20"/>
        </w:rPr>
        <w:t xml:space="preserve"> Контракта;</w:t>
      </w:r>
    </w:p>
    <w:p w:rsidR="00FD1CB3" w:rsidRPr="00F45C7F" w:rsidRDefault="009D292D"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 контроль наличия/отсутствия внешних повреждений упаковки Товара;</w:t>
      </w:r>
    </w:p>
    <w:p w:rsidR="00FD1CB3" w:rsidRPr="00F45C7F" w:rsidRDefault="009D292D"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г) проверку соблюдения температурного режима при хранении и транспорт</w:t>
      </w:r>
      <w:r w:rsidRPr="00F45C7F">
        <w:rPr>
          <w:rFonts w:ascii="Times New Roman" w:eastAsia="Calibri" w:hAnsi="Times New Roman" w:cs="Times New Roman"/>
          <w:sz w:val="20"/>
          <w:szCs w:val="20"/>
        </w:rPr>
        <w:t>ировке Товара (включается в случае необходимости)</w:t>
      </w:r>
      <w:r w:rsidRPr="00F45C7F">
        <w:rPr>
          <w:rFonts w:ascii="Times New Roman" w:eastAsia="Calibri" w:hAnsi="Times New Roman" w:cs="Times New Roman"/>
          <w:sz w:val="20"/>
          <w:szCs w:val="20"/>
        </w:rPr>
        <w:t>;</w:t>
      </w:r>
    </w:p>
    <w:p w:rsidR="007D1040" w:rsidRPr="00F45C7F" w:rsidRDefault="009D292D" w:rsidP="007D1040">
      <w:pPr>
        <w:autoSpaceDE w:val="0"/>
        <w:autoSpaceDN w:val="0"/>
        <w:adjustRightInd w:val="0"/>
        <w:spacing w:after="0" w:line="240" w:lineRule="auto"/>
        <w:ind w:firstLine="540"/>
        <w:jc w:val="both"/>
        <w:rPr>
          <w:rFonts w:ascii="Times New Roman" w:hAnsi="Times New Roman"/>
          <w:sz w:val="20"/>
          <w:szCs w:val="20"/>
        </w:rPr>
      </w:pPr>
      <w:r w:rsidRPr="00F45C7F">
        <w:rPr>
          <w:rFonts w:ascii="Times New Roman" w:hAnsi="Times New Roman"/>
          <w:sz w:val="20"/>
          <w:szCs w:val="20"/>
        </w:rPr>
        <w:t>д) проверку срока размещения в единой информационной системе документа о приемке;</w:t>
      </w:r>
    </w:p>
    <w:p w:rsidR="007D1040" w:rsidRPr="00F45C7F" w:rsidRDefault="009D292D" w:rsidP="007D1040">
      <w:pPr>
        <w:autoSpaceDE w:val="0"/>
        <w:autoSpaceDN w:val="0"/>
        <w:adjustRightInd w:val="0"/>
        <w:spacing w:after="0" w:line="240" w:lineRule="auto"/>
        <w:ind w:firstLine="540"/>
        <w:jc w:val="both"/>
        <w:rPr>
          <w:rFonts w:ascii="Times New Roman" w:hAnsi="Times New Roman"/>
          <w:sz w:val="20"/>
          <w:szCs w:val="20"/>
        </w:rPr>
      </w:pPr>
      <w:r w:rsidRPr="00F45C7F">
        <w:rPr>
          <w:rFonts w:ascii="Times New Roman" w:hAnsi="Times New Roman"/>
          <w:sz w:val="20"/>
          <w:szCs w:val="20"/>
        </w:rPr>
        <w:t>е) соответствие информации в документе о приемке Товару и иным документам, представленным вместе с Товаром.</w:t>
      </w:r>
    </w:p>
    <w:p w:rsidR="003B7203" w:rsidRPr="00F45C7F" w:rsidRDefault="009D292D" w:rsidP="007D1040">
      <w:pPr>
        <w:pStyle w:val="a6"/>
        <w:numPr>
          <w:ilvl w:val="1"/>
          <w:numId w:val="15"/>
        </w:numPr>
        <w:tabs>
          <w:tab w:val="left" w:pos="709"/>
          <w:tab w:val="left" w:pos="851"/>
        </w:tabs>
        <w:autoSpaceDE w:val="0"/>
        <w:autoSpaceDN w:val="0"/>
        <w:adjustRightInd w:val="0"/>
        <w:spacing w:after="0" w:line="240" w:lineRule="auto"/>
        <w:ind w:left="0" w:firstLine="539"/>
        <w:contextualSpacing w:val="0"/>
        <w:jc w:val="both"/>
        <w:rPr>
          <w:rFonts w:ascii="Times New Roman" w:eastAsia="Calibri" w:hAnsi="Times New Roman" w:cs="Times New Roman"/>
          <w:sz w:val="20"/>
          <w:szCs w:val="20"/>
        </w:rPr>
      </w:pPr>
      <w:bookmarkStart w:id="5" w:name="_Ref78289456"/>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Для проверки п</w:t>
      </w:r>
      <w:r w:rsidRPr="00F45C7F">
        <w:rPr>
          <w:rFonts w:ascii="Times New Roman" w:eastAsia="Calibri" w:hAnsi="Times New Roman" w:cs="Times New Roman"/>
          <w:sz w:val="20"/>
          <w:szCs w:val="20"/>
        </w:rPr>
        <w:t xml:space="preserve">редоставленных Поставщиком результатов поставки, предусмотренных Контрактом, в части их соответствия условиям Контракта, Заказчиком проводится экспертиза Товара в порядке, предусмотренном статьей 94 Федерального закона </w:t>
      </w:r>
      <w:r w:rsidRPr="00F45C7F">
        <w:rPr>
          <w:rFonts w:ascii="Times New Roman" w:eastAsia="Calibri" w:hAnsi="Times New Roman" w:cs="Times New Roman"/>
          <w:sz w:val="20"/>
          <w:szCs w:val="20"/>
        </w:rPr>
        <w:t>№ 44-ФЗ</w:t>
      </w:r>
      <w:r w:rsidRPr="00F45C7F">
        <w:rPr>
          <w:rFonts w:ascii="Times New Roman" w:eastAsia="Calibri" w:hAnsi="Times New Roman" w:cs="Times New Roman"/>
          <w:sz w:val="20"/>
          <w:szCs w:val="20"/>
        </w:rPr>
        <w:t>. Экспертиза может проводиться</w:t>
      </w:r>
      <w:r w:rsidRPr="00F45C7F">
        <w:rPr>
          <w:rFonts w:ascii="Times New Roman" w:eastAsia="Calibri" w:hAnsi="Times New Roman" w:cs="Times New Roman"/>
          <w:sz w:val="20"/>
          <w:szCs w:val="20"/>
        </w:rPr>
        <w:t xml:space="preserve"> силами Заказчика или к ее проведению могут привлекаться эксперты, экспертные организации</w:t>
      </w:r>
      <w:r w:rsidRPr="00F45C7F">
        <w:rPr>
          <w:rFonts w:ascii="Times New Roman" w:eastAsia="Calibri" w:hAnsi="Times New Roman" w:cs="Times New Roman"/>
          <w:sz w:val="20"/>
          <w:szCs w:val="20"/>
        </w:rPr>
        <w:t>.</w:t>
      </w:r>
      <w:bookmarkEnd w:id="5"/>
    </w:p>
    <w:p w:rsidR="00BA2DED" w:rsidRPr="00F45C7F" w:rsidRDefault="009D292D" w:rsidP="00BA2DED">
      <w:pPr>
        <w:pStyle w:val="a6"/>
        <w:numPr>
          <w:ilvl w:val="1"/>
          <w:numId w:val="15"/>
        </w:numPr>
        <w:tabs>
          <w:tab w:val="left" w:pos="851"/>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bookmarkStart w:id="6" w:name="Par114"/>
      <w:bookmarkEnd w:id="6"/>
      <w:r w:rsidRPr="00F45C7F">
        <w:rPr>
          <w:rFonts w:ascii="Times New Roman" w:eastAsia="Calibri" w:hAnsi="Times New Roman" w:cs="Times New Roman"/>
          <w:sz w:val="20"/>
          <w:szCs w:val="20"/>
        </w:rPr>
        <w:t>Заказчик в день окончания приемки подписывает (усиленной электронной подписью лица, имеющего право действовать от имени Заказчика, и размещает в единой информационно</w:t>
      </w:r>
      <w:r w:rsidRPr="00F45C7F">
        <w:rPr>
          <w:rFonts w:ascii="Times New Roman" w:eastAsia="Calibri" w:hAnsi="Times New Roman" w:cs="Times New Roman"/>
          <w:sz w:val="20"/>
          <w:szCs w:val="20"/>
        </w:rPr>
        <w:t>й системе) документ о приемке, либо направляет (формирует с использованием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w:t>
      </w:r>
      <w:r w:rsidRPr="00F45C7F">
        <w:rPr>
          <w:rFonts w:ascii="Times New Roman" w:eastAsia="Calibri" w:hAnsi="Times New Roman" w:cs="Times New Roman"/>
          <w:sz w:val="20"/>
          <w:szCs w:val="20"/>
        </w:rPr>
        <w:t>истеме) мотивированный отказ от подписания документа о приемке с указанием причин такого отказа.</w:t>
      </w:r>
    </w:p>
    <w:p w:rsidR="00BA2DED" w:rsidRPr="00F45C7F" w:rsidRDefault="009D292D" w:rsidP="00BA2DED">
      <w:pPr>
        <w:pStyle w:val="a6"/>
        <w:numPr>
          <w:ilvl w:val="1"/>
          <w:numId w:val="15"/>
        </w:numPr>
        <w:tabs>
          <w:tab w:val="left" w:pos="851"/>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 случае создания приемочной комиссии согласно ч.6 ст.94 Федерального закона № 44-ФЗ члены приемочной комиссии в день окончания приемки подписывают (усиленными</w:t>
      </w:r>
      <w:r w:rsidRPr="00F45C7F">
        <w:rPr>
          <w:rFonts w:ascii="Times New Roman" w:eastAsia="Calibri" w:hAnsi="Times New Roman" w:cs="Times New Roman"/>
          <w:sz w:val="20"/>
          <w:szCs w:val="20"/>
        </w:rPr>
        <w:t xml:space="preserve">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w:t>
      </w:r>
      <w:r w:rsidRPr="00F45C7F">
        <w:rPr>
          <w:rFonts w:ascii="Times New Roman" w:eastAsia="Calibri" w:hAnsi="Times New Roman" w:cs="Times New Roman"/>
          <w:sz w:val="20"/>
          <w:szCs w:val="20"/>
        </w:rPr>
        <w:t>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w:t>
      </w:r>
      <w:r w:rsidRPr="00F45C7F">
        <w:rPr>
          <w:rFonts w:ascii="Times New Roman" w:eastAsia="Calibri" w:hAnsi="Times New Roman" w:cs="Times New Roman"/>
          <w:sz w:val="20"/>
          <w:szCs w:val="20"/>
        </w:rPr>
        <w:t>ия усиленных электронных подписей и единой информационной системы)</w:t>
      </w:r>
    </w:p>
    <w:p w:rsidR="00BA2DED" w:rsidRPr="00F45C7F" w:rsidRDefault="009D292D" w:rsidP="008F0E07">
      <w:pPr>
        <w:tabs>
          <w:tab w:val="left" w:pos="851"/>
          <w:tab w:val="left" w:pos="993"/>
        </w:tabs>
        <w:autoSpaceDE w:val="0"/>
        <w:autoSpaceDN w:val="0"/>
        <w:adjustRightInd w:val="0"/>
        <w:spacing w:after="0" w:line="240" w:lineRule="auto"/>
        <w:ind w:firstLine="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После подписания членами приемочной комиссии документа о приемке или мотивированного отказа от подписания документа о приемке, Заказчик в день окончания приемки и подписания всеми членами приемочной комиссии документа о приемке или мотивированного отказа о</w:t>
      </w:r>
      <w:r w:rsidRPr="00F45C7F">
        <w:rPr>
          <w:rFonts w:ascii="Times New Roman" w:eastAsia="Calibri" w:hAnsi="Times New Roman" w:cs="Times New Roman"/>
          <w:sz w:val="20"/>
          <w:szCs w:val="20"/>
        </w:rPr>
        <w:t xml:space="preserve">т подписания документа о приемке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направляет Поставщику (размещает их в единой </w:t>
      </w:r>
      <w:r w:rsidRPr="00F45C7F">
        <w:rPr>
          <w:rFonts w:ascii="Times New Roman" w:eastAsia="Calibri" w:hAnsi="Times New Roman" w:cs="Times New Roman"/>
          <w:sz w:val="20"/>
          <w:szCs w:val="20"/>
        </w:rPr>
        <w:t xml:space="preserve">информационной системе. Если члены приемочной комиссии в соответствии с требованиями </w:t>
      </w:r>
      <w:r w:rsidRPr="00F45C7F">
        <w:rPr>
          <w:rFonts w:ascii="Times New Roman" w:hAnsi="Times New Roman" w:cs="Times New Roman"/>
          <w:sz w:val="20"/>
          <w:szCs w:val="20"/>
        </w:rPr>
        <w:t>п.5 ч.13 ст.94</w:t>
      </w:r>
      <w:r w:rsidRPr="00F45C7F">
        <w:rPr>
          <w:sz w:val="20"/>
          <w:szCs w:val="20"/>
        </w:rPr>
        <w:t xml:space="preserve"> </w:t>
      </w:r>
      <w:r w:rsidRPr="00F45C7F">
        <w:rPr>
          <w:rFonts w:ascii="Times New Roman" w:eastAsia="Calibri" w:hAnsi="Times New Roman" w:cs="Times New Roman"/>
          <w:sz w:val="20"/>
          <w:szCs w:val="20"/>
        </w:rPr>
        <w:t xml:space="preserve">Федерального закона № 44-ФЗ не использовали усиленные электронные подписи и единую информационную систему, </w:t>
      </w:r>
      <w:r w:rsidRPr="00F45C7F">
        <w:rPr>
          <w:rFonts w:ascii="Times New Roman" w:eastAsia="Calibri" w:hAnsi="Times New Roman" w:cs="Times New Roman"/>
          <w:sz w:val="20"/>
          <w:szCs w:val="20"/>
        </w:rPr>
        <w:t>З</w:t>
      </w:r>
      <w:r w:rsidRPr="00F45C7F">
        <w:rPr>
          <w:rFonts w:ascii="Times New Roman" w:eastAsia="Calibri" w:hAnsi="Times New Roman" w:cs="Times New Roman"/>
          <w:sz w:val="20"/>
          <w:szCs w:val="20"/>
        </w:rPr>
        <w:t xml:space="preserve">аказчик прилагает подписанные ими документы в </w:t>
      </w:r>
      <w:r w:rsidRPr="00F45C7F">
        <w:rPr>
          <w:rFonts w:ascii="Times New Roman" w:eastAsia="Calibri" w:hAnsi="Times New Roman" w:cs="Times New Roman"/>
          <w:sz w:val="20"/>
          <w:szCs w:val="20"/>
        </w:rPr>
        <w:t>форме электронных образов бумажных документов.)</w:t>
      </w:r>
    </w:p>
    <w:p w:rsidR="00BA2DED" w:rsidRPr="00F45C7F" w:rsidRDefault="009D292D" w:rsidP="00BA2DED">
      <w:pPr>
        <w:pStyle w:val="a6"/>
        <w:numPr>
          <w:ilvl w:val="1"/>
          <w:numId w:val="15"/>
        </w:numPr>
        <w:tabs>
          <w:tab w:val="left" w:pos="851"/>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После устранения причин отказа от подписания Заказчиком документа о приемке, указанных в мотивированном отказе от подписания документа о приемке, Заказчик осуществляет приемку и оформление результатов приемки</w:t>
      </w:r>
      <w:r w:rsidRPr="00F45C7F">
        <w:rPr>
          <w:rFonts w:ascii="Times New Roman" w:eastAsia="Calibri" w:hAnsi="Times New Roman" w:cs="Times New Roman"/>
          <w:sz w:val="20"/>
          <w:szCs w:val="20"/>
        </w:rPr>
        <w:t xml:space="preserve"> в порядке и сроки, установленные настоящим разделом Контракта.</w:t>
      </w:r>
    </w:p>
    <w:p w:rsidR="00BA2DED" w:rsidRPr="00F45C7F" w:rsidRDefault="009D292D" w:rsidP="00BA2DED">
      <w:pPr>
        <w:pStyle w:val="a6"/>
        <w:numPr>
          <w:ilvl w:val="1"/>
          <w:numId w:val="15"/>
        </w:numPr>
        <w:tabs>
          <w:tab w:val="left" w:pos="851"/>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Со дня подписания Заказчиком документа о приемке риск случайной гибели, утраты или повреждения Товара переходит к Заказчику.</w:t>
      </w:r>
    </w:p>
    <w:p w:rsidR="003B7203" w:rsidRPr="00F45C7F" w:rsidRDefault="009D292D" w:rsidP="003B7203">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hAnsi="Times New Roman"/>
          <w:sz w:val="20"/>
          <w:szCs w:val="20"/>
        </w:rPr>
        <w:t xml:space="preserve"> В случае выявления недостатков повторно Заказчик имеет право отка</w:t>
      </w:r>
      <w:r w:rsidRPr="00F45C7F">
        <w:rPr>
          <w:rFonts w:ascii="Times New Roman" w:hAnsi="Times New Roman"/>
          <w:sz w:val="20"/>
          <w:szCs w:val="20"/>
        </w:rPr>
        <w:t>заться от исполнения контракта в одностороннем порядке.</w:t>
      </w:r>
    </w:p>
    <w:p w:rsidR="003B7203" w:rsidRPr="00F45C7F" w:rsidRDefault="009D292D"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Выборочная проверка Товара</w:t>
      </w:r>
    </w:p>
    <w:p w:rsidR="006D5CA2" w:rsidRPr="00F45C7F" w:rsidRDefault="009D292D"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Заказчик имеет право осуществлять выборочную проверку поставляемого Товара, в том числе после приемки Товара.</w:t>
      </w:r>
    </w:p>
    <w:p w:rsidR="006D5CA2" w:rsidRPr="00F45C7F" w:rsidRDefault="009D292D"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Для проведения проверки Товара Заказчик направляет Поставщику з</w:t>
      </w:r>
      <w:r w:rsidRPr="00F45C7F">
        <w:rPr>
          <w:rFonts w:ascii="Times New Roman" w:hAnsi="Times New Roman"/>
          <w:sz w:val="20"/>
          <w:szCs w:val="20"/>
        </w:rPr>
        <w:t>апрос о предоставлении образцов каждой серии Товара для проведения анализа независимыми профильными экспертными организациями по контролю качества. Забор образцов производится в количестве, необходимом для проведения анализа. Расходы, связанные с предостав</w:t>
      </w:r>
      <w:r w:rsidRPr="00F45C7F">
        <w:rPr>
          <w:rFonts w:ascii="Times New Roman" w:hAnsi="Times New Roman"/>
          <w:sz w:val="20"/>
          <w:szCs w:val="20"/>
        </w:rPr>
        <w:t>лением образцов, несет Поставщик.</w:t>
      </w:r>
    </w:p>
    <w:p w:rsidR="006D5CA2" w:rsidRPr="00F45C7F" w:rsidRDefault="009D292D"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Выбор независимых профильных экспертных организаций по контролю качества осуществляется Заказчиком.</w:t>
      </w:r>
    </w:p>
    <w:p w:rsidR="006D5CA2" w:rsidRPr="00F45C7F" w:rsidRDefault="009D292D"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Проверка Товара проводится за счет средств Заказчика.</w:t>
      </w:r>
    </w:p>
    <w:p w:rsidR="006D5CA2" w:rsidRPr="00F45C7F" w:rsidRDefault="009D292D"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Если по результатам проверки Товара определяется, что Товар не соотв</w:t>
      </w:r>
      <w:r w:rsidRPr="00F45C7F">
        <w:rPr>
          <w:rFonts w:ascii="Times New Roman" w:hAnsi="Times New Roman"/>
          <w:sz w:val="20"/>
          <w:szCs w:val="20"/>
        </w:rPr>
        <w:t>етствует требованиям Контракта, несоответствующий условиям Контракта Товар забраковывается в объеме всей серии. При этом объём поставки и сумма Контракта остаются неизменными, а Поставщик обязан заменить забракованную серию Товара.</w:t>
      </w:r>
    </w:p>
    <w:p w:rsidR="006D5CA2" w:rsidRPr="00F45C7F" w:rsidRDefault="009D292D" w:rsidP="006D5CA2">
      <w:pPr>
        <w:autoSpaceDE w:val="0"/>
        <w:autoSpaceDN w:val="0"/>
        <w:adjustRightInd w:val="0"/>
        <w:spacing w:after="0" w:line="240" w:lineRule="auto"/>
        <w:ind w:firstLine="540"/>
        <w:jc w:val="both"/>
        <w:rPr>
          <w:rFonts w:ascii="Times New Roman" w:hAnsi="Times New Roman"/>
          <w:sz w:val="20"/>
          <w:szCs w:val="20"/>
        </w:rPr>
      </w:pPr>
      <w:r w:rsidRPr="00F45C7F">
        <w:rPr>
          <w:rFonts w:ascii="Times New Roman" w:hAnsi="Times New Roman"/>
          <w:sz w:val="20"/>
          <w:szCs w:val="20"/>
        </w:rPr>
        <w:lastRenderedPageBreak/>
        <w:t xml:space="preserve">Расходы по проведению </w:t>
      </w:r>
      <w:r w:rsidRPr="00F45C7F">
        <w:rPr>
          <w:rFonts w:ascii="Times New Roman" w:hAnsi="Times New Roman"/>
          <w:sz w:val="20"/>
          <w:szCs w:val="20"/>
        </w:rPr>
        <w:t>проверки Товара в случае, если по результатам проверки Товара определяется, что Товар не соответствует требованиям Контракта, несет Поставщик.</w:t>
      </w:r>
    </w:p>
    <w:p w:rsidR="006D5CA2" w:rsidRPr="00F45C7F" w:rsidRDefault="009D292D"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Заказчик имеет право потребовать замены всего поставленного Товара или проведения проверки каждой поставляемой ед</w:t>
      </w:r>
      <w:r w:rsidRPr="00F45C7F">
        <w:rPr>
          <w:rFonts w:ascii="Times New Roman" w:hAnsi="Times New Roman"/>
          <w:sz w:val="20"/>
          <w:szCs w:val="20"/>
        </w:rPr>
        <w:t>иницы Товара за счет Поставщика.</w:t>
      </w:r>
    </w:p>
    <w:p w:rsidR="006D5CA2" w:rsidRPr="003F2EF4" w:rsidRDefault="009D292D" w:rsidP="006D5CA2">
      <w:pPr>
        <w:autoSpaceDE w:val="0"/>
        <w:autoSpaceDN w:val="0"/>
        <w:adjustRightInd w:val="0"/>
        <w:spacing w:after="0" w:line="240" w:lineRule="auto"/>
        <w:jc w:val="both"/>
        <w:rPr>
          <w:rFonts w:ascii="Times New Roman" w:hAnsi="Times New Roman"/>
          <w:sz w:val="20"/>
          <w:szCs w:val="20"/>
        </w:rPr>
      </w:pPr>
    </w:p>
    <w:p w:rsidR="003B7203" w:rsidRPr="00F45C7F" w:rsidRDefault="009D292D"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Качество Товара</w:t>
      </w:r>
    </w:p>
    <w:p w:rsidR="003B7203" w:rsidRPr="003F2EF4" w:rsidRDefault="009D292D" w:rsidP="003B7203">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Качество Товара должно соответствовать требованиям законодательства Российской Федерации, Технических характеристик (Приложение </w:t>
      </w:r>
      <w:r w:rsidRPr="00F45C7F">
        <w:rPr>
          <w:rFonts w:ascii="Times New Roman" w:eastAsia="Calibri" w:hAnsi="Times New Roman" w:cs="Times New Roman"/>
          <w:sz w:val="20"/>
          <w:szCs w:val="20"/>
        </w:rPr>
        <w:t>№ </w:t>
      </w:r>
      <w:r w:rsidRPr="00F45C7F">
        <w:rPr>
          <w:rFonts w:ascii="Times New Roman" w:eastAsia="Calibri" w:hAnsi="Times New Roman" w:cs="Times New Roman"/>
          <w:sz w:val="20"/>
          <w:szCs w:val="20"/>
        </w:rPr>
        <w:t>2 к Контракту), что подтверждается</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 xml:space="preserve">документом, подтверждающим соответствие </w:t>
      </w:r>
      <w:r w:rsidRPr="00F45C7F">
        <w:rPr>
          <w:rFonts w:ascii="Times New Roman" w:eastAsia="Calibri" w:hAnsi="Times New Roman" w:cs="Times New Roman"/>
          <w:sz w:val="20"/>
          <w:szCs w:val="20"/>
        </w:rPr>
        <w:t>Товара.</w:t>
      </w:r>
      <w:r w:rsidRPr="00F45C7F">
        <w:rPr>
          <w:rFonts w:ascii="Times New Roman" w:eastAsia="Calibri" w:hAnsi="Times New Roman" w:cs="Times New Roman"/>
          <w:sz w:val="20"/>
          <w:szCs w:val="20"/>
        </w:rPr>
        <w:t xml:space="preserve"> </w:t>
      </w:r>
    </w:p>
    <w:p w:rsidR="00F332C7" w:rsidRPr="003F2EF4" w:rsidRDefault="009D292D" w:rsidP="003F2EF4">
      <w:pPr>
        <w:tabs>
          <w:tab w:val="left" w:pos="709"/>
          <w:tab w:val="left" w:pos="851"/>
        </w:tabs>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813288">
      <w:pPr>
        <w:pStyle w:val="a6"/>
        <w:numPr>
          <w:ilvl w:val="0"/>
          <w:numId w:val="15"/>
        </w:numPr>
        <w:ind w:left="284" w:hanging="284"/>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Порядок расчетов</w:t>
      </w:r>
    </w:p>
    <w:p w:rsidR="003B7203" w:rsidRPr="00F45C7F" w:rsidRDefault="009D292D" w:rsidP="00813288">
      <w:pPr>
        <w:pStyle w:val="a6"/>
        <w:numPr>
          <w:ilvl w:val="1"/>
          <w:numId w:val="15"/>
        </w:numPr>
        <w:tabs>
          <w:tab w:val="left" w:pos="709"/>
          <w:tab w:val="left" w:pos="851"/>
        </w:tabs>
        <w:autoSpaceDE w:val="0"/>
        <w:autoSpaceDN w:val="0"/>
        <w:adjustRightInd w:val="0"/>
        <w:spacing w:after="0" w:line="240" w:lineRule="auto"/>
        <w:ind w:left="0" w:firstLine="540"/>
        <w:jc w:val="both"/>
        <w:rPr>
          <w:rFonts w:cs="Times New Roman"/>
          <w:szCs w:val="24"/>
        </w:rPr>
      </w:pPr>
      <w:r w:rsidRPr="00F45C7F">
        <w:rPr>
          <w:rFonts w:ascii="Times New Roman" w:eastAsia="Calibri" w:hAnsi="Times New Roman" w:cs="Times New Roman"/>
          <w:sz w:val="20"/>
          <w:szCs w:val="20"/>
        </w:rPr>
        <w:t xml:space="preserve">Оплата по Контракту осуществляется за счет </w:t>
      </w:r>
      <w:r w:rsidRPr="000B050A">
        <w:rPr>
          <w:rFonts w:ascii="Times New Roman" w:eastAsia="Calibri" w:hAnsi="Times New Roman" w:cs="Times New Roman"/>
          <w:i/>
          <w:iCs/>
          <w:noProof/>
          <w:sz w:val="20"/>
          <w:szCs w:val="20"/>
          <w:highlight w:val="yellow"/>
          <w:u w:val="single"/>
        </w:rPr>
        <w:t>Средств бюджетных учреждений</w:t>
      </w:r>
      <w:r w:rsidRPr="00F45C7F">
        <w:rPr>
          <w:rFonts w:cs="Times New Roman"/>
          <w:szCs w:val="24"/>
        </w:rPr>
        <w:t>.</w:t>
      </w:r>
    </w:p>
    <w:p w:rsidR="003B7203" w:rsidRPr="00F45C7F" w:rsidRDefault="009D292D" w:rsidP="0081328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w:t>
      </w:r>
      <w:r w:rsidRPr="00F45C7F">
        <w:rPr>
          <w:rFonts w:ascii="Times New Roman" w:eastAsia="Calibri" w:hAnsi="Times New Roman" w:cs="Times New Roman"/>
          <w:sz w:val="20"/>
          <w:szCs w:val="20"/>
        </w:rPr>
        <w:t>дата списания денежных средств со счета Заказчика.</w:t>
      </w:r>
    </w:p>
    <w:p w:rsidR="003B7203" w:rsidRPr="00F45C7F" w:rsidRDefault="009D292D" w:rsidP="0020062E">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Оплата по Контракту осуществляется после исполнения Поставщиком обязательств по поставке Товара</w:t>
      </w:r>
      <w:r w:rsidRPr="00F45C7F">
        <w:rPr>
          <w:rFonts w:ascii="Times New Roman" w:eastAsia="Calibri" w:hAnsi="Times New Roman" w:cs="Times New Roman"/>
          <w:sz w:val="20"/>
          <w:szCs w:val="20"/>
        </w:rPr>
        <w:t>.</w:t>
      </w:r>
    </w:p>
    <w:p w:rsidR="003B7203" w:rsidRPr="00F45C7F" w:rsidRDefault="009D292D" w:rsidP="00A6325B">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bookmarkStart w:id="7" w:name="Par142"/>
      <w:bookmarkStart w:id="8" w:name="_Ref78288918"/>
      <w:bookmarkEnd w:id="7"/>
      <w:r w:rsidRPr="00F45C7F">
        <w:rPr>
          <w:rFonts w:ascii="Times New Roman" w:eastAsia="Calibri" w:hAnsi="Times New Roman" w:cs="Times New Roman"/>
          <w:sz w:val="20"/>
          <w:szCs w:val="20"/>
        </w:rPr>
        <w:t xml:space="preserve">Оплата по Контракту за поставленный Товар осуществляется Заказчиком после представления Поставщиком в срок </w:t>
      </w:r>
      <w:r w:rsidRPr="00F45C7F">
        <w:rPr>
          <w:rFonts w:ascii="Times New Roman" w:eastAsia="Calibri" w:hAnsi="Times New Roman" w:cs="Times New Roman"/>
          <w:sz w:val="20"/>
          <w:szCs w:val="20"/>
        </w:rPr>
        <w:t>п</w:t>
      </w:r>
      <w:r w:rsidRPr="00F45C7F">
        <w:rPr>
          <w:rFonts w:ascii="Times New Roman" w:eastAsia="Calibri" w:hAnsi="Times New Roman" w:cs="Times New Roman"/>
          <w:sz w:val="20"/>
          <w:szCs w:val="20"/>
        </w:rPr>
        <w:t xml:space="preserve">оставки Товара </w:t>
      </w:r>
      <w:r w:rsidRPr="00F45C7F">
        <w:rPr>
          <w:rFonts w:ascii="Times New Roman" w:eastAsia="Calibri" w:hAnsi="Times New Roman" w:cs="Times New Roman"/>
          <w:sz w:val="20"/>
          <w:szCs w:val="20"/>
        </w:rPr>
        <w:t xml:space="preserve">документов, предусмотренных пунктом </w:t>
      </w:r>
      <w:r w:rsidRPr="00F45C7F">
        <w:rPr>
          <w:rFonts w:ascii="Times New Roman" w:eastAsia="Calibri" w:hAnsi="Times New Roman" w:cs="Times New Roman"/>
          <w:b/>
          <w:sz w:val="20"/>
          <w:szCs w:val="20"/>
        </w:rPr>
        <w:fldChar w:fldCharType="begin"/>
      </w:r>
      <w:r w:rsidRPr="00F45C7F">
        <w:rPr>
          <w:rFonts w:ascii="Times New Roman" w:eastAsia="Calibri" w:hAnsi="Times New Roman" w:cs="Times New Roman"/>
          <w:b/>
          <w:sz w:val="20"/>
          <w:szCs w:val="20"/>
        </w:rPr>
        <w:instrText xml:space="preserve"> REF _Ref78289153 \r \h </w:instrText>
      </w:r>
      <w:r w:rsidRPr="00F45C7F">
        <w:rPr>
          <w:rFonts w:ascii="Times New Roman" w:eastAsia="Calibri" w:hAnsi="Times New Roman" w:cs="Times New Roman"/>
          <w:b/>
          <w:sz w:val="20"/>
          <w:szCs w:val="20"/>
        </w:rPr>
        <w:instrText xml:space="preserve"> \* MERGEFORMAT </w:instrText>
      </w:r>
      <w:r w:rsidRPr="00F45C7F">
        <w:rPr>
          <w:rFonts w:ascii="Times New Roman" w:eastAsia="Calibri" w:hAnsi="Times New Roman" w:cs="Times New Roman"/>
          <w:b/>
          <w:sz w:val="20"/>
          <w:szCs w:val="20"/>
        </w:rPr>
      </w:r>
      <w:r w:rsidRPr="00F45C7F">
        <w:rPr>
          <w:rFonts w:ascii="Times New Roman" w:eastAsia="Calibri" w:hAnsi="Times New Roman" w:cs="Times New Roman"/>
          <w:b/>
          <w:sz w:val="20"/>
          <w:szCs w:val="20"/>
        </w:rPr>
        <w:fldChar w:fldCharType="separate"/>
      </w:r>
      <w:r>
        <w:rPr>
          <w:rFonts w:ascii="Times New Roman" w:eastAsia="Calibri" w:hAnsi="Times New Roman" w:cs="Times New Roman"/>
          <w:b/>
          <w:sz w:val="20"/>
          <w:szCs w:val="20"/>
        </w:rPr>
        <w:t>5.3</w:t>
      </w:r>
      <w:r w:rsidRPr="00F45C7F">
        <w:rPr>
          <w:rFonts w:ascii="Times New Roman" w:eastAsia="Calibri" w:hAnsi="Times New Roman" w:cs="Times New Roman"/>
          <w:b/>
          <w:sz w:val="20"/>
          <w:szCs w:val="20"/>
        </w:rPr>
        <w:fldChar w:fldCharType="end"/>
      </w:r>
      <w:r w:rsidRPr="00F45C7F">
        <w:rPr>
          <w:rFonts w:ascii="Times New Roman" w:eastAsia="Calibri" w:hAnsi="Times New Roman" w:cs="Times New Roman"/>
          <w:sz w:val="20"/>
          <w:szCs w:val="20"/>
        </w:rPr>
        <w:t xml:space="preserve"> Контракта</w:t>
      </w:r>
      <w:bookmarkEnd w:id="8"/>
      <w:r w:rsidRPr="00F45C7F">
        <w:rPr>
          <w:rFonts w:ascii="Times New Roman" w:eastAsia="Calibri" w:hAnsi="Times New Roman" w:cs="Times New Roman"/>
          <w:sz w:val="20"/>
          <w:szCs w:val="20"/>
        </w:rPr>
        <w:t>.</w:t>
      </w:r>
    </w:p>
    <w:p w:rsidR="00FE0945" w:rsidRPr="00F45C7F" w:rsidRDefault="009D292D" w:rsidP="00FE0945">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bookmarkStart w:id="9" w:name="Par148"/>
      <w:bookmarkEnd w:id="9"/>
      <w:r w:rsidRPr="00F45C7F">
        <w:rPr>
          <w:rFonts w:ascii="Times New Roman" w:eastAsia="Calibri" w:hAnsi="Times New Roman" w:cs="Times New Roman"/>
          <w:sz w:val="20"/>
          <w:szCs w:val="20"/>
        </w:rPr>
        <w:t>Оплата по Контракту осуществляется по факту поставки</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 xml:space="preserve">Товара </w:t>
      </w:r>
      <w:r w:rsidRPr="00F45C7F">
        <w:rPr>
          <w:rFonts w:ascii="Times New Roman" w:eastAsia="Calibri" w:hAnsi="Times New Roman" w:cs="Times New Roman"/>
          <w:sz w:val="20"/>
          <w:szCs w:val="20"/>
        </w:rPr>
        <w:t xml:space="preserve">предусмотренного Спецификацией </w:t>
      </w:r>
      <w:r w:rsidRPr="00F45C7F">
        <w:rPr>
          <w:rFonts w:ascii="Times New Roman" w:eastAsia="Calibri" w:hAnsi="Times New Roman" w:cs="Times New Roman"/>
          <w:sz w:val="20"/>
          <w:szCs w:val="20"/>
        </w:rPr>
        <w:t>(приложение № 1 к Контракту),</w:t>
      </w:r>
      <w:r w:rsidRPr="00F45C7F">
        <w:rPr>
          <w:rFonts w:ascii="Times New Roman" w:eastAsia="Calibri" w:hAnsi="Times New Roman" w:cs="Times New Roman"/>
          <w:sz w:val="20"/>
          <w:szCs w:val="20"/>
        </w:rPr>
        <w:t xml:space="preserve"> в течение </w:t>
      </w:r>
      <w:r w:rsidRPr="00F45C7F">
        <w:rPr>
          <w:rFonts w:ascii="Times New Roman" w:eastAsia="Calibri" w:hAnsi="Times New Roman" w:cs="Times New Roman"/>
          <w:sz w:val="20"/>
          <w:szCs w:val="20"/>
        </w:rPr>
        <w:t xml:space="preserve">7 (семи) </w:t>
      </w:r>
      <w:r w:rsidRPr="00F45C7F">
        <w:rPr>
          <w:rFonts w:ascii="Times New Roman" w:eastAsia="Calibri" w:hAnsi="Times New Roman" w:cs="Times New Roman"/>
          <w:sz w:val="20"/>
          <w:szCs w:val="20"/>
        </w:rPr>
        <w:t>рабочих</w:t>
      </w:r>
      <w:r w:rsidRPr="00F45C7F">
        <w:rPr>
          <w:rFonts w:ascii="Times New Roman" w:eastAsia="Calibri" w:hAnsi="Times New Roman" w:cs="Times New Roman"/>
          <w:sz w:val="20"/>
          <w:szCs w:val="20"/>
        </w:rPr>
        <w:t xml:space="preserve"> дней</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 xml:space="preserve">с даты подписания Заказчиком </w:t>
      </w:r>
      <w:r w:rsidRPr="00F45C7F">
        <w:rPr>
          <w:rFonts w:ascii="Times New Roman" w:hAnsi="Times New Roman"/>
          <w:sz w:val="20"/>
          <w:szCs w:val="20"/>
        </w:rPr>
        <w:t>документа о приемке.</w:t>
      </w:r>
    </w:p>
    <w:p w:rsidR="00FC209B" w:rsidRPr="00F45C7F" w:rsidRDefault="009D292D" w:rsidP="0067668C">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 окончании исполнения Сторонами обязательств по Контракту в течение 5 дней, Стороны подписывают Акт сверки расч</w:t>
      </w:r>
      <w:r w:rsidRPr="00F45C7F">
        <w:rPr>
          <w:rFonts w:ascii="Times New Roman" w:eastAsia="Calibri" w:hAnsi="Times New Roman" w:cs="Times New Roman"/>
          <w:sz w:val="20"/>
          <w:szCs w:val="20"/>
        </w:rPr>
        <w:t xml:space="preserve">етов (приложение № </w:t>
      </w:r>
      <w:r w:rsidRPr="00F45C7F">
        <w:rPr>
          <w:rFonts w:ascii="Times New Roman" w:eastAsia="Calibri" w:hAnsi="Times New Roman" w:cs="Times New Roman"/>
          <w:sz w:val="20"/>
          <w:szCs w:val="20"/>
        </w:rPr>
        <w:t>3</w:t>
      </w:r>
      <w:r w:rsidRPr="00F45C7F">
        <w:rPr>
          <w:rFonts w:ascii="Times New Roman" w:eastAsia="Calibri" w:hAnsi="Times New Roman" w:cs="Times New Roman"/>
          <w:sz w:val="20"/>
          <w:szCs w:val="20"/>
        </w:rPr>
        <w:t xml:space="preserve"> к Контракту).</w:t>
      </w:r>
    </w:p>
    <w:p w:rsidR="00A6325B" w:rsidRPr="00F45C7F" w:rsidRDefault="009D292D" w:rsidP="00A6325B">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Заказчик производит удержание суммы неисполненных п</w:t>
      </w:r>
      <w:r w:rsidRPr="00F45C7F">
        <w:rPr>
          <w:rFonts w:ascii="Times New Roman" w:hAnsi="Times New Roman"/>
          <w:sz w:val="20"/>
          <w:szCs w:val="20"/>
        </w:rPr>
        <w:t>оставщиком</w:t>
      </w:r>
      <w:r w:rsidRPr="00F45C7F">
        <w:rPr>
          <w:rFonts w:ascii="Times New Roman" w:hAnsi="Times New Roman"/>
          <w:sz w:val="20"/>
          <w:szCs w:val="20"/>
        </w:rPr>
        <w:t xml:space="preserve">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p>
    <w:p w:rsidR="003B7203" w:rsidRPr="00F45C7F" w:rsidRDefault="009D292D" w:rsidP="00F97B9C">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9D292D" w:rsidP="00B720FC">
      <w:pPr>
        <w:pStyle w:val="a6"/>
        <w:numPr>
          <w:ilvl w:val="0"/>
          <w:numId w:val="15"/>
        </w:numPr>
        <w:spacing w:after="0" w:line="240" w:lineRule="auto"/>
        <w:ind w:left="284" w:hanging="284"/>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Обеспечение исполнения </w:t>
      </w:r>
      <w:r w:rsidRPr="00F45C7F">
        <w:rPr>
          <w:rFonts w:ascii="Times New Roman" w:eastAsia="Calibri" w:hAnsi="Times New Roman" w:cs="Times New Roman"/>
          <w:b/>
          <w:sz w:val="20"/>
          <w:szCs w:val="20"/>
        </w:rPr>
        <w:t>К</w:t>
      </w:r>
      <w:r w:rsidRPr="00F45C7F">
        <w:rPr>
          <w:rFonts w:ascii="Times New Roman" w:eastAsia="Calibri" w:hAnsi="Times New Roman" w:cs="Times New Roman"/>
          <w:b/>
          <w:sz w:val="20"/>
          <w:szCs w:val="20"/>
        </w:rPr>
        <w:t>онтракта</w:t>
      </w:r>
    </w:p>
    <w:p w:rsidR="006F7F60" w:rsidRPr="000B050A" w:rsidRDefault="009D292D" w:rsidP="00204BDB">
      <w:pPr>
        <w:pStyle w:val="a6"/>
        <w:tabs>
          <w:tab w:val="left" w:pos="1134"/>
        </w:tabs>
        <w:spacing w:after="0" w:line="240" w:lineRule="auto"/>
        <w:ind w:left="567"/>
        <w:jc w:val="both"/>
        <w:rPr>
          <w:rFonts w:ascii="Times New Roman" w:eastAsia="Calibri" w:hAnsi="Times New Roman" w:cs="Times New Roman"/>
          <w:sz w:val="20"/>
          <w:szCs w:val="20"/>
          <w:highlight w:val="yellow"/>
        </w:rPr>
      </w:pPr>
    </w:p>
    <w:p w:rsidR="006F7F60" w:rsidRPr="000B050A" w:rsidRDefault="009D292D" w:rsidP="006F7F60">
      <w:pPr>
        <w:pStyle w:val="a6"/>
        <w:tabs>
          <w:tab w:val="left" w:pos="1134"/>
        </w:tabs>
        <w:spacing w:after="0" w:line="240" w:lineRule="auto"/>
        <w:ind w:left="567"/>
        <w:jc w:val="both"/>
        <w:rPr>
          <w:rFonts w:ascii="Times New Roman" w:hAnsi="Times New Roman" w:cs="Times New Roman"/>
          <w:sz w:val="2"/>
          <w:szCs w:val="2"/>
          <w:highlight w:val="yellow"/>
        </w:rPr>
      </w:pPr>
    </w:p>
    <w:p w:rsidR="006F7F60" w:rsidRPr="000B050A" w:rsidRDefault="009D292D" w:rsidP="00AC49E1">
      <w:pPr>
        <w:pStyle w:val="a6"/>
        <w:numPr>
          <w:ilvl w:val="1"/>
          <w:numId w:val="15"/>
        </w:numPr>
        <w:tabs>
          <w:tab w:val="left" w:pos="1134"/>
        </w:tabs>
        <w:spacing w:after="0" w:line="240" w:lineRule="auto"/>
        <w:ind w:left="0" w:firstLine="567"/>
        <w:jc w:val="both"/>
        <w:rPr>
          <w:rFonts w:ascii="Times New Roman" w:hAnsi="Times New Roman" w:cs="Times New Roman"/>
          <w:sz w:val="20"/>
          <w:szCs w:val="20"/>
          <w:highlight w:val="yellow"/>
        </w:rPr>
      </w:pPr>
      <w:r w:rsidRPr="000B050A">
        <w:rPr>
          <w:rFonts w:ascii="Times New Roman" w:eastAsia="Calibri" w:hAnsi="Times New Roman" w:cs="Times New Roman"/>
          <w:sz w:val="20"/>
          <w:szCs w:val="20"/>
          <w:highlight w:val="yellow"/>
        </w:rPr>
        <w:t xml:space="preserve">Обеспечение исполнения настоящего Контракта установлено в размере </w:t>
      </w:r>
      <w:r w:rsidRPr="000B050A">
        <w:rPr>
          <w:rFonts w:ascii="Times New Roman" w:eastAsia="Calibri" w:hAnsi="Times New Roman" w:cs="Times New Roman"/>
          <w:noProof/>
          <w:sz w:val="20"/>
          <w:szCs w:val="20"/>
          <w:highlight w:val="yellow"/>
        </w:rPr>
        <w:t>5,00 %</w:t>
      </w:r>
      <w:r w:rsidRPr="000B050A">
        <w:rPr>
          <w:rFonts w:ascii="Times New Roman" w:eastAsia="Calibri" w:hAnsi="Times New Roman" w:cs="Times New Roman"/>
          <w:sz w:val="20"/>
          <w:szCs w:val="20"/>
          <w:highlight w:val="yellow"/>
        </w:rPr>
        <w:t xml:space="preserve"> от </w:t>
      </w:r>
      <w:r w:rsidRPr="000B050A">
        <w:rPr>
          <w:rFonts w:ascii="Times New Roman" w:eastAsia="Calibri" w:hAnsi="Times New Roman" w:cs="Times New Roman"/>
          <w:b/>
          <w:bCs/>
          <w:sz w:val="20"/>
          <w:szCs w:val="20"/>
          <w:highlight w:val="yellow"/>
        </w:rPr>
        <w:t>цены Контракта.</w:t>
      </w:r>
    </w:p>
    <w:p w:rsidR="00C94036" w:rsidRPr="00C94036" w:rsidRDefault="009D292D" w:rsidP="00C94036">
      <w:pPr>
        <w:pStyle w:val="a6"/>
        <w:widowControl w:val="0"/>
        <w:numPr>
          <w:ilvl w:val="1"/>
          <w:numId w:val="15"/>
        </w:numPr>
        <w:tabs>
          <w:tab w:val="left" w:pos="851"/>
          <w:tab w:val="left" w:pos="993"/>
        </w:tabs>
        <w:autoSpaceDE w:val="0"/>
        <w:autoSpaceDN w:val="0"/>
        <w:adjustRightInd w:val="0"/>
        <w:spacing w:after="0" w:line="240" w:lineRule="auto"/>
        <w:ind w:left="0" w:firstLine="709"/>
        <w:jc w:val="both"/>
        <w:rPr>
          <w:rFonts w:ascii="Times New Roman" w:eastAsia="Calibri" w:hAnsi="Times New Roman" w:cs="Times New Roman"/>
          <w:sz w:val="20"/>
          <w:szCs w:val="20"/>
          <w:highlight w:val="yellow"/>
          <w:lang w:eastAsia="ru-RU"/>
        </w:rPr>
      </w:pPr>
      <w:r w:rsidRPr="00C94036">
        <w:rPr>
          <w:rFonts w:ascii="Times New Roman" w:eastAsia="Calibri" w:hAnsi="Times New Roman" w:cs="Times New Roman"/>
          <w:sz w:val="20"/>
          <w:szCs w:val="20"/>
          <w:highlight w:val="yellow"/>
        </w:rPr>
        <w:t xml:space="preserve"> </w:t>
      </w:r>
      <w:r w:rsidRPr="000B050A">
        <w:rPr>
          <w:rFonts w:ascii="Times New Roman" w:eastAsia="Calibri" w:hAnsi="Times New Roman" w:cs="Times New Roman"/>
          <w:sz w:val="20"/>
          <w:szCs w:val="20"/>
          <w:highlight w:val="yellow"/>
        </w:rPr>
        <w:t>Контракт заключается после предоставления участником закупки, с которым заключается контракт, обеспечения исполнения контракта.</w:t>
      </w:r>
      <w:r w:rsidRPr="000B050A">
        <w:rPr>
          <w:rFonts w:ascii="Times New Roman" w:eastAsia="Calibri" w:hAnsi="Times New Roman" w:cs="Times New Roman"/>
          <w:sz w:val="20"/>
          <w:szCs w:val="20"/>
          <w:highlight w:val="yellow"/>
        </w:rPr>
        <w:t xml:space="preserve"> В случае если предложенная в заявке участника закупки цена Контракта снижена на 25% и более по отношению к начальной (максимальной) цене контракта, обеспечение исполнения Контракта предоставляется в соответствии со статьей 37 Федерального закона о контрак</w:t>
      </w:r>
      <w:r w:rsidRPr="000B050A">
        <w:rPr>
          <w:rFonts w:ascii="Times New Roman" w:eastAsia="Calibri" w:hAnsi="Times New Roman" w:cs="Times New Roman"/>
          <w:sz w:val="20"/>
          <w:szCs w:val="20"/>
          <w:highlight w:val="yellow"/>
        </w:rPr>
        <w:t>тной системе</w:t>
      </w:r>
      <w:r w:rsidRPr="00C94036">
        <w:rPr>
          <w:rFonts w:ascii="Times New Roman" w:eastAsia="Calibri" w:hAnsi="Times New Roman" w:cs="Times New Roman"/>
          <w:sz w:val="20"/>
          <w:szCs w:val="20"/>
          <w:highlight w:val="yellow"/>
          <w:lang w:eastAsia="ru-RU"/>
        </w:rPr>
        <w:t xml:space="preserve">. </w:t>
      </w:r>
    </w:p>
    <w:p w:rsidR="00A050E4" w:rsidRPr="00C94036" w:rsidRDefault="009D292D" w:rsidP="00C94036">
      <w:pPr>
        <w:pStyle w:val="a6"/>
        <w:numPr>
          <w:ilvl w:val="1"/>
          <w:numId w:val="15"/>
        </w:numPr>
        <w:tabs>
          <w:tab w:val="left" w:pos="1134"/>
        </w:tabs>
        <w:spacing w:after="0" w:line="240" w:lineRule="auto"/>
        <w:ind w:left="0" w:firstLine="709"/>
        <w:jc w:val="both"/>
        <w:rPr>
          <w:rFonts w:ascii="Times New Roman" w:eastAsia="Calibri" w:hAnsi="Times New Roman" w:cs="Times New Roman"/>
          <w:sz w:val="20"/>
          <w:szCs w:val="20"/>
          <w:lang w:eastAsia="ru-RU"/>
        </w:rPr>
      </w:pPr>
      <w:r w:rsidRPr="00C94036">
        <w:rPr>
          <w:rFonts w:ascii="Times New Roman" w:eastAsia="Calibri" w:hAnsi="Times New Roman" w:cs="Times New Roman"/>
          <w:sz w:val="20"/>
          <w:szCs w:val="20"/>
          <w:highlight w:val="yellow"/>
        </w:rPr>
        <w:t>Исполнение контракта может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w:t>
      </w:r>
      <w:r w:rsidRPr="00C94036">
        <w:rPr>
          <w:rFonts w:ascii="Times New Roman" w:eastAsia="Calibri" w:hAnsi="Times New Roman" w:cs="Times New Roman"/>
          <w:sz w:val="20"/>
          <w:szCs w:val="20"/>
          <w:highlight w:val="yellow"/>
        </w:rPr>
        <w:t>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настоящего Федера</w:t>
      </w:r>
      <w:r w:rsidRPr="00C94036">
        <w:rPr>
          <w:rFonts w:ascii="Times New Roman" w:eastAsia="Calibri" w:hAnsi="Times New Roman" w:cs="Times New Roman"/>
          <w:sz w:val="20"/>
          <w:szCs w:val="20"/>
          <w:highlight w:val="yellow"/>
        </w:rPr>
        <w:t>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w:t>
      </w:r>
      <w:r w:rsidRPr="00C94036">
        <w:rPr>
          <w:rFonts w:ascii="Times New Roman" w:eastAsia="Calibri" w:hAnsi="Times New Roman" w:cs="Times New Roman"/>
          <w:sz w:val="20"/>
          <w:szCs w:val="20"/>
          <w:highlight w:val="yellow"/>
        </w:rPr>
        <w:t xml:space="preserve"> гарантией, не менее чем на один месяц, в том числе в случае его изменения в соответствии со статьей 95 Федерального закона № 44-ФЗ.</w:t>
      </w:r>
    </w:p>
    <w:p w:rsidR="006F7F60" w:rsidRPr="000B050A" w:rsidRDefault="009D292D" w:rsidP="006F7F60">
      <w:pPr>
        <w:pStyle w:val="a6"/>
        <w:numPr>
          <w:ilvl w:val="1"/>
          <w:numId w:val="15"/>
        </w:numPr>
        <w:tabs>
          <w:tab w:val="left" w:pos="1134"/>
        </w:tabs>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Денежные средства, внесенные Поставщиком в обеспечение исполнения Контракта, могут быть обращены к взысканию во внесудебном</w:t>
      </w:r>
      <w:r w:rsidRPr="000B050A">
        <w:rPr>
          <w:rFonts w:ascii="Times New Roman" w:eastAsia="Calibri" w:hAnsi="Times New Roman" w:cs="Times New Roman"/>
          <w:sz w:val="20"/>
          <w:szCs w:val="20"/>
          <w:highlight w:val="yellow"/>
        </w:rPr>
        <w:t xml:space="preserve"> порядке.</w:t>
      </w:r>
    </w:p>
    <w:p w:rsidR="006F7F60" w:rsidRPr="000B050A" w:rsidRDefault="009D292D" w:rsidP="006F7F60">
      <w:pPr>
        <w:pStyle w:val="a6"/>
        <w:numPr>
          <w:ilvl w:val="1"/>
          <w:numId w:val="15"/>
        </w:numPr>
        <w:tabs>
          <w:tab w:val="left" w:pos="1134"/>
        </w:tabs>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В случае если в качестве обеспечения исполнения Контракта Заказчику перечислены денежные средства, возврат обеспечения, в том числе части этих денежных средств в случае уменьшения размера обеспечения исполнения контракта в соответствии с частями 7, 7.1 и 7</w:t>
      </w:r>
      <w:r w:rsidRPr="000B050A">
        <w:rPr>
          <w:rFonts w:ascii="Times New Roman" w:eastAsia="Calibri" w:hAnsi="Times New Roman" w:cs="Times New Roman"/>
          <w:sz w:val="20"/>
          <w:szCs w:val="20"/>
          <w:highlight w:val="yellow"/>
        </w:rPr>
        <w:t xml:space="preserve">.2 статьи 96 Федерального закона № 44-ФЗ, осуществляется Заказчиком в течение </w:t>
      </w:r>
      <w:r w:rsidRPr="000B050A">
        <w:rPr>
          <w:rFonts w:ascii="Times New Roman" w:eastAsia="Calibri" w:hAnsi="Times New Roman" w:cs="Times New Roman"/>
          <w:b/>
          <w:bCs/>
          <w:sz w:val="20"/>
          <w:szCs w:val="20"/>
          <w:highlight w:val="yellow"/>
        </w:rPr>
        <w:t>15 (пятнадцати)</w:t>
      </w:r>
      <w:r w:rsidRPr="000B050A">
        <w:rPr>
          <w:rFonts w:ascii="Times New Roman" w:eastAsia="Calibri" w:hAnsi="Times New Roman" w:cs="Times New Roman"/>
          <w:sz w:val="20"/>
          <w:szCs w:val="20"/>
          <w:highlight w:val="yellow"/>
        </w:rPr>
        <w:t xml:space="preserve"> дней с даты исполнения Поставщиком обязательств, предусмотренных контрактом.</w:t>
      </w:r>
    </w:p>
    <w:p w:rsidR="006F7F60" w:rsidRPr="000B050A" w:rsidRDefault="009D292D" w:rsidP="006F7F60">
      <w:pPr>
        <w:pStyle w:val="a6"/>
        <w:numPr>
          <w:ilvl w:val="1"/>
          <w:numId w:val="15"/>
        </w:numPr>
        <w:tabs>
          <w:tab w:val="left" w:pos="1134"/>
        </w:tabs>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Обеспечение исполнения Контракта распространяется на обязательства по возврату аванса</w:t>
      </w:r>
      <w:r w:rsidRPr="000B050A">
        <w:rPr>
          <w:rFonts w:ascii="Times New Roman" w:eastAsia="Calibri" w:hAnsi="Times New Roman" w:cs="Times New Roman"/>
          <w:sz w:val="20"/>
          <w:szCs w:val="20"/>
          <w:highlight w:val="yellow"/>
        </w:rPr>
        <w:t xml:space="preserve"> (при наличии), уплате неустоек в виде штрафов, пени, предусмотренных Контрактом, убытков, понесенных Заказчиком в связи с неисполнением или ненадлежащим исполнением Поставщиком своих обязательств по Контракту.</w:t>
      </w:r>
    </w:p>
    <w:p w:rsidR="006F7F60" w:rsidRPr="000B050A" w:rsidRDefault="009D292D" w:rsidP="006F7F60">
      <w:pPr>
        <w:pStyle w:val="a6"/>
        <w:numPr>
          <w:ilvl w:val="1"/>
          <w:numId w:val="15"/>
        </w:numPr>
        <w:tabs>
          <w:tab w:val="left" w:pos="1134"/>
        </w:tabs>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 xml:space="preserve">В ходе исполнения Контракта Поставщик вправе </w:t>
      </w:r>
      <w:r w:rsidRPr="000B050A">
        <w:rPr>
          <w:rFonts w:ascii="Times New Roman" w:eastAsia="Calibri" w:hAnsi="Times New Roman" w:cs="Times New Roman"/>
          <w:sz w:val="20"/>
          <w:szCs w:val="20"/>
          <w:highlight w:val="yellow"/>
        </w:rPr>
        <w:t>предоставить Заказчику обеспечение исполнения Контракта, уменьшенное на размер выполненных обязательств, предусмотренных Контрактом, взамен ранее предоставленного обеспечения исполнения Контракта. При этом может быть изменен способ обеспечения исполнения К</w:t>
      </w:r>
      <w:r w:rsidRPr="000B050A">
        <w:rPr>
          <w:rFonts w:ascii="Times New Roman" w:eastAsia="Calibri" w:hAnsi="Times New Roman" w:cs="Times New Roman"/>
          <w:sz w:val="20"/>
          <w:szCs w:val="20"/>
          <w:highlight w:val="yellow"/>
        </w:rPr>
        <w:t>онтракта.</w:t>
      </w:r>
    </w:p>
    <w:p w:rsidR="006F7F60" w:rsidRPr="000B050A" w:rsidRDefault="009D292D" w:rsidP="006F7F60">
      <w:pPr>
        <w:pStyle w:val="a6"/>
        <w:numPr>
          <w:ilvl w:val="1"/>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w:t>
      </w:r>
      <w:r w:rsidRPr="000B050A">
        <w:rPr>
          <w:rFonts w:ascii="Times New Roman" w:eastAsia="Calibri" w:hAnsi="Times New Roman" w:cs="Times New Roman"/>
          <w:sz w:val="20"/>
          <w:szCs w:val="20"/>
          <w:highlight w:val="yellow"/>
        </w:rPr>
        <w:t xml:space="preserve">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w:t>
      </w:r>
      <w:r w:rsidRPr="000B050A">
        <w:rPr>
          <w:rFonts w:ascii="Times New Roman" w:eastAsia="Calibri" w:hAnsi="Times New Roman" w:cs="Times New Roman"/>
          <w:sz w:val="20"/>
          <w:szCs w:val="20"/>
          <w:highlight w:val="yellow"/>
        </w:rPr>
        <w:t>7.2 и 7.3 статьи 96 Федерального закона № 44-ФЗ. За каждый день просрочки исполнения Поставщиком обязательства, предусмотренного настоящим пунктом, начисляется пеня в размере, определенном в порядке, установленном в соответствии с частью 7 статьи 34 Федера</w:t>
      </w:r>
      <w:r w:rsidRPr="000B050A">
        <w:rPr>
          <w:rFonts w:ascii="Times New Roman" w:eastAsia="Calibri" w:hAnsi="Times New Roman" w:cs="Times New Roman"/>
          <w:sz w:val="20"/>
          <w:szCs w:val="20"/>
          <w:highlight w:val="yellow"/>
        </w:rPr>
        <w:t>льного закона № 44-ФЗ.</w:t>
      </w:r>
    </w:p>
    <w:p w:rsidR="00A050E4" w:rsidRPr="000B050A" w:rsidRDefault="009D292D" w:rsidP="006F7F60">
      <w:pPr>
        <w:pStyle w:val="a6"/>
        <w:numPr>
          <w:ilvl w:val="1"/>
          <w:numId w:val="15"/>
        </w:numPr>
        <w:tabs>
          <w:tab w:val="left" w:pos="1134"/>
        </w:tabs>
        <w:spacing w:after="0" w:line="240" w:lineRule="auto"/>
        <w:ind w:left="567" w:firstLine="709"/>
        <w:jc w:val="both"/>
        <w:rPr>
          <w:rFonts w:ascii="Times New Roman" w:eastAsia="Calibri" w:hAnsi="Times New Roman" w:cs="Times New Roman"/>
          <w:sz w:val="20"/>
          <w:szCs w:val="20"/>
          <w:highlight w:val="yellow"/>
        </w:rPr>
      </w:pPr>
      <w:r w:rsidRPr="000B050A">
        <w:rPr>
          <w:rFonts w:ascii="Times New Roman" w:hAnsi="Times New Roman" w:cs="Times New Roman"/>
          <w:sz w:val="20"/>
          <w:szCs w:val="20"/>
          <w:highlight w:val="yellow"/>
        </w:rPr>
        <w:t xml:space="preserve">В случае предоставления независимой гарантии в нее включается условие об обязанности гаранта уплатить Заказчику (бенефициару) денежную сумму по независимой гарантии не позднее десяти рабочих </w:t>
      </w:r>
      <w:r w:rsidRPr="000B050A">
        <w:rPr>
          <w:rFonts w:ascii="Times New Roman" w:hAnsi="Times New Roman" w:cs="Times New Roman"/>
          <w:sz w:val="20"/>
          <w:szCs w:val="20"/>
          <w:highlight w:val="yellow"/>
        </w:rPr>
        <w:lastRenderedPageBreak/>
        <w:t xml:space="preserve">дней со дня, следующего за днем получения </w:t>
      </w:r>
      <w:r w:rsidRPr="000B050A">
        <w:rPr>
          <w:rFonts w:ascii="Times New Roman" w:hAnsi="Times New Roman" w:cs="Times New Roman"/>
          <w:sz w:val="20"/>
          <w:szCs w:val="20"/>
          <w:highlight w:val="yellow"/>
        </w:rPr>
        <w:t>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336A39" w:rsidRPr="000B050A" w:rsidRDefault="009D292D" w:rsidP="00423450">
      <w:pPr>
        <w:pStyle w:val="a6"/>
        <w:tabs>
          <w:tab w:val="left" w:pos="1134"/>
        </w:tabs>
        <w:autoSpaceDE w:val="0"/>
        <w:autoSpaceDN w:val="0"/>
        <w:adjustRightInd w:val="0"/>
        <w:spacing w:after="0" w:line="240" w:lineRule="auto"/>
        <w:ind w:left="567"/>
        <w:jc w:val="both"/>
        <w:rPr>
          <w:rFonts w:ascii="Times New Roman" w:eastAsia="Calibri" w:hAnsi="Times New Roman" w:cs="Times New Roman"/>
          <w:sz w:val="2"/>
          <w:szCs w:val="2"/>
          <w:highlight w:val="yellow"/>
        </w:rPr>
      </w:pPr>
    </w:p>
    <w:p w:rsidR="00A050E4" w:rsidRPr="000B050A" w:rsidRDefault="00A050E4" w:rsidP="00B720FC">
      <w:pPr>
        <w:spacing w:after="0" w:line="240" w:lineRule="auto"/>
        <w:ind w:left="1276"/>
        <w:rPr>
          <w:rFonts w:ascii="Times New Roman" w:hAnsi="Times New Roman" w:cs="Times New Roman"/>
          <w:highlight w:val="yellow"/>
        </w:rPr>
      </w:pPr>
    </w:p>
    <w:p w:rsidR="003B7203" w:rsidRPr="00F45C7F" w:rsidRDefault="009D292D" w:rsidP="00B720FC">
      <w:pPr>
        <w:pStyle w:val="a6"/>
        <w:numPr>
          <w:ilvl w:val="0"/>
          <w:numId w:val="25"/>
        </w:numPr>
        <w:ind w:left="284" w:hanging="284"/>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Ответственность Сторон</w:t>
      </w:r>
    </w:p>
    <w:p w:rsidR="00A815DC" w:rsidRPr="00F45C7F" w:rsidRDefault="009D292D" w:rsidP="00A815DC">
      <w:pPr>
        <w:keepNext/>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hAnsi="Times New Roman"/>
          <w:sz w:val="20"/>
          <w:szCs w:val="20"/>
        </w:rPr>
      </w:pPr>
      <w:r w:rsidRPr="00F45C7F">
        <w:rPr>
          <w:rFonts w:ascii="Times New Roman" w:hAnsi="Times New Roman"/>
          <w:sz w:val="20"/>
          <w:szCs w:val="20"/>
        </w:rPr>
        <w:t xml:space="preserve">За </w:t>
      </w:r>
      <w:r w:rsidRPr="00F45C7F">
        <w:rPr>
          <w:rFonts w:ascii="Times New Roman" w:hAnsi="Times New Roman"/>
          <w:sz w:val="20"/>
          <w:szCs w:val="20"/>
        </w:rPr>
        <w:t>неисполнение или ненадлежащее исполнение условий Контракта Стороны несут ответственность в соответствии с законодательством Российской Федерации.</w:t>
      </w:r>
    </w:p>
    <w:p w:rsidR="003B7203" w:rsidRPr="00F45C7F" w:rsidRDefault="009D292D" w:rsidP="00A815DC">
      <w:pPr>
        <w:keepNext/>
        <w:widowControl w:val="0"/>
        <w:tabs>
          <w:tab w:val="left" w:pos="1276"/>
        </w:tabs>
        <w:autoSpaceDE w:val="0"/>
        <w:autoSpaceDN w:val="0"/>
        <w:adjustRightInd w:val="0"/>
        <w:spacing w:after="0" w:line="240" w:lineRule="auto"/>
        <w:ind w:firstLine="567"/>
        <w:contextualSpacing/>
        <w:jc w:val="both"/>
        <w:rPr>
          <w:rFonts w:ascii="Times New Roman" w:eastAsia="Calibri" w:hAnsi="Times New Roman" w:cs="Times New Roman"/>
          <w:sz w:val="20"/>
          <w:szCs w:val="20"/>
        </w:rPr>
      </w:pPr>
      <w:r w:rsidRPr="00F45C7F">
        <w:rPr>
          <w:rFonts w:ascii="Times New Roman" w:hAnsi="Times New Roman"/>
          <w:sz w:val="20"/>
          <w:szCs w:val="20"/>
        </w:rPr>
        <w:t xml:space="preserve">В </w:t>
      </w:r>
      <w:r w:rsidRPr="00F45C7F">
        <w:rPr>
          <w:rFonts w:ascii="Times New Roman" w:eastAsia="Calibri" w:hAnsi="Times New Roman" w:cs="Times New Roman"/>
          <w:sz w:val="20"/>
          <w:szCs w:val="20"/>
        </w:rPr>
        <w:t>случае</w:t>
      </w:r>
      <w:r w:rsidRPr="00F45C7F">
        <w:rPr>
          <w:rFonts w:ascii="Times New Roman" w:hAnsi="Times New Roman"/>
          <w:sz w:val="20"/>
          <w:szCs w:val="20"/>
        </w:rPr>
        <w:t xml:space="preserve"> привлечения к исполнению Контракта соисполнителей, ответственность перед Заказчиком за неисполнение о</w:t>
      </w:r>
      <w:r w:rsidRPr="00F45C7F">
        <w:rPr>
          <w:rFonts w:ascii="Times New Roman" w:hAnsi="Times New Roman"/>
          <w:sz w:val="20"/>
          <w:szCs w:val="20"/>
        </w:rPr>
        <w:t>бязательств по Контракту несет Поставщик</w:t>
      </w:r>
      <w:r w:rsidRPr="00F45C7F">
        <w:rPr>
          <w:rFonts w:ascii="Times New Roman" w:eastAsia="Calibri" w:hAnsi="Times New Roman" w:cs="Times New Roman"/>
          <w:sz w:val="20"/>
          <w:szCs w:val="20"/>
        </w:rPr>
        <w:t>.</w:t>
      </w:r>
    </w:p>
    <w:p w:rsidR="003B7203" w:rsidRPr="00F45C7F" w:rsidRDefault="009D292D" w:rsidP="00765536">
      <w:pPr>
        <w:keepNext/>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w:t>
      </w:r>
      <w:r w:rsidRPr="00F45C7F">
        <w:rPr>
          <w:rFonts w:ascii="Times New Roman" w:eastAsia="Calibri" w:hAnsi="Times New Roman" w:cs="Times New Roman"/>
          <w:sz w:val="20"/>
          <w:szCs w:val="20"/>
        </w:rPr>
        <w:t>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w:t>
      </w:r>
      <w:r w:rsidRPr="00F45C7F">
        <w:rPr>
          <w:rFonts w:ascii="Times New Roman" w:eastAsia="Calibri" w:hAnsi="Times New Roman" w:cs="Times New Roman"/>
          <w:sz w:val="20"/>
          <w:szCs w:val="20"/>
        </w:rPr>
        <w:t>7 г. № 1042 (далее - Правила определения размера штрафа).</w:t>
      </w:r>
    </w:p>
    <w:p w:rsidR="003B7203" w:rsidRPr="00F45C7F" w:rsidRDefault="009D292D" w:rsidP="00765536">
      <w:pPr>
        <w:keepNext/>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bookmarkStart w:id="10" w:name="_Ref78288986"/>
      <w:r w:rsidRPr="00F45C7F">
        <w:rPr>
          <w:rFonts w:ascii="Times New Roman" w:eastAsia="Calibri" w:hAnsi="Times New Roman" w:cs="Times New Roman"/>
          <w:sz w:val="20"/>
          <w:szCs w:val="20"/>
        </w:rPr>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w:t>
      </w:r>
      <w:r w:rsidRPr="00F45C7F">
        <w:rPr>
          <w:rFonts w:ascii="Times New Roman" w:eastAsia="Calibri" w:hAnsi="Times New Roman" w:cs="Times New Roman"/>
          <w:sz w:val="20"/>
          <w:szCs w:val="20"/>
        </w:rPr>
        <w:t>м, Поставщик вправе потребовать уплаты неустоек (штрафов, пеней).</w:t>
      </w:r>
      <w:bookmarkEnd w:id="10"/>
    </w:p>
    <w:p w:rsidR="003B7203" w:rsidRPr="00F45C7F" w:rsidRDefault="009D292D"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w:t>
      </w:r>
      <w:r w:rsidRPr="00F45C7F">
        <w:rPr>
          <w:rFonts w:ascii="Times New Roman" w:eastAsia="Calibri" w:hAnsi="Times New Roman" w:cs="Times New Roman"/>
          <w:sz w:val="20"/>
          <w:szCs w:val="20"/>
        </w:rPr>
        <w:t>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942B0A" w:rsidRPr="00F45C7F" w:rsidRDefault="009D292D" w:rsidP="00942B0A">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bookmarkStart w:id="11" w:name="_Ref78288997"/>
      <w:r w:rsidRPr="00F45C7F">
        <w:rPr>
          <w:rFonts w:ascii="Times New Roman" w:eastAsia="Calibri" w:hAnsi="Times New Roman" w:cs="Times New Roman"/>
          <w:sz w:val="20"/>
          <w:szCs w:val="20"/>
        </w:rPr>
        <w:t>За каждый факт неисполнения Заказчиком обязательств, предусмотренных Ко</w:t>
      </w:r>
      <w:r w:rsidRPr="00F45C7F">
        <w:rPr>
          <w:rFonts w:ascii="Times New Roman" w:eastAsia="Calibri" w:hAnsi="Times New Roman" w:cs="Times New Roman"/>
          <w:sz w:val="20"/>
          <w:szCs w:val="20"/>
        </w:rPr>
        <w:t>нтрактом, за исключением просрочки исполнения обязательств, предусмотренных Контрактом, Поставщик вправе взыскать с Заказчика штраф в размере ___________ &lt;*&gt;.</w:t>
      </w:r>
      <w:bookmarkEnd w:id="11"/>
    </w:p>
    <w:p w:rsidR="00942B0A" w:rsidRPr="00F45C7F" w:rsidRDefault="009D292D" w:rsidP="00942B0A">
      <w:pPr>
        <w:tabs>
          <w:tab w:val="left" w:pos="142"/>
          <w:tab w:val="left" w:pos="567"/>
          <w:tab w:val="left" w:pos="1134"/>
          <w:tab w:val="left" w:pos="1418"/>
        </w:tabs>
        <w:suppressAutoHyphens/>
        <w:spacing w:after="0" w:line="240" w:lineRule="auto"/>
        <w:ind w:left="360"/>
        <w:contextualSpacing/>
        <w:jc w:val="both"/>
        <w:rPr>
          <w:rFonts w:ascii="Times New Roman" w:eastAsia="Calibri" w:hAnsi="Times New Roman" w:cs="Times New Roman"/>
          <w:sz w:val="20"/>
          <w:szCs w:val="20"/>
        </w:rPr>
      </w:pPr>
      <w:r w:rsidRPr="00F45C7F">
        <w:rPr>
          <w:rFonts w:ascii="Times New Roman" w:hAnsi="Times New Roman"/>
          <w:sz w:val="20"/>
          <w:szCs w:val="20"/>
        </w:rPr>
        <w:t xml:space="preserve">&lt;*&gt; Размер штрафа определяется в соответствии с Правилами определения размера штрафа в следующем </w:t>
      </w:r>
      <w:r w:rsidRPr="00F45C7F">
        <w:rPr>
          <w:rFonts w:ascii="Times New Roman" w:hAnsi="Times New Roman"/>
          <w:sz w:val="20"/>
          <w:szCs w:val="20"/>
        </w:rPr>
        <w:t>порядке:</w:t>
      </w:r>
    </w:p>
    <w:p w:rsidR="00942B0A" w:rsidRPr="00F45C7F" w:rsidRDefault="009D292D" w:rsidP="00942B0A">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а) 1000 рублей, если цена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не превышает 3 млн. рублей (включительно);</w:t>
      </w:r>
    </w:p>
    <w:p w:rsidR="00942B0A" w:rsidRPr="00F45C7F" w:rsidRDefault="009D292D" w:rsidP="00942B0A">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б) 5000 рублей, если цена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составляет от 3 млн. рублей до 50 млн. рублей (включительно);</w:t>
      </w:r>
    </w:p>
    <w:p w:rsidR="00942B0A" w:rsidRPr="00F45C7F" w:rsidRDefault="009D292D" w:rsidP="00942B0A">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10000 рублей, если цена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составляет от 50 млн. рублей до 1</w:t>
      </w:r>
      <w:r w:rsidRPr="00F45C7F">
        <w:rPr>
          <w:rFonts w:ascii="Times New Roman" w:eastAsia="Calibri" w:hAnsi="Times New Roman" w:cs="Times New Roman"/>
          <w:sz w:val="20"/>
          <w:szCs w:val="20"/>
        </w:rPr>
        <w:t>00 млн. рублей (включительно);</w:t>
      </w:r>
    </w:p>
    <w:p w:rsidR="00942B0A" w:rsidRPr="00F45C7F" w:rsidRDefault="009D292D" w:rsidP="00942B0A">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г) 100000 рублей, если цена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превышает 100 млн. рублей.</w:t>
      </w:r>
    </w:p>
    <w:p w:rsidR="003B7203" w:rsidRPr="00F45C7F" w:rsidRDefault="009D292D"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случае нарушения Поставщиком срока представления документов, предусмотренного пунктом </w:t>
      </w:r>
      <w:r w:rsidRPr="00F45C7F">
        <w:rPr>
          <w:rFonts w:ascii="Times New Roman" w:eastAsia="Calibri" w:hAnsi="Times New Roman" w:cs="Times New Roman"/>
          <w:b/>
          <w:sz w:val="20"/>
          <w:szCs w:val="20"/>
        </w:rPr>
        <w:t>5.3</w:t>
      </w:r>
      <w:r w:rsidRPr="00F45C7F">
        <w:rPr>
          <w:rFonts w:ascii="Times New Roman" w:eastAsia="Calibri" w:hAnsi="Times New Roman" w:cs="Times New Roman"/>
          <w:sz w:val="20"/>
          <w:szCs w:val="20"/>
        </w:rPr>
        <w:t xml:space="preserve"> Контракта, Заказчик не несет ответственность, установленную пунктами </w:t>
      </w:r>
      <w:r w:rsidRPr="00F45C7F">
        <w:rPr>
          <w:rFonts w:ascii="Times New Roman" w:eastAsia="Calibri" w:hAnsi="Times New Roman" w:cs="Times New Roman"/>
          <w:b/>
          <w:sz w:val="20"/>
          <w:szCs w:val="20"/>
        </w:rPr>
        <w:fldChar w:fldCharType="begin"/>
      </w:r>
      <w:r w:rsidRPr="00F45C7F">
        <w:rPr>
          <w:rFonts w:ascii="Times New Roman" w:eastAsia="Calibri" w:hAnsi="Times New Roman" w:cs="Times New Roman"/>
          <w:b/>
          <w:sz w:val="20"/>
          <w:szCs w:val="20"/>
        </w:rPr>
        <w:instrText xml:space="preserve"> REF _Ref78288986 \r \h </w:instrText>
      </w:r>
      <w:r w:rsidRPr="00F45C7F">
        <w:rPr>
          <w:rFonts w:ascii="Times New Roman" w:eastAsia="Calibri" w:hAnsi="Times New Roman" w:cs="Times New Roman"/>
          <w:b/>
          <w:sz w:val="20"/>
          <w:szCs w:val="20"/>
        </w:rPr>
        <w:instrText xml:space="preserve"> \* MERGEFORMAT </w:instrText>
      </w:r>
      <w:r w:rsidRPr="00F45C7F">
        <w:rPr>
          <w:rFonts w:ascii="Times New Roman" w:eastAsia="Calibri" w:hAnsi="Times New Roman" w:cs="Times New Roman"/>
          <w:b/>
          <w:sz w:val="20"/>
          <w:szCs w:val="20"/>
        </w:rPr>
      </w:r>
      <w:r w:rsidRPr="00F45C7F">
        <w:rPr>
          <w:rFonts w:ascii="Times New Roman" w:eastAsia="Calibri" w:hAnsi="Times New Roman" w:cs="Times New Roman"/>
          <w:b/>
          <w:sz w:val="20"/>
          <w:szCs w:val="20"/>
        </w:rPr>
        <w:fldChar w:fldCharType="separate"/>
      </w:r>
      <w:r>
        <w:rPr>
          <w:rFonts w:ascii="Times New Roman" w:eastAsia="Calibri" w:hAnsi="Times New Roman" w:cs="Times New Roman"/>
          <w:b/>
          <w:sz w:val="20"/>
          <w:szCs w:val="20"/>
        </w:rPr>
        <w:t>11.3</w:t>
      </w:r>
      <w:r w:rsidRPr="00F45C7F">
        <w:rPr>
          <w:rFonts w:ascii="Times New Roman" w:eastAsia="Calibri" w:hAnsi="Times New Roman" w:cs="Times New Roman"/>
          <w:b/>
          <w:sz w:val="20"/>
          <w:szCs w:val="20"/>
        </w:rPr>
        <w:fldChar w:fldCharType="end"/>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b/>
          <w:sz w:val="20"/>
          <w:szCs w:val="20"/>
        </w:rPr>
        <w:fldChar w:fldCharType="begin"/>
      </w:r>
      <w:r w:rsidRPr="00F45C7F">
        <w:rPr>
          <w:rFonts w:ascii="Times New Roman" w:eastAsia="Calibri" w:hAnsi="Times New Roman" w:cs="Times New Roman"/>
          <w:b/>
          <w:sz w:val="20"/>
          <w:szCs w:val="20"/>
        </w:rPr>
        <w:instrText xml:space="preserve"> REF _Ref78288997 \r \h </w:instrText>
      </w:r>
      <w:r w:rsidRPr="00F45C7F">
        <w:rPr>
          <w:rFonts w:ascii="Times New Roman" w:eastAsia="Calibri" w:hAnsi="Times New Roman" w:cs="Times New Roman"/>
          <w:b/>
          <w:sz w:val="20"/>
          <w:szCs w:val="20"/>
        </w:rPr>
        <w:instrText xml:space="preserve"> \* MERGEFORMAT </w:instrText>
      </w:r>
      <w:r w:rsidRPr="00F45C7F">
        <w:rPr>
          <w:rFonts w:ascii="Times New Roman" w:eastAsia="Calibri" w:hAnsi="Times New Roman" w:cs="Times New Roman"/>
          <w:b/>
          <w:sz w:val="20"/>
          <w:szCs w:val="20"/>
        </w:rPr>
      </w:r>
      <w:r w:rsidRPr="00F45C7F">
        <w:rPr>
          <w:rFonts w:ascii="Times New Roman" w:eastAsia="Calibri" w:hAnsi="Times New Roman" w:cs="Times New Roman"/>
          <w:b/>
          <w:sz w:val="20"/>
          <w:szCs w:val="20"/>
        </w:rPr>
        <w:fldChar w:fldCharType="separate"/>
      </w:r>
      <w:r>
        <w:rPr>
          <w:rFonts w:ascii="Times New Roman" w:eastAsia="Calibri" w:hAnsi="Times New Roman" w:cs="Times New Roman"/>
          <w:b/>
          <w:sz w:val="20"/>
          <w:szCs w:val="20"/>
        </w:rPr>
        <w:t>11.5</w:t>
      </w:r>
      <w:r w:rsidRPr="00F45C7F">
        <w:rPr>
          <w:rFonts w:ascii="Times New Roman" w:eastAsia="Calibri" w:hAnsi="Times New Roman" w:cs="Times New Roman"/>
          <w:b/>
          <w:sz w:val="20"/>
          <w:szCs w:val="20"/>
        </w:rPr>
        <w:fldChar w:fldCharType="end"/>
      </w:r>
      <w:r w:rsidRPr="00F45C7F">
        <w:rPr>
          <w:rFonts w:ascii="Times New Roman" w:eastAsia="Calibri" w:hAnsi="Times New Roman" w:cs="Times New Roman"/>
          <w:sz w:val="20"/>
          <w:szCs w:val="20"/>
        </w:rPr>
        <w:t xml:space="preserve"> Контракта.</w:t>
      </w:r>
    </w:p>
    <w:p w:rsidR="003B7203" w:rsidRPr="00F45C7F" w:rsidRDefault="009D292D"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3B7203" w:rsidRPr="00F45C7F" w:rsidRDefault="009D292D"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 случае просрочки исполнения Поставщиком обязательств, пр</w:t>
      </w:r>
      <w:r w:rsidRPr="00F45C7F">
        <w:rPr>
          <w:rFonts w:ascii="Times New Roman" w:eastAsia="Calibri" w:hAnsi="Times New Roman" w:cs="Times New Roman"/>
          <w:sz w:val="20"/>
          <w:szCs w:val="20"/>
        </w:rPr>
        <w:t>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3B7203" w:rsidRPr="00F45C7F" w:rsidRDefault="009D292D"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Пеня начисляется за каждый день </w:t>
      </w:r>
      <w:r w:rsidRPr="00F45C7F">
        <w:rPr>
          <w:rFonts w:ascii="Times New Roman" w:eastAsia="Calibri" w:hAnsi="Times New Roman" w:cs="Times New Roman"/>
          <w:sz w:val="20"/>
          <w:szCs w:val="20"/>
        </w:rPr>
        <w:t>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w:t>
      </w:r>
      <w:r w:rsidRPr="00F45C7F">
        <w:rPr>
          <w:rFonts w:ascii="Times New Roman" w:eastAsia="Calibri" w:hAnsi="Times New Roman" w:cs="Times New Roman"/>
          <w:sz w:val="20"/>
          <w:szCs w:val="20"/>
        </w:rPr>
        <w:t>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w:t>
      </w:r>
      <w:r w:rsidRPr="00F45C7F">
        <w:rPr>
          <w:rFonts w:ascii="Times New Roman" w:eastAsia="Calibri" w:hAnsi="Times New Roman" w:cs="Times New Roman"/>
          <w:sz w:val="20"/>
          <w:szCs w:val="20"/>
        </w:rPr>
        <w:t>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3B7203" w:rsidRPr="00F45C7F" w:rsidRDefault="009D292D" w:rsidP="00942B0A">
      <w:pPr>
        <w:tabs>
          <w:tab w:val="left" w:pos="142"/>
          <w:tab w:val="left" w:pos="1134"/>
          <w:tab w:val="left" w:pos="1418"/>
        </w:tabs>
        <w:suppressAutoHyphens/>
        <w:spacing w:after="0" w:line="240" w:lineRule="auto"/>
        <w:ind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За каждый факт неисполнения или ненадлежащего исполнения </w:t>
      </w:r>
      <w:r w:rsidRPr="00F45C7F">
        <w:rPr>
          <w:rFonts w:ascii="Times New Roman" w:eastAsia="Calibri" w:hAnsi="Times New Roman" w:cs="Times New Roman"/>
          <w:sz w:val="20"/>
          <w:szCs w:val="20"/>
        </w:rPr>
        <w:t>Поставщико</w:t>
      </w:r>
      <w:r w:rsidRPr="00F45C7F">
        <w:rPr>
          <w:rFonts w:ascii="Times New Roman" w:eastAsia="Calibri" w:hAnsi="Times New Roman" w:cs="Times New Roman"/>
          <w:sz w:val="20"/>
          <w:szCs w:val="20"/>
        </w:rPr>
        <w:t xml:space="preserve">м обязательств, предусмотренных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онтрактом</w:t>
      </w:r>
      <w:r w:rsidRPr="000B050A">
        <w:rPr>
          <w:rFonts w:ascii="Times New Roman" w:eastAsia="Calibri" w:hAnsi="Times New Roman" w:cs="Times New Roman"/>
          <w:sz w:val="20"/>
          <w:szCs w:val="20"/>
          <w:highlight w:val="yellow"/>
        </w:rPr>
        <w:t>,</w:t>
      </w:r>
      <w:r w:rsidRPr="000B050A">
        <w:rPr>
          <w:rFonts w:ascii="Times New Roman" w:eastAsia="Calibri" w:hAnsi="Times New Roman" w:cs="Times New Roman"/>
          <w:b/>
          <w:bCs/>
          <w:sz w:val="20"/>
          <w:szCs w:val="20"/>
          <w:highlight w:val="yellow"/>
        </w:rPr>
        <w:t xml:space="preserve"> заключенным по результатам определения поставщика (подрядчика, исполнителя) </w:t>
      </w:r>
      <w:r w:rsidRPr="000B050A">
        <w:rPr>
          <w:rFonts w:ascii="Times New Roman" w:eastAsia="Calibri" w:hAnsi="Times New Roman" w:cs="Times New Roman"/>
          <w:bCs/>
          <w:sz w:val="20"/>
          <w:szCs w:val="20"/>
          <w:highlight w:val="yellow"/>
        </w:rPr>
        <w:t xml:space="preserve">в соответствии с пунктом </w:t>
      </w:r>
      <w:r w:rsidRPr="000B050A">
        <w:rPr>
          <w:rFonts w:ascii="Times New Roman" w:eastAsia="Calibri" w:hAnsi="Times New Roman" w:cs="Times New Roman"/>
          <w:b/>
          <w:bCs/>
          <w:sz w:val="20"/>
          <w:szCs w:val="20"/>
          <w:highlight w:val="yellow"/>
        </w:rPr>
        <w:t xml:space="preserve">1 части 1 статьи 30 Федерального закона </w:t>
      </w:r>
      <w:r w:rsidRPr="000B050A">
        <w:rPr>
          <w:rFonts w:ascii="Times New Roman" w:eastAsia="Calibri" w:hAnsi="Times New Roman" w:cs="Times New Roman"/>
          <w:b/>
          <w:sz w:val="20"/>
          <w:szCs w:val="20"/>
          <w:highlight w:val="yellow"/>
        </w:rPr>
        <w:t>№ 44-ФЗ</w:t>
      </w:r>
      <w:r w:rsidRPr="00F45C7F">
        <w:rPr>
          <w:rFonts w:ascii="Times New Roman" w:eastAsia="Calibri" w:hAnsi="Times New Roman" w:cs="Times New Roman"/>
          <w:sz w:val="20"/>
          <w:szCs w:val="20"/>
        </w:rPr>
        <w:t>, за исключением просрочки исполнения обязательств (в том числе гарантийного обязательства), пред</w:t>
      </w:r>
      <w:r w:rsidRPr="00F45C7F">
        <w:rPr>
          <w:rFonts w:ascii="Times New Roman" w:eastAsia="Calibri" w:hAnsi="Times New Roman" w:cs="Times New Roman"/>
          <w:sz w:val="20"/>
          <w:szCs w:val="20"/>
        </w:rPr>
        <w:t xml:space="preserve">усмотренных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 xml:space="preserve">онтрактом, </w:t>
      </w:r>
      <w:r w:rsidRPr="000B050A">
        <w:rPr>
          <w:rFonts w:ascii="Times New Roman" w:eastAsia="Calibri" w:hAnsi="Times New Roman" w:cs="Times New Roman"/>
          <w:sz w:val="20"/>
          <w:szCs w:val="20"/>
          <w:highlight w:val="yellow"/>
        </w:rPr>
        <w:t xml:space="preserve">размер штрафа устанавливается в </w:t>
      </w:r>
      <w:r w:rsidRPr="000B050A">
        <w:rPr>
          <w:rFonts w:ascii="Times New Roman" w:eastAsia="Calibri" w:hAnsi="Times New Roman" w:cs="Times New Roman"/>
          <w:b/>
          <w:bCs/>
          <w:sz w:val="20"/>
          <w:szCs w:val="20"/>
          <w:highlight w:val="yellow"/>
        </w:rPr>
        <w:t>размере 1 процента цены контракта (этапа), но не более 5</w:t>
      </w:r>
      <w:r w:rsidRPr="000B050A">
        <w:rPr>
          <w:rFonts w:ascii="Times New Roman" w:eastAsia="Calibri" w:hAnsi="Times New Roman" w:cs="Times New Roman"/>
          <w:b/>
          <w:bCs/>
          <w:sz w:val="20"/>
          <w:szCs w:val="20"/>
          <w:highlight w:val="yellow"/>
        </w:rPr>
        <w:t> </w:t>
      </w:r>
      <w:r w:rsidRPr="000B050A">
        <w:rPr>
          <w:rFonts w:ascii="Times New Roman" w:eastAsia="Calibri" w:hAnsi="Times New Roman" w:cs="Times New Roman"/>
          <w:b/>
          <w:bCs/>
          <w:sz w:val="20"/>
          <w:szCs w:val="20"/>
          <w:highlight w:val="yellow"/>
        </w:rPr>
        <w:t>тыс. рублей и не менее 1</w:t>
      </w:r>
      <w:r w:rsidRPr="000B050A">
        <w:rPr>
          <w:rFonts w:ascii="Times New Roman" w:eastAsia="Calibri" w:hAnsi="Times New Roman" w:cs="Times New Roman"/>
          <w:b/>
          <w:bCs/>
          <w:sz w:val="20"/>
          <w:szCs w:val="20"/>
          <w:highlight w:val="yellow"/>
        </w:rPr>
        <w:t> </w:t>
      </w:r>
      <w:r w:rsidRPr="000B050A">
        <w:rPr>
          <w:rFonts w:ascii="Times New Roman" w:eastAsia="Calibri" w:hAnsi="Times New Roman" w:cs="Times New Roman"/>
          <w:b/>
          <w:bCs/>
          <w:sz w:val="20"/>
          <w:szCs w:val="20"/>
          <w:highlight w:val="yellow"/>
        </w:rPr>
        <w:t>тыс. рублей</w:t>
      </w:r>
      <w:r w:rsidRPr="00F45C7F">
        <w:rPr>
          <w:rFonts w:ascii="Times New Roman" w:eastAsia="Calibri" w:hAnsi="Times New Roman" w:cs="Times New Roman"/>
          <w:sz w:val="20"/>
          <w:szCs w:val="20"/>
        </w:rPr>
        <w:t>.</w:t>
      </w:r>
    </w:p>
    <w:p w:rsidR="003B7203" w:rsidRPr="00F45C7F" w:rsidRDefault="009D292D" w:rsidP="00E84731">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За каждый факт неисполнения или ненадлежащего исполнения Поставщиком обязательств, предусмотренных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 xml:space="preserve">онтрактом, заключенным с победителем закупки (или с иным </w:t>
      </w:r>
      <w:r w:rsidRPr="00F45C7F">
        <w:rPr>
          <w:rFonts w:ascii="Times New Roman" w:eastAsia="Calibri" w:hAnsi="Times New Roman" w:cs="Times New Roman"/>
          <w:bCs/>
          <w:sz w:val="20"/>
          <w:szCs w:val="20"/>
        </w:rPr>
        <w:t>участником</w:t>
      </w:r>
      <w:r w:rsidRPr="00F45C7F">
        <w:rPr>
          <w:rFonts w:ascii="Times New Roman" w:eastAsia="Calibri" w:hAnsi="Times New Roman" w:cs="Times New Roman"/>
          <w:sz w:val="20"/>
          <w:szCs w:val="20"/>
        </w:rPr>
        <w:t xml:space="preserve"> закупки в случаях, установленных Федеральным законом №44-ФЗ), предложившим наиболее высокую цену за право заключения контракта, размер штрафа рассчитывается в порядке, установленном постан</w:t>
      </w:r>
      <w:r w:rsidRPr="00F45C7F">
        <w:rPr>
          <w:rFonts w:ascii="Times New Roman" w:eastAsia="Calibri" w:hAnsi="Times New Roman" w:cs="Times New Roman"/>
          <w:sz w:val="20"/>
          <w:szCs w:val="20"/>
        </w:rPr>
        <w:t>овлением Правительства №</w:t>
      </w:r>
      <w:r w:rsidRPr="00F45C7F">
        <w:rPr>
          <w:rFonts w:ascii="Times New Roman" w:eastAsia="Calibri" w:hAnsi="Times New Roman" w:cs="Times New Roman"/>
          <w:sz w:val="20"/>
          <w:szCs w:val="20"/>
        </w:rPr>
        <w:t> </w:t>
      </w:r>
      <w:r w:rsidRPr="00F45C7F">
        <w:rPr>
          <w:rFonts w:ascii="Times New Roman" w:eastAsia="Calibri" w:hAnsi="Times New Roman" w:cs="Times New Roman"/>
          <w:sz w:val="20"/>
          <w:szCs w:val="20"/>
        </w:rPr>
        <w:t>1042,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3B7203" w:rsidRPr="00F45C7F" w:rsidRDefault="009D292D" w:rsidP="003B7203">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а) в случае, если цена контракта не превышает начальную </w:t>
      </w:r>
      <w:r w:rsidRPr="00F45C7F">
        <w:rPr>
          <w:rFonts w:ascii="Times New Roman" w:eastAsia="Calibri" w:hAnsi="Times New Roman" w:cs="Times New Roman"/>
          <w:b/>
          <w:sz w:val="20"/>
          <w:szCs w:val="20"/>
        </w:rPr>
        <w:t>(максимальную) цену контракта:</w:t>
      </w:r>
    </w:p>
    <w:p w:rsidR="0014577C" w:rsidRPr="00F45C7F" w:rsidRDefault="009D292D"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t>10 процентов начальной (максимальной) цены контракта, если цена контракта не превышает 3 млн. рублей;</w:t>
      </w:r>
    </w:p>
    <w:p w:rsidR="0014577C" w:rsidRPr="00F45C7F" w:rsidRDefault="009D292D"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t xml:space="preserve">5 процентов начальной (максимальной) цены контракта, если цена контракта составляет от 3 млн. рублей до 50 млн. рублей </w:t>
      </w:r>
      <w:r w:rsidRPr="00F45C7F">
        <w:rPr>
          <w:rFonts w:ascii="Times New Roman" w:eastAsia="Calibri" w:hAnsi="Times New Roman" w:cs="Times New Roman"/>
          <w:i/>
          <w:sz w:val="20"/>
          <w:szCs w:val="20"/>
        </w:rPr>
        <w:t>(включительно);</w:t>
      </w:r>
    </w:p>
    <w:p w:rsidR="0014577C" w:rsidRPr="00F45C7F" w:rsidRDefault="009D292D"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t>1 процент начальной (максимальной) цены контракта, если цена контракта составляет от 50 млн. рублей до 100 млн. рублей (включительно);</w:t>
      </w:r>
    </w:p>
    <w:p w:rsidR="003B7203" w:rsidRPr="00F45C7F" w:rsidRDefault="009D292D" w:rsidP="003B7203">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б) в случае, если цена контракта превышает начальную (максимальную) цену контракта:</w:t>
      </w:r>
    </w:p>
    <w:p w:rsidR="0014577C" w:rsidRPr="00F45C7F" w:rsidRDefault="009D292D"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t>10 процентов цены кон</w:t>
      </w:r>
      <w:r w:rsidRPr="00F45C7F">
        <w:rPr>
          <w:rFonts w:ascii="Times New Roman" w:eastAsia="Calibri" w:hAnsi="Times New Roman" w:cs="Times New Roman"/>
          <w:i/>
          <w:sz w:val="20"/>
          <w:szCs w:val="20"/>
        </w:rPr>
        <w:t>тракта, если цена контракта не превышает 3 млн. рублей;</w:t>
      </w:r>
    </w:p>
    <w:p w:rsidR="0014577C" w:rsidRPr="00F45C7F" w:rsidRDefault="009D292D"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lastRenderedPageBreak/>
        <w:t>5 процентов цены контракта, если цена контракта составляет от 3 млн. рублей до 50 млн. рублей (включительно);</w:t>
      </w:r>
    </w:p>
    <w:p w:rsidR="003B7203" w:rsidRPr="00F45C7F" w:rsidRDefault="009D292D" w:rsidP="003B7203">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i/>
          <w:sz w:val="20"/>
          <w:szCs w:val="20"/>
        </w:rPr>
        <w:t>1 процент цены контракта, если цена контракта составляет от 50 млн. рублей до 100 млн. руб</w:t>
      </w:r>
      <w:r w:rsidRPr="00F45C7F">
        <w:rPr>
          <w:rFonts w:ascii="Times New Roman" w:eastAsia="Calibri" w:hAnsi="Times New Roman" w:cs="Times New Roman"/>
          <w:i/>
          <w:sz w:val="20"/>
          <w:szCs w:val="20"/>
        </w:rPr>
        <w:t>лей (включительно).</w:t>
      </w:r>
    </w:p>
    <w:p w:rsidR="003B7203" w:rsidRPr="00F45C7F" w:rsidRDefault="009D292D"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bookmarkStart w:id="12" w:name="Par37"/>
      <w:bookmarkEnd w:id="12"/>
      <w:r w:rsidRPr="00F45C7F">
        <w:rPr>
          <w:rFonts w:ascii="Times New Roman" w:eastAsia="Calibri" w:hAnsi="Times New Roman" w:cs="Times New Roman"/>
          <w:sz w:val="20"/>
          <w:szCs w:val="20"/>
        </w:rPr>
        <w:t>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 __________ &lt;***&gt;.</w:t>
      </w:r>
    </w:p>
    <w:p w:rsidR="0014577C" w:rsidRPr="00F45C7F" w:rsidRDefault="009D292D" w:rsidP="0014577C">
      <w:pPr>
        <w:tabs>
          <w:tab w:val="left" w:pos="142"/>
          <w:tab w:val="left" w:pos="567"/>
          <w:tab w:val="left" w:pos="709"/>
          <w:tab w:val="left" w:pos="1134"/>
          <w:tab w:val="left" w:pos="1418"/>
        </w:tabs>
        <w:suppressAutoHyphens/>
        <w:spacing w:after="0" w:line="240" w:lineRule="auto"/>
        <w:ind w:firstLine="567"/>
        <w:contextualSpacing/>
        <w:jc w:val="both"/>
        <w:rPr>
          <w:rFonts w:ascii="Times New Roman" w:eastAsia="Calibri" w:hAnsi="Times New Roman" w:cs="Times New Roman"/>
          <w:sz w:val="20"/>
          <w:szCs w:val="20"/>
        </w:rPr>
      </w:pPr>
      <w:r w:rsidRPr="00F45C7F">
        <w:rPr>
          <w:rFonts w:ascii="Times New Roman" w:hAnsi="Times New Roman"/>
          <w:sz w:val="20"/>
          <w:szCs w:val="20"/>
        </w:rPr>
        <w:t>&lt;***&gt; Размер штр</w:t>
      </w:r>
      <w:r w:rsidRPr="00F45C7F">
        <w:rPr>
          <w:rFonts w:ascii="Times New Roman" w:hAnsi="Times New Roman"/>
          <w:sz w:val="20"/>
          <w:szCs w:val="20"/>
        </w:rPr>
        <w:t>афа определяется в соответствии с Правилами определения размера штрафа в следующем</w:t>
      </w:r>
      <w:r w:rsidRPr="00F45C7F">
        <w:rPr>
          <w:rFonts w:ascii="Times New Roman" w:eastAsia="Calibri" w:hAnsi="Times New Roman" w:cs="Times New Roman"/>
          <w:sz w:val="20"/>
          <w:szCs w:val="20"/>
        </w:rPr>
        <w:t xml:space="preserve"> порядке:</w:t>
      </w:r>
    </w:p>
    <w:p w:rsidR="0014577C" w:rsidRPr="00F45C7F" w:rsidRDefault="009D292D" w:rsidP="0014577C">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а) 1000 рублей, если цена Контракта не превышает 3 млн. рублей;</w:t>
      </w:r>
    </w:p>
    <w:p w:rsidR="0014577C" w:rsidRPr="00F45C7F" w:rsidRDefault="009D292D" w:rsidP="0014577C">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б) 5000 рублей, если цена Контракта составляет от 3 млн. рублей до 50 млн. рублей (включительно);</w:t>
      </w:r>
    </w:p>
    <w:p w:rsidR="0014577C" w:rsidRPr="00F45C7F" w:rsidRDefault="009D292D" w:rsidP="0014577C">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w:t>
      </w:r>
      <w:r w:rsidRPr="00F45C7F">
        <w:rPr>
          <w:rFonts w:ascii="Times New Roman" w:eastAsia="Calibri" w:hAnsi="Times New Roman" w:cs="Times New Roman"/>
          <w:sz w:val="20"/>
          <w:szCs w:val="20"/>
        </w:rPr>
        <w:t xml:space="preserve"> 10000 рублей, если цена Контракта составляет от 50 млн. рублей до 100 млн. рублей (включительно);</w:t>
      </w:r>
    </w:p>
    <w:p w:rsidR="0014577C" w:rsidRPr="00F45C7F" w:rsidRDefault="009D292D" w:rsidP="0014577C">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г) 100000 рублей, если цена Контракта превышает 100 млн. рублей.</w:t>
      </w:r>
    </w:p>
    <w:p w:rsidR="003C04BA" w:rsidRPr="00F45C7F" w:rsidRDefault="009D292D" w:rsidP="0067668C">
      <w:pPr>
        <w:numPr>
          <w:ilvl w:val="1"/>
          <w:numId w:val="14"/>
        </w:numPr>
        <w:tabs>
          <w:tab w:val="left" w:pos="142"/>
          <w:tab w:val="left" w:pos="567"/>
          <w:tab w:val="left" w:pos="1134"/>
          <w:tab w:val="left" w:pos="1276"/>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Общая сумма начисленных штрафов за неисполнение или ненадлежащее исполнение Поставщиком обяз</w:t>
      </w:r>
      <w:r w:rsidRPr="00F45C7F">
        <w:rPr>
          <w:rFonts w:ascii="Times New Roman" w:eastAsia="Calibri" w:hAnsi="Times New Roman" w:cs="Times New Roman"/>
          <w:sz w:val="20"/>
          <w:szCs w:val="20"/>
        </w:rPr>
        <w:t xml:space="preserve">ательств, предусмотренных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онтрактом, не может превышать цену контракта.</w:t>
      </w:r>
    </w:p>
    <w:p w:rsidR="003B7203" w:rsidRPr="00F45C7F" w:rsidRDefault="009D292D" w:rsidP="003B7203">
      <w:pPr>
        <w:tabs>
          <w:tab w:val="left" w:pos="0"/>
        </w:tabs>
        <w:spacing w:after="0" w:line="240" w:lineRule="auto"/>
        <w:ind w:left="142"/>
        <w:contextualSpacing/>
        <w:jc w:val="both"/>
        <w:rPr>
          <w:rFonts w:ascii="Times New Roman" w:eastAsia="Calibri" w:hAnsi="Times New Roman" w:cs="Times New Roman"/>
        </w:rPr>
      </w:pPr>
    </w:p>
    <w:p w:rsidR="003B7203" w:rsidRPr="00F45C7F" w:rsidRDefault="009D292D" w:rsidP="00B720FC">
      <w:pPr>
        <w:pStyle w:val="a6"/>
        <w:numPr>
          <w:ilvl w:val="0"/>
          <w:numId w:val="25"/>
        </w:numPr>
        <w:ind w:left="391" w:hanging="391"/>
        <w:jc w:val="center"/>
        <w:rPr>
          <w:rFonts w:ascii="Times New Roman" w:eastAsia="Calibri" w:hAnsi="Times New Roman" w:cs="Times New Roman"/>
          <w:sz w:val="20"/>
          <w:szCs w:val="20"/>
        </w:rPr>
      </w:pPr>
      <w:r w:rsidRPr="00F45C7F">
        <w:rPr>
          <w:rFonts w:ascii="Times New Roman" w:eastAsia="Calibri" w:hAnsi="Times New Roman" w:cs="Times New Roman"/>
          <w:b/>
          <w:sz w:val="20"/>
          <w:szCs w:val="20"/>
        </w:rPr>
        <w:t>Срок действия Контракта, изменение и расторжение Контракта</w:t>
      </w:r>
    </w:p>
    <w:p w:rsidR="003B7203" w:rsidRDefault="009D292D" w:rsidP="00956549">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b/>
          <w:sz w:val="20"/>
          <w:szCs w:val="20"/>
        </w:rPr>
      </w:pPr>
      <w:r w:rsidRPr="00956549">
        <w:rPr>
          <w:rFonts w:ascii="Times New Roman" w:eastAsia="Calibri" w:hAnsi="Times New Roman" w:cs="Times New Roman"/>
          <w:sz w:val="20"/>
          <w:szCs w:val="20"/>
        </w:rPr>
        <w:t>12.1.</w:t>
      </w:r>
      <w:r>
        <w:rPr>
          <w:rFonts w:ascii="Times New Roman" w:eastAsia="Calibri" w:hAnsi="Times New Roman" w:cs="Times New Roman"/>
          <w:sz w:val="20"/>
          <w:szCs w:val="20"/>
          <w:lang w:val="en-US"/>
        </w:rPr>
        <w:t> </w:t>
      </w:r>
      <w:r w:rsidRPr="00F45C7F">
        <w:rPr>
          <w:rFonts w:ascii="Times New Roman" w:eastAsia="Calibri" w:hAnsi="Times New Roman" w:cs="Times New Roman"/>
          <w:sz w:val="20"/>
          <w:szCs w:val="20"/>
        </w:rPr>
        <w:t xml:space="preserve">Контракт вступает в силу </w:t>
      </w:r>
      <w:r w:rsidRPr="00F45C7F">
        <w:rPr>
          <w:rFonts w:ascii="Times New Roman" w:eastAsia="Calibri" w:hAnsi="Times New Roman" w:cs="Times New Roman"/>
          <w:b/>
          <w:sz w:val="20"/>
          <w:szCs w:val="20"/>
        </w:rPr>
        <w:t xml:space="preserve">с момента заключения и действует до </w:t>
      </w:r>
      <w:r>
        <w:rPr>
          <w:rFonts w:ascii="Times New Roman" w:eastAsia="Calibri" w:hAnsi="Times New Roman" w:cs="Times New Roman"/>
          <w:b/>
          <w:noProof/>
          <w:sz w:val="20"/>
          <w:szCs w:val="20"/>
          <w:highlight w:val="yellow"/>
        </w:rPr>
        <w:t>31.12.2026</w:t>
      </w:r>
      <w:r w:rsidRPr="00F45C7F">
        <w:rPr>
          <w:rFonts w:ascii="Times New Roman" w:eastAsia="Calibri" w:hAnsi="Times New Roman" w:cs="Times New Roman"/>
          <w:b/>
          <w:sz w:val="20"/>
          <w:szCs w:val="20"/>
        </w:rPr>
        <w:t xml:space="preserve"> года</w:t>
      </w:r>
      <w:r w:rsidRPr="00F45C7F">
        <w:rPr>
          <w:rFonts w:ascii="Times New Roman" w:eastAsia="Calibri" w:hAnsi="Times New Roman" w:cs="Times New Roman"/>
          <w:b/>
          <w:sz w:val="20"/>
          <w:szCs w:val="20"/>
        </w:rPr>
        <w:t xml:space="preserve"> (включительно)</w:t>
      </w:r>
      <w:r w:rsidRPr="00F45C7F">
        <w:rPr>
          <w:rFonts w:ascii="Times New Roman" w:eastAsia="Calibri" w:hAnsi="Times New Roman" w:cs="Times New Roman"/>
          <w:b/>
          <w:sz w:val="20"/>
          <w:szCs w:val="20"/>
        </w:rPr>
        <w:t xml:space="preserve">, а в части выполнения </w:t>
      </w:r>
      <w:r w:rsidRPr="00F45C7F">
        <w:rPr>
          <w:rFonts w:ascii="Times New Roman" w:eastAsia="Calibri" w:hAnsi="Times New Roman" w:cs="Times New Roman"/>
          <w:b/>
          <w:sz w:val="20"/>
          <w:szCs w:val="20"/>
        </w:rPr>
        <w:t>обязательств и расчетов – до полного исполнения сторонами своих обязательств.</w:t>
      </w:r>
    </w:p>
    <w:p w:rsidR="00956549" w:rsidRPr="00956549" w:rsidRDefault="009D292D" w:rsidP="00956549">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bCs/>
          <w:sz w:val="20"/>
          <w:szCs w:val="20"/>
          <w:highlight w:val="yellow"/>
        </w:rPr>
      </w:pPr>
      <w:r w:rsidRPr="00956549">
        <w:rPr>
          <w:rFonts w:ascii="Times New Roman" w:eastAsia="Calibri" w:hAnsi="Times New Roman" w:cs="Times New Roman"/>
          <w:sz w:val="20"/>
          <w:szCs w:val="20"/>
        </w:rPr>
        <w:t>12.2.</w:t>
      </w:r>
      <w:r>
        <w:rPr>
          <w:rFonts w:ascii="Times New Roman" w:eastAsia="Calibri" w:hAnsi="Times New Roman" w:cs="Times New Roman"/>
          <w:sz w:val="20"/>
          <w:szCs w:val="20"/>
          <w:lang w:val="en-US"/>
        </w:rPr>
        <w:t> </w:t>
      </w:r>
      <w:r>
        <w:rPr>
          <w:rFonts w:ascii="Times New Roman" w:eastAsia="Calibri" w:hAnsi="Times New Roman" w:cs="Times New Roman"/>
          <w:sz w:val="20"/>
          <w:szCs w:val="20"/>
        </w:rPr>
        <w:t>Расторжение К</w:t>
      </w:r>
      <w:r w:rsidRPr="0067668C">
        <w:rPr>
          <w:rFonts w:ascii="Times New Roman" w:eastAsia="Calibri" w:hAnsi="Times New Roman" w:cs="Times New Roman"/>
          <w:sz w:val="20"/>
          <w:szCs w:val="20"/>
        </w:rPr>
        <w:t>онтракта допускается по согл</w:t>
      </w:r>
      <w:r>
        <w:rPr>
          <w:rFonts w:ascii="Times New Roman" w:eastAsia="Calibri" w:hAnsi="Times New Roman" w:cs="Times New Roman"/>
          <w:sz w:val="20"/>
          <w:szCs w:val="20"/>
        </w:rPr>
        <w:t>ашению сторон, по решению суда</w:t>
      </w:r>
      <w:r w:rsidRPr="00956549">
        <w:rPr>
          <w:rFonts w:ascii="Times New Roman" w:eastAsia="Calibri" w:hAnsi="Times New Roman" w:cs="Times New Roman"/>
          <w:sz w:val="20"/>
          <w:szCs w:val="20"/>
          <w:highlight w:val="yellow"/>
        </w:rPr>
        <w:t>,</w:t>
      </w:r>
      <w:r w:rsidRPr="00956549">
        <w:rPr>
          <w:rFonts w:ascii="Times New Roman" w:eastAsia="Calibri" w:hAnsi="Times New Roman" w:cs="Times New Roman"/>
          <w:bCs/>
          <w:sz w:val="20"/>
          <w:szCs w:val="20"/>
          <w:highlight w:val="yellow"/>
        </w:rPr>
        <w:t xml:space="preserve"> в случае одностороннего отказа с</w:t>
      </w:r>
      <w:r>
        <w:rPr>
          <w:rFonts w:ascii="Times New Roman" w:eastAsia="Calibri" w:hAnsi="Times New Roman" w:cs="Times New Roman"/>
          <w:bCs/>
          <w:sz w:val="20"/>
          <w:szCs w:val="20"/>
          <w:highlight w:val="yellow"/>
        </w:rPr>
        <w:t>тороны контракта от исполнения К</w:t>
      </w:r>
      <w:r w:rsidRPr="00956549">
        <w:rPr>
          <w:rFonts w:ascii="Times New Roman" w:eastAsia="Calibri" w:hAnsi="Times New Roman" w:cs="Times New Roman"/>
          <w:bCs/>
          <w:sz w:val="20"/>
          <w:szCs w:val="20"/>
          <w:highlight w:val="yellow"/>
        </w:rPr>
        <w:t>о</w:t>
      </w:r>
      <w:r>
        <w:rPr>
          <w:rFonts w:ascii="Times New Roman" w:eastAsia="Calibri" w:hAnsi="Times New Roman" w:cs="Times New Roman"/>
          <w:bCs/>
          <w:sz w:val="20"/>
          <w:szCs w:val="20"/>
          <w:highlight w:val="yellow"/>
        </w:rPr>
        <w:t>н</w:t>
      </w:r>
      <w:r w:rsidRPr="00956549">
        <w:rPr>
          <w:rFonts w:ascii="Times New Roman" w:eastAsia="Calibri" w:hAnsi="Times New Roman" w:cs="Times New Roman"/>
          <w:bCs/>
          <w:sz w:val="20"/>
          <w:szCs w:val="20"/>
          <w:highlight w:val="yellow"/>
        </w:rPr>
        <w:t xml:space="preserve">тракта в соответствии с </w:t>
      </w:r>
      <w:r w:rsidRPr="00956549">
        <w:rPr>
          <w:rFonts w:ascii="Times New Roman" w:eastAsia="Calibri" w:hAnsi="Times New Roman" w:cs="Times New Roman"/>
          <w:bCs/>
          <w:sz w:val="20"/>
          <w:szCs w:val="20"/>
          <w:highlight w:val="yellow"/>
        </w:rPr>
        <w:t>гражданским законодательством.</w:t>
      </w:r>
    </w:p>
    <w:p w:rsidR="00956549" w:rsidRPr="00956549" w:rsidRDefault="009D292D" w:rsidP="00956549">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bCs/>
          <w:sz w:val="20"/>
          <w:szCs w:val="20"/>
          <w:highlight w:val="yellow"/>
        </w:rPr>
      </w:pPr>
      <w:r w:rsidRPr="00956549">
        <w:rPr>
          <w:rFonts w:ascii="Times New Roman" w:eastAsia="Calibri" w:hAnsi="Times New Roman" w:cs="Times New Roman"/>
          <w:bCs/>
          <w:sz w:val="20"/>
          <w:szCs w:val="20"/>
          <w:highlight w:val="yellow"/>
        </w:rPr>
        <w:t>12.2.1. Контрактом предусмотрена возможность принятия решение об одно</w:t>
      </w:r>
      <w:r>
        <w:rPr>
          <w:rFonts w:ascii="Times New Roman" w:eastAsia="Calibri" w:hAnsi="Times New Roman" w:cs="Times New Roman"/>
          <w:bCs/>
          <w:sz w:val="20"/>
          <w:szCs w:val="20"/>
          <w:highlight w:val="yellow"/>
        </w:rPr>
        <w:t>стороннем отказе от исполнения К</w:t>
      </w:r>
      <w:r w:rsidRPr="00956549">
        <w:rPr>
          <w:rFonts w:ascii="Times New Roman" w:eastAsia="Calibri" w:hAnsi="Times New Roman" w:cs="Times New Roman"/>
          <w:bCs/>
          <w:sz w:val="20"/>
          <w:szCs w:val="20"/>
          <w:highlight w:val="yellow"/>
        </w:rPr>
        <w:t xml:space="preserve">онтракта в соответствии с положениями частей 8-11, 13-19, 21-23 и 25 статьи 95 Федерального закона 44-ФЗ. </w:t>
      </w:r>
    </w:p>
    <w:p w:rsidR="0067668C" w:rsidRPr="00956549" w:rsidRDefault="009D292D" w:rsidP="00956549">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highlight w:val="yellow"/>
        </w:rPr>
      </w:pPr>
      <w:r w:rsidRPr="00956549">
        <w:rPr>
          <w:rFonts w:ascii="Times New Roman" w:eastAsia="Calibri" w:hAnsi="Times New Roman" w:cs="Times New Roman"/>
          <w:bCs/>
          <w:sz w:val="20"/>
          <w:szCs w:val="20"/>
          <w:highlight w:val="yellow"/>
        </w:rPr>
        <w:t>12.2.2.</w:t>
      </w:r>
      <w:r w:rsidRPr="00956549">
        <w:rPr>
          <w:rFonts w:ascii="Times New Roman" w:eastAsia="Calibri" w:hAnsi="Times New Roman" w:cs="Times New Roman"/>
          <w:bCs/>
          <w:sz w:val="20"/>
          <w:szCs w:val="20"/>
          <w:highlight w:val="yellow"/>
          <w:lang w:val="en-US"/>
        </w:rPr>
        <w:t> </w:t>
      </w:r>
      <w:r w:rsidRPr="00956549">
        <w:rPr>
          <w:rFonts w:ascii="Times New Roman" w:eastAsia="Calibri" w:hAnsi="Times New Roman" w:cs="Times New Roman"/>
          <w:bCs/>
          <w:sz w:val="20"/>
          <w:szCs w:val="20"/>
          <w:highlight w:val="yellow"/>
        </w:rPr>
        <w:t xml:space="preserve">В случае </w:t>
      </w:r>
      <w:r w:rsidRPr="00956549">
        <w:rPr>
          <w:rFonts w:ascii="Times New Roman" w:eastAsia="Calibri" w:hAnsi="Times New Roman" w:cs="Times New Roman"/>
          <w:bCs/>
          <w:sz w:val="20"/>
          <w:szCs w:val="20"/>
          <w:highlight w:val="yellow"/>
        </w:rPr>
        <w:t>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w:t>
      </w:r>
      <w:r w:rsidRPr="00956549">
        <w:rPr>
          <w:rFonts w:ascii="Times New Roman" w:eastAsia="Calibri" w:hAnsi="Times New Roman" w:cs="Times New Roman"/>
          <w:bCs/>
          <w:sz w:val="20"/>
          <w:szCs w:val="20"/>
          <w:highlight w:val="yellow"/>
        </w:rPr>
        <w:t>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3B7203" w:rsidRPr="00F45C7F" w:rsidRDefault="009D292D" w:rsidP="00647264">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956549">
        <w:rPr>
          <w:rFonts w:ascii="Times New Roman" w:eastAsia="Calibri" w:hAnsi="Times New Roman" w:cs="Times New Roman"/>
          <w:sz w:val="20"/>
          <w:szCs w:val="20"/>
        </w:rPr>
        <w:t>12.3.</w:t>
      </w:r>
      <w:r>
        <w:rPr>
          <w:rFonts w:ascii="Times New Roman" w:eastAsia="Calibri" w:hAnsi="Times New Roman" w:cs="Times New Roman"/>
          <w:sz w:val="20"/>
          <w:szCs w:val="20"/>
          <w:lang w:val="en-US"/>
        </w:rPr>
        <w:t> </w:t>
      </w:r>
      <w:r w:rsidRPr="00F45C7F">
        <w:rPr>
          <w:rFonts w:ascii="Times New Roman" w:eastAsia="Calibri" w:hAnsi="Times New Roman" w:cs="Times New Roman"/>
          <w:sz w:val="20"/>
          <w:szCs w:val="20"/>
        </w:rPr>
        <w:t>Заказчик обязан принять решение об одностороннем отказе от испо</w:t>
      </w:r>
      <w:r w:rsidRPr="00F45C7F">
        <w:rPr>
          <w:rFonts w:ascii="Times New Roman" w:eastAsia="Calibri" w:hAnsi="Times New Roman" w:cs="Times New Roman"/>
          <w:sz w:val="20"/>
          <w:szCs w:val="20"/>
        </w:rPr>
        <w:t>лнения Контракта, если в ходе исполнения Контракта установлено</w:t>
      </w:r>
      <w:r w:rsidRPr="00F45C7F">
        <w:rPr>
          <w:rFonts w:ascii="Times New Roman" w:eastAsia="Calibri" w:hAnsi="Times New Roman" w:cs="Times New Roman"/>
          <w:sz w:val="20"/>
          <w:szCs w:val="20"/>
        </w:rPr>
        <w:t>:</w:t>
      </w:r>
    </w:p>
    <w:p w:rsidR="00237E53" w:rsidRPr="00F45C7F" w:rsidRDefault="009D292D" w:rsidP="00647264">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Pr>
          <w:rFonts w:ascii="Times New Roman" w:eastAsia="Calibri" w:hAnsi="Times New Roman" w:cs="Times New Roman"/>
          <w:sz w:val="20"/>
          <w:szCs w:val="20"/>
        </w:rPr>
        <w:t>а) П</w:t>
      </w:r>
      <w:r w:rsidRPr="00F45C7F">
        <w:rPr>
          <w:rFonts w:ascii="Times New Roman" w:eastAsia="Calibri" w:hAnsi="Times New Roman" w:cs="Times New Roman"/>
          <w:sz w:val="20"/>
          <w:szCs w:val="20"/>
        </w:rPr>
        <w:t xml:space="preserve">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w:t>
      </w:r>
      <w:r w:rsidRPr="00F45C7F">
        <w:rPr>
          <w:rFonts w:ascii="Times New Roman" w:eastAsia="Calibri" w:hAnsi="Times New Roman" w:cs="Times New Roman"/>
          <w:sz w:val="20"/>
          <w:szCs w:val="20"/>
        </w:rPr>
        <w:t>предусмотренного частью 1.1 (при наличии такого требования) статьи 31 Федерального закона № 44-ФЗ) и (или) поставляемому товару;</w:t>
      </w:r>
    </w:p>
    <w:p w:rsidR="00237E53" w:rsidRPr="00F45C7F" w:rsidRDefault="009D292D" w:rsidP="00647264">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Pr>
          <w:rFonts w:ascii="Times New Roman" w:eastAsia="Calibri" w:hAnsi="Times New Roman" w:cs="Times New Roman"/>
          <w:sz w:val="20"/>
          <w:szCs w:val="20"/>
        </w:rPr>
        <w:t>б)  при определении Поставщика, П</w:t>
      </w:r>
      <w:r w:rsidRPr="00F45C7F">
        <w:rPr>
          <w:rFonts w:ascii="Times New Roman" w:eastAsia="Calibri" w:hAnsi="Times New Roman" w:cs="Times New Roman"/>
          <w:sz w:val="20"/>
          <w:szCs w:val="20"/>
        </w:rPr>
        <w:t>оставщик представил недостоверную информацию о своем соответствии и (или) соответствии поставл</w:t>
      </w:r>
      <w:r w:rsidRPr="00F45C7F">
        <w:rPr>
          <w:rFonts w:ascii="Times New Roman" w:eastAsia="Calibri" w:hAnsi="Times New Roman" w:cs="Times New Roman"/>
          <w:sz w:val="20"/>
          <w:szCs w:val="20"/>
        </w:rPr>
        <w:t>яемого товара требованиям, указанным в подпункте а) пункта 1 ч.15 ст.95 Федерального закона № 44-ФЗ, что позволило ему</w:t>
      </w:r>
      <w:r>
        <w:rPr>
          <w:rFonts w:ascii="Times New Roman" w:eastAsia="Calibri" w:hAnsi="Times New Roman" w:cs="Times New Roman"/>
          <w:sz w:val="20"/>
          <w:szCs w:val="20"/>
        </w:rPr>
        <w:t xml:space="preserve"> стать победителем определения П</w:t>
      </w:r>
      <w:r w:rsidRPr="00F45C7F">
        <w:rPr>
          <w:rFonts w:ascii="Times New Roman" w:eastAsia="Calibri" w:hAnsi="Times New Roman" w:cs="Times New Roman"/>
          <w:sz w:val="20"/>
          <w:szCs w:val="20"/>
        </w:rPr>
        <w:t>оставщика.</w:t>
      </w:r>
    </w:p>
    <w:p w:rsidR="007E026C" w:rsidRPr="00F45C7F" w:rsidRDefault="009D292D" w:rsidP="00647264">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647264">
        <w:rPr>
          <w:rFonts w:ascii="Times New Roman" w:eastAsia="Calibri" w:hAnsi="Times New Roman" w:cs="Times New Roman"/>
          <w:sz w:val="20"/>
          <w:szCs w:val="20"/>
        </w:rPr>
        <w:t>12.4.</w:t>
      </w:r>
      <w:r>
        <w:rPr>
          <w:rFonts w:ascii="Times New Roman" w:eastAsia="Calibri" w:hAnsi="Times New Roman" w:cs="Times New Roman"/>
          <w:sz w:val="20"/>
          <w:szCs w:val="20"/>
          <w:lang w:val="en-US"/>
        </w:rPr>
        <w:t> </w:t>
      </w:r>
      <w:r>
        <w:rPr>
          <w:rFonts w:ascii="Times New Roman" w:eastAsia="Calibri" w:hAnsi="Times New Roman" w:cs="Times New Roman"/>
          <w:sz w:val="20"/>
          <w:szCs w:val="20"/>
        </w:rPr>
        <w:t>Существенные условия К</w:t>
      </w:r>
      <w:r w:rsidRPr="00F45C7F">
        <w:rPr>
          <w:rFonts w:ascii="Times New Roman" w:eastAsia="Calibri" w:hAnsi="Times New Roman" w:cs="Times New Roman"/>
          <w:sz w:val="20"/>
          <w:szCs w:val="20"/>
        </w:rPr>
        <w:t>онтракта могут быть изменены только в случаях, предусмотренных Феде</w:t>
      </w:r>
      <w:r w:rsidRPr="00F45C7F">
        <w:rPr>
          <w:rFonts w:ascii="Times New Roman" w:eastAsia="Calibri" w:hAnsi="Times New Roman" w:cs="Times New Roman"/>
          <w:sz w:val="20"/>
          <w:szCs w:val="20"/>
        </w:rPr>
        <w:t>ральным законом о контрактной системе.</w:t>
      </w:r>
    </w:p>
    <w:p w:rsidR="003B7203" w:rsidRPr="00F45C7F" w:rsidRDefault="009D292D"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9D292D"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Исключительные права</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w:t>
      </w:r>
      <w:r w:rsidRPr="00F45C7F">
        <w:rPr>
          <w:rFonts w:ascii="Times New Roman" w:eastAsia="Calibri" w:hAnsi="Times New Roman" w:cs="Times New Roman"/>
          <w:sz w:val="20"/>
          <w:szCs w:val="20"/>
        </w:rPr>
        <w:t>нием Товара.</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w:t>
      </w:r>
      <w:r w:rsidRPr="00F45C7F">
        <w:rPr>
          <w:rFonts w:ascii="Times New Roman" w:eastAsia="Calibri" w:hAnsi="Times New Roman" w:cs="Times New Roman"/>
          <w:sz w:val="20"/>
          <w:szCs w:val="20"/>
        </w:rPr>
        <w:t>сти его использования, включая судебные расходы и возмещение материального ущерба, возмещаются Поставщиком в полном объеме.</w:t>
      </w: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Обстоятельства непреодолимой силы</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Стороны освобождаются от ответственности за полное или частичное неисполнение своих обязательств </w:t>
      </w:r>
      <w:r w:rsidRPr="00F45C7F">
        <w:rPr>
          <w:rFonts w:ascii="Times New Roman" w:eastAsia="Calibri" w:hAnsi="Times New Roman" w:cs="Times New Roman"/>
          <w:sz w:val="20"/>
          <w:szCs w:val="20"/>
        </w:rPr>
        <w:t>по Контракту, если их неисполнение явилось следствием обстоятельств непреодолимой силы.</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w:t>
      </w:r>
      <w:r w:rsidRPr="00F45C7F">
        <w:rPr>
          <w:rFonts w:ascii="Times New Roman" w:eastAsia="Calibri" w:hAnsi="Times New Roman" w:cs="Times New Roman"/>
          <w:sz w:val="20"/>
          <w:szCs w:val="20"/>
        </w:rPr>
        <w:t>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w:t>
      </w:r>
      <w:r w:rsidRPr="00F45C7F">
        <w:rPr>
          <w:rFonts w:ascii="Times New Roman" w:eastAsia="Calibri" w:hAnsi="Times New Roman" w:cs="Times New Roman"/>
          <w:sz w:val="20"/>
          <w:szCs w:val="20"/>
        </w:rPr>
        <w:t xml:space="preserve"> и подтверждены соответствующими уполномоченными органами.</w:t>
      </w:r>
    </w:p>
    <w:p w:rsidR="00EF24DD"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Сторона, у которой возникли обстоятельства непреодолимой силы, обязана в течение одного дня письменно информировать другую Сторону о случившемся и его причинах</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Если, по мнению Сторон, исполнение </w:t>
      </w:r>
      <w:r w:rsidRPr="00F45C7F">
        <w:rPr>
          <w:rFonts w:ascii="Times New Roman" w:eastAsia="Calibri" w:hAnsi="Times New Roman" w:cs="Times New Roman"/>
          <w:sz w:val="20"/>
          <w:szCs w:val="20"/>
        </w:rPr>
        <w:t>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w:t>
      </w:r>
      <w:r w:rsidRPr="00F45C7F">
        <w:rPr>
          <w:rFonts w:ascii="Times New Roman" w:eastAsia="Calibri" w:hAnsi="Times New Roman" w:cs="Times New Roman"/>
          <w:sz w:val="20"/>
          <w:szCs w:val="20"/>
        </w:rPr>
        <w:t>вий.</w:t>
      </w: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Уведомления</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Любое уведомление, которое одна Сторона направляет другой Стороне в соответствии с Контрактом, за исключением уведомлений, указанных в п. 15.2 настоящего Контракта, высылается в виде письма, заказного письма с </w:t>
      </w:r>
      <w:r w:rsidRPr="00F45C7F">
        <w:rPr>
          <w:rFonts w:ascii="Times New Roman" w:eastAsia="Calibri" w:hAnsi="Times New Roman" w:cs="Times New Roman"/>
          <w:sz w:val="20"/>
          <w:szCs w:val="20"/>
        </w:rPr>
        <w:lastRenderedPageBreak/>
        <w:t xml:space="preserve">уведомлением о вручении по </w:t>
      </w:r>
      <w:r w:rsidRPr="00F45C7F">
        <w:rPr>
          <w:rFonts w:ascii="Times New Roman" w:eastAsia="Calibri" w:hAnsi="Times New Roman" w:cs="Times New Roman"/>
          <w:sz w:val="20"/>
          <w:szCs w:val="20"/>
        </w:rPr>
        <w:t>адресу Стороны,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подтверждени</w:t>
      </w:r>
      <w:r w:rsidRPr="00F45C7F">
        <w:rPr>
          <w:rFonts w:ascii="Times New Roman" w:eastAsia="Calibri" w:hAnsi="Times New Roman" w:cs="Times New Roman"/>
          <w:sz w:val="20"/>
          <w:szCs w:val="20"/>
        </w:rPr>
        <w:t>я о его получении</w:t>
      </w:r>
      <w:r w:rsidRPr="00F45C7F">
        <w:rPr>
          <w:rFonts w:ascii="Times New Roman" w:eastAsia="Calibri" w:hAnsi="Times New Roman" w:cs="Times New Roman"/>
          <w:sz w:val="20"/>
          <w:szCs w:val="20"/>
        </w:rPr>
        <w:t>.</w:t>
      </w:r>
    </w:p>
    <w:p w:rsidR="003D7399"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w:t>
      </w:r>
      <w:r w:rsidRPr="00F45C7F">
        <w:rPr>
          <w:rFonts w:ascii="Times New Roman" w:eastAsia="Calibri" w:hAnsi="Times New Roman" w:cs="Times New Roman"/>
          <w:sz w:val="20"/>
          <w:szCs w:val="20"/>
        </w:rPr>
        <w:t>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w:t>
      </w:r>
      <w:r w:rsidRPr="00F45C7F">
        <w:rPr>
          <w:rFonts w:ascii="Times New Roman" w:eastAsia="Calibri" w:hAnsi="Times New Roman" w:cs="Times New Roman"/>
          <w:sz w:val="20"/>
          <w:szCs w:val="20"/>
        </w:rPr>
        <w:t>ионной системе без размещения на официальном сайте.</w:t>
      </w: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4E237F" w:rsidRPr="00F45C7F" w:rsidRDefault="009D292D"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Дополнительные условия и заключительные положения</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Во всем, что не предусмотрено Контрактом, Стороны руководствуются законодательством Российской Федерации.</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bookmarkStart w:id="13" w:name="Par279"/>
      <w:bookmarkEnd w:id="13"/>
      <w:r w:rsidRPr="00F45C7F">
        <w:rPr>
          <w:rFonts w:ascii="Times New Roman" w:eastAsia="Calibri" w:hAnsi="Times New Roman" w:cs="Times New Roman"/>
          <w:sz w:val="20"/>
          <w:szCs w:val="20"/>
        </w:rPr>
        <w:t>Все споры и разногласия в связи с исполнением К</w:t>
      </w:r>
      <w:r w:rsidRPr="00F45C7F">
        <w:rPr>
          <w:rFonts w:ascii="Times New Roman" w:eastAsia="Calibri" w:hAnsi="Times New Roman" w:cs="Times New Roman"/>
          <w:sz w:val="20"/>
          <w:szCs w:val="20"/>
        </w:rPr>
        <w:t>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Приморского края.</w:t>
      </w:r>
    </w:p>
    <w:p w:rsidR="00EE549D"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Настоящий Контракт оформлен в форме электронного документа с применением электронно-</w:t>
      </w:r>
      <w:r w:rsidRPr="00F45C7F">
        <w:rPr>
          <w:rFonts w:ascii="Times New Roman" w:eastAsia="Calibri" w:hAnsi="Times New Roman" w:cs="Times New Roman"/>
          <w:sz w:val="20"/>
          <w:szCs w:val="20"/>
        </w:rPr>
        <w:t>цифровых подписей Сторон.</w:t>
      </w:r>
    </w:p>
    <w:p w:rsidR="003B7203"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Приложения к Контракту являются его неотъемлемой частью.</w:t>
      </w:r>
    </w:p>
    <w:p w:rsidR="00F81FBA" w:rsidRPr="00F45C7F" w:rsidRDefault="009D292D"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Ответственное лицо Заказчика _____________________________________.</w:t>
      </w: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tbl>
      <w:tblPr>
        <w:tblW w:w="0" w:type="auto"/>
        <w:tblInd w:w="62" w:type="dxa"/>
        <w:tblLayout w:type="fixed"/>
        <w:tblCellMar>
          <w:top w:w="102" w:type="dxa"/>
          <w:left w:w="62" w:type="dxa"/>
          <w:bottom w:w="102" w:type="dxa"/>
          <w:right w:w="62" w:type="dxa"/>
        </w:tblCellMar>
        <w:tblLook w:val="04A0" w:firstRow="1" w:lastRow="0" w:firstColumn="1" w:lastColumn="0" w:noHBand="0" w:noVBand="1"/>
      </w:tblPr>
      <w:tblGrid>
        <w:gridCol w:w="1865"/>
        <w:gridCol w:w="340"/>
        <w:gridCol w:w="6803"/>
      </w:tblGrid>
      <w:tr w:rsidR="00A050E4" w:rsidTr="003B7203">
        <w:tc>
          <w:tcPr>
            <w:tcW w:w="9008" w:type="dxa"/>
            <w:gridSpan w:val="3"/>
            <w:hideMark/>
          </w:tcPr>
          <w:p w:rsidR="003B7203" w:rsidRPr="00F45C7F" w:rsidRDefault="009D292D" w:rsidP="003B7203">
            <w:pPr>
              <w:autoSpaceDE w:val="0"/>
              <w:autoSpaceDN w:val="0"/>
              <w:adjustRightInd w:val="0"/>
              <w:spacing w:after="0" w:line="18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Приложения к Контракту </w:t>
            </w:r>
          </w:p>
        </w:tc>
      </w:tr>
      <w:tr w:rsidR="00A050E4" w:rsidTr="003B7203">
        <w:tc>
          <w:tcPr>
            <w:tcW w:w="1865" w:type="dxa"/>
            <w:hideMark/>
          </w:tcPr>
          <w:p w:rsidR="003B7203" w:rsidRPr="00F45C7F" w:rsidRDefault="009D292D" w:rsidP="00B410E7">
            <w:pPr>
              <w:autoSpaceDE w:val="0"/>
              <w:autoSpaceDN w:val="0"/>
              <w:adjustRightInd w:val="0"/>
              <w:spacing w:after="0" w:line="18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1</w:t>
            </w:r>
          </w:p>
        </w:tc>
        <w:tc>
          <w:tcPr>
            <w:tcW w:w="340" w:type="dxa"/>
            <w:hideMark/>
          </w:tcPr>
          <w:p w:rsidR="003B7203" w:rsidRPr="00F45C7F" w:rsidRDefault="009D292D" w:rsidP="003B7203">
            <w:pPr>
              <w:autoSpaceDE w:val="0"/>
              <w:autoSpaceDN w:val="0"/>
              <w:adjustRightInd w:val="0"/>
              <w:spacing w:after="0" w:line="180" w:lineRule="auto"/>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w:t>
            </w:r>
          </w:p>
        </w:tc>
        <w:tc>
          <w:tcPr>
            <w:tcW w:w="6803" w:type="dxa"/>
            <w:hideMark/>
          </w:tcPr>
          <w:p w:rsidR="003B7203" w:rsidRPr="00F45C7F" w:rsidRDefault="009D292D" w:rsidP="003B7203">
            <w:pPr>
              <w:autoSpaceDE w:val="0"/>
              <w:autoSpaceDN w:val="0"/>
              <w:adjustRightInd w:val="0"/>
              <w:spacing w:after="0" w:line="18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Спецификация;</w:t>
            </w:r>
          </w:p>
        </w:tc>
      </w:tr>
      <w:tr w:rsidR="00A050E4" w:rsidTr="003B7203">
        <w:tc>
          <w:tcPr>
            <w:tcW w:w="1865" w:type="dxa"/>
            <w:hideMark/>
          </w:tcPr>
          <w:p w:rsidR="003B7203" w:rsidRPr="00F45C7F" w:rsidRDefault="009D292D" w:rsidP="00B410E7">
            <w:pPr>
              <w:autoSpaceDE w:val="0"/>
              <w:autoSpaceDN w:val="0"/>
              <w:adjustRightInd w:val="0"/>
              <w:spacing w:after="0" w:line="18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2</w:t>
            </w:r>
          </w:p>
        </w:tc>
        <w:tc>
          <w:tcPr>
            <w:tcW w:w="340" w:type="dxa"/>
            <w:hideMark/>
          </w:tcPr>
          <w:p w:rsidR="003B7203" w:rsidRPr="00F45C7F" w:rsidRDefault="009D292D" w:rsidP="003B7203">
            <w:pPr>
              <w:autoSpaceDE w:val="0"/>
              <w:autoSpaceDN w:val="0"/>
              <w:adjustRightInd w:val="0"/>
              <w:spacing w:after="0" w:line="180" w:lineRule="auto"/>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w:t>
            </w:r>
          </w:p>
        </w:tc>
        <w:tc>
          <w:tcPr>
            <w:tcW w:w="6803" w:type="dxa"/>
            <w:hideMark/>
          </w:tcPr>
          <w:p w:rsidR="003B7203" w:rsidRPr="00F45C7F" w:rsidRDefault="009D292D" w:rsidP="003B7203">
            <w:pPr>
              <w:autoSpaceDE w:val="0"/>
              <w:autoSpaceDN w:val="0"/>
              <w:adjustRightInd w:val="0"/>
              <w:spacing w:after="0" w:line="180" w:lineRule="auto"/>
              <w:jc w:val="both"/>
              <w:rPr>
                <w:rFonts w:ascii="Times New Roman" w:eastAsia="Calibri" w:hAnsi="Times New Roman" w:cs="Times New Roman"/>
                <w:sz w:val="20"/>
                <w:szCs w:val="20"/>
                <w:lang w:val="en-US"/>
              </w:rPr>
            </w:pPr>
            <w:r w:rsidRPr="00F45C7F">
              <w:rPr>
                <w:rFonts w:ascii="Times New Roman" w:eastAsia="Calibri" w:hAnsi="Times New Roman" w:cs="Times New Roman"/>
                <w:sz w:val="20"/>
                <w:szCs w:val="20"/>
              </w:rPr>
              <w:t>Технические характеристики;</w:t>
            </w:r>
          </w:p>
        </w:tc>
      </w:tr>
      <w:tr w:rsidR="00A050E4" w:rsidTr="003B7203">
        <w:tc>
          <w:tcPr>
            <w:tcW w:w="1865" w:type="dxa"/>
            <w:hideMark/>
          </w:tcPr>
          <w:p w:rsidR="001F68B4" w:rsidRPr="00F45C7F" w:rsidRDefault="009D292D" w:rsidP="001F68B4">
            <w:pPr>
              <w:autoSpaceDE w:val="0"/>
              <w:autoSpaceDN w:val="0"/>
              <w:adjustRightInd w:val="0"/>
              <w:spacing w:after="0" w:line="18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Приложение № </w:t>
            </w:r>
            <w:r w:rsidRPr="00F45C7F">
              <w:rPr>
                <w:rFonts w:ascii="Times New Roman" w:eastAsia="Calibri" w:hAnsi="Times New Roman" w:cs="Times New Roman"/>
                <w:sz w:val="20"/>
                <w:szCs w:val="20"/>
              </w:rPr>
              <w:t>3</w:t>
            </w:r>
          </w:p>
        </w:tc>
        <w:tc>
          <w:tcPr>
            <w:tcW w:w="340" w:type="dxa"/>
            <w:hideMark/>
          </w:tcPr>
          <w:p w:rsidR="001F68B4" w:rsidRPr="00F45C7F" w:rsidRDefault="009D292D" w:rsidP="003B7203">
            <w:pPr>
              <w:autoSpaceDE w:val="0"/>
              <w:autoSpaceDN w:val="0"/>
              <w:adjustRightInd w:val="0"/>
              <w:spacing w:after="0" w:line="180" w:lineRule="auto"/>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w:t>
            </w:r>
          </w:p>
        </w:tc>
        <w:tc>
          <w:tcPr>
            <w:tcW w:w="6803" w:type="dxa"/>
            <w:hideMark/>
          </w:tcPr>
          <w:p w:rsidR="001F68B4" w:rsidRPr="00F45C7F" w:rsidRDefault="009D292D" w:rsidP="003B7203">
            <w:pPr>
              <w:autoSpaceDE w:val="0"/>
              <w:autoSpaceDN w:val="0"/>
              <w:adjustRightInd w:val="0"/>
              <w:spacing w:after="0" w:line="18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Акт сверки расчетов.</w:t>
            </w:r>
          </w:p>
        </w:tc>
      </w:tr>
      <w:tr w:rsidR="00A050E4" w:rsidTr="007C0397">
        <w:tc>
          <w:tcPr>
            <w:tcW w:w="1865" w:type="dxa"/>
          </w:tcPr>
          <w:p w:rsidR="001F68B4" w:rsidRPr="00F45C7F" w:rsidRDefault="009D292D" w:rsidP="0067668C">
            <w:pPr>
              <w:autoSpaceDE w:val="0"/>
              <w:autoSpaceDN w:val="0"/>
              <w:adjustRightInd w:val="0"/>
              <w:spacing w:after="0" w:line="180" w:lineRule="auto"/>
              <w:rPr>
                <w:rFonts w:ascii="Times New Roman" w:eastAsia="Calibri" w:hAnsi="Times New Roman" w:cs="Times New Roman"/>
                <w:sz w:val="20"/>
                <w:szCs w:val="20"/>
              </w:rPr>
            </w:pPr>
          </w:p>
        </w:tc>
        <w:tc>
          <w:tcPr>
            <w:tcW w:w="340" w:type="dxa"/>
          </w:tcPr>
          <w:p w:rsidR="001F68B4" w:rsidRPr="00F45C7F" w:rsidRDefault="009D292D" w:rsidP="0067668C">
            <w:pPr>
              <w:autoSpaceDE w:val="0"/>
              <w:autoSpaceDN w:val="0"/>
              <w:adjustRightInd w:val="0"/>
              <w:spacing w:after="0" w:line="180" w:lineRule="auto"/>
              <w:jc w:val="center"/>
              <w:rPr>
                <w:rFonts w:ascii="Times New Roman" w:eastAsia="Calibri" w:hAnsi="Times New Roman" w:cs="Times New Roman"/>
                <w:sz w:val="20"/>
                <w:szCs w:val="20"/>
              </w:rPr>
            </w:pPr>
          </w:p>
        </w:tc>
        <w:tc>
          <w:tcPr>
            <w:tcW w:w="6803" w:type="dxa"/>
          </w:tcPr>
          <w:p w:rsidR="001F68B4" w:rsidRPr="00F45C7F" w:rsidRDefault="009D292D" w:rsidP="0067668C">
            <w:pPr>
              <w:autoSpaceDE w:val="0"/>
              <w:autoSpaceDN w:val="0"/>
              <w:adjustRightInd w:val="0"/>
              <w:spacing w:after="0" w:line="180" w:lineRule="auto"/>
              <w:jc w:val="both"/>
              <w:rPr>
                <w:rFonts w:ascii="Times New Roman" w:eastAsia="Calibri" w:hAnsi="Times New Roman" w:cs="Times New Roman"/>
                <w:sz w:val="20"/>
                <w:szCs w:val="20"/>
              </w:rPr>
            </w:pPr>
          </w:p>
        </w:tc>
      </w:tr>
    </w:tbl>
    <w:p w:rsidR="003B7203" w:rsidRPr="00F45C7F" w:rsidRDefault="009D292D"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Реквизиты и подписи Сторон</w:t>
      </w:r>
    </w:p>
    <w:tbl>
      <w:tblPr>
        <w:tblW w:w="9525" w:type="dxa"/>
        <w:tblInd w:w="-34" w:type="dxa"/>
        <w:tblLook w:val="04A0" w:firstRow="1" w:lastRow="0" w:firstColumn="1" w:lastColumn="0" w:noHBand="0" w:noVBand="1"/>
      </w:tblPr>
      <w:tblGrid>
        <w:gridCol w:w="4996"/>
        <w:gridCol w:w="4529"/>
      </w:tblGrid>
      <w:tr w:rsidR="00A050E4" w:rsidTr="00CC3F90">
        <w:trPr>
          <w:trHeight w:val="711"/>
        </w:trPr>
        <w:tc>
          <w:tcPr>
            <w:tcW w:w="4996" w:type="dxa"/>
            <w:vAlign w:val="center"/>
          </w:tcPr>
          <w:p w:rsidR="00CC3F90" w:rsidRPr="00F45C7F" w:rsidRDefault="009D292D" w:rsidP="00CC3F90">
            <w:pPr>
              <w:tabs>
                <w:tab w:val="left" w:pos="1134"/>
              </w:tabs>
              <w:spacing w:after="0" w:line="240" w:lineRule="auto"/>
              <w:rPr>
                <w:rFonts w:ascii="Times New Roman" w:eastAsia="Calibri" w:hAnsi="Times New Roman" w:cs="Times New Roman"/>
                <w:b/>
                <w:sz w:val="20"/>
                <w:szCs w:val="20"/>
              </w:rPr>
            </w:pPr>
            <w:r w:rsidRPr="00F45C7F">
              <w:rPr>
                <w:rFonts w:ascii="Times New Roman" w:eastAsia="Calibri" w:hAnsi="Times New Roman" w:cs="Times New Roman"/>
                <w:b/>
                <w:sz w:val="20"/>
                <w:szCs w:val="20"/>
              </w:rPr>
              <w:t>Заказчик:</w:t>
            </w:r>
          </w:p>
        </w:tc>
        <w:tc>
          <w:tcPr>
            <w:tcW w:w="4529" w:type="dxa"/>
            <w:vAlign w:val="center"/>
          </w:tcPr>
          <w:p w:rsidR="00CC3F90" w:rsidRPr="00F45C7F" w:rsidRDefault="009D292D" w:rsidP="00CC3F90">
            <w:pPr>
              <w:tabs>
                <w:tab w:val="left" w:pos="1134"/>
              </w:tabs>
              <w:spacing w:after="0" w:line="240" w:lineRule="auto"/>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Поставщик: </w:t>
            </w:r>
          </w:p>
        </w:tc>
      </w:tr>
      <w:tr w:rsidR="00A050E4" w:rsidTr="0067668C">
        <w:trPr>
          <w:trHeight w:val="711"/>
        </w:trPr>
        <w:tc>
          <w:tcPr>
            <w:tcW w:w="4996" w:type="dxa"/>
          </w:tcPr>
          <w:p w:rsidR="00CC3F90" w:rsidRPr="00F45C7F" w:rsidRDefault="009D292D" w:rsidP="00CC3F90">
            <w:pPr>
              <w:tabs>
                <w:tab w:val="left" w:pos="1134"/>
              </w:tabs>
              <w:spacing w:after="0" w:line="240" w:lineRule="auto"/>
              <w:jc w:val="both"/>
              <w:rPr>
                <w:rFonts w:ascii="Times New Roman" w:eastAsia="Calibri" w:hAnsi="Times New Roman" w:cs="Times New Roman"/>
                <w:sz w:val="2"/>
                <w:szCs w:val="2"/>
                <w:lang w:val="en-US"/>
              </w:rPr>
            </w:pP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Pr>
                <w:rFonts w:ascii="Times New Roman" w:eastAsia="Calibri" w:hAnsi="Times New Roman" w:cs="Times New Roman"/>
                <w:noProof/>
                <w:sz w:val="18"/>
                <w:szCs w:val="18"/>
                <w:highlight w:val="yellow"/>
              </w:rPr>
              <w:t>ГОСУДАРСТВЕННОЕ БЮДЖЕТНОЕ</w:t>
            </w:r>
            <w:r w:rsidRPr="000B050A">
              <w:rPr>
                <w:rFonts w:ascii="Times New Roman" w:eastAsia="Calibri" w:hAnsi="Times New Roman" w:cs="Times New Roman"/>
                <w:sz w:val="18"/>
                <w:szCs w:val="18"/>
                <w:highlight w:val="yellow"/>
              </w:rPr>
              <w:t xml:space="preserve"> УЧРЕЖДЕНИЕ ЗДРАВООХРАНЕНИЯ ''ПРИМОРСКИЙ КРАЕВОЙ ОНКОЛОГИЧЕСКИЙ ДИСПАНСЕР''</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Адрес места нахождения:</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Российская Федерация</w:t>
            </w:r>
            <w:r w:rsidRPr="000B050A">
              <w:rPr>
                <w:rFonts w:ascii="Times New Roman" w:eastAsia="Calibri" w:hAnsi="Times New Roman" w:cs="Times New Roman"/>
                <w:sz w:val="18"/>
                <w:szCs w:val="18"/>
                <w:highlight w:val="yellow"/>
              </w:rPr>
              <w:t xml:space="preserve">, 690105, </w:t>
            </w:r>
            <w:r w:rsidRPr="000B050A">
              <w:rPr>
                <w:rFonts w:ascii="Times New Roman" w:eastAsia="Calibri" w:hAnsi="Times New Roman" w:cs="Times New Roman"/>
                <w:sz w:val="18"/>
                <w:szCs w:val="18"/>
                <w:highlight w:val="yellow"/>
              </w:rPr>
              <w:t>Приморский край, Владивосток г, Русская ул, Русская ул, ЗД. 59</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Адрес для почтовых отправлений:</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690105, Приморский</w:t>
            </w:r>
            <w:r w:rsidRPr="000B050A">
              <w:rPr>
                <w:rFonts w:ascii="Times New Roman" w:eastAsia="Calibri" w:hAnsi="Times New Roman" w:cs="Times New Roman"/>
                <w:sz w:val="18"/>
                <w:szCs w:val="18"/>
                <w:highlight w:val="yellow"/>
              </w:rPr>
              <w:t>, Владивосток, Приморский край, Владивосток город, Русская улица, дом 59</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ИНН</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2539021244</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КПП</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253901001</w:t>
            </w:r>
          </w:p>
          <w:p w:rsidR="00CC3F90" w:rsidRPr="00F45C7F" w:rsidRDefault="009D292D" w:rsidP="00CC3F90">
            <w:pPr>
              <w:tabs>
                <w:tab w:val="left" w:pos="1134"/>
              </w:tabs>
              <w:spacing w:after="0" w:line="240" w:lineRule="auto"/>
              <w:jc w:val="both"/>
              <w:rPr>
                <w:rFonts w:ascii="Times New Roman" w:eastAsia="Calibri" w:hAnsi="Times New Roman" w:cs="Times New Roman"/>
                <w:sz w:val="2"/>
                <w:szCs w:val="2"/>
              </w:rPr>
            </w:pPr>
          </w:p>
          <w:p w:rsidR="00F066D9" w:rsidRPr="00AC3A91" w:rsidRDefault="009D292D" w:rsidP="00CC3F90">
            <w:pPr>
              <w:tabs>
                <w:tab w:val="left" w:pos="1134"/>
              </w:tabs>
              <w:spacing w:after="0" w:line="240" w:lineRule="auto"/>
              <w:jc w:val="both"/>
              <w:rPr>
                <w:rFonts w:ascii="Times New Roman" w:eastAsia="Calibri" w:hAnsi="Times New Roman" w:cs="Times New Roman"/>
                <w:sz w:val="2"/>
                <w:szCs w:val="2"/>
              </w:rPr>
            </w:pPr>
          </w:p>
          <w:p w:rsidR="00CC3F90" w:rsidRPr="00AC3A91" w:rsidRDefault="009D292D" w:rsidP="00CC3F90">
            <w:pPr>
              <w:tabs>
                <w:tab w:val="left" w:pos="1134"/>
              </w:tabs>
              <w:spacing w:after="0" w:line="240" w:lineRule="auto"/>
              <w:jc w:val="both"/>
              <w:rPr>
                <w:rFonts w:ascii="Times New Roman" w:eastAsia="Calibri" w:hAnsi="Times New Roman" w:cs="Times New Roman"/>
                <w:sz w:val="18"/>
                <w:szCs w:val="18"/>
              </w:rPr>
            </w:pPr>
            <w:r w:rsidRPr="00856D9E">
              <w:rPr>
                <w:rFonts w:ascii="Times New Roman" w:eastAsia="Calibri" w:hAnsi="Times New Roman" w:cs="Times New Roman"/>
                <w:sz w:val="18"/>
                <w:szCs w:val="18"/>
              </w:rPr>
              <w:t>Банковские</w:t>
            </w:r>
            <w:r w:rsidRPr="00AC3A91">
              <w:rPr>
                <w:rFonts w:ascii="Times New Roman" w:eastAsia="Calibri" w:hAnsi="Times New Roman" w:cs="Times New Roman"/>
                <w:sz w:val="18"/>
                <w:szCs w:val="18"/>
              </w:rPr>
              <w:t xml:space="preserve"> </w:t>
            </w:r>
            <w:r w:rsidRPr="00856D9E">
              <w:rPr>
                <w:rFonts w:ascii="Times New Roman" w:eastAsia="Calibri" w:hAnsi="Times New Roman" w:cs="Times New Roman"/>
                <w:sz w:val="18"/>
                <w:szCs w:val="18"/>
              </w:rPr>
              <w:t>реквизиты</w:t>
            </w:r>
            <w:r w:rsidRPr="00AC3A91">
              <w:rPr>
                <w:rFonts w:ascii="Times New Roman" w:eastAsia="Calibri" w:hAnsi="Times New Roman" w:cs="Times New Roman"/>
                <w:sz w:val="18"/>
                <w:szCs w:val="18"/>
              </w:rPr>
              <w:t xml:space="preserve">: </w:t>
            </w:r>
            <w:r w:rsidRPr="00856D9E">
              <w:rPr>
                <w:rFonts w:ascii="Times New Roman" w:eastAsia="Calibri" w:hAnsi="Times New Roman" w:cs="Times New Roman"/>
                <w:sz w:val="18"/>
                <w:szCs w:val="18"/>
              </w:rPr>
              <w:t>л</w:t>
            </w:r>
            <w:r w:rsidRPr="00AC3A91">
              <w:rPr>
                <w:rFonts w:ascii="Times New Roman" w:eastAsia="Calibri" w:hAnsi="Times New Roman" w:cs="Times New Roman"/>
                <w:sz w:val="18"/>
                <w:szCs w:val="18"/>
              </w:rPr>
              <w:t>/</w:t>
            </w:r>
            <w:r w:rsidRPr="00856D9E">
              <w:rPr>
                <w:rFonts w:ascii="Times New Roman" w:eastAsia="Calibri" w:hAnsi="Times New Roman" w:cs="Times New Roman"/>
                <w:sz w:val="18"/>
                <w:szCs w:val="18"/>
              </w:rPr>
              <w:t>сч</w:t>
            </w:r>
            <w:r w:rsidRPr="00AC3A91">
              <w:rPr>
                <w:rFonts w:ascii="Times New Roman" w:eastAsia="Calibri" w:hAnsi="Times New Roman" w:cs="Times New Roman"/>
                <w:sz w:val="18"/>
                <w:szCs w:val="18"/>
              </w:rPr>
              <w:t>.</w:t>
            </w:r>
            <w:r w:rsidRPr="00856D9E">
              <w:rPr>
                <w:rFonts w:ascii="Times New Roman" w:eastAsia="Calibri" w:hAnsi="Times New Roman" w:cs="Times New Roman"/>
                <w:sz w:val="18"/>
                <w:szCs w:val="18"/>
                <w:lang w:val="en-US"/>
              </w:rPr>
              <w:t> </w:t>
            </w:r>
            <w:r w:rsidRPr="00AC3A91">
              <w:rPr>
                <w:rFonts w:ascii="Times New Roman" w:eastAsia="Calibri" w:hAnsi="Times New Roman" w:cs="Times New Roman"/>
                <w:noProof/>
                <w:sz w:val="18"/>
                <w:szCs w:val="18"/>
                <w:highlight w:val="yellow"/>
              </w:rPr>
              <w:t>802</w:t>
            </w:r>
            <w:r>
              <w:rPr>
                <w:rFonts w:ascii="Times New Roman" w:eastAsia="Calibri" w:hAnsi="Times New Roman" w:cs="Times New Roman"/>
                <w:noProof/>
                <w:sz w:val="18"/>
                <w:szCs w:val="18"/>
                <w:highlight w:val="yellow"/>
                <w:lang w:val="en-US"/>
              </w:rPr>
              <w:t>X</w:t>
            </w:r>
            <w:r w:rsidRPr="00AC3A91">
              <w:rPr>
                <w:rFonts w:ascii="Times New Roman" w:eastAsia="Calibri" w:hAnsi="Times New Roman" w:cs="Times New Roman"/>
                <w:noProof/>
                <w:sz w:val="18"/>
                <w:szCs w:val="18"/>
                <w:highlight w:val="yellow"/>
              </w:rPr>
              <w:t>8629000</w:t>
            </w:r>
            <w:r w:rsidRPr="00AC3A91">
              <w:rPr>
                <w:rFonts w:ascii="Times New Roman" w:eastAsia="Calibri" w:hAnsi="Times New Roman" w:cs="Times New Roman"/>
                <w:sz w:val="18"/>
                <w:szCs w:val="18"/>
              </w:rPr>
              <w:t xml:space="preserve"> (</w:t>
            </w:r>
            <w:r>
              <w:rPr>
                <w:rFonts w:ascii="Times New Roman" w:eastAsia="Calibri" w:hAnsi="Times New Roman" w:cs="Times New Roman"/>
                <w:noProof/>
                <w:sz w:val="18"/>
                <w:szCs w:val="18"/>
                <w:highlight w:val="yellow"/>
              </w:rPr>
              <w:t>ГБУЗ ''ПКОД''</w:t>
            </w:r>
            <w:r w:rsidRPr="00856D9E">
              <w:rPr>
                <w:rFonts w:ascii="Times New Roman" w:eastAsia="Calibri" w:hAnsi="Times New Roman" w:cs="Times New Roman"/>
                <w:sz w:val="18"/>
                <w:szCs w:val="18"/>
              </w:rPr>
              <w:t>)</w:t>
            </w:r>
          </w:p>
          <w:p w:rsidR="00CC3F90" w:rsidRPr="00AC3A91" w:rsidRDefault="009D292D" w:rsidP="00CC3F90">
            <w:pPr>
              <w:tabs>
                <w:tab w:val="left" w:pos="1134"/>
              </w:tabs>
              <w:spacing w:after="0" w:line="240" w:lineRule="auto"/>
              <w:jc w:val="both"/>
              <w:rPr>
                <w:rFonts w:ascii="Times New Roman" w:eastAsia="Calibri" w:hAnsi="Times New Roman" w:cs="Times New Roman"/>
                <w:sz w:val="18"/>
                <w:szCs w:val="18"/>
              </w:rPr>
            </w:pPr>
            <w:r w:rsidRPr="00AC3A91">
              <w:rPr>
                <w:rFonts w:ascii="Times New Roman" w:eastAsia="Calibri" w:hAnsi="Times New Roman" w:cs="Times New Roman"/>
                <w:noProof/>
                <w:sz w:val="18"/>
                <w:szCs w:val="18"/>
                <w:highlight w:val="yellow"/>
              </w:rPr>
              <w:t>ОКЦ №</w:t>
            </w:r>
            <w:r w:rsidRPr="00AC3A91">
              <w:rPr>
                <w:rFonts w:ascii="Times New Roman" w:eastAsia="Calibri" w:hAnsi="Times New Roman" w:cs="Times New Roman"/>
                <w:sz w:val="18"/>
                <w:szCs w:val="18"/>
                <w:highlight w:val="yellow"/>
              </w:rPr>
              <w:t xml:space="preserve"> 1 ДГУ Банка России//УФК по Приморскому краю г.Владивосток</w:t>
            </w:r>
          </w:p>
          <w:p w:rsidR="00CC3F90" w:rsidRPr="00856D9E" w:rsidRDefault="009D292D" w:rsidP="00CC3F90">
            <w:pPr>
              <w:tabs>
                <w:tab w:val="left" w:pos="1134"/>
              </w:tabs>
              <w:spacing w:after="0" w:line="240" w:lineRule="auto"/>
              <w:jc w:val="both"/>
              <w:rPr>
                <w:rFonts w:ascii="Times New Roman" w:eastAsia="Calibri" w:hAnsi="Times New Roman" w:cs="Times New Roman"/>
                <w:sz w:val="18"/>
                <w:szCs w:val="18"/>
              </w:rPr>
            </w:pPr>
            <w:r w:rsidRPr="00856D9E">
              <w:rPr>
                <w:rFonts w:ascii="Times New Roman" w:eastAsia="Calibri" w:hAnsi="Times New Roman" w:cs="Times New Roman"/>
                <w:sz w:val="18"/>
                <w:szCs w:val="18"/>
              </w:rPr>
              <w:t>р/сч.</w:t>
            </w:r>
            <w:r w:rsidRPr="00856D9E">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03224643050000002001</w:t>
            </w:r>
          </w:p>
          <w:p w:rsidR="00CC3F90" w:rsidRPr="00856D9E" w:rsidRDefault="009D292D" w:rsidP="00CC3F90">
            <w:pPr>
              <w:tabs>
                <w:tab w:val="left" w:pos="1134"/>
              </w:tabs>
              <w:spacing w:after="0" w:line="240" w:lineRule="auto"/>
              <w:jc w:val="both"/>
              <w:rPr>
                <w:rFonts w:ascii="Times New Roman" w:eastAsia="Calibri" w:hAnsi="Times New Roman" w:cs="Times New Roman"/>
                <w:sz w:val="18"/>
                <w:szCs w:val="18"/>
              </w:rPr>
            </w:pPr>
            <w:r w:rsidRPr="00856D9E">
              <w:rPr>
                <w:rFonts w:ascii="Times New Roman" w:eastAsia="Calibri" w:hAnsi="Times New Roman" w:cs="Times New Roman"/>
                <w:sz w:val="18"/>
                <w:szCs w:val="18"/>
              </w:rPr>
              <w:t>к/сч.</w:t>
            </w:r>
            <w:r w:rsidRPr="00856D9E">
              <w:rPr>
                <w:rFonts w:ascii="Times New Roman" w:eastAsia="Calibri" w:hAnsi="Times New Roman" w:cs="Times New Roman"/>
                <w:sz w:val="18"/>
                <w:szCs w:val="18"/>
                <w:lang w:val="en-US"/>
              </w:rPr>
              <w:t> </w:t>
            </w:r>
            <w:r w:rsidRPr="006E6E66">
              <w:rPr>
                <w:rFonts w:ascii="Times New Roman" w:eastAsia="Calibri" w:hAnsi="Times New Roman" w:cs="Times New Roman"/>
                <w:noProof/>
                <w:sz w:val="18"/>
                <w:szCs w:val="18"/>
                <w:highlight w:val="yellow"/>
              </w:rPr>
              <w:t>40102810545370000012</w:t>
            </w:r>
          </w:p>
          <w:p w:rsidR="00CC3F90" w:rsidRPr="00856D9E" w:rsidRDefault="009D292D" w:rsidP="00CC3F90">
            <w:pPr>
              <w:tabs>
                <w:tab w:val="left" w:pos="1134"/>
              </w:tabs>
              <w:spacing w:after="0" w:line="240" w:lineRule="auto"/>
              <w:jc w:val="both"/>
              <w:rPr>
                <w:rFonts w:ascii="Times New Roman" w:eastAsia="Calibri" w:hAnsi="Times New Roman" w:cs="Times New Roman"/>
                <w:sz w:val="18"/>
                <w:szCs w:val="18"/>
              </w:rPr>
            </w:pPr>
            <w:r w:rsidRPr="00856D9E">
              <w:rPr>
                <w:rFonts w:ascii="Times New Roman" w:eastAsia="Calibri" w:hAnsi="Times New Roman" w:cs="Times New Roman"/>
                <w:sz w:val="18"/>
                <w:szCs w:val="18"/>
              </w:rPr>
              <w:t>БИК</w:t>
            </w:r>
            <w:r w:rsidRPr="00856D9E">
              <w:rPr>
                <w:rFonts w:ascii="Times New Roman" w:eastAsia="Calibri" w:hAnsi="Times New Roman" w:cs="Times New Roman"/>
                <w:sz w:val="18"/>
                <w:szCs w:val="18"/>
                <w:lang w:val="en-US"/>
              </w:rPr>
              <w:t> </w:t>
            </w:r>
            <w:r w:rsidRPr="00AC3A91">
              <w:rPr>
                <w:rFonts w:ascii="Times New Roman" w:eastAsia="Calibri" w:hAnsi="Times New Roman" w:cs="Times New Roman"/>
                <w:noProof/>
                <w:sz w:val="18"/>
                <w:szCs w:val="18"/>
                <w:highlight w:val="yellow"/>
              </w:rPr>
              <w:t>010507002</w:t>
            </w:r>
          </w:p>
          <w:p w:rsidR="00F066D9" w:rsidRPr="00AC3A91" w:rsidRDefault="009D292D" w:rsidP="00CC3F90">
            <w:pPr>
              <w:tabs>
                <w:tab w:val="left" w:pos="1134"/>
              </w:tabs>
              <w:spacing w:after="0" w:line="240" w:lineRule="auto"/>
              <w:jc w:val="both"/>
              <w:rPr>
                <w:rFonts w:ascii="Times New Roman" w:eastAsia="Calibri" w:hAnsi="Times New Roman" w:cs="Times New Roman"/>
                <w:sz w:val="2"/>
                <w:szCs w:val="2"/>
              </w:rPr>
            </w:pPr>
          </w:p>
          <w:p w:rsidR="00CC3F90" w:rsidRPr="00AC3A91" w:rsidRDefault="009D292D" w:rsidP="00CC3F90">
            <w:pPr>
              <w:tabs>
                <w:tab w:val="left" w:pos="1134"/>
              </w:tabs>
              <w:spacing w:after="0" w:line="240" w:lineRule="auto"/>
              <w:jc w:val="both"/>
              <w:rPr>
                <w:rFonts w:ascii="Times New Roman" w:eastAsia="Calibri" w:hAnsi="Times New Roman" w:cs="Times New Roman"/>
                <w:sz w:val="2"/>
                <w:szCs w:val="2"/>
              </w:rPr>
            </w:pP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ОКТМО</w:t>
            </w:r>
            <w:r w:rsidRPr="00F45C7F">
              <w:rPr>
                <w:rFonts w:ascii="Times New Roman" w:eastAsia="Calibri" w:hAnsi="Times New Roman" w:cs="Times New Roman"/>
                <w:sz w:val="18"/>
                <w:szCs w:val="18"/>
                <w:lang w:val="en-US"/>
              </w:rPr>
              <w:t> </w:t>
            </w:r>
            <w:r w:rsidRPr="006E6E66">
              <w:rPr>
                <w:rFonts w:ascii="Times New Roman" w:eastAsia="Calibri" w:hAnsi="Times New Roman" w:cs="Times New Roman"/>
                <w:noProof/>
                <w:sz w:val="18"/>
                <w:szCs w:val="18"/>
                <w:highlight w:val="yellow"/>
              </w:rPr>
              <w:t>05701000001</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ОГРН</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1022502118210</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ОКОПФ</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Государственные бюджетные</w:t>
            </w:r>
            <w:r w:rsidRPr="000B050A">
              <w:rPr>
                <w:rFonts w:ascii="Times New Roman" w:eastAsia="Calibri" w:hAnsi="Times New Roman" w:cs="Times New Roman"/>
                <w:sz w:val="18"/>
                <w:szCs w:val="18"/>
                <w:highlight w:val="yellow"/>
              </w:rPr>
              <w:t xml:space="preserve"> учреждения субъектов Российской Федерации</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ОКПО</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01914104</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Тел.:</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7-423-2326577</w:t>
            </w:r>
          </w:p>
          <w:p w:rsidR="00CC3F90" w:rsidRPr="00F45C7F"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Факс:</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7-423-2326341</w:t>
            </w:r>
          </w:p>
          <w:p w:rsidR="00CC3F90" w:rsidRPr="00AC3A91" w:rsidRDefault="009D292D"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lang w:val="en-US"/>
              </w:rPr>
              <w:t>Email</w:t>
            </w:r>
            <w:r w:rsidRPr="00AC3A91">
              <w:rPr>
                <w:rFonts w:ascii="Times New Roman" w:eastAsia="Calibri" w:hAnsi="Times New Roman" w:cs="Times New Roman"/>
                <w:sz w:val="18"/>
                <w:szCs w:val="18"/>
              </w:rPr>
              <w:t xml:space="preserve">: </w:t>
            </w:r>
            <w:r>
              <w:rPr>
                <w:rFonts w:ascii="Times New Roman" w:eastAsia="Calibri" w:hAnsi="Times New Roman" w:cs="Times New Roman"/>
                <w:noProof/>
                <w:sz w:val="18"/>
                <w:szCs w:val="18"/>
                <w:highlight w:val="yellow"/>
                <w:lang w:val="en-US"/>
              </w:rPr>
              <w:t>pkod</w:t>
            </w:r>
            <w:r w:rsidRPr="00AC3A91">
              <w:rPr>
                <w:rFonts w:ascii="Times New Roman" w:eastAsia="Calibri" w:hAnsi="Times New Roman" w:cs="Times New Roman"/>
                <w:noProof/>
                <w:sz w:val="18"/>
                <w:szCs w:val="18"/>
                <w:highlight w:val="yellow"/>
              </w:rPr>
              <w:t>.</w:t>
            </w:r>
            <w:r>
              <w:rPr>
                <w:rFonts w:ascii="Times New Roman" w:eastAsia="Calibri" w:hAnsi="Times New Roman" w:cs="Times New Roman"/>
                <w:noProof/>
                <w:sz w:val="18"/>
                <w:szCs w:val="18"/>
                <w:highlight w:val="yellow"/>
                <w:lang w:val="en-US"/>
              </w:rPr>
              <w:t>zakupki</w:t>
            </w:r>
            <w:r w:rsidRPr="00AC3A91">
              <w:rPr>
                <w:rFonts w:ascii="Times New Roman" w:eastAsia="Calibri" w:hAnsi="Times New Roman" w:cs="Times New Roman"/>
                <w:sz w:val="18"/>
                <w:szCs w:val="18"/>
                <w:highlight w:val="yellow"/>
              </w:rPr>
              <w:t>@</w:t>
            </w:r>
            <w:r w:rsidRPr="000B050A">
              <w:rPr>
                <w:rFonts w:ascii="Times New Roman" w:eastAsia="Calibri" w:hAnsi="Times New Roman" w:cs="Times New Roman"/>
                <w:sz w:val="18"/>
                <w:szCs w:val="18"/>
                <w:highlight w:val="yellow"/>
                <w:lang w:val="en-US"/>
              </w:rPr>
              <w:t>mail</w:t>
            </w:r>
            <w:r w:rsidRPr="00AC3A91">
              <w:rPr>
                <w:rFonts w:ascii="Times New Roman" w:eastAsia="Calibri" w:hAnsi="Times New Roman" w:cs="Times New Roman"/>
                <w:sz w:val="18"/>
                <w:szCs w:val="18"/>
                <w:highlight w:val="yellow"/>
              </w:rPr>
              <w:t>.</w:t>
            </w:r>
            <w:r w:rsidRPr="000B050A">
              <w:rPr>
                <w:rFonts w:ascii="Times New Roman" w:eastAsia="Calibri" w:hAnsi="Times New Roman" w:cs="Times New Roman"/>
                <w:sz w:val="18"/>
                <w:szCs w:val="18"/>
                <w:highlight w:val="yellow"/>
                <w:lang w:val="en-US"/>
              </w:rPr>
              <w:t>ru</w:t>
            </w:r>
          </w:p>
          <w:p w:rsidR="00CC3F90" w:rsidRPr="00AC3A91" w:rsidRDefault="009D292D" w:rsidP="00CC3F90">
            <w:pPr>
              <w:tabs>
                <w:tab w:val="left" w:pos="1134"/>
              </w:tabs>
              <w:spacing w:after="0" w:line="240" w:lineRule="auto"/>
              <w:ind w:left="352"/>
              <w:rPr>
                <w:rFonts w:ascii="Times New Roman" w:eastAsia="Calibri" w:hAnsi="Times New Roman" w:cs="Times New Roman"/>
                <w:sz w:val="18"/>
                <w:szCs w:val="18"/>
              </w:rPr>
            </w:pPr>
          </w:p>
        </w:tc>
        <w:tc>
          <w:tcPr>
            <w:tcW w:w="4529" w:type="dxa"/>
          </w:tcPr>
          <w:p w:rsidR="00CC3F90" w:rsidRPr="00F45C7F" w:rsidRDefault="009D292D" w:rsidP="00CC3F90">
            <w:pPr>
              <w:tabs>
                <w:tab w:val="left" w:pos="1134"/>
              </w:tabs>
              <w:spacing w:after="0" w:line="240" w:lineRule="auto"/>
              <w:ind w:left="352"/>
              <w:rPr>
                <w:rFonts w:ascii="Times New Roman" w:eastAsia="Calibri" w:hAnsi="Times New Roman" w:cs="Times New Roman"/>
                <w:b/>
                <w:sz w:val="24"/>
                <w:szCs w:val="24"/>
              </w:rPr>
            </w:pPr>
          </w:p>
        </w:tc>
      </w:tr>
      <w:tr w:rsidR="00A050E4" w:rsidTr="00CC3F90">
        <w:trPr>
          <w:trHeight w:val="711"/>
        </w:trPr>
        <w:tc>
          <w:tcPr>
            <w:tcW w:w="4996" w:type="dxa"/>
          </w:tcPr>
          <w:p w:rsidR="00CC3F90" w:rsidRPr="00F45C7F" w:rsidRDefault="009D292D" w:rsidP="00CC3F90">
            <w:pPr>
              <w:tabs>
                <w:tab w:val="left" w:pos="1134"/>
              </w:tabs>
              <w:spacing w:after="0" w:line="240" w:lineRule="auto"/>
              <w:rPr>
                <w:rFonts w:ascii="Times New Roman" w:eastAsia="Calibri" w:hAnsi="Times New Roman" w:cs="Times New Roman"/>
                <w:b/>
                <w:sz w:val="20"/>
                <w:szCs w:val="20"/>
              </w:rPr>
            </w:pP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b/>
                <w:sz w:val="20"/>
                <w:szCs w:val="20"/>
              </w:rPr>
              <w:t xml:space="preserve">От Заказчика: </w:t>
            </w:r>
            <w:r w:rsidRPr="00F45C7F">
              <w:rPr>
                <w:rFonts w:ascii="Times New Roman" w:eastAsia="Calibri" w:hAnsi="Times New Roman" w:cs="Times New Roman"/>
                <w:sz w:val="20"/>
                <w:szCs w:val="20"/>
              </w:rPr>
              <w:t>___________________/</w:t>
            </w: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w:t>
            </w:r>
          </w:p>
          <w:p w:rsidR="00255529" w:rsidRPr="00F45C7F" w:rsidRDefault="009D292D" w:rsidP="00CC3F90">
            <w:pPr>
              <w:tabs>
                <w:tab w:val="left" w:pos="1134"/>
              </w:tabs>
              <w:spacing w:after="0" w:line="240" w:lineRule="auto"/>
              <w:rPr>
                <w:rFonts w:ascii="Times New Roman" w:eastAsia="Calibri" w:hAnsi="Times New Roman" w:cs="Times New Roman"/>
                <w:sz w:val="20"/>
                <w:szCs w:val="20"/>
                <w:vertAlign w:val="superscript"/>
              </w:rPr>
            </w:pPr>
            <w:r w:rsidRPr="00F45C7F">
              <w:rPr>
                <w:rFonts w:ascii="Times New Roman" w:eastAsia="Calibri" w:hAnsi="Times New Roman" w:cs="Times New Roman"/>
                <w:sz w:val="20"/>
                <w:szCs w:val="20"/>
                <w:vertAlign w:val="superscript"/>
              </w:rPr>
              <w:t>Наименование должности</w:t>
            </w: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М.П. (при наличии)</w:t>
            </w: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w:t>
            </w: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lastRenderedPageBreak/>
              <w:t>«______» __________________ 20__ г.</w:t>
            </w: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p>
          <w:p w:rsidR="00255529" w:rsidRPr="00F45C7F" w:rsidRDefault="009D292D" w:rsidP="00CC3F90">
            <w:pPr>
              <w:tabs>
                <w:tab w:val="left" w:pos="1134"/>
              </w:tabs>
              <w:spacing w:after="0" w:line="240" w:lineRule="auto"/>
              <w:rPr>
                <w:rFonts w:ascii="Times New Roman" w:eastAsia="Calibri" w:hAnsi="Times New Roman" w:cs="Times New Roman"/>
                <w:b/>
                <w:sz w:val="20"/>
                <w:szCs w:val="20"/>
              </w:rPr>
            </w:pPr>
          </w:p>
        </w:tc>
        <w:tc>
          <w:tcPr>
            <w:tcW w:w="4529" w:type="dxa"/>
          </w:tcPr>
          <w:p w:rsidR="00CC3F90" w:rsidRPr="00F45C7F" w:rsidRDefault="009D292D" w:rsidP="00CC3F90">
            <w:pPr>
              <w:tabs>
                <w:tab w:val="left" w:pos="1134"/>
              </w:tabs>
              <w:spacing w:after="0" w:line="240" w:lineRule="auto"/>
              <w:rPr>
                <w:rFonts w:ascii="Times New Roman" w:eastAsia="Calibri" w:hAnsi="Times New Roman" w:cs="Times New Roman"/>
                <w:b/>
                <w:sz w:val="20"/>
                <w:szCs w:val="20"/>
              </w:rPr>
            </w:pP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b/>
                <w:sz w:val="20"/>
                <w:szCs w:val="20"/>
              </w:rPr>
              <w:t xml:space="preserve">От Поставщика: </w:t>
            </w:r>
            <w:r w:rsidRPr="00F45C7F">
              <w:rPr>
                <w:rFonts w:ascii="Times New Roman" w:eastAsia="Calibri" w:hAnsi="Times New Roman" w:cs="Times New Roman"/>
                <w:sz w:val="20"/>
                <w:szCs w:val="20"/>
              </w:rPr>
              <w:t>________________/</w:t>
            </w: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w:t>
            </w:r>
          </w:p>
          <w:p w:rsidR="00255529" w:rsidRPr="00F45C7F" w:rsidRDefault="009D292D" w:rsidP="00CC3F90">
            <w:pPr>
              <w:tabs>
                <w:tab w:val="left" w:pos="1134"/>
              </w:tabs>
              <w:spacing w:after="0" w:line="240" w:lineRule="auto"/>
              <w:rPr>
                <w:rFonts w:ascii="Times New Roman" w:eastAsia="Calibri" w:hAnsi="Times New Roman" w:cs="Times New Roman"/>
                <w:sz w:val="20"/>
                <w:szCs w:val="20"/>
                <w:vertAlign w:val="superscript"/>
              </w:rPr>
            </w:pPr>
            <w:r w:rsidRPr="00F45C7F">
              <w:rPr>
                <w:rFonts w:ascii="Times New Roman" w:eastAsia="Calibri" w:hAnsi="Times New Roman" w:cs="Times New Roman"/>
                <w:sz w:val="20"/>
                <w:szCs w:val="20"/>
                <w:vertAlign w:val="superscript"/>
              </w:rPr>
              <w:t>Наименование должности</w:t>
            </w: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М.П. (при наличии)</w:t>
            </w:r>
          </w:p>
          <w:p w:rsidR="00255529" w:rsidRPr="00F45C7F" w:rsidRDefault="009D292D"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w:t>
            </w:r>
          </w:p>
          <w:p w:rsidR="00255529" w:rsidRPr="00F45C7F" w:rsidRDefault="009D292D" w:rsidP="00CC3F90">
            <w:pPr>
              <w:tabs>
                <w:tab w:val="left" w:pos="1134"/>
              </w:tabs>
              <w:spacing w:after="0" w:line="240" w:lineRule="auto"/>
              <w:rPr>
                <w:rFonts w:ascii="Times New Roman" w:eastAsia="Calibri" w:hAnsi="Times New Roman" w:cs="Times New Roman"/>
                <w:b/>
                <w:sz w:val="20"/>
                <w:szCs w:val="20"/>
              </w:rPr>
            </w:pPr>
            <w:r w:rsidRPr="00F45C7F">
              <w:rPr>
                <w:rFonts w:ascii="Times New Roman" w:eastAsia="Calibri" w:hAnsi="Times New Roman" w:cs="Times New Roman"/>
                <w:sz w:val="20"/>
                <w:szCs w:val="20"/>
              </w:rPr>
              <w:lastRenderedPageBreak/>
              <w:t>«______» __________________ 20__ г.</w:t>
            </w:r>
          </w:p>
        </w:tc>
      </w:tr>
    </w:tbl>
    <w:p w:rsidR="00E52F90"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D41BA7">
      <w:pPr>
        <w:spacing w:after="0" w:line="240" w:lineRule="auto"/>
        <w:jc w:val="both"/>
        <w:rPr>
          <w:rFonts w:ascii="Times New Roman" w:eastAsia="Times New Roman" w:hAnsi="Times New Roman" w:cs="Times New Roman"/>
          <w:bCs/>
          <w:sz w:val="24"/>
          <w:szCs w:val="24"/>
          <w:lang w:eastAsia="ru-RU"/>
        </w:rPr>
      </w:pP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3B7203">
      <w:pPr>
        <w:spacing w:after="0" w:line="240" w:lineRule="auto"/>
        <w:rPr>
          <w:rFonts w:ascii="Times New Roman" w:eastAsia="Calibri" w:hAnsi="Times New Roman" w:cs="Times New Roman"/>
          <w:sz w:val="20"/>
          <w:szCs w:val="20"/>
        </w:rPr>
        <w:sectPr w:rsidR="003B7203" w:rsidRPr="00F45C7F" w:rsidSect="00126DA4">
          <w:pgSz w:w="11906" w:h="16838"/>
          <w:pgMar w:top="992" w:right="567" w:bottom="851" w:left="1134" w:header="0" w:footer="0" w:gutter="0"/>
          <w:cols w:space="720"/>
        </w:sectPr>
      </w:pPr>
    </w:p>
    <w:p w:rsidR="003B7203" w:rsidRPr="00F45C7F" w:rsidRDefault="009D292D" w:rsidP="003B7203">
      <w:pPr>
        <w:autoSpaceDE w:val="0"/>
        <w:autoSpaceDN w:val="0"/>
        <w:adjustRightInd w:val="0"/>
        <w:spacing w:after="0" w:line="240" w:lineRule="auto"/>
        <w:jc w:val="right"/>
        <w:outlineLvl w:val="0"/>
        <w:rPr>
          <w:rFonts w:ascii="Times New Roman" w:eastAsia="Calibri" w:hAnsi="Times New Roman" w:cs="Times New Roman"/>
          <w:sz w:val="20"/>
          <w:szCs w:val="20"/>
        </w:rPr>
      </w:pPr>
      <w:r w:rsidRPr="00F45C7F">
        <w:rPr>
          <w:rFonts w:ascii="Times New Roman" w:eastAsia="Calibri" w:hAnsi="Times New Roman" w:cs="Times New Roman"/>
          <w:sz w:val="20"/>
          <w:szCs w:val="20"/>
        </w:rPr>
        <w:lastRenderedPageBreak/>
        <w:t>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1</w:t>
      </w:r>
    </w:p>
    <w:p w:rsidR="003B7203" w:rsidRPr="00F45C7F" w:rsidRDefault="009D292D"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к Контракту</w:t>
      </w:r>
    </w:p>
    <w:p w:rsidR="003B7203" w:rsidRPr="00F45C7F" w:rsidRDefault="009D292D"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от "__" ______ 20__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w:t>
      </w:r>
      <w:bookmarkStart w:id="14" w:name="Par331"/>
      <w:bookmarkEnd w:id="14"/>
    </w:p>
    <w:p w:rsidR="003B7203" w:rsidRPr="00F45C7F" w:rsidRDefault="009D292D" w:rsidP="003B7203">
      <w:pPr>
        <w:autoSpaceDE w:val="0"/>
        <w:autoSpaceDN w:val="0"/>
        <w:adjustRightInd w:val="0"/>
        <w:spacing w:after="0" w:line="240" w:lineRule="auto"/>
        <w:jc w:val="right"/>
        <w:rPr>
          <w:rFonts w:ascii="Times New Roman" w:eastAsia="Calibri" w:hAnsi="Times New Roman" w:cs="Times New Roman"/>
          <w:sz w:val="20"/>
          <w:szCs w:val="20"/>
        </w:rPr>
      </w:pPr>
    </w:p>
    <w:p w:rsidR="003B7203" w:rsidRPr="00F45C7F" w:rsidRDefault="009D292D" w:rsidP="003B7203">
      <w:pPr>
        <w:spacing w:after="0" w:line="240" w:lineRule="auto"/>
        <w:jc w:val="center"/>
        <w:rPr>
          <w:rFonts w:ascii="Times New Roman" w:eastAsia="Calibri" w:hAnsi="Times New Roman" w:cs="Times New Roman"/>
          <w:b/>
        </w:rPr>
      </w:pPr>
      <w:r w:rsidRPr="00F45C7F">
        <w:rPr>
          <w:rFonts w:ascii="Times New Roman" w:eastAsia="Calibri" w:hAnsi="Times New Roman" w:cs="Times New Roman"/>
          <w:b/>
        </w:rPr>
        <w:t xml:space="preserve">СПЕЦИФИКАЦИЯ </w:t>
      </w:r>
    </w:p>
    <w:p w:rsidR="003B7203" w:rsidRPr="00F45C7F" w:rsidRDefault="009D292D" w:rsidP="003B7203">
      <w:pPr>
        <w:spacing w:after="0" w:line="240" w:lineRule="auto"/>
        <w:rPr>
          <w:rFonts w:ascii="Times New Roman" w:eastAsia="Calibri" w:hAnsi="Times New Roman" w:cs="Times New Roman"/>
          <w:i/>
          <w:sz w:val="20"/>
          <w:szCs w:val="20"/>
        </w:rPr>
      </w:pPr>
      <w:r w:rsidRPr="00F45C7F">
        <w:rPr>
          <w:rFonts w:ascii="Times New Roman" w:eastAsia="Calibri" w:hAnsi="Times New Roman" w:cs="Times New Roman"/>
          <w:i/>
          <w:sz w:val="20"/>
          <w:szCs w:val="20"/>
        </w:rPr>
        <w:t>Спецификация оформляется на стадии подписания Контракта, путем включения сведений, предложенных в заявке победившего Участника</w:t>
      </w:r>
    </w:p>
    <w:p w:rsidR="00A61DF7" w:rsidRPr="00F45C7F" w:rsidRDefault="009D292D" w:rsidP="003B7203">
      <w:pPr>
        <w:spacing w:after="0" w:line="240" w:lineRule="auto"/>
        <w:rPr>
          <w:rFonts w:ascii="Times New Roman" w:eastAsia="Calibri" w:hAnsi="Times New Roman" w:cs="Times New Roman"/>
          <w:sz w:val="20"/>
          <w:szCs w:val="20"/>
        </w:rPr>
      </w:pPr>
    </w:p>
    <w:tbl>
      <w:tblPr>
        <w:tblW w:w="10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681"/>
        <w:gridCol w:w="1696"/>
        <w:gridCol w:w="709"/>
        <w:gridCol w:w="1554"/>
        <w:gridCol w:w="1559"/>
        <w:gridCol w:w="1934"/>
      </w:tblGrid>
      <w:tr w:rsidR="00A050E4" w:rsidTr="0067668C">
        <w:trPr>
          <w:cantSplit/>
          <w:trHeight w:val="1060"/>
          <w:tblHeader/>
          <w:jc w:val="center"/>
        </w:trPr>
        <w:tc>
          <w:tcPr>
            <w:tcW w:w="721"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 п/п</w:t>
            </w:r>
          </w:p>
        </w:tc>
        <w:tc>
          <w:tcPr>
            <w:tcW w:w="2681" w:type="dxa"/>
            <w:tcBorders>
              <w:top w:val="single" w:sz="4" w:space="0" w:color="auto"/>
              <w:left w:val="single" w:sz="4" w:space="0" w:color="auto"/>
              <w:bottom w:val="single" w:sz="4" w:space="0" w:color="auto"/>
              <w:right w:val="single" w:sz="4" w:space="0" w:color="auto"/>
            </w:tcBorders>
            <w:vAlign w:val="center"/>
          </w:tcPr>
          <w:p w:rsidR="008903C1" w:rsidRPr="00F45C7F" w:rsidRDefault="009D292D" w:rsidP="0067668C">
            <w:pPr>
              <w:keepNext/>
              <w:spacing w:after="0"/>
              <w:jc w:val="center"/>
              <w:rPr>
                <w:rFonts w:ascii="Times New Roman" w:eastAsia="Times New Roman" w:hAnsi="Times New Roman" w:cs="Times New Roman"/>
                <w:b/>
                <w:sz w:val="20"/>
                <w:szCs w:val="20"/>
              </w:rPr>
            </w:pPr>
          </w:p>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Наименование</w:t>
            </w:r>
          </w:p>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товара</w:t>
            </w:r>
          </w:p>
        </w:tc>
        <w:tc>
          <w:tcPr>
            <w:tcW w:w="1696" w:type="dxa"/>
            <w:tcBorders>
              <w:top w:val="single" w:sz="4" w:space="0" w:color="auto"/>
              <w:left w:val="single" w:sz="4" w:space="0" w:color="auto"/>
              <w:bottom w:val="single" w:sz="4" w:space="0" w:color="auto"/>
              <w:right w:val="single" w:sz="4" w:space="0" w:color="auto"/>
            </w:tcBorders>
          </w:tcPr>
          <w:p w:rsidR="008903C1" w:rsidRPr="00F45C7F" w:rsidRDefault="009D292D" w:rsidP="0067668C">
            <w:pPr>
              <w:keepNext/>
              <w:spacing w:after="0"/>
              <w:jc w:val="center"/>
              <w:rPr>
                <w:rFonts w:ascii="Times New Roman" w:eastAsia="Times New Roman" w:hAnsi="Times New Roman" w:cs="Times New Roman"/>
                <w:b/>
                <w:sz w:val="20"/>
                <w:szCs w:val="20"/>
                <w:lang w:val="en-US"/>
              </w:rPr>
            </w:pPr>
          </w:p>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Страна</w:t>
            </w:r>
            <w:r w:rsidRPr="00F45C7F">
              <w:rPr>
                <w:rFonts w:ascii="Times New Roman" w:eastAsia="Times New Roman" w:hAnsi="Times New Roman" w:cs="Times New Roman"/>
                <w:b/>
                <w:sz w:val="20"/>
                <w:szCs w:val="20"/>
              </w:rPr>
              <w:t xml:space="preserve"> происхождения</w:t>
            </w:r>
          </w:p>
        </w:tc>
        <w:tc>
          <w:tcPr>
            <w:tcW w:w="709" w:type="dxa"/>
            <w:tcBorders>
              <w:top w:val="single" w:sz="4" w:space="0" w:color="auto"/>
              <w:left w:val="single" w:sz="4" w:space="0" w:color="auto"/>
              <w:bottom w:val="single" w:sz="4" w:space="0" w:color="auto"/>
              <w:right w:val="single" w:sz="4" w:space="0" w:color="auto"/>
            </w:tcBorders>
            <w:vAlign w:val="center"/>
          </w:tcPr>
          <w:p w:rsidR="008903C1" w:rsidRPr="00F45C7F" w:rsidRDefault="009D292D" w:rsidP="0067668C">
            <w:pPr>
              <w:keepNext/>
              <w:spacing w:after="0"/>
              <w:jc w:val="center"/>
              <w:rPr>
                <w:rFonts w:ascii="Times New Roman" w:eastAsia="Times New Roman" w:hAnsi="Times New Roman" w:cs="Times New Roman"/>
                <w:b/>
                <w:sz w:val="20"/>
                <w:szCs w:val="20"/>
              </w:rPr>
            </w:pPr>
          </w:p>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Ед. изм.</w:t>
            </w:r>
          </w:p>
        </w:tc>
        <w:tc>
          <w:tcPr>
            <w:tcW w:w="1554"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Количество</w:t>
            </w:r>
          </w:p>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в ед. измерения</w:t>
            </w:r>
          </w:p>
        </w:tc>
        <w:tc>
          <w:tcPr>
            <w:tcW w:w="1559" w:type="dxa"/>
            <w:tcBorders>
              <w:top w:val="single" w:sz="4" w:space="0" w:color="auto"/>
              <w:left w:val="single" w:sz="4" w:space="0" w:color="auto"/>
              <w:bottom w:val="single" w:sz="4" w:space="0" w:color="auto"/>
              <w:right w:val="single" w:sz="4" w:space="0" w:color="auto"/>
            </w:tcBorders>
            <w:vAlign w:val="center"/>
          </w:tcPr>
          <w:p w:rsidR="008903C1" w:rsidRPr="00F45C7F" w:rsidRDefault="009D292D" w:rsidP="0067668C">
            <w:pPr>
              <w:keepNext/>
              <w:spacing w:after="0"/>
              <w:jc w:val="center"/>
              <w:rPr>
                <w:rFonts w:ascii="Times New Roman" w:eastAsia="Times New Roman" w:hAnsi="Times New Roman" w:cs="Times New Roman"/>
                <w:b/>
                <w:sz w:val="20"/>
                <w:szCs w:val="20"/>
              </w:rPr>
            </w:pPr>
          </w:p>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Цена за ед. включая НДС, руб.</w:t>
            </w:r>
          </w:p>
        </w:tc>
        <w:tc>
          <w:tcPr>
            <w:tcW w:w="1934"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Стоимость с учетом НДС ___%, руб.</w:t>
            </w:r>
          </w:p>
        </w:tc>
      </w:tr>
      <w:tr w:rsidR="00A050E4" w:rsidTr="0067668C">
        <w:trPr>
          <w:cantSplit/>
          <w:jc w:val="center"/>
        </w:trPr>
        <w:tc>
          <w:tcPr>
            <w:tcW w:w="721"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9D292D" w:rsidP="0067668C">
            <w:pPr>
              <w:keepNext/>
              <w:spacing w:after="0"/>
              <w:jc w:val="center"/>
              <w:rPr>
                <w:rFonts w:ascii="Times New Roman" w:eastAsia="Times New Roman" w:hAnsi="Times New Roman" w:cs="Times New Roman"/>
                <w:b/>
                <w:sz w:val="20"/>
                <w:szCs w:val="20"/>
              </w:rPr>
            </w:pPr>
          </w:p>
        </w:tc>
        <w:tc>
          <w:tcPr>
            <w:tcW w:w="2681" w:type="dxa"/>
            <w:tcBorders>
              <w:top w:val="single" w:sz="4" w:space="0" w:color="auto"/>
              <w:left w:val="single" w:sz="4" w:space="0" w:color="auto"/>
              <w:bottom w:val="single" w:sz="4" w:space="0" w:color="auto"/>
              <w:right w:val="single" w:sz="4" w:space="0" w:color="auto"/>
            </w:tcBorders>
          </w:tcPr>
          <w:p w:rsidR="008903C1" w:rsidRPr="00F45C7F" w:rsidRDefault="009D292D" w:rsidP="0067668C">
            <w:pPr>
              <w:keepNext/>
              <w:spacing w:after="0"/>
              <w:ind w:right="57"/>
              <w:jc w:val="center"/>
              <w:rPr>
                <w:rFonts w:ascii="Times New Roman" w:eastAsia="Times New Roman" w:hAnsi="Times New Roman" w:cs="Times New Roman"/>
                <w:b/>
                <w:sz w:val="20"/>
                <w:szCs w:val="20"/>
              </w:rPr>
            </w:pPr>
          </w:p>
        </w:tc>
        <w:tc>
          <w:tcPr>
            <w:tcW w:w="1696" w:type="dxa"/>
            <w:tcBorders>
              <w:top w:val="single" w:sz="4" w:space="0" w:color="auto"/>
              <w:left w:val="single" w:sz="4" w:space="0" w:color="auto"/>
              <w:bottom w:val="single" w:sz="4" w:space="0" w:color="auto"/>
              <w:right w:val="single" w:sz="4" w:space="0" w:color="auto"/>
            </w:tcBorders>
          </w:tcPr>
          <w:p w:rsidR="008903C1" w:rsidRPr="00F45C7F" w:rsidRDefault="009D292D" w:rsidP="0067668C">
            <w:pPr>
              <w:keepNext/>
              <w:spacing w:after="0"/>
              <w:jc w:val="center"/>
              <w:rPr>
                <w:rFonts w:ascii="Times New Roman" w:eastAsia="Times New Roman" w:hAnsi="Times New Roman" w:cs="Times New Roman"/>
                <w:b/>
                <w:sz w:val="20"/>
                <w:szCs w:val="20"/>
              </w:rPr>
            </w:pPr>
          </w:p>
        </w:tc>
        <w:tc>
          <w:tcPr>
            <w:tcW w:w="709"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9D292D" w:rsidP="0067668C">
            <w:pPr>
              <w:keepNext/>
              <w:spacing w:after="0"/>
              <w:jc w:val="center"/>
              <w:rPr>
                <w:rFonts w:ascii="Times New Roman" w:eastAsia="Times New Roman" w:hAnsi="Times New Roman" w:cs="Times New Roman"/>
                <w:b/>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9D292D" w:rsidP="0067668C">
            <w:pPr>
              <w:keepNext/>
              <w:spacing w:after="0"/>
              <w:jc w:val="center"/>
              <w:rPr>
                <w:rFonts w:ascii="Times New Roman" w:eastAsia="Times New Roman" w:hAnsi="Times New Roman" w:cs="Times New Roman"/>
                <w:b/>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8903C1" w:rsidRPr="00F45C7F" w:rsidRDefault="009D292D" w:rsidP="0067668C">
            <w:pPr>
              <w:keepNext/>
              <w:spacing w:after="0" w:line="240" w:lineRule="auto"/>
              <w:jc w:val="center"/>
              <w:rPr>
                <w:rFonts w:ascii="Times New Roman" w:eastAsia="Times New Roman" w:hAnsi="Times New Roman" w:cs="Times New Roman"/>
                <w:b/>
                <w:sz w:val="20"/>
                <w:szCs w:val="20"/>
              </w:rPr>
            </w:pPr>
          </w:p>
        </w:tc>
        <w:tc>
          <w:tcPr>
            <w:tcW w:w="1934" w:type="dxa"/>
            <w:tcBorders>
              <w:top w:val="single" w:sz="4" w:space="0" w:color="auto"/>
              <w:left w:val="single" w:sz="4" w:space="0" w:color="auto"/>
              <w:bottom w:val="single" w:sz="4" w:space="0" w:color="auto"/>
              <w:right w:val="single" w:sz="4" w:space="0" w:color="auto"/>
            </w:tcBorders>
            <w:vAlign w:val="center"/>
          </w:tcPr>
          <w:p w:rsidR="008903C1" w:rsidRPr="00F45C7F" w:rsidRDefault="009D292D" w:rsidP="0067668C">
            <w:pPr>
              <w:keepNext/>
              <w:spacing w:after="0" w:line="240" w:lineRule="auto"/>
              <w:jc w:val="center"/>
              <w:rPr>
                <w:rFonts w:ascii="Times New Roman" w:eastAsia="Times New Roman" w:hAnsi="Times New Roman" w:cs="Times New Roman"/>
                <w:b/>
                <w:sz w:val="20"/>
                <w:szCs w:val="20"/>
              </w:rPr>
            </w:pPr>
          </w:p>
        </w:tc>
      </w:tr>
      <w:tr w:rsidR="00A050E4" w:rsidTr="0067668C">
        <w:trPr>
          <w:cantSplit/>
          <w:jc w:val="center"/>
        </w:trPr>
        <w:tc>
          <w:tcPr>
            <w:tcW w:w="5098" w:type="dxa"/>
            <w:gridSpan w:val="3"/>
            <w:tcBorders>
              <w:top w:val="single" w:sz="4" w:space="0" w:color="auto"/>
              <w:left w:val="single" w:sz="4" w:space="0" w:color="auto"/>
              <w:bottom w:val="single" w:sz="4" w:space="0" w:color="auto"/>
              <w:right w:val="single" w:sz="4" w:space="0" w:color="auto"/>
            </w:tcBorders>
            <w:hideMark/>
          </w:tcPr>
          <w:p w:rsidR="008903C1" w:rsidRPr="00F45C7F" w:rsidRDefault="009D292D"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ИТОГО</w:t>
            </w:r>
          </w:p>
        </w:tc>
        <w:tc>
          <w:tcPr>
            <w:tcW w:w="709" w:type="dxa"/>
            <w:tcBorders>
              <w:top w:val="single" w:sz="4" w:space="0" w:color="auto"/>
              <w:left w:val="single" w:sz="4" w:space="0" w:color="auto"/>
              <w:bottom w:val="single" w:sz="4" w:space="0" w:color="auto"/>
              <w:right w:val="single" w:sz="4" w:space="0" w:color="auto"/>
            </w:tcBorders>
          </w:tcPr>
          <w:p w:rsidR="008903C1" w:rsidRPr="00F45C7F" w:rsidRDefault="009D292D" w:rsidP="0067668C">
            <w:pPr>
              <w:keepNext/>
              <w:spacing w:after="0"/>
              <w:jc w:val="center"/>
              <w:rPr>
                <w:rFonts w:ascii="Times New Roman" w:eastAsia="Times New Roman" w:hAnsi="Times New Roman" w:cs="Times New Roman"/>
                <w:b/>
                <w:sz w:val="20"/>
                <w:szCs w:val="20"/>
              </w:rPr>
            </w:pPr>
          </w:p>
        </w:tc>
        <w:tc>
          <w:tcPr>
            <w:tcW w:w="1554" w:type="dxa"/>
            <w:tcBorders>
              <w:top w:val="single" w:sz="4" w:space="0" w:color="auto"/>
              <w:left w:val="single" w:sz="4" w:space="0" w:color="auto"/>
              <w:bottom w:val="single" w:sz="4" w:space="0" w:color="auto"/>
              <w:right w:val="single" w:sz="4" w:space="0" w:color="auto"/>
            </w:tcBorders>
          </w:tcPr>
          <w:p w:rsidR="008903C1" w:rsidRPr="00F45C7F" w:rsidRDefault="009D292D" w:rsidP="0067668C">
            <w:pPr>
              <w:keepNext/>
              <w:spacing w:after="0"/>
              <w:jc w:val="center"/>
              <w:rPr>
                <w:rFonts w:ascii="Times New Roman" w:eastAsia="Times New Roman" w:hAnsi="Times New Roman" w:cs="Times New Roman"/>
                <w:b/>
                <w:sz w:val="20"/>
                <w:szCs w:val="20"/>
              </w:rPr>
            </w:pPr>
          </w:p>
        </w:tc>
        <w:tc>
          <w:tcPr>
            <w:tcW w:w="1559" w:type="dxa"/>
            <w:tcBorders>
              <w:top w:val="single" w:sz="4" w:space="0" w:color="auto"/>
              <w:left w:val="single" w:sz="4" w:space="0" w:color="auto"/>
              <w:bottom w:val="single" w:sz="4" w:space="0" w:color="auto"/>
              <w:right w:val="single" w:sz="4" w:space="0" w:color="auto"/>
            </w:tcBorders>
          </w:tcPr>
          <w:p w:rsidR="008903C1" w:rsidRPr="00F45C7F" w:rsidRDefault="009D292D" w:rsidP="0067668C">
            <w:pPr>
              <w:keepNext/>
              <w:spacing w:after="0"/>
              <w:jc w:val="center"/>
              <w:rPr>
                <w:rFonts w:ascii="Times New Roman" w:eastAsia="Times New Roman" w:hAnsi="Times New Roman" w:cs="Times New Roman"/>
                <w:b/>
                <w:sz w:val="20"/>
                <w:szCs w:val="20"/>
              </w:rPr>
            </w:pPr>
          </w:p>
        </w:tc>
        <w:tc>
          <w:tcPr>
            <w:tcW w:w="1934" w:type="dxa"/>
            <w:tcBorders>
              <w:top w:val="single" w:sz="4" w:space="0" w:color="auto"/>
              <w:left w:val="single" w:sz="4" w:space="0" w:color="auto"/>
              <w:bottom w:val="single" w:sz="4" w:space="0" w:color="auto"/>
              <w:right w:val="single" w:sz="4" w:space="0" w:color="auto"/>
            </w:tcBorders>
          </w:tcPr>
          <w:p w:rsidR="008903C1" w:rsidRPr="00F45C7F" w:rsidRDefault="009D292D" w:rsidP="0067668C">
            <w:pPr>
              <w:keepNext/>
              <w:spacing w:after="0"/>
              <w:jc w:val="center"/>
              <w:rPr>
                <w:rFonts w:ascii="Times New Roman" w:eastAsia="Times New Roman" w:hAnsi="Times New Roman" w:cs="Times New Roman"/>
                <w:b/>
                <w:sz w:val="20"/>
                <w:szCs w:val="20"/>
              </w:rPr>
            </w:pPr>
          </w:p>
        </w:tc>
      </w:tr>
    </w:tbl>
    <w:p w:rsidR="003B7203" w:rsidRPr="00F45C7F" w:rsidRDefault="009D292D" w:rsidP="003B7203">
      <w:pPr>
        <w:spacing w:after="0" w:line="240" w:lineRule="auto"/>
        <w:rPr>
          <w:rFonts w:ascii="Times New Roman" w:eastAsia="Calibri" w:hAnsi="Times New Roman" w:cs="Times New Roman"/>
          <w:sz w:val="20"/>
          <w:szCs w:val="20"/>
        </w:rPr>
      </w:pPr>
    </w:p>
    <w:tbl>
      <w:tblPr>
        <w:tblW w:w="9950" w:type="dxa"/>
        <w:tblInd w:w="-34" w:type="dxa"/>
        <w:tblLook w:val="04A0" w:firstRow="1" w:lastRow="0" w:firstColumn="1" w:lastColumn="0" w:noHBand="0" w:noVBand="1"/>
      </w:tblPr>
      <w:tblGrid>
        <w:gridCol w:w="5421"/>
        <w:gridCol w:w="4529"/>
      </w:tblGrid>
      <w:tr w:rsidR="00A050E4" w:rsidTr="0067668C">
        <w:trPr>
          <w:trHeight w:val="711"/>
        </w:trPr>
        <w:tc>
          <w:tcPr>
            <w:tcW w:w="5421" w:type="dxa"/>
            <w:vAlign w:val="center"/>
            <w:hideMark/>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От Заказчика:</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tc>
        <w:tc>
          <w:tcPr>
            <w:tcW w:w="4529" w:type="dxa"/>
            <w:vAlign w:val="center"/>
            <w:hideMark/>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От Поставщика: </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p>
        </w:tc>
      </w:tr>
      <w:tr w:rsidR="00A050E4" w:rsidTr="0067668C">
        <w:trPr>
          <w:trHeight w:val="711"/>
        </w:trPr>
        <w:tc>
          <w:tcPr>
            <w:tcW w:w="5421" w:type="dxa"/>
            <w:vAlign w:val="center"/>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w:t>
            </w:r>
          </w:p>
          <w:p w:rsidR="001202EE" w:rsidRPr="00F45C7F" w:rsidRDefault="009D292D" w:rsidP="0067668C">
            <w:pPr>
              <w:tabs>
                <w:tab w:val="left" w:pos="1134"/>
              </w:tabs>
              <w:spacing w:after="0" w:line="240" w:lineRule="auto"/>
              <w:ind w:left="352"/>
              <w:jc w:val="both"/>
              <w:rPr>
                <w:rFonts w:ascii="Times New Roman"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hAnsi="Times New Roman" w:cs="Times New Roman"/>
                <w:sz w:val="20"/>
                <w:szCs w:val="20"/>
              </w:rPr>
              <w:t>М.П. (при наличии)</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«______» __________________ </w:t>
            </w:r>
            <w:r w:rsidRPr="00F45C7F">
              <w:rPr>
                <w:rFonts w:ascii="Times New Roman" w:eastAsia="Calibri" w:hAnsi="Times New Roman" w:cs="Times New Roman"/>
                <w:sz w:val="20"/>
                <w:szCs w:val="20"/>
              </w:rPr>
              <w:t>20__ г.</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p>
        </w:tc>
        <w:tc>
          <w:tcPr>
            <w:tcW w:w="4529" w:type="dxa"/>
            <w:vAlign w:val="center"/>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w:t>
            </w:r>
          </w:p>
          <w:p w:rsidR="001202EE" w:rsidRPr="00F45C7F" w:rsidRDefault="009D292D" w:rsidP="0067668C">
            <w:pPr>
              <w:tabs>
                <w:tab w:val="left" w:pos="1134"/>
              </w:tabs>
              <w:spacing w:after="0" w:line="240" w:lineRule="auto"/>
              <w:ind w:left="352"/>
              <w:jc w:val="both"/>
              <w:rPr>
                <w:rFonts w:ascii="Times New Roman"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hAnsi="Times New Roman" w:cs="Times New Roman"/>
                <w:sz w:val="20"/>
                <w:szCs w:val="20"/>
              </w:rPr>
              <w:t>М.П. (при наличии)</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 __________________ 20__ г.</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p>
        </w:tc>
      </w:tr>
    </w:tbl>
    <w:p w:rsidR="003B7203" w:rsidRPr="00F45C7F" w:rsidRDefault="009D292D" w:rsidP="003B7203">
      <w:pPr>
        <w:spacing w:after="0" w:line="240" w:lineRule="auto"/>
        <w:rPr>
          <w:rFonts w:ascii="Times New Roman" w:eastAsia="Calibri" w:hAnsi="Times New Roman" w:cs="Times New Roman"/>
          <w:sz w:val="20"/>
          <w:szCs w:val="20"/>
        </w:rPr>
      </w:pPr>
    </w:p>
    <w:p w:rsidR="003B7203" w:rsidRPr="00F45C7F" w:rsidRDefault="009D292D" w:rsidP="003B7203">
      <w:pPr>
        <w:spacing w:after="0" w:line="240" w:lineRule="auto"/>
        <w:rPr>
          <w:rFonts w:ascii="Times New Roman" w:eastAsia="Calibri" w:hAnsi="Times New Roman" w:cs="Times New Roman"/>
          <w:sz w:val="20"/>
          <w:szCs w:val="20"/>
        </w:rPr>
        <w:sectPr w:rsidR="003B7203" w:rsidRPr="00F45C7F" w:rsidSect="00126DA4">
          <w:pgSz w:w="11906" w:h="16838"/>
          <w:pgMar w:top="1440" w:right="567" w:bottom="1440" w:left="1134" w:header="0" w:footer="0" w:gutter="0"/>
          <w:cols w:space="720"/>
        </w:sectPr>
      </w:pPr>
    </w:p>
    <w:p w:rsidR="003B7203" w:rsidRPr="00F45C7F" w:rsidRDefault="009D292D" w:rsidP="003B7203">
      <w:pPr>
        <w:tabs>
          <w:tab w:val="left" w:pos="1276"/>
        </w:tabs>
        <w:spacing w:after="0" w:line="240" w:lineRule="auto"/>
        <w:jc w:val="right"/>
        <w:rPr>
          <w:rFonts w:ascii="Times New Roman" w:eastAsia="Calibri" w:hAnsi="Times New Roman" w:cs="Times New Roman"/>
          <w:sz w:val="20"/>
          <w:szCs w:val="20"/>
        </w:rPr>
      </w:pPr>
      <w:r w:rsidRPr="00F45C7F">
        <w:rPr>
          <w:rFonts w:ascii="Times New Roman" w:eastAsia="MS Mincho" w:hAnsi="Times New Roman" w:cs="Times New Roman"/>
          <w:sz w:val="20"/>
          <w:szCs w:val="20"/>
        </w:rPr>
        <w:lastRenderedPageBreak/>
        <w:t>Приложение № 2</w:t>
      </w:r>
    </w:p>
    <w:p w:rsidR="003B7203" w:rsidRPr="00F45C7F" w:rsidRDefault="009D292D" w:rsidP="003B7203">
      <w:pPr>
        <w:tabs>
          <w:tab w:val="left" w:pos="916"/>
          <w:tab w:val="left" w:pos="1276"/>
          <w:tab w:val="left" w:pos="1832"/>
          <w:tab w:val="left" w:pos="2748"/>
          <w:tab w:val="left" w:pos="3664"/>
          <w:tab w:val="left" w:pos="4580"/>
          <w:tab w:val="left" w:pos="5496"/>
          <w:tab w:val="left" w:pos="5940"/>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MS Mincho" w:hAnsi="Times New Roman" w:cs="Times New Roman"/>
          <w:sz w:val="20"/>
          <w:szCs w:val="20"/>
        </w:rPr>
      </w:pPr>
      <w:r w:rsidRPr="00F45C7F">
        <w:rPr>
          <w:rFonts w:ascii="Times New Roman" w:eastAsia="MS Mincho" w:hAnsi="Times New Roman" w:cs="Times New Roman"/>
          <w:sz w:val="20"/>
          <w:szCs w:val="20"/>
        </w:rPr>
        <w:t xml:space="preserve">к Контракту </w:t>
      </w:r>
    </w:p>
    <w:p w:rsidR="003B7203" w:rsidRPr="00F45C7F" w:rsidRDefault="009D292D" w:rsidP="003B7203">
      <w:pPr>
        <w:tabs>
          <w:tab w:val="left" w:pos="916"/>
          <w:tab w:val="left" w:pos="1276"/>
          <w:tab w:val="left" w:pos="1832"/>
          <w:tab w:val="left" w:pos="2748"/>
          <w:tab w:val="left" w:pos="3664"/>
          <w:tab w:val="left" w:pos="4580"/>
          <w:tab w:val="left" w:pos="5496"/>
          <w:tab w:val="left" w:pos="5940"/>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MS Mincho" w:hAnsi="Times New Roman" w:cs="Times New Roman"/>
        </w:rPr>
      </w:pPr>
      <w:r w:rsidRPr="00F45C7F">
        <w:rPr>
          <w:rFonts w:ascii="Times New Roman" w:eastAsia="Calibri" w:hAnsi="Times New Roman" w:cs="Times New Roman"/>
          <w:sz w:val="20"/>
          <w:szCs w:val="20"/>
        </w:rPr>
        <w:t>от "__" ______ 20__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w:t>
      </w:r>
    </w:p>
    <w:p w:rsidR="003B7203" w:rsidRPr="00F45C7F" w:rsidRDefault="009D292D" w:rsidP="003B7203">
      <w:pPr>
        <w:tabs>
          <w:tab w:val="left" w:pos="1276"/>
        </w:tabs>
        <w:spacing w:after="0" w:line="240" w:lineRule="auto"/>
        <w:rPr>
          <w:rFonts w:ascii="Times New Roman" w:eastAsia="Calibri" w:hAnsi="Times New Roman" w:cs="Times New Roman"/>
        </w:rPr>
      </w:pPr>
    </w:p>
    <w:p w:rsidR="003B7203" w:rsidRPr="00F45C7F" w:rsidRDefault="009D292D" w:rsidP="003B7203">
      <w:pPr>
        <w:autoSpaceDE w:val="0"/>
        <w:autoSpaceDN w:val="0"/>
        <w:adjustRightInd w:val="0"/>
        <w:spacing w:after="0" w:line="240" w:lineRule="auto"/>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ТЕХНИЧЕСКИЕ ХАРАКТ</w:t>
      </w:r>
      <w:r w:rsidRPr="00F45C7F">
        <w:rPr>
          <w:rFonts w:ascii="Times New Roman" w:eastAsia="Calibri" w:hAnsi="Times New Roman" w:cs="Times New Roman"/>
          <w:b/>
          <w:sz w:val="20"/>
          <w:szCs w:val="20"/>
        </w:rPr>
        <w:t>Е</w:t>
      </w:r>
      <w:r w:rsidRPr="00F45C7F">
        <w:rPr>
          <w:rFonts w:ascii="Times New Roman" w:eastAsia="Calibri" w:hAnsi="Times New Roman" w:cs="Times New Roman"/>
          <w:b/>
          <w:sz w:val="20"/>
          <w:szCs w:val="20"/>
        </w:rPr>
        <w:t>РИСТИКИ</w:t>
      </w:r>
    </w:p>
    <w:p w:rsidR="003B7203" w:rsidRPr="00F45C7F" w:rsidRDefault="009D292D" w:rsidP="003B7203">
      <w:pPr>
        <w:autoSpaceDE w:val="0"/>
        <w:autoSpaceDN w:val="0"/>
        <w:adjustRightInd w:val="0"/>
        <w:spacing w:after="0" w:line="240" w:lineRule="auto"/>
        <w:jc w:val="center"/>
        <w:rPr>
          <w:rFonts w:ascii="Times New Roman" w:eastAsia="Calibri" w:hAnsi="Times New Roman" w:cs="Times New Roman"/>
          <w:b/>
          <w:sz w:val="20"/>
          <w:szCs w:val="20"/>
        </w:rPr>
      </w:pPr>
    </w:p>
    <w:p w:rsidR="003B7203" w:rsidRPr="00F45C7F" w:rsidRDefault="009D292D" w:rsidP="000A4491">
      <w:pPr>
        <w:spacing w:after="0" w:line="240" w:lineRule="auto"/>
        <w:ind w:left="567" w:right="849"/>
        <w:jc w:val="center"/>
        <w:rPr>
          <w:rFonts w:ascii="Times New Roman" w:eastAsia="Calibri" w:hAnsi="Times New Roman" w:cs="Times New Roman"/>
          <w:i/>
          <w:snapToGrid w:val="0"/>
        </w:rPr>
      </w:pPr>
      <w:r w:rsidRPr="00F45C7F">
        <w:rPr>
          <w:rFonts w:ascii="Times New Roman" w:eastAsia="Calibri" w:hAnsi="Times New Roman" w:cs="Times New Roman"/>
          <w:i/>
          <w:snapToGrid w:val="0"/>
        </w:rPr>
        <w:t>Техническ</w:t>
      </w:r>
      <w:r w:rsidRPr="00F45C7F">
        <w:rPr>
          <w:rFonts w:ascii="Times New Roman" w:eastAsia="Calibri" w:hAnsi="Times New Roman" w:cs="Times New Roman"/>
          <w:i/>
          <w:snapToGrid w:val="0"/>
        </w:rPr>
        <w:t>ие</w:t>
      </w:r>
      <w:r w:rsidRPr="00F45C7F">
        <w:rPr>
          <w:rFonts w:ascii="Times New Roman" w:eastAsia="Calibri" w:hAnsi="Times New Roman" w:cs="Times New Roman"/>
          <w:i/>
          <w:snapToGrid w:val="0"/>
        </w:rPr>
        <w:t xml:space="preserve"> </w:t>
      </w:r>
      <w:r w:rsidRPr="00F45C7F">
        <w:rPr>
          <w:rFonts w:ascii="Times New Roman" w:eastAsia="Calibri" w:hAnsi="Times New Roman" w:cs="Times New Roman"/>
          <w:i/>
          <w:snapToGrid w:val="0"/>
        </w:rPr>
        <w:t>характеристики</w:t>
      </w:r>
      <w:r w:rsidRPr="00F45C7F">
        <w:rPr>
          <w:rFonts w:ascii="Times New Roman" w:eastAsia="Calibri" w:hAnsi="Times New Roman" w:cs="Times New Roman"/>
          <w:i/>
          <w:snapToGrid w:val="0"/>
        </w:rPr>
        <w:t xml:space="preserve"> оформля</w:t>
      </w:r>
      <w:r w:rsidRPr="00F45C7F">
        <w:rPr>
          <w:rFonts w:ascii="Times New Roman" w:eastAsia="Calibri" w:hAnsi="Times New Roman" w:cs="Times New Roman"/>
          <w:i/>
          <w:snapToGrid w:val="0"/>
        </w:rPr>
        <w:t>ю</w:t>
      </w:r>
      <w:r w:rsidRPr="00F45C7F">
        <w:rPr>
          <w:rFonts w:ascii="Times New Roman" w:eastAsia="Calibri" w:hAnsi="Times New Roman" w:cs="Times New Roman"/>
          <w:i/>
          <w:snapToGrid w:val="0"/>
        </w:rPr>
        <w:t xml:space="preserve">тся на </w:t>
      </w:r>
      <w:r w:rsidRPr="00F45C7F">
        <w:rPr>
          <w:rFonts w:ascii="Times New Roman" w:eastAsia="Calibri" w:hAnsi="Times New Roman" w:cs="Times New Roman"/>
          <w:i/>
          <w:snapToGrid w:val="0"/>
        </w:rPr>
        <w:t>стадии подписания Контракта, путем внесения конкретных характеристик товара, предложенных участником, с которым заключается контракт,</w:t>
      </w:r>
      <w:r w:rsidRPr="00F45C7F">
        <w:rPr>
          <w:rFonts w:ascii="Times New Roman" w:eastAsia="Calibri" w:hAnsi="Times New Roman" w:cs="Times New Roman"/>
          <w:i/>
          <w:snapToGrid w:val="0"/>
        </w:rPr>
        <w:t xml:space="preserve"> </w:t>
      </w:r>
      <w:r w:rsidRPr="00F45C7F">
        <w:rPr>
          <w:rFonts w:ascii="Times New Roman" w:eastAsia="Calibri" w:hAnsi="Times New Roman" w:cs="Times New Roman"/>
          <w:i/>
          <w:snapToGrid w:val="0"/>
        </w:rPr>
        <w:t>в заявке.</w:t>
      </w:r>
    </w:p>
    <w:p w:rsidR="003B7203" w:rsidRPr="00F45C7F" w:rsidRDefault="009D292D" w:rsidP="00DA1B00">
      <w:pPr>
        <w:spacing w:after="0" w:line="240" w:lineRule="auto"/>
        <w:jc w:val="center"/>
        <w:rPr>
          <w:rFonts w:ascii="Times New Roman" w:eastAsia="Calibri" w:hAnsi="Times New Roman" w:cs="Times New Roman"/>
          <w:i/>
          <w:snapToGrid w:val="0"/>
        </w:rPr>
      </w:pPr>
    </w:p>
    <w:p w:rsidR="003B7203" w:rsidRPr="00F45C7F" w:rsidRDefault="009D292D" w:rsidP="003B7203">
      <w:pPr>
        <w:autoSpaceDE w:val="0"/>
        <w:autoSpaceDN w:val="0"/>
        <w:adjustRightInd w:val="0"/>
        <w:spacing w:after="0" w:line="240" w:lineRule="auto"/>
        <w:jc w:val="both"/>
        <w:rPr>
          <w:rFonts w:ascii="Times New Roman" w:eastAsia="Times New Roman" w:hAnsi="Times New Roman" w:cs="Times New Roman"/>
          <w:sz w:val="24"/>
          <w:szCs w:val="24"/>
          <w:lang w:eastAsia="ru-RU"/>
        </w:rPr>
      </w:pPr>
    </w:p>
    <w:tbl>
      <w:tblPr>
        <w:tblW w:w="9950" w:type="dxa"/>
        <w:tblInd w:w="-34" w:type="dxa"/>
        <w:tblLook w:val="04A0" w:firstRow="1" w:lastRow="0" w:firstColumn="1" w:lastColumn="0" w:noHBand="0" w:noVBand="1"/>
      </w:tblPr>
      <w:tblGrid>
        <w:gridCol w:w="5421"/>
        <w:gridCol w:w="4529"/>
      </w:tblGrid>
      <w:tr w:rsidR="00A050E4" w:rsidTr="001202EE">
        <w:trPr>
          <w:trHeight w:val="711"/>
        </w:trPr>
        <w:tc>
          <w:tcPr>
            <w:tcW w:w="5421" w:type="dxa"/>
            <w:vAlign w:val="center"/>
            <w:hideMark/>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От Заказчика:</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tc>
        <w:tc>
          <w:tcPr>
            <w:tcW w:w="4529" w:type="dxa"/>
            <w:vAlign w:val="center"/>
            <w:hideMark/>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От Поставщика: </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p>
        </w:tc>
      </w:tr>
      <w:tr w:rsidR="00A050E4" w:rsidTr="001202EE">
        <w:trPr>
          <w:trHeight w:val="711"/>
        </w:trPr>
        <w:tc>
          <w:tcPr>
            <w:tcW w:w="5421" w:type="dxa"/>
            <w:vAlign w:val="center"/>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w:t>
            </w:r>
          </w:p>
          <w:p w:rsidR="001202EE" w:rsidRPr="00F45C7F" w:rsidRDefault="009D292D" w:rsidP="0067668C">
            <w:pPr>
              <w:tabs>
                <w:tab w:val="left" w:pos="1134"/>
              </w:tabs>
              <w:spacing w:after="0" w:line="240" w:lineRule="auto"/>
              <w:ind w:left="352"/>
              <w:jc w:val="both"/>
              <w:rPr>
                <w:rFonts w:ascii="Times New Roman"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hAnsi="Times New Roman" w:cs="Times New Roman"/>
                <w:sz w:val="20"/>
                <w:szCs w:val="20"/>
              </w:rPr>
              <w:t>М.П. (при наличии)</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«______» </w:t>
            </w:r>
            <w:r w:rsidRPr="00F45C7F">
              <w:rPr>
                <w:rFonts w:ascii="Times New Roman" w:eastAsia="Calibri" w:hAnsi="Times New Roman" w:cs="Times New Roman"/>
                <w:sz w:val="20"/>
                <w:szCs w:val="20"/>
              </w:rPr>
              <w:t>__________________ 20__ г.</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p>
        </w:tc>
        <w:tc>
          <w:tcPr>
            <w:tcW w:w="4529" w:type="dxa"/>
            <w:vAlign w:val="center"/>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w:t>
            </w:r>
          </w:p>
          <w:p w:rsidR="001202EE" w:rsidRPr="00F45C7F" w:rsidRDefault="009D292D" w:rsidP="0067668C">
            <w:pPr>
              <w:tabs>
                <w:tab w:val="left" w:pos="1134"/>
              </w:tabs>
              <w:spacing w:after="0" w:line="240" w:lineRule="auto"/>
              <w:ind w:left="352"/>
              <w:jc w:val="both"/>
              <w:rPr>
                <w:rFonts w:ascii="Times New Roman"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hAnsi="Times New Roman" w:cs="Times New Roman"/>
                <w:sz w:val="20"/>
                <w:szCs w:val="20"/>
              </w:rPr>
              <w:t>М.П. (при наличии)</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 __________________ 20__ г.</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b/>
                <w:sz w:val="20"/>
                <w:szCs w:val="20"/>
              </w:rPr>
            </w:pPr>
          </w:p>
        </w:tc>
      </w:tr>
    </w:tbl>
    <w:p w:rsidR="00B16122" w:rsidRPr="00F45C7F" w:rsidRDefault="009D292D" w:rsidP="003B7203">
      <w:pPr>
        <w:autoSpaceDE w:val="0"/>
        <w:autoSpaceDN w:val="0"/>
        <w:adjustRightInd w:val="0"/>
        <w:spacing w:after="160" w:line="240" w:lineRule="auto"/>
        <w:jc w:val="both"/>
        <w:rPr>
          <w:rFonts w:ascii="Times New Roman" w:eastAsia="Calibri" w:hAnsi="Times New Roman" w:cs="Times New Roman"/>
          <w:sz w:val="20"/>
          <w:szCs w:val="20"/>
        </w:rPr>
      </w:pPr>
    </w:p>
    <w:p w:rsidR="003B7203" w:rsidRPr="00F45C7F" w:rsidRDefault="009D292D" w:rsidP="003B7203">
      <w:pPr>
        <w:spacing w:after="0" w:line="240" w:lineRule="auto"/>
        <w:rPr>
          <w:rFonts w:ascii="Times New Roman" w:eastAsia="Calibri" w:hAnsi="Times New Roman" w:cs="Times New Roman"/>
          <w:sz w:val="20"/>
          <w:szCs w:val="20"/>
        </w:rPr>
        <w:sectPr w:rsidR="003B7203" w:rsidRPr="00F45C7F" w:rsidSect="00126DA4">
          <w:pgSz w:w="11906" w:h="16838"/>
          <w:pgMar w:top="1440" w:right="567" w:bottom="1440" w:left="1134" w:header="0" w:footer="0" w:gutter="0"/>
          <w:cols w:space="720"/>
        </w:sectPr>
      </w:pPr>
    </w:p>
    <w:p w:rsidR="003B7203" w:rsidRPr="00F45C7F" w:rsidRDefault="009D292D" w:rsidP="003B7203">
      <w:pPr>
        <w:autoSpaceDE w:val="0"/>
        <w:autoSpaceDN w:val="0"/>
        <w:adjustRightInd w:val="0"/>
        <w:spacing w:after="0" w:line="240" w:lineRule="auto"/>
        <w:jc w:val="right"/>
        <w:outlineLvl w:val="0"/>
        <w:rPr>
          <w:rFonts w:ascii="Times New Roman" w:eastAsia="Calibri" w:hAnsi="Times New Roman" w:cs="Times New Roman"/>
          <w:sz w:val="20"/>
          <w:szCs w:val="20"/>
        </w:rPr>
      </w:pPr>
      <w:r w:rsidRPr="00F45C7F">
        <w:rPr>
          <w:rFonts w:ascii="Times New Roman" w:eastAsia="Calibri" w:hAnsi="Times New Roman" w:cs="Times New Roman"/>
          <w:sz w:val="20"/>
          <w:szCs w:val="20"/>
        </w:rPr>
        <w:lastRenderedPageBreak/>
        <w:t>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3</w:t>
      </w:r>
    </w:p>
    <w:p w:rsidR="003B7203" w:rsidRPr="00F45C7F" w:rsidRDefault="009D292D"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к Контракту</w:t>
      </w:r>
    </w:p>
    <w:p w:rsidR="003B7203" w:rsidRPr="00F45C7F" w:rsidRDefault="009D292D"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от "__" ______ 20__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w:t>
      </w:r>
    </w:p>
    <w:p w:rsidR="003B7203" w:rsidRPr="00F45C7F" w:rsidRDefault="009D292D"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9D292D"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Рекомендуемый образец</w:t>
      </w:r>
    </w:p>
    <w:p w:rsidR="003B7203" w:rsidRPr="00F45C7F" w:rsidRDefault="009D292D" w:rsidP="003B7203">
      <w:pPr>
        <w:autoSpaceDE w:val="0"/>
        <w:autoSpaceDN w:val="0"/>
        <w:adjustRightInd w:val="0"/>
        <w:spacing w:line="240" w:lineRule="auto"/>
        <w:jc w:val="center"/>
        <w:rPr>
          <w:rFonts w:ascii="Times New Roman" w:eastAsia="Calibri" w:hAnsi="Times New Roman" w:cs="Times New Roman"/>
          <w:sz w:val="20"/>
          <w:szCs w:val="20"/>
        </w:rPr>
      </w:pPr>
      <w:bookmarkStart w:id="15" w:name="Par706"/>
      <w:bookmarkEnd w:id="15"/>
      <w:r w:rsidRPr="00F45C7F">
        <w:rPr>
          <w:rFonts w:ascii="Times New Roman" w:eastAsia="Calibri" w:hAnsi="Times New Roman" w:cs="Times New Roman"/>
          <w:sz w:val="20"/>
          <w:szCs w:val="20"/>
        </w:rPr>
        <w:t>АКТ</w:t>
      </w:r>
      <w:r w:rsidRPr="00F45C7F">
        <w:rPr>
          <w:rFonts w:ascii="Times New Roman" w:eastAsia="Calibri" w:hAnsi="Times New Roman" w:cs="Times New Roman"/>
          <w:sz w:val="20"/>
          <w:szCs w:val="20"/>
        </w:rPr>
        <w:t xml:space="preserve"> </w:t>
      </w:r>
      <w:r w:rsidRPr="00F45C7F">
        <w:rPr>
          <w:rFonts w:ascii="Times New Roman" w:hAnsi="Times New Roman"/>
          <w:sz w:val="20"/>
          <w:szCs w:val="20"/>
        </w:rPr>
        <w:t>СВЕРКИ РАСЧЕТОВ</w:t>
      </w:r>
    </w:p>
    <w:p w:rsidR="00CB443D" w:rsidRPr="00F45C7F" w:rsidRDefault="009D292D" w:rsidP="00CB443D">
      <w:pPr>
        <w:autoSpaceDE w:val="0"/>
        <w:autoSpaceDN w:val="0"/>
        <w:adjustRightInd w:val="0"/>
        <w:spacing w:after="0" w:line="360" w:lineRule="auto"/>
        <w:ind w:firstLine="709"/>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___________________________________________________________________</w:t>
      </w:r>
    </w:p>
    <w:p w:rsidR="00CB443D" w:rsidRPr="00F45C7F" w:rsidRDefault="009D292D" w:rsidP="00CB443D">
      <w:pPr>
        <w:autoSpaceDE w:val="0"/>
        <w:autoSpaceDN w:val="0"/>
        <w:adjustRightInd w:val="0"/>
        <w:spacing w:after="0" w:line="360" w:lineRule="auto"/>
        <w:ind w:firstLine="709"/>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и ________________________________________________________</w:t>
      </w:r>
    </w:p>
    <w:p w:rsidR="00CB443D" w:rsidRPr="00F45C7F" w:rsidRDefault="009D292D"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p>
    <w:p w:rsidR="00CB443D" w:rsidRPr="00F45C7F" w:rsidRDefault="009D292D" w:rsidP="00CB443D">
      <w:pPr>
        <w:autoSpaceDE w:val="0"/>
        <w:autoSpaceDN w:val="0"/>
        <w:adjustRightInd w:val="0"/>
        <w:spacing w:after="0" w:line="360" w:lineRule="auto"/>
        <w:ind w:firstLine="709"/>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(Контракт от "__" __________ 20__ г.  № ____.)</w:t>
      </w:r>
    </w:p>
    <w:p w:rsidR="00CB443D" w:rsidRPr="00F45C7F" w:rsidRDefault="009D292D"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w:t>
      </w:r>
    </w:p>
    <w:p w:rsidR="00CB443D" w:rsidRPr="00F45C7F" w:rsidRDefault="009D292D"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Сальдо на __________ ___________</w:t>
      </w:r>
      <w:r w:rsidRPr="00F45C7F">
        <w:rPr>
          <w:rFonts w:ascii="Times New Roman" w:eastAsia="Calibri" w:hAnsi="Times New Roman" w:cs="Times New Roman"/>
          <w:sz w:val="20"/>
          <w:szCs w:val="20"/>
        </w:rPr>
        <w:t>______</w:t>
      </w:r>
      <w:r w:rsidRPr="00F45C7F">
        <w:rPr>
          <w:rFonts w:ascii="Times New Roman" w:eastAsia="Calibri" w:hAnsi="Times New Roman" w:cs="Times New Roman"/>
          <w:sz w:val="20"/>
          <w:szCs w:val="20"/>
        </w:rPr>
        <w:tab/>
      </w:r>
      <w:r w:rsidRPr="00F45C7F">
        <w:rPr>
          <w:rFonts w:ascii="Times New Roman" w:eastAsia="Calibri" w:hAnsi="Times New Roman" w:cs="Times New Roman"/>
          <w:sz w:val="20"/>
          <w:szCs w:val="20"/>
        </w:rPr>
        <w:tab/>
        <w:t>Раздел ___________</w:t>
      </w:r>
    </w:p>
    <w:p w:rsidR="00CB443D" w:rsidRPr="00F45C7F" w:rsidRDefault="009D292D" w:rsidP="00CB443D">
      <w:pPr>
        <w:tabs>
          <w:tab w:val="left" w:pos="1701"/>
          <w:tab w:val="left" w:pos="1843"/>
        </w:tabs>
        <w:autoSpaceDE w:val="0"/>
        <w:autoSpaceDN w:val="0"/>
        <w:adjustRightInd w:val="0"/>
        <w:spacing w:after="0" w:line="360" w:lineRule="auto"/>
        <w:ind w:firstLine="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ab/>
      </w:r>
      <w:r w:rsidRPr="00F45C7F">
        <w:rPr>
          <w:rFonts w:ascii="Times New Roman" w:eastAsia="Calibri" w:hAnsi="Times New Roman" w:cs="Times New Roman"/>
          <w:sz w:val="20"/>
          <w:szCs w:val="20"/>
        </w:rPr>
        <w:tab/>
        <w:t>(дата)</w:t>
      </w:r>
      <w:r w:rsidRPr="00F45C7F">
        <w:rPr>
          <w:rFonts w:ascii="Times New Roman" w:eastAsia="Calibri" w:hAnsi="Times New Roman" w:cs="Times New Roman"/>
          <w:sz w:val="20"/>
          <w:szCs w:val="20"/>
        </w:rPr>
        <w:tab/>
        <w:t>(сумма)</w:t>
      </w:r>
    </w:p>
    <w:tbl>
      <w:tblPr>
        <w:tblW w:w="8920" w:type="dxa"/>
        <w:tblInd w:w="20" w:type="dxa"/>
        <w:tblCellMar>
          <w:left w:w="0" w:type="dxa"/>
          <w:right w:w="0" w:type="dxa"/>
        </w:tblCellMar>
        <w:tblLook w:val="04A0" w:firstRow="1" w:lastRow="0" w:firstColumn="1" w:lastColumn="0" w:noHBand="0" w:noVBand="1"/>
      </w:tblPr>
      <w:tblGrid>
        <w:gridCol w:w="3428"/>
        <w:gridCol w:w="1684"/>
        <w:gridCol w:w="1901"/>
        <w:gridCol w:w="1907"/>
      </w:tblGrid>
      <w:tr w:rsidR="00A050E4" w:rsidTr="0067668C">
        <w:tc>
          <w:tcPr>
            <w:tcW w:w="0" w:type="auto"/>
            <w:gridSpan w:val="2"/>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Наименование Заказчика</w:t>
            </w:r>
          </w:p>
        </w:tc>
        <w:tc>
          <w:tcPr>
            <w:tcW w:w="0" w:type="auto"/>
            <w:gridSpan w:val="2"/>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Наименование Поставщика</w:t>
            </w:r>
          </w:p>
        </w:tc>
      </w:tr>
      <w:tr w:rsidR="00A050E4" w:rsidTr="0067668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N платежных поручений</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Сумма, руб.</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N акта, дата</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Сумма, руб.</w:t>
            </w:r>
          </w:p>
        </w:tc>
      </w:tr>
      <w:tr w:rsidR="00A050E4" w:rsidTr="0067668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 </w:t>
            </w:r>
          </w:p>
        </w:tc>
      </w:tr>
      <w:tr w:rsidR="00A050E4" w:rsidTr="0067668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Итого:</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9D292D" w:rsidP="0067668C">
            <w:pPr>
              <w:jc w:val="both"/>
              <w:rPr>
                <w:rFonts w:ascii="Times New Roman" w:hAnsi="Times New Roman"/>
                <w:sz w:val="20"/>
                <w:szCs w:val="20"/>
              </w:rPr>
            </w:pPr>
            <w:r w:rsidRPr="00F45C7F">
              <w:rPr>
                <w:rFonts w:ascii="Times New Roman" w:hAnsi="Times New Roman"/>
                <w:sz w:val="20"/>
                <w:szCs w:val="20"/>
              </w:rPr>
              <w:t> </w:t>
            </w:r>
          </w:p>
        </w:tc>
      </w:tr>
    </w:tbl>
    <w:p w:rsidR="00CB443D" w:rsidRPr="00F45C7F" w:rsidRDefault="009D292D"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p>
    <w:p w:rsidR="00CB443D" w:rsidRPr="00F45C7F" w:rsidRDefault="009D292D" w:rsidP="001202EE">
      <w:pPr>
        <w:autoSpaceDE w:val="0"/>
        <w:autoSpaceDN w:val="0"/>
        <w:adjustRightInd w:val="0"/>
        <w:spacing w:after="0" w:line="36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Сальдо на __________ ___________</w:t>
      </w:r>
    </w:p>
    <w:p w:rsidR="00CB443D" w:rsidRPr="00F45C7F" w:rsidRDefault="009D292D" w:rsidP="001202EE">
      <w:pPr>
        <w:tabs>
          <w:tab w:val="left" w:pos="1276"/>
        </w:tabs>
        <w:autoSpaceDE w:val="0"/>
        <w:autoSpaceDN w:val="0"/>
        <w:adjustRightInd w:val="0"/>
        <w:spacing w:after="0" w:line="360" w:lineRule="auto"/>
        <w:ind w:left="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ab/>
        <w:t>(дата)</w:t>
      </w:r>
      <w:r w:rsidRPr="00F45C7F">
        <w:rPr>
          <w:rFonts w:ascii="Times New Roman" w:eastAsia="Calibri" w:hAnsi="Times New Roman" w:cs="Times New Roman"/>
          <w:sz w:val="20"/>
          <w:szCs w:val="20"/>
        </w:rPr>
        <w:tab/>
        <w:t>(сумма)</w:t>
      </w:r>
    </w:p>
    <w:p w:rsidR="00CB443D" w:rsidRPr="00F45C7F" w:rsidRDefault="009D292D"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p>
    <w:p w:rsidR="00CB443D" w:rsidRPr="00F45C7F" w:rsidRDefault="009D292D" w:rsidP="001202EE">
      <w:pPr>
        <w:autoSpaceDE w:val="0"/>
        <w:autoSpaceDN w:val="0"/>
        <w:adjustRightInd w:val="0"/>
        <w:spacing w:after="0" w:line="36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 пользу ___________________</w:t>
      </w:r>
    </w:p>
    <w:p w:rsidR="003B7203" w:rsidRPr="00F45C7F" w:rsidRDefault="009D292D"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p>
    <w:tbl>
      <w:tblPr>
        <w:tblW w:w="9543" w:type="dxa"/>
        <w:tblInd w:w="-34" w:type="dxa"/>
        <w:tblLayout w:type="fixed"/>
        <w:tblLook w:val="04A0" w:firstRow="1" w:lastRow="0" w:firstColumn="1" w:lastColumn="0" w:noHBand="0" w:noVBand="1"/>
      </w:tblPr>
      <w:tblGrid>
        <w:gridCol w:w="4854"/>
        <w:gridCol w:w="4689"/>
      </w:tblGrid>
      <w:tr w:rsidR="00A050E4" w:rsidTr="001202EE">
        <w:trPr>
          <w:trHeight w:val="711"/>
        </w:trPr>
        <w:tc>
          <w:tcPr>
            <w:tcW w:w="4854" w:type="dxa"/>
            <w:vAlign w:val="center"/>
            <w:hideMark/>
          </w:tcPr>
          <w:p w:rsidR="001202EE" w:rsidRPr="00F45C7F" w:rsidRDefault="009D292D" w:rsidP="001202EE">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Заказчик</w:t>
            </w:r>
          </w:p>
        </w:tc>
        <w:tc>
          <w:tcPr>
            <w:tcW w:w="4689" w:type="dxa"/>
            <w:vAlign w:val="center"/>
            <w:hideMark/>
          </w:tcPr>
          <w:p w:rsidR="001202EE" w:rsidRPr="00F45C7F" w:rsidRDefault="009D292D" w:rsidP="001202EE">
            <w:pPr>
              <w:tabs>
                <w:tab w:val="left" w:pos="1134"/>
              </w:tabs>
              <w:spacing w:after="0" w:line="240" w:lineRule="auto"/>
              <w:ind w:left="34"/>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Поставщик </w:t>
            </w:r>
          </w:p>
        </w:tc>
      </w:tr>
      <w:tr w:rsidR="00A050E4" w:rsidTr="001202EE">
        <w:trPr>
          <w:trHeight w:val="711"/>
        </w:trPr>
        <w:tc>
          <w:tcPr>
            <w:tcW w:w="4854" w:type="dxa"/>
            <w:vAlign w:val="center"/>
          </w:tcPr>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(подпись)                   (расшифровка подписи)</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9D292D" w:rsidP="00C50CDB">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sz w:val="20"/>
                <w:szCs w:val="20"/>
              </w:rPr>
              <w:t>Главный бухгалтер</w:t>
            </w:r>
          </w:p>
        </w:tc>
        <w:tc>
          <w:tcPr>
            <w:tcW w:w="4689" w:type="dxa"/>
            <w:vAlign w:val="center"/>
          </w:tcPr>
          <w:p w:rsidR="001202EE" w:rsidRPr="00F45C7F" w:rsidRDefault="009D292D" w:rsidP="001202EE">
            <w:pPr>
              <w:tabs>
                <w:tab w:val="left" w:pos="1134"/>
              </w:tabs>
              <w:spacing w:after="0" w:line="24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w:t>
            </w:r>
          </w:p>
          <w:p w:rsidR="001202EE" w:rsidRPr="00F45C7F" w:rsidRDefault="009D292D" w:rsidP="001202EE">
            <w:pPr>
              <w:tabs>
                <w:tab w:val="left" w:pos="1134"/>
              </w:tabs>
              <w:spacing w:after="0" w:line="240" w:lineRule="auto"/>
              <w:ind w:left="34"/>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(подпись)                   (расшифровка подписи)</w:t>
            </w:r>
          </w:p>
          <w:p w:rsidR="001202EE" w:rsidRPr="00F45C7F" w:rsidRDefault="009D292D"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9D292D" w:rsidP="00C50CDB">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sz w:val="20"/>
                <w:szCs w:val="20"/>
              </w:rPr>
              <w:t>Главный бухгалтер</w:t>
            </w:r>
          </w:p>
        </w:tc>
      </w:tr>
      <w:tr w:rsidR="00A050E4" w:rsidTr="001202EE">
        <w:trPr>
          <w:trHeight w:val="711"/>
        </w:trPr>
        <w:tc>
          <w:tcPr>
            <w:tcW w:w="4854" w:type="dxa"/>
            <w:vAlign w:val="center"/>
          </w:tcPr>
          <w:p w:rsidR="00C50CDB" w:rsidRPr="00F45C7F" w:rsidRDefault="009D292D" w:rsidP="00C50CDB">
            <w:pPr>
              <w:tabs>
                <w:tab w:val="left" w:pos="1134"/>
              </w:tabs>
              <w:spacing w:after="0" w:line="240" w:lineRule="auto"/>
              <w:ind w:left="352"/>
              <w:jc w:val="both"/>
              <w:rPr>
                <w:rFonts w:ascii="Times New Roman" w:eastAsia="Calibri" w:hAnsi="Times New Roman" w:cs="Times New Roman"/>
                <w:sz w:val="20"/>
                <w:szCs w:val="20"/>
              </w:rPr>
            </w:pPr>
          </w:p>
          <w:p w:rsidR="00C50CDB" w:rsidRPr="00F45C7F" w:rsidRDefault="009D292D" w:rsidP="00C50CDB">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w:t>
            </w:r>
          </w:p>
          <w:p w:rsidR="00C50CDB" w:rsidRPr="00F45C7F" w:rsidRDefault="009D292D" w:rsidP="00C50CDB">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(подпись)                   (расшифровка подписи)</w:t>
            </w:r>
          </w:p>
          <w:p w:rsidR="001202EE" w:rsidRPr="00F45C7F" w:rsidRDefault="009D292D" w:rsidP="00C50CDB">
            <w:pPr>
              <w:tabs>
                <w:tab w:val="left" w:pos="1134"/>
              </w:tabs>
              <w:spacing w:after="0" w:line="240" w:lineRule="auto"/>
              <w:ind w:left="352"/>
              <w:jc w:val="both"/>
              <w:rPr>
                <w:rFonts w:ascii="Times New Roman" w:eastAsia="Calibri" w:hAnsi="Times New Roman" w:cs="Times New Roman"/>
                <w:sz w:val="20"/>
                <w:szCs w:val="20"/>
              </w:rPr>
            </w:pPr>
          </w:p>
        </w:tc>
        <w:tc>
          <w:tcPr>
            <w:tcW w:w="4689" w:type="dxa"/>
            <w:vAlign w:val="center"/>
          </w:tcPr>
          <w:p w:rsidR="00C50CDB" w:rsidRPr="00F45C7F" w:rsidRDefault="009D292D" w:rsidP="00C50CDB">
            <w:pPr>
              <w:tabs>
                <w:tab w:val="left" w:pos="1134"/>
              </w:tabs>
              <w:spacing w:after="0" w:line="240" w:lineRule="auto"/>
              <w:jc w:val="both"/>
              <w:rPr>
                <w:rFonts w:ascii="Times New Roman" w:eastAsia="Calibri" w:hAnsi="Times New Roman" w:cs="Times New Roman"/>
                <w:sz w:val="20"/>
                <w:szCs w:val="20"/>
              </w:rPr>
            </w:pPr>
          </w:p>
          <w:p w:rsidR="00C50CDB" w:rsidRPr="00F45C7F" w:rsidRDefault="009D292D" w:rsidP="00C50CDB">
            <w:pPr>
              <w:tabs>
                <w:tab w:val="left" w:pos="1134"/>
              </w:tabs>
              <w:spacing w:after="0" w:line="24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w:t>
            </w:r>
          </w:p>
          <w:p w:rsidR="00C50CDB" w:rsidRPr="001202EE" w:rsidRDefault="009D292D" w:rsidP="00C50CDB">
            <w:pPr>
              <w:tabs>
                <w:tab w:val="left" w:pos="1134"/>
              </w:tabs>
              <w:spacing w:after="0" w:line="240" w:lineRule="auto"/>
              <w:ind w:left="34"/>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(подпись)                   (расшифровка подписи)</w:t>
            </w:r>
          </w:p>
          <w:p w:rsidR="001202EE" w:rsidRPr="001202EE" w:rsidRDefault="009D292D" w:rsidP="0067668C">
            <w:pPr>
              <w:tabs>
                <w:tab w:val="left" w:pos="1134"/>
              </w:tabs>
              <w:spacing w:after="0" w:line="240" w:lineRule="auto"/>
              <w:ind w:left="352"/>
              <w:jc w:val="both"/>
              <w:rPr>
                <w:rFonts w:ascii="Times New Roman" w:eastAsia="Calibri" w:hAnsi="Times New Roman" w:cs="Times New Roman"/>
                <w:sz w:val="20"/>
                <w:szCs w:val="20"/>
              </w:rPr>
            </w:pPr>
          </w:p>
        </w:tc>
      </w:tr>
    </w:tbl>
    <w:p w:rsidR="003B7203" w:rsidRPr="003B7203" w:rsidRDefault="009D292D" w:rsidP="001202EE">
      <w:pPr>
        <w:autoSpaceDE w:val="0"/>
        <w:autoSpaceDN w:val="0"/>
        <w:adjustRightInd w:val="0"/>
        <w:spacing w:line="240" w:lineRule="auto"/>
        <w:jc w:val="both"/>
        <w:rPr>
          <w:rFonts w:ascii="Times New Roman" w:eastAsia="Calibri" w:hAnsi="Times New Roman" w:cs="Times New Roman"/>
          <w:sz w:val="20"/>
          <w:szCs w:val="20"/>
        </w:rPr>
      </w:pPr>
    </w:p>
    <w:p w:rsidR="00AC3A91" w:rsidRPr="00D511D9" w:rsidRDefault="00AC3A91" w:rsidP="00AC3A91">
      <w:pPr>
        <w:spacing w:after="0" w:line="240" w:lineRule="auto"/>
        <w:jc w:val="center"/>
        <w:rPr>
          <w:rFonts w:eastAsia="Times New Roman" w:cs="Times New Roman"/>
          <w:sz w:val="2"/>
          <w:szCs w:val="2"/>
          <w:highlight w:val="yellow"/>
          <w:lang w:val="en-US" w:eastAsia="ru-RU"/>
        </w:rPr>
      </w:pPr>
    </w:p>
    <w:p w:rsidR="00AC3A91" w:rsidRDefault="00AC3A91" w:rsidP="00AC3A91">
      <w:pPr>
        <w:widowControl w:val="0"/>
        <w:autoSpaceDE w:val="0"/>
        <w:autoSpaceDN w:val="0"/>
        <w:adjustRightInd w:val="0"/>
        <w:spacing w:after="0" w:line="240" w:lineRule="auto"/>
        <w:ind w:right="11"/>
        <w:jc w:val="both"/>
        <w:rPr>
          <w:sz w:val="26"/>
          <w:szCs w:val="26"/>
        </w:rPr>
      </w:pPr>
    </w:p>
    <w:tbl>
      <w:tblPr>
        <w:tblStyle w:val="ab"/>
        <w:tblpPr w:leftFromText="180" w:rightFromText="180" w:vertAnchor="page" w:horzAnchor="margin" w:tblpY="448"/>
        <w:tblW w:w="5000" w:type="pct"/>
        <w:tblLook w:val="04A0" w:firstRow="1" w:lastRow="0" w:firstColumn="1" w:lastColumn="0" w:noHBand="0" w:noVBand="1"/>
      </w:tblPr>
      <w:tblGrid>
        <w:gridCol w:w="4743"/>
        <w:gridCol w:w="4744"/>
      </w:tblGrid>
      <w:tr w:rsidR="00AC3A91" w:rsidRPr="005C4994" w:rsidTr="00F034B7">
        <w:tc>
          <w:tcPr>
            <w:tcW w:w="2500" w:type="pct"/>
          </w:tcPr>
          <w:p w:rsidR="00AC3A91" w:rsidRDefault="00AC3A91" w:rsidP="00F034B7">
            <w:pPr>
              <w:jc w:val="both"/>
              <w:rPr>
                <w:b/>
                <w:bCs/>
                <w:u w:val="single"/>
              </w:rPr>
            </w:pPr>
          </w:p>
          <w:p w:rsidR="00AC3A91" w:rsidRDefault="00AC3A91" w:rsidP="00F034B7">
            <w:pPr>
              <w:jc w:val="both"/>
              <w:rPr>
                <w:b/>
                <w:bCs/>
              </w:rPr>
            </w:pPr>
            <w:r w:rsidRPr="005413FA">
              <w:rPr>
                <w:b/>
                <w:bCs/>
                <w:u w:val="single"/>
              </w:rPr>
              <w:t>Приложен</w:t>
            </w:r>
            <w:r>
              <w:rPr>
                <w:b/>
                <w:bCs/>
                <w:u w:val="single"/>
              </w:rPr>
              <w:t xml:space="preserve">ие к описанию объекта закупки и </w:t>
            </w:r>
            <w:r w:rsidRPr="005413FA">
              <w:rPr>
                <w:b/>
                <w:bCs/>
                <w:u w:val="single"/>
              </w:rPr>
              <w:t>обоснованию начальной (максимальной) цены контракта</w:t>
            </w:r>
            <w:r>
              <w:rPr>
                <w:b/>
                <w:bCs/>
              </w:rPr>
              <w:t>, цены контракта с единственным поставщиком (подрядчиком, исполнителем)</w:t>
            </w:r>
          </w:p>
          <w:p w:rsidR="00AC3A91" w:rsidRDefault="00AC3A91" w:rsidP="00F034B7">
            <w:pPr>
              <w:jc w:val="center"/>
              <w:rPr>
                <w:rFonts w:eastAsia="Times New Roman" w:cs="Times New Roman"/>
                <w:szCs w:val="24"/>
                <w:highlight w:val="yellow"/>
                <w:lang w:eastAsia="ru-RU"/>
              </w:rPr>
            </w:pPr>
          </w:p>
        </w:tc>
        <w:tc>
          <w:tcPr>
            <w:tcW w:w="2500" w:type="pct"/>
          </w:tcPr>
          <w:p w:rsidR="00AC3A91" w:rsidRPr="005C4994" w:rsidRDefault="00AC3A91" w:rsidP="00F034B7">
            <w:pPr>
              <w:jc w:val="center"/>
              <w:rPr>
                <w:rFonts w:eastAsia="Times New Roman" w:cs="Times New Roman"/>
                <w:sz w:val="2"/>
                <w:szCs w:val="2"/>
                <w:highlight w:val="yellow"/>
                <w:lang w:eastAsia="ru-RU"/>
              </w:rPr>
            </w:pPr>
          </w:p>
          <w:p w:rsidR="00AC3A91" w:rsidRPr="005C4994" w:rsidRDefault="00AC3A91" w:rsidP="00F034B7">
            <w:pPr>
              <w:jc w:val="center"/>
              <w:rPr>
                <w:rFonts w:eastAsia="Times New Roman" w:cs="Times New Roman"/>
                <w:sz w:val="2"/>
                <w:szCs w:val="2"/>
                <w:highlight w:val="yellow"/>
                <w:lang w:eastAsia="ru-RU"/>
              </w:rPr>
            </w:pPr>
          </w:p>
          <w:p w:rsidR="00AC3A91" w:rsidRPr="00614E3C" w:rsidRDefault="00AC3A91" w:rsidP="00F034B7">
            <w:pPr>
              <w:jc w:val="center"/>
              <w:rPr>
                <w:rFonts w:eastAsia="Times New Roman" w:cs="Times New Roman"/>
                <w:b/>
                <w:szCs w:val="24"/>
                <w:lang w:eastAsia="ru-RU"/>
              </w:rPr>
            </w:pPr>
          </w:p>
          <w:p w:rsidR="00AC3A91" w:rsidRDefault="00AC3A91" w:rsidP="00F034B7">
            <w:pPr>
              <w:jc w:val="center"/>
              <w:rPr>
                <w:rFonts w:eastAsia="Times New Roman" w:cs="Times New Roman"/>
                <w:szCs w:val="24"/>
                <w:highlight w:val="yellow"/>
                <w:lang w:eastAsia="ru-RU"/>
              </w:rPr>
            </w:pPr>
            <w:r>
              <w:rPr>
                <w:rFonts w:eastAsia="Times New Roman" w:cs="Times New Roman"/>
                <w:noProof/>
                <w:szCs w:val="24"/>
                <w:highlight w:val="yellow"/>
                <w:lang w:eastAsia="ru-RU"/>
              </w:rPr>
              <w:t>ГОСУДАРСТВЕННОЕ БЮДЖЕТНОЕ</w:t>
            </w:r>
            <w:r>
              <w:rPr>
                <w:rFonts w:eastAsia="Times New Roman" w:cs="Times New Roman"/>
                <w:szCs w:val="24"/>
                <w:highlight w:val="yellow"/>
                <w:lang w:eastAsia="ru-RU"/>
              </w:rPr>
              <w:t xml:space="preserve"> УЧРЕЖДЕНИЕ ЗДРАВООХРАНЕНИЯ ''ПРИМОРСКИЙ КРАЕВОЙ ОНКОЛОГИЧЕСКИЙ ДИСПАНСЕР''</w:t>
            </w:r>
          </w:p>
          <w:p w:rsidR="00AC3A91" w:rsidRPr="005C4994" w:rsidRDefault="00AC3A91" w:rsidP="00F034B7">
            <w:pPr>
              <w:jc w:val="center"/>
              <w:rPr>
                <w:rFonts w:eastAsia="Times New Roman" w:cs="Times New Roman"/>
                <w:szCs w:val="24"/>
                <w:highlight w:val="yellow"/>
                <w:lang w:eastAsia="ru-RU"/>
              </w:rPr>
            </w:pPr>
          </w:p>
          <w:p w:rsidR="00AC3A91" w:rsidRDefault="00AC3A91" w:rsidP="00F034B7">
            <w:pPr>
              <w:jc w:val="center"/>
              <w:rPr>
                <w:rFonts w:eastAsia="Times New Roman" w:cs="Times New Roman"/>
                <w:szCs w:val="24"/>
                <w:highlight w:val="yellow"/>
                <w:lang w:eastAsia="ru-RU"/>
              </w:rPr>
            </w:pPr>
          </w:p>
          <w:p w:rsidR="00AC3A91" w:rsidRPr="005C4994" w:rsidRDefault="00AC3A91" w:rsidP="00F034B7">
            <w:pPr>
              <w:jc w:val="center"/>
              <w:rPr>
                <w:sz w:val="2"/>
                <w:szCs w:val="2"/>
              </w:rPr>
            </w:pPr>
          </w:p>
          <w:p w:rsidR="00AC3A91" w:rsidRPr="005C4994" w:rsidRDefault="00AC3A91" w:rsidP="00F034B7">
            <w:pPr>
              <w:jc w:val="center"/>
              <w:rPr>
                <w:sz w:val="2"/>
                <w:szCs w:val="2"/>
              </w:rPr>
            </w:pPr>
          </w:p>
        </w:tc>
      </w:tr>
    </w:tbl>
    <w:p w:rsidR="00AC3A91" w:rsidRPr="00F67263" w:rsidRDefault="00AC3A91" w:rsidP="00AC3A91">
      <w:pPr>
        <w:widowControl w:val="0"/>
        <w:autoSpaceDE w:val="0"/>
        <w:autoSpaceDN w:val="0"/>
        <w:adjustRightInd w:val="0"/>
        <w:spacing w:after="0" w:line="240" w:lineRule="auto"/>
        <w:ind w:right="11"/>
        <w:jc w:val="both"/>
        <w:rPr>
          <w:sz w:val="26"/>
          <w:szCs w:val="26"/>
        </w:rPr>
      </w:pPr>
    </w:p>
    <w:p w:rsidR="00AC3A91" w:rsidRPr="00F67263" w:rsidRDefault="00AC3A91" w:rsidP="00AC3A91">
      <w:pPr>
        <w:spacing w:after="0" w:line="240" w:lineRule="auto"/>
        <w:rPr>
          <w:rFonts w:eastAsia="Times New Roman" w:cs="Times New Roman"/>
          <w:szCs w:val="24"/>
          <w:lang w:eastAsia="ru-RU"/>
        </w:rPr>
      </w:pPr>
    </w:p>
    <w:p w:rsidR="00AC3A91" w:rsidRPr="00F67263" w:rsidRDefault="00AC3A91" w:rsidP="00AC3A91">
      <w:pPr>
        <w:spacing w:after="0" w:line="240" w:lineRule="auto"/>
        <w:jc w:val="center"/>
        <w:rPr>
          <w:rFonts w:eastAsia="Times New Roman" w:cs="Times New Roman"/>
          <w:szCs w:val="24"/>
          <w:lang w:eastAsia="ru-RU"/>
        </w:rPr>
      </w:pPr>
    </w:p>
    <w:p w:rsidR="00AC3A91" w:rsidRPr="001D2775" w:rsidRDefault="00AC3A91" w:rsidP="00AC3A91">
      <w:pPr>
        <w:spacing w:line="240" w:lineRule="auto"/>
        <w:ind w:firstLine="709"/>
        <w:jc w:val="both"/>
        <w:rPr>
          <w:noProof/>
          <w:color w:val="000000"/>
        </w:rPr>
      </w:pPr>
      <w:r w:rsidRPr="00133D38">
        <w:rPr>
          <w:color w:val="000000"/>
        </w:rPr>
        <w:t>Идентификационный код закупки:</w:t>
      </w:r>
      <w:r>
        <w:rPr>
          <w:color w:val="000000"/>
        </w:rPr>
        <w:t xml:space="preserve"> </w:t>
      </w:r>
      <w:r w:rsidRPr="00AC4CE8">
        <w:rPr>
          <w:noProof/>
          <w:color w:val="000000"/>
          <w:highlight w:val="yellow"/>
        </w:rPr>
        <w:t>262253902124425390100100051280000244</w:t>
      </w:r>
    </w:p>
    <w:p w:rsidR="00AC3A91" w:rsidRPr="00B95D02" w:rsidRDefault="00AC3A91" w:rsidP="00AC3A91">
      <w:pPr>
        <w:spacing w:line="240" w:lineRule="auto"/>
        <w:ind w:firstLine="709"/>
        <w:jc w:val="both"/>
        <w:rPr>
          <w:rFonts w:eastAsia="Times New Roman" w:cs="Times New Roman"/>
          <w:szCs w:val="24"/>
          <w:lang w:eastAsia="ru-RU"/>
        </w:rPr>
      </w:pPr>
      <w:r>
        <w:rPr>
          <w:rFonts w:eastAsia="Times New Roman" w:cs="Times New Roman"/>
          <w:noProof/>
          <w:szCs w:val="24"/>
          <w:lang w:eastAsia="ru-RU"/>
        </w:rPr>
        <w:t xml:space="preserve">Предмет закупки: </w:t>
      </w:r>
      <w:r w:rsidRPr="00AC4CE8">
        <w:rPr>
          <w:rFonts w:cs="Times New Roman"/>
          <w:highlight w:val="yellow"/>
        </w:rPr>
        <w:t>Троакар эндоскопический, одноразового использования (позиции 1-5)</w:t>
      </w:r>
    </w:p>
    <w:p w:rsidR="00AC3A91" w:rsidRDefault="00AC3A91" w:rsidP="00AC3A91">
      <w:pPr>
        <w:ind w:firstLine="709"/>
        <w:rPr>
          <w:szCs w:val="24"/>
        </w:rPr>
      </w:pPr>
    </w:p>
    <w:p w:rsidR="00AC3A91" w:rsidRDefault="00AC3A91" w:rsidP="00AC3A91">
      <w:pPr>
        <w:jc w:val="center"/>
        <w:rPr>
          <w:b/>
          <w:bCs/>
        </w:rPr>
      </w:pPr>
      <w:r>
        <w:rPr>
          <w:b/>
          <w:bCs/>
        </w:rPr>
        <w:t xml:space="preserve">Декларация </w:t>
      </w:r>
    </w:p>
    <w:p w:rsidR="00AC3A91" w:rsidRPr="005550F3" w:rsidRDefault="00AC3A91" w:rsidP="00AC3A91">
      <w:pPr>
        <w:jc w:val="center"/>
        <w:rPr>
          <w:b/>
          <w:bCs/>
        </w:rPr>
      </w:pPr>
      <w:r w:rsidRPr="005550F3">
        <w:rPr>
          <w:b/>
          <w:bCs/>
        </w:rPr>
        <w:t>об отсутствии закупаемого товара в реестре российской промышленной продукции</w:t>
      </w:r>
      <w:r>
        <w:rPr>
          <w:rStyle w:val="af0"/>
          <w:b/>
          <w:bCs/>
        </w:rPr>
        <w:footnoteReference w:id="1"/>
      </w:r>
    </w:p>
    <w:p w:rsidR="00AC3A91" w:rsidRDefault="00AC3A91" w:rsidP="00AC3A91">
      <w:pPr>
        <w:ind w:firstLine="708"/>
        <w:jc w:val="both"/>
      </w:pPr>
      <w:r w:rsidRPr="00B02B6A">
        <w:lastRenderedPageBreak/>
        <w:t xml:space="preserve">В целях соблюдения требований Постановления Правительства РФ от 23.12.2024 № 1875 </w:t>
      </w:r>
      <w:r>
        <w:t>«</w:t>
      </w:r>
      <w:r w:rsidRPr="00B02B6A">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t>»</w:t>
      </w:r>
      <w:r w:rsidRPr="00B02B6A">
        <w:t xml:space="preserve"> (далее – Постановление № 1875), настоящим декларируем факт отсутствия в реестре российской промышленной продукции товара с характеристиками, соответствующими потребности заказчика по состоянию на дату составления настоящей декларации.</w:t>
      </w:r>
    </w:p>
    <w:p w:rsidR="00AC3A91" w:rsidRPr="00DA5D02" w:rsidRDefault="00AC3A91" w:rsidP="00AC3A91">
      <w:pPr>
        <w:ind w:firstLine="708"/>
        <w:jc w:val="both"/>
        <w:rPr>
          <w:rFonts w:eastAsia="Times New Roman" w:cs="Times New Roman"/>
        </w:rPr>
      </w:pPr>
      <w:r w:rsidRPr="005C5350">
        <w:t xml:space="preserve">Учитывая изложенное, в описании объекта закупки указаны характеристики товара, потребность в котором имеется у заказчика </w:t>
      </w:r>
      <w:r w:rsidRPr="00DA5D02">
        <w:rPr>
          <w:rFonts w:eastAsia="Times New Roman" w:cs="Times New Roman"/>
        </w:rPr>
        <w:t>и который отсутствует в реестре российской промышленной продукции.</w:t>
      </w:r>
    </w:p>
    <w:p w:rsidR="00AC3A91" w:rsidRPr="00C17994" w:rsidRDefault="00AC3A91" w:rsidP="00AC3A91">
      <w:pPr>
        <w:ind w:firstLine="708"/>
        <w:jc w:val="both"/>
        <w:rPr>
          <w:b/>
          <w:bCs/>
          <w:u w:val="single"/>
        </w:rPr>
      </w:pPr>
      <w:r w:rsidRPr="00C17994">
        <w:rPr>
          <w:b/>
          <w:bCs/>
          <w:u w:val="single"/>
        </w:rPr>
        <w:t>Настоящая декларация об отсутствии закупаемого товара в реестре российской промышленной продукции является неотъемлемой частью описания объекта закупки и обосновани</w:t>
      </w:r>
      <w:r>
        <w:rPr>
          <w:b/>
          <w:bCs/>
          <w:u w:val="single"/>
        </w:rPr>
        <w:t>я</w:t>
      </w:r>
      <w:r w:rsidRPr="00C17994">
        <w:rPr>
          <w:b/>
          <w:bCs/>
          <w:u w:val="single"/>
        </w:rPr>
        <w:t xml:space="preserve"> начальной (максимальной) цены контракта, цены контракта с единственным поставщиком (подрядчиком, исполнителем)</w:t>
      </w:r>
    </w:p>
    <w:p w:rsidR="00AC3A91" w:rsidRPr="00F67263" w:rsidRDefault="00AC3A91" w:rsidP="00AC3A91">
      <w:pPr>
        <w:spacing w:after="0" w:line="240" w:lineRule="auto"/>
        <w:jc w:val="center"/>
      </w:pPr>
    </w:p>
    <w:p w:rsidR="00AC3A91" w:rsidRPr="00F67263" w:rsidRDefault="00AC3A91" w:rsidP="00AC3A91">
      <w:pPr>
        <w:spacing w:after="0" w:line="240" w:lineRule="auto"/>
        <w:jc w:val="center"/>
      </w:pPr>
    </w:p>
    <w:p w:rsidR="00212543" w:rsidRDefault="009D292D">
      <w:pPr>
        <w:autoSpaceDE w:val="0"/>
        <w:autoSpaceDN w:val="0"/>
        <w:adjustRightInd w:val="0"/>
        <w:spacing w:line="240" w:lineRule="auto"/>
        <w:jc w:val="both"/>
        <w:rPr>
          <w:rFonts w:ascii="Times New Roman" w:eastAsia="Calibri" w:hAnsi="Times New Roman" w:cs="Times New Roman"/>
          <w:sz w:val="20"/>
          <w:szCs w:val="20"/>
        </w:rPr>
      </w:pPr>
    </w:p>
    <w:p w:rsidR="00AC3A91" w:rsidRPr="003B7203" w:rsidRDefault="00AC3A91">
      <w:pPr>
        <w:autoSpaceDE w:val="0"/>
        <w:autoSpaceDN w:val="0"/>
        <w:adjustRightInd w:val="0"/>
        <w:spacing w:line="240" w:lineRule="auto"/>
        <w:jc w:val="both"/>
        <w:rPr>
          <w:rFonts w:ascii="Times New Roman" w:eastAsia="Calibri" w:hAnsi="Times New Roman" w:cs="Times New Roman"/>
          <w:sz w:val="20"/>
          <w:szCs w:val="20"/>
        </w:rPr>
      </w:pPr>
    </w:p>
    <w:sectPr w:rsidR="00AC3A91" w:rsidRPr="003B7203" w:rsidSect="00126DA4">
      <w:footerReference w:type="default" r:id="rId8"/>
      <w:pgSz w:w="11906" w:h="16838"/>
      <w:pgMar w:top="851" w:right="991" w:bottom="1134"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292D" w:rsidRDefault="009D292D">
      <w:pPr>
        <w:spacing w:after="0" w:line="240" w:lineRule="auto"/>
      </w:pPr>
      <w:r>
        <w:separator/>
      </w:r>
    </w:p>
  </w:endnote>
  <w:endnote w:type="continuationSeparator" w:id="0">
    <w:p w:rsidR="009D292D" w:rsidRDefault="009D2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ヒラギノ角ゴ Pro W3">
    <w:charset w:val="00"/>
    <w:family w:val="roman"/>
    <w:pitch w:val="default"/>
  </w:font>
  <w:font w:name="Journal">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Liberation Serif">
    <w:altName w:val="Times New Roman"/>
    <w:charset w:val="CC"/>
    <w:family w:val="roman"/>
    <w:pitch w:val="variable"/>
  </w:font>
  <w:font w:name="Mangal">
    <w:panose1 w:val="00000400000000000000"/>
    <w:charset w:val="00"/>
    <w:family w:val="roman"/>
    <w:pitch w:val="variable"/>
    <w:sig w:usb0="00008003" w:usb1="00000000" w:usb2="00000000" w:usb3="00000000" w:csb0="00000001"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668C" w:rsidRPr="002B539D" w:rsidRDefault="009D292D" w:rsidP="002B539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292D" w:rsidRDefault="009D292D">
      <w:pPr>
        <w:spacing w:after="0" w:line="240" w:lineRule="auto"/>
      </w:pPr>
      <w:r>
        <w:separator/>
      </w:r>
    </w:p>
  </w:footnote>
  <w:footnote w:type="continuationSeparator" w:id="0">
    <w:p w:rsidR="009D292D" w:rsidRDefault="009D292D">
      <w:pPr>
        <w:spacing w:after="0" w:line="240" w:lineRule="auto"/>
      </w:pPr>
      <w:r>
        <w:continuationSeparator/>
      </w:r>
    </w:p>
  </w:footnote>
  <w:footnote w:id="1">
    <w:p w:rsidR="00AC3A91" w:rsidRPr="00D02953" w:rsidRDefault="00AC3A91" w:rsidP="00AC3A91">
      <w:pPr>
        <w:pStyle w:val="ae"/>
        <w:jc w:val="both"/>
        <w:rPr>
          <w:u w:val="single"/>
        </w:rPr>
      </w:pPr>
      <w:r w:rsidRPr="00D02953">
        <w:rPr>
          <w:rStyle w:val="af0"/>
        </w:rPr>
        <w:footnoteRef/>
      </w:r>
      <w:r w:rsidRPr="00D02953">
        <w:t xml:space="preserve"> Уведомление направляется заказчиком при осуществлении закупки товаров, указанных </w:t>
      </w:r>
      <w:r w:rsidRPr="00D02953">
        <w:rPr>
          <w:u w:val="single"/>
        </w:rPr>
        <w:t>в позициях 1 - 433 приложения № 2 к постановлению Правительства РФ от 23.12.2024 N 1875</w:t>
      </w:r>
    </w:p>
    <w:p w:rsidR="00AC3A91" w:rsidRDefault="00AC3A91" w:rsidP="00AC3A91">
      <w:pPr>
        <w:pStyle w:val="ae"/>
        <w:rPr>
          <w:lang w:val="en-US"/>
        </w:rPr>
      </w:pPr>
    </w:p>
    <w:p w:rsidR="00AC3A91" w:rsidRPr="0035303C" w:rsidRDefault="00AC3A91" w:rsidP="00AC3A91">
      <w:pPr>
        <w:suppressAutoHyphens/>
        <w:snapToGrid w:val="0"/>
        <w:jc w:val="center"/>
        <w:rPr>
          <w:b/>
          <w:lang w:eastAsia="ar-SA"/>
        </w:rPr>
      </w:pPr>
      <w:r w:rsidRPr="0035303C">
        <w:rPr>
          <w:b/>
          <w:lang w:eastAsia="ar-SA"/>
        </w:rPr>
        <w:t>Инструкция по заполнению заявки в части характеристик товара,</w:t>
      </w:r>
    </w:p>
    <w:p w:rsidR="00AC3A91" w:rsidRPr="0035303C" w:rsidRDefault="00AC3A91" w:rsidP="00AC3A91">
      <w:pPr>
        <w:suppressAutoHyphens/>
        <w:snapToGrid w:val="0"/>
        <w:jc w:val="center"/>
        <w:rPr>
          <w:b/>
          <w:lang w:eastAsia="ar-SA"/>
        </w:rPr>
      </w:pPr>
      <w:r w:rsidRPr="0035303C">
        <w:rPr>
          <w:b/>
        </w:rPr>
        <w:t xml:space="preserve"> соответствующих показателям, установленным в описании объекта закупки</w:t>
      </w:r>
    </w:p>
    <w:p w:rsidR="00AC3A91" w:rsidRDefault="00AC3A91" w:rsidP="00AC3A91">
      <w:pPr>
        <w:suppressAutoHyphens/>
        <w:snapToGrid w:val="0"/>
        <w:jc w:val="center"/>
        <w:rPr>
          <w:b/>
        </w:rPr>
      </w:pPr>
      <w:r w:rsidRPr="0035303C">
        <w:rPr>
          <w:b/>
        </w:rPr>
        <w:t>и иной информации о предлагаемом участником закупки товара</w:t>
      </w:r>
    </w:p>
    <w:p w:rsidR="00AC3A91" w:rsidRDefault="00AC3A91" w:rsidP="00AC3A91">
      <w:pPr>
        <w:suppressAutoHyphens/>
        <w:snapToGrid w:val="0"/>
        <w:jc w:val="center"/>
        <w:rPr>
          <w:b/>
        </w:rPr>
      </w:pPr>
    </w:p>
    <w:p w:rsidR="00AC3A91" w:rsidRPr="00151F65" w:rsidRDefault="00AC3A91" w:rsidP="00AC3A91">
      <w:pPr>
        <w:suppressAutoHyphens/>
        <w:snapToGrid w:val="0"/>
        <w:jc w:val="center"/>
        <w:rPr>
          <w:b/>
          <w:u w:val="single"/>
          <w:lang w:eastAsia="ar-SA"/>
        </w:rPr>
      </w:pPr>
      <w:r w:rsidRPr="00151F65">
        <w:rPr>
          <w:b/>
          <w:u w:val="single"/>
          <w:lang w:eastAsia="ar-SA"/>
        </w:rPr>
        <w:t>ИНСТРУКЦИЯ ПО ЗАПОЛНЕНИЮ КАЖДОЙ ИЗ ХАРАКТЕРИСТИК В СТРУКТУРИРОВАННОЙ ФОРМЕ УКАЗАНА В ИЗВЕЩЕНИИ.</w:t>
      </w:r>
    </w:p>
    <w:p w:rsidR="00AC3A91" w:rsidRDefault="00AC3A91" w:rsidP="00AC3A91">
      <w:pPr>
        <w:suppressAutoHyphens/>
        <w:snapToGrid w:val="0"/>
        <w:jc w:val="center"/>
        <w:rPr>
          <w:b/>
          <w:lang w:eastAsia="ar-SA"/>
        </w:rPr>
      </w:pPr>
    </w:p>
    <w:p w:rsidR="00AC3A91" w:rsidRDefault="00AC3A91" w:rsidP="00AC3A91">
      <w:pPr>
        <w:pStyle w:val="ConsPlusNormal"/>
        <w:tabs>
          <w:tab w:val="left" w:pos="360"/>
        </w:tabs>
        <w:ind w:firstLine="0"/>
        <w:contextualSpacing/>
        <w:jc w:val="center"/>
        <w:rPr>
          <w:rFonts w:ascii="Times New Roman" w:hAnsi="Times New Roman" w:cs="Times New Roman"/>
          <w:b/>
          <w:sz w:val="24"/>
          <w:szCs w:val="24"/>
        </w:rPr>
      </w:pPr>
    </w:p>
    <w:p w:rsidR="00AC3A91" w:rsidRPr="00F73C17" w:rsidRDefault="00AC3A91" w:rsidP="00AC3A91">
      <w:pPr>
        <w:suppressAutoHyphens/>
        <w:snapToGrid w:val="0"/>
        <w:ind w:firstLine="709"/>
        <w:jc w:val="both"/>
        <w:rPr>
          <w:b/>
        </w:rPr>
      </w:pPr>
      <w:r w:rsidRPr="00F73C17">
        <w:rPr>
          <w:lang w:eastAsia="ar-SA"/>
        </w:rPr>
        <w:t xml:space="preserve">Все документы, входящие в состав заявки на участие </w:t>
      </w:r>
      <w:r w:rsidRPr="00C06632">
        <w:t xml:space="preserve">в конкурентном способе </w:t>
      </w:r>
      <w:r>
        <w:t>определения поставщика (подрядчика, исполнителя)</w:t>
      </w:r>
      <w:r w:rsidRPr="00F73C17">
        <w:rPr>
          <w:lang w:eastAsia="ar-SA"/>
        </w:rPr>
        <w:t>,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контрактами Российской Федерации. Копии документов должны быть представлены полностью, включая копии оборотных сторон и обязательных приложений. Указанные требования не являются требованиями к оформлению заявки и установлены только для возможности прочтения заявки Заказчиком.</w:t>
      </w:r>
    </w:p>
    <w:p w:rsidR="00AC3A91" w:rsidRPr="00F73C17" w:rsidRDefault="00AC3A91" w:rsidP="00AC3A91">
      <w:pPr>
        <w:pStyle w:val="ConsPlusNormal"/>
        <w:spacing w:line="276" w:lineRule="auto"/>
        <w:ind w:firstLine="709"/>
        <w:jc w:val="both"/>
        <w:rPr>
          <w:rFonts w:ascii="Times New Roman" w:hAnsi="Times New Roman"/>
          <w:b/>
          <w:sz w:val="24"/>
          <w:szCs w:val="24"/>
        </w:rPr>
      </w:pPr>
    </w:p>
    <w:p w:rsidR="00AC3A91" w:rsidRDefault="00AC3A91" w:rsidP="00AC3A91">
      <w:pPr>
        <w:ind w:firstLine="709"/>
        <w:jc w:val="both"/>
      </w:pPr>
      <w:r w:rsidRPr="00F73C17">
        <w:t xml:space="preserve">Заявка на участие в </w:t>
      </w:r>
      <w:r w:rsidRPr="00C06632">
        <w:t xml:space="preserve">конкурентном способе </w:t>
      </w:r>
      <w:r>
        <w:t xml:space="preserve">определения поставщика (подрядчика, исполнителя) </w:t>
      </w:r>
      <w:r w:rsidRPr="00F73C17">
        <w:t>может содержать эскиз, рисунок, чертеж, фотографию, иное изображение товара, на поставку которого заключается контракт.</w:t>
      </w:r>
    </w:p>
    <w:p w:rsidR="00AC3A91" w:rsidRDefault="00AC3A91" w:rsidP="00AC3A91">
      <w:pPr>
        <w:ind w:firstLine="709"/>
        <w:jc w:val="both"/>
      </w:pPr>
    </w:p>
    <w:p w:rsidR="00AC3A91" w:rsidRDefault="00AC3A91" w:rsidP="00AC3A91">
      <w:pPr>
        <w:suppressAutoHyphens/>
        <w:snapToGrid w:val="0"/>
        <w:ind w:firstLine="709"/>
        <w:jc w:val="both"/>
        <w:rPr>
          <w:lang w:eastAsia="ar-SA"/>
        </w:rPr>
      </w:pPr>
      <w:r>
        <w:rPr>
          <w:lang w:eastAsia="ar-SA"/>
        </w:rPr>
        <w:t>В случае наличия в заявке участника отдельного файла характеристик товара</w:t>
      </w:r>
      <w:r w:rsidRPr="00151F65">
        <w:rPr>
          <w:lang w:eastAsia="ar-SA"/>
        </w:rPr>
        <w:t>, соответствующих показателям, установленным в описании объекта закупки</w:t>
      </w:r>
      <w:r>
        <w:rPr>
          <w:lang w:eastAsia="ar-SA"/>
        </w:rPr>
        <w:t>, участник указывает характеристики товара в точном соответствии с структурированной электронной заявкой на участие, а также:</w:t>
      </w:r>
    </w:p>
    <w:p w:rsidR="00AC3A91" w:rsidRPr="00F73C17" w:rsidRDefault="00AC3A91" w:rsidP="00AC3A91">
      <w:pPr>
        <w:autoSpaceDE w:val="0"/>
        <w:autoSpaceDN w:val="0"/>
        <w:adjustRightInd w:val="0"/>
        <w:ind w:firstLine="709"/>
        <w:jc w:val="both"/>
      </w:pPr>
    </w:p>
    <w:p w:rsidR="00AC3A91" w:rsidRPr="00F73C17" w:rsidRDefault="00AC3A91" w:rsidP="00AC3A91">
      <w:pPr>
        <w:widowControl w:val="0"/>
        <w:jc w:val="center"/>
        <w:rPr>
          <w:b/>
        </w:rPr>
      </w:pPr>
      <w:r w:rsidRPr="00F73C17">
        <w:rPr>
          <w:b/>
        </w:rPr>
        <w:t>При указании конкретных показателей в заявке должны содержаться:</w:t>
      </w:r>
    </w:p>
    <w:p w:rsidR="00AC3A91" w:rsidRPr="00F73C17" w:rsidRDefault="00AC3A91" w:rsidP="00AC3A91">
      <w:pPr>
        <w:widowControl w:val="0"/>
        <w:jc w:val="both"/>
      </w:pPr>
    </w:p>
    <w:p w:rsidR="00AC3A91" w:rsidRPr="00F73C17" w:rsidRDefault="00AC3A91" w:rsidP="00AC3A91">
      <w:pPr>
        <w:widowControl w:val="0"/>
        <w:jc w:val="both"/>
        <w:rPr>
          <w:b/>
          <w:i/>
        </w:rPr>
      </w:pPr>
      <w:r w:rsidRPr="00F73C17">
        <w:t xml:space="preserve">- </w:t>
      </w:r>
      <w:r w:rsidRPr="00F73C17">
        <w:rPr>
          <w:b/>
          <w:i/>
        </w:rPr>
        <w:t>Наименование товара и/или словесное обозначение товарного знака (при наличии</w:t>
      </w:r>
      <w:r>
        <w:rPr>
          <w:b/>
          <w:i/>
        </w:rPr>
        <w:t>)</w:t>
      </w:r>
      <w:r w:rsidRPr="00F73C17">
        <w:rPr>
          <w:b/>
          <w:i/>
        </w:rPr>
        <w:t xml:space="preserve"> должно соответствовать наименованию товара и/или словесному обозначению товарного знака (при наличии), указанному в регистрационном удостоверении изделия медицинского назначения, в случае отсутствия в заявке словесного обозначения товарного знака предлагаемого товара, далее считается, что такой товар не имеет словесное обозначение товарного знака;</w:t>
      </w:r>
    </w:p>
    <w:p w:rsidR="00AC3A91" w:rsidRPr="00F73C17" w:rsidRDefault="00AC3A91" w:rsidP="00AC3A91">
      <w:pPr>
        <w:snapToGrid w:val="0"/>
        <w:jc w:val="both"/>
        <w:rPr>
          <w:b/>
          <w:bCs/>
          <w:i/>
          <w:iCs/>
        </w:rPr>
      </w:pPr>
      <w:r w:rsidRPr="00F73C17">
        <w:rPr>
          <w:b/>
          <w:bCs/>
          <w:i/>
          <w:iCs/>
        </w:rPr>
        <w:t>- Участник закупки указывает конкретные значения показателей товара в единицах измерения, установленных Заказчиком, (без слов «не менее», «не более», «более», «менее», «должно», «не выше», «должен быть» и пр.), соответствующих техническим требованиям, установленным в Техническом задании (описании объекта закупки).</w:t>
      </w:r>
    </w:p>
    <w:p w:rsidR="00AC3A91" w:rsidRPr="00F73C17" w:rsidRDefault="00AC3A91" w:rsidP="00AC3A91">
      <w:pPr>
        <w:snapToGrid w:val="0"/>
        <w:jc w:val="both"/>
        <w:rPr>
          <w:b/>
          <w:bCs/>
          <w:i/>
          <w:iCs/>
        </w:rPr>
      </w:pPr>
      <w:r w:rsidRPr="00F73C17">
        <w:rPr>
          <w:b/>
          <w:bCs/>
          <w:i/>
          <w:iCs/>
        </w:rPr>
        <w:t>- Если при описании характеристик и их значений используется термин «Не менее», Участником должно быть представлено значение равное или превышающее указанное.</w:t>
      </w:r>
    </w:p>
    <w:p w:rsidR="00AC3A91" w:rsidRPr="00F73C17" w:rsidRDefault="00AC3A91" w:rsidP="00AC3A91">
      <w:pPr>
        <w:snapToGrid w:val="0"/>
        <w:jc w:val="both"/>
        <w:rPr>
          <w:b/>
          <w:bCs/>
          <w:i/>
          <w:iCs/>
        </w:rPr>
      </w:pPr>
      <w:r w:rsidRPr="00F73C17">
        <w:rPr>
          <w:b/>
          <w:bCs/>
          <w:i/>
          <w:iCs/>
        </w:rPr>
        <w:t>- Если при описании характеристик и их значений используется термин «Не более», Участником должно быть представлено значение равное или менее указанного.</w:t>
      </w:r>
    </w:p>
    <w:p w:rsidR="00AC3A91" w:rsidRPr="00F73C17" w:rsidRDefault="00AC3A91" w:rsidP="00AC3A91">
      <w:pPr>
        <w:snapToGrid w:val="0"/>
        <w:jc w:val="both"/>
        <w:rPr>
          <w:b/>
          <w:bCs/>
          <w:i/>
          <w:iCs/>
        </w:rPr>
      </w:pPr>
      <w:r w:rsidRPr="00F73C17">
        <w:rPr>
          <w:b/>
          <w:bCs/>
          <w:i/>
          <w:iCs/>
        </w:rPr>
        <w:t>- Если при описании характеристик используется диапазон значений со словами «от» ….  «до», то такое указание считается конкретным и, соответственно, участник указывает значения со словами «от» ….  «до».</w:t>
      </w:r>
    </w:p>
    <w:p w:rsidR="00AC3A91" w:rsidRPr="00F73C17" w:rsidRDefault="00AC3A91" w:rsidP="00AC3A91">
      <w:pPr>
        <w:snapToGrid w:val="0"/>
        <w:jc w:val="both"/>
        <w:rPr>
          <w:b/>
          <w:bCs/>
          <w:i/>
          <w:iCs/>
        </w:rPr>
      </w:pPr>
    </w:p>
    <w:p w:rsidR="00AC3A91" w:rsidRPr="00F73C17" w:rsidRDefault="00AC3A91" w:rsidP="00AC3A91">
      <w:pPr>
        <w:snapToGrid w:val="0"/>
        <w:jc w:val="both"/>
        <w:rPr>
          <w:b/>
          <w:bCs/>
          <w:i/>
          <w:iCs/>
        </w:rPr>
      </w:pPr>
      <w:r w:rsidRPr="00F73C17">
        <w:rPr>
          <w:b/>
          <w:bCs/>
          <w:i/>
          <w:iCs/>
        </w:rPr>
        <w:t xml:space="preserve">- Если при описании характеристик используется термин «Или», Участником может быть представлено любое из указанных значений по своему выбору. </w:t>
      </w:r>
    </w:p>
    <w:p w:rsidR="00AC3A91" w:rsidRPr="00F73C17" w:rsidRDefault="00AC3A91" w:rsidP="00AC3A91">
      <w:pPr>
        <w:snapToGrid w:val="0"/>
        <w:jc w:val="both"/>
        <w:rPr>
          <w:b/>
          <w:bCs/>
          <w:i/>
          <w:iCs/>
        </w:rPr>
      </w:pPr>
      <w:r w:rsidRPr="00F73C17">
        <w:rPr>
          <w:b/>
          <w:bCs/>
          <w:i/>
          <w:iCs/>
        </w:rPr>
        <w:t>- В случае перечисления значений показателя товара через запятую, союз «И» или знак «/» означает, что при поставке, или выполнения работ или оказания услуг используются товар(ы) со всеми перечисленными значениями.</w:t>
      </w:r>
    </w:p>
    <w:p w:rsidR="00AC3A91" w:rsidRPr="00F73C17" w:rsidRDefault="00AC3A91" w:rsidP="00AC3A91">
      <w:pPr>
        <w:snapToGrid w:val="0"/>
        <w:jc w:val="both"/>
        <w:rPr>
          <w:b/>
          <w:bCs/>
          <w:i/>
          <w:iCs/>
        </w:rPr>
      </w:pPr>
      <w:r w:rsidRPr="00F73C17">
        <w:rPr>
          <w:b/>
          <w:bCs/>
          <w:i/>
          <w:iCs/>
        </w:rPr>
        <w:t>- Если какие-либо характеристики товара, предлагаемого Участником к поставке, заявлены производителем со знаком «–», «+/-», «от»… «до», «≥», «≤», «&lt;», «&gt;» и пр., то Участник вправе указать данные значения соответственно со знаком «–», «+/-», «от»… «до», «≥», «≤», «&lt;», «&gt;» и пр., в заявке с обязательным указанием (примечанием) рядом с таким значением  «в соответствии с инструкцией/технической документацией».</w:t>
      </w:r>
    </w:p>
    <w:p w:rsidR="00AC3A91" w:rsidRPr="00F129D6" w:rsidRDefault="00AC3A91" w:rsidP="00AC3A91">
      <w:pPr>
        <w:suppressAutoHyphens/>
        <w:snapToGrid w:val="0"/>
        <w:jc w:val="both"/>
      </w:pPr>
      <w:r w:rsidRPr="00F73C17">
        <w:rPr>
          <w:b/>
          <w:i/>
        </w:rPr>
        <w:t>- На объем (количество) товара участник даёт согласие, также участник вправе указать тот же самый объем/количество, соответствующее извещению на проведение закупки.</w:t>
      </w:r>
    </w:p>
    <w:p w:rsidR="00AC3A91" w:rsidRDefault="00AC3A91" w:rsidP="00AC3A91">
      <w:pPr>
        <w:jc w:val="center"/>
        <w:rPr>
          <w:b/>
          <w:szCs w:val="28"/>
        </w:rPr>
      </w:pPr>
      <w:r>
        <w:rPr>
          <w:b/>
          <w:szCs w:val="28"/>
        </w:rPr>
        <w:t>ОПИСАНИЕ ОБЪЕКТА ЗАКУПКИ</w:t>
      </w:r>
    </w:p>
    <w:p w:rsidR="00AC3A91" w:rsidRPr="004344EB" w:rsidRDefault="00AC3A91" w:rsidP="00AC3A91">
      <w:pPr>
        <w:autoSpaceDE w:val="0"/>
        <w:autoSpaceDN w:val="0"/>
        <w:jc w:val="center"/>
        <w:rPr>
          <w:b/>
          <w:szCs w:val="28"/>
        </w:rPr>
      </w:pPr>
    </w:p>
    <w:p w:rsidR="00AC3A91" w:rsidRPr="00E32BE2" w:rsidRDefault="00AC3A91" w:rsidP="00AC3A91">
      <w:pPr>
        <w:pStyle w:val="a6"/>
        <w:numPr>
          <w:ilvl w:val="0"/>
          <w:numId w:val="27"/>
        </w:numPr>
        <w:autoSpaceDE w:val="0"/>
        <w:autoSpaceDN w:val="0"/>
        <w:adjustRightInd w:val="0"/>
        <w:spacing w:after="0" w:line="240" w:lineRule="auto"/>
        <w:ind w:left="0" w:firstLine="0"/>
        <w:contextualSpacing w:val="0"/>
        <w:jc w:val="both"/>
        <w:rPr>
          <w:i/>
          <w:szCs w:val="28"/>
        </w:rPr>
      </w:pPr>
      <w:r w:rsidRPr="00E32BE2">
        <w:rPr>
          <w:b/>
          <w:bCs/>
          <w:szCs w:val="28"/>
        </w:rPr>
        <w:t>Наименование объекта закупки:</w:t>
      </w:r>
      <w:r w:rsidRPr="00E32BE2">
        <w:rPr>
          <w:szCs w:val="28"/>
        </w:rPr>
        <w:t xml:space="preserve"> </w:t>
      </w:r>
      <w:r>
        <w:rPr>
          <w:i/>
          <w:noProof/>
          <w:szCs w:val="28"/>
        </w:rPr>
        <w:t xml:space="preserve">Троакар эндоскопический, одноразового </w:t>
      </w:r>
      <w:r w:rsidRPr="00E32BE2">
        <w:rPr>
          <w:i/>
          <w:szCs w:val="28"/>
        </w:rPr>
        <w:t>использования</w:t>
      </w:r>
    </w:p>
    <w:p w:rsidR="00AC3A91" w:rsidRPr="00766971" w:rsidRDefault="00AC3A91" w:rsidP="00AC3A91">
      <w:pPr>
        <w:pStyle w:val="Standard"/>
        <w:numPr>
          <w:ilvl w:val="0"/>
          <w:numId w:val="27"/>
        </w:numPr>
        <w:adjustRightInd w:val="0"/>
        <w:ind w:left="0" w:firstLine="0"/>
        <w:jc w:val="both"/>
        <w:rPr>
          <w:rFonts w:hint="eastAsia"/>
          <w:sz w:val="28"/>
          <w:szCs w:val="28"/>
          <w:lang w:val="ru-RU"/>
        </w:rPr>
      </w:pPr>
      <w:r w:rsidRPr="00E32BE2">
        <w:rPr>
          <w:rFonts w:ascii="Times New Roman" w:hAnsi="Times New Roman"/>
          <w:b/>
          <w:bCs/>
          <w:sz w:val="28"/>
          <w:szCs w:val="28"/>
          <w:lang w:val="ru-RU"/>
        </w:rPr>
        <w:t>Технические, функциональные характеристики объекта закупки:</w:t>
      </w:r>
    </w:p>
    <w:p w:rsidR="00AC3A91" w:rsidRDefault="00AC3A91" w:rsidP="00AC3A91">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AC3A91" w:rsidTr="00F034B7">
        <w:trPr>
          <w:tblHeader/>
        </w:trPr>
        <w:tc>
          <w:tcPr>
            <w:tcW w:w="851" w:type="dxa"/>
            <w:tcBorders>
              <w:top w:val="single" w:sz="4" w:space="0" w:color="000000"/>
              <w:left w:val="single" w:sz="4" w:space="0" w:color="000000"/>
              <w:bottom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 согласно КТРУ</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КТРУ</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AC3A91" w:rsidTr="00F034B7">
        <w:trPr>
          <w:trHeight w:val="417"/>
        </w:trPr>
        <w:tc>
          <w:tcPr>
            <w:tcW w:w="851" w:type="dxa"/>
            <w:tcBorders>
              <w:left w:val="single" w:sz="4" w:space="0" w:color="000000"/>
              <w:bottom w:val="single" w:sz="4" w:space="0" w:color="000000"/>
            </w:tcBorders>
            <w:vAlign w:val="center"/>
          </w:tcPr>
          <w:p w:rsidR="00AC3A91" w:rsidRPr="00B46305" w:rsidRDefault="00AC3A91" w:rsidP="00AC3A91">
            <w:pPr>
              <w:pStyle w:val="Standard"/>
              <w:jc w:val="center"/>
              <w:rPr>
                <w:rFonts w:ascii="Times New Roman" w:hAnsi="Times New Roman" w:cs="Times New Roman"/>
                <w:b/>
                <w:sz w:val="22"/>
                <w:szCs w:val="22"/>
                <w:lang w:val="ru-RU"/>
              </w:rPr>
            </w:pPr>
            <w:r w:rsidRPr="00B46305">
              <w:rPr>
                <w:rFonts w:ascii="Times New Roman" w:hAnsi="Times New Roman" w:cs="Times New Roman"/>
                <w:b/>
                <w:sz w:val="22"/>
                <w:szCs w:val="22"/>
                <w:lang w:val="ru-RU"/>
              </w:rPr>
              <w:t>1.</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lang w:val="ru-RU"/>
              </w:rPr>
            </w:pPr>
            <w:r w:rsidRPr="00B46305">
              <w:rPr>
                <w:rFonts w:ascii="Times New Roman" w:hAnsi="Times New Roman" w:cs="Times New Roman"/>
                <w:sz w:val="22"/>
                <w:szCs w:val="22"/>
                <w:lang w:val="ru-RU"/>
              </w:rPr>
              <w:t>Троакар эндоскопический, одноразового использования</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rPr>
            </w:pPr>
            <w:r w:rsidRPr="00B46305">
              <w:rPr>
                <w:rFonts w:ascii="Times New Roman" w:hAnsi="Times New Roman" w:cs="Times New Roman"/>
                <w:noProof/>
                <w:color w:val="000000"/>
                <w:sz w:val="22"/>
                <w:szCs w:val="22"/>
                <w:lang w:val="ru-RU"/>
              </w:rPr>
              <w:t>32.50.13.190-00007604</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1.0000</w:t>
            </w:r>
          </w:p>
        </w:tc>
        <w:tc>
          <w:tcPr>
            <w:tcW w:w="2410" w:type="dxa"/>
            <w:tcBorders>
              <w:left w:val="single" w:sz="4" w:space="0" w:color="000000"/>
              <w:bottom w:val="single" w:sz="4" w:space="0" w:color="000000"/>
              <w:right w:val="single" w:sz="4" w:space="0" w:color="000000"/>
            </w:tcBorders>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шт</w:t>
            </w:r>
          </w:p>
        </w:tc>
      </w:tr>
    </w:tbl>
    <w:p w:rsidR="00AC3A91" w:rsidRPr="008114BF" w:rsidRDefault="00AC3A91" w:rsidP="00AC3A91">
      <w:pPr>
        <w:ind w:left="340" w:hanging="340"/>
        <w:jc w:val="both"/>
        <w:rPr>
          <w:bCs/>
          <w:sz w:val="24"/>
          <w:szCs w:val="24"/>
        </w:rPr>
      </w:pPr>
    </w:p>
    <w:p w:rsidR="00AC3A91" w:rsidRPr="00BB1F25" w:rsidRDefault="00AC3A91" w:rsidP="00AC3A91">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AC3A91" w:rsidTr="00F034B7">
        <w:trPr>
          <w:tblHeader/>
        </w:trPr>
        <w:tc>
          <w:tcPr>
            <w:tcW w:w="2552" w:type="dxa"/>
            <w:tcBorders>
              <w:bottom w:val="single" w:sz="4" w:space="0" w:color="auto"/>
            </w:tcBorders>
            <w:vAlign w:val="center"/>
          </w:tcPr>
          <w:p w:rsidR="00AC3A91" w:rsidRPr="006F73ED" w:rsidRDefault="00AC3A91" w:rsidP="00AC3A91">
            <w:pPr>
              <w:jc w:val="center"/>
            </w:pPr>
            <w:r w:rsidRPr="006F73ED">
              <w:rPr>
                <w:b/>
                <w:bCs/>
              </w:rPr>
              <w:t>Наименование характеристик товара</w:t>
            </w:r>
          </w:p>
        </w:tc>
        <w:tc>
          <w:tcPr>
            <w:tcW w:w="2551" w:type="dxa"/>
            <w:tcBorders>
              <w:bottom w:val="single" w:sz="4" w:space="0" w:color="auto"/>
            </w:tcBorders>
            <w:vAlign w:val="center"/>
          </w:tcPr>
          <w:p w:rsidR="00AC3A91" w:rsidRPr="006F73ED" w:rsidRDefault="00AC3A91" w:rsidP="00AC3A91">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AC3A91" w:rsidRPr="006F73ED" w:rsidRDefault="00AC3A91" w:rsidP="00AC3A91">
            <w:pPr>
              <w:jc w:val="center"/>
            </w:pPr>
            <w:r w:rsidRPr="006F73ED">
              <w:rPr>
                <w:b/>
                <w:bCs/>
              </w:rPr>
              <w:t>Единица изм.</w:t>
            </w:r>
          </w:p>
        </w:tc>
        <w:tc>
          <w:tcPr>
            <w:tcW w:w="3402" w:type="dxa"/>
            <w:tcBorders>
              <w:bottom w:val="single" w:sz="4" w:space="0" w:color="auto"/>
            </w:tcBorders>
            <w:vAlign w:val="center"/>
          </w:tcPr>
          <w:p w:rsidR="00AC3A91" w:rsidRPr="006F73ED" w:rsidRDefault="00AC3A91" w:rsidP="00AC3A91">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AC3A91" w:rsidRPr="006F73ED" w:rsidRDefault="00AC3A91" w:rsidP="00AC3A91">
            <w:pPr>
              <w:jc w:val="center"/>
              <w:rPr>
                <w:b/>
                <w:bCs/>
              </w:rPr>
            </w:pPr>
            <w:r w:rsidRPr="00825CB7">
              <w:rPr>
                <w:b/>
                <w:bCs/>
              </w:rPr>
              <w:t>Инструкция к заполнению</w:t>
            </w:r>
          </w:p>
        </w:tc>
        <w:tc>
          <w:tcPr>
            <w:tcW w:w="3117" w:type="dxa"/>
            <w:tcBorders>
              <w:bottom w:val="single" w:sz="4" w:space="0" w:color="auto"/>
            </w:tcBorders>
            <w:vAlign w:val="center"/>
          </w:tcPr>
          <w:p w:rsidR="00AC3A91" w:rsidRPr="006F73ED" w:rsidRDefault="00AC3A91" w:rsidP="00AC3A91">
            <w:pPr>
              <w:jc w:val="center"/>
              <w:rPr>
                <w:b/>
                <w:bCs/>
              </w:rPr>
            </w:pPr>
            <w:r w:rsidRPr="006F73ED">
              <w:rPr>
                <w:b/>
                <w:bCs/>
              </w:rPr>
              <w:t>Обоснование</w:t>
            </w:r>
          </w:p>
        </w:tc>
      </w:tr>
      <w:tr w:rsidR="00AC3A91" w:rsidTr="00F034B7">
        <w:tc>
          <w:tcPr>
            <w:tcW w:w="15876" w:type="dxa"/>
            <w:gridSpan w:val="7"/>
            <w:tcBorders>
              <w:top w:val="single" w:sz="4" w:space="0" w:color="auto"/>
              <w:bottom w:val="single" w:sz="4" w:space="0" w:color="auto"/>
            </w:tcBorders>
            <w:vAlign w:val="center"/>
          </w:tcPr>
          <w:p w:rsidR="00AC3A91" w:rsidRPr="006F73ED" w:rsidRDefault="00AC3A91" w:rsidP="00AC3A91">
            <w:pPr>
              <w:rPr>
                <w:b/>
                <w:noProof/>
              </w:rPr>
            </w:pPr>
            <w:r w:rsidRPr="006F73ED">
              <w:rPr>
                <w:b/>
                <w:noProof/>
              </w:rPr>
              <w:t>Дополнительные характеристики*</w:t>
            </w: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Внутренний диаметр</w:t>
            </w:r>
            <w:r>
              <w:rPr>
                <w:rFonts w:ascii="Times New Roman" w:hAnsi="Times New Roman" w:cs="Times New Roman"/>
                <w:sz w:val="22"/>
                <w:szCs w:val="22"/>
              </w:rPr>
              <w:t xml:space="preserve"> канюли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5.00000000000</w:t>
            </w:r>
            <w:r w:rsidRPr="006F73ED">
              <w:t xml:space="preserve"> </w:t>
            </w:r>
            <w:r>
              <w:rPr>
                <w:noProof/>
              </w:rPr>
              <w:t>Меньше или</w:t>
            </w:r>
            <w:r>
              <w:t xml:space="preserve"> равно</w:t>
            </w:r>
            <w:r w:rsidRPr="006F73ED">
              <w:t xml:space="preserve"> </w:t>
            </w:r>
            <w:r>
              <w:rPr>
                <w:noProof/>
              </w:rPr>
              <w:t>6.00000000000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Длина канюли</w:t>
            </w:r>
            <w:r>
              <w:rPr>
                <w:rFonts w:ascii="Times New Roman" w:hAnsi="Times New Roman" w:cs="Times New Roman"/>
                <w:sz w:val="22"/>
                <w:szCs w:val="22"/>
              </w:rPr>
              <w:t xml:space="preserve">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100.00000000000</w:t>
            </w:r>
            <w:r w:rsidRPr="006F73ED">
              <w:t xml:space="preserve"> </w:t>
            </w:r>
            <w:r>
              <w:rPr>
                <w:noProof/>
              </w:rPr>
              <w:t>Меньше или</w:t>
            </w:r>
            <w:r>
              <w:t xml:space="preserve"> равно</w:t>
            </w:r>
            <w:r w:rsidRPr="006F73ED">
              <w:t xml:space="preserve"> </w:t>
            </w:r>
            <w:r>
              <w:rPr>
                <w:noProof/>
              </w:rPr>
              <w:t>110.00000000000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с</w:t>
            </w:r>
            <w:r>
              <w:rPr>
                <w:rFonts w:ascii="Times New Roman" w:hAnsi="Times New Roman" w:cs="Times New Roman"/>
                <w:sz w:val="22"/>
                <w:szCs w:val="22"/>
              </w:rPr>
              <w:t xml:space="preserve"> лезвием</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имеет</w:t>
            </w:r>
            <w:r>
              <w:rPr>
                <w:rFonts w:ascii="Times New Roman" w:hAnsi="Times New Roman" w:cs="Times New Roman"/>
                <w:sz w:val="22"/>
                <w:szCs w:val="22"/>
              </w:rPr>
              <w:t xml:space="preserve"> кран инсуффляции</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ребристая</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AC3A91" w:rsidRDefault="00AC3A91" w:rsidP="00AC3A91">
            <w:pPr>
              <w:pStyle w:val="Standard"/>
              <w:rPr>
                <w:rFonts w:ascii="Times New Roman" w:hAnsi="Times New Roman" w:cs="Times New Roman"/>
                <w:sz w:val="22"/>
                <w:szCs w:val="22"/>
                <w:lang w:val="ru-RU"/>
              </w:rPr>
            </w:pPr>
            <w:r w:rsidRPr="00AC3A91">
              <w:rPr>
                <w:rFonts w:ascii="Times New Roman" w:hAnsi="Times New Roman" w:cs="Times New Roman"/>
                <w:noProof/>
                <w:sz w:val="22"/>
                <w:szCs w:val="22"/>
                <w:lang w:val="ru-RU"/>
              </w:rPr>
              <w:t>Стилет троакара</w:t>
            </w:r>
            <w:r w:rsidRPr="00AC3A91">
              <w:rPr>
                <w:rFonts w:ascii="Times New Roman" w:hAnsi="Times New Roman" w:cs="Times New Roman"/>
                <w:sz w:val="22"/>
                <w:szCs w:val="22"/>
                <w:lang w:val="ru-RU"/>
              </w:rPr>
              <w:t xml:space="preserve"> с наконечником конусовидной формы с отверстием для выдвигаемого лезвия</w:t>
            </w:r>
          </w:p>
          <w:p w:rsidR="00AC3A91" w:rsidRPr="00AC3A91" w:rsidRDefault="00AC3A91" w:rsidP="00AC3A91">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имеет двустворчатую мембрану</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AC3A91" w:rsidRPr="00AC3A91" w:rsidRDefault="00AC3A91" w:rsidP="00AC3A91">
            <w:pPr>
              <w:rPr>
                <w:sz w:val="2"/>
                <w:szCs w:val="2"/>
              </w:rPr>
            </w:pPr>
          </w:p>
        </w:tc>
        <w:tc>
          <w:tcPr>
            <w:tcW w:w="2828" w:type="dxa"/>
          </w:tcPr>
          <w:p w:rsidR="00AC3A91" w:rsidRPr="00AC3A91" w:rsidRDefault="00AC3A91" w:rsidP="00AC3A91">
            <w:pPr>
              <w:rPr>
                <w:sz w:val="2"/>
                <w:szCs w:val="2"/>
              </w:rPr>
            </w:pPr>
          </w:p>
        </w:tc>
        <w:tc>
          <w:tcPr>
            <w:tcW w:w="3125" w:type="dxa"/>
            <w:gridSpan w:val="2"/>
          </w:tcPr>
          <w:p w:rsidR="00AC3A91" w:rsidRPr="00AC3A91" w:rsidRDefault="00AC3A91" w:rsidP="00AC3A91">
            <w:pPr>
              <w:rPr>
                <w:sz w:val="2"/>
                <w:szCs w:val="2"/>
              </w:rPr>
            </w:pPr>
          </w:p>
        </w:tc>
      </w:tr>
    </w:tbl>
    <w:p w:rsidR="00AC3A91" w:rsidRPr="00AC3A91" w:rsidRDefault="00AC3A91" w:rsidP="00AC3A91">
      <w:pPr>
        <w:jc w:val="both"/>
        <w:rPr>
          <w:sz w:val="24"/>
          <w:szCs w:val="24"/>
        </w:rPr>
      </w:pPr>
    </w:p>
    <w:p w:rsidR="00AC3A91" w:rsidRPr="00AC3A91" w:rsidRDefault="00AC3A91" w:rsidP="00AC3A91">
      <w:pPr>
        <w:jc w:val="both"/>
        <w:rPr>
          <w:noProof/>
          <w:sz w:val="2"/>
          <w:szCs w:val="2"/>
        </w:rPr>
      </w:pPr>
    </w:p>
    <w:p w:rsidR="00AC3A91" w:rsidRPr="00AC3A91" w:rsidRDefault="00AC3A91" w:rsidP="00AC3A91">
      <w:pPr>
        <w:ind w:firstLine="596"/>
        <w:jc w:val="both"/>
        <w:rPr>
          <w:sz w:val="24"/>
          <w:szCs w:val="24"/>
        </w:rPr>
      </w:pPr>
      <w:r w:rsidRPr="00AC3A91">
        <w:rPr>
          <w:noProof/>
          <w:sz w:val="24"/>
          <w:szCs w:val="24"/>
        </w:rPr>
        <w:t xml:space="preserve">(в </w:t>
      </w:r>
      <w:r w:rsidRPr="00AC3A91">
        <w:rPr>
          <w:sz w:val="24"/>
          <w:szCs w:val="24"/>
        </w:rPr>
        <w:t xml:space="preserve">соответствии с п. 6 Правил использования каталога товаров, работ, услуг для обеспечения государственных и муниципальных нужд Постановления Правительства РФ от 08.02.2017 </w:t>
      </w:r>
      <w:r w:rsidRPr="00290146">
        <w:rPr>
          <w:sz w:val="24"/>
          <w:szCs w:val="24"/>
          <w:lang w:val="en-US"/>
        </w:rPr>
        <w:t>N</w:t>
      </w:r>
      <w:r w:rsidRPr="00AC3A91">
        <w:rPr>
          <w:sz w:val="24"/>
          <w:szCs w:val="24"/>
        </w:rPr>
        <w:t xml:space="preserve">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приведенное в каталоге товаров, работ, услуг описание товара не позволяет в полном объеме идентифицировать необходимый Заказчику товар однозначным образом; дополнительные характеристики установлены Заказчиком для определения соответствия поставляемого товара потребностям Заказчика.</w:t>
      </w:r>
    </w:p>
    <w:p w:rsidR="00AC3A91" w:rsidRPr="00AC3A91" w:rsidRDefault="00AC3A91" w:rsidP="00AC3A91">
      <w:pPr>
        <w:rPr>
          <w:sz w:val="2"/>
          <w:szCs w:val="2"/>
        </w:rPr>
      </w:pPr>
    </w:p>
    <w:p w:rsidR="00AC3A91" w:rsidRDefault="00AC3A91" w:rsidP="00AC3A91">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AC3A91" w:rsidTr="00F034B7">
        <w:trPr>
          <w:tblHeader/>
        </w:trPr>
        <w:tc>
          <w:tcPr>
            <w:tcW w:w="851" w:type="dxa"/>
            <w:tcBorders>
              <w:top w:val="single" w:sz="4" w:space="0" w:color="000000"/>
              <w:left w:val="single" w:sz="4" w:space="0" w:color="000000"/>
              <w:bottom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 согласно КТРУ</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КТРУ</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AC3A91" w:rsidTr="00F034B7">
        <w:trPr>
          <w:trHeight w:val="417"/>
        </w:trPr>
        <w:tc>
          <w:tcPr>
            <w:tcW w:w="851" w:type="dxa"/>
            <w:tcBorders>
              <w:left w:val="single" w:sz="4" w:space="0" w:color="000000"/>
              <w:bottom w:val="single" w:sz="4" w:space="0" w:color="000000"/>
            </w:tcBorders>
            <w:vAlign w:val="center"/>
          </w:tcPr>
          <w:p w:rsidR="00AC3A91" w:rsidRPr="00B46305" w:rsidRDefault="00AC3A91" w:rsidP="00AC3A91">
            <w:pPr>
              <w:pStyle w:val="Standard"/>
              <w:jc w:val="center"/>
              <w:rPr>
                <w:rFonts w:ascii="Times New Roman" w:hAnsi="Times New Roman" w:cs="Times New Roman"/>
                <w:b/>
                <w:sz w:val="22"/>
                <w:szCs w:val="22"/>
                <w:lang w:val="ru-RU"/>
              </w:rPr>
            </w:pPr>
            <w:r w:rsidRPr="00B46305">
              <w:rPr>
                <w:rFonts w:ascii="Times New Roman" w:hAnsi="Times New Roman" w:cs="Times New Roman"/>
                <w:b/>
                <w:sz w:val="22"/>
                <w:szCs w:val="22"/>
                <w:lang w:val="ru-RU"/>
              </w:rPr>
              <w:t>2.</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lang w:val="ru-RU"/>
              </w:rPr>
            </w:pPr>
            <w:r w:rsidRPr="00B46305">
              <w:rPr>
                <w:rFonts w:ascii="Times New Roman" w:hAnsi="Times New Roman" w:cs="Times New Roman"/>
                <w:sz w:val="22"/>
                <w:szCs w:val="22"/>
                <w:lang w:val="ru-RU"/>
              </w:rPr>
              <w:t>Троакар эндоскопический, одноразового использования</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rPr>
            </w:pPr>
            <w:r w:rsidRPr="00B46305">
              <w:rPr>
                <w:rFonts w:ascii="Times New Roman" w:hAnsi="Times New Roman" w:cs="Times New Roman"/>
                <w:noProof/>
                <w:color w:val="000000"/>
                <w:sz w:val="22"/>
                <w:szCs w:val="22"/>
                <w:lang w:val="ru-RU"/>
              </w:rPr>
              <w:t>32.50.13.190-00007604</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1.0000</w:t>
            </w:r>
          </w:p>
        </w:tc>
        <w:tc>
          <w:tcPr>
            <w:tcW w:w="2410" w:type="dxa"/>
            <w:tcBorders>
              <w:left w:val="single" w:sz="4" w:space="0" w:color="000000"/>
              <w:bottom w:val="single" w:sz="4" w:space="0" w:color="000000"/>
              <w:right w:val="single" w:sz="4" w:space="0" w:color="000000"/>
            </w:tcBorders>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шт</w:t>
            </w:r>
          </w:p>
        </w:tc>
      </w:tr>
    </w:tbl>
    <w:p w:rsidR="00AC3A91" w:rsidRPr="008114BF" w:rsidRDefault="00AC3A91" w:rsidP="00AC3A91">
      <w:pPr>
        <w:ind w:left="340" w:hanging="340"/>
        <w:jc w:val="both"/>
        <w:rPr>
          <w:bCs/>
          <w:sz w:val="24"/>
          <w:szCs w:val="24"/>
        </w:rPr>
      </w:pPr>
    </w:p>
    <w:p w:rsidR="00AC3A91" w:rsidRPr="00BB1F25" w:rsidRDefault="00AC3A91" w:rsidP="00AC3A91">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AC3A91" w:rsidTr="00F034B7">
        <w:trPr>
          <w:tblHeader/>
        </w:trPr>
        <w:tc>
          <w:tcPr>
            <w:tcW w:w="2552" w:type="dxa"/>
            <w:tcBorders>
              <w:bottom w:val="single" w:sz="4" w:space="0" w:color="auto"/>
            </w:tcBorders>
            <w:vAlign w:val="center"/>
          </w:tcPr>
          <w:p w:rsidR="00AC3A91" w:rsidRPr="006F73ED" w:rsidRDefault="00AC3A91" w:rsidP="00AC3A91">
            <w:pPr>
              <w:jc w:val="center"/>
            </w:pPr>
            <w:r w:rsidRPr="006F73ED">
              <w:rPr>
                <w:b/>
                <w:bCs/>
              </w:rPr>
              <w:t>Наименование характеристик товара</w:t>
            </w:r>
          </w:p>
        </w:tc>
        <w:tc>
          <w:tcPr>
            <w:tcW w:w="2551" w:type="dxa"/>
            <w:tcBorders>
              <w:bottom w:val="single" w:sz="4" w:space="0" w:color="auto"/>
            </w:tcBorders>
            <w:vAlign w:val="center"/>
          </w:tcPr>
          <w:p w:rsidR="00AC3A91" w:rsidRPr="006F73ED" w:rsidRDefault="00AC3A91" w:rsidP="00AC3A91">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AC3A91" w:rsidRPr="006F73ED" w:rsidRDefault="00AC3A91" w:rsidP="00AC3A91">
            <w:pPr>
              <w:jc w:val="center"/>
            </w:pPr>
            <w:r w:rsidRPr="006F73ED">
              <w:rPr>
                <w:b/>
                <w:bCs/>
              </w:rPr>
              <w:t>Единица изм.</w:t>
            </w:r>
          </w:p>
        </w:tc>
        <w:tc>
          <w:tcPr>
            <w:tcW w:w="3402" w:type="dxa"/>
            <w:tcBorders>
              <w:bottom w:val="single" w:sz="4" w:space="0" w:color="auto"/>
            </w:tcBorders>
            <w:vAlign w:val="center"/>
          </w:tcPr>
          <w:p w:rsidR="00AC3A91" w:rsidRPr="006F73ED" w:rsidRDefault="00AC3A91" w:rsidP="00AC3A91">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AC3A91" w:rsidRPr="006F73ED" w:rsidRDefault="00AC3A91" w:rsidP="00AC3A91">
            <w:pPr>
              <w:jc w:val="center"/>
              <w:rPr>
                <w:b/>
                <w:bCs/>
              </w:rPr>
            </w:pPr>
            <w:r w:rsidRPr="00825CB7">
              <w:rPr>
                <w:b/>
                <w:bCs/>
              </w:rPr>
              <w:t>Инструкция к заполнению</w:t>
            </w:r>
          </w:p>
        </w:tc>
        <w:tc>
          <w:tcPr>
            <w:tcW w:w="3117" w:type="dxa"/>
            <w:tcBorders>
              <w:bottom w:val="single" w:sz="4" w:space="0" w:color="auto"/>
            </w:tcBorders>
            <w:vAlign w:val="center"/>
          </w:tcPr>
          <w:p w:rsidR="00AC3A91" w:rsidRPr="006F73ED" w:rsidRDefault="00AC3A91" w:rsidP="00AC3A91">
            <w:pPr>
              <w:jc w:val="center"/>
              <w:rPr>
                <w:b/>
                <w:bCs/>
              </w:rPr>
            </w:pPr>
            <w:r w:rsidRPr="006F73ED">
              <w:rPr>
                <w:b/>
                <w:bCs/>
              </w:rPr>
              <w:t>Обоснование</w:t>
            </w:r>
          </w:p>
        </w:tc>
      </w:tr>
      <w:tr w:rsidR="00AC3A91" w:rsidTr="00F034B7">
        <w:tc>
          <w:tcPr>
            <w:tcW w:w="15876" w:type="dxa"/>
            <w:gridSpan w:val="7"/>
            <w:tcBorders>
              <w:top w:val="single" w:sz="4" w:space="0" w:color="auto"/>
              <w:bottom w:val="single" w:sz="4" w:space="0" w:color="auto"/>
            </w:tcBorders>
            <w:vAlign w:val="center"/>
          </w:tcPr>
          <w:p w:rsidR="00AC3A91" w:rsidRPr="006F73ED" w:rsidRDefault="00AC3A91" w:rsidP="00AC3A91">
            <w:pPr>
              <w:rPr>
                <w:b/>
                <w:noProof/>
              </w:rPr>
            </w:pPr>
            <w:r w:rsidRPr="006F73ED">
              <w:rPr>
                <w:b/>
                <w:noProof/>
              </w:rPr>
              <w:t>Дополнительные характеристики*</w:t>
            </w: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Внутренний диаметр</w:t>
            </w:r>
            <w:r>
              <w:rPr>
                <w:rFonts w:ascii="Times New Roman" w:hAnsi="Times New Roman" w:cs="Times New Roman"/>
                <w:sz w:val="22"/>
                <w:szCs w:val="22"/>
              </w:rPr>
              <w:t xml:space="preserve"> канюли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5.00000000000</w:t>
            </w:r>
            <w:r w:rsidRPr="006F73ED">
              <w:t xml:space="preserve"> </w:t>
            </w:r>
            <w:r>
              <w:rPr>
                <w:noProof/>
              </w:rPr>
              <w:t>Меньше или</w:t>
            </w:r>
            <w:r>
              <w:t xml:space="preserve"> равно</w:t>
            </w:r>
            <w:r w:rsidRPr="006F73ED">
              <w:t xml:space="preserve"> </w:t>
            </w:r>
            <w:r>
              <w:rPr>
                <w:noProof/>
              </w:rPr>
              <w:t>6.00000000000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Длина канюли</w:t>
            </w:r>
            <w:r>
              <w:rPr>
                <w:rFonts w:ascii="Times New Roman" w:hAnsi="Times New Roman" w:cs="Times New Roman"/>
                <w:sz w:val="22"/>
                <w:szCs w:val="22"/>
              </w:rPr>
              <w:t xml:space="preserve">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100.00000000000</w:t>
            </w:r>
            <w:r w:rsidRPr="006F73ED">
              <w:t xml:space="preserve"> </w:t>
            </w:r>
            <w:r>
              <w:rPr>
                <w:noProof/>
              </w:rPr>
              <w:t>Меньше или</w:t>
            </w:r>
            <w:r>
              <w:t xml:space="preserve"> равно</w:t>
            </w:r>
            <w:r w:rsidRPr="006F73ED">
              <w:t xml:space="preserve"> </w:t>
            </w:r>
            <w:r>
              <w:rPr>
                <w:noProof/>
              </w:rPr>
              <w:t>110.00000000000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без</w:t>
            </w:r>
            <w:r>
              <w:rPr>
                <w:rFonts w:ascii="Times New Roman" w:hAnsi="Times New Roman" w:cs="Times New Roman"/>
                <w:sz w:val="22"/>
                <w:szCs w:val="22"/>
              </w:rPr>
              <w:t xml:space="preserve"> лезвия</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имеет</w:t>
            </w:r>
            <w:r>
              <w:rPr>
                <w:rFonts w:ascii="Times New Roman" w:hAnsi="Times New Roman" w:cs="Times New Roman"/>
                <w:sz w:val="22"/>
                <w:szCs w:val="22"/>
              </w:rPr>
              <w:t xml:space="preserve"> кран инсуффляции</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ребристая</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AC3A91" w:rsidRDefault="00AC3A91" w:rsidP="00AC3A91">
            <w:pPr>
              <w:pStyle w:val="Standard"/>
              <w:rPr>
                <w:rFonts w:ascii="Times New Roman" w:hAnsi="Times New Roman" w:cs="Times New Roman"/>
                <w:sz w:val="22"/>
                <w:szCs w:val="22"/>
                <w:lang w:val="ru-RU"/>
              </w:rPr>
            </w:pPr>
            <w:r w:rsidRPr="00AC3A91">
              <w:rPr>
                <w:rFonts w:ascii="Times New Roman" w:hAnsi="Times New Roman" w:cs="Times New Roman"/>
                <w:noProof/>
                <w:sz w:val="22"/>
                <w:szCs w:val="22"/>
                <w:lang w:val="ru-RU"/>
              </w:rPr>
              <w:t>Стилет троакара</w:t>
            </w:r>
            <w:r w:rsidRPr="00AC3A91">
              <w:rPr>
                <w:rFonts w:ascii="Times New Roman" w:hAnsi="Times New Roman" w:cs="Times New Roman"/>
                <w:sz w:val="22"/>
                <w:szCs w:val="22"/>
                <w:lang w:val="ru-RU"/>
              </w:rPr>
              <w:t xml:space="preserve"> с наконечником конусовидной формы с лопастями по бокам</w:t>
            </w:r>
          </w:p>
          <w:p w:rsidR="00AC3A91" w:rsidRPr="00AC3A91" w:rsidRDefault="00AC3A91" w:rsidP="00AC3A91">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имеет двустворчатую мембрану</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AC3A91" w:rsidRDefault="00AC3A91" w:rsidP="00AC3A91">
            <w:pPr>
              <w:pStyle w:val="Standard"/>
              <w:rPr>
                <w:rFonts w:ascii="Times New Roman" w:hAnsi="Times New Roman" w:cs="Times New Roman"/>
                <w:sz w:val="22"/>
                <w:szCs w:val="22"/>
                <w:lang w:val="ru-RU"/>
              </w:rPr>
            </w:pPr>
            <w:r w:rsidRPr="00AC3A91">
              <w:rPr>
                <w:rFonts w:ascii="Times New Roman" w:hAnsi="Times New Roman" w:cs="Times New Roman"/>
                <w:noProof/>
                <w:sz w:val="22"/>
                <w:szCs w:val="22"/>
                <w:lang w:val="ru-RU"/>
              </w:rPr>
              <w:t>На крышке</w:t>
            </w:r>
            <w:r w:rsidRPr="00AC3A91">
              <w:rPr>
                <w:rFonts w:ascii="Times New Roman" w:hAnsi="Times New Roman" w:cs="Times New Roman"/>
                <w:sz w:val="22"/>
                <w:szCs w:val="22"/>
                <w:lang w:val="ru-RU"/>
              </w:rPr>
              <w:t xml:space="preserve"> троакара имеется отверстие для введения оптических приборов</w:t>
            </w:r>
          </w:p>
          <w:p w:rsidR="00AC3A91" w:rsidRPr="00AC3A91" w:rsidRDefault="00AC3A91" w:rsidP="00AC3A91">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AC3A91" w:rsidRPr="00AC3A91" w:rsidRDefault="00AC3A91" w:rsidP="00AC3A91">
            <w:pPr>
              <w:rPr>
                <w:sz w:val="2"/>
                <w:szCs w:val="2"/>
              </w:rPr>
            </w:pPr>
          </w:p>
        </w:tc>
        <w:tc>
          <w:tcPr>
            <w:tcW w:w="2828" w:type="dxa"/>
          </w:tcPr>
          <w:p w:rsidR="00AC3A91" w:rsidRPr="00AC3A91" w:rsidRDefault="00AC3A91" w:rsidP="00AC3A91">
            <w:pPr>
              <w:rPr>
                <w:sz w:val="2"/>
                <w:szCs w:val="2"/>
              </w:rPr>
            </w:pPr>
          </w:p>
        </w:tc>
        <w:tc>
          <w:tcPr>
            <w:tcW w:w="3125" w:type="dxa"/>
            <w:gridSpan w:val="2"/>
          </w:tcPr>
          <w:p w:rsidR="00AC3A91" w:rsidRPr="00AC3A91" w:rsidRDefault="00AC3A91" w:rsidP="00AC3A91">
            <w:pPr>
              <w:rPr>
                <w:sz w:val="2"/>
                <w:szCs w:val="2"/>
              </w:rPr>
            </w:pPr>
          </w:p>
        </w:tc>
      </w:tr>
    </w:tbl>
    <w:p w:rsidR="00AC3A91" w:rsidRPr="00AC3A91" w:rsidRDefault="00AC3A91" w:rsidP="00AC3A91">
      <w:pPr>
        <w:jc w:val="both"/>
        <w:rPr>
          <w:sz w:val="24"/>
          <w:szCs w:val="24"/>
        </w:rPr>
      </w:pPr>
    </w:p>
    <w:p w:rsidR="00AC3A91" w:rsidRPr="00AC3A91" w:rsidRDefault="00AC3A91" w:rsidP="00AC3A91">
      <w:pPr>
        <w:jc w:val="both"/>
        <w:rPr>
          <w:noProof/>
          <w:sz w:val="2"/>
          <w:szCs w:val="2"/>
        </w:rPr>
      </w:pPr>
    </w:p>
    <w:p w:rsidR="00AC3A91" w:rsidRPr="00AC3A91" w:rsidRDefault="00AC3A91" w:rsidP="00AC3A91">
      <w:pPr>
        <w:ind w:firstLine="596"/>
        <w:jc w:val="both"/>
        <w:rPr>
          <w:sz w:val="24"/>
          <w:szCs w:val="24"/>
        </w:rPr>
      </w:pPr>
      <w:r w:rsidRPr="00AC3A91">
        <w:rPr>
          <w:noProof/>
          <w:sz w:val="24"/>
          <w:szCs w:val="24"/>
        </w:rPr>
        <w:t xml:space="preserve">(в </w:t>
      </w:r>
      <w:r w:rsidRPr="00AC3A91">
        <w:rPr>
          <w:sz w:val="24"/>
          <w:szCs w:val="24"/>
        </w:rPr>
        <w:t xml:space="preserve">соответствии с п. 6 Правил использования каталога товаров, работ, услуг для обеспечения государственных и муниципальных нужд Постановления Правительства РФ от 08.02.2017 </w:t>
      </w:r>
      <w:r w:rsidRPr="00290146">
        <w:rPr>
          <w:sz w:val="24"/>
          <w:szCs w:val="24"/>
          <w:lang w:val="en-US"/>
        </w:rPr>
        <w:t>N</w:t>
      </w:r>
      <w:r w:rsidRPr="00AC3A91">
        <w:rPr>
          <w:sz w:val="24"/>
          <w:szCs w:val="24"/>
        </w:rPr>
        <w:t xml:space="preserve">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приведенное в каталоге товаров, работ, услуг описание товара не позволяет в полном объеме идентифицировать необходимый Заказчику товар однозначным образом; дополнительные характеристики установлены Заказчиком для определения соответствия поставляемого товара потребностям Заказчика.</w:t>
      </w:r>
    </w:p>
    <w:p w:rsidR="00AC3A91" w:rsidRPr="00AC3A91" w:rsidRDefault="00AC3A91" w:rsidP="00AC3A91">
      <w:pPr>
        <w:rPr>
          <w:sz w:val="2"/>
          <w:szCs w:val="2"/>
        </w:rPr>
      </w:pPr>
    </w:p>
    <w:p w:rsidR="00AC3A91" w:rsidRDefault="00AC3A91" w:rsidP="00AC3A91">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AC3A91" w:rsidTr="00F034B7">
        <w:trPr>
          <w:tblHeader/>
        </w:trPr>
        <w:tc>
          <w:tcPr>
            <w:tcW w:w="851" w:type="dxa"/>
            <w:tcBorders>
              <w:top w:val="single" w:sz="4" w:space="0" w:color="000000"/>
              <w:left w:val="single" w:sz="4" w:space="0" w:color="000000"/>
              <w:bottom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 согласно КТРУ</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КТРУ</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AC3A91" w:rsidTr="00F034B7">
        <w:trPr>
          <w:trHeight w:val="417"/>
        </w:trPr>
        <w:tc>
          <w:tcPr>
            <w:tcW w:w="851" w:type="dxa"/>
            <w:tcBorders>
              <w:left w:val="single" w:sz="4" w:space="0" w:color="000000"/>
              <w:bottom w:val="single" w:sz="4" w:space="0" w:color="000000"/>
            </w:tcBorders>
            <w:vAlign w:val="center"/>
          </w:tcPr>
          <w:p w:rsidR="00AC3A91" w:rsidRPr="00B46305" w:rsidRDefault="00AC3A91" w:rsidP="00AC3A91">
            <w:pPr>
              <w:pStyle w:val="Standard"/>
              <w:jc w:val="center"/>
              <w:rPr>
                <w:rFonts w:ascii="Times New Roman" w:hAnsi="Times New Roman" w:cs="Times New Roman"/>
                <w:b/>
                <w:sz w:val="22"/>
                <w:szCs w:val="22"/>
                <w:lang w:val="ru-RU"/>
              </w:rPr>
            </w:pPr>
            <w:r w:rsidRPr="00B46305">
              <w:rPr>
                <w:rFonts w:ascii="Times New Roman" w:hAnsi="Times New Roman" w:cs="Times New Roman"/>
                <w:b/>
                <w:sz w:val="22"/>
                <w:szCs w:val="22"/>
                <w:lang w:val="ru-RU"/>
              </w:rPr>
              <w:t>3.</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lang w:val="ru-RU"/>
              </w:rPr>
            </w:pPr>
            <w:r w:rsidRPr="00B46305">
              <w:rPr>
                <w:rFonts w:ascii="Times New Roman" w:hAnsi="Times New Roman" w:cs="Times New Roman"/>
                <w:sz w:val="22"/>
                <w:szCs w:val="22"/>
                <w:lang w:val="ru-RU"/>
              </w:rPr>
              <w:t>Троакар эндоскопический, одноразового использования</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rPr>
            </w:pPr>
            <w:r w:rsidRPr="00B46305">
              <w:rPr>
                <w:rFonts w:ascii="Times New Roman" w:hAnsi="Times New Roman" w:cs="Times New Roman"/>
                <w:noProof/>
                <w:color w:val="000000"/>
                <w:sz w:val="22"/>
                <w:szCs w:val="22"/>
                <w:lang w:val="ru-RU"/>
              </w:rPr>
              <w:t>32.50.13.190-00007604</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1.0000</w:t>
            </w:r>
          </w:p>
        </w:tc>
        <w:tc>
          <w:tcPr>
            <w:tcW w:w="2410" w:type="dxa"/>
            <w:tcBorders>
              <w:left w:val="single" w:sz="4" w:space="0" w:color="000000"/>
              <w:bottom w:val="single" w:sz="4" w:space="0" w:color="000000"/>
              <w:right w:val="single" w:sz="4" w:space="0" w:color="000000"/>
            </w:tcBorders>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шт</w:t>
            </w:r>
          </w:p>
        </w:tc>
      </w:tr>
    </w:tbl>
    <w:p w:rsidR="00AC3A91" w:rsidRPr="008114BF" w:rsidRDefault="00AC3A91" w:rsidP="00AC3A91">
      <w:pPr>
        <w:ind w:left="340" w:hanging="340"/>
        <w:jc w:val="both"/>
        <w:rPr>
          <w:bCs/>
          <w:sz w:val="24"/>
          <w:szCs w:val="24"/>
        </w:rPr>
      </w:pPr>
    </w:p>
    <w:p w:rsidR="00AC3A91" w:rsidRPr="00BB1F25" w:rsidRDefault="00AC3A91" w:rsidP="00AC3A91">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AC3A91" w:rsidTr="00F034B7">
        <w:trPr>
          <w:tblHeader/>
        </w:trPr>
        <w:tc>
          <w:tcPr>
            <w:tcW w:w="2552" w:type="dxa"/>
            <w:tcBorders>
              <w:bottom w:val="single" w:sz="4" w:space="0" w:color="auto"/>
            </w:tcBorders>
            <w:vAlign w:val="center"/>
          </w:tcPr>
          <w:p w:rsidR="00AC3A91" w:rsidRPr="006F73ED" w:rsidRDefault="00AC3A91" w:rsidP="00AC3A91">
            <w:pPr>
              <w:jc w:val="center"/>
            </w:pPr>
            <w:r w:rsidRPr="006F73ED">
              <w:rPr>
                <w:b/>
                <w:bCs/>
              </w:rPr>
              <w:t>Наименование характеристик товара</w:t>
            </w:r>
          </w:p>
        </w:tc>
        <w:tc>
          <w:tcPr>
            <w:tcW w:w="2551" w:type="dxa"/>
            <w:tcBorders>
              <w:bottom w:val="single" w:sz="4" w:space="0" w:color="auto"/>
            </w:tcBorders>
            <w:vAlign w:val="center"/>
          </w:tcPr>
          <w:p w:rsidR="00AC3A91" w:rsidRPr="006F73ED" w:rsidRDefault="00AC3A91" w:rsidP="00AC3A91">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AC3A91" w:rsidRPr="006F73ED" w:rsidRDefault="00AC3A91" w:rsidP="00AC3A91">
            <w:pPr>
              <w:jc w:val="center"/>
            </w:pPr>
            <w:r w:rsidRPr="006F73ED">
              <w:rPr>
                <w:b/>
                <w:bCs/>
              </w:rPr>
              <w:t>Единица изм.</w:t>
            </w:r>
          </w:p>
        </w:tc>
        <w:tc>
          <w:tcPr>
            <w:tcW w:w="3402" w:type="dxa"/>
            <w:tcBorders>
              <w:bottom w:val="single" w:sz="4" w:space="0" w:color="auto"/>
            </w:tcBorders>
            <w:vAlign w:val="center"/>
          </w:tcPr>
          <w:p w:rsidR="00AC3A91" w:rsidRPr="006F73ED" w:rsidRDefault="00AC3A91" w:rsidP="00AC3A91">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AC3A91" w:rsidRPr="006F73ED" w:rsidRDefault="00AC3A91" w:rsidP="00AC3A91">
            <w:pPr>
              <w:jc w:val="center"/>
              <w:rPr>
                <w:b/>
                <w:bCs/>
              </w:rPr>
            </w:pPr>
            <w:r w:rsidRPr="00825CB7">
              <w:rPr>
                <w:b/>
                <w:bCs/>
              </w:rPr>
              <w:t>Инструкция к заполнению</w:t>
            </w:r>
          </w:p>
        </w:tc>
        <w:tc>
          <w:tcPr>
            <w:tcW w:w="3117" w:type="dxa"/>
            <w:tcBorders>
              <w:bottom w:val="single" w:sz="4" w:space="0" w:color="auto"/>
            </w:tcBorders>
            <w:vAlign w:val="center"/>
          </w:tcPr>
          <w:p w:rsidR="00AC3A91" w:rsidRPr="006F73ED" w:rsidRDefault="00AC3A91" w:rsidP="00AC3A91">
            <w:pPr>
              <w:jc w:val="center"/>
              <w:rPr>
                <w:b/>
                <w:bCs/>
              </w:rPr>
            </w:pPr>
            <w:r w:rsidRPr="006F73ED">
              <w:rPr>
                <w:b/>
                <w:bCs/>
              </w:rPr>
              <w:t>Обоснование</w:t>
            </w:r>
          </w:p>
        </w:tc>
      </w:tr>
      <w:tr w:rsidR="00AC3A91" w:rsidTr="00F034B7">
        <w:tc>
          <w:tcPr>
            <w:tcW w:w="15876" w:type="dxa"/>
            <w:gridSpan w:val="7"/>
            <w:tcBorders>
              <w:top w:val="single" w:sz="4" w:space="0" w:color="auto"/>
              <w:bottom w:val="single" w:sz="4" w:space="0" w:color="auto"/>
            </w:tcBorders>
            <w:vAlign w:val="center"/>
          </w:tcPr>
          <w:p w:rsidR="00AC3A91" w:rsidRPr="006F73ED" w:rsidRDefault="00AC3A91" w:rsidP="00AC3A91">
            <w:pPr>
              <w:rPr>
                <w:b/>
                <w:noProof/>
              </w:rPr>
            </w:pPr>
            <w:r w:rsidRPr="006F73ED">
              <w:rPr>
                <w:b/>
                <w:noProof/>
              </w:rPr>
              <w:t>Дополнительные характеристики*</w:t>
            </w: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Внутренний диаметр</w:t>
            </w:r>
            <w:r>
              <w:rPr>
                <w:rFonts w:ascii="Times New Roman" w:hAnsi="Times New Roman" w:cs="Times New Roman"/>
                <w:sz w:val="22"/>
                <w:szCs w:val="22"/>
              </w:rPr>
              <w:t xml:space="preserve"> канюли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10.00000000000</w:t>
            </w:r>
            <w:r w:rsidRPr="006F73ED">
              <w:t xml:space="preserve"> </w:t>
            </w:r>
            <w:r>
              <w:rPr>
                <w:noProof/>
              </w:rPr>
              <w:t>Меньше или</w:t>
            </w:r>
            <w:r>
              <w:t xml:space="preserve"> равно</w:t>
            </w:r>
            <w:r w:rsidRPr="006F73ED">
              <w:t xml:space="preserve"> </w:t>
            </w:r>
            <w:r>
              <w:rPr>
                <w:noProof/>
              </w:rPr>
              <w:t>11.00000000000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Длина канюли</w:t>
            </w:r>
            <w:r>
              <w:rPr>
                <w:rFonts w:ascii="Times New Roman" w:hAnsi="Times New Roman" w:cs="Times New Roman"/>
                <w:sz w:val="22"/>
                <w:szCs w:val="22"/>
              </w:rPr>
              <w:t xml:space="preserve">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100.00000000000</w:t>
            </w:r>
            <w:r w:rsidRPr="006F73ED">
              <w:t xml:space="preserve"> </w:t>
            </w:r>
            <w:r>
              <w:rPr>
                <w:noProof/>
              </w:rPr>
              <w:t>Меньше или</w:t>
            </w:r>
            <w:r>
              <w:t xml:space="preserve"> равно</w:t>
            </w:r>
            <w:r w:rsidRPr="006F73ED">
              <w:t xml:space="preserve"> </w:t>
            </w:r>
            <w:r>
              <w:rPr>
                <w:noProof/>
              </w:rPr>
              <w:t>110.00000000000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без</w:t>
            </w:r>
            <w:r>
              <w:rPr>
                <w:rFonts w:ascii="Times New Roman" w:hAnsi="Times New Roman" w:cs="Times New Roman"/>
                <w:sz w:val="22"/>
                <w:szCs w:val="22"/>
              </w:rPr>
              <w:t xml:space="preserve"> лезвия</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имеет</w:t>
            </w:r>
            <w:r>
              <w:rPr>
                <w:rFonts w:ascii="Times New Roman" w:hAnsi="Times New Roman" w:cs="Times New Roman"/>
                <w:sz w:val="22"/>
                <w:szCs w:val="22"/>
              </w:rPr>
              <w:t xml:space="preserve"> кран инсуффляции</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ребристая</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AC3A91" w:rsidRDefault="00AC3A91" w:rsidP="00AC3A91">
            <w:pPr>
              <w:pStyle w:val="Standard"/>
              <w:rPr>
                <w:rFonts w:ascii="Times New Roman" w:hAnsi="Times New Roman" w:cs="Times New Roman"/>
                <w:sz w:val="22"/>
                <w:szCs w:val="22"/>
                <w:lang w:val="ru-RU"/>
              </w:rPr>
            </w:pPr>
            <w:r w:rsidRPr="00AC3A91">
              <w:rPr>
                <w:rFonts w:ascii="Times New Roman" w:hAnsi="Times New Roman" w:cs="Times New Roman"/>
                <w:noProof/>
                <w:sz w:val="22"/>
                <w:szCs w:val="22"/>
                <w:lang w:val="ru-RU"/>
              </w:rPr>
              <w:t>Стилет троакара</w:t>
            </w:r>
            <w:r w:rsidRPr="00AC3A91">
              <w:rPr>
                <w:rFonts w:ascii="Times New Roman" w:hAnsi="Times New Roman" w:cs="Times New Roman"/>
                <w:sz w:val="22"/>
                <w:szCs w:val="22"/>
                <w:lang w:val="ru-RU"/>
              </w:rPr>
              <w:t xml:space="preserve"> с наконечником конусовидной формы с лопастями по бокам</w:t>
            </w:r>
          </w:p>
          <w:p w:rsidR="00AC3A91" w:rsidRPr="00AC3A91" w:rsidRDefault="00AC3A91" w:rsidP="00AC3A91">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имеет двустворчатую мембрану</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AC3A91" w:rsidRDefault="00AC3A91" w:rsidP="00AC3A91">
            <w:pPr>
              <w:pStyle w:val="Standard"/>
              <w:rPr>
                <w:rFonts w:ascii="Times New Roman" w:hAnsi="Times New Roman" w:cs="Times New Roman"/>
                <w:sz w:val="22"/>
                <w:szCs w:val="22"/>
                <w:lang w:val="ru-RU"/>
              </w:rPr>
            </w:pPr>
            <w:r w:rsidRPr="00AC3A91">
              <w:rPr>
                <w:rFonts w:ascii="Times New Roman" w:hAnsi="Times New Roman" w:cs="Times New Roman"/>
                <w:noProof/>
                <w:sz w:val="22"/>
                <w:szCs w:val="22"/>
                <w:lang w:val="ru-RU"/>
              </w:rPr>
              <w:t>На крышке</w:t>
            </w:r>
            <w:r w:rsidRPr="00AC3A91">
              <w:rPr>
                <w:rFonts w:ascii="Times New Roman" w:hAnsi="Times New Roman" w:cs="Times New Roman"/>
                <w:sz w:val="22"/>
                <w:szCs w:val="22"/>
                <w:lang w:val="ru-RU"/>
              </w:rPr>
              <w:t xml:space="preserve"> троакара имеется отверстие для введения оптических приборов</w:t>
            </w:r>
          </w:p>
          <w:p w:rsidR="00AC3A91" w:rsidRPr="00AC3A91" w:rsidRDefault="00AC3A91" w:rsidP="00AC3A91">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AC3A91" w:rsidRPr="00AC3A91" w:rsidRDefault="00AC3A91" w:rsidP="00AC3A91">
            <w:pPr>
              <w:rPr>
                <w:sz w:val="2"/>
                <w:szCs w:val="2"/>
              </w:rPr>
            </w:pPr>
          </w:p>
        </w:tc>
        <w:tc>
          <w:tcPr>
            <w:tcW w:w="2828" w:type="dxa"/>
          </w:tcPr>
          <w:p w:rsidR="00AC3A91" w:rsidRPr="00AC3A91" w:rsidRDefault="00AC3A91" w:rsidP="00AC3A91">
            <w:pPr>
              <w:rPr>
                <w:sz w:val="2"/>
                <w:szCs w:val="2"/>
              </w:rPr>
            </w:pPr>
          </w:p>
        </w:tc>
        <w:tc>
          <w:tcPr>
            <w:tcW w:w="3125" w:type="dxa"/>
            <w:gridSpan w:val="2"/>
          </w:tcPr>
          <w:p w:rsidR="00AC3A91" w:rsidRPr="00AC3A91" w:rsidRDefault="00AC3A91" w:rsidP="00AC3A91">
            <w:pPr>
              <w:rPr>
                <w:sz w:val="2"/>
                <w:szCs w:val="2"/>
              </w:rPr>
            </w:pPr>
          </w:p>
        </w:tc>
      </w:tr>
    </w:tbl>
    <w:p w:rsidR="00AC3A91" w:rsidRPr="00AC3A91" w:rsidRDefault="00AC3A91" w:rsidP="00AC3A91">
      <w:pPr>
        <w:jc w:val="both"/>
        <w:rPr>
          <w:sz w:val="24"/>
          <w:szCs w:val="24"/>
        </w:rPr>
      </w:pPr>
    </w:p>
    <w:p w:rsidR="00AC3A91" w:rsidRPr="00AC3A91" w:rsidRDefault="00AC3A91" w:rsidP="00AC3A91">
      <w:pPr>
        <w:jc w:val="both"/>
        <w:rPr>
          <w:noProof/>
          <w:sz w:val="2"/>
          <w:szCs w:val="2"/>
        </w:rPr>
      </w:pPr>
    </w:p>
    <w:p w:rsidR="00AC3A91" w:rsidRPr="00AC3A91" w:rsidRDefault="00AC3A91" w:rsidP="00AC3A91">
      <w:pPr>
        <w:ind w:firstLine="596"/>
        <w:jc w:val="both"/>
        <w:rPr>
          <w:sz w:val="24"/>
          <w:szCs w:val="24"/>
        </w:rPr>
      </w:pPr>
      <w:r w:rsidRPr="00AC3A91">
        <w:rPr>
          <w:noProof/>
          <w:sz w:val="24"/>
          <w:szCs w:val="24"/>
        </w:rPr>
        <w:t xml:space="preserve">(в </w:t>
      </w:r>
      <w:r w:rsidRPr="00AC3A91">
        <w:rPr>
          <w:sz w:val="24"/>
          <w:szCs w:val="24"/>
        </w:rPr>
        <w:t xml:space="preserve">соответствии с п. 6 Правил использования каталога товаров, работ, услуг для обеспечения государственных и муниципальных нужд Постановления Правительства РФ от 08.02.2017 </w:t>
      </w:r>
      <w:r w:rsidRPr="00290146">
        <w:rPr>
          <w:sz w:val="24"/>
          <w:szCs w:val="24"/>
          <w:lang w:val="en-US"/>
        </w:rPr>
        <w:t>N</w:t>
      </w:r>
      <w:r w:rsidRPr="00AC3A91">
        <w:rPr>
          <w:sz w:val="24"/>
          <w:szCs w:val="24"/>
        </w:rPr>
        <w:t xml:space="preserve">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приведенное в каталоге товаров, работ, услуг описание товара не позволяет в полном объеме идентифицировать необходимый Заказчику товар однозначным образом; дополнительные характеристики установлены Заказчиком для определения соответствия поставляемого товара потребностям Заказчика.</w:t>
      </w:r>
    </w:p>
    <w:p w:rsidR="00AC3A91" w:rsidRPr="00AC3A91" w:rsidRDefault="00AC3A91" w:rsidP="00AC3A91">
      <w:pPr>
        <w:rPr>
          <w:sz w:val="2"/>
          <w:szCs w:val="2"/>
        </w:rPr>
      </w:pPr>
    </w:p>
    <w:p w:rsidR="00AC3A91" w:rsidRDefault="00AC3A91" w:rsidP="00AC3A91">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AC3A91" w:rsidTr="00F034B7">
        <w:trPr>
          <w:tblHeader/>
        </w:trPr>
        <w:tc>
          <w:tcPr>
            <w:tcW w:w="851" w:type="dxa"/>
            <w:tcBorders>
              <w:top w:val="single" w:sz="4" w:space="0" w:color="000000"/>
              <w:left w:val="single" w:sz="4" w:space="0" w:color="000000"/>
              <w:bottom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 согласно КТРУ</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КТРУ</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AC3A91" w:rsidTr="00F034B7">
        <w:trPr>
          <w:trHeight w:val="417"/>
        </w:trPr>
        <w:tc>
          <w:tcPr>
            <w:tcW w:w="851" w:type="dxa"/>
            <w:tcBorders>
              <w:left w:val="single" w:sz="4" w:space="0" w:color="000000"/>
              <w:bottom w:val="single" w:sz="4" w:space="0" w:color="000000"/>
            </w:tcBorders>
            <w:vAlign w:val="center"/>
          </w:tcPr>
          <w:p w:rsidR="00AC3A91" w:rsidRPr="00B46305" w:rsidRDefault="00AC3A91" w:rsidP="00AC3A91">
            <w:pPr>
              <w:pStyle w:val="Standard"/>
              <w:jc w:val="center"/>
              <w:rPr>
                <w:rFonts w:ascii="Times New Roman" w:hAnsi="Times New Roman" w:cs="Times New Roman"/>
                <w:b/>
                <w:sz w:val="22"/>
                <w:szCs w:val="22"/>
                <w:lang w:val="ru-RU"/>
              </w:rPr>
            </w:pPr>
            <w:r w:rsidRPr="00B46305">
              <w:rPr>
                <w:rFonts w:ascii="Times New Roman" w:hAnsi="Times New Roman" w:cs="Times New Roman"/>
                <w:b/>
                <w:sz w:val="22"/>
                <w:szCs w:val="22"/>
                <w:lang w:val="ru-RU"/>
              </w:rPr>
              <w:t>4.</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lang w:val="ru-RU"/>
              </w:rPr>
            </w:pPr>
            <w:r w:rsidRPr="00B46305">
              <w:rPr>
                <w:rFonts w:ascii="Times New Roman" w:hAnsi="Times New Roman" w:cs="Times New Roman"/>
                <w:sz w:val="22"/>
                <w:szCs w:val="22"/>
                <w:lang w:val="ru-RU"/>
              </w:rPr>
              <w:t>Троакар эндоскопический, одноразового использования</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rPr>
            </w:pPr>
            <w:r w:rsidRPr="00B46305">
              <w:rPr>
                <w:rFonts w:ascii="Times New Roman" w:hAnsi="Times New Roman" w:cs="Times New Roman"/>
                <w:noProof/>
                <w:color w:val="000000"/>
                <w:sz w:val="22"/>
                <w:szCs w:val="22"/>
                <w:lang w:val="ru-RU"/>
              </w:rPr>
              <w:t>32.50.13.190-00007604</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1.0000</w:t>
            </w:r>
          </w:p>
        </w:tc>
        <w:tc>
          <w:tcPr>
            <w:tcW w:w="2410" w:type="dxa"/>
            <w:tcBorders>
              <w:left w:val="single" w:sz="4" w:space="0" w:color="000000"/>
              <w:bottom w:val="single" w:sz="4" w:space="0" w:color="000000"/>
              <w:right w:val="single" w:sz="4" w:space="0" w:color="000000"/>
            </w:tcBorders>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шт</w:t>
            </w:r>
          </w:p>
        </w:tc>
      </w:tr>
    </w:tbl>
    <w:p w:rsidR="00AC3A91" w:rsidRPr="008114BF" w:rsidRDefault="00AC3A91" w:rsidP="00AC3A91">
      <w:pPr>
        <w:ind w:left="340" w:hanging="340"/>
        <w:jc w:val="both"/>
        <w:rPr>
          <w:bCs/>
          <w:sz w:val="24"/>
          <w:szCs w:val="24"/>
        </w:rPr>
      </w:pPr>
    </w:p>
    <w:p w:rsidR="00AC3A91" w:rsidRPr="00BB1F25" w:rsidRDefault="00AC3A91" w:rsidP="00AC3A91">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AC3A91" w:rsidTr="00F034B7">
        <w:trPr>
          <w:tblHeader/>
        </w:trPr>
        <w:tc>
          <w:tcPr>
            <w:tcW w:w="2552" w:type="dxa"/>
            <w:tcBorders>
              <w:bottom w:val="single" w:sz="4" w:space="0" w:color="auto"/>
            </w:tcBorders>
            <w:vAlign w:val="center"/>
          </w:tcPr>
          <w:p w:rsidR="00AC3A91" w:rsidRPr="006F73ED" w:rsidRDefault="00AC3A91" w:rsidP="00AC3A91">
            <w:pPr>
              <w:jc w:val="center"/>
            </w:pPr>
            <w:r w:rsidRPr="006F73ED">
              <w:rPr>
                <w:b/>
                <w:bCs/>
              </w:rPr>
              <w:t>Наименование характеристик товара</w:t>
            </w:r>
          </w:p>
        </w:tc>
        <w:tc>
          <w:tcPr>
            <w:tcW w:w="2551" w:type="dxa"/>
            <w:tcBorders>
              <w:bottom w:val="single" w:sz="4" w:space="0" w:color="auto"/>
            </w:tcBorders>
            <w:vAlign w:val="center"/>
          </w:tcPr>
          <w:p w:rsidR="00AC3A91" w:rsidRPr="006F73ED" w:rsidRDefault="00AC3A91" w:rsidP="00AC3A91">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AC3A91" w:rsidRPr="006F73ED" w:rsidRDefault="00AC3A91" w:rsidP="00AC3A91">
            <w:pPr>
              <w:jc w:val="center"/>
            </w:pPr>
            <w:r w:rsidRPr="006F73ED">
              <w:rPr>
                <w:b/>
                <w:bCs/>
              </w:rPr>
              <w:t>Единица изм.</w:t>
            </w:r>
          </w:p>
        </w:tc>
        <w:tc>
          <w:tcPr>
            <w:tcW w:w="3402" w:type="dxa"/>
            <w:tcBorders>
              <w:bottom w:val="single" w:sz="4" w:space="0" w:color="auto"/>
            </w:tcBorders>
            <w:vAlign w:val="center"/>
          </w:tcPr>
          <w:p w:rsidR="00AC3A91" w:rsidRPr="006F73ED" w:rsidRDefault="00AC3A91" w:rsidP="00AC3A91">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AC3A91" w:rsidRPr="006F73ED" w:rsidRDefault="00AC3A91" w:rsidP="00AC3A91">
            <w:pPr>
              <w:jc w:val="center"/>
              <w:rPr>
                <w:b/>
                <w:bCs/>
              </w:rPr>
            </w:pPr>
            <w:r w:rsidRPr="00825CB7">
              <w:rPr>
                <w:b/>
                <w:bCs/>
              </w:rPr>
              <w:t>Инструкция к заполнению</w:t>
            </w:r>
          </w:p>
        </w:tc>
        <w:tc>
          <w:tcPr>
            <w:tcW w:w="3117" w:type="dxa"/>
            <w:tcBorders>
              <w:bottom w:val="single" w:sz="4" w:space="0" w:color="auto"/>
            </w:tcBorders>
            <w:vAlign w:val="center"/>
          </w:tcPr>
          <w:p w:rsidR="00AC3A91" w:rsidRPr="006F73ED" w:rsidRDefault="00AC3A91" w:rsidP="00AC3A91">
            <w:pPr>
              <w:jc w:val="center"/>
              <w:rPr>
                <w:b/>
                <w:bCs/>
              </w:rPr>
            </w:pPr>
            <w:r w:rsidRPr="006F73ED">
              <w:rPr>
                <w:b/>
                <w:bCs/>
              </w:rPr>
              <w:t>Обоснование</w:t>
            </w:r>
          </w:p>
        </w:tc>
      </w:tr>
      <w:tr w:rsidR="00AC3A91" w:rsidTr="00F034B7">
        <w:tc>
          <w:tcPr>
            <w:tcW w:w="15876" w:type="dxa"/>
            <w:gridSpan w:val="7"/>
            <w:tcBorders>
              <w:top w:val="single" w:sz="4" w:space="0" w:color="auto"/>
              <w:bottom w:val="single" w:sz="4" w:space="0" w:color="auto"/>
            </w:tcBorders>
            <w:vAlign w:val="center"/>
          </w:tcPr>
          <w:p w:rsidR="00AC3A91" w:rsidRPr="006F73ED" w:rsidRDefault="00AC3A91" w:rsidP="00AC3A91">
            <w:pPr>
              <w:rPr>
                <w:b/>
                <w:noProof/>
              </w:rPr>
            </w:pPr>
            <w:r w:rsidRPr="006F73ED">
              <w:rPr>
                <w:b/>
                <w:noProof/>
              </w:rPr>
              <w:t>Дополнительные характеристики*</w:t>
            </w: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Внутренний диаметр</w:t>
            </w:r>
            <w:r>
              <w:rPr>
                <w:rFonts w:ascii="Times New Roman" w:hAnsi="Times New Roman" w:cs="Times New Roman"/>
                <w:sz w:val="22"/>
                <w:szCs w:val="22"/>
              </w:rPr>
              <w:t xml:space="preserve"> канюли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12.00000000000</w:t>
            </w:r>
            <w:r w:rsidRPr="006F73ED">
              <w:t xml:space="preserve"> </w:t>
            </w:r>
            <w:r>
              <w:rPr>
                <w:noProof/>
              </w:rPr>
              <w:t>Меньше или</w:t>
            </w:r>
            <w:r>
              <w:t xml:space="preserve"> равно</w:t>
            </w:r>
            <w:r w:rsidRPr="006F73ED">
              <w:t xml:space="preserve"> </w:t>
            </w:r>
            <w:r>
              <w:rPr>
                <w:noProof/>
              </w:rPr>
              <w:t>13.50000000000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Длина канюли</w:t>
            </w:r>
            <w:r>
              <w:rPr>
                <w:rFonts w:ascii="Times New Roman" w:hAnsi="Times New Roman" w:cs="Times New Roman"/>
                <w:sz w:val="22"/>
                <w:szCs w:val="22"/>
              </w:rPr>
              <w:t xml:space="preserve">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100.00000000000</w:t>
            </w:r>
            <w:r w:rsidRPr="006F73ED">
              <w:t xml:space="preserve"> </w:t>
            </w:r>
            <w:r>
              <w:rPr>
                <w:noProof/>
              </w:rPr>
              <w:t>Меньше или</w:t>
            </w:r>
            <w:r>
              <w:t xml:space="preserve"> равно</w:t>
            </w:r>
            <w:r w:rsidRPr="006F73ED">
              <w:t xml:space="preserve"> </w:t>
            </w:r>
            <w:r>
              <w:rPr>
                <w:noProof/>
              </w:rPr>
              <w:t>110.00000000000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без</w:t>
            </w:r>
            <w:r>
              <w:rPr>
                <w:rFonts w:ascii="Times New Roman" w:hAnsi="Times New Roman" w:cs="Times New Roman"/>
                <w:sz w:val="22"/>
                <w:szCs w:val="22"/>
              </w:rPr>
              <w:t xml:space="preserve"> лезвия</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имеет</w:t>
            </w:r>
            <w:r>
              <w:rPr>
                <w:rFonts w:ascii="Times New Roman" w:hAnsi="Times New Roman" w:cs="Times New Roman"/>
                <w:sz w:val="22"/>
                <w:szCs w:val="22"/>
              </w:rPr>
              <w:t xml:space="preserve"> кран инсуффляции</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ребристая</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AC3A91" w:rsidRDefault="00AC3A91" w:rsidP="00AC3A91">
            <w:pPr>
              <w:pStyle w:val="Standard"/>
              <w:rPr>
                <w:rFonts w:ascii="Times New Roman" w:hAnsi="Times New Roman" w:cs="Times New Roman"/>
                <w:sz w:val="22"/>
                <w:szCs w:val="22"/>
                <w:lang w:val="ru-RU"/>
              </w:rPr>
            </w:pPr>
            <w:r w:rsidRPr="00AC3A91">
              <w:rPr>
                <w:rFonts w:ascii="Times New Roman" w:hAnsi="Times New Roman" w:cs="Times New Roman"/>
                <w:noProof/>
                <w:sz w:val="22"/>
                <w:szCs w:val="22"/>
                <w:lang w:val="ru-RU"/>
              </w:rPr>
              <w:t>Стилет троакара</w:t>
            </w:r>
            <w:r w:rsidRPr="00AC3A91">
              <w:rPr>
                <w:rFonts w:ascii="Times New Roman" w:hAnsi="Times New Roman" w:cs="Times New Roman"/>
                <w:sz w:val="22"/>
                <w:szCs w:val="22"/>
                <w:lang w:val="ru-RU"/>
              </w:rPr>
              <w:t xml:space="preserve"> с наконечником конусовидной формы с лопастями по бокам</w:t>
            </w:r>
          </w:p>
          <w:p w:rsidR="00AC3A91" w:rsidRPr="00AC3A91" w:rsidRDefault="00AC3A91" w:rsidP="00AC3A91">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имеет двустворчатую мембрану</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AC3A91" w:rsidRDefault="00AC3A91" w:rsidP="00AC3A91">
            <w:pPr>
              <w:pStyle w:val="Standard"/>
              <w:rPr>
                <w:rFonts w:ascii="Times New Roman" w:hAnsi="Times New Roman" w:cs="Times New Roman"/>
                <w:sz w:val="22"/>
                <w:szCs w:val="22"/>
                <w:lang w:val="ru-RU"/>
              </w:rPr>
            </w:pPr>
            <w:r w:rsidRPr="00AC3A91">
              <w:rPr>
                <w:rFonts w:ascii="Times New Roman" w:hAnsi="Times New Roman" w:cs="Times New Roman"/>
                <w:noProof/>
                <w:sz w:val="22"/>
                <w:szCs w:val="22"/>
                <w:lang w:val="ru-RU"/>
              </w:rPr>
              <w:t>На крышке</w:t>
            </w:r>
            <w:r w:rsidRPr="00AC3A91">
              <w:rPr>
                <w:rFonts w:ascii="Times New Roman" w:hAnsi="Times New Roman" w:cs="Times New Roman"/>
                <w:sz w:val="22"/>
                <w:szCs w:val="22"/>
                <w:lang w:val="ru-RU"/>
              </w:rPr>
              <w:t xml:space="preserve"> троакара имеется отверстие для введения оптических приборов</w:t>
            </w:r>
          </w:p>
          <w:p w:rsidR="00AC3A91" w:rsidRPr="00AC3A91" w:rsidRDefault="00AC3A91" w:rsidP="00AC3A91">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AC3A91" w:rsidRPr="00AC3A91" w:rsidRDefault="00AC3A91" w:rsidP="00AC3A91">
            <w:pPr>
              <w:rPr>
                <w:sz w:val="2"/>
                <w:szCs w:val="2"/>
              </w:rPr>
            </w:pPr>
          </w:p>
        </w:tc>
        <w:tc>
          <w:tcPr>
            <w:tcW w:w="2828" w:type="dxa"/>
          </w:tcPr>
          <w:p w:rsidR="00AC3A91" w:rsidRPr="00AC3A91" w:rsidRDefault="00AC3A91" w:rsidP="00AC3A91">
            <w:pPr>
              <w:rPr>
                <w:sz w:val="2"/>
                <w:szCs w:val="2"/>
              </w:rPr>
            </w:pPr>
          </w:p>
        </w:tc>
        <w:tc>
          <w:tcPr>
            <w:tcW w:w="3125" w:type="dxa"/>
            <w:gridSpan w:val="2"/>
          </w:tcPr>
          <w:p w:rsidR="00AC3A91" w:rsidRPr="00AC3A91" w:rsidRDefault="00AC3A91" w:rsidP="00AC3A91">
            <w:pPr>
              <w:rPr>
                <w:sz w:val="2"/>
                <w:szCs w:val="2"/>
              </w:rPr>
            </w:pPr>
          </w:p>
        </w:tc>
      </w:tr>
    </w:tbl>
    <w:p w:rsidR="00AC3A91" w:rsidRPr="00AC3A91" w:rsidRDefault="00AC3A91" w:rsidP="00AC3A91">
      <w:pPr>
        <w:jc w:val="both"/>
        <w:rPr>
          <w:sz w:val="24"/>
          <w:szCs w:val="24"/>
        </w:rPr>
      </w:pPr>
    </w:p>
    <w:p w:rsidR="00AC3A91" w:rsidRPr="00AC3A91" w:rsidRDefault="00AC3A91" w:rsidP="00AC3A91">
      <w:pPr>
        <w:jc w:val="both"/>
        <w:rPr>
          <w:noProof/>
          <w:sz w:val="2"/>
          <w:szCs w:val="2"/>
        </w:rPr>
      </w:pPr>
    </w:p>
    <w:p w:rsidR="00AC3A91" w:rsidRPr="00AC3A91" w:rsidRDefault="00AC3A91" w:rsidP="00AC3A91">
      <w:pPr>
        <w:ind w:firstLine="596"/>
        <w:jc w:val="both"/>
        <w:rPr>
          <w:sz w:val="24"/>
          <w:szCs w:val="24"/>
        </w:rPr>
      </w:pPr>
      <w:r w:rsidRPr="00AC3A91">
        <w:rPr>
          <w:noProof/>
          <w:sz w:val="24"/>
          <w:szCs w:val="24"/>
        </w:rPr>
        <w:t xml:space="preserve">(в </w:t>
      </w:r>
      <w:r w:rsidRPr="00AC3A91">
        <w:rPr>
          <w:sz w:val="24"/>
          <w:szCs w:val="24"/>
        </w:rPr>
        <w:t xml:space="preserve">соответствии с п. 6 Правил использования каталога товаров, работ, услуг для обеспечения государственных и муниципальных нужд Постановления Правительства РФ от 08.02.2017 </w:t>
      </w:r>
      <w:r w:rsidRPr="00290146">
        <w:rPr>
          <w:sz w:val="24"/>
          <w:szCs w:val="24"/>
          <w:lang w:val="en-US"/>
        </w:rPr>
        <w:t>N</w:t>
      </w:r>
      <w:r w:rsidRPr="00AC3A91">
        <w:rPr>
          <w:sz w:val="24"/>
          <w:szCs w:val="24"/>
        </w:rPr>
        <w:t xml:space="preserve">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приведенное в каталоге товаров, работ, услуг описание товара не позволяет в полном объеме идентифицировать необходимый Заказчику товар однозначным образом; дополнительные характеристики установлены Заказчиком для определения соответствия поставляемого товара потребностям Заказчика.</w:t>
      </w:r>
    </w:p>
    <w:p w:rsidR="00AC3A91" w:rsidRPr="00AC3A91" w:rsidRDefault="00AC3A91" w:rsidP="00AC3A91">
      <w:pPr>
        <w:rPr>
          <w:sz w:val="2"/>
          <w:szCs w:val="2"/>
        </w:rPr>
      </w:pPr>
    </w:p>
    <w:p w:rsidR="00AC3A91" w:rsidRDefault="00AC3A91" w:rsidP="00AC3A91">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AC3A91" w:rsidTr="00F034B7">
        <w:trPr>
          <w:tblHeader/>
        </w:trPr>
        <w:tc>
          <w:tcPr>
            <w:tcW w:w="851" w:type="dxa"/>
            <w:tcBorders>
              <w:top w:val="single" w:sz="4" w:space="0" w:color="000000"/>
              <w:left w:val="single" w:sz="4" w:space="0" w:color="000000"/>
              <w:bottom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 согласно КТРУ</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КТРУ</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AC3A91" w:rsidRPr="00B46305" w:rsidRDefault="00AC3A91" w:rsidP="00AC3A91">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AC3A91" w:rsidTr="00F034B7">
        <w:trPr>
          <w:trHeight w:val="417"/>
        </w:trPr>
        <w:tc>
          <w:tcPr>
            <w:tcW w:w="851" w:type="dxa"/>
            <w:tcBorders>
              <w:left w:val="single" w:sz="4" w:space="0" w:color="000000"/>
              <w:bottom w:val="single" w:sz="4" w:space="0" w:color="000000"/>
            </w:tcBorders>
            <w:vAlign w:val="center"/>
          </w:tcPr>
          <w:p w:rsidR="00AC3A91" w:rsidRPr="00B46305" w:rsidRDefault="00AC3A91" w:rsidP="00AC3A91">
            <w:pPr>
              <w:pStyle w:val="Standard"/>
              <w:jc w:val="center"/>
              <w:rPr>
                <w:rFonts w:ascii="Times New Roman" w:hAnsi="Times New Roman" w:cs="Times New Roman"/>
                <w:b/>
                <w:sz w:val="22"/>
                <w:szCs w:val="22"/>
                <w:lang w:val="ru-RU"/>
              </w:rPr>
            </w:pPr>
            <w:r w:rsidRPr="00B46305">
              <w:rPr>
                <w:rFonts w:ascii="Times New Roman" w:hAnsi="Times New Roman" w:cs="Times New Roman"/>
                <w:b/>
                <w:sz w:val="22"/>
                <w:szCs w:val="22"/>
                <w:lang w:val="ru-RU"/>
              </w:rPr>
              <w:t>5.</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lang w:val="ru-RU"/>
              </w:rPr>
            </w:pPr>
            <w:r w:rsidRPr="00B46305">
              <w:rPr>
                <w:rFonts w:ascii="Times New Roman" w:hAnsi="Times New Roman" w:cs="Times New Roman"/>
                <w:sz w:val="22"/>
                <w:szCs w:val="22"/>
                <w:lang w:val="ru-RU"/>
              </w:rPr>
              <w:t>Троакар эндоскопический, одноразового использования</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jc w:val="center"/>
              <w:rPr>
                <w:rFonts w:ascii="Times New Roman" w:hAnsi="Times New Roman" w:cs="Times New Roman"/>
                <w:sz w:val="22"/>
                <w:szCs w:val="22"/>
              </w:rPr>
            </w:pPr>
            <w:r w:rsidRPr="00B46305">
              <w:rPr>
                <w:rFonts w:ascii="Times New Roman" w:hAnsi="Times New Roman" w:cs="Times New Roman"/>
                <w:noProof/>
                <w:color w:val="000000"/>
                <w:sz w:val="22"/>
                <w:szCs w:val="22"/>
                <w:lang w:val="ru-RU"/>
              </w:rPr>
              <w:t>32.50.13.190-00007604</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1.0000</w:t>
            </w:r>
          </w:p>
        </w:tc>
        <w:tc>
          <w:tcPr>
            <w:tcW w:w="2410" w:type="dxa"/>
            <w:tcBorders>
              <w:left w:val="single" w:sz="4" w:space="0" w:color="000000"/>
              <w:bottom w:val="single" w:sz="4" w:space="0" w:color="000000"/>
              <w:right w:val="single" w:sz="4" w:space="0" w:color="000000"/>
            </w:tcBorders>
            <w:vAlign w:val="center"/>
          </w:tcPr>
          <w:p w:rsidR="00AC3A91" w:rsidRPr="00B46305" w:rsidRDefault="00AC3A91" w:rsidP="00AC3A91">
            <w:pPr>
              <w:pStyle w:val="Standard"/>
              <w:spacing w:before="513" w:after="513"/>
              <w:jc w:val="center"/>
              <w:rPr>
                <w:rFonts w:ascii="Times New Roman" w:hAnsi="Times New Roman" w:cs="Times New Roman"/>
                <w:sz w:val="22"/>
                <w:szCs w:val="22"/>
              </w:rPr>
            </w:pPr>
            <w:r w:rsidRPr="00B46305">
              <w:rPr>
                <w:rFonts w:ascii="Times New Roman" w:hAnsi="Times New Roman" w:cs="Times New Roman"/>
                <w:noProof/>
                <w:sz w:val="22"/>
                <w:szCs w:val="22"/>
              </w:rPr>
              <w:t>шт</w:t>
            </w:r>
          </w:p>
        </w:tc>
      </w:tr>
    </w:tbl>
    <w:p w:rsidR="00AC3A91" w:rsidRPr="008114BF" w:rsidRDefault="00AC3A91" w:rsidP="00AC3A91">
      <w:pPr>
        <w:ind w:left="340" w:hanging="340"/>
        <w:jc w:val="both"/>
        <w:rPr>
          <w:bCs/>
          <w:sz w:val="24"/>
          <w:szCs w:val="24"/>
        </w:rPr>
      </w:pPr>
    </w:p>
    <w:p w:rsidR="00AC3A91" w:rsidRPr="00BB1F25" w:rsidRDefault="00AC3A91" w:rsidP="00AC3A91">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AC3A91" w:rsidTr="00F034B7">
        <w:trPr>
          <w:tblHeader/>
        </w:trPr>
        <w:tc>
          <w:tcPr>
            <w:tcW w:w="2552" w:type="dxa"/>
            <w:tcBorders>
              <w:bottom w:val="single" w:sz="4" w:space="0" w:color="auto"/>
            </w:tcBorders>
            <w:vAlign w:val="center"/>
          </w:tcPr>
          <w:p w:rsidR="00AC3A91" w:rsidRPr="006F73ED" w:rsidRDefault="00AC3A91" w:rsidP="00AC3A91">
            <w:pPr>
              <w:jc w:val="center"/>
            </w:pPr>
            <w:r w:rsidRPr="006F73ED">
              <w:rPr>
                <w:b/>
                <w:bCs/>
              </w:rPr>
              <w:t>Наименование характеристик товара</w:t>
            </w:r>
          </w:p>
        </w:tc>
        <w:tc>
          <w:tcPr>
            <w:tcW w:w="2551" w:type="dxa"/>
            <w:tcBorders>
              <w:bottom w:val="single" w:sz="4" w:space="0" w:color="auto"/>
            </w:tcBorders>
            <w:vAlign w:val="center"/>
          </w:tcPr>
          <w:p w:rsidR="00AC3A91" w:rsidRPr="006F73ED" w:rsidRDefault="00AC3A91" w:rsidP="00AC3A91">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AC3A91" w:rsidRPr="006F73ED" w:rsidRDefault="00AC3A91" w:rsidP="00AC3A91">
            <w:pPr>
              <w:jc w:val="center"/>
            </w:pPr>
            <w:r w:rsidRPr="006F73ED">
              <w:rPr>
                <w:b/>
                <w:bCs/>
              </w:rPr>
              <w:t>Единица изм.</w:t>
            </w:r>
          </w:p>
        </w:tc>
        <w:tc>
          <w:tcPr>
            <w:tcW w:w="3402" w:type="dxa"/>
            <w:tcBorders>
              <w:bottom w:val="single" w:sz="4" w:space="0" w:color="auto"/>
            </w:tcBorders>
            <w:vAlign w:val="center"/>
          </w:tcPr>
          <w:p w:rsidR="00AC3A91" w:rsidRPr="006F73ED" w:rsidRDefault="00AC3A91" w:rsidP="00AC3A91">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AC3A91" w:rsidRPr="006F73ED" w:rsidRDefault="00AC3A91" w:rsidP="00AC3A91">
            <w:pPr>
              <w:jc w:val="center"/>
              <w:rPr>
                <w:b/>
                <w:bCs/>
              </w:rPr>
            </w:pPr>
            <w:r w:rsidRPr="00825CB7">
              <w:rPr>
                <w:b/>
                <w:bCs/>
              </w:rPr>
              <w:t>Инструкция к заполнению</w:t>
            </w:r>
          </w:p>
        </w:tc>
        <w:tc>
          <w:tcPr>
            <w:tcW w:w="3117" w:type="dxa"/>
            <w:tcBorders>
              <w:bottom w:val="single" w:sz="4" w:space="0" w:color="auto"/>
            </w:tcBorders>
            <w:vAlign w:val="center"/>
          </w:tcPr>
          <w:p w:rsidR="00AC3A91" w:rsidRPr="006F73ED" w:rsidRDefault="00AC3A91" w:rsidP="00AC3A91">
            <w:pPr>
              <w:jc w:val="center"/>
              <w:rPr>
                <w:b/>
                <w:bCs/>
              </w:rPr>
            </w:pPr>
            <w:r w:rsidRPr="006F73ED">
              <w:rPr>
                <w:b/>
                <w:bCs/>
              </w:rPr>
              <w:t>Обоснование</w:t>
            </w:r>
          </w:p>
        </w:tc>
      </w:tr>
      <w:tr w:rsidR="00AC3A91" w:rsidTr="00F034B7">
        <w:tc>
          <w:tcPr>
            <w:tcW w:w="15876" w:type="dxa"/>
            <w:gridSpan w:val="7"/>
            <w:tcBorders>
              <w:top w:val="single" w:sz="4" w:space="0" w:color="auto"/>
              <w:bottom w:val="single" w:sz="4" w:space="0" w:color="auto"/>
            </w:tcBorders>
            <w:vAlign w:val="center"/>
          </w:tcPr>
          <w:p w:rsidR="00AC3A91" w:rsidRPr="006F73ED" w:rsidRDefault="00AC3A91" w:rsidP="00AC3A91">
            <w:pPr>
              <w:rPr>
                <w:b/>
                <w:noProof/>
              </w:rPr>
            </w:pPr>
            <w:r w:rsidRPr="006F73ED">
              <w:rPr>
                <w:b/>
                <w:noProof/>
              </w:rPr>
              <w:t>Дополнительные характеристики*</w:t>
            </w: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Внутренний диаметр</w:t>
            </w:r>
            <w:r>
              <w:rPr>
                <w:rFonts w:ascii="Times New Roman" w:hAnsi="Times New Roman" w:cs="Times New Roman"/>
                <w:sz w:val="22"/>
                <w:szCs w:val="22"/>
              </w:rPr>
              <w:t xml:space="preserve"> канюли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12.00000000000</w:t>
            </w:r>
            <w:r w:rsidRPr="006F73ED">
              <w:t xml:space="preserve"> </w:t>
            </w:r>
            <w:r>
              <w:rPr>
                <w:noProof/>
              </w:rPr>
              <w:t>Меньше или</w:t>
            </w:r>
            <w:r>
              <w:t xml:space="preserve"> равно</w:t>
            </w:r>
            <w:r w:rsidRPr="006F73ED">
              <w:t xml:space="preserve"> </w:t>
            </w:r>
            <w:r>
              <w:rPr>
                <w:noProof/>
              </w:rPr>
              <w:t>13.50000000000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Длина канюли</w:t>
            </w:r>
            <w:r>
              <w:rPr>
                <w:rFonts w:ascii="Times New Roman" w:hAnsi="Times New Roman" w:cs="Times New Roman"/>
                <w:sz w:val="22"/>
                <w:szCs w:val="22"/>
              </w:rPr>
              <w:t xml:space="preserve"> троакара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r>
              <w:rPr>
                <w:noProof/>
                <w:highlight w:val="cyan"/>
              </w:rPr>
              <w:t>Миллиметр</w:t>
            </w: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Pr>
                <w:noProof/>
              </w:rPr>
              <w:t>Больше или</w:t>
            </w:r>
            <w:r>
              <w:t xml:space="preserve"> равно</w:t>
            </w:r>
            <w:r>
              <w:rPr>
                <w:noProof/>
              </w:rPr>
              <w:t>100.00000000000</w:t>
            </w:r>
            <w:r w:rsidRPr="006F73ED">
              <w:t xml:space="preserve"> </w:t>
            </w:r>
            <w:r>
              <w:rPr>
                <w:noProof/>
              </w:rPr>
              <w:t>Меньше или</w:t>
            </w:r>
            <w:r>
              <w:t xml:space="preserve"> равно</w:t>
            </w:r>
            <w:r w:rsidRPr="006F73ED">
              <w:t xml:space="preserve"> </w:t>
            </w:r>
            <w:r>
              <w:rPr>
                <w:noProof/>
              </w:rPr>
              <w:t>110.00000000000</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Участник закупки</w:t>
            </w:r>
            <w:r w:rsidRPr="00AC3A91">
              <w:t xml:space="preserve"> указывает в заявке конкретное значение характеристики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с</w:t>
            </w:r>
            <w:r>
              <w:rPr>
                <w:rFonts w:ascii="Times New Roman" w:hAnsi="Times New Roman" w:cs="Times New Roman"/>
                <w:sz w:val="22"/>
                <w:szCs w:val="22"/>
              </w:rPr>
              <w:t xml:space="preserve"> лезвием</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Троакар имеет</w:t>
            </w:r>
            <w:r>
              <w:rPr>
                <w:rFonts w:ascii="Times New Roman" w:hAnsi="Times New Roman" w:cs="Times New Roman"/>
                <w:sz w:val="22"/>
                <w:szCs w:val="22"/>
              </w:rPr>
              <w:t xml:space="preserve"> кран инсуффляции</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ребристая</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AC3A91" w:rsidRDefault="00AC3A91" w:rsidP="00AC3A91">
            <w:pPr>
              <w:pStyle w:val="Standard"/>
              <w:rPr>
                <w:rFonts w:ascii="Times New Roman" w:hAnsi="Times New Roman" w:cs="Times New Roman"/>
                <w:sz w:val="22"/>
                <w:szCs w:val="22"/>
                <w:lang w:val="ru-RU"/>
              </w:rPr>
            </w:pPr>
            <w:r w:rsidRPr="00AC3A91">
              <w:rPr>
                <w:rFonts w:ascii="Times New Roman" w:hAnsi="Times New Roman" w:cs="Times New Roman"/>
                <w:noProof/>
                <w:sz w:val="22"/>
                <w:szCs w:val="22"/>
                <w:lang w:val="ru-RU"/>
              </w:rPr>
              <w:t>Стилет троакара</w:t>
            </w:r>
            <w:r w:rsidRPr="00AC3A91">
              <w:rPr>
                <w:rFonts w:ascii="Times New Roman" w:hAnsi="Times New Roman" w:cs="Times New Roman"/>
                <w:sz w:val="22"/>
                <w:szCs w:val="22"/>
                <w:lang w:val="ru-RU"/>
              </w:rPr>
              <w:t xml:space="preserve"> с наконечником конусовидной формы с отверстием для выдвигаемого лезвия</w:t>
            </w:r>
          </w:p>
          <w:p w:rsidR="00AC3A91" w:rsidRPr="00AC3A91" w:rsidRDefault="00AC3A91" w:rsidP="00AC3A91">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Канюля троакара</w:t>
            </w:r>
            <w:r>
              <w:rPr>
                <w:rFonts w:ascii="Times New Roman" w:hAnsi="Times New Roman" w:cs="Times New Roman"/>
                <w:sz w:val="22"/>
                <w:szCs w:val="22"/>
              </w:rPr>
              <w:t xml:space="preserve"> имеет двустворчатую мембрану</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c>
          <w:tcPr>
            <w:tcW w:w="2552" w:type="dxa"/>
            <w:tcBorders>
              <w:top w:val="single" w:sz="4" w:space="0" w:color="auto"/>
              <w:left w:val="single" w:sz="4" w:space="0" w:color="auto"/>
              <w:bottom w:val="single" w:sz="4" w:space="0" w:color="auto"/>
              <w:right w:val="single" w:sz="4" w:space="0" w:color="auto"/>
            </w:tcBorders>
          </w:tcPr>
          <w:p w:rsidR="00AC3A91" w:rsidRPr="006F73ED" w:rsidRDefault="00AC3A91" w:rsidP="00AC3A91">
            <w:pPr>
              <w:pStyle w:val="Standard"/>
              <w:rPr>
                <w:rFonts w:ascii="Times New Roman" w:hAnsi="Times New Roman" w:cs="Times New Roman"/>
                <w:sz w:val="22"/>
                <w:szCs w:val="22"/>
              </w:rPr>
            </w:pPr>
            <w:r>
              <w:rPr>
                <w:rFonts w:ascii="Times New Roman" w:hAnsi="Times New Roman" w:cs="Times New Roman"/>
                <w:noProof/>
                <w:sz w:val="22"/>
                <w:szCs w:val="22"/>
              </w:rPr>
              <w:t>Система фильтрации</w:t>
            </w:r>
            <w:r>
              <w:rPr>
                <w:rFonts w:ascii="Times New Roman" w:hAnsi="Times New Roman" w:cs="Times New Roman"/>
                <w:sz w:val="22"/>
                <w:szCs w:val="22"/>
              </w:rPr>
              <w:t xml:space="preserve"> дыма</w:t>
            </w:r>
          </w:p>
          <w:p w:rsidR="00AC3A91" w:rsidRPr="006F73ED" w:rsidRDefault="00AC3A91" w:rsidP="00AC3A91">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AC3A91" w:rsidRPr="006F73ED" w:rsidRDefault="00AC3A91" w:rsidP="00AC3A91">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AC3A91" w:rsidRPr="006F73ED" w:rsidRDefault="00AC3A91" w:rsidP="00AC3A91">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AC3A91" w:rsidRPr="006F73ED" w:rsidRDefault="00AC3A91" w:rsidP="00AC3A91">
            <w:pPr>
              <w:jc w:val="center"/>
            </w:pPr>
          </w:p>
          <w:p w:rsidR="00AC3A91" w:rsidRPr="006F73ED" w:rsidRDefault="00AC3A91" w:rsidP="00AC3A91">
            <w:pPr>
              <w:jc w:val="center"/>
            </w:pPr>
          </w:p>
        </w:tc>
        <w:tc>
          <w:tcPr>
            <w:tcW w:w="3402" w:type="dxa"/>
            <w:tcBorders>
              <w:top w:val="single" w:sz="4" w:space="0" w:color="auto"/>
              <w:bottom w:val="single" w:sz="4" w:space="0" w:color="auto"/>
            </w:tcBorders>
            <w:vAlign w:val="center"/>
          </w:tcPr>
          <w:p w:rsidR="00AC3A91" w:rsidRPr="006F73ED" w:rsidRDefault="00AC3A91" w:rsidP="00AC3A91">
            <w:pPr>
              <w:jc w:val="center"/>
            </w:pPr>
            <w:r w:rsidRPr="006F73ED">
              <w:t xml:space="preserve">  </w:t>
            </w:r>
          </w:p>
        </w:tc>
        <w:tc>
          <w:tcPr>
            <w:tcW w:w="2836" w:type="dxa"/>
            <w:gridSpan w:val="2"/>
            <w:tcBorders>
              <w:top w:val="single" w:sz="4" w:space="0" w:color="auto"/>
              <w:bottom w:val="single" w:sz="4" w:space="0" w:color="auto"/>
            </w:tcBorders>
            <w:vAlign w:val="center"/>
          </w:tcPr>
          <w:p w:rsidR="00AC3A91" w:rsidRPr="00825CB7" w:rsidRDefault="00AC3A91" w:rsidP="00AC3A91">
            <w:pPr>
              <w:jc w:val="center"/>
            </w:pPr>
            <w:r w:rsidRPr="00AC3A91">
              <w:rPr>
                <w:noProof/>
              </w:rPr>
              <w:t>Значение характеристики</w:t>
            </w:r>
            <w:r w:rsidRPr="00AC3A91">
              <w:t xml:space="preserve"> не может изменяться участником закупки</w:t>
            </w:r>
          </w:p>
          <w:p w:rsidR="00AC3A91" w:rsidRPr="00825CB7" w:rsidRDefault="00AC3A91" w:rsidP="00AC3A91">
            <w:pPr>
              <w:jc w:val="center"/>
              <w:rPr>
                <w:highlight w:val="cyan"/>
              </w:rPr>
            </w:pPr>
          </w:p>
        </w:tc>
        <w:tc>
          <w:tcPr>
            <w:tcW w:w="3117" w:type="dxa"/>
            <w:tcBorders>
              <w:top w:val="single" w:sz="4" w:space="0" w:color="auto"/>
              <w:bottom w:val="single" w:sz="4" w:space="0" w:color="auto"/>
            </w:tcBorders>
            <w:vAlign w:val="center"/>
          </w:tcPr>
          <w:p w:rsidR="00AC3A91" w:rsidRPr="00825CB7" w:rsidRDefault="00AC3A91" w:rsidP="00AC3A91">
            <w:pPr>
              <w:jc w:val="center"/>
            </w:pPr>
          </w:p>
        </w:tc>
      </w:tr>
      <w:tr w:rsidR="00AC3A91" w:rsidTr="00F034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AC3A91" w:rsidRPr="00AC3A91" w:rsidRDefault="00AC3A91" w:rsidP="00AC3A91">
            <w:pPr>
              <w:rPr>
                <w:sz w:val="2"/>
                <w:szCs w:val="2"/>
              </w:rPr>
            </w:pPr>
          </w:p>
        </w:tc>
        <w:tc>
          <w:tcPr>
            <w:tcW w:w="2828" w:type="dxa"/>
          </w:tcPr>
          <w:p w:rsidR="00AC3A91" w:rsidRPr="00AC3A91" w:rsidRDefault="00AC3A91" w:rsidP="00AC3A91">
            <w:pPr>
              <w:rPr>
                <w:sz w:val="2"/>
                <w:szCs w:val="2"/>
              </w:rPr>
            </w:pPr>
          </w:p>
        </w:tc>
        <w:tc>
          <w:tcPr>
            <w:tcW w:w="3125" w:type="dxa"/>
            <w:gridSpan w:val="2"/>
          </w:tcPr>
          <w:p w:rsidR="00AC3A91" w:rsidRPr="00AC3A91" w:rsidRDefault="00AC3A91" w:rsidP="00AC3A91">
            <w:pPr>
              <w:rPr>
                <w:sz w:val="2"/>
                <w:szCs w:val="2"/>
              </w:rPr>
            </w:pPr>
          </w:p>
        </w:tc>
      </w:tr>
    </w:tbl>
    <w:p w:rsidR="00AC3A91" w:rsidRPr="00AC3A91" w:rsidRDefault="00AC3A91" w:rsidP="00AC3A91">
      <w:pPr>
        <w:jc w:val="both"/>
        <w:rPr>
          <w:sz w:val="24"/>
          <w:szCs w:val="24"/>
        </w:rPr>
      </w:pPr>
    </w:p>
    <w:p w:rsidR="00AC3A91" w:rsidRPr="00AC3A91" w:rsidRDefault="00AC3A91" w:rsidP="00AC3A91">
      <w:pPr>
        <w:jc w:val="both"/>
        <w:rPr>
          <w:noProof/>
          <w:sz w:val="2"/>
          <w:szCs w:val="2"/>
        </w:rPr>
      </w:pPr>
    </w:p>
    <w:p w:rsidR="00AC3A91" w:rsidRPr="00AC3A91" w:rsidRDefault="00AC3A91" w:rsidP="00AC3A91">
      <w:pPr>
        <w:ind w:firstLine="596"/>
        <w:jc w:val="both"/>
        <w:rPr>
          <w:sz w:val="24"/>
          <w:szCs w:val="24"/>
        </w:rPr>
      </w:pPr>
      <w:r w:rsidRPr="00AC3A91">
        <w:rPr>
          <w:noProof/>
          <w:sz w:val="24"/>
          <w:szCs w:val="24"/>
        </w:rPr>
        <w:t xml:space="preserve">(в </w:t>
      </w:r>
      <w:r w:rsidRPr="00AC3A91">
        <w:rPr>
          <w:sz w:val="24"/>
          <w:szCs w:val="24"/>
        </w:rPr>
        <w:t xml:space="preserve">соответствии с п. 6 Правил использования каталога товаров, работ, услуг для обеспечения государственных и муниципальных нужд Постановления Правительства РФ от 08.02.2017 </w:t>
      </w:r>
      <w:r w:rsidRPr="00290146">
        <w:rPr>
          <w:sz w:val="24"/>
          <w:szCs w:val="24"/>
          <w:lang w:val="en-US"/>
        </w:rPr>
        <w:t>N</w:t>
      </w:r>
      <w:r w:rsidRPr="00AC3A91">
        <w:rPr>
          <w:sz w:val="24"/>
          <w:szCs w:val="24"/>
        </w:rPr>
        <w:t xml:space="preserve">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приведенное в каталоге товаров, работ, услуг описание товара не позволяет в полном объеме идентифицировать необходимый Заказчику товар однозначным образом; дополнительные характеристики установлены Заказчиком для определения соответствия поставляемого товара потребностям Заказчика.</w:t>
      </w:r>
    </w:p>
    <w:p w:rsidR="00AC3A91" w:rsidRPr="00AC3A91" w:rsidRDefault="00AC3A91" w:rsidP="00AC3A91">
      <w:pPr>
        <w:rPr>
          <w:sz w:val="2"/>
          <w:szCs w:val="2"/>
        </w:rPr>
      </w:pPr>
    </w:p>
    <w:p w:rsidR="00AC3A91" w:rsidRPr="00AC3A91" w:rsidRDefault="00AC3A91" w:rsidP="00AC3A91">
      <w:pPr>
        <w:rPr>
          <w:sz w:val="24"/>
          <w:szCs w:val="24"/>
        </w:rPr>
      </w:pPr>
    </w:p>
    <w:p w:rsidR="00AC3A91" w:rsidRPr="00AC3A91" w:rsidRDefault="00AC3A91" w:rsidP="00AC3A91">
      <w:pPr>
        <w:ind w:firstLine="708"/>
        <w:jc w:val="both"/>
        <w:rPr>
          <w:rFonts w:eastAsia="Calibri"/>
          <w:i/>
          <w:noProof/>
          <w:sz w:val="24"/>
          <w:szCs w:val="24"/>
        </w:rPr>
      </w:pPr>
      <w:r w:rsidRPr="00BB1F25">
        <w:rPr>
          <w:i/>
          <w:sz w:val="24"/>
          <w:szCs w:val="24"/>
        </w:rPr>
        <w:t>Примечание</w:t>
      </w:r>
      <w:r w:rsidRPr="00AC3A91">
        <w:rPr>
          <w:i/>
          <w:sz w:val="24"/>
          <w:szCs w:val="24"/>
        </w:rPr>
        <w:t xml:space="preserve">: </w:t>
      </w:r>
      <w:r w:rsidRPr="00AC3A91">
        <w:rPr>
          <w:rFonts w:eastAsia="Calibri"/>
          <w:i/>
          <w:noProof/>
          <w:sz w:val="24"/>
          <w:szCs w:val="24"/>
        </w:rPr>
        <w:t>Срок годности</w:t>
      </w:r>
      <w:r w:rsidRPr="00AC3A91">
        <w:rPr>
          <w:i/>
          <w:sz w:val="24"/>
          <w:szCs w:val="24"/>
        </w:rPr>
        <w:t xml:space="preserve"> Товара на момент поставки не менее 12 месяцев.</w:t>
      </w:r>
    </w:p>
    <w:p w:rsidR="00AC3A91" w:rsidRPr="00AC3A91" w:rsidRDefault="00AC3A91" w:rsidP="00AC3A91">
      <w:pPr>
        <w:rPr>
          <w:noProof/>
          <w:sz w:val="24"/>
          <w:szCs w:val="24"/>
        </w:rPr>
      </w:pPr>
    </w:p>
    <w:p w:rsidR="00AC3A91" w:rsidRPr="00C87843" w:rsidRDefault="00AC3A91" w:rsidP="00AC3A91">
      <w:pPr>
        <w:spacing w:after="0" w:line="240" w:lineRule="auto"/>
        <w:jc w:val="center"/>
        <w:rPr>
          <w:rFonts w:cs="Times New Roman"/>
          <w:szCs w:val="24"/>
        </w:rPr>
      </w:pPr>
    </w:p>
    <w:p w:rsidR="00AC3A91" w:rsidRPr="00C87843" w:rsidRDefault="00AC3A91" w:rsidP="00AC3A91">
      <w:pPr>
        <w:spacing w:after="0" w:line="240" w:lineRule="auto"/>
        <w:jc w:val="both"/>
        <w:rPr>
          <w:rFonts w:cs="Times New Roman"/>
          <w:szCs w:val="24"/>
        </w:rPr>
      </w:pPr>
    </w:p>
    <w:p w:rsidR="00AC3A91" w:rsidRPr="00C87843" w:rsidRDefault="00AC3A91" w:rsidP="00AC3A91">
      <w:pPr>
        <w:spacing w:after="0"/>
        <w:jc w:val="center"/>
        <w:rPr>
          <w:rFonts w:eastAsia="Calibri" w:cs="Times New Roman"/>
          <w:b/>
          <w:sz w:val="28"/>
          <w:szCs w:val="28"/>
        </w:rPr>
      </w:pPr>
      <w:r w:rsidRPr="00C87843">
        <w:rPr>
          <w:rFonts w:eastAsia="Calibri" w:cs="Times New Roman"/>
          <w:b/>
          <w:sz w:val="28"/>
          <w:szCs w:val="28"/>
        </w:rPr>
        <w:t xml:space="preserve">Требования к содержанию, составу заявки на участие в закупке и </w:t>
      </w:r>
    </w:p>
    <w:p w:rsidR="00AC3A91" w:rsidRPr="00C87843" w:rsidRDefault="00AC3A91" w:rsidP="00AC3A91">
      <w:pPr>
        <w:spacing w:after="120"/>
        <w:jc w:val="center"/>
        <w:rPr>
          <w:rFonts w:eastAsia="Calibri" w:cs="Times New Roman"/>
          <w:b/>
          <w:sz w:val="28"/>
          <w:szCs w:val="28"/>
        </w:rPr>
      </w:pPr>
      <w:r w:rsidRPr="00C87843">
        <w:rPr>
          <w:rFonts w:eastAsia="Calibri" w:cs="Times New Roman"/>
          <w:b/>
          <w:sz w:val="28"/>
          <w:szCs w:val="28"/>
        </w:rPr>
        <w:t>инструкция по ее заполнению</w:t>
      </w:r>
    </w:p>
    <w:p w:rsidR="00AC3A91" w:rsidRPr="00C87843" w:rsidRDefault="00AC3A91" w:rsidP="00AC3A91">
      <w:pPr>
        <w:tabs>
          <w:tab w:val="left" w:pos="1134"/>
        </w:tabs>
        <w:spacing w:after="120"/>
        <w:ind w:firstLine="709"/>
        <w:jc w:val="both"/>
        <w:rPr>
          <w:szCs w:val="24"/>
        </w:rPr>
      </w:pPr>
      <w:r w:rsidRPr="00C87843">
        <w:rPr>
          <w:rFonts w:cs="Times New Roman"/>
          <w:szCs w:val="24"/>
        </w:rPr>
        <w:t xml:space="preserve">Настоящий электронный запрос котировок  (далее – закупка) проводится в порядке, установленном Федеральным законом от 05.04.2013 № 44-ФЗ </w:t>
      </w:r>
      <w:r>
        <w:rPr>
          <w:rFonts w:cs="Times New Roman"/>
          <w:szCs w:val="24"/>
        </w:rPr>
        <w:t>«О контрактной системе в сфере закупок товаров, работ, услуг для обеспечения государственных и муниципальных нужд»</w:t>
      </w:r>
      <w:r w:rsidRPr="00C87843">
        <w:rPr>
          <w:rFonts w:cs="Times New Roman"/>
          <w:szCs w:val="24"/>
        </w:rPr>
        <w:t xml:space="preserve"> (далее – Федеральный закон № 44-ФЗ), Федеральным законом от 26.07.2006 № 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 63-ФЗ «Об электронной подписи»,  Постановления Правительства РФ от 29.12.2021 № 2571 «</w:t>
      </w:r>
      <w:r w:rsidRPr="00C87843">
        <w:rPr>
          <w:szCs w:val="24"/>
        </w:rPr>
        <w:t xml:space="preserve">О требованиях к участникам закупки товаров, работ, услуг для обеспечения государственных и муниципальных нужд и признании утратившими </w:t>
      </w:r>
      <w:r w:rsidRPr="00C87843">
        <w:rPr>
          <w:rFonts w:cs="Times New Roman"/>
          <w:szCs w:val="24"/>
        </w:rPr>
        <w:t xml:space="preserve">силу некоторых актов и отдельных положений актов Правительства Российской Федерации» (далее - </w:t>
      </w:r>
      <w:r w:rsidRPr="00C87843">
        <w:rPr>
          <w:szCs w:val="24"/>
        </w:rPr>
        <w:t>Постановление Правительства РФ от 29.12.2021 № 2571</w:t>
      </w:r>
      <w:r w:rsidRPr="00C87843">
        <w:rPr>
          <w:rFonts w:cs="Times New Roman"/>
          <w:szCs w:val="24"/>
        </w:rPr>
        <w:t>),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Постановления Правительства РФ от 11 мая 2022 г. № 851 «О мерах по реализации Указа Президента Российской Федерации от 3 мая 2022 г. № 252», Постановления Администрации Приморского края от 27.12.2019 № 922-па «О взаимодействии заказчиков с уполномоченным органом исполнительной власти Приморского края и уполномоченным краевым государственным учреждением на определение поставщиков (подрядчиков, исполнителей)» (далее – Постановление № 922-па) и иных действующих нормативно-правовых актов.</w:t>
      </w:r>
    </w:p>
    <w:p w:rsidR="00AC3A91" w:rsidRPr="00C87843" w:rsidRDefault="00AC3A91" w:rsidP="00AC3A91">
      <w:pPr>
        <w:tabs>
          <w:tab w:val="left" w:pos="1134"/>
        </w:tabs>
        <w:spacing w:after="120"/>
        <w:ind w:firstLine="709"/>
        <w:jc w:val="both"/>
        <w:rPr>
          <w:rFonts w:eastAsia="Times New Roman"/>
          <w:szCs w:val="24"/>
          <w:lang w:eastAsia="ru-RU"/>
        </w:rPr>
      </w:pPr>
      <w:r w:rsidRPr="00C87843">
        <w:rPr>
          <w:rFonts w:cs="Times New Roman"/>
          <w:szCs w:val="24"/>
        </w:rPr>
        <w:t xml:space="preserve">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r w:rsidRPr="00C87843">
        <w:rPr>
          <w:rFonts w:eastAsia="Times New Roman"/>
          <w:szCs w:val="24"/>
          <w:lang w:eastAsia="ru-RU"/>
        </w:rPr>
        <w:t>.</w:t>
      </w:r>
    </w:p>
    <w:p w:rsidR="00AC3A91" w:rsidRPr="00C87843" w:rsidRDefault="00AC3A91" w:rsidP="00AC3A91">
      <w:pPr>
        <w:tabs>
          <w:tab w:val="left" w:pos="1134"/>
        </w:tabs>
        <w:spacing w:after="120"/>
        <w:ind w:firstLine="709"/>
        <w:jc w:val="both"/>
        <w:rPr>
          <w:szCs w:val="24"/>
        </w:rPr>
      </w:pPr>
      <w:r w:rsidRPr="00C87843">
        <w:rPr>
          <w:szCs w:val="24"/>
        </w:rPr>
        <w:t xml:space="preserve">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w:t>
      </w:r>
      <w:r>
        <w:rPr>
          <w:szCs w:val="24"/>
        </w:rPr>
        <w:t>«а»</w:t>
      </w:r>
      <w:r w:rsidRPr="00C87843">
        <w:rPr>
          <w:szCs w:val="24"/>
        </w:rPr>
        <w:t xml:space="preserve">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AC3A91" w:rsidRPr="00C87843" w:rsidRDefault="00AC3A91" w:rsidP="00AC3A91">
      <w:pPr>
        <w:ind w:firstLine="709"/>
        <w:jc w:val="both"/>
        <w:rPr>
          <w:szCs w:val="24"/>
        </w:rPr>
      </w:pPr>
      <w:r w:rsidRPr="00C87843">
        <w:rPr>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 окончания установленного в соответствии с Федеральным законом № </w:t>
      </w:r>
      <w:r w:rsidRPr="00C87843">
        <w:rPr>
          <w:rFonts w:eastAsia="Times New Roman"/>
          <w:szCs w:val="24"/>
          <w:lang w:eastAsia="ru-RU"/>
        </w:rPr>
        <w:t>44-ФЗ</w:t>
      </w:r>
      <w:r w:rsidRPr="00C87843">
        <w:rPr>
          <w:szCs w:val="24"/>
        </w:rPr>
        <w:t xml:space="preserve"> срока подачи заявок на участие в закупке.</w:t>
      </w:r>
    </w:p>
    <w:p w:rsidR="00AC3A91" w:rsidRDefault="00AC3A91" w:rsidP="00AC3A91">
      <w:pPr>
        <w:ind w:firstLine="709"/>
        <w:jc w:val="both"/>
        <w:rPr>
          <w:szCs w:val="24"/>
        </w:rPr>
      </w:pPr>
      <w:r w:rsidRPr="00C87843">
        <w:rPr>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AC3A91" w:rsidRPr="005E4593" w:rsidRDefault="00AC3A91" w:rsidP="00AC3A91">
      <w:pPr>
        <w:spacing w:after="0"/>
        <w:ind w:firstLine="709"/>
        <w:jc w:val="both"/>
        <w:rPr>
          <w:rFonts w:eastAsia="Times New Roman"/>
          <w:szCs w:val="24"/>
        </w:rPr>
      </w:pPr>
      <w:r w:rsidRPr="00A64A75">
        <w:rPr>
          <w:rFonts w:eastAsia="Times New Roman"/>
          <w:szCs w:val="24"/>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A64A75">
        <w:rPr>
          <w:rFonts w:eastAsia="Times New Roman"/>
          <w:szCs w:val="24"/>
        </w:rPr>
        <w:t>.</w:t>
      </w:r>
    </w:p>
    <w:p w:rsidR="00AC3A91" w:rsidRPr="00C87843" w:rsidRDefault="00AC3A91" w:rsidP="00AC3A91">
      <w:pPr>
        <w:ind w:firstLine="709"/>
        <w:jc w:val="both"/>
        <w:rPr>
          <w:rFonts w:eastAsia="Times New Roman"/>
          <w:szCs w:val="24"/>
          <w:lang w:eastAsia="ru-RU"/>
        </w:rPr>
      </w:pPr>
    </w:p>
    <w:p w:rsidR="00AC3A91" w:rsidRPr="00C87843" w:rsidRDefault="00AC3A91" w:rsidP="00AC3A91">
      <w:pPr>
        <w:ind w:firstLine="709"/>
        <w:jc w:val="both"/>
        <w:rPr>
          <w:rFonts w:eastAsia="Calibri"/>
          <w:szCs w:val="24"/>
        </w:rPr>
      </w:pPr>
    </w:p>
    <w:p w:rsidR="00AC3A91" w:rsidRPr="00C87843" w:rsidRDefault="00AC3A91" w:rsidP="00AC3A91">
      <w:pPr>
        <w:spacing w:after="240"/>
        <w:ind w:firstLine="709"/>
        <w:jc w:val="center"/>
        <w:rPr>
          <w:rFonts w:eastAsia="Calibri" w:cs="Times New Roman"/>
          <w:b/>
          <w:sz w:val="28"/>
          <w:szCs w:val="28"/>
          <w:u w:val="single"/>
        </w:rPr>
      </w:pPr>
      <w:r w:rsidRPr="00C87843">
        <w:rPr>
          <w:rFonts w:eastAsia="Calibri" w:cs="Times New Roman"/>
          <w:b/>
          <w:sz w:val="28"/>
          <w:szCs w:val="28"/>
          <w:u w:val="single"/>
        </w:rPr>
        <w:t>Заявка на участие в закупке должна содержать:</w:t>
      </w:r>
    </w:p>
    <w:p w:rsidR="00AC3A91" w:rsidRPr="00C87843" w:rsidRDefault="00AC3A91" w:rsidP="00AC3A91">
      <w:pPr>
        <w:spacing w:after="120"/>
        <w:ind w:left="709"/>
        <w:jc w:val="both"/>
        <w:rPr>
          <w:rFonts w:eastAsia="Calibri" w:cs="Times New Roman"/>
          <w:b/>
          <w:szCs w:val="24"/>
        </w:rPr>
      </w:pPr>
      <w:r w:rsidRPr="00C87843">
        <w:rPr>
          <w:rFonts w:eastAsia="Calibri" w:cs="Times New Roman"/>
          <w:b/>
          <w:szCs w:val="24"/>
        </w:rPr>
        <w:t>1. Информацию и документы об участнике закупки</w:t>
      </w:r>
      <w:r>
        <w:rPr>
          <w:rStyle w:val="af0"/>
          <w:rFonts w:eastAsia="Calibri" w:cs="Times New Roman"/>
          <w:b/>
          <w:szCs w:val="24"/>
        </w:rPr>
        <w:footnoteRef/>
      </w:r>
      <w:r w:rsidRPr="00C87843">
        <w:rPr>
          <w:rFonts w:eastAsia="Calibri" w:cs="Times New Roman"/>
          <w:b/>
          <w:szCs w:val="24"/>
        </w:rPr>
        <w:t>:</w:t>
      </w:r>
    </w:p>
    <w:p w:rsidR="00AC3A91" w:rsidRPr="00C87843" w:rsidRDefault="00AC3A91" w:rsidP="00AC3A91">
      <w:pPr>
        <w:tabs>
          <w:tab w:val="left" w:pos="1134"/>
        </w:tabs>
        <w:spacing w:after="120"/>
        <w:ind w:firstLine="709"/>
        <w:jc w:val="both"/>
        <w:rPr>
          <w:szCs w:val="24"/>
        </w:rPr>
      </w:pPr>
      <w:r w:rsidRPr="00C87843">
        <w:rPr>
          <w:b/>
          <w:szCs w:val="24"/>
        </w:rPr>
        <w:t>а)</w:t>
      </w:r>
      <w:r w:rsidRPr="00C87843">
        <w:rPr>
          <w:szCs w:val="24"/>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AC3A91" w:rsidRPr="00C87843" w:rsidRDefault="00AC3A91" w:rsidP="00AC3A91">
      <w:pPr>
        <w:tabs>
          <w:tab w:val="left" w:pos="1134"/>
        </w:tabs>
        <w:spacing w:after="120"/>
        <w:ind w:firstLine="709"/>
        <w:jc w:val="both"/>
        <w:rPr>
          <w:szCs w:val="24"/>
        </w:rPr>
      </w:pPr>
      <w:r w:rsidRPr="00C87843">
        <w:rPr>
          <w:b/>
          <w:szCs w:val="24"/>
        </w:rPr>
        <w:t>б)</w:t>
      </w:r>
      <w:r w:rsidRPr="00C87843">
        <w:rPr>
          <w:szCs w:val="24"/>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AC3A91" w:rsidRPr="00C87843" w:rsidRDefault="00AC3A91" w:rsidP="00AC3A91">
      <w:pPr>
        <w:tabs>
          <w:tab w:val="left" w:pos="1134"/>
        </w:tabs>
        <w:spacing w:after="120"/>
        <w:ind w:firstLine="709"/>
        <w:jc w:val="both"/>
        <w:rPr>
          <w:szCs w:val="24"/>
        </w:rPr>
      </w:pPr>
      <w:r w:rsidRPr="00C87843">
        <w:rPr>
          <w:b/>
          <w:szCs w:val="24"/>
        </w:rPr>
        <w:t>в)</w:t>
      </w:r>
      <w:r w:rsidRPr="00C87843">
        <w:rPr>
          <w:szCs w:val="24"/>
        </w:rPr>
        <w:t>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AC3A91" w:rsidRPr="00C87843" w:rsidRDefault="00AC3A91" w:rsidP="00AC3A91">
      <w:pPr>
        <w:tabs>
          <w:tab w:val="left" w:pos="1134"/>
        </w:tabs>
        <w:spacing w:after="120"/>
        <w:ind w:firstLine="709"/>
        <w:jc w:val="both"/>
        <w:rPr>
          <w:szCs w:val="24"/>
        </w:rPr>
      </w:pPr>
      <w:r w:rsidRPr="00C87843">
        <w:rPr>
          <w:b/>
          <w:szCs w:val="24"/>
        </w:rPr>
        <w:t>г)</w:t>
      </w:r>
      <w:r w:rsidRPr="00C87843">
        <w:rPr>
          <w:szCs w:val="24"/>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AC3A91" w:rsidRPr="00C87843" w:rsidRDefault="00AC3A91" w:rsidP="00AC3A91">
      <w:pPr>
        <w:tabs>
          <w:tab w:val="left" w:pos="1134"/>
        </w:tabs>
        <w:spacing w:after="120"/>
        <w:ind w:firstLine="709"/>
        <w:jc w:val="both"/>
        <w:rPr>
          <w:szCs w:val="24"/>
        </w:rPr>
      </w:pPr>
      <w:r w:rsidRPr="00C87843">
        <w:rPr>
          <w:b/>
          <w:szCs w:val="24"/>
        </w:rPr>
        <w:t>д)</w:t>
      </w:r>
      <w:r w:rsidRPr="00C87843">
        <w:rPr>
          <w:szCs w:val="24"/>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AC3A91" w:rsidRPr="00C87843" w:rsidRDefault="00AC3A91" w:rsidP="00AC3A91">
      <w:pPr>
        <w:tabs>
          <w:tab w:val="left" w:pos="1134"/>
        </w:tabs>
        <w:spacing w:after="120"/>
        <w:ind w:firstLine="709"/>
        <w:jc w:val="both"/>
        <w:rPr>
          <w:szCs w:val="24"/>
        </w:rPr>
      </w:pPr>
      <w:r w:rsidRPr="00C87843">
        <w:rPr>
          <w:b/>
          <w:szCs w:val="24"/>
        </w:rPr>
        <w:t>е)</w:t>
      </w:r>
      <w:r w:rsidRPr="00C87843">
        <w:rPr>
          <w:szCs w:val="24"/>
        </w:rPr>
        <w:t>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AC3A91" w:rsidRPr="00C87843" w:rsidRDefault="00AC3A91" w:rsidP="00AC3A91">
      <w:pPr>
        <w:tabs>
          <w:tab w:val="left" w:pos="1134"/>
        </w:tabs>
        <w:spacing w:after="120"/>
        <w:ind w:firstLine="709"/>
        <w:jc w:val="both"/>
        <w:rPr>
          <w:szCs w:val="24"/>
        </w:rPr>
      </w:pPr>
      <w:r w:rsidRPr="00C87843">
        <w:rPr>
          <w:b/>
          <w:szCs w:val="24"/>
        </w:rPr>
        <w:t>ж)</w:t>
      </w:r>
      <w:r w:rsidRPr="00C87843">
        <w:rPr>
          <w:szCs w:val="24"/>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AC3A91" w:rsidRPr="00C87843" w:rsidRDefault="00AC3A91" w:rsidP="00AC3A91">
      <w:pPr>
        <w:tabs>
          <w:tab w:val="left" w:pos="1134"/>
        </w:tabs>
        <w:spacing w:after="120"/>
        <w:ind w:firstLine="709"/>
        <w:jc w:val="both"/>
        <w:rPr>
          <w:rFonts w:cs="Times New Roman"/>
          <w:szCs w:val="24"/>
        </w:rPr>
      </w:pPr>
      <w:r w:rsidRPr="00C87843">
        <w:rPr>
          <w:b/>
          <w:szCs w:val="24"/>
        </w:rPr>
        <w:t>з)</w:t>
      </w:r>
      <w:r w:rsidRPr="00C87843">
        <w:rPr>
          <w:szCs w:val="24"/>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AC3A91" w:rsidRPr="00C87843" w:rsidRDefault="00AC3A91" w:rsidP="00AC3A91">
      <w:pPr>
        <w:tabs>
          <w:tab w:val="left" w:pos="1134"/>
        </w:tabs>
        <w:spacing w:after="120"/>
        <w:ind w:firstLine="709"/>
        <w:jc w:val="both"/>
        <w:rPr>
          <w:rFonts w:cs="Times New Roman"/>
          <w:szCs w:val="24"/>
        </w:rPr>
      </w:pPr>
      <w:r w:rsidRPr="00C87843">
        <w:rPr>
          <w:b/>
          <w:szCs w:val="24"/>
        </w:rPr>
        <w:t>л)</w:t>
      </w:r>
      <w:r w:rsidRPr="00C87843">
        <w:rPr>
          <w:szCs w:val="24"/>
        </w:rPr>
        <w:t>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p w:rsidR="00AC3A91" w:rsidRPr="00C87843" w:rsidRDefault="00AC3A91" w:rsidP="00AC3A91">
      <w:pPr>
        <w:tabs>
          <w:tab w:val="left" w:pos="1134"/>
        </w:tabs>
        <w:ind w:firstLine="709"/>
        <w:jc w:val="both"/>
        <w:rPr>
          <w:szCs w:val="24"/>
        </w:rPr>
      </w:pPr>
      <w:r w:rsidRPr="00C87843">
        <w:rPr>
          <w:b/>
          <w:szCs w:val="24"/>
        </w:rPr>
        <w:t>м)</w:t>
      </w:r>
      <w:r w:rsidRPr="00C87843">
        <w:rPr>
          <w:szCs w:val="24"/>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AC3A91" w:rsidRPr="00AF6BA6" w:rsidRDefault="00AC3A91" w:rsidP="00AC3A91">
      <w:pPr>
        <w:tabs>
          <w:tab w:val="left" w:pos="1134"/>
        </w:tabs>
        <w:ind w:firstLine="709"/>
        <w:jc w:val="both"/>
        <w:rPr>
          <w:szCs w:val="24"/>
          <w:u w:val="single"/>
        </w:rPr>
      </w:pPr>
      <w:r w:rsidRPr="00C87843">
        <w:rPr>
          <w:b/>
          <w:szCs w:val="24"/>
        </w:rPr>
        <w:t>н</w:t>
      </w:r>
      <w:r w:rsidRPr="000705B4">
        <w:rPr>
          <w:szCs w:val="24"/>
          <w:u w:val="single"/>
        </w:rPr>
        <w:t>)</w:t>
      </w:r>
      <w:r w:rsidRPr="00C87843">
        <w:rPr>
          <w:szCs w:val="24"/>
          <w:u w:val="single"/>
        </w:rPr>
        <w:t> </w:t>
      </w:r>
      <w:r w:rsidRPr="00AF6BA6">
        <w:rPr>
          <w:szCs w:val="24"/>
          <w:u w:val="single"/>
        </w:rPr>
        <w:t>информацию и документы, которые подтверждают</w:t>
      </w:r>
      <w:r>
        <w:rPr>
          <w:szCs w:val="24"/>
          <w:u w:val="single"/>
        </w:rPr>
        <w:t xml:space="preserve"> </w:t>
      </w:r>
      <w:r w:rsidRPr="00C87843">
        <w:rPr>
          <w:szCs w:val="24"/>
          <w:u w:val="single"/>
        </w:rPr>
        <w:t>соответствие участника закупки требованиям, установленным пунктом 1 части 1 статьи 31 Федерального закона № 44-ФЗ</w:t>
      </w:r>
      <w:r>
        <w:rPr>
          <w:szCs w:val="24"/>
          <w:u w:val="single"/>
        </w:rPr>
        <w:t xml:space="preserve"> </w:t>
      </w:r>
      <w:r w:rsidRPr="000705B4">
        <w:rPr>
          <w:szCs w:val="24"/>
          <w:u w:val="single"/>
        </w:rPr>
        <w:t>(могут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Федерального закона № 44-ФЗ  декларация о соответствии участника закупки требованиям, установленным пунктом 1 части 1 статьи 31 Федерального закона № 44-ФЗ):</w:t>
      </w:r>
    </w:p>
    <w:p w:rsidR="00AC3A91" w:rsidRPr="00C87843" w:rsidRDefault="00AC3A91" w:rsidP="00AC3A91">
      <w:pPr>
        <w:spacing w:after="0"/>
        <w:ind w:firstLine="709"/>
        <w:jc w:val="both"/>
        <w:rPr>
          <w:rFonts w:eastAsia="Times New Roman"/>
          <w:szCs w:val="24"/>
          <w:lang w:eastAsia="ru-RU"/>
        </w:rPr>
      </w:pPr>
      <w:r w:rsidRPr="00C87843">
        <w:rPr>
          <w:rFonts w:eastAsia="Times New Roman"/>
          <w:szCs w:val="24"/>
          <w:lang w:eastAsia="ru-RU"/>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rsidR="00AC3A91" w:rsidRPr="00AC3A91" w:rsidRDefault="00AC3A91" w:rsidP="00AC3A91">
      <w:pPr>
        <w:spacing w:after="120" w:line="240" w:lineRule="auto"/>
        <w:ind w:firstLine="709"/>
        <w:jc w:val="both"/>
        <w:rPr>
          <w:rFonts w:cs="Times New Roman"/>
          <w:szCs w:val="24"/>
        </w:rPr>
      </w:pPr>
      <w:r w:rsidRPr="00AC3A91">
        <w:rPr>
          <w:rFonts w:cs="Times New Roman"/>
          <w:szCs w:val="24"/>
        </w:rPr>
        <w:t>-</w:t>
      </w:r>
      <w:r w:rsidRPr="00C87843">
        <w:rPr>
          <w:rFonts w:cs="Times New Roman"/>
          <w:szCs w:val="24"/>
          <w:lang w:val="en-US"/>
        </w:rPr>
        <w:t> </w:t>
      </w:r>
      <w:r w:rsidRPr="00C87843">
        <w:rPr>
          <w:rFonts w:cs="Times New Roman"/>
          <w:b/>
          <w:szCs w:val="24"/>
        </w:rPr>
        <w:t>не</w:t>
      </w:r>
      <w:r w:rsidRPr="00AC3A91">
        <w:rPr>
          <w:rFonts w:cs="Times New Roman"/>
          <w:b/>
          <w:szCs w:val="24"/>
        </w:rPr>
        <w:t xml:space="preserve"> </w:t>
      </w:r>
      <w:r w:rsidRPr="00C87843">
        <w:rPr>
          <w:b/>
          <w:szCs w:val="24"/>
        </w:rPr>
        <w:t>установлено</w:t>
      </w:r>
    </w:p>
    <w:p w:rsidR="00AC3A91" w:rsidRPr="00C87843" w:rsidRDefault="00AC3A91" w:rsidP="00AC3A91">
      <w:pPr>
        <w:tabs>
          <w:tab w:val="left" w:pos="1134"/>
        </w:tabs>
        <w:ind w:firstLine="709"/>
        <w:jc w:val="both"/>
        <w:rPr>
          <w:szCs w:val="24"/>
        </w:rPr>
      </w:pPr>
      <w:r w:rsidRPr="00C87843">
        <w:rPr>
          <w:b/>
          <w:szCs w:val="24"/>
        </w:rPr>
        <w:t>о)</w:t>
      </w:r>
      <w:r w:rsidRPr="00C87843">
        <w:rPr>
          <w:szCs w:val="24"/>
        </w:rPr>
        <w:t> </w:t>
      </w:r>
      <w:r w:rsidRPr="00AF6BA6">
        <w:rPr>
          <w:szCs w:val="24"/>
        </w:rPr>
        <w:t>информация и документы, которые подтверждают</w:t>
      </w:r>
      <w:r>
        <w:rPr>
          <w:szCs w:val="24"/>
        </w:rPr>
        <w:t xml:space="preserve"> </w:t>
      </w:r>
      <w:r w:rsidRPr="00C87843">
        <w:rPr>
          <w:szCs w:val="24"/>
        </w:rPr>
        <w:t>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Pr>
          <w:rStyle w:val="af0"/>
          <w:b/>
          <w:szCs w:val="24"/>
        </w:rPr>
        <w:footnoteRef/>
      </w:r>
      <w:r w:rsidRPr="00C87843">
        <w:rPr>
          <w:szCs w:val="24"/>
        </w:rPr>
        <w:t>:</w:t>
      </w:r>
    </w:p>
    <w:p w:rsidR="00AC3A91" w:rsidRPr="00477089" w:rsidRDefault="00AC3A91" w:rsidP="00AC3A91">
      <w:pPr>
        <w:tabs>
          <w:tab w:val="left" w:pos="1134"/>
        </w:tabs>
        <w:ind w:firstLine="709"/>
        <w:jc w:val="both"/>
        <w:rPr>
          <w:rFonts w:cs="Times New Roman"/>
          <w:szCs w:val="24"/>
        </w:rPr>
      </w:pPr>
      <w:r w:rsidRPr="00C87843">
        <w:rPr>
          <w:rFonts w:cs="Times New Roman"/>
          <w:szCs w:val="24"/>
        </w:rPr>
        <w:t>- </w:t>
      </w:r>
      <w:r w:rsidRPr="00C87843">
        <w:rPr>
          <w:szCs w:val="24"/>
        </w:rPr>
        <w:t>в соответствии с частью 2 статьи 31 Федерального закона</w:t>
      </w:r>
      <w:r w:rsidRPr="00C87843">
        <w:rPr>
          <w:rFonts w:cs="Times New Roman"/>
          <w:szCs w:val="24"/>
        </w:rPr>
        <w:t xml:space="preserve"> </w:t>
      </w:r>
      <w:r w:rsidRPr="00C87843">
        <w:rPr>
          <w:szCs w:val="24"/>
        </w:rPr>
        <w:t xml:space="preserve"> № 44-ФЗ: </w:t>
      </w:r>
      <w:bookmarkStart w:id="16" w:name="_Hlk178667084"/>
      <w:bookmarkStart w:id="17" w:name="p1"/>
      <w:bookmarkStart w:id="18" w:name="_Hlk185328358"/>
      <w:bookmarkEnd w:id="16"/>
      <w:bookmarkEnd w:id="17"/>
      <w:bookmarkEnd w:id="18"/>
      <w:r w:rsidRPr="008C35D4">
        <w:rPr>
          <w:rFonts w:cs="Times New Roman"/>
          <w:b/>
          <w:szCs w:val="24"/>
        </w:rPr>
        <w:t>не</w:t>
      </w:r>
      <w:r w:rsidRPr="008C35D4">
        <w:rPr>
          <w:rFonts w:cs="Times New Roman"/>
          <w:szCs w:val="24"/>
        </w:rPr>
        <w:t xml:space="preserve"> </w:t>
      </w:r>
      <w:r w:rsidRPr="008C35D4">
        <w:rPr>
          <w:b/>
          <w:szCs w:val="24"/>
        </w:rPr>
        <w:t>установлено;</w:t>
      </w:r>
    </w:p>
    <w:p w:rsidR="00AC3A91" w:rsidRPr="00AC3A91" w:rsidRDefault="00AC3A91" w:rsidP="00AC3A91">
      <w:pPr>
        <w:ind w:firstLine="709"/>
        <w:jc w:val="both"/>
        <w:rPr>
          <w:szCs w:val="24"/>
        </w:rPr>
      </w:pPr>
      <w:r w:rsidRPr="00C87843">
        <w:rPr>
          <w:rFonts w:cs="Times New Roman"/>
          <w:szCs w:val="24"/>
        </w:rPr>
        <w:t>-</w:t>
      </w:r>
      <w:r w:rsidRPr="00C87843">
        <w:rPr>
          <w:rFonts w:ascii="Helvetica" w:hAnsi="Helvetica" w:cs="Helvetica"/>
          <w:color w:val="555555"/>
          <w:spacing w:val="-7"/>
          <w:sz w:val="25"/>
          <w:szCs w:val="25"/>
          <w:shd w:val="clear" w:color="auto" w:fill="FFFFFF"/>
        </w:rPr>
        <w:t> </w:t>
      </w:r>
      <w:r w:rsidRPr="00C87843">
        <w:rPr>
          <w:rFonts w:cs="Times New Roman"/>
          <w:szCs w:val="24"/>
        </w:rPr>
        <w:t xml:space="preserve">в соответствии с частью 2.1 статьи 31 Федерального закона № 44-ФЗ: </w:t>
      </w:r>
      <w:bookmarkStart w:id="19" w:name="_Hlk178756018"/>
      <w:bookmarkEnd w:id="19"/>
      <w:r w:rsidRPr="00C87843">
        <w:rPr>
          <w:rFonts w:cs="Times New Roman"/>
          <w:b/>
          <w:szCs w:val="24"/>
        </w:rPr>
        <w:t>не</w:t>
      </w:r>
      <w:r w:rsidRPr="00AC3A91">
        <w:rPr>
          <w:rFonts w:cs="Times New Roman"/>
          <w:szCs w:val="24"/>
        </w:rPr>
        <w:t xml:space="preserve"> </w:t>
      </w:r>
      <w:r w:rsidRPr="00C87843">
        <w:rPr>
          <w:b/>
          <w:szCs w:val="24"/>
        </w:rPr>
        <w:t>установлено</w:t>
      </w:r>
      <w:r w:rsidRPr="00AC3A91">
        <w:rPr>
          <w:b/>
          <w:szCs w:val="24"/>
        </w:rPr>
        <w:t>.</w:t>
      </w:r>
    </w:p>
    <w:p w:rsidR="00AC3A91" w:rsidRPr="00AC3A91" w:rsidRDefault="00AC3A91" w:rsidP="00AC3A91">
      <w:pPr>
        <w:ind w:firstLine="709"/>
        <w:jc w:val="both"/>
        <w:rPr>
          <w:i/>
          <w:szCs w:val="24"/>
        </w:rPr>
      </w:pPr>
    </w:p>
    <w:p w:rsidR="00AC3A91" w:rsidRPr="00C87843" w:rsidRDefault="00AC3A91" w:rsidP="00AC3A91">
      <w:pPr>
        <w:tabs>
          <w:tab w:val="left" w:pos="1134"/>
        </w:tabs>
        <w:ind w:firstLine="709"/>
        <w:jc w:val="both"/>
        <w:rPr>
          <w:szCs w:val="24"/>
        </w:rPr>
      </w:pPr>
      <w:bookmarkStart w:id="20" w:name="p0"/>
      <w:bookmarkEnd w:id="20"/>
      <w:r w:rsidRPr="00C87843">
        <w:rPr>
          <w:b/>
          <w:szCs w:val="24"/>
        </w:rPr>
        <w:t>п)</w:t>
      </w:r>
      <w:r w:rsidRPr="00C87843">
        <w:rPr>
          <w:szCs w:val="24"/>
        </w:rPr>
        <w:t xml:space="preserve"> декларация о соответствии участника закупки требованиям, установленным пунктами 3-5, 7 - 11 части 1 статьи 31 Федерального закона № 44-ФЗ </w:t>
      </w:r>
      <w:r w:rsidRPr="00AF6BA6">
        <w:rPr>
          <w:szCs w:val="24"/>
          <w:u w:val="single"/>
        </w:rPr>
        <w:t>(если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настоящего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C87843">
        <w:rPr>
          <w:szCs w:val="24"/>
        </w:rPr>
        <w:t xml:space="preserve"> (пункт 8 части 1 статьи 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AC3A91" w:rsidRPr="00C87843" w:rsidRDefault="00AC3A91" w:rsidP="00AC3A91">
      <w:pPr>
        <w:ind w:firstLine="709"/>
        <w:jc w:val="both"/>
        <w:rPr>
          <w:rFonts w:eastAsia="Times New Roman"/>
          <w:szCs w:val="24"/>
        </w:rPr>
      </w:pPr>
      <w:r w:rsidRPr="00C87843">
        <w:rPr>
          <w:rFonts w:eastAsia="Times New Roman"/>
          <w:szCs w:val="24"/>
        </w:rPr>
        <w:t>- участник закупки не является иностранным агентом;</w:t>
      </w:r>
    </w:p>
    <w:p w:rsidR="00AC3A91" w:rsidRPr="00C87843" w:rsidRDefault="00AC3A91" w:rsidP="00AC3A91">
      <w:pPr>
        <w:ind w:firstLine="709"/>
        <w:jc w:val="both"/>
        <w:rPr>
          <w:szCs w:val="24"/>
        </w:rPr>
      </w:pPr>
      <w:r w:rsidRPr="00C87843">
        <w:rPr>
          <w:rFonts w:eastAsia="Times New Roman"/>
          <w:szCs w:val="24"/>
          <w:lang w:eastAsia="ru-RU"/>
        </w:rPr>
        <w:t>- отсутствие у участника закупки ограничений для участия в закупках, установленных законодательством Российской Федерации</w:t>
      </w:r>
      <w:r w:rsidRPr="00C87843">
        <w:rPr>
          <w:szCs w:val="24"/>
        </w:rPr>
        <w:t>;</w:t>
      </w:r>
    </w:p>
    <w:p w:rsidR="00AC3A91" w:rsidRDefault="00AC3A91" w:rsidP="00AC3A91">
      <w:pPr>
        <w:tabs>
          <w:tab w:val="left" w:pos="1134"/>
        </w:tabs>
        <w:spacing w:after="120"/>
        <w:ind w:firstLine="709"/>
        <w:jc w:val="both"/>
        <w:rPr>
          <w:szCs w:val="24"/>
        </w:rPr>
      </w:pPr>
      <w:r w:rsidRPr="00C87843">
        <w:rPr>
          <w:b/>
          <w:szCs w:val="24"/>
        </w:rPr>
        <w:t>р)</w:t>
      </w:r>
      <w:r w:rsidRPr="00C87843">
        <w:rPr>
          <w:szCs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AC3A91" w:rsidRPr="00A64A75" w:rsidRDefault="00AC3A91" w:rsidP="00AC3A91">
      <w:pPr>
        <w:spacing w:after="0"/>
        <w:ind w:firstLine="709"/>
        <w:jc w:val="both"/>
        <w:rPr>
          <w:rFonts w:eastAsia="Times New Roman"/>
          <w:szCs w:val="24"/>
        </w:rPr>
      </w:pPr>
      <w:r w:rsidRPr="00A64A75">
        <w:rPr>
          <w:rFonts w:eastAsia="Times New Roman"/>
          <w:szCs w:val="24"/>
        </w:rPr>
        <w:t xml:space="preserve">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случае если </w:t>
      </w:r>
      <w:r w:rsidRPr="00A64A75">
        <w:rPr>
          <w:rFonts w:eastAsia="Times New Roman"/>
          <w:szCs w:val="24"/>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предоставили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AC3A91" w:rsidRPr="00C87843" w:rsidRDefault="00AC3A91" w:rsidP="00AC3A91">
      <w:pPr>
        <w:spacing w:after="0"/>
        <w:ind w:firstLine="709"/>
        <w:jc w:val="both"/>
        <w:rPr>
          <w:szCs w:val="24"/>
        </w:rPr>
      </w:pPr>
      <w:r w:rsidRPr="00A64A75">
        <w:t xml:space="preserve">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w:t>
      </w:r>
      <w:r>
        <w:t>«а»</w:t>
      </w:r>
      <w:r w:rsidRPr="00A64A75">
        <w:t xml:space="preserve"> пункта 1 постановления № 579.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44-ФЗ.</w:t>
      </w:r>
      <w:r>
        <w:t xml:space="preserve"> </w:t>
      </w:r>
    </w:p>
    <w:p w:rsidR="00AC3A91" w:rsidRPr="00C87843" w:rsidRDefault="00AC3A91" w:rsidP="00AC3A91">
      <w:pPr>
        <w:tabs>
          <w:tab w:val="left" w:pos="1134"/>
        </w:tabs>
        <w:spacing w:after="120"/>
        <w:ind w:firstLine="709"/>
        <w:jc w:val="both"/>
        <w:rPr>
          <w:szCs w:val="24"/>
        </w:rPr>
      </w:pPr>
    </w:p>
    <w:p w:rsidR="00AC3A91" w:rsidRPr="00C87843" w:rsidRDefault="00AC3A91" w:rsidP="00AC3A91">
      <w:pPr>
        <w:spacing w:after="120"/>
        <w:ind w:left="709"/>
        <w:jc w:val="both"/>
        <w:rPr>
          <w:rFonts w:cs="Times New Roman"/>
          <w:i/>
          <w:szCs w:val="24"/>
        </w:rPr>
      </w:pPr>
      <w:r w:rsidRPr="00C87843">
        <w:rPr>
          <w:rFonts w:cs="Times New Roman"/>
          <w:b/>
          <w:szCs w:val="24"/>
        </w:rPr>
        <w:t>2. </w:t>
      </w:r>
      <w:r w:rsidRPr="00C87843">
        <w:rPr>
          <w:b/>
          <w:szCs w:val="24"/>
        </w:rPr>
        <w:t>Предложение участника закупки в отношении объекта закупки:</w:t>
      </w:r>
    </w:p>
    <w:p w:rsidR="00AC3A91" w:rsidRPr="00C87843" w:rsidRDefault="00AC3A91" w:rsidP="00AC3A91">
      <w:pPr>
        <w:tabs>
          <w:tab w:val="left" w:pos="993"/>
        </w:tabs>
        <w:ind w:firstLine="709"/>
        <w:jc w:val="both"/>
        <w:rPr>
          <w:szCs w:val="24"/>
        </w:rPr>
      </w:pPr>
      <w:r w:rsidRPr="00C87843">
        <w:rPr>
          <w:szCs w:val="24"/>
        </w:rPr>
        <w:t>1) характеристики предлагаемого участником закупки товара, соответствующие показателям, установленным в описании объекта закупки</w:t>
      </w:r>
      <w:r>
        <w:rPr>
          <w:rStyle w:val="af0"/>
          <w:szCs w:val="24"/>
        </w:rPr>
        <w:footnoteRef/>
      </w:r>
      <w:r w:rsidRPr="00C87843">
        <w:rPr>
          <w:szCs w:val="24"/>
        </w:rPr>
        <w:t>, товарный знак (при наличии у товара товарного знака);</w:t>
      </w:r>
    </w:p>
    <w:p w:rsidR="00AC3A91" w:rsidRPr="00C87843" w:rsidRDefault="00AC3A91" w:rsidP="00AC3A91">
      <w:pPr>
        <w:tabs>
          <w:tab w:val="left" w:pos="851"/>
          <w:tab w:val="left" w:pos="993"/>
        </w:tabs>
        <w:ind w:firstLine="709"/>
        <w:jc w:val="both"/>
        <w:rPr>
          <w:szCs w:val="24"/>
        </w:rPr>
      </w:pPr>
      <w:r w:rsidRPr="00C87843">
        <w:rPr>
          <w:szCs w:val="24"/>
        </w:rPr>
        <w:t>2) наименование страны происхождения товара в соответствии с общероссийским классификатором, используемым для идентификации стран мира</w:t>
      </w:r>
      <w:r>
        <w:rPr>
          <w:rStyle w:val="af0"/>
          <w:szCs w:val="24"/>
        </w:rPr>
        <w:footnoteRef/>
      </w:r>
      <w:r w:rsidRPr="00C87843">
        <w:rPr>
          <w:szCs w:val="24"/>
        </w:rPr>
        <w:t>;</w:t>
      </w:r>
    </w:p>
    <w:p w:rsidR="00AC3A91" w:rsidRPr="00876D0C" w:rsidRDefault="00AC3A91" w:rsidP="00AC3A91">
      <w:pPr>
        <w:pStyle w:val="a6"/>
        <w:ind w:left="0" w:firstLine="709"/>
        <w:jc w:val="both"/>
        <w:rPr>
          <w:rFonts w:cs="Times New Roman"/>
          <w:iCs/>
          <w:szCs w:val="24"/>
        </w:rPr>
      </w:pPr>
      <w:r w:rsidRPr="008935AB">
        <w:rPr>
          <w:i/>
          <w:szCs w:val="24"/>
        </w:rPr>
        <w:t xml:space="preserve">Инструкция по заполнению заявки в части характеристик предлагаемого участником закупки товара содержится </w:t>
      </w:r>
      <w:r w:rsidRPr="008935AB">
        <w:rPr>
          <w:rFonts w:cs="Times New Roman"/>
          <w:i/>
          <w:szCs w:val="24"/>
        </w:rPr>
        <w:t xml:space="preserve">в </w:t>
      </w:r>
      <w:r w:rsidRPr="008935AB">
        <w:rPr>
          <w:i/>
          <w:iCs/>
        </w:rPr>
        <w:t>структурированной форме Извещения и отдельном файле «Инструкция по заполнению заявки»</w:t>
      </w:r>
      <w:r w:rsidRPr="00876D0C">
        <w:rPr>
          <w:i/>
          <w:iCs/>
        </w:rPr>
        <w:t xml:space="preserve"> </w:t>
      </w:r>
    </w:p>
    <w:p w:rsidR="00AC3A91" w:rsidRPr="00C87843" w:rsidRDefault="00AC3A91" w:rsidP="00AC3A91">
      <w:pPr>
        <w:tabs>
          <w:tab w:val="left" w:pos="851"/>
          <w:tab w:val="left" w:pos="993"/>
          <w:tab w:val="left" w:pos="9356"/>
        </w:tabs>
        <w:ind w:firstLine="709"/>
        <w:jc w:val="both"/>
        <w:rPr>
          <w:rFonts w:cs="Times New Roman"/>
          <w:szCs w:val="24"/>
        </w:rPr>
      </w:pPr>
      <w:r w:rsidRPr="00C87843">
        <w:rPr>
          <w:rFonts w:cs="Times New Roman"/>
          <w:szCs w:val="24"/>
        </w:rPr>
        <w:t>3) </w:t>
      </w:r>
      <w:r w:rsidRPr="00C87843">
        <w:rPr>
          <w:szCs w:val="24"/>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 исключением случаев, если в соответствии с законодательством Российской Федерации такие документы передаются вместе с товаром:</w:t>
      </w:r>
    </w:p>
    <w:p w:rsidR="00AC3A91" w:rsidRPr="00C87843" w:rsidRDefault="00AC3A91" w:rsidP="00AC3A91">
      <w:pPr>
        <w:ind w:firstLine="426"/>
        <w:jc w:val="both"/>
        <w:rPr>
          <w:szCs w:val="24"/>
        </w:rPr>
      </w:pPr>
      <w:r>
        <w:rPr>
          <w:i/>
          <w:noProof/>
          <w:szCs w:val="24"/>
        </w:rPr>
        <w:t>в соответствии с</w:t>
      </w:r>
      <w:r w:rsidRPr="00C87843">
        <w:rPr>
          <w:i/>
          <w:szCs w:val="24"/>
        </w:rPr>
        <w:t xml:space="preserve"> частью 4 статьи 38 Федерального закона от 21.11.2011 N 323 ФЗ «Об основах охраны здоровья граждан в Российской Федерации», постановлением Правительства РФ от 30 ноября 2024 г. № 1684 «Об утверждении правил государственной регистрации медицинских изделий»: - копия регистрационного удостоверения медицинского изделия; И/ИЛИ - сведения, содержащие номер и дату реестровой записи, подтверждающие факт государственной регистрации медицинского изделия; И/ИЛИ - выписка из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 выданная в соответствии с Постановлением Правительства РФ от 30.09.2021 № 1650.</w:t>
      </w:r>
      <w:r w:rsidRPr="00C87843">
        <w:rPr>
          <w:szCs w:val="24"/>
        </w:rPr>
        <w:t>;</w:t>
      </w:r>
    </w:p>
    <w:p w:rsidR="00AC3A91" w:rsidRPr="00C87843" w:rsidRDefault="00AC3A91" w:rsidP="00AC3A91">
      <w:pPr>
        <w:ind w:firstLine="709"/>
        <w:jc w:val="both"/>
        <w:rPr>
          <w:rFonts w:cs="Times New Roman"/>
          <w:szCs w:val="24"/>
        </w:rPr>
      </w:pPr>
      <w:r w:rsidRPr="00C87843">
        <w:rPr>
          <w:szCs w:val="24"/>
        </w:rPr>
        <w:t>4)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AC3A91" w:rsidRDefault="00AC3A91" w:rsidP="00AC3A91">
      <w:pPr>
        <w:spacing w:after="120"/>
        <w:ind w:firstLine="709"/>
        <w:jc w:val="both"/>
        <w:rPr>
          <w:rFonts w:cs="Times New Roman"/>
          <w:b/>
          <w:szCs w:val="24"/>
        </w:rPr>
      </w:pPr>
      <w:r w:rsidRPr="005F5EF6">
        <w:rPr>
          <w:b/>
          <w:szCs w:val="24"/>
        </w:rPr>
        <w:t>3. Информация</w:t>
      </w:r>
      <w:r w:rsidRPr="005F5EF6">
        <w:rPr>
          <w:rFonts w:cs="Times New Roman"/>
          <w:b/>
          <w:szCs w:val="24"/>
        </w:rPr>
        <w:t xml:space="preserve"> и </w:t>
      </w:r>
      <w:r w:rsidRPr="005F5EF6">
        <w:rPr>
          <w:b/>
          <w:szCs w:val="24"/>
        </w:rPr>
        <w:t>документы</w:t>
      </w:r>
      <w:r w:rsidRPr="005F5EF6">
        <w:rPr>
          <w:rFonts w:cs="Times New Roman"/>
          <w:b/>
          <w:szCs w:val="24"/>
        </w:rPr>
        <w:t xml:space="preserve">, </w:t>
      </w:r>
      <w:r w:rsidRPr="005F5EF6">
        <w:rPr>
          <w:b/>
          <w:szCs w:val="24"/>
        </w:rPr>
        <w:t>определенные в соответствии со статьей 14 Федерального закона № 44-ФЗ</w:t>
      </w:r>
      <w:r>
        <w:rPr>
          <w:b/>
          <w:szCs w:val="24"/>
        </w:rPr>
        <w:t>.</w:t>
      </w:r>
      <w:r>
        <w:rPr>
          <w:rStyle w:val="af0"/>
          <w:rFonts w:cs="Times New Roman"/>
          <w:bCs/>
          <w:szCs w:val="24"/>
        </w:rPr>
        <w:footnoteRef/>
      </w:r>
    </w:p>
    <w:p w:rsidR="00AC3A91" w:rsidRPr="00AC3A91" w:rsidRDefault="00AC3A91" w:rsidP="00AC3A91">
      <w:pPr>
        <w:spacing w:after="0"/>
        <w:ind w:firstLine="709"/>
        <w:jc w:val="both"/>
        <w:rPr>
          <w:rFonts w:cs="Times New Roman"/>
          <w:b/>
          <w:sz w:val="2"/>
          <w:szCs w:val="2"/>
        </w:rPr>
      </w:pPr>
    </w:p>
    <w:p w:rsidR="00AC3A91" w:rsidRPr="00267592" w:rsidRDefault="00AC3A91" w:rsidP="00AC3A91">
      <w:pPr>
        <w:spacing w:after="0"/>
        <w:ind w:firstLine="709"/>
        <w:jc w:val="both"/>
        <w:rPr>
          <w:rFonts w:cs="Times New Roman"/>
          <w:szCs w:val="24"/>
        </w:rPr>
      </w:pPr>
      <w:r w:rsidRPr="00E459F0">
        <w:rPr>
          <w:rFonts w:cs="Times New Roman"/>
          <w:szCs w:val="24"/>
        </w:rPr>
        <w:t>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применяется ограничение.</w:t>
      </w:r>
    </w:p>
    <w:p w:rsidR="00AC3A91" w:rsidRPr="00E459F0" w:rsidRDefault="00AC3A91" w:rsidP="00AC3A91">
      <w:pPr>
        <w:spacing w:after="0"/>
        <w:ind w:firstLine="709"/>
        <w:jc w:val="both"/>
        <w:rPr>
          <w:rFonts w:cs="Times New Roman"/>
          <w:szCs w:val="24"/>
        </w:rPr>
      </w:pPr>
      <w:r w:rsidRPr="00E459F0">
        <w:rPr>
          <w:rFonts w:cs="Times New Roman"/>
          <w:szCs w:val="24"/>
        </w:rPr>
        <w:t xml:space="preserve">Информацией и документами, подтверждающими страну происхождения товара, являются: </w:t>
      </w:r>
    </w:p>
    <w:p w:rsidR="00AC3A91" w:rsidRPr="00E459F0" w:rsidRDefault="00AC3A91" w:rsidP="00AC3A91">
      <w:pPr>
        <w:spacing w:after="0"/>
        <w:ind w:firstLine="709"/>
        <w:jc w:val="both"/>
        <w:rPr>
          <w:rFonts w:cs="Times New Roman"/>
          <w:szCs w:val="24"/>
        </w:rPr>
      </w:pPr>
      <w:r w:rsidRPr="00E459F0">
        <w:rPr>
          <w:rFonts w:cs="Times New Roman"/>
          <w:szCs w:val="24"/>
        </w:rPr>
        <w:t>указание в заявке на участие в закупке наименования страны происхождения товара осуществляется в соответствии с подпунктом «б» пункта 2 части 1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AC3A91" w:rsidRPr="00E459F0" w:rsidRDefault="00AC3A91" w:rsidP="00AC3A91">
      <w:pPr>
        <w:spacing w:after="0"/>
        <w:ind w:firstLine="709"/>
        <w:jc w:val="both"/>
        <w:rPr>
          <w:rFonts w:cs="Times New Roman"/>
          <w:szCs w:val="24"/>
        </w:rPr>
      </w:pPr>
    </w:p>
    <w:p w:rsidR="00AC3A91" w:rsidRPr="00336047" w:rsidRDefault="00AC3A91" w:rsidP="00AC3A91">
      <w:pPr>
        <w:spacing w:after="0"/>
        <w:ind w:firstLine="709"/>
        <w:jc w:val="both"/>
        <w:rPr>
          <w:rFonts w:cs="Times New Roman"/>
          <w:szCs w:val="24"/>
        </w:rPr>
      </w:pPr>
      <w:r w:rsidRPr="00E459F0">
        <w:rPr>
          <w:rFonts w:cs="Times New Roman"/>
          <w:szCs w:val="24"/>
        </w:rPr>
        <w:t>Если на участие в закупке подана заявка на участие в закупке, признанная по результатам ее рассмотрения соответствующей установленным в соответствии с Федеральным законом «О контрактной системе в сфере закупок товаров, работ, услуг для обеспечения государственных и муниципальных нужд» требованиям и содержащая предложение о поставке такого товара, включенного в реестр российской промышленной продукции или евразийский реестр промышленных товаров, и предусмотренный подпунктом «а» или «б» пункта 3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номер реестровой записи, то заявка на участие в закупке, содержащая предусмотренное абзацем третьим подпункта «з» пункта 3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указание наименования страны происхождения товара, приравнивается к заявке на участие в закупке, в которой содержится предложение о поставке товара, происходящего из иностранного государства.</w:t>
      </w:r>
    </w:p>
    <w:p w:rsidR="00AC3A91" w:rsidRPr="00AC3A91" w:rsidRDefault="00AC3A91" w:rsidP="00AC3A91">
      <w:pPr>
        <w:spacing w:after="0"/>
        <w:ind w:firstLine="709"/>
        <w:jc w:val="both"/>
        <w:rPr>
          <w:rFonts w:cs="Times New Roman"/>
          <w:b/>
          <w:sz w:val="2"/>
          <w:szCs w:val="2"/>
        </w:rPr>
      </w:pPr>
    </w:p>
    <w:p w:rsidR="00AC3A91" w:rsidRPr="00AC3A91" w:rsidRDefault="00AC3A91" w:rsidP="00AC3A91">
      <w:pPr>
        <w:spacing w:after="0"/>
        <w:ind w:firstLine="709"/>
        <w:jc w:val="both"/>
        <w:rPr>
          <w:rFonts w:cs="Times New Roman"/>
          <w:szCs w:val="24"/>
        </w:rPr>
      </w:pPr>
      <w:r w:rsidRPr="00AC3A91">
        <w:rPr>
          <w:rFonts w:cs="Times New Roman"/>
          <w:b/>
          <w:szCs w:val="24"/>
        </w:rPr>
        <w:t xml:space="preserve">4. </w:t>
      </w:r>
      <w:r w:rsidRPr="000E7439">
        <w:rPr>
          <w:b/>
          <w:szCs w:val="24"/>
        </w:rPr>
        <w:t>Предложение</w:t>
      </w:r>
      <w:r w:rsidRPr="00AC3A91">
        <w:rPr>
          <w:b/>
          <w:szCs w:val="24"/>
        </w:rPr>
        <w:t xml:space="preserve"> </w:t>
      </w:r>
      <w:r w:rsidRPr="000E7439">
        <w:rPr>
          <w:b/>
          <w:szCs w:val="24"/>
        </w:rPr>
        <w:t>участника</w:t>
      </w:r>
      <w:r w:rsidRPr="00AC3A91">
        <w:rPr>
          <w:b/>
          <w:szCs w:val="24"/>
        </w:rPr>
        <w:t xml:space="preserve"> </w:t>
      </w:r>
      <w:r w:rsidRPr="000E7439">
        <w:rPr>
          <w:b/>
          <w:szCs w:val="24"/>
        </w:rPr>
        <w:t>закупки</w:t>
      </w:r>
      <w:r w:rsidRPr="00AC3A91">
        <w:rPr>
          <w:b/>
          <w:szCs w:val="24"/>
        </w:rPr>
        <w:t xml:space="preserve"> </w:t>
      </w:r>
      <w:r w:rsidRPr="000E7439">
        <w:rPr>
          <w:b/>
          <w:szCs w:val="24"/>
        </w:rPr>
        <w:t>о</w:t>
      </w:r>
      <w:r w:rsidRPr="00AC3A91">
        <w:rPr>
          <w:b/>
          <w:szCs w:val="24"/>
        </w:rPr>
        <w:t xml:space="preserve"> </w:t>
      </w:r>
      <w:r w:rsidRPr="000E7439">
        <w:rPr>
          <w:b/>
          <w:szCs w:val="24"/>
        </w:rPr>
        <w:t>цене</w:t>
      </w:r>
      <w:r w:rsidRPr="00AC3A91">
        <w:rPr>
          <w:b/>
          <w:szCs w:val="24"/>
        </w:rPr>
        <w:t xml:space="preserve"> </w:t>
      </w:r>
      <w:r w:rsidRPr="000E7439">
        <w:rPr>
          <w:b/>
          <w:szCs w:val="24"/>
        </w:rPr>
        <w:t>контракта</w:t>
      </w:r>
      <w:r w:rsidRPr="00AC3A91">
        <w:rPr>
          <w:b/>
          <w:szCs w:val="24"/>
        </w:rPr>
        <w:t xml:space="preserve">. </w:t>
      </w:r>
    </w:p>
    <w:p w:rsidR="00AC3A91" w:rsidRPr="000E7439" w:rsidRDefault="00AC3A91" w:rsidP="00AC3A91">
      <w:pPr>
        <w:ind w:firstLine="709"/>
        <w:jc w:val="both"/>
        <w:rPr>
          <w:rFonts w:cs="Times New Roman"/>
          <w:szCs w:val="24"/>
        </w:rPr>
      </w:pPr>
      <w:r w:rsidRPr="00AC3A91">
        <w:rPr>
          <w:b/>
          <w:noProof/>
          <w:szCs w:val="24"/>
        </w:rPr>
        <w:t>5</w:t>
      </w:r>
      <w:r w:rsidRPr="00AC3A91">
        <w:rPr>
          <w:b/>
          <w:szCs w:val="24"/>
        </w:rPr>
        <w:t xml:space="preserve">. </w:t>
      </w:r>
      <w:r w:rsidRPr="000E7439">
        <w:rPr>
          <w:b/>
          <w:szCs w:val="24"/>
        </w:rPr>
        <w:t>Предложение</w:t>
      </w:r>
      <w:r w:rsidRPr="00AC3A91">
        <w:rPr>
          <w:b/>
          <w:szCs w:val="24"/>
        </w:rPr>
        <w:t xml:space="preserve"> </w:t>
      </w:r>
      <w:r w:rsidRPr="000E7439">
        <w:rPr>
          <w:b/>
          <w:szCs w:val="24"/>
        </w:rPr>
        <w:t>участника</w:t>
      </w:r>
      <w:r w:rsidRPr="00AC3A91">
        <w:rPr>
          <w:b/>
          <w:szCs w:val="24"/>
        </w:rPr>
        <w:t xml:space="preserve"> </w:t>
      </w:r>
      <w:r w:rsidRPr="000E7439">
        <w:rPr>
          <w:b/>
          <w:szCs w:val="24"/>
        </w:rPr>
        <w:t>закупки</w:t>
      </w:r>
      <w:r w:rsidRPr="00AC3A91">
        <w:rPr>
          <w:b/>
          <w:szCs w:val="24"/>
        </w:rPr>
        <w:t xml:space="preserve"> </w:t>
      </w:r>
      <w:r w:rsidRPr="000E7439">
        <w:rPr>
          <w:b/>
          <w:szCs w:val="24"/>
        </w:rPr>
        <w:t>о</w:t>
      </w:r>
      <w:r w:rsidRPr="00AC3A91">
        <w:rPr>
          <w:b/>
          <w:szCs w:val="24"/>
        </w:rPr>
        <w:t xml:space="preserve"> </w:t>
      </w:r>
      <w:r w:rsidRPr="000E7439">
        <w:rPr>
          <w:b/>
          <w:szCs w:val="24"/>
        </w:rPr>
        <w:t>сумме</w:t>
      </w:r>
      <w:r w:rsidRPr="00AC3A91">
        <w:rPr>
          <w:b/>
          <w:szCs w:val="24"/>
        </w:rPr>
        <w:t xml:space="preserve"> </w:t>
      </w:r>
      <w:r w:rsidRPr="000E7439">
        <w:rPr>
          <w:b/>
          <w:szCs w:val="24"/>
        </w:rPr>
        <w:t>цен</w:t>
      </w:r>
      <w:r w:rsidRPr="00AC3A91">
        <w:rPr>
          <w:b/>
          <w:szCs w:val="24"/>
        </w:rPr>
        <w:t xml:space="preserve"> </w:t>
      </w:r>
      <w:r w:rsidRPr="000E7439">
        <w:rPr>
          <w:b/>
          <w:szCs w:val="24"/>
        </w:rPr>
        <w:t>единиц</w:t>
      </w:r>
      <w:r w:rsidRPr="00AC3A91">
        <w:rPr>
          <w:b/>
          <w:szCs w:val="24"/>
        </w:rPr>
        <w:t xml:space="preserve"> </w:t>
      </w:r>
      <w:r w:rsidRPr="000E7439">
        <w:rPr>
          <w:b/>
          <w:szCs w:val="24"/>
        </w:rPr>
        <w:t>товара</w:t>
      </w:r>
      <w:r w:rsidRPr="00AC3A91">
        <w:rPr>
          <w:b/>
          <w:szCs w:val="24"/>
        </w:rPr>
        <w:t xml:space="preserve">, </w:t>
      </w:r>
      <w:r w:rsidRPr="000E7439">
        <w:rPr>
          <w:b/>
          <w:szCs w:val="24"/>
        </w:rPr>
        <w:t>работы</w:t>
      </w:r>
      <w:r w:rsidRPr="00AC3A91">
        <w:rPr>
          <w:b/>
          <w:szCs w:val="24"/>
        </w:rPr>
        <w:t xml:space="preserve">, </w:t>
      </w:r>
      <w:r w:rsidRPr="000E7439">
        <w:rPr>
          <w:b/>
          <w:szCs w:val="24"/>
        </w:rPr>
        <w:t>услуги</w:t>
      </w:r>
      <w:r w:rsidRPr="00AC3A91">
        <w:rPr>
          <w:b/>
          <w:szCs w:val="24"/>
        </w:rPr>
        <w:t>.</w:t>
      </w:r>
    </w:p>
    <w:p w:rsidR="00AC3A91" w:rsidRPr="00AC3A91" w:rsidRDefault="00AC3A91" w:rsidP="00AC3A91">
      <w:pPr>
        <w:ind w:firstLine="709"/>
        <w:jc w:val="both"/>
        <w:rPr>
          <w:rFonts w:cs="Times New Roman"/>
          <w:szCs w:val="24"/>
        </w:rPr>
      </w:pPr>
      <w:r w:rsidRPr="00C87843">
        <w:rPr>
          <w:szCs w:val="24"/>
        </w:rPr>
        <w:t>Заказчик</w:t>
      </w:r>
      <w:r w:rsidRPr="00AC3A91">
        <w:rPr>
          <w:szCs w:val="24"/>
        </w:rPr>
        <w:t xml:space="preserve"> </w:t>
      </w:r>
      <w:r w:rsidRPr="00C87843">
        <w:rPr>
          <w:szCs w:val="24"/>
        </w:rPr>
        <w:t>в</w:t>
      </w:r>
      <w:r w:rsidRPr="00AC3A91">
        <w:rPr>
          <w:szCs w:val="24"/>
        </w:rPr>
        <w:t xml:space="preserve"> </w:t>
      </w:r>
      <w:r w:rsidRPr="00C87843">
        <w:rPr>
          <w:szCs w:val="24"/>
        </w:rPr>
        <w:t>соответствии</w:t>
      </w:r>
      <w:r w:rsidRPr="00AC3A91">
        <w:rPr>
          <w:szCs w:val="24"/>
        </w:rPr>
        <w:t xml:space="preserve"> </w:t>
      </w:r>
      <w:r w:rsidRPr="00C87843">
        <w:rPr>
          <w:szCs w:val="24"/>
        </w:rPr>
        <w:t>с</w:t>
      </w:r>
      <w:r w:rsidRPr="00AC3A91">
        <w:rPr>
          <w:szCs w:val="24"/>
        </w:rPr>
        <w:t xml:space="preserve"> </w:t>
      </w:r>
      <w:r w:rsidRPr="00C87843">
        <w:rPr>
          <w:szCs w:val="24"/>
        </w:rPr>
        <w:t>частью</w:t>
      </w:r>
      <w:r w:rsidRPr="00AC3A91">
        <w:rPr>
          <w:szCs w:val="24"/>
        </w:rPr>
        <w:t xml:space="preserve"> 1.1 </w:t>
      </w:r>
      <w:r w:rsidRPr="00C87843">
        <w:rPr>
          <w:szCs w:val="24"/>
        </w:rPr>
        <w:t>статьи</w:t>
      </w:r>
      <w:r w:rsidRPr="00AC3A91">
        <w:rPr>
          <w:szCs w:val="24"/>
        </w:rPr>
        <w:t xml:space="preserve"> 31 </w:t>
      </w:r>
      <w:r w:rsidRPr="00C87843">
        <w:rPr>
          <w:szCs w:val="24"/>
        </w:rPr>
        <w:t>Федерального</w:t>
      </w:r>
      <w:r w:rsidRPr="00AC3A91">
        <w:rPr>
          <w:szCs w:val="24"/>
        </w:rPr>
        <w:t xml:space="preserve"> </w:t>
      </w:r>
      <w:r w:rsidRPr="00C87843">
        <w:rPr>
          <w:szCs w:val="24"/>
        </w:rPr>
        <w:t>закона</w:t>
      </w:r>
      <w:r w:rsidRPr="00AC3A91">
        <w:rPr>
          <w:szCs w:val="24"/>
        </w:rPr>
        <w:t xml:space="preserve"> №</w:t>
      </w:r>
      <w:r w:rsidRPr="00C87843">
        <w:rPr>
          <w:szCs w:val="24"/>
          <w:lang w:val="en-US"/>
        </w:rPr>
        <w:t> </w:t>
      </w:r>
      <w:r w:rsidRPr="00AC3A91">
        <w:rPr>
          <w:szCs w:val="24"/>
        </w:rPr>
        <w:t>44-</w:t>
      </w:r>
      <w:r w:rsidRPr="00C87843">
        <w:rPr>
          <w:szCs w:val="24"/>
        </w:rPr>
        <w:t>ФЗ</w:t>
      </w:r>
      <w:r w:rsidRPr="00AC3A91">
        <w:rPr>
          <w:szCs w:val="24"/>
        </w:rPr>
        <w:t xml:space="preserve"> </w:t>
      </w:r>
      <w:r w:rsidRPr="00C87843">
        <w:rPr>
          <w:szCs w:val="24"/>
        </w:rPr>
        <w:t>установил</w:t>
      </w:r>
      <w:r w:rsidRPr="00AC3A91">
        <w:rPr>
          <w:szCs w:val="24"/>
        </w:rPr>
        <w:t xml:space="preserve"> </w:t>
      </w:r>
      <w:r w:rsidRPr="00C87843">
        <w:rPr>
          <w:szCs w:val="24"/>
        </w:rPr>
        <w:t>требование</w:t>
      </w:r>
      <w:r w:rsidRPr="00AC3A91">
        <w:rPr>
          <w:szCs w:val="24"/>
        </w:rPr>
        <w:t xml:space="preserve"> </w:t>
      </w:r>
      <w:r w:rsidRPr="00C87843">
        <w:rPr>
          <w:szCs w:val="24"/>
        </w:rPr>
        <w:t>об</w:t>
      </w:r>
      <w:r w:rsidRPr="00AC3A91">
        <w:rPr>
          <w:szCs w:val="24"/>
        </w:rPr>
        <w:t xml:space="preserve"> </w:t>
      </w:r>
      <w:r w:rsidRPr="00C87843">
        <w:rPr>
          <w:szCs w:val="24"/>
        </w:rPr>
        <w:t>отсутствии</w:t>
      </w:r>
      <w:r w:rsidRPr="00AC3A91">
        <w:rPr>
          <w:szCs w:val="24"/>
        </w:rPr>
        <w:t xml:space="preserve"> </w:t>
      </w:r>
      <w:r w:rsidRPr="00C87843">
        <w:rPr>
          <w:szCs w:val="24"/>
        </w:rPr>
        <w:t>в</w:t>
      </w:r>
      <w:r w:rsidRPr="00AC3A91">
        <w:rPr>
          <w:szCs w:val="24"/>
        </w:rPr>
        <w:t xml:space="preserve"> </w:t>
      </w:r>
      <w:r w:rsidRPr="00C87843">
        <w:rPr>
          <w:szCs w:val="24"/>
        </w:rPr>
        <w:t>предусмотренном</w:t>
      </w:r>
      <w:r w:rsidRPr="00AC3A91">
        <w:rPr>
          <w:szCs w:val="24"/>
        </w:rPr>
        <w:t xml:space="preserve"> </w:t>
      </w:r>
      <w:r w:rsidRPr="00C87843">
        <w:rPr>
          <w:szCs w:val="24"/>
        </w:rPr>
        <w:t>Федеральным</w:t>
      </w:r>
      <w:r w:rsidRPr="00AC3A91">
        <w:rPr>
          <w:szCs w:val="24"/>
        </w:rPr>
        <w:t xml:space="preserve"> </w:t>
      </w:r>
      <w:r w:rsidRPr="00C87843">
        <w:rPr>
          <w:szCs w:val="24"/>
        </w:rPr>
        <w:t>законом</w:t>
      </w:r>
      <w:r w:rsidRPr="00AC3A91">
        <w:rPr>
          <w:szCs w:val="24"/>
        </w:rPr>
        <w:t xml:space="preserve"> №</w:t>
      </w:r>
      <w:r w:rsidRPr="00C87843">
        <w:rPr>
          <w:szCs w:val="24"/>
          <w:lang w:val="en-US"/>
        </w:rPr>
        <w:t> </w:t>
      </w:r>
      <w:r w:rsidRPr="00AC3A91">
        <w:rPr>
          <w:szCs w:val="24"/>
        </w:rPr>
        <w:t>44-</w:t>
      </w:r>
      <w:r w:rsidRPr="00C87843">
        <w:rPr>
          <w:szCs w:val="24"/>
        </w:rPr>
        <w:t>ФЗ</w:t>
      </w:r>
      <w:r w:rsidRPr="00AC3A91">
        <w:rPr>
          <w:szCs w:val="24"/>
        </w:rPr>
        <w:t xml:space="preserve"> </w:t>
      </w:r>
      <w:r w:rsidRPr="00C87843">
        <w:rPr>
          <w:szCs w:val="24"/>
        </w:rPr>
        <w:t>реестре</w:t>
      </w:r>
      <w:r w:rsidRPr="00AC3A91">
        <w:rPr>
          <w:szCs w:val="24"/>
        </w:rPr>
        <w:t xml:space="preserve"> </w:t>
      </w:r>
      <w:r w:rsidRPr="00C87843">
        <w:rPr>
          <w:szCs w:val="24"/>
        </w:rPr>
        <w:t>недобросовестных</w:t>
      </w:r>
      <w:r w:rsidRPr="00AC3A91">
        <w:rPr>
          <w:szCs w:val="24"/>
        </w:rPr>
        <w:t xml:space="preserve"> </w:t>
      </w:r>
      <w:r w:rsidRPr="00C87843">
        <w:rPr>
          <w:szCs w:val="24"/>
        </w:rPr>
        <w:t>поставщиков</w:t>
      </w:r>
      <w:r w:rsidRPr="00AC3A91">
        <w:rPr>
          <w:szCs w:val="24"/>
        </w:rPr>
        <w:t xml:space="preserve"> (</w:t>
      </w:r>
      <w:r w:rsidRPr="00C87843">
        <w:rPr>
          <w:szCs w:val="24"/>
        </w:rPr>
        <w:t>подрядчиков</w:t>
      </w:r>
      <w:r w:rsidRPr="00AC3A91">
        <w:rPr>
          <w:szCs w:val="24"/>
        </w:rPr>
        <w:t xml:space="preserve">, </w:t>
      </w:r>
      <w:r w:rsidRPr="00C87843">
        <w:rPr>
          <w:szCs w:val="24"/>
        </w:rPr>
        <w:t>исполнителей</w:t>
      </w:r>
      <w:r w:rsidRPr="00AC3A91">
        <w:rPr>
          <w:szCs w:val="24"/>
        </w:rPr>
        <w:t xml:space="preserve">) </w:t>
      </w:r>
      <w:r w:rsidRPr="00C87843">
        <w:rPr>
          <w:szCs w:val="24"/>
        </w:rPr>
        <w:t>информации</w:t>
      </w:r>
      <w:r w:rsidRPr="00AC3A91">
        <w:rPr>
          <w:szCs w:val="24"/>
        </w:rPr>
        <w:t xml:space="preserve"> </w:t>
      </w:r>
      <w:r w:rsidRPr="00C87843">
        <w:rPr>
          <w:szCs w:val="24"/>
        </w:rPr>
        <w:t>об</w:t>
      </w:r>
      <w:r w:rsidRPr="00AC3A91">
        <w:rPr>
          <w:szCs w:val="24"/>
        </w:rPr>
        <w:t xml:space="preserve"> </w:t>
      </w:r>
      <w:r w:rsidRPr="00C87843">
        <w:rPr>
          <w:szCs w:val="24"/>
        </w:rPr>
        <w:t>участнике</w:t>
      </w:r>
      <w:r w:rsidRPr="00AC3A91">
        <w:rPr>
          <w:szCs w:val="24"/>
        </w:rPr>
        <w:t xml:space="preserve"> </w:t>
      </w:r>
      <w:r w:rsidRPr="00C87843">
        <w:rPr>
          <w:szCs w:val="24"/>
        </w:rPr>
        <w:t>закупки</w:t>
      </w:r>
      <w:r w:rsidRPr="00AC3A91">
        <w:rPr>
          <w:szCs w:val="24"/>
        </w:rPr>
        <w:t xml:space="preserve">, </w:t>
      </w:r>
      <w:r w:rsidRPr="00C87843">
        <w:rPr>
          <w:szCs w:val="24"/>
        </w:rPr>
        <w:t>в</w:t>
      </w:r>
      <w:r w:rsidRPr="00AC3A91">
        <w:rPr>
          <w:szCs w:val="24"/>
        </w:rPr>
        <w:t xml:space="preserve"> </w:t>
      </w:r>
      <w:r w:rsidRPr="00C87843">
        <w:rPr>
          <w:szCs w:val="24"/>
        </w:rPr>
        <w:t>том</w:t>
      </w:r>
      <w:r w:rsidRPr="00AC3A91">
        <w:rPr>
          <w:szCs w:val="24"/>
        </w:rPr>
        <w:t xml:space="preserve"> </w:t>
      </w:r>
      <w:r w:rsidRPr="00C87843">
        <w:rPr>
          <w:szCs w:val="24"/>
        </w:rPr>
        <w:t>числе</w:t>
      </w:r>
      <w:r w:rsidRPr="00AC3A91">
        <w:rPr>
          <w:szCs w:val="24"/>
        </w:rPr>
        <w:t xml:space="preserve"> </w:t>
      </w:r>
      <w:r w:rsidRPr="00C87843">
        <w:rPr>
          <w:szCs w:val="24"/>
        </w:rPr>
        <w:t>о</w:t>
      </w:r>
      <w:r w:rsidRPr="00AC3A91">
        <w:rPr>
          <w:szCs w:val="24"/>
        </w:rPr>
        <w:t xml:space="preserve"> </w:t>
      </w:r>
      <w:r w:rsidRPr="00C87843">
        <w:rPr>
          <w:szCs w:val="24"/>
        </w:rPr>
        <w:t>лицах</w:t>
      </w:r>
      <w:r w:rsidRPr="00AC3A91">
        <w:rPr>
          <w:szCs w:val="24"/>
        </w:rPr>
        <w:t xml:space="preserve">, </w:t>
      </w:r>
      <w:r w:rsidRPr="00C87843">
        <w:rPr>
          <w:szCs w:val="24"/>
        </w:rPr>
        <w:t>информация</w:t>
      </w:r>
      <w:r w:rsidRPr="00AC3A91">
        <w:rPr>
          <w:szCs w:val="24"/>
        </w:rPr>
        <w:t xml:space="preserve"> </w:t>
      </w:r>
      <w:r w:rsidRPr="00C87843">
        <w:rPr>
          <w:szCs w:val="24"/>
        </w:rPr>
        <w:t>о</w:t>
      </w:r>
      <w:r w:rsidRPr="00AC3A91">
        <w:rPr>
          <w:szCs w:val="24"/>
        </w:rPr>
        <w:t xml:space="preserve"> </w:t>
      </w:r>
      <w:r w:rsidRPr="00C87843">
        <w:rPr>
          <w:szCs w:val="24"/>
        </w:rPr>
        <w:t>которых</w:t>
      </w:r>
      <w:r w:rsidRPr="00AC3A91">
        <w:rPr>
          <w:szCs w:val="24"/>
        </w:rPr>
        <w:t xml:space="preserve"> </w:t>
      </w:r>
      <w:r w:rsidRPr="00C87843">
        <w:rPr>
          <w:szCs w:val="24"/>
        </w:rPr>
        <w:t>содержится</w:t>
      </w:r>
      <w:r w:rsidRPr="00AC3A91">
        <w:rPr>
          <w:szCs w:val="24"/>
        </w:rPr>
        <w:t xml:space="preserve"> </w:t>
      </w:r>
      <w:r w:rsidRPr="00C87843">
        <w:rPr>
          <w:szCs w:val="24"/>
        </w:rPr>
        <w:t>в</w:t>
      </w:r>
      <w:r w:rsidRPr="00AC3A91">
        <w:rPr>
          <w:szCs w:val="24"/>
        </w:rPr>
        <w:t xml:space="preserve"> </w:t>
      </w:r>
      <w:r w:rsidRPr="00C87843">
        <w:rPr>
          <w:szCs w:val="24"/>
        </w:rPr>
        <w:t>заявке</w:t>
      </w:r>
      <w:r w:rsidRPr="00AC3A91">
        <w:rPr>
          <w:szCs w:val="24"/>
        </w:rPr>
        <w:t xml:space="preserve"> </w:t>
      </w:r>
      <w:r w:rsidRPr="00C87843">
        <w:rPr>
          <w:szCs w:val="24"/>
        </w:rPr>
        <w:t>на</w:t>
      </w:r>
      <w:r w:rsidRPr="00AC3A91">
        <w:rPr>
          <w:szCs w:val="24"/>
        </w:rPr>
        <w:t xml:space="preserve"> </w:t>
      </w:r>
      <w:r w:rsidRPr="00C87843">
        <w:rPr>
          <w:szCs w:val="24"/>
        </w:rPr>
        <w:t>участие</w:t>
      </w:r>
      <w:r w:rsidRPr="00AC3A91">
        <w:rPr>
          <w:szCs w:val="24"/>
        </w:rPr>
        <w:t xml:space="preserve"> </w:t>
      </w:r>
      <w:r w:rsidRPr="00C87843">
        <w:rPr>
          <w:szCs w:val="24"/>
        </w:rPr>
        <w:t>в</w:t>
      </w:r>
      <w:r w:rsidRPr="00AC3A91">
        <w:rPr>
          <w:szCs w:val="24"/>
        </w:rPr>
        <w:t xml:space="preserve"> </w:t>
      </w:r>
      <w:r w:rsidRPr="00C87843">
        <w:rPr>
          <w:szCs w:val="24"/>
        </w:rPr>
        <w:t>закупке</w:t>
      </w:r>
      <w:r w:rsidRPr="00AC3A91">
        <w:rPr>
          <w:szCs w:val="24"/>
        </w:rPr>
        <w:t xml:space="preserve"> </w:t>
      </w:r>
      <w:r w:rsidRPr="00C87843">
        <w:rPr>
          <w:szCs w:val="24"/>
        </w:rPr>
        <w:t>в</w:t>
      </w:r>
      <w:r w:rsidRPr="00AC3A91">
        <w:rPr>
          <w:szCs w:val="24"/>
        </w:rPr>
        <w:t xml:space="preserve"> </w:t>
      </w:r>
      <w:r w:rsidRPr="00C87843">
        <w:rPr>
          <w:szCs w:val="24"/>
        </w:rPr>
        <w:t>соответствии</w:t>
      </w:r>
      <w:r w:rsidRPr="00AC3A91">
        <w:rPr>
          <w:szCs w:val="24"/>
        </w:rPr>
        <w:t xml:space="preserve"> </w:t>
      </w:r>
      <w:r w:rsidRPr="00C87843">
        <w:rPr>
          <w:szCs w:val="24"/>
        </w:rPr>
        <w:t>с</w:t>
      </w:r>
      <w:r w:rsidRPr="00AC3A91">
        <w:rPr>
          <w:szCs w:val="24"/>
        </w:rPr>
        <w:t xml:space="preserve"> </w:t>
      </w:r>
      <w:r w:rsidRPr="00C87843">
        <w:rPr>
          <w:szCs w:val="24"/>
        </w:rPr>
        <w:t>подпунктом</w:t>
      </w:r>
      <w:r w:rsidRPr="00AC3A91">
        <w:rPr>
          <w:szCs w:val="24"/>
        </w:rPr>
        <w:t xml:space="preserve"> </w:t>
      </w:r>
      <w:r w:rsidRPr="00AC3A91">
        <w:t>«в»</w:t>
      </w:r>
      <w:r w:rsidRPr="00AC3A91">
        <w:rPr>
          <w:szCs w:val="24"/>
        </w:rPr>
        <w:t xml:space="preserve"> </w:t>
      </w:r>
      <w:r w:rsidRPr="00C87843">
        <w:rPr>
          <w:szCs w:val="24"/>
        </w:rPr>
        <w:t>пункта</w:t>
      </w:r>
      <w:r w:rsidRPr="00AC3A91">
        <w:rPr>
          <w:szCs w:val="24"/>
        </w:rPr>
        <w:t xml:space="preserve"> 1 </w:t>
      </w:r>
      <w:r w:rsidRPr="00C87843">
        <w:rPr>
          <w:szCs w:val="24"/>
        </w:rPr>
        <w:t>части</w:t>
      </w:r>
      <w:r w:rsidRPr="00AC3A91">
        <w:rPr>
          <w:szCs w:val="24"/>
        </w:rPr>
        <w:t xml:space="preserve"> 1 </w:t>
      </w:r>
      <w:r w:rsidRPr="00C87843">
        <w:rPr>
          <w:szCs w:val="24"/>
        </w:rPr>
        <w:t>статьи</w:t>
      </w:r>
      <w:r w:rsidRPr="00AC3A91">
        <w:rPr>
          <w:szCs w:val="24"/>
        </w:rPr>
        <w:t xml:space="preserve"> 43 </w:t>
      </w:r>
      <w:r w:rsidRPr="00C87843">
        <w:rPr>
          <w:szCs w:val="24"/>
        </w:rPr>
        <w:t>Федерального</w:t>
      </w:r>
      <w:r w:rsidRPr="00AC3A91">
        <w:rPr>
          <w:szCs w:val="24"/>
        </w:rPr>
        <w:t xml:space="preserve"> </w:t>
      </w:r>
      <w:r w:rsidRPr="00C87843">
        <w:rPr>
          <w:szCs w:val="24"/>
        </w:rPr>
        <w:t>закона</w:t>
      </w:r>
      <w:r w:rsidRPr="00AC3A91">
        <w:rPr>
          <w:szCs w:val="24"/>
        </w:rPr>
        <w:t xml:space="preserve"> №</w:t>
      </w:r>
      <w:r w:rsidRPr="00C87843">
        <w:rPr>
          <w:szCs w:val="24"/>
          <w:lang w:val="en-US"/>
        </w:rPr>
        <w:t> </w:t>
      </w:r>
      <w:r w:rsidRPr="00AC3A91">
        <w:rPr>
          <w:szCs w:val="24"/>
        </w:rPr>
        <w:t>44-</w:t>
      </w:r>
      <w:r w:rsidRPr="00C87843">
        <w:rPr>
          <w:szCs w:val="24"/>
        </w:rPr>
        <w:t>ФЗ</w:t>
      </w:r>
      <w:r w:rsidRPr="00AC3A91">
        <w:rPr>
          <w:szCs w:val="24"/>
        </w:rPr>
        <w:t xml:space="preserve">, </w:t>
      </w:r>
      <w:r w:rsidRPr="00C87843">
        <w:rPr>
          <w:szCs w:val="24"/>
        </w:rPr>
        <w:t>если</w:t>
      </w:r>
      <w:r w:rsidRPr="00AC3A91">
        <w:rPr>
          <w:szCs w:val="24"/>
        </w:rPr>
        <w:t xml:space="preserve"> </w:t>
      </w:r>
      <w:r w:rsidRPr="00C87843">
        <w:rPr>
          <w:szCs w:val="24"/>
        </w:rPr>
        <w:t>Правительством</w:t>
      </w:r>
      <w:r w:rsidRPr="00AC3A91">
        <w:rPr>
          <w:szCs w:val="24"/>
        </w:rPr>
        <w:t xml:space="preserve"> </w:t>
      </w:r>
      <w:r w:rsidRPr="00C87843">
        <w:rPr>
          <w:szCs w:val="24"/>
        </w:rPr>
        <w:t>Российской</w:t>
      </w:r>
      <w:r w:rsidRPr="00AC3A91">
        <w:rPr>
          <w:szCs w:val="24"/>
        </w:rPr>
        <w:t xml:space="preserve"> </w:t>
      </w:r>
      <w:r w:rsidRPr="00C87843">
        <w:rPr>
          <w:szCs w:val="24"/>
        </w:rPr>
        <w:t>Федерации</w:t>
      </w:r>
      <w:r w:rsidRPr="00AC3A91">
        <w:rPr>
          <w:szCs w:val="24"/>
        </w:rPr>
        <w:t xml:space="preserve"> </w:t>
      </w:r>
      <w:r w:rsidRPr="00C87843">
        <w:rPr>
          <w:szCs w:val="24"/>
        </w:rPr>
        <w:t>не</w:t>
      </w:r>
      <w:r w:rsidRPr="00AC3A91">
        <w:rPr>
          <w:szCs w:val="24"/>
        </w:rPr>
        <w:t xml:space="preserve"> </w:t>
      </w:r>
      <w:r w:rsidRPr="00C87843">
        <w:rPr>
          <w:szCs w:val="24"/>
        </w:rPr>
        <w:t>установлено</w:t>
      </w:r>
      <w:r w:rsidRPr="00AC3A91">
        <w:rPr>
          <w:szCs w:val="24"/>
        </w:rPr>
        <w:t xml:space="preserve"> </w:t>
      </w:r>
      <w:r w:rsidRPr="00C87843">
        <w:rPr>
          <w:szCs w:val="24"/>
        </w:rPr>
        <w:t>иное</w:t>
      </w:r>
      <w:r w:rsidRPr="00AC3A91">
        <w:rPr>
          <w:szCs w:val="24"/>
        </w:rPr>
        <w:t>.</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C87843">
        <w:rPr>
          <w:szCs w:val="24"/>
        </w:rPr>
        <w:t>Федерального закона №</w:t>
      </w:r>
      <w:r w:rsidRPr="00C87843">
        <w:t> </w:t>
      </w:r>
      <w:r w:rsidRPr="00C87843">
        <w:rPr>
          <w:szCs w:val="24"/>
        </w:rPr>
        <w:t>44-ФЗ.</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Участник закупки, подавший заявку на участие в закупке, вправе в соответствии с частями 10 и 11 статьи</w:t>
      </w:r>
      <w:r>
        <w:rPr>
          <w:rFonts w:eastAsia="Times New Roman"/>
          <w:szCs w:val="24"/>
          <w:lang w:eastAsia="ru-RU"/>
        </w:rPr>
        <w:t xml:space="preserve"> 43</w:t>
      </w:r>
      <w:r w:rsidRPr="00C87843">
        <w:rPr>
          <w:rFonts w:eastAsia="Times New Roman"/>
          <w:szCs w:val="24"/>
          <w:lang w:eastAsia="ru-RU"/>
        </w:rPr>
        <w:t xml:space="preserve"> </w:t>
      </w:r>
      <w:r w:rsidRPr="00C87843">
        <w:rPr>
          <w:szCs w:val="24"/>
        </w:rPr>
        <w:t>Федерального закона № 44-ФЗ</w:t>
      </w:r>
      <w:r w:rsidRPr="00C87843">
        <w:rPr>
          <w:rFonts w:eastAsia="Times New Roman"/>
          <w:szCs w:val="24"/>
          <w:lang w:eastAsia="ru-RU"/>
        </w:rPr>
        <w:t xml:space="preserve"> отозвать такую заявку:</w:t>
      </w:r>
    </w:p>
    <w:p w:rsidR="00AC3A91" w:rsidRPr="00C87843" w:rsidRDefault="00AC3A91" w:rsidP="00AC3A91">
      <w:pPr>
        <w:ind w:firstLine="709"/>
        <w:jc w:val="both"/>
        <w:rPr>
          <w:rFonts w:eastAsia="Times New Roman"/>
          <w:szCs w:val="24"/>
          <w:lang w:eastAsia="ru-RU"/>
        </w:rPr>
      </w:pPr>
      <w:r w:rsidRPr="00C87843">
        <w:rPr>
          <w:rFonts w:eastAsia="Times New Roman"/>
          <w:szCs w:val="24"/>
          <w:lang w:eastAsia="ru-RU"/>
        </w:rPr>
        <w:t>1) до окончания срока подачи заявок на участие в закупке;</w:t>
      </w:r>
    </w:p>
    <w:p w:rsidR="00AC3A91" w:rsidRDefault="00AC3A91" w:rsidP="00AC3A91">
      <w:pPr>
        <w:spacing w:after="1000"/>
        <w:ind w:firstLine="709"/>
        <w:jc w:val="both"/>
        <w:rPr>
          <w:rFonts w:eastAsia="Times New Roman"/>
          <w:szCs w:val="24"/>
          <w:lang w:eastAsia="ru-RU"/>
        </w:rPr>
      </w:pPr>
      <w:r w:rsidRPr="00C87843">
        <w:rPr>
          <w:rFonts w:eastAsia="Times New Roman"/>
          <w:szCs w:val="24"/>
          <w:lang w:eastAsia="ru-RU"/>
        </w:rPr>
        <w:t>2) с момента размещения в соответствии с Федеральным законом № 44-ФЗ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 44-ФЗ присвоены первые три порядковых номера.</w:t>
      </w:r>
    </w:p>
    <w:p w:rsidR="00AC3A91" w:rsidRPr="00AF6BA6" w:rsidRDefault="00AC3A91" w:rsidP="00AC3A91">
      <w:pPr>
        <w:spacing w:after="1000"/>
        <w:ind w:firstLine="709"/>
        <w:jc w:val="both"/>
        <w:rPr>
          <w:rFonts w:eastAsia="Times New Roman"/>
          <w:b/>
          <w:bCs/>
          <w:szCs w:val="24"/>
          <w:u w:val="single"/>
          <w:lang w:eastAsia="ru-RU"/>
        </w:rPr>
      </w:pPr>
      <w:r w:rsidRPr="00AF6BA6">
        <w:rPr>
          <w:rFonts w:eastAsia="Times New Roman"/>
          <w:b/>
          <w:bCs/>
          <w:szCs w:val="24"/>
          <w:u w:val="single"/>
          <w:lang w:eastAsia="ru-RU"/>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AC3A91" w:rsidRPr="006A6ED9" w:rsidRDefault="00AC3A91" w:rsidP="00AC3A91">
      <w:pPr>
        <w:jc w:val="center"/>
        <w:rPr>
          <w:b/>
          <w:caps/>
          <w:szCs w:val="24"/>
        </w:rPr>
      </w:pPr>
      <w:r w:rsidRPr="006A6ED9">
        <w:rPr>
          <w:b/>
          <w:caps/>
          <w:szCs w:val="24"/>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rsidR="00AC3A91" w:rsidRPr="00C87843" w:rsidRDefault="00AC3A91" w:rsidP="00AC3A91">
      <w:pPr>
        <w:jc w:val="center"/>
        <w:rPr>
          <w:b/>
          <w:caps/>
          <w:szCs w:val="24"/>
        </w:rPr>
      </w:pPr>
    </w:p>
    <w:p w:rsidR="00AC3A91" w:rsidRPr="00C87843" w:rsidRDefault="00AC3A91" w:rsidP="00AC3A91">
      <w:pPr>
        <w:pStyle w:val="a6"/>
        <w:numPr>
          <w:ilvl w:val="1"/>
          <w:numId w:val="28"/>
        </w:numPr>
        <w:tabs>
          <w:tab w:val="left" w:pos="993"/>
        </w:tabs>
        <w:autoSpaceDE w:val="0"/>
        <w:autoSpaceDN w:val="0"/>
        <w:adjustRightInd w:val="0"/>
        <w:spacing w:after="80"/>
        <w:ind w:left="0" w:firstLine="709"/>
        <w:jc w:val="both"/>
        <w:rPr>
          <w:szCs w:val="24"/>
        </w:rPr>
      </w:pPr>
      <w:bookmarkStart w:id="21" w:name="Par710"/>
      <w:bookmarkEnd w:id="21"/>
      <w:r w:rsidRPr="00C87843">
        <w:rPr>
          <w:szCs w:val="24"/>
        </w:rPr>
        <w:t>Независимая гарантия должна быть безотзывной и должна содержать:</w:t>
      </w:r>
    </w:p>
    <w:p w:rsidR="00AC3A91" w:rsidRPr="00C87843" w:rsidRDefault="00AC3A91" w:rsidP="00AC3A91">
      <w:pPr>
        <w:autoSpaceDE w:val="0"/>
        <w:autoSpaceDN w:val="0"/>
        <w:adjustRightInd w:val="0"/>
        <w:ind w:firstLine="709"/>
        <w:jc w:val="both"/>
        <w:rPr>
          <w:szCs w:val="24"/>
        </w:rPr>
      </w:pPr>
      <w:r w:rsidRPr="00C87843">
        <w:rPr>
          <w:szCs w:val="24"/>
        </w:rPr>
        <w:t>1) </w:t>
      </w:r>
      <w:r w:rsidRPr="004D34D5">
        <w:rPr>
          <w:szCs w:val="24"/>
        </w:rPr>
        <w:t xml:space="preserve">сумму независимой гарантии, подлежащую уплате гарантом бенефициару </w:t>
      </w:r>
      <w:r w:rsidRPr="00BD1B10">
        <w:rPr>
          <w:szCs w:val="24"/>
        </w:rPr>
        <w:t>(</w:t>
      </w:r>
      <w:r w:rsidRPr="00BD1B10">
        <w:t xml:space="preserve">заказчику, </w:t>
      </w:r>
      <w:r w:rsidRPr="00BD1B10">
        <w:rPr>
          <w:rFonts w:eastAsia="Times New Roman"/>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BD1B10">
        <w:rPr>
          <w:szCs w:val="24"/>
        </w:rPr>
        <w:t>)</w:t>
      </w:r>
      <w:r w:rsidRPr="004D34D5">
        <w:rPr>
          <w:szCs w:val="24"/>
        </w:rPr>
        <w:t xml:space="preserve">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rsidR="00AC3A91" w:rsidRPr="00C87843" w:rsidRDefault="00AC3A91" w:rsidP="00AC3A91">
      <w:pPr>
        <w:autoSpaceDE w:val="0"/>
        <w:autoSpaceDN w:val="0"/>
        <w:adjustRightInd w:val="0"/>
        <w:ind w:firstLine="709"/>
        <w:jc w:val="both"/>
        <w:rPr>
          <w:szCs w:val="24"/>
        </w:rPr>
      </w:pPr>
      <w:r w:rsidRPr="00C87843">
        <w:rPr>
          <w:szCs w:val="24"/>
        </w:rPr>
        <w:t>2) обязательства принципала, надлежащее исполнение которых обеспечивается независимой гарантией;</w:t>
      </w:r>
    </w:p>
    <w:p w:rsidR="00AC3A91" w:rsidRPr="00C87843" w:rsidRDefault="00AC3A91" w:rsidP="00AC3A91">
      <w:pPr>
        <w:autoSpaceDE w:val="0"/>
        <w:autoSpaceDN w:val="0"/>
        <w:adjustRightInd w:val="0"/>
        <w:ind w:firstLine="709"/>
        <w:jc w:val="both"/>
        <w:rPr>
          <w:szCs w:val="24"/>
        </w:rPr>
      </w:pPr>
      <w:r w:rsidRPr="00C87843">
        <w:rPr>
          <w:szCs w:val="24"/>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AC3A91" w:rsidRPr="00C87843" w:rsidRDefault="00AC3A91" w:rsidP="00AC3A91">
      <w:pPr>
        <w:autoSpaceDE w:val="0"/>
        <w:autoSpaceDN w:val="0"/>
        <w:adjustRightInd w:val="0"/>
        <w:ind w:firstLine="709"/>
        <w:jc w:val="both"/>
        <w:rPr>
          <w:szCs w:val="24"/>
        </w:rPr>
      </w:pPr>
      <w:r w:rsidRPr="00C87843">
        <w:rPr>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AC3A91" w:rsidRPr="00C87843" w:rsidRDefault="00AC3A91" w:rsidP="00AC3A91">
      <w:pPr>
        <w:autoSpaceDE w:val="0"/>
        <w:autoSpaceDN w:val="0"/>
        <w:adjustRightInd w:val="0"/>
        <w:ind w:firstLine="709"/>
        <w:jc w:val="both"/>
        <w:rPr>
          <w:szCs w:val="24"/>
        </w:rPr>
      </w:pPr>
      <w:r w:rsidRPr="00C87843">
        <w:rPr>
          <w:szCs w:val="24"/>
        </w:rPr>
        <w:t xml:space="preserve">5) срок действия независимой гарантии с учетом требований ст. 44 и 96 </w:t>
      </w:r>
      <w:r w:rsidRPr="00C87843">
        <w:rPr>
          <w:rFonts w:eastAsia="Calibri"/>
          <w:szCs w:val="24"/>
        </w:rPr>
        <w:t>Федерального закона</w:t>
      </w:r>
      <w:r w:rsidRPr="00C87843">
        <w:rPr>
          <w:szCs w:val="24"/>
        </w:rPr>
        <w:t xml:space="preserve"> № 44-ФЗ;</w:t>
      </w:r>
    </w:p>
    <w:p w:rsidR="00AC3A91" w:rsidRPr="00776BAC" w:rsidRDefault="00AC3A91" w:rsidP="00AC3A91">
      <w:pPr>
        <w:autoSpaceDE w:val="0"/>
        <w:autoSpaceDN w:val="0"/>
        <w:adjustRightInd w:val="0"/>
        <w:ind w:firstLine="709"/>
        <w:jc w:val="both"/>
        <w:rPr>
          <w:szCs w:val="24"/>
        </w:rPr>
      </w:pPr>
      <w:r w:rsidRPr="00C87843">
        <w:rPr>
          <w:szCs w:val="24"/>
        </w:rPr>
        <w:t>6) </w:t>
      </w:r>
      <w:r w:rsidRPr="00B61806">
        <w:rPr>
          <w:szCs w:val="24"/>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AC3A91" w:rsidRPr="00776BAC" w:rsidRDefault="00AC3A91" w:rsidP="00AC3A91">
      <w:pPr>
        <w:autoSpaceDE w:val="0"/>
        <w:autoSpaceDN w:val="0"/>
        <w:adjustRightInd w:val="0"/>
        <w:ind w:firstLine="709"/>
        <w:jc w:val="both"/>
        <w:rPr>
          <w:szCs w:val="24"/>
        </w:rPr>
      </w:pPr>
      <w:r>
        <w:rPr>
          <w:szCs w:val="24"/>
        </w:rPr>
        <w:t>7</w:t>
      </w:r>
      <w:r w:rsidRPr="00776BAC">
        <w:rPr>
          <w:szCs w:val="24"/>
        </w:rPr>
        <w:t>)</w:t>
      </w:r>
      <w:r>
        <w:rPr>
          <w:szCs w:val="24"/>
        </w:rPr>
        <w:t> </w:t>
      </w:r>
      <w:r w:rsidRPr="00776BAC">
        <w:rPr>
          <w:szCs w:val="24"/>
        </w:rPr>
        <w:t>установленный постановлением Правительства Российской Федерации от 8 ноября 2013</w:t>
      </w:r>
      <w:r>
        <w:rPr>
          <w:szCs w:val="24"/>
        </w:rPr>
        <w:t> </w:t>
      </w:r>
      <w:r w:rsidRPr="00776BAC">
        <w:rPr>
          <w:szCs w:val="24"/>
        </w:rPr>
        <w:t>г</w:t>
      </w:r>
      <w:r>
        <w:rPr>
          <w:szCs w:val="24"/>
        </w:rPr>
        <w:t>ода</w:t>
      </w:r>
      <w:r w:rsidRPr="00776BAC">
        <w:rPr>
          <w:szCs w:val="24"/>
        </w:rPr>
        <w:t xml:space="preserve"> №</w:t>
      </w:r>
      <w:r>
        <w:rPr>
          <w:szCs w:val="24"/>
        </w:rPr>
        <w:t> </w:t>
      </w:r>
      <w:r w:rsidRPr="00776BAC">
        <w:rPr>
          <w:szCs w:val="24"/>
        </w:rPr>
        <w:t xml:space="preserve">1005 «О независимых гарантиях, используемых для целей Федерального закона </w:t>
      </w:r>
      <w:r>
        <w:rPr>
          <w:szCs w:val="24"/>
        </w:rPr>
        <w:t>«О контрактной системе в сфере закупок товаров, работ, услуг для обеспечения государственных и муниципальных нужд»</w:t>
      </w:r>
      <w:r w:rsidRPr="00776BAC">
        <w:rPr>
          <w:szCs w:val="24"/>
        </w:rPr>
        <w:t xml:space="preserve"> (далее - Постановление №</w:t>
      </w:r>
      <w:r>
        <w:rPr>
          <w:szCs w:val="24"/>
        </w:rPr>
        <w:t> </w:t>
      </w:r>
      <w:r w:rsidRPr="00776BAC">
        <w:rPr>
          <w:szCs w:val="24"/>
        </w:rPr>
        <w:t>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AC3A91" w:rsidRPr="00C87843" w:rsidRDefault="00AC3A91" w:rsidP="00AC3A91">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w:t>
      </w:r>
      <w:r w:rsidRPr="00BD1B10">
        <w:t>или в случаях, предусмотренных Федеральным законом № 63-ФЗ от 6.04.2011г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w:t>
      </w:r>
      <w:r>
        <w:t xml:space="preserve"> </w:t>
      </w:r>
      <w:r w:rsidRPr="00C87843">
        <w:rPr>
          <w:szCs w:val="24"/>
        </w:rPr>
        <w:t>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с учетом следующих дополнительных требований:</w:t>
      </w:r>
    </w:p>
    <w:p w:rsidR="00AC3A91" w:rsidRPr="00C87843" w:rsidRDefault="00AC3A91" w:rsidP="00AC3A91">
      <w:pPr>
        <w:widowControl w:val="0"/>
        <w:autoSpaceDE w:val="0"/>
        <w:autoSpaceDN w:val="0"/>
        <w:adjustRightInd w:val="0"/>
        <w:ind w:firstLine="709"/>
        <w:jc w:val="both"/>
        <w:rPr>
          <w:szCs w:val="24"/>
        </w:rPr>
      </w:pPr>
      <w:r w:rsidRPr="00C87843">
        <w:rPr>
          <w:szCs w:val="24"/>
        </w:rPr>
        <w:t>1) обязательное закрепление в независимой гарантии:</w:t>
      </w:r>
    </w:p>
    <w:p w:rsidR="00AC3A91" w:rsidRPr="00C87843" w:rsidRDefault="00AC3A91" w:rsidP="00AC3A91">
      <w:pPr>
        <w:widowControl w:val="0"/>
        <w:autoSpaceDE w:val="0"/>
        <w:autoSpaceDN w:val="0"/>
        <w:adjustRightInd w:val="0"/>
        <w:ind w:firstLine="709"/>
        <w:jc w:val="both"/>
        <w:rPr>
          <w:szCs w:val="24"/>
        </w:rPr>
      </w:pPr>
      <w:r w:rsidRPr="00C87843">
        <w:rPr>
          <w:szCs w:val="24"/>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AC3A91" w:rsidRPr="00C87843" w:rsidRDefault="00AC3A91" w:rsidP="00AC3A91">
      <w:pPr>
        <w:widowControl w:val="0"/>
        <w:autoSpaceDE w:val="0"/>
        <w:autoSpaceDN w:val="0"/>
        <w:adjustRightInd w:val="0"/>
        <w:ind w:firstLine="709"/>
        <w:jc w:val="both"/>
        <w:rPr>
          <w:szCs w:val="24"/>
        </w:rPr>
      </w:pPr>
      <w:r w:rsidRPr="00C87843">
        <w:rPr>
          <w:szCs w:val="24"/>
        </w:rPr>
        <w:t>права заказчика в случае, предусмотренном п. 7 ч. 10 и ч. 13 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AC3A91" w:rsidRPr="00C87843" w:rsidRDefault="00AC3A91" w:rsidP="00AC3A91">
      <w:pPr>
        <w:widowControl w:val="0"/>
        <w:autoSpaceDE w:val="0"/>
        <w:autoSpaceDN w:val="0"/>
        <w:adjustRightInd w:val="0"/>
        <w:ind w:firstLine="709"/>
        <w:jc w:val="both"/>
        <w:rPr>
          <w:szCs w:val="24"/>
        </w:rPr>
      </w:pPr>
      <w:r w:rsidRPr="00C87843">
        <w:rPr>
          <w:szCs w:val="24"/>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rsidR="00AC3A91" w:rsidRPr="00C87843" w:rsidRDefault="00AC3A91" w:rsidP="00AC3A91">
      <w:pPr>
        <w:autoSpaceDE w:val="0"/>
        <w:autoSpaceDN w:val="0"/>
        <w:adjustRightInd w:val="0"/>
        <w:ind w:firstLine="709"/>
        <w:jc w:val="both"/>
        <w:rPr>
          <w:szCs w:val="24"/>
        </w:rPr>
      </w:pPr>
      <w:r w:rsidRPr="00C87843">
        <w:rPr>
          <w:szCs w:val="24"/>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AC3A91" w:rsidRPr="00C87843" w:rsidRDefault="00AC3A91" w:rsidP="00AC3A91">
      <w:pPr>
        <w:autoSpaceDE w:val="0"/>
        <w:autoSpaceDN w:val="0"/>
        <w:adjustRightInd w:val="0"/>
        <w:ind w:firstLine="709"/>
        <w:jc w:val="both"/>
        <w:rPr>
          <w:szCs w:val="24"/>
        </w:rPr>
      </w:pPr>
      <w:r w:rsidRPr="00C87843">
        <w:rPr>
          <w:szCs w:val="24"/>
        </w:rPr>
        <w:t>условия о том, что расходы, возникающие в связи с перечислением денежных средств гарантом по независимой гарантии, несет гарант;</w:t>
      </w:r>
    </w:p>
    <w:p w:rsidR="00AC3A91" w:rsidRPr="00C87843" w:rsidRDefault="00AC3A91" w:rsidP="00AC3A91">
      <w:pPr>
        <w:autoSpaceDE w:val="0"/>
        <w:autoSpaceDN w:val="0"/>
        <w:adjustRightInd w:val="0"/>
        <w:ind w:firstLine="709"/>
        <w:jc w:val="both"/>
        <w:rPr>
          <w:szCs w:val="24"/>
        </w:rPr>
      </w:pPr>
      <w:r w:rsidRPr="00C87843">
        <w:rPr>
          <w:szCs w:val="24"/>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rsidR="00AC3A91" w:rsidRPr="00C87843" w:rsidRDefault="00AC3A91" w:rsidP="00AC3A91">
      <w:pPr>
        <w:autoSpaceDE w:val="0"/>
        <w:autoSpaceDN w:val="0"/>
        <w:adjustRightInd w:val="0"/>
        <w:ind w:firstLine="709"/>
        <w:jc w:val="both"/>
        <w:rPr>
          <w:szCs w:val="24"/>
        </w:rPr>
      </w:pPr>
      <w:r w:rsidRPr="00C87843">
        <w:rPr>
          <w:szCs w:val="24"/>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w:t>
      </w:r>
      <w:r>
        <w:rPr>
          <w:szCs w:val="24"/>
        </w:rPr>
        <w:t>«О контрактной системе в сфере закупок товаров, работ, услуг для обеспечения государственных и муниципальных нужд»</w:t>
      </w:r>
      <w:r w:rsidRPr="00C87843">
        <w:rPr>
          <w:szCs w:val="24"/>
        </w:rPr>
        <w:t xml:space="preserve">; </w:t>
      </w:r>
    </w:p>
    <w:p w:rsidR="00AC3A91" w:rsidRPr="00C87843" w:rsidRDefault="00AC3A91" w:rsidP="00AC3A91">
      <w:pPr>
        <w:autoSpaceDE w:val="0"/>
        <w:autoSpaceDN w:val="0"/>
        <w:adjustRightInd w:val="0"/>
        <w:ind w:firstLine="709"/>
        <w:jc w:val="both"/>
        <w:rPr>
          <w:szCs w:val="24"/>
        </w:rPr>
      </w:pPr>
      <w:r w:rsidRPr="00C87843">
        <w:rPr>
          <w:szCs w:val="24"/>
        </w:rPr>
        <w:t>условия о рассмотрении споров, возникающих в связи с исполнением обязательств по независимой гарантии, в арбитражном суде;</w:t>
      </w:r>
    </w:p>
    <w:p w:rsidR="00AC3A91" w:rsidRPr="00C87843" w:rsidRDefault="00AC3A91" w:rsidP="00AC3A91">
      <w:pPr>
        <w:autoSpaceDE w:val="0"/>
        <w:autoSpaceDN w:val="0"/>
        <w:adjustRightInd w:val="0"/>
        <w:ind w:firstLine="709"/>
        <w:jc w:val="both"/>
        <w:rPr>
          <w:szCs w:val="24"/>
        </w:rPr>
      </w:pPr>
      <w:r w:rsidRPr="00C87843">
        <w:rPr>
          <w:szCs w:val="24"/>
        </w:rPr>
        <w:t>2) недопустимость включения в независимую гарантию:</w:t>
      </w:r>
    </w:p>
    <w:p w:rsidR="00AC3A91" w:rsidRPr="00C87843" w:rsidRDefault="00AC3A91" w:rsidP="00AC3A91">
      <w:pPr>
        <w:autoSpaceDE w:val="0"/>
        <w:autoSpaceDN w:val="0"/>
        <w:adjustRightInd w:val="0"/>
        <w:ind w:firstLine="709"/>
        <w:jc w:val="both"/>
        <w:rPr>
          <w:szCs w:val="24"/>
        </w:rPr>
      </w:pPr>
      <w:r w:rsidRPr="00C87843">
        <w:rPr>
          <w:szCs w:val="24"/>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AC3A91" w:rsidRPr="00C87843" w:rsidRDefault="00AC3A91" w:rsidP="00AC3A91">
      <w:pPr>
        <w:autoSpaceDE w:val="0"/>
        <w:autoSpaceDN w:val="0"/>
        <w:adjustRightInd w:val="0"/>
        <w:ind w:firstLine="709"/>
        <w:jc w:val="both"/>
        <w:rPr>
          <w:szCs w:val="24"/>
        </w:rPr>
      </w:pPr>
      <w:r w:rsidRPr="00C87843">
        <w:rPr>
          <w:szCs w:val="24"/>
        </w:rPr>
        <w:t>требований о предоставлении заказчиком гаранту отчета об исполнении контракта, гарантийных обязательств;</w:t>
      </w:r>
    </w:p>
    <w:p w:rsidR="00AC3A91" w:rsidRPr="00C87843" w:rsidRDefault="00AC3A91" w:rsidP="00AC3A91">
      <w:pPr>
        <w:autoSpaceDE w:val="0"/>
        <w:autoSpaceDN w:val="0"/>
        <w:adjustRightInd w:val="0"/>
        <w:ind w:firstLine="709"/>
        <w:jc w:val="both"/>
        <w:rPr>
          <w:szCs w:val="24"/>
        </w:rPr>
      </w:pPr>
      <w:r w:rsidRPr="00C87843">
        <w:rPr>
          <w:szCs w:val="24"/>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AC3A91" w:rsidRPr="00C87843" w:rsidRDefault="00AC3A91" w:rsidP="00AC3A91">
      <w:pPr>
        <w:autoSpaceDE w:val="0"/>
        <w:autoSpaceDN w:val="0"/>
        <w:adjustRightInd w:val="0"/>
        <w:ind w:firstLine="709"/>
        <w:jc w:val="both"/>
        <w:rPr>
          <w:szCs w:val="24"/>
        </w:rPr>
      </w:pPr>
      <w:r w:rsidRPr="00C87843">
        <w:rPr>
          <w:szCs w:val="24"/>
        </w:rPr>
        <w:t>3)</w:t>
      </w:r>
      <w:r w:rsidRPr="00C87843">
        <w:rPr>
          <w:szCs w:val="24"/>
          <w:lang w:val="en-US"/>
        </w:rPr>
        <w:t> </w:t>
      </w:r>
      <w:r w:rsidRPr="00C87843">
        <w:rPr>
          <w:szCs w:val="24"/>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AC3A91" w:rsidRPr="00C87843" w:rsidRDefault="00AC3A91" w:rsidP="00AC3A91">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AC3A91" w:rsidRPr="00C87843" w:rsidRDefault="00AC3A91" w:rsidP="00AC3A91">
      <w:pPr>
        <w:pStyle w:val="a6"/>
        <w:numPr>
          <w:ilvl w:val="1"/>
          <w:numId w:val="28"/>
        </w:numPr>
        <w:tabs>
          <w:tab w:val="left" w:pos="993"/>
        </w:tabs>
        <w:autoSpaceDE w:val="0"/>
        <w:autoSpaceDN w:val="0"/>
        <w:adjustRightInd w:val="0"/>
        <w:spacing w:after="80"/>
        <w:ind w:left="0" w:firstLine="709"/>
        <w:jc w:val="both"/>
        <w:rPr>
          <w:szCs w:val="24"/>
        </w:rPr>
      </w:pPr>
      <w:bookmarkStart w:id="22" w:name="Par720"/>
      <w:bookmarkEnd w:id="22"/>
      <w:r w:rsidRPr="00C87843">
        <w:rPr>
          <w:szCs w:val="24"/>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AC3A91" w:rsidRPr="00C87843" w:rsidRDefault="00AC3A91" w:rsidP="00AC3A91">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AC3A91" w:rsidRPr="00C87843" w:rsidRDefault="00AC3A91" w:rsidP="00AC3A91">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Основанием для отказа в принятии независимой гарантии заказчиком является:</w:t>
      </w:r>
    </w:p>
    <w:p w:rsidR="00AC3A91" w:rsidRPr="00C87843" w:rsidRDefault="00AC3A91" w:rsidP="00AC3A91">
      <w:pPr>
        <w:autoSpaceDE w:val="0"/>
        <w:autoSpaceDN w:val="0"/>
        <w:adjustRightInd w:val="0"/>
        <w:ind w:firstLine="709"/>
        <w:jc w:val="both"/>
        <w:rPr>
          <w:szCs w:val="24"/>
        </w:rPr>
      </w:pPr>
      <w:r w:rsidRPr="00C87843">
        <w:rPr>
          <w:szCs w:val="24"/>
        </w:rPr>
        <w:t>1) отсутствие информации о независимой гарантии в предусмотренном статьей 45 Федерального закона № 44-ФЗ реестре независимых гарантий;</w:t>
      </w:r>
    </w:p>
    <w:p w:rsidR="00AC3A91" w:rsidRPr="00C87843" w:rsidRDefault="00AC3A91" w:rsidP="00AC3A91">
      <w:pPr>
        <w:autoSpaceDE w:val="0"/>
        <w:autoSpaceDN w:val="0"/>
        <w:adjustRightInd w:val="0"/>
        <w:ind w:firstLine="709"/>
        <w:jc w:val="both"/>
        <w:rPr>
          <w:szCs w:val="24"/>
        </w:rPr>
      </w:pPr>
      <w:r w:rsidRPr="00C87843">
        <w:rPr>
          <w:szCs w:val="24"/>
        </w:rPr>
        <w:t>2) несоответствие независимой гарантии требованиям, предусмотренным ч. 2, 3 и 8.2 ст. 45 Федерального закона № 44-ФЗ;</w:t>
      </w:r>
    </w:p>
    <w:p w:rsidR="00AC3A91" w:rsidRPr="00C87843" w:rsidRDefault="00AC3A91" w:rsidP="00AC3A91">
      <w:pPr>
        <w:autoSpaceDE w:val="0"/>
        <w:autoSpaceDN w:val="0"/>
        <w:adjustRightInd w:val="0"/>
        <w:ind w:firstLine="709"/>
        <w:jc w:val="both"/>
        <w:rPr>
          <w:szCs w:val="24"/>
        </w:rPr>
      </w:pPr>
      <w:r w:rsidRPr="00C87843">
        <w:rPr>
          <w:szCs w:val="24"/>
        </w:rPr>
        <w:t>3) несоответствие независимой гарантии требованиям, содержащимся в Извещении.</w:t>
      </w:r>
    </w:p>
    <w:p w:rsidR="00AC3A91" w:rsidRPr="00C87843" w:rsidRDefault="00AC3A91" w:rsidP="00AC3A91">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AC3A91" w:rsidRPr="00C87843" w:rsidRDefault="00AC3A91" w:rsidP="00AC3A91">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AC3A91" w:rsidRPr="00C87843" w:rsidRDefault="00AC3A91" w:rsidP="00AC3A91">
      <w:pPr>
        <w:tabs>
          <w:tab w:val="left" w:pos="993"/>
        </w:tabs>
        <w:autoSpaceDE w:val="0"/>
        <w:autoSpaceDN w:val="0"/>
        <w:adjustRightInd w:val="0"/>
        <w:jc w:val="both"/>
        <w:rPr>
          <w:szCs w:val="24"/>
        </w:rPr>
      </w:pPr>
      <w:r w:rsidRPr="00C87843">
        <w:rPr>
          <w:szCs w:val="24"/>
        </w:rPr>
        <w:t>Независимая гарантия предоставляется по типовой форме в соответствии с постановлением Правительства РФ от 8.11.2013 № 1005.</w:t>
      </w:r>
    </w:p>
    <w:p w:rsidR="00AC3A91" w:rsidRPr="00133D38" w:rsidRDefault="00AC3A91" w:rsidP="00AC3A91">
      <w:pPr>
        <w:spacing w:after="0" w:line="240" w:lineRule="auto"/>
        <w:jc w:val="both"/>
        <w:rPr>
          <w:rFonts w:cs="Times New Roman"/>
          <w:szCs w:val="24"/>
        </w:rPr>
      </w:pPr>
    </w:p>
    <w:p w:rsidR="00AC3A91" w:rsidRPr="00AC3A91" w:rsidRDefault="00AC3A91" w:rsidP="00AC3A91">
      <w:pPr>
        <w:pStyle w:val="ae"/>
      </w:pPr>
      <w:bookmarkStart w:id="23" w:name="_GoBack"/>
      <w:bookmarkEnd w:id="23"/>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DB834EC"/>
    <w:lvl w:ilvl="0">
      <w:start w:val="1"/>
      <w:numFmt w:val="decimal"/>
      <w:pStyle w:val="StyleFirstline127cm"/>
      <w:lvlText w:val="%1."/>
      <w:lvlJc w:val="left"/>
      <w:pPr>
        <w:tabs>
          <w:tab w:val="num" w:pos="283"/>
        </w:tabs>
        <w:ind w:left="283" w:hanging="360"/>
      </w:pPr>
    </w:lvl>
  </w:abstractNum>
  <w:abstractNum w:abstractNumId="1" w15:restartNumberingAfterBreak="0">
    <w:nsid w:val="005A1B10"/>
    <w:multiLevelType w:val="multilevel"/>
    <w:tmpl w:val="7122C7AC"/>
    <w:lvl w:ilvl="0">
      <w:start w:val="10"/>
      <w:numFmt w:val="decimal"/>
      <w:lvlText w:val="%1"/>
      <w:lvlJc w:val="left"/>
      <w:pPr>
        <w:ind w:left="360" w:hanging="360"/>
      </w:pPr>
      <w:rPr>
        <w:rFonts w:hint="default"/>
      </w:rPr>
    </w:lvl>
    <w:lvl w:ilvl="1">
      <w:start w:val="2"/>
      <w:numFmt w:val="decimal"/>
      <w:lvlText w:val="%1.%2."/>
      <w:lvlJc w:val="left"/>
      <w:pPr>
        <w:ind w:left="7023"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2" w15:restartNumberingAfterBreak="0">
    <w:nsid w:val="05D3126D"/>
    <w:multiLevelType w:val="multilevel"/>
    <w:tmpl w:val="173CA802"/>
    <w:lvl w:ilvl="0">
      <w:start w:val="10"/>
      <w:numFmt w:val="decimal"/>
      <w:lvlText w:val="%1."/>
      <w:lvlJc w:val="left"/>
      <w:pPr>
        <w:ind w:left="958" w:hanging="249"/>
      </w:pPr>
      <w:rPr>
        <w:rFonts w:hint="default"/>
        <w:b/>
      </w:rPr>
    </w:lvl>
    <w:lvl w:ilvl="1">
      <w:start w:val="2"/>
      <w:numFmt w:val="decimal"/>
      <w:lvlText w:val="%1.%2."/>
      <w:lvlJc w:val="left"/>
      <w:pPr>
        <w:ind w:left="10455" w:hanging="390"/>
      </w:pPr>
      <w:rPr>
        <w:rFonts w:ascii="Times New Roman" w:hAnsi="Times New Roman" w:cs="Times New Roman"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3" w15:restartNumberingAfterBreak="0">
    <w:nsid w:val="06786A4B"/>
    <w:multiLevelType w:val="multilevel"/>
    <w:tmpl w:val="FCB668BC"/>
    <w:lvl w:ilvl="0">
      <w:start w:val="1"/>
      <w:numFmt w:val="decimal"/>
      <w:lvlText w:val="%1."/>
      <w:lvlJc w:val="left"/>
      <w:pPr>
        <w:ind w:left="958" w:hanging="249"/>
      </w:pPr>
      <w:rPr>
        <w:rFonts w:hint="default"/>
        <w:b/>
      </w:rPr>
    </w:lvl>
    <w:lvl w:ilvl="1">
      <w:start w:val="1"/>
      <w:numFmt w:val="decimal"/>
      <w:lvlText w:val="%1.%2."/>
      <w:lvlJc w:val="left"/>
      <w:pPr>
        <w:ind w:left="1100" w:hanging="390"/>
      </w:pPr>
      <w:rPr>
        <w:rFonts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4" w15:restartNumberingAfterBreak="0">
    <w:nsid w:val="17B24218"/>
    <w:multiLevelType w:val="multilevel"/>
    <w:tmpl w:val="EECEF130"/>
    <w:lvl w:ilvl="0">
      <w:start w:val="10"/>
      <w:numFmt w:val="decimal"/>
      <w:lvlText w:val="%1"/>
      <w:lvlJc w:val="left"/>
      <w:pPr>
        <w:ind w:left="360" w:hanging="360"/>
      </w:pPr>
      <w:rPr>
        <w:rFonts w:hint="default"/>
      </w:rPr>
    </w:lvl>
    <w:lvl w:ilvl="1">
      <w:start w:val="1"/>
      <w:numFmt w:val="decimal"/>
      <w:lvlText w:val="%1.%2."/>
      <w:lvlJc w:val="left"/>
      <w:pPr>
        <w:ind w:left="7023"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5" w15:restartNumberingAfterBreak="0">
    <w:nsid w:val="1C30070A"/>
    <w:multiLevelType w:val="multilevel"/>
    <w:tmpl w:val="5D1C74DE"/>
    <w:lvl w:ilvl="0">
      <w:start w:val="1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6" w15:restartNumberingAfterBreak="0">
    <w:nsid w:val="1D0B65B8"/>
    <w:multiLevelType w:val="hybridMultilevel"/>
    <w:tmpl w:val="49022B34"/>
    <w:lvl w:ilvl="0" w:tplc="98F8F9AA">
      <w:start w:val="1"/>
      <w:numFmt w:val="decimal"/>
      <w:lvlText w:val="%1)"/>
      <w:lvlJc w:val="left"/>
      <w:pPr>
        <w:ind w:left="1429" w:hanging="360"/>
      </w:pPr>
      <w:rPr>
        <w:b w:val="0"/>
      </w:rPr>
    </w:lvl>
    <w:lvl w:ilvl="1" w:tplc="9E18643C">
      <w:start w:val="1"/>
      <w:numFmt w:val="decimal"/>
      <w:lvlText w:val="%2."/>
      <w:lvlJc w:val="left"/>
      <w:pPr>
        <w:ind w:left="1095" w:firstLine="694"/>
      </w:pPr>
      <w:rPr>
        <w:rFonts w:hint="default"/>
        <w:b/>
      </w:rPr>
    </w:lvl>
    <w:lvl w:ilvl="2" w:tplc="A8925D74" w:tentative="1">
      <w:start w:val="1"/>
      <w:numFmt w:val="lowerRoman"/>
      <w:lvlText w:val="%3."/>
      <w:lvlJc w:val="right"/>
      <w:pPr>
        <w:ind w:left="2869" w:hanging="180"/>
      </w:pPr>
    </w:lvl>
    <w:lvl w:ilvl="3" w:tplc="98C0ACB6" w:tentative="1">
      <w:start w:val="1"/>
      <w:numFmt w:val="decimal"/>
      <w:lvlText w:val="%4."/>
      <w:lvlJc w:val="left"/>
      <w:pPr>
        <w:ind w:left="3589" w:hanging="360"/>
      </w:pPr>
    </w:lvl>
    <w:lvl w:ilvl="4" w:tplc="4A7AB5F2" w:tentative="1">
      <w:start w:val="1"/>
      <w:numFmt w:val="lowerLetter"/>
      <w:lvlText w:val="%5."/>
      <w:lvlJc w:val="left"/>
      <w:pPr>
        <w:ind w:left="4309" w:hanging="360"/>
      </w:pPr>
    </w:lvl>
    <w:lvl w:ilvl="5" w:tplc="79181032" w:tentative="1">
      <w:start w:val="1"/>
      <w:numFmt w:val="lowerRoman"/>
      <w:lvlText w:val="%6."/>
      <w:lvlJc w:val="right"/>
      <w:pPr>
        <w:ind w:left="5029" w:hanging="180"/>
      </w:pPr>
    </w:lvl>
    <w:lvl w:ilvl="6" w:tplc="D1D0C4A8" w:tentative="1">
      <w:start w:val="1"/>
      <w:numFmt w:val="decimal"/>
      <w:lvlText w:val="%7."/>
      <w:lvlJc w:val="left"/>
      <w:pPr>
        <w:ind w:left="5749" w:hanging="360"/>
      </w:pPr>
    </w:lvl>
    <w:lvl w:ilvl="7" w:tplc="FF003E4A" w:tentative="1">
      <w:start w:val="1"/>
      <w:numFmt w:val="lowerLetter"/>
      <w:lvlText w:val="%8."/>
      <w:lvlJc w:val="left"/>
      <w:pPr>
        <w:ind w:left="6469" w:hanging="360"/>
      </w:pPr>
    </w:lvl>
    <w:lvl w:ilvl="8" w:tplc="014E8E98" w:tentative="1">
      <w:start w:val="1"/>
      <w:numFmt w:val="lowerRoman"/>
      <w:lvlText w:val="%9."/>
      <w:lvlJc w:val="right"/>
      <w:pPr>
        <w:ind w:left="7189" w:hanging="180"/>
      </w:pPr>
    </w:lvl>
  </w:abstractNum>
  <w:abstractNum w:abstractNumId="7"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bCs/>
        <w:i w:val="0"/>
        <w:iCs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8" w15:restartNumberingAfterBreak="0">
    <w:nsid w:val="23FA563D"/>
    <w:multiLevelType w:val="hybridMultilevel"/>
    <w:tmpl w:val="CC264DC6"/>
    <w:styleLink w:val="512"/>
    <w:lvl w:ilvl="0" w:tplc="2800FD40">
      <w:start w:val="1"/>
      <w:numFmt w:val="decimal"/>
      <w:pStyle w:val="1"/>
      <w:lvlText w:val="%1)"/>
      <w:lvlJc w:val="left"/>
      <w:pPr>
        <w:ind w:left="720" w:hanging="360"/>
      </w:pPr>
      <w:rPr>
        <w:rFonts w:ascii="Times New Roman" w:eastAsia="Calibri" w:hAnsi="Times New Roman" w:cs="Times New Roman"/>
      </w:rPr>
    </w:lvl>
    <w:lvl w:ilvl="1" w:tplc="0B5AB9E4">
      <w:start w:val="1"/>
      <w:numFmt w:val="bullet"/>
      <w:lvlText w:val="o"/>
      <w:lvlJc w:val="left"/>
      <w:pPr>
        <w:ind w:left="1440" w:hanging="360"/>
      </w:pPr>
      <w:rPr>
        <w:rFonts w:ascii="Courier New" w:hAnsi="Courier New" w:cs="Courier New" w:hint="default"/>
      </w:rPr>
    </w:lvl>
    <w:lvl w:ilvl="2" w:tplc="FDA41DFA">
      <w:start w:val="1"/>
      <w:numFmt w:val="bullet"/>
      <w:lvlText w:val=""/>
      <w:lvlJc w:val="left"/>
      <w:pPr>
        <w:ind w:left="2160" w:hanging="360"/>
      </w:pPr>
      <w:rPr>
        <w:rFonts w:ascii="Wingdings" w:hAnsi="Wingdings" w:hint="default"/>
      </w:rPr>
    </w:lvl>
    <w:lvl w:ilvl="3" w:tplc="5B3A3F60">
      <w:start w:val="1"/>
      <w:numFmt w:val="bullet"/>
      <w:lvlText w:val=""/>
      <w:lvlJc w:val="left"/>
      <w:pPr>
        <w:ind w:left="2880" w:hanging="360"/>
      </w:pPr>
      <w:rPr>
        <w:rFonts w:ascii="Symbol" w:hAnsi="Symbol" w:hint="default"/>
      </w:rPr>
    </w:lvl>
    <w:lvl w:ilvl="4" w:tplc="BC4A1C8C">
      <w:start w:val="1"/>
      <w:numFmt w:val="bullet"/>
      <w:lvlText w:val="o"/>
      <w:lvlJc w:val="left"/>
      <w:pPr>
        <w:ind w:left="3600" w:hanging="360"/>
      </w:pPr>
      <w:rPr>
        <w:rFonts w:ascii="Courier New" w:hAnsi="Courier New" w:cs="Courier New" w:hint="default"/>
      </w:rPr>
    </w:lvl>
    <w:lvl w:ilvl="5" w:tplc="84121D9C">
      <w:start w:val="1"/>
      <w:numFmt w:val="bullet"/>
      <w:lvlText w:val=""/>
      <w:lvlJc w:val="left"/>
      <w:pPr>
        <w:ind w:left="4320" w:hanging="360"/>
      </w:pPr>
      <w:rPr>
        <w:rFonts w:ascii="Wingdings" w:hAnsi="Wingdings" w:hint="default"/>
      </w:rPr>
    </w:lvl>
    <w:lvl w:ilvl="6" w:tplc="5E96F8F0">
      <w:start w:val="1"/>
      <w:numFmt w:val="bullet"/>
      <w:lvlText w:val=""/>
      <w:lvlJc w:val="left"/>
      <w:pPr>
        <w:ind w:left="5040" w:hanging="360"/>
      </w:pPr>
      <w:rPr>
        <w:rFonts w:ascii="Symbol" w:hAnsi="Symbol" w:hint="default"/>
      </w:rPr>
    </w:lvl>
    <w:lvl w:ilvl="7" w:tplc="BF1AB9C8">
      <w:start w:val="1"/>
      <w:numFmt w:val="bullet"/>
      <w:lvlText w:val="o"/>
      <w:lvlJc w:val="left"/>
      <w:pPr>
        <w:ind w:left="5760" w:hanging="360"/>
      </w:pPr>
      <w:rPr>
        <w:rFonts w:ascii="Courier New" w:hAnsi="Courier New" w:cs="Courier New" w:hint="default"/>
      </w:rPr>
    </w:lvl>
    <w:lvl w:ilvl="8" w:tplc="B532D7CA">
      <w:start w:val="1"/>
      <w:numFmt w:val="bullet"/>
      <w:lvlText w:val=""/>
      <w:lvlJc w:val="left"/>
      <w:pPr>
        <w:ind w:left="6480" w:hanging="360"/>
      </w:pPr>
      <w:rPr>
        <w:rFonts w:ascii="Wingdings" w:hAnsi="Wingdings" w:hint="default"/>
      </w:rPr>
    </w:lvl>
  </w:abstractNum>
  <w:abstractNum w:abstractNumId="9" w15:restartNumberingAfterBreak="0">
    <w:nsid w:val="29142678"/>
    <w:multiLevelType w:val="hybridMultilevel"/>
    <w:tmpl w:val="C0C0103A"/>
    <w:lvl w:ilvl="0" w:tplc="2870AC32">
      <w:start w:val="1"/>
      <w:numFmt w:val="bullet"/>
      <w:pStyle w:val="a"/>
      <w:lvlText w:val=""/>
      <w:lvlJc w:val="left"/>
      <w:pPr>
        <w:ind w:left="720" w:hanging="360"/>
      </w:pPr>
      <w:rPr>
        <w:rFonts w:ascii="Symbol" w:hAnsi="Symbol" w:hint="default"/>
      </w:rPr>
    </w:lvl>
    <w:lvl w:ilvl="1" w:tplc="749A9EC2">
      <w:start w:val="1"/>
      <w:numFmt w:val="bullet"/>
      <w:lvlText w:val="o"/>
      <w:lvlJc w:val="left"/>
      <w:pPr>
        <w:ind w:left="1440" w:hanging="360"/>
      </w:pPr>
      <w:rPr>
        <w:rFonts w:ascii="Courier New" w:hAnsi="Courier New" w:cs="Courier New" w:hint="default"/>
      </w:rPr>
    </w:lvl>
    <w:lvl w:ilvl="2" w:tplc="FA36A290">
      <w:start w:val="1"/>
      <w:numFmt w:val="bullet"/>
      <w:lvlText w:val=""/>
      <w:lvlJc w:val="left"/>
      <w:pPr>
        <w:ind w:left="2160" w:hanging="360"/>
      </w:pPr>
      <w:rPr>
        <w:rFonts w:ascii="Wingdings" w:hAnsi="Wingdings" w:hint="default"/>
      </w:rPr>
    </w:lvl>
    <w:lvl w:ilvl="3" w:tplc="E2741B98">
      <w:start w:val="1"/>
      <w:numFmt w:val="bullet"/>
      <w:lvlText w:val=""/>
      <w:lvlJc w:val="left"/>
      <w:pPr>
        <w:ind w:left="2880" w:hanging="360"/>
      </w:pPr>
      <w:rPr>
        <w:rFonts w:ascii="Symbol" w:hAnsi="Symbol" w:hint="default"/>
      </w:rPr>
    </w:lvl>
    <w:lvl w:ilvl="4" w:tplc="D51295F2">
      <w:start w:val="1"/>
      <w:numFmt w:val="bullet"/>
      <w:lvlText w:val="o"/>
      <w:lvlJc w:val="left"/>
      <w:pPr>
        <w:ind w:left="3600" w:hanging="360"/>
      </w:pPr>
      <w:rPr>
        <w:rFonts w:ascii="Courier New" w:hAnsi="Courier New" w:cs="Courier New" w:hint="default"/>
      </w:rPr>
    </w:lvl>
    <w:lvl w:ilvl="5" w:tplc="FD52ED9C">
      <w:start w:val="1"/>
      <w:numFmt w:val="bullet"/>
      <w:lvlText w:val=""/>
      <w:lvlJc w:val="left"/>
      <w:pPr>
        <w:ind w:left="4320" w:hanging="360"/>
      </w:pPr>
      <w:rPr>
        <w:rFonts w:ascii="Wingdings" w:hAnsi="Wingdings" w:hint="default"/>
      </w:rPr>
    </w:lvl>
    <w:lvl w:ilvl="6" w:tplc="30848B74">
      <w:start w:val="1"/>
      <w:numFmt w:val="bullet"/>
      <w:lvlText w:val=""/>
      <w:lvlJc w:val="left"/>
      <w:pPr>
        <w:ind w:left="5040" w:hanging="360"/>
      </w:pPr>
      <w:rPr>
        <w:rFonts w:ascii="Symbol" w:hAnsi="Symbol" w:hint="default"/>
      </w:rPr>
    </w:lvl>
    <w:lvl w:ilvl="7" w:tplc="790C4396">
      <w:start w:val="1"/>
      <w:numFmt w:val="bullet"/>
      <w:lvlText w:val="o"/>
      <w:lvlJc w:val="left"/>
      <w:pPr>
        <w:ind w:left="5760" w:hanging="360"/>
      </w:pPr>
      <w:rPr>
        <w:rFonts w:ascii="Courier New" w:hAnsi="Courier New" w:cs="Courier New" w:hint="default"/>
      </w:rPr>
    </w:lvl>
    <w:lvl w:ilvl="8" w:tplc="1DD831D2">
      <w:start w:val="1"/>
      <w:numFmt w:val="bullet"/>
      <w:lvlText w:val=""/>
      <w:lvlJc w:val="left"/>
      <w:pPr>
        <w:ind w:left="6480" w:hanging="360"/>
      </w:pPr>
      <w:rPr>
        <w:rFonts w:ascii="Wingdings" w:hAnsi="Wingdings" w:hint="default"/>
      </w:rPr>
    </w:lvl>
  </w:abstractNum>
  <w:abstractNum w:abstractNumId="10" w15:restartNumberingAfterBreak="0">
    <w:nsid w:val="2A2F7FF9"/>
    <w:multiLevelType w:val="multilevel"/>
    <w:tmpl w:val="95CC47CE"/>
    <w:lvl w:ilvl="0">
      <w:numFmt w:val="none"/>
      <w:pStyle w:val="mark-"/>
      <w:lvlText w:val=""/>
      <w:lvlJc w:val="left"/>
      <w:pPr>
        <w:tabs>
          <w:tab w:val="num" w:pos="1134"/>
        </w:tabs>
        <w:ind w:left="1134" w:hanging="425"/>
      </w:pPr>
      <w:rPr>
        <w:rFonts w:ascii="GreekMathSymbols" w:hAnsi="GreekMathSymbols" w:hint="default"/>
      </w:rPr>
    </w:lvl>
    <w:lvl w:ilvl="1">
      <w:numFmt w:val="bullet"/>
      <w:lvlText w:val=""/>
      <w:lvlJc w:val="left"/>
      <w:pPr>
        <w:tabs>
          <w:tab w:val="num" w:pos="1363"/>
        </w:tabs>
        <w:ind w:left="1363" w:hanging="439"/>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CC71A2F"/>
    <w:multiLevelType w:val="multilevel"/>
    <w:tmpl w:val="8C18FED0"/>
    <w:lvl w:ilvl="0">
      <w:start w:val="11"/>
      <w:numFmt w:val="decimal"/>
      <w:lvlText w:val="%1."/>
      <w:lvlJc w:val="left"/>
      <w:pPr>
        <w:ind w:left="958" w:hanging="249"/>
      </w:pPr>
      <w:rPr>
        <w:rFonts w:hint="default"/>
        <w:b/>
      </w:rPr>
    </w:lvl>
    <w:lvl w:ilvl="1">
      <w:start w:val="1"/>
      <w:numFmt w:val="decimal"/>
      <w:lvlText w:val="%1.%2."/>
      <w:lvlJc w:val="left"/>
      <w:pPr>
        <w:ind w:left="1525" w:hanging="390"/>
      </w:pPr>
      <w:rPr>
        <w:rFonts w:ascii="Times New Roman" w:hAnsi="Times New Roman" w:cs="Times New Roman"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2" w15:restartNumberingAfterBreak="0">
    <w:nsid w:val="2FA801E9"/>
    <w:multiLevelType w:val="multilevel"/>
    <w:tmpl w:val="802A3F68"/>
    <w:lvl w:ilvl="0">
      <w:start w:val="1"/>
      <w:numFmt w:val="decimal"/>
      <w:pStyle w:val="10"/>
      <w:suff w:val="space"/>
      <w:lvlText w:val="%1."/>
      <w:lvlJc w:val="left"/>
      <w:pPr>
        <w:ind w:left="1210" w:hanging="360"/>
      </w:pPr>
    </w:lvl>
    <w:lvl w:ilvl="1">
      <w:start w:val="1"/>
      <w:numFmt w:val="decimal"/>
      <w:pStyle w:val="2"/>
      <w:suff w:val="space"/>
      <w:lvlText w:val="%1.%2."/>
      <w:lvlJc w:val="left"/>
      <w:pPr>
        <w:ind w:left="792" w:hanging="432"/>
      </w:pPr>
    </w:lvl>
    <w:lvl w:ilvl="2">
      <w:start w:val="1"/>
      <w:numFmt w:val="decimal"/>
      <w:pStyle w:val="3"/>
      <w:suff w:val="space"/>
      <w:lvlText w:val="%1.%2.%3."/>
      <w:lvlJc w:val="left"/>
      <w:pPr>
        <w:ind w:left="1224" w:hanging="504"/>
      </w:pPr>
    </w:lvl>
    <w:lvl w:ilvl="3">
      <w:start w:val="1"/>
      <w:numFmt w:val="decimal"/>
      <w:pStyle w:val="4"/>
      <w:suff w:val="space"/>
      <w:lvlText w:val="%1.%2.%3.%4."/>
      <w:lvlJc w:val="left"/>
      <w:pPr>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13" w15:restartNumberingAfterBreak="0">
    <w:nsid w:val="38595D61"/>
    <w:multiLevelType w:val="multilevel"/>
    <w:tmpl w:val="220A5D3C"/>
    <w:lvl w:ilvl="0">
      <w:start w:val="4"/>
      <w:numFmt w:val="decimal"/>
      <w:pStyle w:val="11"/>
      <w:lvlText w:val="%1."/>
      <w:lvlJc w:val="left"/>
      <w:pPr>
        <w:ind w:left="501"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3C5E1777"/>
    <w:multiLevelType w:val="multilevel"/>
    <w:tmpl w:val="5D1C74DE"/>
    <w:lvl w:ilvl="0">
      <w:start w:val="1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5" w15:restartNumberingAfterBreak="0">
    <w:nsid w:val="4754302F"/>
    <w:multiLevelType w:val="multilevel"/>
    <w:tmpl w:val="49AE0608"/>
    <w:lvl w:ilvl="0">
      <w:start w:val="1"/>
      <w:numFmt w:val="decimal"/>
      <w:lvlText w:val="%1."/>
      <w:lvlJc w:val="left"/>
      <w:pPr>
        <w:ind w:left="958" w:hanging="249"/>
      </w:pPr>
      <w:rPr>
        <w:rFonts w:hint="default"/>
        <w:b/>
      </w:rPr>
    </w:lvl>
    <w:lvl w:ilvl="1">
      <w:start w:val="1"/>
      <w:numFmt w:val="decimal"/>
      <w:lvlText w:val="%1.%2."/>
      <w:lvlJc w:val="left"/>
      <w:pPr>
        <w:ind w:left="1525" w:hanging="390"/>
      </w:pPr>
      <w:rPr>
        <w:rFonts w:ascii="Times New Roman" w:hAnsi="Times New Roman" w:cs="Times New Roman" w:hint="default"/>
        <w:b w:val="0"/>
        <w:bCs/>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6" w15:restartNumberingAfterBreak="0">
    <w:nsid w:val="4DF73677"/>
    <w:multiLevelType w:val="hybridMultilevel"/>
    <w:tmpl w:val="5852C3B4"/>
    <w:lvl w:ilvl="0" w:tplc="9AD466EE">
      <w:start w:val="1"/>
      <w:numFmt w:val="decimal"/>
      <w:lvlText w:val="%1."/>
      <w:lvlJc w:val="left"/>
      <w:pPr>
        <w:ind w:left="170" w:hanging="170"/>
      </w:pPr>
      <w:rPr>
        <w:rFonts w:ascii="Times New Roman" w:hAnsi="Times New Roman" w:cs="Times New Roman" w:hint="default"/>
        <w:b/>
        <w:i w:val="0"/>
        <w:sz w:val="28"/>
        <w:szCs w:val="28"/>
      </w:rPr>
    </w:lvl>
    <w:lvl w:ilvl="1" w:tplc="35C0534A">
      <w:start w:val="1"/>
      <w:numFmt w:val="lowerLetter"/>
      <w:lvlText w:val="%2."/>
      <w:lvlJc w:val="left"/>
      <w:pPr>
        <w:ind w:left="1440" w:hanging="360"/>
      </w:pPr>
    </w:lvl>
    <w:lvl w:ilvl="2" w:tplc="978ECC12" w:tentative="1">
      <w:start w:val="1"/>
      <w:numFmt w:val="lowerRoman"/>
      <w:lvlText w:val="%3."/>
      <w:lvlJc w:val="right"/>
      <w:pPr>
        <w:ind w:left="2160" w:hanging="180"/>
      </w:pPr>
    </w:lvl>
    <w:lvl w:ilvl="3" w:tplc="4C68C994" w:tentative="1">
      <w:start w:val="1"/>
      <w:numFmt w:val="decimal"/>
      <w:lvlText w:val="%4."/>
      <w:lvlJc w:val="left"/>
      <w:pPr>
        <w:ind w:left="2880" w:hanging="360"/>
      </w:pPr>
    </w:lvl>
    <w:lvl w:ilvl="4" w:tplc="DF8CB05C" w:tentative="1">
      <w:start w:val="1"/>
      <w:numFmt w:val="lowerLetter"/>
      <w:lvlText w:val="%5."/>
      <w:lvlJc w:val="left"/>
      <w:pPr>
        <w:ind w:left="3600" w:hanging="360"/>
      </w:pPr>
    </w:lvl>
    <w:lvl w:ilvl="5" w:tplc="437EA4A2" w:tentative="1">
      <w:start w:val="1"/>
      <w:numFmt w:val="lowerRoman"/>
      <w:lvlText w:val="%6."/>
      <w:lvlJc w:val="right"/>
      <w:pPr>
        <w:ind w:left="4320" w:hanging="180"/>
      </w:pPr>
    </w:lvl>
    <w:lvl w:ilvl="6" w:tplc="5672B79A" w:tentative="1">
      <w:start w:val="1"/>
      <w:numFmt w:val="decimal"/>
      <w:lvlText w:val="%7."/>
      <w:lvlJc w:val="left"/>
      <w:pPr>
        <w:ind w:left="5040" w:hanging="360"/>
      </w:pPr>
    </w:lvl>
    <w:lvl w:ilvl="7" w:tplc="194277BC" w:tentative="1">
      <w:start w:val="1"/>
      <w:numFmt w:val="lowerLetter"/>
      <w:lvlText w:val="%8."/>
      <w:lvlJc w:val="left"/>
      <w:pPr>
        <w:ind w:left="5760" w:hanging="360"/>
      </w:pPr>
    </w:lvl>
    <w:lvl w:ilvl="8" w:tplc="C1D24AE4" w:tentative="1">
      <w:start w:val="1"/>
      <w:numFmt w:val="lowerRoman"/>
      <w:lvlText w:val="%9."/>
      <w:lvlJc w:val="right"/>
      <w:pPr>
        <w:ind w:left="6480" w:hanging="180"/>
      </w:pPr>
    </w:lvl>
  </w:abstractNum>
  <w:abstractNum w:abstractNumId="17" w15:restartNumberingAfterBreak="0">
    <w:nsid w:val="51794B1B"/>
    <w:multiLevelType w:val="multilevel"/>
    <w:tmpl w:val="0020366A"/>
    <w:lvl w:ilvl="0">
      <w:start w:val="1"/>
      <w:numFmt w:val="decimal"/>
      <w:pStyle w:val="ReportLevel1"/>
      <w:lvlText w:val="%1."/>
      <w:lvlJc w:val="left"/>
      <w:pPr>
        <w:ind w:left="360" w:hanging="360"/>
      </w:pPr>
      <w:rPr>
        <w:b/>
        <w:bCs/>
        <w:i w:val="0"/>
        <w:iCs w:val="0"/>
        <w:sz w:val="24"/>
        <w:szCs w:val="24"/>
      </w:rPr>
    </w:lvl>
    <w:lvl w:ilvl="1">
      <w:start w:val="1"/>
      <w:numFmt w:val="decimal"/>
      <w:pStyle w:val="ReportLevel2"/>
      <w:lvlText w:val="%1.%2."/>
      <w:lvlJc w:val="left"/>
      <w:pPr>
        <w:ind w:left="792" w:hanging="432"/>
      </w:pPr>
      <w:rPr>
        <w:b/>
        <w:bCs/>
        <w:i w:val="0"/>
        <w:iCs w:val="0"/>
        <w:caps/>
        <w:smallCaps w:val="0"/>
        <w:strike w:val="0"/>
        <w:dstrike w:val="0"/>
        <w:color w:val="auto"/>
        <w:spacing w:val="0"/>
        <w:w w:val="100"/>
        <w:kern w:val="0"/>
        <w:position w:val="0"/>
        <w:sz w:val="22"/>
        <w:szCs w:val="24"/>
        <w:u w:val="none"/>
        <w:effect w:val="none"/>
        <w:bdr w:val="none" w:sz="0" w:space="0" w:color="auto" w:frame="1"/>
      </w:rPr>
    </w:lvl>
    <w:lvl w:ilvl="2">
      <w:start w:val="1"/>
      <w:numFmt w:val="decimal"/>
      <w:pStyle w:val="ReportLevel3"/>
      <w:lvlText w:val="%1.%2.%3."/>
      <w:lvlJc w:val="left"/>
      <w:pPr>
        <w:ind w:left="1224" w:hanging="504"/>
      </w:pPr>
      <w:rPr>
        <w:b w:val="0"/>
        <w:bCs/>
        <w:i w:val="0"/>
        <w:iCs w:val="0"/>
        <w:sz w:val="22"/>
        <w:szCs w:val="22"/>
      </w:rPr>
    </w:lvl>
    <w:lvl w:ilvl="3">
      <w:start w:val="1"/>
      <w:numFmt w:val="decimal"/>
      <w:pStyle w:val="ReportLevel4"/>
      <w:lvlText w:val="%1.%2.%3.%4."/>
      <w:lvlJc w:val="left"/>
      <w:pPr>
        <w:ind w:left="1728" w:hanging="648"/>
      </w:pPr>
      <w:rPr>
        <w:b w:val="0"/>
        <w:bCs/>
        <w:i w:val="0"/>
        <w:iCs w:val="0"/>
        <w:sz w:val="22"/>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0D635B"/>
    <w:multiLevelType w:val="multilevel"/>
    <w:tmpl w:val="B548FBBC"/>
    <w:lvl w:ilvl="0">
      <w:start w:val="11"/>
      <w:numFmt w:val="decimal"/>
      <w:lvlText w:val="%1"/>
      <w:lvlJc w:val="left"/>
      <w:pPr>
        <w:ind w:left="360" w:hanging="360"/>
      </w:pPr>
      <w:rPr>
        <w:rFonts w:hint="default"/>
      </w:rPr>
    </w:lvl>
    <w:lvl w:ilvl="1">
      <w:start w:val="1"/>
      <w:numFmt w:val="decimal"/>
      <w:lvlText w:val="%1.%2."/>
      <w:lvlJc w:val="left"/>
      <w:pPr>
        <w:ind w:left="1920" w:hanging="360"/>
      </w:pPr>
      <w:rPr>
        <w:rFonts w:hint="default"/>
        <w:b w:val="0"/>
      </w:rPr>
    </w:lvl>
    <w:lvl w:ilvl="2">
      <w:start w:val="1"/>
      <w:numFmt w:val="decimal"/>
      <w:lvlText w:val="%1.%2.%3"/>
      <w:lvlJc w:val="left"/>
      <w:pPr>
        <w:ind w:left="22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C782652"/>
    <w:multiLevelType w:val="multilevel"/>
    <w:tmpl w:val="0380A16A"/>
    <w:styleLink w:val="12"/>
    <w:lvl w:ilvl="0">
      <w:start w:val="1"/>
      <w:numFmt w:val="decimal"/>
      <w:lvlText w:val="%1."/>
      <w:lvlJc w:val="left"/>
      <w:pPr>
        <w:ind w:left="958" w:hanging="249"/>
      </w:pPr>
      <w:rPr>
        <w:rFonts w:hint="default"/>
        <w:b/>
      </w:rPr>
    </w:lvl>
    <w:lvl w:ilvl="1">
      <w:start w:val="1"/>
      <w:numFmt w:val="decimal"/>
      <w:lvlText w:val="%1.%2."/>
      <w:lvlJc w:val="left"/>
      <w:pPr>
        <w:ind w:left="1525" w:hanging="390"/>
      </w:pPr>
      <w:rPr>
        <w:rFonts w:ascii="Times New Roman" w:hAnsi="Times New Roman" w:cs="Times New Roman"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20" w15:restartNumberingAfterBreak="0">
    <w:nsid w:val="61676BBB"/>
    <w:multiLevelType w:val="multilevel"/>
    <w:tmpl w:val="5D1C74DE"/>
    <w:lvl w:ilvl="0">
      <w:start w:val="12"/>
      <w:numFmt w:val="decimal"/>
      <w:lvlText w:val="%1"/>
      <w:lvlJc w:val="left"/>
      <w:pPr>
        <w:ind w:left="360" w:hanging="360"/>
      </w:pPr>
      <w:rPr>
        <w:rFonts w:hint="default"/>
        <w:b w:val="0"/>
      </w:rPr>
    </w:lvl>
    <w:lvl w:ilvl="1">
      <w:start w:val="1"/>
      <w:numFmt w:val="decimal"/>
      <w:lvlText w:val="%1.%2"/>
      <w:lvlJc w:val="left"/>
      <w:pPr>
        <w:ind w:left="1495"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1" w15:restartNumberingAfterBreak="0">
    <w:nsid w:val="624D0291"/>
    <w:multiLevelType w:val="multilevel"/>
    <w:tmpl w:val="4A027F56"/>
    <w:lvl w:ilvl="0">
      <w:start w:val="5"/>
      <w:numFmt w:val="decimal"/>
      <w:lvlText w:val="%1."/>
      <w:lvlJc w:val="left"/>
      <w:pPr>
        <w:ind w:left="360" w:hanging="360"/>
      </w:pPr>
    </w:lvl>
    <w:lvl w:ilvl="1">
      <w:start w:val="1"/>
      <w:numFmt w:val="decimal"/>
      <w:lvlText w:val="%1.%2."/>
      <w:lvlJc w:val="left"/>
      <w:pPr>
        <w:ind w:left="644" w:hanging="360"/>
      </w:pPr>
    </w:lvl>
    <w:lvl w:ilvl="2">
      <w:start w:val="1"/>
      <w:numFmt w:val="decimal"/>
      <w:lvlText w:val="%1.%2.%3."/>
      <w:lvlJc w:val="left"/>
      <w:pPr>
        <w:ind w:left="1430"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2" w15:restartNumberingAfterBreak="0">
    <w:nsid w:val="64F56611"/>
    <w:multiLevelType w:val="multilevel"/>
    <w:tmpl w:val="173CA802"/>
    <w:lvl w:ilvl="0">
      <w:start w:val="10"/>
      <w:numFmt w:val="decimal"/>
      <w:lvlText w:val="%1."/>
      <w:lvlJc w:val="left"/>
      <w:pPr>
        <w:ind w:left="958" w:hanging="249"/>
      </w:pPr>
      <w:rPr>
        <w:rFonts w:hint="default"/>
        <w:b/>
      </w:rPr>
    </w:lvl>
    <w:lvl w:ilvl="1">
      <w:start w:val="2"/>
      <w:numFmt w:val="decimal"/>
      <w:lvlText w:val="%1.%2."/>
      <w:lvlJc w:val="left"/>
      <w:pPr>
        <w:ind w:left="10455" w:hanging="390"/>
      </w:pPr>
      <w:rPr>
        <w:rFonts w:ascii="Times New Roman" w:hAnsi="Times New Roman" w:cs="Times New Roman"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23" w15:restartNumberingAfterBreak="0">
    <w:nsid w:val="657F0B66"/>
    <w:multiLevelType w:val="singleLevel"/>
    <w:tmpl w:val="D360A49C"/>
    <w:lvl w:ilvl="0">
      <w:start w:val="1"/>
      <w:numFmt w:val="bullet"/>
      <w:pStyle w:val="13"/>
      <w:lvlText w:val=""/>
      <w:lvlJc w:val="left"/>
      <w:pPr>
        <w:tabs>
          <w:tab w:val="num" w:pos="360"/>
        </w:tabs>
        <w:ind w:left="360" w:hanging="360"/>
      </w:pPr>
      <w:rPr>
        <w:rFonts w:ascii="Symbol" w:hAnsi="Symbol" w:hint="default"/>
      </w:rPr>
    </w:lvl>
  </w:abstractNum>
  <w:abstractNum w:abstractNumId="24" w15:restartNumberingAfterBreak="0">
    <w:nsid w:val="6CF70BC1"/>
    <w:multiLevelType w:val="multilevel"/>
    <w:tmpl w:val="5BEABA66"/>
    <w:lvl w:ilvl="0">
      <w:start w:val="1"/>
      <w:numFmt w:val="decimal"/>
      <w:lvlText w:val="%1."/>
      <w:lvlJc w:val="left"/>
      <w:pPr>
        <w:tabs>
          <w:tab w:val="num" w:pos="432"/>
        </w:tabs>
        <w:ind w:left="432" w:hanging="432"/>
      </w:pPr>
    </w:lvl>
    <w:lvl w:ilvl="1">
      <w:start w:val="1"/>
      <w:numFmt w:val="decimal"/>
      <w:lvlText w:val="%1.%2"/>
      <w:lvlJc w:val="left"/>
      <w:pPr>
        <w:tabs>
          <w:tab w:val="num" w:pos="1836"/>
        </w:tabs>
        <w:ind w:left="1836" w:hanging="576"/>
      </w:pPr>
    </w:lvl>
    <w:lvl w:ilvl="2">
      <w:start w:val="1"/>
      <w:numFmt w:val="decimal"/>
      <w:pStyle w:val="30"/>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7512764B"/>
    <w:multiLevelType w:val="multilevel"/>
    <w:tmpl w:val="0419001D"/>
    <w:styleLink w:val="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9A50784"/>
    <w:multiLevelType w:val="multilevel"/>
    <w:tmpl w:val="BB0663A2"/>
    <w:lvl w:ilvl="0">
      <w:start w:val="1"/>
      <w:numFmt w:val="decimal"/>
      <w:lvlText w:val="%1."/>
      <w:lvlJc w:val="left"/>
      <w:pPr>
        <w:ind w:left="390" w:hanging="390"/>
      </w:pPr>
      <w:rPr>
        <w:rFonts w:hint="default"/>
        <w:b/>
      </w:rPr>
    </w:lvl>
    <w:lvl w:ilvl="1">
      <w:start w:val="1"/>
      <w:numFmt w:val="decimal"/>
      <w:lvlText w:val="%1.%2."/>
      <w:lvlJc w:val="left"/>
      <w:pPr>
        <w:ind w:left="930" w:hanging="39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num w:numId="1">
    <w:abstractNumId w:val="8"/>
    <w:lvlOverride w:ilvl="0">
      <w:startOverride w:val="1"/>
    </w:lvlOverride>
    <w:lvlOverride w:ilvl="1"/>
    <w:lvlOverride w:ilvl="2"/>
    <w:lvlOverride w:ilvl="3"/>
    <w:lvlOverride w:ilvl="4"/>
    <w:lvlOverride w:ilvl="5"/>
    <w:lvlOverride w:ilvl="6"/>
    <w:lvlOverride w:ilvl="7"/>
    <w:lvlOverride w:ilvl="8"/>
  </w:num>
  <w:num w:numId="2">
    <w:abstractNumId w:val="23"/>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13"/>
  </w:num>
  <w:num w:numId="12">
    <w:abstractNumId w:val="8"/>
  </w:num>
  <w:num w:numId="13">
    <w:abstractNumId w:val="4"/>
  </w:num>
  <w:num w:numId="14">
    <w:abstractNumId w:val="18"/>
  </w:num>
  <w:num w:numId="15">
    <w:abstractNumId w:val="15"/>
  </w:num>
  <w:num w:numId="16">
    <w:abstractNumId w:val="26"/>
  </w:num>
  <w:num w:numId="17">
    <w:abstractNumId w:val="5"/>
  </w:num>
  <w:num w:numId="18">
    <w:abstractNumId w:val="20"/>
  </w:num>
  <w:num w:numId="19">
    <w:abstractNumId w:val="14"/>
  </w:num>
  <w:num w:numId="20">
    <w:abstractNumId w:val="1"/>
  </w:num>
  <w:num w:numId="21">
    <w:abstractNumId w:val="3"/>
  </w:num>
  <w:num w:numId="22">
    <w:abstractNumId w:val="19"/>
  </w:num>
  <w:num w:numId="23">
    <w:abstractNumId w:val="22"/>
  </w:num>
  <w:num w:numId="24">
    <w:abstractNumId w:val="2"/>
  </w:num>
  <w:num w:numId="25">
    <w:abstractNumId w:val="11"/>
  </w:num>
  <w:num w:numId="26">
    <w:abstractNumId w:val="21"/>
  </w:num>
  <w:num w:numId="27">
    <w:abstractNumId w:val="16"/>
  </w:num>
  <w:num w:numId="28">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0E4"/>
    <w:rsid w:val="009D292D"/>
    <w:rsid w:val="00A050E4"/>
    <w:rsid w:val="00AC3A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CCDA"/>
  <w15:docId w15:val="{0AA8A967-A7C6-432C-9287-10CC6DE2C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0521D"/>
  </w:style>
  <w:style w:type="paragraph" w:styleId="14">
    <w:name w:val="heading 1"/>
    <w:aliases w:val="(раздел),Document Header1,H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0"/>
    <w:next w:val="a0"/>
    <w:link w:val="15"/>
    <w:uiPriority w:val="9"/>
    <w:qFormat/>
    <w:rsid w:val="00A34B3E"/>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20">
    <w:name w:val="heading 2"/>
    <w:aliases w:val="2,Chapter Title,H2,H21,H210,H211,H2110,H2111,H2112,H2113,H212,H213,H214,H215,H216,H217,H218,H219,H22,H220,H221,H222,H223,H224,H225,H226,H227,H228,H23,H231,H232,H24,H241,H242,H25,H26,H27,H28,H29,Numbered text 3,PullOut,Sub Head,contract,h2"/>
    <w:basedOn w:val="a0"/>
    <w:next w:val="a0"/>
    <w:link w:val="21"/>
    <w:uiPriority w:val="99"/>
    <w:unhideWhenUsed/>
    <w:qFormat/>
    <w:rsid w:val="00A34B3E"/>
    <w:pPr>
      <w:keepNext/>
      <w:keepLines/>
      <w:spacing w:before="200" w:after="0"/>
      <w:jc w:val="center"/>
      <w:outlineLvl w:val="1"/>
    </w:pPr>
    <w:rPr>
      <w:rFonts w:ascii="Times New Roman" w:eastAsiaTheme="majorEastAsia" w:hAnsi="Times New Roman" w:cstheme="majorBidi"/>
      <w:b/>
      <w:bCs/>
      <w:sz w:val="28"/>
      <w:szCs w:val="26"/>
      <w:lang w:eastAsia="ru-RU"/>
    </w:rPr>
  </w:style>
  <w:style w:type="paragraph" w:styleId="31">
    <w:name w:val="heading 3"/>
    <w:basedOn w:val="a0"/>
    <w:next w:val="a0"/>
    <w:link w:val="32"/>
    <w:unhideWhenUsed/>
    <w:qFormat/>
    <w:rsid w:val="00C42279"/>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0"/>
    <w:next w:val="a0"/>
    <w:link w:val="41"/>
    <w:semiHidden/>
    <w:unhideWhenUsed/>
    <w:qFormat/>
    <w:rsid w:val="000642E5"/>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paragraph" w:styleId="50">
    <w:name w:val="heading 5"/>
    <w:basedOn w:val="a0"/>
    <w:next w:val="a0"/>
    <w:link w:val="51"/>
    <w:uiPriority w:val="99"/>
    <w:semiHidden/>
    <w:unhideWhenUsed/>
    <w:qFormat/>
    <w:rsid w:val="000642E5"/>
    <w:pPr>
      <w:tabs>
        <w:tab w:val="num" w:pos="1368"/>
      </w:tabs>
      <w:suppressAutoHyphens/>
      <w:spacing w:before="240" w:after="60" w:line="240" w:lineRule="auto"/>
      <w:ind w:left="1368" w:hanging="1008"/>
      <w:outlineLvl w:val="4"/>
    </w:pPr>
    <w:rPr>
      <w:rFonts w:ascii="Times New Roman" w:eastAsia="Times New Roman" w:hAnsi="Times New Roman" w:cs="Times New Roman"/>
      <w:b/>
      <w:bCs/>
      <w:i/>
      <w:iCs/>
      <w:sz w:val="26"/>
      <w:szCs w:val="26"/>
      <w:lang w:val="en-US" w:eastAsia="ar-SA"/>
    </w:rPr>
  </w:style>
  <w:style w:type="paragraph" w:styleId="6">
    <w:name w:val="heading 6"/>
    <w:basedOn w:val="a0"/>
    <w:next w:val="a0"/>
    <w:link w:val="60"/>
    <w:semiHidden/>
    <w:unhideWhenUsed/>
    <w:qFormat/>
    <w:rsid w:val="000642E5"/>
    <w:pPr>
      <w:tabs>
        <w:tab w:val="num" w:pos="1152"/>
      </w:tabs>
      <w:suppressAutoHyphens/>
      <w:spacing w:before="240" w:after="60" w:line="240" w:lineRule="auto"/>
      <w:ind w:left="1152" w:hanging="1152"/>
      <w:outlineLvl w:val="5"/>
    </w:pPr>
    <w:rPr>
      <w:rFonts w:ascii="Times New Roman" w:eastAsia="Times New Roman" w:hAnsi="Times New Roman" w:cs="Times New Roman"/>
      <w:b/>
      <w:bCs/>
      <w:lang w:val="en-US" w:eastAsia="ar-SA"/>
    </w:rPr>
  </w:style>
  <w:style w:type="paragraph" w:styleId="7">
    <w:name w:val="heading 7"/>
    <w:basedOn w:val="a0"/>
    <w:next w:val="a0"/>
    <w:link w:val="70"/>
    <w:uiPriority w:val="99"/>
    <w:semiHidden/>
    <w:unhideWhenUsed/>
    <w:qFormat/>
    <w:rsid w:val="000642E5"/>
    <w:pPr>
      <w:tabs>
        <w:tab w:val="num" w:pos="1296"/>
      </w:tabs>
      <w:suppressAutoHyphens/>
      <w:spacing w:before="240" w:after="60" w:line="240" w:lineRule="auto"/>
      <w:ind w:left="1296" w:hanging="1296"/>
      <w:outlineLvl w:val="6"/>
    </w:pPr>
    <w:rPr>
      <w:rFonts w:ascii="Times New Roman" w:eastAsia="Times New Roman" w:hAnsi="Times New Roman" w:cs="Times New Roman"/>
      <w:sz w:val="24"/>
      <w:szCs w:val="24"/>
      <w:lang w:val="en-US" w:eastAsia="ar-SA"/>
    </w:rPr>
  </w:style>
  <w:style w:type="paragraph" w:styleId="8">
    <w:name w:val="heading 8"/>
    <w:basedOn w:val="a0"/>
    <w:next w:val="a0"/>
    <w:link w:val="80"/>
    <w:uiPriority w:val="99"/>
    <w:semiHidden/>
    <w:unhideWhenUsed/>
    <w:qFormat/>
    <w:rsid w:val="000642E5"/>
    <w:pPr>
      <w:tabs>
        <w:tab w:val="num" w:pos="3960"/>
      </w:tabs>
      <w:suppressAutoHyphens/>
      <w:spacing w:before="240" w:after="60" w:line="240" w:lineRule="auto"/>
      <w:ind w:left="3960" w:hanging="1440"/>
      <w:outlineLvl w:val="7"/>
    </w:pPr>
    <w:rPr>
      <w:rFonts w:ascii="Times New Roman" w:eastAsia="Times New Roman" w:hAnsi="Times New Roman" w:cs="Times New Roman"/>
      <w:i/>
      <w:iCs/>
      <w:sz w:val="24"/>
      <w:szCs w:val="24"/>
      <w:lang w:val="en-US" w:eastAsia="ar-SA"/>
    </w:rPr>
  </w:style>
  <w:style w:type="paragraph" w:styleId="9">
    <w:name w:val="heading 9"/>
    <w:basedOn w:val="a0"/>
    <w:next w:val="a0"/>
    <w:link w:val="90"/>
    <w:uiPriority w:val="99"/>
    <w:semiHidden/>
    <w:unhideWhenUsed/>
    <w:qFormat/>
    <w:rsid w:val="000642E5"/>
    <w:pPr>
      <w:tabs>
        <w:tab w:val="num" w:pos="1584"/>
      </w:tabs>
      <w:suppressAutoHyphens/>
      <w:spacing w:before="240" w:after="60" w:line="240" w:lineRule="auto"/>
      <w:ind w:left="1584" w:hanging="1584"/>
      <w:outlineLvl w:val="8"/>
    </w:pPr>
    <w:rPr>
      <w:rFonts w:ascii="Arial" w:eastAsia="Times New Roman" w:hAnsi="Arial" w:cs="Times New Roman"/>
      <w:lang w:val="en-US"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3A095B"/>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sid w:val="003A095B"/>
    <w:rPr>
      <w:rFonts w:ascii="Tahoma" w:hAnsi="Tahoma" w:cs="Tahoma"/>
      <w:sz w:val="16"/>
      <w:szCs w:val="16"/>
    </w:rPr>
  </w:style>
  <w:style w:type="character" w:customStyle="1" w:styleId="15">
    <w:name w:val="Заголовок 1 Знак"/>
    <w:aliases w:val="(раздел) Знак,Document Header1 Знак,H1 Знак1,h1 Знак,Заголовок 1 Знак Знак Знак Знак Знак1,Заголовок 1 Знак Знак Знак1 Знак,Заголовок 1 Знак Знак1 Знак Знак Знак1,Заголовок 1 Знак Знак2 Знак Знак1,Заголовок 1 Знак1 Знак Знак Знак1"/>
    <w:basedOn w:val="a1"/>
    <w:link w:val="14"/>
    <w:uiPriority w:val="9"/>
    <w:rsid w:val="00A34B3E"/>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aliases w:val="2 Знак,Chapter Title Знак,H2 Знак,H21 Знак,H210 Знак,H211 Знак,H2110 Знак,H2111 Знак,H2112 Знак,H2113 Знак,H212 Знак,H213 Знак,H214 Знак,H215 Знак,H216 Знак,H217 Знак,H218 Знак,H219 Знак,H22 Знак,H220 Знак,H221 Знак,H222 Знак,H223 Знак"/>
    <w:basedOn w:val="a1"/>
    <w:link w:val="20"/>
    <w:uiPriority w:val="99"/>
    <w:rsid w:val="00A34B3E"/>
    <w:rPr>
      <w:rFonts w:ascii="Times New Roman" w:eastAsiaTheme="majorEastAsia" w:hAnsi="Times New Roman" w:cstheme="majorBidi"/>
      <w:b/>
      <w:bCs/>
      <w:sz w:val="28"/>
      <w:szCs w:val="26"/>
      <w:lang w:eastAsia="ru-RU"/>
    </w:rPr>
  </w:style>
  <w:style w:type="paragraph" w:styleId="a6">
    <w:name w:val="List Paragraph"/>
    <w:aliases w:val="Bullet List,FooterText,Paragraphe de liste1,Use Case List Paragraph,lp1,numbered,Абзац списка литеральный,Маркер,Список дефисный,ТЗ список"/>
    <w:basedOn w:val="a0"/>
    <w:link w:val="a7"/>
    <w:uiPriority w:val="34"/>
    <w:qFormat/>
    <w:rsid w:val="00A34B3E"/>
    <w:pPr>
      <w:ind w:left="720"/>
      <w:contextualSpacing/>
    </w:pPr>
  </w:style>
  <w:style w:type="character" w:styleId="a8">
    <w:name w:val="Hyperlink"/>
    <w:basedOn w:val="a1"/>
    <w:uiPriority w:val="99"/>
    <w:unhideWhenUsed/>
    <w:rsid w:val="00B3692E"/>
    <w:rPr>
      <w:color w:val="0000FF" w:themeColor="hyperlink"/>
      <w:u w:val="single"/>
    </w:rPr>
  </w:style>
  <w:style w:type="paragraph" w:styleId="a9">
    <w:name w:val="footer"/>
    <w:basedOn w:val="a0"/>
    <w:link w:val="aa"/>
    <w:uiPriority w:val="99"/>
    <w:unhideWhenUsed/>
    <w:rsid w:val="005F797C"/>
    <w:pPr>
      <w:tabs>
        <w:tab w:val="center" w:pos="4677"/>
        <w:tab w:val="right" w:pos="9355"/>
      </w:tabs>
      <w:spacing w:after="0" w:line="240" w:lineRule="auto"/>
    </w:pPr>
  </w:style>
  <w:style w:type="character" w:customStyle="1" w:styleId="aa">
    <w:name w:val="Нижний колонтитул Знак"/>
    <w:basedOn w:val="a1"/>
    <w:link w:val="a9"/>
    <w:uiPriority w:val="99"/>
    <w:rsid w:val="005F797C"/>
  </w:style>
  <w:style w:type="character" w:customStyle="1" w:styleId="ConsNormal">
    <w:name w:val="ConsNormal Знак"/>
    <w:basedOn w:val="a1"/>
    <w:link w:val="ConsNormal0"/>
    <w:uiPriority w:val="99"/>
    <w:locked/>
    <w:rsid w:val="005F797C"/>
    <w:rPr>
      <w:rFonts w:ascii="Arial" w:eastAsia="Times New Roman" w:hAnsi="Arial" w:cs="Arial"/>
      <w:sz w:val="20"/>
      <w:szCs w:val="20"/>
      <w:lang w:eastAsia="ru-RU"/>
    </w:rPr>
  </w:style>
  <w:style w:type="paragraph" w:customStyle="1" w:styleId="ConsNormal0">
    <w:name w:val="ConsNormal"/>
    <w:link w:val="ConsNormal"/>
    <w:uiPriority w:val="99"/>
    <w:qFormat/>
    <w:rsid w:val="005F797C"/>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lang w:eastAsia="ru-RU"/>
    </w:rPr>
  </w:style>
  <w:style w:type="paragraph" w:styleId="33">
    <w:name w:val="Body Text 3"/>
    <w:basedOn w:val="a0"/>
    <w:link w:val="34"/>
    <w:uiPriority w:val="99"/>
    <w:rsid w:val="0088538E"/>
    <w:pPr>
      <w:spacing w:after="120" w:line="240" w:lineRule="auto"/>
      <w:jc w:val="both"/>
    </w:pPr>
    <w:rPr>
      <w:rFonts w:ascii="Times New Roman" w:eastAsia="Calibri" w:hAnsi="Times New Roman" w:cs="Times New Roman"/>
      <w:sz w:val="16"/>
      <w:szCs w:val="16"/>
      <w:lang w:eastAsia="ru-RU"/>
    </w:rPr>
  </w:style>
  <w:style w:type="character" w:customStyle="1" w:styleId="34">
    <w:name w:val="Основной текст 3 Знак"/>
    <w:basedOn w:val="a1"/>
    <w:link w:val="33"/>
    <w:uiPriority w:val="99"/>
    <w:rsid w:val="0088538E"/>
    <w:rPr>
      <w:rFonts w:ascii="Times New Roman" w:eastAsia="Calibri" w:hAnsi="Times New Roman" w:cs="Times New Roman"/>
      <w:sz w:val="16"/>
      <w:szCs w:val="16"/>
      <w:lang w:eastAsia="ru-RU"/>
    </w:rPr>
  </w:style>
  <w:style w:type="table" w:styleId="ab">
    <w:name w:val="Table Grid"/>
    <w:basedOn w:val="a2"/>
    <w:uiPriority w:val="59"/>
    <w:rsid w:val="0088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aliases w:val="текст"/>
    <w:basedOn w:val="a0"/>
    <w:link w:val="ad"/>
    <w:uiPriority w:val="99"/>
    <w:semiHidden/>
    <w:unhideWhenUsed/>
    <w:qFormat/>
    <w:rsid w:val="009E286F"/>
    <w:pPr>
      <w:spacing w:after="120"/>
      <w:ind w:left="283"/>
    </w:pPr>
  </w:style>
  <w:style w:type="character" w:customStyle="1" w:styleId="ad">
    <w:name w:val="Основной текст с отступом Знак"/>
    <w:aliases w:val="текст Знак"/>
    <w:basedOn w:val="a1"/>
    <w:link w:val="ac"/>
    <w:uiPriority w:val="99"/>
    <w:semiHidden/>
    <w:rsid w:val="009E286F"/>
  </w:style>
  <w:style w:type="paragraph" w:styleId="22">
    <w:name w:val="Body Text Indent 2"/>
    <w:basedOn w:val="a0"/>
    <w:link w:val="23"/>
    <w:uiPriority w:val="99"/>
    <w:semiHidden/>
    <w:unhideWhenUsed/>
    <w:rsid w:val="00BE73B5"/>
    <w:pPr>
      <w:spacing w:after="120" w:line="480" w:lineRule="auto"/>
      <w:ind w:left="283"/>
    </w:pPr>
  </w:style>
  <w:style w:type="character" w:customStyle="1" w:styleId="23">
    <w:name w:val="Основной текст с отступом 2 Знак"/>
    <w:basedOn w:val="a1"/>
    <w:link w:val="22"/>
    <w:uiPriority w:val="99"/>
    <w:semiHidden/>
    <w:rsid w:val="00BE73B5"/>
  </w:style>
  <w:style w:type="table" w:customStyle="1" w:styleId="16">
    <w:name w:val="Сетка таблицы1"/>
    <w:basedOn w:val="a2"/>
    <w:next w:val="ab"/>
    <w:uiPriority w:val="59"/>
    <w:rsid w:val="00BE73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0"/>
    <w:uiPriority w:val="99"/>
    <w:qFormat/>
    <w:rsid w:val="008B7E3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e">
    <w:name w:val="footnote text"/>
    <w:aliases w:val="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Footnote Text Char Знак Знак"/>
    <w:basedOn w:val="a0"/>
    <w:link w:val="af"/>
    <w:uiPriority w:val="99"/>
    <w:unhideWhenUsed/>
    <w:qFormat/>
    <w:rsid w:val="00A8577B"/>
    <w:pPr>
      <w:spacing w:after="0" w:line="240" w:lineRule="auto"/>
    </w:pPr>
    <w:rPr>
      <w:rFonts w:ascii="Times New Roman" w:eastAsia="Times New Roman" w:hAnsi="Times New Roman" w:cs="Times New Roman"/>
      <w:sz w:val="20"/>
      <w:szCs w:val="20"/>
      <w:lang w:eastAsia="ru-RU"/>
    </w:rPr>
  </w:style>
  <w:style w:type="character" w:customStyle="1" w:styleId="af">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a1"/>
    <w:link w:val="ae"/>
    <w:uiPriority w:val="99"/>
    <w:rsid w:val="00A8577B"/>
    <w:rPr>
      <w:rFonts w:ascii="Times New Roman" w:eastAsia="Times New Roman" w:hAnsi="Times New Roman" w:cs="Times New Roman"/>
      <w:sz w:val="20"/>
      <w:szCs w:val="20"/>
      <w:lang w:eastAsia="ru-RU"/>
    </w:rPr>
  </w:style>
  <w:style w:type="character" w:styleId="af0">
    <w:name w:val="footnote reference"/>
    <w:aliases w:val="Ciae niinee-FN,Знак сноски-FN,Ссылка на сноску 45"/>
    <w:uiPriority w:val="99"/>
    <w:unhideWhenUsed/>
    <w:rsid w:val="00A8577B"/>
    <w:rPr>
      <w:vertAlign w:val="superscript"/>
    </w:rPr>
  </w:style>
  <w:style w:type="character" w:customStyle="1" w:styleId="32">
    <w:name w:val="Заголовок 3 Знак"/>
    <w:basedOn w:val="a1"/>
    <w:link w:val="31"/>
    <w:rsid w:val="00C42279"/>
    <w:rPr>
      <w:rFonts w:asciiTheme="majorHAnsi" w:eastAsiaTheme="majorEastAsia" w:hAnsiTheme="majorHAnsi" w:cstheme="majorBidi"/>
      <w:b/>
      <w:bCs/>
      <w:color w:val="4F81BD" w:themeColor="accent1"/>
    </w:rPr>
  </w:style>
  <w:style w:type="paragraph" w:styleId="af1">
    <w:name w:val="header"/>
    <w:basedOn w:val="a0"/>
    <w:link w:val="af2"/>
    <w:uiPriority w:val="99"/>
    <w:unhideWhenUsed/>
    <w:rsid w:val="00F00394"/>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F00394"/>
  </w:style>
  <w:style w:type="table" w:customStyle="1" w:styleId="24">
    <w:name w:val="Сетка таблицы2"/>
    <w:basedOn w:val="a2"/>
    <w:next w:val="ab"/>
    <w:uiPriority w:val="59"/>
    <w:rsid w:val="00A40C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aliases w:val="Body Text Char,Основной текст Знак Знак Знак Знак,Основной текст Знак Знак Знак Знак Знак,Основной текст Знак Знак Знак Знак Знак Знак Знак Знак,Основной текст Знак Знак Знак Знак Знак Знак Знак Знак Знак"/>
    <w:basedOn w:val="a0"/>
    <w:link w:val="af4"/>
    <w:unhideWhenUsed/>
    <w:qFormat/>
    <w:rsid w:val="00C31667"/>
    <w:pPr>
      <w:spacing w:after="120"/>
    </w:pPr>
  </w:style>
  <w:style w:type="character" w:customStyle="1" w:styleId="af4">
    <w:name w:val="Основной текст Знак"/>
    <w:aliases w:val="Body Text Char Знак,Основной текст Знак Знак Знак Знак Знак1,Основной текст Знак Знак Знак Знак Знак Знак,Основной текст Знак Знак Знак Знак Знак Знак Знак Знак Знак1,Основной текст Знак Знак Знак Знак Знак Знак Знак Знак Знак Знак"/>
    <w:basedOn w:val="a1"/>
    <w:link w:val="af3"/>
    <w:rsid w:val="00C31667"/>
  </w:style>
  <w:style w:type="numbering" w:customStyle="1" w:styleId="17">
    <w:name w:val="Нет списка1"/>
    <w:next w:val="a3"/>
    <w:uiPriority w:val="99"/>
    <w:semiHidden/>
    <w:unhideWhenUsed/>
    <w:rsid w:val="00C31667"/>
  </w:style>
  <w:style w:type="character" w:styleId="af5">
    <w:name w:val="FollowedHyperlink"/>
    <w:basedOn w:val="a1"/>
    <w:uiPriority w:val="99"/>
    <w:semiHidden/>
    <w:unhideWhenUsed/>
    <w:rsid w:val="00C31667"/>
    <w:rPr>
      <w:color w:val="800080" w:themeColor="followedHyperlink"/>
      <w:u w:val="single"/>
    </w:rPr>
  </w:style>
  <w:style w:type="paragraph" w:styleId="HTML">
    <w:name w:val="HTML Preformatted"/>
    <w:aliases w:val="Знак Знак Знак Знак Знак,Основной шрифт абзаца Знак"/>
    <w:basedOn w:val="a0"/>
    <w:link w:val="HTML0"/>
    <w:unhideWhenUsed/>
    <w:rsid w:val="00C3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0">
    <w:name w:val="Стандартный HTML Знак"/>
    <w:aliases w:val="Знак Знак Знак Знак Знак Знак1,Основной шрифт абзаца Знак Знак"/>
    <w:basedOn w:val="a1"/>
    <w:link w:val="HTML"/>
    <w:rsid w:val="00C31667"/>
    <w:rPr>
      <w:rFonts w:ascii="Courier New" w:eastAsia="Times New Roman" w:hAnsi="Courier New" w:cs="Courier New"/>
      <w:color w:val="000000"/>
      <w:sz w:val="20"/>
      <w:szCs w:val="20"/>
      <w:lang w:eastAsia="ru-RU"/>
    </w:rPr>
  </w:style>
  <w:style w:type="paragraph" w:styleId="af6">
    <w:name w:val="Normal (Web)"/>
    <w:aliases w:val="Обычный (Web)"/>
    <w:basedOn w:val="a0"/>
    <w:uiPriority w:val="39"/>
    <w:unhideWhenUsed/>
    <w:qFormat/>
    <w:rsid w:val="00C31667"/>
    <w:pPr>
      <w:spacing w:after="100" w:afterAutospacing="1" w:line="240" w:lineRule="auto"/>
    </w:pPr>
    <w:rPr>
      <w:rFonts w:ascii="Verdana" w:eastAsia="Times New Roman" w:hAnsi="Verdana" w:cs="Times New Roman"/>
      <w:sz w:val="18"/>
      <w:szCs w:val="18"/>
      <w:lang w:eastAsia="ru-RU"/>
    </w:rPr>
  </w:style>
  <w:style w:type="paragraph" w:customStyle="1" w:styleId="ConsNonformat">
    <w:name w:val="ConsNonformat"/>
    <w:uiPriority w:val="99"/>
    <w:qFormat/>
    <w:rsid w:val="00C31667"/>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nformat">
    <w:name w:val="ConsPlusNonformat"/>
    <w:link w:val="ConsPlusNonformat0"/>
    <w:uiPriority w:val="99"/>
    <w:qFormat/>
    <w:rsid w:val="00C316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link w:val="ConsPlusNormal0"/>
    <w:qFormat/>
    <w:rsid w:val="00C3166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Heading">
    <w:name w:val="Heading"/>
    <w:uiPriority w:val="99"/>
    <w:qFormat/>
    <w:rsid w:val="00C31667"/>
    <w:pPr>
      <w:suppressAutoHyphens/>
      <w:autoSpaceDE w:val="0"/>
      <w:spacing w:after="0" w:line="240" w:lineRule="auto"/>
    </w:pPr>
    <w:rPr>
      <w:rFonts w:ascii="Arial" w:eastAsia="Times New Roman" w:hAnsi="Arial" w:cs="Arial"/>
      <w:b/>
      <w:bCs/>
      <w:lang w:eastAsia="ar-SA"/>
    </w:rPr>
  </w:style>
  <w:style w:type="paragraph" w:customStyle="1" w:styleId="af7">
    <w:name w:val="Содержимое таблицы"/>
    <w:basedOn w:val="a0"/>
    <w:uiPriority w:val="39"/>
    <w:qFormat/>
    <w:rsid w:val="00C31667"/>
    <w:pPr>
      <w:suppressLineNumbers/>
      <w:suppressAutoHyphens/>
      <w:spacing w:after="60" w:line="240" w:lineRule="auto"/>
      <w:jc w:val="both"/>
    </w:pPr>
    <w:rPr>
      <w:rFonts w:ascii="Times New Roman" w:eastAsia="Times New Roman" w:hAnsi="Times New Roman" w:cs="Times New Roman"/>
      <w:sz w:val="24"/>
      <w:szCs w:val="24"/>
      <w:lang w:eastAsia="ar-SA"/>
    </w:rPr>
  </w:style>
  <w:style w:type="character" w:styleId="af8">
    <w:name w:val="page number"/>
    <w:semiHidden/>
    <w:unhideWhenUsed/>
    <w:rsid w:val="00C31667"/>
    <w:rPr>
      <w:rFonts w:ascii="Times New Roman" w:hAnsi="Times New Roman" w:cs="Times New Roman" w:hint="default"/>
    </w:rPr>
  </w:style>
  <w:style w:type="table" w:customStyle="1" w:styleId="35">
    <w:name w:val="Сетка таблицы3"/>
    <w:basedOn w:val="a2"/>
    <w:next w:val="ab"/>
    <w:uiPriority w:val="59"/>
    <w:rsid w:val="00C3166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a1"/>
    <w:link w:val="40"/>
    <w:semiHidden/>
    <w:rsid w:val="000642E5"/>
    <w:rPr>
      <w:rFonts w:ascii="Times New Roman" w:eastAsia="Times New Roman" w:hAnsi="Times New Roman" w:cs="Times New Roman"/>
      <w:b/>
      <w:bCs/>
      <w:sz w:val="28"/>
      <w:szCs w:val="28"/>
      <w:lang w:val="en-US" w:eastAsia="ar-SA"/>
    </w:rPr>
  </w:style>
  <w:style w:type="character" w:customStyle="1" w:styleId="51">
    <w:name w:val="Заголовок 5 Знак"/>
    <w:basedOn w:val="a1"/>
    <w:link w:val="50"/>
    <w:uiPriority w:val="99"/>
    <w:semiHidden/>
    <w:rsid w:val="000642E5"/>
    <w:rPr>
      <w:rFonts w:ascii="Times New Roman" w:eastAsia="Times New Roman" w:hAnsi="Times New Roman" w:cs="Times New Roman"/>
      <w:b/>
      <w:bCs/>
      <w:i/>
      <w:iCs/>
      <w:sz w:val="26"/>
      <w:szCs w:val="26"/>
      <w:lang w:val="en-US" w:eastAsia="ar-SA"/>
    </w:rPr>
  </w:style>
  <w:style w:type="character" w:customStyle="1" w:styleId="60">
    <w:name w:val="Заголовок 6 Знак"/>
    <w:basedOn w:val="a1"/>
    <w:link w:val="6"/>
    <w:semiHidden/>
    <w:rsid w:val="000642E5"/>
    <w:rPr>
      <w:rFonts w:ascii="Times New Roman" w:eastAsia="Times New Roman" w:hAnsi="Times New Roman" w:cs="Times New Roman"/>
      <w:b/>
      <w:bCs/>
      <w:lang w:val="en-US" w:eastAsia="ar-SA"/>
    </w:rPr>
  </w:style>
  <w:style w:type="character" w:customStyle="1" w:styleId="70">
    <w:name w:val="Заголовок 7 Знак"/>
    <w:basedOn w:val="a1"/>
    <w:link w:val="7"/>
    <w:uiPriority w:val="99"/>
    <w:semiHidden/>
    <w:rsid w:val="000642E5"/>
    <w:rPr>
      <w:rFonts w:ascii="Times New Roman" w:eastAsia="Times New Roman" w:hAnsi="Times New Roman" w:cs="Times New Roman"/>
      <w:sz w:val="24"/>
      <w:szCs w:val="24"/>
      <w:lang w:val="en-US" w:eastAsia="ar-SA"/>
    </w:rPr>
  </w:style>
  <w:style w:type="character" w:customStyle="1" w:styleId="80">
    <w:name w:val="Заголовок 8 Знак"/>
    <w:basedOn w:val="a1"/>
    <w:link w:val="8"/>
    <w:uiPriority w:val="99"/>
    <w:semiHidden/>
    <w:rsid w:val="000642E5"/>
    <w:rPr>
      <w:rFonts w:ascii="Times New Roman" w:eastAsia="Times New Roman" w:hAnsi="Times New Roman" w:cs="Times New Roman"/>
      <w:i/>
      <w:iCs/>
      <w:sz w:val="24"/>
      <w:szCs w:val="24"/>
      <w:lang w:val="en-US" w:eastAsia="ar-SA"/>
    </w:rPr>
  </w:style>
  <w:style w:type="character" w:customStyle="1" w:styleId="90">
    <w:name w:val="Заголовок 9 Знак"/>
    <w:basedOn w:val="a1"/>
    <w:link w:val="9"/>
    <w:uiPriority w:val="99"/>
    <w:semiHidden/>
    <w:rsid w:val="000642E5"/>
    <w:rPr>
      <w:rFonts w:ascii="Arial" w:eastAsia="Times New Roman" w:hAnsi="Arial" w:cs="Times New Roman"/>
      <w:lang w:val="en-US" w:eastAsia="ar-SA"/>
    </w:rPr>
  </w:style>
  <w:style w:type="numbering" w:customStyle="1" w:styleId="25">
    <w:name w:val="Нет списка2"/>
    <w:next w:val="a3"/>
    <w:uiPriority w:val="99"/>
    <w:semiHidden/>
    <w:unhideWhenUsed/>
    <w:rsid w:val="000642E5"/>
  </w:style>
  <w:style w:type="character" w:customStyle="1" w:styleId="210">
    <w:name w:val="Заголовок 2 Знак1"/>
    <w:aliases w:val="2 Знак1,Chapter Title Знак1,H2 Знак1,H21 Знак1,H211 Знак1,H2111 Знак1,H212 Знак1,H22 Знак1,H221 Знак1,H23 Знак1,H231 Знак1,H24 Знак1,H241 Знак1,H25 Знак1,Numbered text 3 Знак1,PullOut Знак1,Sub Head Знак1,contract Знак1,h2 Знак1"/>
    <w:basedOn w:val="a1"/>
    <w:uiPriority w:val="99"/>
    <w:semiHidden/>
    <w:rsid w:val="000642E5"/>
    <w:rPr>
      <w:rFonts w:asciiTheme="majorHAnsi" w:eastAsiaTheme="majorEastAsia" w:hAnsiTheme="majorHAnsi" w:cstheme="majorBidi"/>
      <w:b/>
      <w:bCs/>
      <w:color w:val="4F81BD" w:themeColor="accent1"/>
      <w:sz w:val="26"/>
      <w:szCs w:val="26"/>
    </w:rPr>
  </w:style>
  <w:style w:type="paragraph" w:styleId="18">
    <w:name w:val="toc 1"/>
    <w:basedOn w:val="a0"/>
    <w:next w:val="a0"/>
    <w:autoRedefine/>
    <w:uiPriority w:val="99"/>
    <w:semiHidden/>
    <w:unhideWhenUsed/>
    <w:rsid w:val="000642E5"/>
    <w:pPr>
      <w:tabs>
        <w:tab w:val="right" w:leader="dot" w:pos="10338"/>
      </w:tabs>
      <w:spacing w:after="0" w:line="240" w:lineRule="auto"/>
      <w:ind w:right="-433"/>
      <w:jc w:val="center"/>
    </w:pPr>
    <w:rPr>
      <w:rFonts w:ascii="Times New Roman" w:eastAsia="Times New Roman" w:hAnsi="Times New Roman" w:cs="Times New Roman"/>
      <w:b/>
      <w:bCs/>
      <w:color w:val="000000"/>
      <w:sz w:val="32"/>
      <w:szCs w:val="32"/>
      <w:lang w:eastAsia="ru-RU"/>
    </w:rPr>
  </w:style>
  <w:style w:type="paragraph" w:styleId="26">
    <w:name w:val="toc 2"/>
    <w:basedOn w:val="a0"/>
    <w:next w:val="a0"/>
    <w:autoRedefine/>
    <w:uiPriority w:val="39"/>
    <w:semiHidden/>
    <w:unhideWhenUsed/>
    <w:rsid w:val="000642E5"/>
    <w:pPr>
      <w:tabs>
        <w:tab w:val="right" w:leader="dot" w:pos="9403"/>
      </w:tabs>
      <w:spacing w:after="0" w:line="240" w:lineRule="auto"/>
      <w:ind w:left="720"/>
    </w:pPr>
    <w:rPr>
      <w:rFonts w:ascii="Times New Roman" w:eastAsia="Times New Roman" w:hAnsi="Times New Roman" w:cs="Times New Roman"/>
      <w:b/>
      <w:sz w:val="24"/>
      <w:szCs w:val="20"/>
      <w:lang w:eastAsia="ru-RU"/>
    </w:rPr>
  </w:style>
  <w:style w:type="paragraph" w:styleId="af9">
    <w:name w:val="annotation text"/>
    <w:basedOn w:val="a0"/>
    <w:link w:val="27"/>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a">
    <w:name w:val="Текст примечания Знак"/>
    <w:basedOn w:val="a1"/>
    <w:uiPriority w:val="99"/>
    <w:semiHidden/>
    <w:rsid w:val="000642E5"/>
    <w:rPr>
      <w:sz w:val="20"/>
      <w:szCs w:val="20"/>
    </w:rPr>
  </w:style>
  <w:style w:type="paragraph" w:styleId="afb">
    <w:name w:val="caption"/>
    <w:basedOn w:val="a0"/>
    <w:uiPriority w:val="99"/>
    <w:semiHidden/>
    <w:unhideWhenUsed/>
    <w:qFormat/>
    <w:rsid w:val="000642E5"/>
    <w:pPr>
      <w:spacing w:after="0" w:line="240" w:lineRule="auto"/>
      <w:ind w:left="4820"/>
      <w:jc w:val="center"/>
    </w:pPr>
    <w:rPr>
      <w:rFonts w:ascii="Times New Roman" w:eastAsia="Times New Roman" w:hAnsi="Times New Roman" w:cs="Times New Roman"/>
      <w:b/>
      <w:sz w:val="24"/>
      <w:szCs w:val="20"/>
      <w:lang w:eastAsia="ru-RU"/>
    </w:rPr>
  </w:style>
  <w:style w:type="paragraph" w:styleId="afc">
    <w:name w:val="endnote text"/>
    <w:basedOn w:val="a0"/>
    <w:link w:val="afd"/>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d">
    <w:name w:val="Текст концевой сноски Знак"/>
    <w:basedOn w:val="a1"/>
    <w:link w:val="afc"/>
    <w:uiPriority w:val="99"/>
    <w:semiHidden/>
    <w:rsid w:val="000642E5"/>
    <w:rPr>
      <w:rFonts w:ascii="Times New Roman" w:eastAsia="Times New Roman" w:hAnsi="Times New Roman" w:cs="Times New Roman"/>
      <w:sz w:val="20"/>
      <w:szCs w:val="20"/>
    </w:rPr>
  </w:style>
  <w:style w:type="paragraph" w:styleId="afe">
    <w:name w:val="List Bullet"/>
    <w:basedOn w:val="a0"/>
    <w:autoRedefine/>
    <w:uiPriority w:val="99"/>
    <w:semiHidden/>
    <w:unhideWhenUsed/>
    <w:rsid w:val="000642E5"/>
    <w:pPr>
      <w:tabs>
        <w:tab w:val="num" w:pos="360"/>
      </w:tabs>
      <w:spacing w:after="0" w:line="240" w:lineRule="auto"/>
      <w:ind w:left="360" w:hanging="360"/>
      <w:jc w:val="both"/>
    </w:pPr>
    <w:rPr>
      <w:rFonts w:ascii="Times New Roman" w:eastAsia="Times New Roman" w:hAnsi="Times New Roman" w:cs="Times New Roman"/>
      <w:sz w:val="24"/>
      <w:szCs w:val="20"/>
      <w:lang w:eastAsia="ru-RU"/>
    </w:rPr>
  </w:style>
  <w:style w:type="paragraph" w:styleId="28">
    <w:name w:val="List 2"/>
    <w:basedOn w:val="a0"/>
    <w:uiPriority w:val="99"/>
    <w:semiHidden/>
    <w:unhideWhenUsed/>
    <w:rsid w:val="000642E5"/>
    <w:pPr>
      <w:spacing w:after="60" w:line="240" w:lineRule="auto"/>
      <w:ind w:left="566" w:hanging="283"/>
      <w:jc w:val="both"/>
    </w:pPr>
    <w:rPr>
      <w:rFonts w:ascii="Times New Roman" w:eastAsia="Times New Roman" w:hAnsi="Times New Roman" w:cs="Times New Roman"/>
      <w:sz w:val="24"/>
      <w:szCs w:val="24"/>
      <w:lang w:eastAsia="ru-RU"/>
    </w:rPr>
  </w:style>
  <w:style w:type="paragraph" w:styleId="29">
    <w:name w:val="List Bullet 2"/>
    <w:basedOn w:val="a0"/>
    <w:autoRedefine/>
    <w:uiPriority w:val="99"/>
    <w:semiHidden/>
    <w:unhideWhenUsed/>
    <w:rsid w:val="000642E5"/>
    <w:pPr>
      <w:tabs>
        <w:tab w:val="num" w:pos="720"/>
      </w:tabs>
      <w:spacing w:after="0" w:line="240" w:lineRule="auto"/>
      <w:ind w:left="720" w:hanging="360"/>
      <w:jc w:val="both"/>
    </w:pPr>
    <w:rPr>
      <w:rFonts w:ascii="Times New Roman" w:eastAsia="Times New Roman" w:hAnsi="Times New Roman" w:cs="Times New Roman"/>
      <w:sz w:val="24"/>
      <w:szCs w:val="20"/>
      <w:lang w:eastAsia="ru-RU"/>
    </w:rPr>
  </w:style>
  <w:style w:type="paragraph" w:styleId="36">
    <w:name w:val="List Bullet 3"/>
    <w:basedOn w:val="a0"/>
    <w:autoRedefine/>
    <w:uiPriority w:val="99"/>
    <w:semiHidden/>
    <w:unhideWhenUsed/>
    <w:rsid w:val="000642E5"/>
    <w:pPr>
      <w:tabs>
        <w:tab w:val="num" w:pos="1080"/>
      </w:tabs>
      <w:spacing w:after="0" w:line="240" w:lineRule="auto"/>
      <w:ind w:left="1080" w:hanging="360"/>
      <w:jc w:val="both"/>
    </w:pPr>
    <w:rPr>
      <w:rFonts w:ascii="Times New Roman" w:eastAsia="Times New Roman" w:hAnsi="Times New Roman" w:cs="Times New Roman"/>
      <w:sz w:val="24"/>
      <w:szCs w:val="20"/>
      <w:lang w:eastAsia="ru-RU"/>
    </w:rPr>
  </w:style>
  <w:style w:type="paragraph" w:styleId="2a">
    <w:name w:val="List Number 2"/>
    <w:basedOn w:val="a0"/>
    <w:uiPriority w:val="99"/>
    <w:semiHidden/>
    <w:unhideWhenUsed/>
    <w:rsid w:val="000642E5"/>
    <w:pPr>
      <w:tabs>
        <w:tab w:val="num" w:pos="283"/>
      </w:tabs>
      <w:spacing w:after="0" w:line="240" w:lineRule="auto"/>
      <w:ind w:left="283" w:hanging="360"/>
    </w:pPr>
    <w:rPr>
      <w:rFonts w:ascii="Times New Roman" w:eastAsia="Times New Roman" w:hAnsi="Times New Roman" w:cs="Times New Roman"/>
      <w:sz w:val="24"/>
      <w:szCs w:val="24"/>
      <w:lang w:eastAsia="ru-RU"/>
    </w:rPr>
  </w:style>
  <w:style w:type="paragraph" w:styleId="aff">
    <w:name w:val="Title"/>
    <w:basedOn w:val="a0"/>
    <w:link w:val="aff0"/>
    <w:uiPriority w:val="99"/>
    <w:qFormat/>
    <w:rsid w:val="000642E5"/>
    <w:pPr>
      <w:widowControl w:val="0"/>
      <w:autoSpaceDE w:val="0"/>
      <w:autoSpaceDN w:val="0"/>
      <w:adjustRightInd w:val="0"/>
      <w:spacing w:after="0" w:line="240" w:lineRule="auto"/>
      <w:jc w:val="center"/>
    </w:pPr>
    <w:rPr>
      <w:rFonts w:ascii="Times New Roman" w:eastAsia="Times New Roman" w:hAnsi="Times New Roman" w:cs="Times New Roman"/>
      <w:sz w:val="28"/>
      <w:szCs w:val="20"/>
    </w:rPr>
  </w:style>
  <w:style w:type="character" w:customStyle="1" w:styleId="aff0">
    <w:name w:val="Заголовок Знак"/>
    <w:basedOn w:val="a1"/>
    <w:link w:val="aff"/>
    <w:uiPriority w:val="99"/>
    <w:rsid w:val="000642E5"/>
    <w:rPr>
      <w:rFonts w:ascii="Times New Roman" w:eastAsia="Times New Roman" w:hAnsi="Times New Roman" w:cs="Times New Roman"/>
      <w:sz w:val="28"/>
      <w:szCs w:val="20"/>
    </w:rPr>
  </w:style>
  <w:style w:type="character" w:customStyle="1" w:styleId="19">
    <w:name w:val="Основной текст с отступом Знак1"/>
    <w:aliases w:val="текст Знак1"/>
    <w:basedOn w:val="a1"/>
    <w:uiPriority w:val="99"/>
    <w:semiHidden/>
    <w:rsid w:val="000642E5"/>
    <w:rPr>
      <w:rFonts w:ascii="Times New Roman" w:eastAsia="Times New Roman" w:hAnsi="Times New Roman" w:cs="Times New Roman"/>
      <w:sz w:val="24"/>
      <w:szCs w:val="24"/>
      <w:lang w:eastAsia="ru-RU"/>
    </w:rPr>
  </w:style>
  <w:style w:type="paragraph" w:styleId="2b">
    <w:name w:val="List Continue 2"/>
    <w:basedOn w:val="a0"/>
    <w:uiPriority w:val="99"/>
    <w:semiHidden/>
    <w:unhideWhenUsed/>
    <w:rsid w:val="000642E5"/>
    <w:pPr>
      <w:spacing w:after="120" w:line="240" w:lineRule="auto"/>
      <w:ind w:left="566"/>
    </w:pPr>
    <w:rPr>
      <w:rFonts w:ascii="Times New Roman" w:eastAsia="Times New Roman" w:hAnsi="Times New Roman" w:cs="Times New Roman"/>
      <w:sz w:val="24"/>
      <w:szCs w:val="24"/>
      <w:lang w:eastAsia="ru-RU"/>
    </w:rPr>
  </w:style>
  <w:style w:type="paragraph" w:styleId="aff1">
    <w:name w:val="Subtitle"/>
    <w:basedOn w:val="a0"/>
    <w:next w:val="af3"/>
    <w:link w:val="aff2"/>
    <w:uiPriority w:val="99"/>
    <w:qFormat/>
    <w:rsid w:val="000642E5"/>
    <w:pPr>
      <w:suppressAutoHyphens/>
      <w:spacing w:after="60" w:line="240" w:lineRule="auto"/>
      <w:jc w:val="center"/>
    </w:pPr>
    <w:rPr>
      <w:rFonts w:ascii="Arial" w:eastAsia="Times New Roman" w:hAnsi="Arial" w:cs="Times New Roman"/>
      <w:sz w:val="24"/>
      <w:szCs w:val="20"/>
      <w:lang w:eastAsia="ar-SA"/>
    </w:rPr>
  </w:style>
  <w:style w:type="character" w:customStyle="1" w:styleId="aff2">
    <w:name w:val="Подзаголовок Знак"/>
    <w:basedOn w:val="a1"/>
    <w:link w:val="aff1"/>
    <w:uiPriority w:val="99"/>
    <w:rsid w:val="000642E5"/>
    <w:rPr>
      <w:rFonts w:ascii="Arial" w:eastAsia="Times New Roman" w:hAnsi="Arial" w:cs="Times New Roman"/>
      <w:sz w:val="24"/>
      <w:szCs w:val="20"/>
      <w:lang w:eastAsia="ar-SA"/>
    </w:rPr>
  </w:style>
  <w:style w:type="paragraph" w:styleId="aff3">
    <w:name w:val="Date"/>
    <w:basedOn w:val="a0"/>
    <w:next w:val="a0"/>
    <w:link w:val="aff4"/>
    <w:uiPriority w:val="99"/>
    <w:semiHidden/>
    <w:unhideWhenUsed/>
    <w:rsid w:val="000642E5"/>
    <w:pPr>
      <w:spacing w:after="0" w:line="240" w:lineRule="auto"/>
      <w:jc w:val="both"/>
    </w:pPr>
    <w:rPr>
      <w:rFonts w:ascii="Times New Roman" w:eastAsia="Times New Roman" w:hAnsi="Times New Roman" w:cs="Times New Roman"/>
      <w:sz w:val="20"/>
      <w:szCs w:val="20"/>
    </w:rPr>
  </w:style>
  <w:style w:type="character" w:customStyle="1" w:styleId="aff4">
    <w:name w:val="Дата Знак"/>
    <w:basedOn w:val="a1"/>
    <w:link w:val="aff3"/>
    <w:uiPriority w:val="99"/>
    <w:semiHidden/>
    <w:rsid w:val="000642E5"/>
    <w:rPr>
      <w:rFonts w:ascii="Times New Roman" w:eastAsia="Times New Roman" w:hAnsi="Times New Roman" w:cs="Times New Roman"/>
      <w:sz w:val="20"/>
      <w:szCs w:val="20"/>
    </w:rPr>
  </w:style>
  <w:style w:type="paragraph" w:styleId="2c">
    <w:name w:val="Body Text 2"/>
    <w:basedOn w:val="a0"/>
    <w:link w:val="2d"/>
    <w:uiPriority w:val="99"/>
    <w:semiHidden/>
    <w:unhideWhenUsed/>
    <w:rsid w:val="000642E5"/>
    <w:pPr>
      <w:widowControl w:val="0"/>
      <w:autoSpaceDE w:val="0"/>
      <w:autoSpaceDN w:val="0"/>
      <w:adjustRightInd w:val="0"/>
      <w:spacing w:after="0" w:line="240" w:lineRule="auto"/>
      <w:jc w:val="both"/>
    </w:pPr>
    <w:rPr>
      <w:rFonts w:ascii="Times New Roman" w:eastAsia="Times New Roman" w:hAnsi="Times New Roman" w:cs="Times New Roman"/>
      <w:i/>
      <w:szCs w:val="20"/>
      <w:lang w:val="en-US"/>
    </w:rPr>
  </w:style>
  <w:style w:type="character" w:customStyle="1" w:styleId="2d">
    <w:name w:val="Основной текст 2 Знак"/>
    <w:basedOn w:val="a1"/>
    <w:link w:val="2c"/>
    <w:uiPriority w:val="99"/>
    <w:semiHidden/>
    <w:rsid w:val="000642E5"/>
    <w:rPr>
      <w:rFonts w:ascii="Times New Roman" w:eastAsia="Times New Roman" w:hAnsi="Times New Roman" w:cs="Times New Roman"/>
      <w:i/>
      <w:szCs w:val="20"/>
      <w:lang w:val="en-US"/>
    </w:rPr>
  </w:style>
  <w:style w:type="paragraph" w:styleId="37">
    <w:name w:val="Body Text Indent 3"/>
    <w:basedOn w:val="a0"/>
    <w:link w:val="38"/>
    <w:uiPriority w:val="99"/>
    <w:semiHidden/>
    <w:unhideWhenUsed/>
    <w:rsid w:val="000642E5"/>
    <w:pPr>
      <w:tabs>
        <w:tab w:val="left" w:pos="0"/>
        <w:tab w:val="left" w:pos="1418"/>
      </w:tabs>
      <w:suppressAutoHyphens/>
      <w:spacing w:after="0" w:line="240" w:lineRule="auto"/>
      <w:ind w:firstLine="709"/>
      <w:jc w:val="both"/>
    </w:pPr>
    <w:rPr>
      <w:rFonts w:ascii="Times New Roman" w:eastAsia="Times New Roman" w:hAnsi="Times New Roman" w:cs="Times New Roman"/>
      <w:sz w:val="24"/>
      <w:szCs w:val="20"/>
    </w:rPr>
  </w:style>
  <w:style w:type="character" w:customStyle="1" w:styleId="38">
    <w:name w:val="Основной текст с отступом 3 Знак"/>
    <w:basedOn w:val="a1"/>
    <w:link w:val="37"/>
    <w:uiPriority w:val="99"/>
    <w:semiHidden/>
    <w:rsid w:val="000642E5"/>
    <w:rPr>
      <w:rFonts w:ascii="Times New Roman" w:eastAsia="Times New Roman" w:hAnsi="Times New Roman" w:cs="Times New Roman"/>
      <w:sz w:val="24"/>
      <w:szCs w:val="20"/>
    </w:rPr>
  </w:style>
  <w:style w:type="paragraph" w:styleId="aff5">
    <w:name w:val="annotation subject"/>
    <w:basedOn w:val="af9"/>
    <w:next w:val="af9"/>
    <w:link w:val="2e"/>
    <w:uiPriority w:val="99"/>
    <w:semiHidden/>
    <w:unhideWhenUsed/>
    <w:rsid w:val="000642E5"/>
    <w:rPr>
      <w:b/>
      <w:bCs/>
    </w:rPr>
  </w:style>
  <w:style w:type="character" w:customStyle="1" w:styleId="aff6">
    <w:name w:val="Тема примечания Знак"/>
    <w:basedOn w:val="afa"/>
    <w:uiPriority w:val="99"/>
    <w:semiHidden/>
    <w:rsid w:val="000642E5"/>
    <w:rPr>
      <w:b/>
      <w:bCs/>
      <w:sz w:val="20"/>
      <w:szCs w:val="20"/>
    </w:rPr>
  </w:style>
  <w:style w:type="paragraph" w:styleId="aff7">
    <w:name w:val="No Spacing"/>
    <w:uiPriority w:val="1"/>
    <w:qFormat/>
    <w:rsid w:val="000642E5"/>
    <w:pPr>
      <w:suppressAutoHyphens/>
      <w:spacing w:after="0" w:line="240" w:lineRule="auto"/>
    </w:pPr>
    <w:rPr>
      <w:rFonts w:ascii="Calibri" w:eastAsia="Times New Roman" w:hAnsi="Calibri" w:cs="Times New Roman"/>
      <w:kern w:val="2"/>
      <w:lang w:eastAsia="ar-SA"/>
    </w:rPr>
  </w:style>
  <w:style w:type="paragraph" w:styleId="aff8">
    <w:name w:val="Revision"/>
    <w:uiPriority w:val="99"/>
    <w:semiHidden/>
    <w:rsid w:val="000642E5"/>
    <w:pPr>
      <w:spacing w:after="0" w:line="240" w:lineRule="auto"/>
    </w:pPr>
    <w:rPr>
      <w:rFonts w:ascii="Times New Roman" w:eastAsia="Times New Roman" w:hAnsi="Times New Roman" w:cs="Times New Roman"/>
      <w:sz w:val="24"/>
      <w:szCs w:val="24"/>
      <w:lang w:eastAsia="ru-RU"/>
    </w:rPr>
  </w:style>
  <w:style w:type="paragraph" w:customStyle="1" w:styleId="1a">
    <w:name w:val="Обычный1"/>
    <w:uiPriority w:val="99"/>
    <w:qFormat/>
    <w:rsid w:val="000642E5"/>
    <w:pPr>
      <w:spacing w:after="0" w:line="240" w:lineRule="auto"/>
    </w:pPr>
    <w:rPr>
      <w:rFonts w:ascii="Times New Roman" w:eastAsia="Times New Roman" w:hAnsi="Times New Roman" w:cs="Times New Roman"/>
      <w:sz w:val="26"/>
      <w:szCs w:val="20"/>
      <w:lang w:eastAsia="ru-RU"/>
    </w:rPr>
  </w:style>
  <w:style w:type="character" w:customStyle="1" w:styleId="ListParagraphChar">
    <w:name w:val="List Paragraph Char"/>
    <w:link w:val="1b"/>
    <w:locked/>
    <w:rsid w:val="000642E5"/>
    <w:rPr>
      <w:rFonts w:ascii="Times New Roman" w:eastAsia="Times New Roman" w:hAnsi="Times New Roman" w:cs="Times New Roman"/>
    </w:rPr>
  </w:style>
  <w:style w:type="paragraph" w:customStyle="1" w:styleId="1b">
    <w:name w:val="Абзац списка1"/>
    <w:basedOn w:val="a0"/>
    <w:link w:val="ListParagraphChar"/>
    <w:qFormat/>
    <w:rsid w:val="000642E5"/>
    <w:pPr>
      <w:ind w:left="720"/>
      <w:contextualSpacing/>
    </w:pPr>
    <w:rPr>
      <w:rFonts w:ascii="Times New Roman" w:eastAsia="Times New Roman" w:hAnsi="Times New Roman" w:cs="Times New Roman"/>
    </w:rPr>
  </w:style>
  <w:style w:type="character" w:customStyle="1" w:styleId="1c">
    <w:name w:val="Стиль1 Знак"/>
    <w:link w:val="1"/>
    <w:uiPriority w:val="99"/>
    <w:locked/>
    <w:rsid w:val="000642E5"/>
    <w:rPr>
      <w:rFonts w:ascii="Times New Roman" w:hAnsi="Times New Roman"/>
      <w:b/>
      <w:bCs/>
      <w:color w:val="000000"/>
      <w:sz w:val="28"/>
      <w:szCs w:val="28"/>
    </w:rPr>
  </w:style>
  <w:style w:type="paragraph" w:customStyle="1" w:styleId="1">
    <w:name w:val="Стиль1"/>
    <w:basedOn w:val="1b"/>
    <w:link w:val="1c"/>
    <w:uiPriority w:val="99"/>
    <w:qFormat/>
    <w:rsid w:val="000642E5"/>
    <w:pPr>
      <w:keepNext/>
      <w:keepLines/>
      <w:numPr>
        <w:numId w:val="1"/>
      </w:numPr>
      <w:spacing w:after="0" w:line="240" w:lineRule="auto"/>
      <w:jc w:val="both"/>
      <w:outlineLvl w:val="0"/>
    </w:pPr>
    <w:rPr>
      <w:rFonts w:eastAsiaTheme="minorHAnsi" w:cstheme="minorBidi"/>
      <w:b/>
      <w:bCs/>
      <w:color w:val="000000"/>
      <w:sz w:val="28"/>
      <w:szCs w:val="28"/>
    </w:rPr>
  </w:style>
  <w:style w:type="paragraph" w:customStyle="1" w:styleId="2f">
    <w:name w:val="М2М_Текст"/>
    <w:basedOn w:val="a0"/>
    <w:uiPriority w:val="99"/>
    <w:qFormat/>
    <w:rsid w:val="000642E5"/>
    <w:pPr>
      <w:suppressAutoHyphens/>
      <w:snapToGrid w:val="0"/>
      <w:spacing w:after="0" w:line="360" w:lineRule="auto"/>
      <w:ind w:right="284" w:firstLine="851"/>
      <w:jc w:val="both"/>
    </w:pPr>
    <w:rPr>
      <w:rFonts w:ascii="Times New Roman" w:eastAsia="Times New Roman" w:hAnsi="Times New Roman" w:cs="Times New Roman"/>
      <w:sz w:val="26"/>
      <w:szCs w:val="26"/>
    </w:rPr>
  </w:style>
  <w:style w:type="paragraph" w:customStyle="1" w:styleId="2f0">
    <w:name w:val="Знак2"/>
    <w:basedOn w:val="a0"/>
    <w:next w:val="20"/>
    <w:autoRedefine/>
    <w:uiPriority w:val="99"/>
    <w:qFormat/>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aff9">
    <w:name w:val="Осн. текст Д"/>
    <w:uiPriority w:val="99"/>
    <w:qFormat/>
    <w:rsid w:val="000642E5"/>
    <w:pPr>
      <w:snapToGrid w:val="0"/>
      <w:spacing w:after="40" w:line="240" w:lineRule="auto"/>
      <w:ind w:firstLine="284"/>
      <w:jc w:val="both"/>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0642E5"/>
    <w:rPr>
      <w:rFonts w:ascii="Arial" w:eastAsia="Times New Roman" w:hAnsi="Arial" w:cs="Arial"/>
      <w:sz w:val="20"/>
      <w:szCs w:val="20"/>
      <w:lang w:eastAsia="ru-RU"/>
    </w:rPr>
  </w:style>
  <w:style w:type="paragraph" w:customStyle="1" w:styleId="13">
    <w:name w:val="Список1"/>
    <w:basedOn w:val="a0"/>
    <w:uiPriority w:val="99"/>
    <w:qFormat/>
    <w:rsid w:val="000642E5"/>
    <w:pPr>
      <w:numPr>
        <w:numId w:val="2"/>
      </w:numPr>
      <w:tabs>
        <w:tab w:val="left" w:pos="7088"/>
      </w:tabs>
      <w:spacing w:after="0" w:line="360" w:lineRule="auto"/>
    </w:pPr>
    <w:rPr>
      <w:rFonts w:ascii="Times New Roman" w:eastAsia="Times New Roman" w:hAnsi="Times New Roman" w:cs="Times New Roman"/>
      <w:sz w:val="24"/>
      <w:szCs w:val="20"/>
      <w:lang w:eastAsia="ru-RU"/>
    </w:rPr>
  </w:style>
  <w:style w:type="paragraph" w:customStyle="1" w:styleId="30">
    <w:name w:val="Стиль3"/>
    <w:basedOn w:val="22"/>
    <w:link w:val="39"/>
    <w:uiPriority w:val="99"/>
    <w:qFormat/>
    <w:rsid w:val="000642E5"/>
    <w:pPr>
      <w:widowControl w:val="0"/>
      <w:numPr>
        <w:ilvl w:val="2"/>
        <w:numId w:val="3"/>
      </w:numPr>
      <w:tabs>
        <w:tab w:val="clear" w:pos="1307"/>
        <w:tab w:val="num" w:pos="2160"/>
      </w:tabs>
      <w:adjustRightInd w:val="0"/>
      <w:spacing w:after="0" w:line="240" w:lineRule="auto"/>
      <w:ind w:left="2160" w:hanging="180"/>
      <w:jc w:val="both"/>
    </w:pPr>
    <w:rPr>
      <w:rFonts w:ascii="Times New Roman" w:eastAsia="Times New Roman" w:hAnsi="Times New Roman" w:cs="Times New Roman"/>
      <w:sz w:val="24"/>
      <w:szCs w:val="20"/>
    </w:rPr>
  </w:style>
  <w:style w:type="paragraph" w:customStyle="1" w:styleId="110">
    <w:name w:val="заголовок 11"/>
    <w:basedOn w:val="a0"/>
    <w:next w:val="a0"/>
    <w:uiPriority w:val="99"/>
    <w:qFormat/>
    <w:rsid w:val="000642E5"/>
    <w:pPr>
      <w:keepNext/>
      <w:spacing w:after="0" w:line="240" w:lineRule="auto"/>
      <w:jc w:val="center"/>
    </w:pPr>
    <w:rPr>
      <w:rFonts w:ascii="Times New Roman" w:eastAsia="Times New Roman" w:hAnsi="Times New Roman" w:cs="Times New Roman"/>
      <w:sz w:val="24"/>
      <w:szCs w:val="20"/>
      <w:lang w:eastAsia="ru-RU"/>
    </w:rPr>
  </w:style>
  <w:style w:type="paragraph" w:customStyle="1" w:styleId="2f1">
    <w:name w:val="Обычный2"/>
    <w:uiPriority w:val="99"/>
    <w:qFormat/>
    <w:rsid w:val="000642E5"/>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ffa">
    <w:name w:val="текст сноски"/>
    <w:basedOn w:val="a0"/>
    <w:uiPriority w:val="99"/>
    <w:qFormat/>
    <w:rsid w:val="000642E5"/>
    <w:pPr>
      <w:widowControl w:val="0"/>
      <w:spacing w:after="0" w:line="240" w:lineRule="auto"/>
    </w:pPr>
    <w:rPr>
      <w:rFonts w:ascii="Gelvetsky 12pt" w:eastAsia="Times New Roman" w:hAnsi="Gelvetsky 12pt" w:cs="Times New Roman"/>
      <w:sz w:val="24"/>
      <w:szCs w:val="20"/>
      <w:lang w:val="en-US" w:eastAsia="ru-RU"/>
    </w:rPr>
  </w:style>
  <w:style w:type="paragraph" w:customStyle="1" w:styleId="3---">
    <w:name w:val="3---"/>
    <w:basedOn w:val="a0"/>
    <w:uiPriority w:val="99"/>
    <w:qFormat/>
    <w:rsid w:val="000642E5"/>
    <w:pPr>
      <w:spacing w:before="120" w:after="120" w:line="240" w:lineRule="auto"/>
      <w:jc w:val="both"/>
    </w:pPr>
    <w:rPr>
      <w:rFonts w:ascii="Times New Roman" w:eastAsia="Times New Roman" w:hAnsi="Times New Roman" w:cs="Times New Roman"/>
      <w:sz w:val="24"/>
      <w:szCs w:val="20"/>
      <w:lang w:eastAsia="ru-RU"/>
    </w:rPr>
  </w:style>
  <w:style w:type="paragraph" w:customStyle="1" w:styleId="FormField">
    <w:name w:val="FormField"/>
    <w:basedOn w:val="a0"/>
    <w:uiPriority w:val="99"/>
    <w:qFormat/>
    <w:rsid w:val="000642E5"/>
    <w:pPr>
      <w:widowControl w:val="0"/>
      <w:spacing w:before="120" w:after="0" w:line="240" w:lineRule="auto"/>
    </w:pPr>
    <w:rPr>
      <w:rFonts w:ascii="Arial" w:eastAsia="Times New Roman" w:hAnsi="Arial" w:cs="Times New Roman"/>
      <w:b/>
      <w:sz w:val="24"/>
      <w:szCs w:val="20"/>
      <w:lang w:eastAsia="ru-RU"/>
    </w:rPr>
  </w:style>
  <w:style w:type="paragraph" w:customStyle="1" w:styleId="Head93">
    <w:name w:val="Head 9.3"/>
    <w:basedOn w:val="a0"/>
    <w:next w:val="a0"/>
    <w:uiPriority w:val="99"/>
    <w:qFormat/>
    <w:rsid w:val="000642E5"/>
    <w:pPr>
      <w:keepNext/>
      <w:widowControl w:val="0"/>
      <w:suppressAutoHyphens/>
      <w:spacing w:before="240" w:after="60" w:line="240" w:lineRule="auto"/>
      <w:jc w:val="center"/>
    </w:pPr>
    <w:rPr>
      <w:rFonts w:ascii="Times New Roman Bold" w:eastAsia="Times New Roman" w:hAnsi="Times New Roman Bold" w:cs="Times New Roman"/>
      <w:b/>
      <w:bCs/>
      <w:sz w:val="28"/>
      <w:szCs w:val="28"/>
      <w:lang w:eastAsia="ru-RU"/>
    </w:rPr>
  </w:style>
  <w:style w:type="paragraph" w:customStyle="1" w:styleId="FR1">
    <w:name w:val="FR1"/>
    <w:uiPriority w:val="99"/>
    <w:qFormat/>
    <w:rsid w:val="000642E5"/>
    <w:pPr>
      <w:widowControl w:val="0"/>
      <w:snapToGrid w:val="0"/>
      <w:spacing w:before="160" w:after="0" w:line="300" w:lineRule="auto"/>
      <w:jc w:val="center"/>
    </w:pPr>
    <w:rPr>
      <w:rFonts w:ascii="Arial" w:eastAsia="Times New Roman" w:hAnsi="Arial" w:cs="Times New Roman"/>
      <w:sz w:val="16"/>
      <w:szCs w:val="20"/>
      <w:lang w:eastAsia="ru-RU"/>
    </w:rPr>
  </w:style>
  <w:style w:type="paragraph" w:customStyle="1" w:styleId="2f2">
    <w:name w:val="Стиль2"/>
    <w:basedOn w:val="2a"/>
    <w:uiPriority w:val="99"/>
    <w:qFormat/>
    <w:rsid w:val="000642E5"/>
    <w:pPr>
      <w:keepNext/>
      <w:keepLines/>
      <w:widowControl w:val="0"/>
      <w:suppressLineNumbers/>
      <w:tabs>
        <w:tab w:val="clear" w:pos="283"/>
        <w:tab w:val="num" w:pos="1440"/>
      </w:tabs>
      <w:suppressAutoHyphens/>
      <w:spacing w:after="60"/>
      <w:ind w:left="1440"/>
      <w:jc w:val="both"/>
    </w:pPr>
    <w:rPr>
      <w:b/>
      <w:szCs w:val="20"/>
    </w:rPr>
  </w:style>
  <w:style w:type="paragraph" w:customStyle="1" w:styleId="StyleFirstline127cm">
    <w:name w:val="Style First line:  127 cm"/>
    <w:basedOn w:val="a0"/>
    <w:uiPriority w:val="99"/>
    <w:qFormat/>
    <w:rsid w:val="000642E5"/>
    <w:pPr>
      <w:numPr>
        <w:numId w:val="4"/>
      </w:numPr>
      <w:overflowPunct w:val="0"/>
      <w:autoSpaceDE w:val="0"/>
      <w:autoSpaceDN w:val="0"/>
      <w:adjustRightInd w:val="0"/>
      <w:spacing w:before="120" w:after="0" w:line="240" w:lineRule="auto"/>
      <w:ind w:left="0" w:firstLine="720"/>
      <w:jc w:val="both"/>
    </w:pPr>
    <w:rPr>
      <w:rFonts w:ascii="Arial" w:eastAsia="Times New Roman" w:hAnsi="Arial" w:cs="Times New Roman"/>
      <w:sz w:val="24"/>
      <w:szCs w:val="20"/>
      <w:lang w:eastAsia="ru-RU"/>
    </w:rPr>
  </w:style>
  <w:style w:type="paragraph" w:customStyle="1" w:styleId="211">
    <w:name w:val="Основной текст 21"/>
    <w:basedOn w:val="a0"/>
    <w:uiPriority w:val="99"/>
    <w:qFormat/>
    <w:rsid w:val="000642E5"/>
    <w:pPr>
      <w:widowControl w:val="0"/>
      <w:overflowPunct w:val="0"/>
      <w:autoSpaceDE w:val="0"/>
      <w:autoSpaceDN w:val="0"/>
      <w:adjustRightInd w:val="0"/>
      <w:spacing w:after="0" w:line="360" w:lineRule="auto"/>
      <w:ind w:firstLine="720"/>
      <w:jc w:val="both"/>
    </w:pPr>
    <w:rPr>
      <w:rFonts w:ascii="Times New Roman" w:eastAsia="Times New Roman" w:hAnsi="Times New Roman" w:cs="Times New Roman"/>
      <w:sz w:val="24"/>
      <w:szCs w:val="20"/>
      <w:lang w:eastAsia="ru-RU"/>
    </w:rPr>
  </w:style>
  <w:style w:type="paragraph" w:customStyle="1" w:styleId="Oaaeeoaoaeno">
    <w:name w:val="#Oaaeeoa oaeno"/>
    <w:basedOn w:val="a0"/>
    <w:uiPriority w:val="99"/>
    <w:qFormat/>
    <w:rsid w:val="000642E5"/>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310">
    <w:name w:val="Основной текст с отступом 31"/>
    <w:basedOn w:val="a0"/>
    <w:uiPriority w:val="99"/>
    <w:qFormat/>
    <w:rsid w:val="000642E5"/>
    <w:pPr>
      <w:widowControl w:val="0"/>
      <w:tabs>
        <w:tab w:val="left" w:pos="0"/>
      </w:tabs>
      <w:overflowPunct w:val="0"/>
      <w:autoSpaceDE w:val="0"/>
      <w:autoSpaceDN w:val="0"/>
      <w:adjustRightInd w:val="0"/>
      <w:spacing w:after="0" w:line="240" w:lineRule="auto"/>
      <w:ind w:right="21" w:hanging="11"/>
      <w:jc w:val="both"/>
    </w:pPr>
    <w:rPr>
      <w:rFonts w:ascii="Bookman Old Style" w:eastAsia="Times New Roman" w:hAnsi="Bookman Old Style" w:cs="Times New Roman"/>
      <w:i/>
      <w:color w:val="000000"/>
      <w:szCs w:val="20"/>
      <w:lang w:eastAsia="ru-RU"/>
    </w:rPr>
  </w:style>
  <w:style w:type="paragraph" w:customStyle="1" w:styleId="311">
    <w:name w:val="Основной текст 31"/>
    <w:basedOn w:val="a0"/>
    <w:uiPriority w:val="99"/>
    <w:qFormat/>
    <w:rsid w:val="000642E5"/>
    <w:pPr>
      <w:widowControl w:val="0"/>
      <w:overflowPunct w:val="0"/>
      <w:autoSpaceDE w:val="0"/>
      <w:autoSpaceDN w:val="0"/>
      <w:adjustRightInd w:val="0"/>
      <w:spacing w:after="0" w:line="240" w:lineRule="auto"/>
      <w:jc w:val="both"/>
    </w:pPr>
    <w:rPr>
      <w:rFonts w:ascii="Tahoma" w:eastAsia="Times New Roman" w:hAnsi="Tahoma" w:cs="Times New Roman"/>
      <w:color w:val="000000"/>
      <w:szCs w:val="20"/>
      <w:lang w:eastAsia="ru-RU"/>
    </w:rPr>
  </w:style>
  <w:style w:type="paragraph" w:customStyle="1" w:styleId="a00">
    <w:name w:val="a0"/>
    <w:basedOn w:val="a0"/>
    <w:uiPriority w:val="99"/>
    <w:qFormat/>
    <w:rsid w:val="000642E5"/>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1KGK9">
    <w:name w:val="1KG=K9"/>
    <w:uiPriority w:val="99"/>
    <w:qFormat/>
    <w:rsid w:val="000642E5"/>
    <w:pPr>
      <w:snapToGrid w:val="0"/>
      <w:spacing w:after="0" w:line="240" w:lineRule="auto"/>
    </w:pPr>
    <w:rPr>
      <w:rFonts w:ascii="Arial" w:eastAsia="Times New Roman" w:hAnsi="Arial" w:cs="Times New Roman"/>
      <w:sz w:val="24"/>
      <w:szCs w:val="20"/>
      <w:lang w:val="en-AU"/>
    </w:rPr>
  </w:style>
  <w:style w:type="paragraph" w:customStyle="1" w:styleId="affb">
    <w:name w:val="#Таблица цифры"/>
    <w:basedOn w:val="a0"/>
    <w:uiPriority w:val="99"/>
    <w:qFormat/>
    <w:rsid w:val="000642E5"/>
    <w:pPr>
      <w:spacing w:after="0" w:line="240" w:lineRule="auto"/>
      <w:jc w:val="center"/>
    </w:pPr>
    <w:rPr>
      <w:rFonts w:ascii="Times New Roman" w:eastAsia="Times New Roman" w:hAnsi="Times New Roman" w:cs="Times New Roman"/>
      <w:sz w:val="20"/>
      <w:szCs w:val="20"/>
      <w:lang w:eastAsia="ru-RU"/>
    </w:rPr>
  </w:style>
  <w:style w:type="paragraph" w:customStyle="1" w:styleId="affc">
    <w:name w:val="Стиль"/>
    <w:uiPriority w:val="99"/>
    <w:qFormat/>
    <w:rsid w:val="000642E5"/>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d">
    <w:name w:val="Знак"/>
    <w:basedOn w:val="a0"/>
    <w:next w:val="20"/>
    <w:autoRedefine/>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qFormat/>
    <w:rsid w:val="000642E5"/>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mark-">
    <w:name w:val="mark -"/>
    <w:basedOn w:val="aff9"/>
    <w:uiPriority w:val="99"/>
    <w:qFormat/>
    <w:rsid w:val="000642E5"/>
    <w:pPr>
      <w:numPr>
        <w:numId w:val="5"/>
      </w:numPr>
      <w:tabs>
        <w:tab w:val="right" w:leader="dot" w:pos="10490"/>
      </w:tabs>
      <w:jc w:val="left"/>
    </w:pPr>
  </w:style>
  <w:style w:type="paragraph" w:customStyle="1" w:styleId="CharCharCharChar">
    <w:name w:val="Знак Знак Char Char Знак Знак Char Char Знак Знак Знак Знак Знак Знак"/>
    <w:basedOn w:val="a0"/>
    <w:uiPriority w:val="99"/>
    <w:qFormat/>
    <w:rsid w:val="000642E5"/>
    <w:pPr>
      <w:spacing w:after="160" w:line="240" w:lineRule="exact"/>
    </w:pPr>
    <w:rPr>
      <w:rFonts w:ascii="Verdana" w:eastAsia="Times New Roman" w:hAnsi="Verdana" w:cs="Times New Roman"/>
      <w:sz w:val="24"/>
      <w:szCs w:val="24"/>
      <w:lang w:val="en-US"/>
    </w:rPr>
  </w:style>
  <w:style w:type="character" w:customStyle="1" w:styleId="Default0">
    <w:name w:val="Default Знак"/>
    <w:link w:val="Default"/>
    <w:uiPriority w:val="99"/>
    <w:locked/>
    <w:rsid w:val="000642E5"/>
    <w:rPr>
      <w:rFonts w:ascii="Times New Roman" w:eastAsia="Times New Roman" w:hAnsi="Times New Roman" w:cs="Times New Roman"/>
      <w:color w:val="000000"/>
      <w:sz w:val="24"/>
      <w:szCs w:val="24"/>
      <w:lang w:eastAsia="ru-RU"/>
    </w:rPr>
  </w:style>
  <w:style w:type="paragraph" w:customStyle="1" w:styleId="ConsCell">
    <w:name w:val="ConsCell"/>
    <w:uiPriority w:val="99"/>
    <w:qFormat/>
    <w:rsid w:val="000642E5"/>
    <w:pPr>
      <w:widowControl w:val="0"/>
      <w:spacing w:after="0" w:line="240" w:lineRule="auto"/>
    </w:pPr>
    <w:rPr>
      <w:rFonts w:ascii="Arial" w:eastAsia="Times New Roman" w:hAnsi="Arial" w:cs="Arial"/>
      <w:sz w:val="20"/>
      <w:szCs w:val="20"/>
      <w:lang w:eastAsia="ru-RU"/>
    </w:rPr>
  </w:style>
  <w:style w:type="paragraph" w:customStyle="1" w:styleId="ReportLevel1">
    <w:name w:val="Report Level 1"/>
    <w:basedOn w:val="a0"/>
    <w:next w:val="a0"/>
    <w:uiPriority w:val="99"/>
    <w:qFormat/>
    <w:rsid w:val="000642E5"/>
    <w:pPr>
      <w:numPr>
        <w:numId w:val="6"/>
      </w:numPr>
      <w:spacing w:before="60" w:after="0" w:line="240" w:lineRule="auto"/>
      <w:outlineLvl w:val="0"/>
    </w:pPr>
    <w:rPr>
      <w:rFonts w:ascii="Arial" w:eastAsia="MS Mincho" w:hAnsi="Arial" w:cs="Arial"/>
      <w:b/>
      <w:bCs/>
      <w:caps/>
      <w:sz w:val="24"/>
      <w:szCs w:val="24"/>
    </w:rPr>
  </w:style>
  <w:style w:type="paragraph" w:customStyle="1" w:styleId="ReportLevel2">
    <w:name w:val="Report Level 2"/>
    <w:basedOn w:val="ReportLevel1"/>
    <w:next w:val="a0"/>
    <w:uiPriority w:val="99"/>
    <w:qFormat/>
    <w:rsid w:val="000642E5"/>
    <w:pPr>
      <w:numPr>
        <w:ilvl w:val="1"/>
      </w:numPr>
      <w:spacing w:before="240"/>
      <w:outlineLvl w:val="1"/>
    </w:pPr>
    <w:rPr>
      <w:caps w:val="0"/>
    </w:rPr>
  </w:style>
  <w:style w:type="paragraph" w:customStyle="1" w:styleId="ReportLevel3">
    <w:name w:val="Report Level 3"/>
    <w:basedOn w:val="ReportLevel1"/>
    <w:next w:val="a0"/>
    <w:uiPriority w:val="99"/>
    <w:qFormat/>
    <w:rsid w:val="000642E5"/>
    <w:pPr>
      <w:numPr>
        <w:ilvl w:val="2"/>
      </w:numPr>
      <w:tabs>
        <w:tab w:val="left" w:pos="2160"/>
      </w:tabs>
      <w:spacing w:before="260"/>
      <w:outlineLvl w:val="2"/>
    </w:pPr>
    <w:rPr>
      <w:caps w:val="0"/>
      <w:sz w:val="20"/>
      <w:szCs w:val="20"/>
    </w:rPr>
  </w:style>
  <w:style w:type="paragraph" w:customStyle="1" w:styleId="ReportLevel4">
    <w:name w:val="Report Level 4"/>
    <w:basedOn w:val="ReportLevel3"/>
    <w:next w:val="a0"/>
    <w:uiPriority w:val="99"/>
    <w:qFormat/>
    <w:rsid w:val="000642E5"/>
    <w:pPr>
      <w:numPr>
        <w:ilvl w:val="3"/>
      </w:numPr>
      <w:outlineLvl w:val="3"/>
    </w:pPr>
  </w:style>
  <w:style w:type="character" w:customStyle="1" w:styleId="affe">
    <w:name w:val="Основной текст_"/>
    <w:link w:val="52"/>
    <w:locked/>
    <w:rsid w:val="000642E5"/>
    <w:rPr>
      <w:sz w:val="27"/>
      <w:shd w:val="clear" w:color="auto" w:fill="FFFFFF"/>
    </w:rPr>
  </w:style>
  <w:style w:type="paragraph" w:customStyle="1" w:styleId="52">
    <w:name w:val="Основной текст5"/>
    <w:basedOn w:val="a0"/>
    <w:link w:val="affe"/>
    <w:qFormat/>
    <w:rsid w:val="000642E5"/>
    <w:pPr>
      <w:shd w:val="clear" w:color="auto" w:fill="FFFFFF"/>
      <w:spacing w:after="0" w:line="240" w:lineRule="atLeast"/>
      <w:ind w:hanging="360"/>
    </w:pPr>
    <w:rPr>
      <w:sz w:val="27"/>
    </w:rPr>
  </w:style>
  <w:style w:type="character" w:customStyle="1" w:styleId="1d">
    <w:name w:val="Заголовок №1_"/>
    <w:link w:val="1e"/>
    <w:uiPriority w:val="99"/>
    <w:locked/>
    <w:rsid w:val="000642E5"/>
    <w:rPr>
      <w:sz w:val="27"/>
      <w:shd w:val="clear" w:color="auto" w:fill="FFFFFF"/>
    </w:rPr>
  </w:style>
  <w:style w:type="paragraph" w:customStyle="1" w:styleId="1e">
    <w:name w:val="Заголовок №1"/>
    <w:basedOn w:val="a0"/>
    <w:link w:val="1d"/>
    <w:uiPriority w:val="99"/>
    <w:qFormat/>
    <w:rsid w:val="000642E5"/>
    <w:pPr>
      <w:shd w:val="clear" w:color="auto" w:fill="FFFFFF"/>
      <w:spacing w:after="60" w:line="240" w:lineRule="atLeast"/>
      <w:ind w:hanging="360"/>
      <w:jc w:val="both"/>
      <w:outlineLvl w:val="0"/>
    </w:pPr>
    <w:rPr>
      <w:sz w:val="27"/>
    </w:rPr>
  </w:style>
  <w:style w:type="character" w:customStyle="1" w:styleId="2f3">
    <w:name w:val="Заголовок №2_"/>
    <w:link w:val="2f4"/>
    <w:uiPriority w:val="99"/>
    <w:locked/>
    <w:rsid w:val="000642E5"/>
    <w:rPr>
      <w:sz w:val="27"/>
      <w:shd w:val="clear" w:color="auto" w:fill="FFFFFF"/>
    </w:rPr>
  </w:style>
  <w:style w:type="paragraph" w:customStyle="1" w:styleId="2f4">
    <w:name w:val="Заголовок №2"/>
    <w:basedOn w:val="a0"/>
    <w:link w:val="2f3"/>
    <w:uiPriority w:val="99"/>
    <w:qFormat/>
    <w:rsid w:val="000642E5"/>
    <w:pPr>
      <w:shd w:val="clear" w:color="auto" w:fill="FFFFFF"/>
      <w:spacing w:after="540" w:line="240" w:lineRule="atLeast"/>
      <w:ind w:hanging="340"/>
      <w:outlineLvl w:val="1"/>
    </w:pPr>
    <w:rPr>
      <w:sz w:val="27"/>
    </w:rPr>
  </w:style>
  <w:style w:type="character" w:styleId="afff">
    <w:name w:val="annotation reference"/>
    <w:semiHidden/>
    <w:unhideWhenUsed/>
    <w:rsid w:val="000642E5"/>
    <w:rPr>
      <w:sz w:val="16"/>
      <w:szCs w:val="16"/>
    </w:rPr>
  </w:style>
  <w:style w:type="character" w:styleId="afff0">
    <w:name w:val="endnote reference"/>
    <w:uiPriority w:val="99"/>
    <w:semiHidden/>
    <w:unhideWhenUsed/>
    <w:rsid w:val="000642E5"/>
    <w:rPr>
      <w:vertAlign w:val="superscript"/>
    </w:rPr>
  </w:style>
  <w:style w:type="character" w:styleId="afff1">
    <w:name w:val="Placeholder Text"/>
    <w:basedOn w:val="a1"/>
    <w:uiPriority w:val="99"/>
    <w:semiHidden/>
    <w:rsid w:val="000642E5"/>
    <w:rPr>
      <w:color w:val="808080"/>
    </w:rPr>
  </w:style>
  <w:style w:type="character" w:customStyle="1" w:styleId="1f">
    <w:name w:val="Знак Знак1"/>
    <w:aliases w:val="Normal (Web) Знак1,Знак Знак,Знак Знак2,Знак1 Знак1,Знак2 Знак Знак1,Знак2 Знак1,Знак21 Знак1,Знак4 Знак Знак1,Обычный (Web) Знак Знак1,Обычный (веб) Знак Знак1,Обычный (веб) Знак1 Знак Знак Знак1,Текст сноски Знак1"/>
    <w:uiPriority w:val="99"/>
    <w:locked/>
    <w:rsid w:val="000642E5"/>
    <w:rPr>
      <w:b/>
      <w:bCs w:val="0"/>
      <w:sz w:val="22"/>
      <w:lang w:val="ru-RU" w:eastAsia="ru-RU" w:bidi="ar-SA"/>
    </w:rPr>
  </w:style>
  <w:style w:type="character" w:customStyle="1" w:styleId="27">
    <w:name w:val="Текст примечания Знак2"/>
    <w:link w:val="af9"/>
    <w:uiPriority w:val="99"/>
    <w:semiHidden/>
    <w:locked/>
    <w:rsid w:val="000642E5"/>
    <w:rPr>
      <w:rFonts w:ascii="Times New Roman" w:eastAsia="Times New Roman" w:hAnsi="Times New Roman" w:cs="Times New Roman"/>
      <w:sz w:val="20"/>
      <w:szCs w:val="20"/>
    </w:rPr>
  </w:style>
  <w:style w:type="character" w:customStyle="1" w:styleId="1f0">
    <w:name w:val="Основной текст Знак1"/>
    <w:aliases w:val="Body Text Char Знак1,Основной текст Знак Знак Знак Знак Знак Знак Знак Знак Знак Знак1,Основной текст Знак Знак Знак Знак Знак Знак Знак Знак Знак2,Основной текст Знак Знак Знак Знак Знак Знак1"/>
    <w:locked/>
    <w:rsid w:val="000642E5"/>
  </w:style>
  <w:style w:type="character" w:customStyle="1" w:styleId="2e">
    <w:name w:val="Тема примечания Знак2"/>
    <w:link w:val="aff5"/>
    <w:uiPriority w:val="99"/>
    <w:semiHidden/>
    <w:locked/>
    <w:rsid w:val="000642E5"/>
    <w:rPr>
      <w:rFonts w:ascii="Times New Roman" w:eastAsia="Times New Roman" w:hAnsi="Times New Roman" w:cs="Times New Roman"/>
      <w:b/>
      <w:bCs/>
      <w:sz w:val="20"/>
      <w:szCs w:val="20"/>
    </w:rPr>
  </w:style>
  <w:style w:type="character" w:customStyle="1" w:styleId="2f5">
    <w:name w:val="Текст выноски Знак2"/>
    <w:locked/>
    <w:rsid w:val="000642E5"/>
    <w:rPr>
      <w:rFonts w:ascii="Tahoma" w:hAnsi="Tahoma" w:cs="Tahoma" w:hint="default"/>
      <w:sz w:val="16"/>
      <w:szCs w:val="16"/>
    </w:rPr>
  </w:style>
  <w:style w:type="character" w:customStyle="1" w:styleId="postbody">
    <w:name w:val="postbody"/>
    <w:rsid w:val="000642E5"/>
    <w:rPr>
      <w:sz w:val="22"/>
      <w:szCs w:val="22"/>
      <w:lang w:val="en-US" w:eastAsia="en-US" w:bidi="ar-SA"/>
    </w:rPr>
  </w:style>
  <w:style w:type="character" w:customStyle="1" w:styleId="200">
    <w:name w:val="Знак Знак20"/>
    <w:rsid w:val="000642E5"/>
    <w:rPr>
      <w:b/>
      <w:bCs w:val="0"/>
      <w:lang w:val="ru-RU" w:eastAsia="ru-RU" w:bidi="ar-SA"/>
    </w:rPr>
  </w:style>
  <w:style w:type="character" w:customStyle="1" w:styleId="afff2">
    <w:name w:val="Основной текст Знак Знак Знак"/>
    <w:rsid w:val="000642E5"/>
    <w:rPr>
      <w:lang w:val="ru-RU" w:eastAsia="ru-RU" w:bidi="ar-SA"/>
    </w:rPr>
  </w:style>
  <w:style w:type="character" w:customStyle="1" w:styleId="1f1">
    <w:name w:val="Текст примечания Знак1"/>
    <w:rsid w:val="000642E5"/>
  </w:style>
  <w:style w:type="character" w:customStyle="1" w:styleId="1f2">
    <w:name w:val="Тема примечания Знак1"/>
    <w:uiPriority w:val="99"/>
    <w:rsid w:val="000642E5"/>
    <w:rPr>
      <w:b/>
      <w:bCs/>
    </w:rPr>
  </w:style>
  <w:style w:type="character" w:customStyle="1" w:styleId="1f3">
    <w:name w:val="Текст выноски Знак1"/>
    <w:uiPriority w:val="99"/>
    <w:rsid w:val="000642E5"/>
    <w:rPr>
      <w:rFonts w:ascii="Tahoma" w:hAnsi="Tahoma" w:cs="Tahoma" w:hint="default"/>
      <w:sz w:val="16"/>
      <w:szCs w:val="16"/>
    </w:rPr>
  </w:style>
  <w:style w:type="table" w:customStyle="1" w:styleId="42">
    <w:name w:val="Сетка таблицы4"/>
    <w:basedOn w:val="a2"/>
    <w:next w:val="ab"/>
    <w:rsid w:val="000642E5"/>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a">
    <w:name w:val="Нет списка3"/>
    <w:next w:val="a3"/>
    <w:uiPriority w:val="99"/>
    <w:semiHidden/>
    <w:unhideWhenUsed/>
    <w:rsid w:val="00C32C24"/>
  </w:style>
  <w:style w:type="paragraph" w:customStyle="1" w:styleId="2f6">
    <w:name w:val="Абзац списка2"/>
    <w:basedOn w:val="a0"/>
    <w:uiPriority w:val="34"/>
    <w:qFormat/>
    <w:rsid w:val="00C32C24"/>
    <w:pPr>
      <w:spacing w:after="0" w:line="240" w:lineRule="auto"/>
      <w:ind w:left="720"/>
      <w:contextualSpacing/>
    </w:pPr>
    <w:rPr>
      <w:rFonts w:ascii="Times New Roman" w:eastAsia="Times New Roman" w:hAnsi="Times New Roman" w:cs="Times New Roman"/>
      <w:sz w:val="24"/>
      <w:szCs w:val="24"/>
      <w:lang w:eastAsia="ru-RU"/>
    </w:rPr>
  </w:style>
  <w:style w:type="numbering" w:customStyle="1" w:styleId="43">
    <w:name w:val="Нет списка4"/>
    <w:next w:val="a3"/>
    <w:uiPriority w:val="99"/>
    <w:semiHidden/>
    <w:unhideWhenUsed/>
    <w:rsid w:val="00985A0E"/>
  </w:style>
  <w:style w:type="paragraph" w:customStyle="1" w:styleId="3b">
    <w:name w:val="Абзац списка3"/>
    <w:basedOn w:val="a0"/>
    <w:uiPriority w:val="34"/>
    <w:qFormat/>
    <w:rsid w:val="00985A0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Title">
    <w:name w:val="ConsPlusTitle"/>
    <w:uiPriority w:val="99"/>
    <w:qFormat/>
    <w:rsid w:val="00067FE8"/>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numbering" w:customStyle="1" w:styleId="53">
    <w:name w:val="Нет списка5"/>
    <w:next w:val="a3"/>
    <w:uiPriority w:val="99"/>
    <w:semiHidden/>
    <w:unhideWhenUsed/>
    <w:rsid w:val="008A04A5"/>
  </w:style>
  <w:style w:type="character" w:customStyle="1" w:styleId="apple-converted-space">
    <w:name w:val="apple-converted-space"/>
    <w:rsid w:val="008A04A5"/>
  </w:style>
  <w:style w:type="numbering" w:customStyle="1" w:styleId="61">
    <w:name w:val="Нет списка6"/>
    <w:next w:val="a3"/>
    <w:uiPriority w:val="99"/>
    <w:semiHidden/>
    <w:unhideWhenUsed/>
    <w:rsid w:val="005B2A9E"/>
  </w:style>
  <w:style w:type="paragraph" w:styleId="HTML1">
    <w:name w:val="HTML Address"/>
    <w:basedOn w:val="a0"/>
    <w:link w:val="HTML2"/>
    <w:semiHidden/>
    <w:unhideWhenUsed/>
    <w:rsid w:val="005B2A9E"/>
    <w:pPr>
      <w:spacing w:after="60" w:line="240" w:lineRule="auto"/>
      <w:jc w:val="both"/>
    </w:pPr>
    <w:rPr>
      <w:rFonts w:ascii="Times New Roman" w:eastAsia="Times New Roman" w:hAnsi="Times New Roman" w:cs="Times New Roman"/>
      <w:i/>
      <w:iCs/>
      <w:sz w:val="24"/>
      <w:szCs w:val="24"/>
      <w:lang w:eastAsia="ru-RU"/>
    </w:rPr>
  </w:style>
  <w:style w:type="character" w:customStyle="1" w:styleId="HTML2">
    <w:name w:val="Адрес HTML Знак"/>
    <w:basedOn w:val="a1"/>
    <w:link w:val="HTML1"/>
    <w:semiHidden/>
    <w:rsid w:val="005B2A9E"/>
    <w:rPr>
      <w:rFonts w:ascii="Times New Roman" w:eastAsia="Times New Roman" w:hAnsi="Times New Roman" w:cs="Times New Roman"/>
      <w:i/>
      <w:iCs/>
      <w:sz w:val="24"/>
      <w:szCs w:val="24"/>
      <w:lang w:eastAsia="ru-RU"/>
    </w:rPr>
  </w:style>
  <w:style w:type="character" w:customStyle="1" w:styleId="111">
    <w:name w:val="Заголовок 1 Знак1"/>
    <w:aliases w:val="Document Header1 Знак1,H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a1"/>
    <w:uiPriority w:val="9"/>
    <w:rsid w:val="005B2A9E"/>
    <w:rPr>
      <w:b/>
      <w:bCs w:val="0"/>
      <w:kern w:val="28"/>
      <w:sz w:val="36"/>
      <w:lang w:val="ru-RU" w:eastAsia="ru-RU" w:bidi="ar-SA"/>
    </w:rPr>
  </w:style>
  <w:style w:type="paragraph" w:styleId="3c">
    <w:name w:val="toc 3"/>
    <w:basedOn w:val="a0"/>
    <w:next w:val="a0"/>
    <w:autoRedefine/>
    <w:uiPriority w:val="39"/>
    <w:semiHidden/>
    <w:unhideWhenUsed/>
    <w:rsid w:val="005B2A9E"/>
    <w:pPr>
      <w:spacing w:after="0" w:line="240" w:lineRule="auto"/>
      <w:ind w:left="480"/>
    </w:pPr>
    <w:rPr>
      <w:rFonts w:ascii="Times New Roman" w:eastAsia="Times New Roman" w:hAnsi="Times New Roman" w:cs="Times New Roman"/>
      <w:sz w:val="24"/>
      <w:szCs w:val="24"/>
      <w:lang w:eastAsia="ru-RU"/>
    </w:rPr>
  </w:style>
  <w:style w:type="paragraph" w:styleId="44">
    <w:name w:val="toc 4"/>
    <w:basedOn w:val="a0"/>
    <w:next w:val="a0"/>
    <w:autoRedefine/>
    <w:uiPriority w:val="39"/>
    <w:semiHidden/>
    <w:unhideWhenUsed/>
    <w:rsid w:val="005B2A9E"/>
    <w:pPr>
      <w:spacing w:after="0" w:line="240" w:lineRule="auto"/>
      <w:ind w:left="720"/>
    </w:pPr>
    <w:rPr>
      <w:rFonts w:ascii="Times New Roman" w:eastAsia="Times New Roman" w:hAnsi="Times New Roman" w:cs="Times New Roman"/>
      <w:sz w:val="24"/>
      <w:szCs w:val="24"/>
      <w:lang w:eastAsia="ru-RU"/>
    </w:rPr>
  </w:style>
  <w:style w:type="paragraph" w:styleId="54">
    <w:name w:val="toc 5"/>
    <w:basedOn w:val="a0"/>
    <w:next w:val="a0"/>
    <w:autoRedefine/>
    <w:uiPriority w:val="39"/>
    <w:semiHidden/>
    <w:unhideWhenUsed/>
    <w:rsid w:val="005B2A9E"/>
    <w:pPr>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0"/>
    <w:next w:val="a0"/>
    <w:autoRedefine/>
    <w:uiPriority w:val="39"/>
    <w:semiHidden/>
    <w:unhideWhenUsed/>
    <w:rsid w:val="005B2A9E"/>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0"/>
    <w:next w:val="a0"/>
    <w:autoRedefine/>
    <w:uiPriority w:val="39"/>
    <w:semiHidden/>
    <w:unhideWhenUsed/>
    <w:rsid w:val="005B2A9E"/>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0"/>
    <w:next w:val="a0"/>
    <w:autoRedefine/>
    <w:uiPriority w:val="39"/>
    <w:semiHidden/>
    <w:unhideWhenUsed/>
    <w:rsid w:val="005B2A9E"/>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0"/>
    <w:next w:val="a0"/>
    <w:autoRedefine/>
    <w:uiPriority w:val="39"/>
    <w:semiHidden/>
    <w:unhideWhenUsed/>
    <w:rsid w:val="005B2A9E"/>
    <w:pPr>
      <w:spacing w:after="0" w:line="240" w:lineRule="auto"/>
      <w:ind w:left="1920"/>
    </w:pPr>
    <w:rPr>
      <w:rFonts w:ascii="Times New Roman" w:eastAsia="Times New Roman" w:hAnsi="Times New Roman" w:cs="Times New Roman"/>
      <w:sz w:val="24"/>
      <w:szCs w:val="24"/>
      <w:lang w:eastAsia="ru-RU"/>
    </w:rPr>
  </w:style>
  <w:style w:type="paragraph" w:styleId="afff3">
    <w:name w:val="Normal Indent"/>
    <w:basedOn w:val="a0"/>
    <w:uiPriority w:val="99"/>
    <w:semiHidden/>
    <w:unhideWhenUsed/>
    <w:rsid w:val="005B2A9E"/>
    <w:pPr>
      <w:spacing w:after="60" w:line="240" w:lineRule="auto"/>
      <w:ind w:left="708"/>
      <w:jc w:val="both"/>
    </w:pPr>
    <w:rPr>
      <w:rFonts w:ascii="Times New Roman" w:eastAsia="Times New Roman" w:hAnsi="Times New Roman" w:cs="Times New Roman"/>
      <w:sz w:val="24"/>
      <w:szCs w:val="24"/>
      <w:lang w:eastAsia="ru-RU"/>
    </w:rPr>
  </w:style>
  <w:style w:type="paragraph" w:styleId="afff4">
    <w:name w:val="envelope address"/>
    <w:basedOn w:val="a0"/>
    <w:uiPriority w:val="99"/>
    <w:semiHidden/>
    <w:unhideWhenUsed/>
    <w:rsid w:val="005B2A9E"/>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7">
    <w:name w:val="envelope return"/>
    <w:basedOn w:val="a0"/>
    <w:uiPriority w:val="99"/>
    <w:semiHidden/>
    <w:unhideWhenUsed/>
    <w:rsid w:val="005B2A9E"/>
    <w:pPr>
      <w:spacing w:after="60" w:line="240" w:lineRule="auto"/>
      <w:jc w:val="both"/>
    </w:pPr>
    <w:rPr>
      <w:rFonts w:ascii="Arial" w:eastAsia="Times New Roman" w:hAnsi="Arial" w:cs="Arial"/>
      <w:sz w:val="20"/>
      <w:szCs w:val="20"/>
      <w:lang w:eastAsia="ru-RU"/>
    </w:rPr>
  </w:style>
  <w:style w:type="paragraph" w:styleId="afff5">
    <w:name w:val="List"/>
    <w:basedOn w:val="a0"/>
    <w:uiPriority w:val="99"/>
    <w:semiHidden/>
    <w:unhideWhenUsed/>
    <w:rsid w:val="005B2A9E"/>
    <w:pPr>
      <w:spacing w:after="60" w:line="240" w:lineRule="auto"/>
      <w:ind w:left="283" w:hanging="283"/>
      <w:jc w:val="both"/>
    </w:pPr>
    <w:rPr>
      <w:rFonts w:ascii="Times New Roman" w:eastAsia="Times New Roman" w:hAnsi="Times New Roman" w:cs="Times New Roman"/>
      <w:sz w:val="24"/>
      <w:szCs w:val="24"/>
      <w:lang w:eastAsia="ru-RU"/>
    </w:rPr>
  </w:style>
  <w:style w:type="paragraph" w:styleId="afff6">
    <w:name w:val="List Number"/>
    <w:basedOn w:val="a0"/>
    <w:uiPriority w:val="99"/>
    <w:semiHidden/>
    <w:unhideWhenUsed/>
    <w:rsid w:val="005B2A9E"/>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3d">
    <w:name w:val="List 3"/>
    <w:basedOn w:val="a0"/>
    <w:uiPriority w:val="99"/>
    <w:semiHidden/>
    <w:unhideWhenUsed/>
    <w:rsid w:val="005B2A9E"/>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0"/>
    <w:uiPriority w:val="99"/>
    <w:semiHidden/>
    <w:unhideWhenUsed/>
    <w:rsid w:val="005B2A9E"/>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5">
    <w:name w:val="List 5"/>
    <w:basedOn w:val="a0"/>
    <w:uiPriority w:val="99"/>
    <w:semiHidden/>
    <w:unhideWhenUsed/>
    <w:rsid w:val="005B2A9E"/>
    <w:pPr>
      <w:spacing w:after="60" w:line="240" w:lineRule="auto"/>
      <w:ind w:left="1415" w:hanging="283"/>
      <w:jc w:val="both"/>
    </w:pPr>
    <w:rPr>
      <w:rFonts w:ascii="Times New Roman" w:eastAsia="Times New Roman" w:hAnsi="Times New Roman" w:cs="Times New Roman"/>
      <w:sz w:val="24"/>
      <w:szCs w:val="24"/>
      <w:lang w:eastAsia="ru-RU"/>
    </w:rPr>
  </w:style>
  <w:style w:type="paragraph" w:styleId="46">
    <w:name w:val="List Bullet 4"/>
    <w:basedOn w:val="a0"/>
    <w:autoRedefine/>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6">
    <w:name w:val="List Bullet 5"/>
    <w:basedOn w:val="a0"/>
    <w:autoRedefine/>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3e">
    <w:name w:val="List Number 3"/>
    <w:basedOn w:val="a0"/>
    <w:uiPriority w:val="99"/>
    <w:semiHidden/>
    <w:unhideWhenUsed/>
    <w:rsid w:val="005B2A9E"/>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7">
    <w:name w:val="List Number 4"/>
    <w:basedOn w:val="a0"/>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7">
    <w:name w:val="List Number 5"/>
    <w:basedOn w:val="a0"/>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afff7">
    <w:name w:val="Closing"/>
    <w:basedOn w:val="a0"/>
    <w:link w:val="afff8"/>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8">
    <w:name w:val="Прощание Знак"/>
    <w:basedOn w:val="a1"/>
    <w:link w:val="afff7"/>
    <w:uiPriority w:val="99"/>
    <w:semiHidden/>
    <w:rsid w:val="005B2A9E"/>
    <w:rPr>
      <w:rFonts w:ascii="Times New Roman" w:eastAsia="Times New Roman" w:hAnsi="Times New Roman" w:cs="Times New Roman"/>
      <w:sz w:val="24"/>
      <w:szCs w:val="24"/>
      <w:lang w:eastAsia="ru-RU"/>
    </w:rPr>
  </w:style>
  <w:style w:type="paragraph" w:styleId="afff9">
    <w:name w:val="Signature"/>
    <w:basedOn w:val="a0"/>
    <w:link w:val="afffa"/>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a">
    <w:name w:val="Подпись Знак"/>
    <w:basedOn w:val="a1"/>
    <w:link w:val="afff9"/>
    <w:uiPriority w:val="99"/>
    <w:semiHidden/>
    <w:rsid w:val="005B2A9E"/>
    <w:rPr>
      <w:rFonts w:ascii="Times New Roman" w:eastAsia="Times New Roman" w:hAnsi="Times New Roman" w:cs="Times New Roman"/>
      <w:sz w:val="24"/>
      <w:szCs w:val="24"/>
      <w:lang w:eastAsia="ru-RU"/>
    </w:rPr>
  </w:style>
  <w:style w:type="paragraph" w:styleId="afffb">
    <w:name w:val="List Continue"/>
    <w:basedOn w:val="a0"/>
    <w:uiPriority w:val="99"/>
    <w:semiHidden/>
    <w:unhideWhenUsed/>
    <w:rsid w:val="005B2A9E"/>
    <w:pPr>
      <w:spacing w:after="120" w:line="240" w:lineRule="auto"/>
      <w:ind w:left="283"/>
      <w:jc w:val="both"/>
    </w:pPr>
    <w:rPr>
      <w:rFonts w:ascii="Times New Roman" w:eastAsia="Times New Roman" w:hAnsi="Times New Roman" w:cs="Times New Roman"/>
      <w:sz w:val="24"/>
      <w:szCs w:val="24"/>
      <w:lang w:eastAsia="ru-RU"/>
    </w:rPr>
  </w:style>
  <w:style w:type="paragraph" w:styleId="3f">
    <w:name w:val="List Continue 3"/>
    <w:basedOn w:val="a0"/>
    <w:uiPriority w:val="99"/>
    <w:semiHidden/>
    <w:unhideWhenUsed/>
    <w:rsid w:val="005B2A9E"/>
    <w:pPr>
      <w:spacing w:after="120" w:line="240" w:lineRule="auto"/>
      <w:ind w:left="849"/>
      <w:jc w:val="both"/>
    </w:pPr>
    <w:rPr>
      <w:rFonts w:ascii="Times New Roman" w:eastAsia="Times New Roman" w:hAnsi="Times New Roman" w:cs="Times New Roman"/>
      <w:sz w:val="24"/>
      <w:szCs w:val="24"/>
      <w:lang w:eastAsia="ru-RU"/>
    </w:rPr>
  </w:style>
  <w:style w:type="paragraph" w:styleId="48">
    <w:name w:val="List Continue 4"/>
    <w:basedOn w:val="a0"/>
    <w:uiPriority w:val="99"/>
    <w:semiHidden/>
    <w:unhideWhenUsed/>
    <w:rsid w:val="005B2A9E"/>
    <w:pPr>
      <w:spacing w:after="120" w:line="240" w:lineRule="auto"/>
      <w:ind w:left="1132"/>
      <w:jc w:val="both"/>
    </w:pPr>
    <w:rPr>
      <w:rFonts w:ascii="Times New Roman" w:eastAsia="Times New Roman" w:hAnsi="Times New Roman" w:cs="Times New Roman"/>
      <w:sz w:val="24"/>
      <w:szCs w:val="24"/>
      <w:lang w:eastAsia="ru-RU"/>
    </w:rPr>
  </w:style>
  <w:style w:type="paragraph" w:styleId="58">
    <w:name w:val="List Continue 5"/>
    <w:basedOn w:val="a0"/>
    <w:uiPriority w:val="99"/>
    <w:semiHidden/>
    <w:unhideWhenUsed/>
    <w:rsid w:val="005B2A9E"/>
    <w:pPr>
      <w:spacing w:after="120" w:line="240" w:lineRule="auto"/>
      <w:ind w:left="1415"/>
      <w:jc w:val="both"/>
    </w:pPr>
    <w:rPr>
      <w:rFonts w:ascii="Times New Roman" w:eastAsia="Times New Roman" w:hAnsi="Times New Roman" w:cs="Times New Roman"/>
      <w:sz w:val="24"/>
      <w:szCs w:val="24"/>
      <w:lang w:eastAsia="ru-RU"/>
    </w:rPr>
  </w:style>
  <w:style w:type="paragraph" w:styleId="afffc">
    <w:name w:val="Message Header"/>
    <w:basedOn w:val="a0"/>
    <w:link w:val="afffd"/>
    <w:uiPriority w:val="99"/>
    <w:semiHidden/>
    <w:unhideWhenUsed/>
    <w:rsid w:val="005B2A9E"/>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lang w:eastAsia="ru-RU"/>
    </w:rPr>
  </w:style>
  <w:style w:type="character" w:customStyle="1" w:styleId="afffd">
    <w:name w:val="Шапка Знак"/>
    <w:basedOn w:val="a1"/>
    <w:link w:val="afffc"/>
    <w:uiPriority w:val="99"/>
    <w:semiHidden/>
    <w:rsid w:val="005B2A9E"/>
    <w:rPr>
      <w:rFonts w:ascii="Arial" w:eastAsia="Times New Roman" w:hAnsi="Arial" w:cs="Times New Roman"/>
      <w:sz w:val="24"/>
      <w:szCs w:val="24"/>
      <w:shd w:val="pct20" w:color="auto" w:fill="auto"/>
      <w:lang w:eastAsia="ru-RU"/>
    </w:rPr>
  </w:style>
  <w:style w:type="paragraph" w:styleId="afffe">
    <w:name w:val="Salutation"/>
    <w:basedOn w:val="a0"/>
    <w:next w:val="a0"/>
    <w:link w:val="affff"/>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
    <w:name w:val="Приветствие Знак"/>
    <w:basedOn w:val="a1"/>
    <w:link w:val="afffe"/>
    <w:uiPriority w:val="99"/>
    <w:semiHidden/>
    <w:rsid w:val="005B2A9E"/>
    <w:rPr>
      <w:rFonts w:ascii="Times New Roman" w:eastAsia="Times New Roman" w:hAnsi="Times New Roman" w:cs="Times New Roman"/>
      <w:sz w:val="24"/>
      <w:szCs w:val="24"/>
      <w:lang w:eastAsia="ru-RU"/>
    </w:rPr>
  </w:style>
  <w:style w:type="paragraph" w:styleId="affff0">
    <w:name w:val="Body Text First Indent"/>
    <w:basedOn w:val="af3"/>
    <w:link w:val="affff1"/>
    <w:uiPriority w:val="99"/>
    <w:semiHidden/>
    <w:unhideWhenUsed/>
    <w:rsid w:val="005B2A9E"/>
    <w:pPr>
      <w:spacing w:line="240" w:lineRule="auto"/>
      <w:ind w:firstLine="210"/>
      <w:jc w:val="both"/>
    </w:pPr>
    <w:rPr>
      <w:rFonts w:ascii="Times New Roman" w:eastAsia="Times New Roman" w:hAnsi="Times New Roman" w:cs="Times New Roman"/>
      <w:sz w:val="24"/>
      <w:szCs w:val="24"/>
      <w:lang w:eastAsia="ru-RU"/>
    </w:rPr>
  </w:style>
  <w:style w:type="character" w:customStyle="1" w:styleId="affff1">
    <w:name w:val="Красная строка Знак"/>
    <w:basedOn w:val="af4"/>
    <w:link w:val="affff0"/>
    <w:uiPriority w:val="99"/>
    <w:semiHidden/>
    <w:rsid w:val="005B2A9E"/>
    <w:rPr>
      <w:rFonts w:ascii="Times New Roman" w:eastAsia="Times New Roman" w:hAnsi="Times New Roman" w:cs="Times New Roman"/>
      <w:sz w:val="24"/>
      <w:szCs w:val="24"/>
      <w:lang w:eastAsia="ru-RU"/>
    </w:rPr>
  </w:style>
  <w:style w:type="paragraph" w:styleId="2f8">
    <w:name w:val="Body Text First Indent 2"/>
    <w:basedOn w:val="2c"/>
    <w:link w:val="2f9"/>
    <w:uiPriority w:val="99"/>
    <w:semiHidden/>
    <w:unhideWhenUsed/>
    <w:rsid w:val="005B2A9E"/>
    <w:pPr>
      <w:widowControl/>
      <w:autoSpaceDE/>
      <w:autoSpaceDN/>
      <w:adjustRightInd/>
      <w:spacing w:after="120"/>
      <w:ind w:left="283" w:firstLine="210"/>
    </w:pPr>
    <w:rPr>
      <w:i w:val="0"/>
      <w:sz w:val="24"/>
      <w:szCs w:val="24"/>
      <w:lang w:val="ru-RU" w:eastAsia="ru-RU"/>
    </w:rPr>
  </w:style>
  <w:style w:type="character" w:customStyle="1" w:styleId="2f9">
    <w:name w:val="Красная строка 2 Знак"/>
    <w:basedOn w:val="ad"/>
    <w:link w:val="2f8"/>
    <w:uiPriority w:val="99"/>
    <w:semiHidden/>
    <w:rsid w:val="005B2A9E"/>
    <w:rPr>
      <w:rFonts w:ascii="Times New Roman" w:eastAsia="Times New Roman" w:hAnsi="Times New Roman" w:cs="Times New Roman"/>
      <w:sz w:val="24"/>
      <w:szCs w:val="24"/>
      <w:lang w:eastAsia="ru-RU"/>
    </w:rPr>
  </w:style>
  <w:style w:type="paragraph" w:customStyle="1" w:styleId="1f4">
    <w:name w:val="Заголовок записки1"/>
    <w:basedOn w:val="a0"/>
    <w:next w:val="a0"/>
    <w:link w:val="affff2"/>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2">
    <w:name w:val="Заголовок записки Знак"/>
    <w:basedOn w:val="a1"/>
    <w:link w:val="1f4"/>
    <w:uiPriority w:val="99"/>
    <w:semiHidden/>
    <w:rsid w:val="005B2A9E"/>
    <w:rPr>
      <w:rFonts w:ascii="Times New Roman" w:eastAsia="Times New Roman" w:hAnsi="Times New Roman" w:cs="Times New Roman"/>
      <w:sz w:val="24"/>
      <w:szCs w:val="24"/>
      <w:lang w:eastAsia="ru-RU"/>
    </w:rPr>
  </w:style>
  <w:style w:type="paragraph" w:styleId="affff3">
    <w:name w:val="Block Text"/>
    <w:basedOn w:val="a0"/>
    <w:uiPriority w:val="99"/>
    <w:semiHidden/>
    <w:unhideWhenUsed/>
    <w:rsid w:val="005B2A9E"/>
    <w:pPr>
      <w:spacing w:after="120" w:line="240" w:lineRule="auto"/>
      <w:ind w:left="1440" w:right="1440"/>
      <w:jc w:val="both"/>
    </w:pPr>
    <w:rPr>
      <w:rFonts w:ascii="Times New Roman" w:eastAsia="Times New Roman" w:hAnsi="Times New Roman" w:cs="Times New Roman"/>
      <w:sz w:val="24"/>
      <w:szCs w:val="20"/>
      <w:lang w:eastAsia="ru-RU"/>
    </w:rPr>
  </w:style>
  <w:style w:type="paragraph" w:styleId="affff4">
    <w:name w:val="Document Map"/>
    <w:basedOn w:val="a0"/>
    <w:link w:val="affff5"/>
    <w:uiPriority w:val="99"/>
    <w:semiHidden/>
    <w:unhideWhenUsed/>
    <w:rsid w:val="005B2A9E"/>
    <w:pPr>
      <w:spacing w:after="0" w:line="240" w:lineRule="auto"/>
      <w:jc w:val="both"/>
    </w:pPr>
    <w:rPr>
      <w:rFonts w:ascii="Tahoma" w:eastAsia="Times New Roman" w:hAnsi="Tahoma" w:cs="Tahoma"/>
      <w:sz w:val="16"/>
      <w:szCs w:val="16"/>
      <w:lang w:eastAsia="ru-RU"/>
    </w:rPr>
  </w:style>
  <w:style w:type="character" w:customStyle="1" w:styleId="affff5">
    <w:name w:val="Схема документа Знак"/>
    <w:basedOn w:val="a1"/>
    <w:link w:val="affff4"/>
    <w:uiPriority w:val="99"/>
    <w:semiHidden/>
    <w:rsid w:val="005B2A9E"/>
    <w:rPr>
      <w:rFonts w:ascii="Tahoma" w:eastAsia="Times New Roman" w:hAnsi="Tahoma" w:cs="Tahoma"/>
      <w:sz w:val="16"/>
      <w:szCs w:val="16"/>
      <w:lang w:eastAsia="ru-RU"/>
    </w:rPr>
  </w:style>
  <w:style w:type="paragraph" w:styleId="affff6">
    <w:name w:val="Plain Text"/>
    <w:basedOn w:val="a0"/>
    <w:link w:val="affff7"/>
    <w:uiPriority w:val="99"/>
    <w:semiHidden/>
    <w:unhideWhenUsed/>
    <w:rsid w:val="005B2A9E"/>
    <w:pPr>
      <w:spacing w:after="0" w:line="240" w:lineRule="auto"/>
    </w:pPr>
    <w:rPr>
      <w:rFonts w:ascii="Courier New" w:eastAsia="Times New Roman" w:hAnsi="Courier New" w:cs="Times New Roman"/>
      <w:sz w:val="20"/>
      <w:szCs w:val="20"/>
      <w:lang w:eastAsia="ru-RU"/>
    </w:rPr>
  </w:style>
  <w:style w:type="character" w:customStyle="1" w:styleId="affff7">
    <w:name w:val="Текст Знак"/>
    <w:basedOn w:val="a1"/>
    <w:link w:val="affff6"/>
    <w:uiPriority w:val="99"/>
    <w:semiHidden/>
    <w:rsid w:val="005B2A9E"/>
    <w:rPr>
      <w:rFonts w:ascii="Courier New" w:eastAsia="Times New Roman" w:hAnsi="Courier New" w:cs="Times New Roman"/>
      <w:sz w:val="20"/>
      <w:szCs w:val="20"/>
      <w:lang w:eastAsia="ru-RU"/>
    </w:rPr>
  </w:style>
  <w:style w:type="paragraph" w:styleId="affff8">
    <w:name w:val="E-mail Signature"/>
    <w:basedOn w:val="a0"/>
    <w:link w:val="affff9"/>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9">
    <w:name w:val="Электронная подпись Знак"/>
    <w:basedOn w:val="a1"/>
    <w:link w:val="affff8"/>
    <w:uiPriority w:val="99"/>
    <w:semiHidden/>
    <w:rsid w:val="005B2A9E"/>
    <w:rPr>
      <w:rFonts w:ascii="Times New Roman" w:eastAsia="Times New Roman" w:hAnsi="Times New Roman" w:cs="Times New Roman"/>
      <w:sz w:val="24"/>
      <w:szCs w:val="24"/>
      <w:lang w:eastAsia="ru-RU"/>
    </w:rPr>
  </w:style>
  <w:style w:type="paragraph" w:styleId="affffa">
    <w:name w:val="TOC Heading"/>
    <w:basedOn w:val="14"/>
    <w:next w:val="a0"/>
    <w:uiPriority w:val="39"/>
    <w:semiHidden/>
    <w:unhideWhenUsed/>
    <w:qFormat/>
    <w:rsid w:val="005B2A9E"/>
    <w:pPr>
      <w:jc w:val="left"/>
      <w:outlineLvl w:val="9"/>
    </w:pPr>
    <w:rPr>
      <w:rFonts w:ascii="Cambria" w:eastAsia="Times New Roman" w:hAnsi="Cambria" w:cs="Times New Roman"/>
      <w:lang w:eastAsia="ru-RU"/>
    </w:rPr>
  </w:style>
  <w:style w:type="paragraph" w:customStyle="1" w:styleId="1f5">
    <w:name w:val="1"/>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b">
    <w:name w:val="Раздел"/>
    <w:basedOn w:val="a0"/>
    <w:uiPriority w:val="99"/>
    <w:semiHidden/>
    <w:qFormat/>
    <w:rsid w:val="005B2A9E"/>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f0">
    <w:name w:val="Раздел 3"/>
    <w:basedOn w:val="a0"/>
    <w:uiPriority w:val="99"/>
    <w:semiHidden/>
    <w:qFormat/>
    <w:rsid w:val="005B2A9E"/>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ffc">
    <w:name w:val="Условия контракта"/>
    <w:basedOn w:val="a0"/>
    <w:uiPriority w:val="99"/>
    <w:semiHidden/>
    <w:qFormat/>
    <w:rsid w:val="005B2A9E"/>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customStyle="1" w:styleId="affffd">
    <w:name w:val="Тендерные данные"/>
    <w:basedOn w:val="a0"/>
    <w:uiPriority w:val="99"/>
    <w:semiHidden/>
    <w:qFormat/>
    <w:rsid w:val="005B2A9E"/>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ffffe">
    <w:name w:val="Подраздел"/>
    <w:basedOn w:val="a0"/>
    <w:uiPriority w:val="99"/>
    <w:semiHidden/>
    <w:qFormat/>
    <w:rsid w:val="005B2A9E"/>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customStyle="1" w:styleId="afffff">
    <w:name w:val="Пункт"/>
    <w:basedOn w:val="a0"/>
    <w:uiPriority w:val="99"/>
    <w:qFormat/>
    <w:rsid w:val="005B2A9E"/>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fff0">
    <w:name w:val="Таблица шапка"/>
    <w:basedOn w:val="a0"/>
    <w:uiPriority w:val="99"/>
    <w:qFormat/>
    <w:rsid w:val="005B2A9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fff1">
    <w:name w:val="Таблица текст"/>
    <w:basedOn w:val="a0"/>
    <w:uiPriority w:val="99"/>
    <w:qFormat/>
    <w:rsid w:val="005B2A9E"/>
    <w:pPr>
      <w:spacing w:before="40" w:after="40" w:line="240" w:lineRule="auto"/>
      <w:ind w:left="57" w:right="57"/>
    </w:pPr>
    <w:rPr>
      <w:rFonts w:ascii="Times New Roman" w:eastAsia="Times New Roman" w:hAnsi="Times New Roman" w:cs="Times New Roman"/>
      <w:lang w:eastAsia="ru-RU"/>
    </w:rPr>
  </w:style>
  <w:style w:type="paragraph" w:customStyle="1" w:styleId="afffff2">
    <w:name w:val="пункт"/>
    <w:basedOn w:val="a0"/>
    <w:uiPriority w:val="99"/>
    <w:qFormat/>
    <w:rsid w:val="005B2A9E"/>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3">
    <w:name w:val="Знак Знак Знак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1f6">
    <w:name w:val="Список многоуровневый 1"/>
    <w:basedOn w:val="a0"/>
    <w:uiPriority w:val="99"/>
    <w:qFormat/>
    <w:rsid w:val="005B2A9E"/>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0"/>
    <w:autoRedefine/>
    <w:uiPriority w:val="99"/>
    <w:qFormat/>
    <w:rsid w:val="005B2A9E"/>
    <w:pPr>
      <w:spacing w:before="60" w:after="60" w:line="240" w:lineRule="auto"/>
    </w:pPr>
    <w:rPr>
      <w:rFonts w:ascii="Times New Roman" w:eastAsia="Calibri" w:hAnsi="Times New Roman" w:cs="Times New Roman"/>
      <w:sz w:val="20"/>
      <w:szCs w:val="20"/>
      <w:lang w:eastAsia="zh-CN"/>
    </w:rPr>
  </w:style>
  <w:style w:type="paragraph" w:customStyle="1" w:styleId="Instruction">
    <w:name w:val="Instruction"/>
    <w:basedOn w:val="2c"/>
    <w:uiPriority w:val="99"/>
    <w:semiHidden/>
    <w:qFormat/>
    <w:rsid w:val="005B2A9E"/>
    <w:pPr>
      <w:widowControl/>
      <w:tabs>
        <w:tab w:val="num" w:pos="360"/>
      </w:tabs>
      <w:autoSpaceDE/>
      <w:autoSpaceDN/>
      <w:adjustRightInd/>
      <w:spacing w:before="180" w:after="60"/>
      <w:ind w:left="360" w:hanging="360"/>
    </w:pPr>
    <w:rPr>
      <w:b/>
      <w:bCs/>
      <w:i w:val="0"/>
      <w:sz w:val="24"/>
      <w:szCs w:val="24"/>
      <w:lang w:val="ru-RU" w:eastAsia="ru-RU"/>
    </w:rPr>
  </w:style>
  <w:style w:type="paragraph" w:customStyle="1" w:styleId="afffff4">
    <w:name w:val="текст таблицы"/>
    <w:basedOn w:val="a0"/>
    <w:uiPriority w:val="99"/>
    <w:qFormat/>
    <w:rsid w:val="005B2A9E"/>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uiPriority w:val="99"/>
    <w:qFormat/>
    <w:rsid w:val="005B2A9E"/>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5">
    <w:name w:val="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6">
    <w:name w:val="Знак Знак Знак Знак Знак Знак"/>
    <w:basedOn w:val="a0"/>
    <w:uiPriority w:val="99"/>
    <w:rsid w:val="005B2A9E"/>
    <w:pPr>
      <w:spacing w:after="160" w:line="240" w:lineRule="exact"/>
    </w:pPr>
    <w:rPr>
      <w:rFonts w:ascii="Times New Roman" w:eastAsia="Calibri" w:hAnsi="Times New Roman" w:cs="Times New Roman"/>
      <w:sz w:val="20"/>
      <w:szCs w:val="20"/>
      <w:lang w:eastAsia="zh-CN"/>
    </w:rPr>
  </w:style>
  <w:style w:type="character" w:customStyle="1" w:styleId="afffff7">
    <w:name w:val="Дефис Знак"/>
    <w:basedOn w:val="a1"/>
    <w:link w:val="a"/>
    <w:uiPriority w:val="99"/>
    <w:locked/>
    <w:rsid w:val="005B2A9E"/>
    <w:rPr>
      <w:rFonts w:ascii="Times New Roman" w:eastAsia="Times New Roman" w:hAnsi="Times New Roman"/>
      <w:sz w:val="24"/>
      <w:szCs w:val="24"/>
      <w:lang w:val="en-US" w:eastAsia="ru-RU"/>
    </w:rPr>
  </w:style>
  <w:style w:type="paragraph" w:customStyle="1" w:styleId="a">
    <w:name w:val="Дефис"/>
    <w:basedOn w:val="a6"/>
    <w:link w:val="afffff7"/>
    <w:uiPriority w:val="99"/>
    <w:qFormat/>
    <w:rsid w:val="005B2A9E"/>
    <w:pPr>
      <w:numPr>
        <w:numId w:val="7"/>
      </w:numPr>
      <w:spacing w:after="0" w:line="240" w:lineRule="auto"/>
    </w:pPr>
    <w:rPr>
      <w:rFonts w:ascii="Times New Roman" w:eastAsia="Times New Roman" w:hAnsi="Times New Roman"/>
      <w:sz w:val="24"/>
      <w:szCs w:val="24"/>
      <w:lang w:val="en-US" w:eastAsia="ru-RU"/>
    </w:rPr>
  </w:style>
  <w:style w:type="paragraph" w:customStyle="1" w:styleId="afffff8">
    <w:name w:val="шапка таблицы"/>
    <w:basedOn w:val="a0"/>
    <w:uiPriority w:val="99"/>
    <w:qFormat/>
    <w:rsid w:val="005B2A9E"/>
    <w:pPr>
      <w:spacing w:after="0" w:line="240" w:lineRule="auto"/>
      <w:jc w:val="center"/>
    </w:pPr>
    <w:rPr>
      <w:rFonts w:ascii="Times New Roman" w:eastAsia="Times New Roman" w:hAnsi="Times New Roman" w:cs="Courier New"/>
      <w:b/>
      <w:sz w:val="20"/>
      <w:szCs w:val="20"/>
      <w:lang w:val="en-US" w:bidi="en-US"/>
    </w:rPr>
  </w:style>
  <w:style w:type="paragraph" w:customStyle="1" w:styleId="Style2">
    <w:name w:val="Style2"/>
    <w:basedOn w:val="a0"/>
    <w:uiPriority w:val="99"/>
    <w:qFormat/>
    <w:rsid w:val="005B2A9E"/>
    <w:pPr>
      <w:widowControl w:val="0"/>
      <w:autoSpaceDE w:val="0"/>
      <w:autoSpaceDN w:val="0"/>
      <w:adjustRightInd w:val="0"/>
      <w:spacing w:after="0" w:line="283" w:lineRule="exact"/>
    </w:pPr>
    <w:rPr>
      <w:rFonts w:ascii="Times New Roman" w:eastAsia="Times New Roman" w:hAnsi="Times New Roman" w:cs="Times New Roman"/>
      <w:sz w:val="24"/>
      <w:szCs w:val="24"/>
      <w:lang w:eastAsia="ru-RU"/>
    </w:rPr>
  </w:style>
  <w:style w:type="paragraph" w:customStyle="1" w:styleId="201">
    <w:name w:val="Знак Знак20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2">
    <w:name w:val="Знак Знак20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3">
    <w:name w:val="Знак Знак20 Знак Знак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27">
    <w:name w:val="xl27"/>
    <w:basedOn w:val="a0"/>
    <w:uiPriority w:val="99"/>
    <w:qFormat/>
    <w:rsid w:val="005B2A9E"/>
    <w:pPr>
      <w:spacing w:before="100" w:beforeAutospacing="1" w:after="100" w:afterAutospacing="1" w:line="240" w:lineRule="auto"/>
    </w:pPr>
    <w:rPr>
      <w:rFonts w:ascii="Times New Roman CYR" w:eastAsia="Times New Roman" w:hAnsi="Times New Roman CYR" w:cs="Times New Roman CYR"/>
      <w:sz w:val="24"/>
      <w:szCs w:val="24"/>
      <w:lang w:eastAsia="ru-RU"/>
    </w:rPr>
  </w:style>
  <w:style w:type="paragraph" w:customStyle="1" w:styleId="afffff9">
    <w:name w:val="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76">
    <w:name w:val="xl7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Arial Unicode MS" w:hAnsi="Times New Roman" w:cs="Times New Roman"/>
      <w:sz w:val="24"/>
      <w:szCs w:val="24"/>
      <w:lang w:eastAsia="ru-RU"/>
    </w:rPr>
  </w:style>
  <w:style w:type="paragraph" w:customStyle="1" w:styleId="iaui">
    <w:name w:val="iau?i"/>
    <w:basedOn w:val="af3"/>
    <w:uiPriority w:val="99"/>
    <w:qFormat/>
    <w:rsid w:val="005B2A9E"/>
    <w:pPr>
      <w:spacing w:line="240" w:lineRule="auto"/>
      <w:ind w:firstLine="720"/>
      <w:jc w:val="both"/>
    </w:pPr>
    <w:rPr>
      <w:rFonts w:ascii="Times New Roman" w:eastAsia="Times New Roman" w:hAnsi="Times New Roman" w:cs="Times New Roman"/>
      <w:sz w:val="24"/>
      <w:szCs w:val="20"/>
      <w:lang w:eastAsia="ru-RU"/>
    </w:rPr>
  </w:style>
  <w:style w:type="paragraph" w:customStyle="1" w:styleId="xl26">
    <w:name w:val="xl26"/>
    <w:basedOn w:val="a0"/>
    <w:uiPriority w:val="99"/>
    <w:qFormat/>
    <w:rsid w:val="005B2A9E"/>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4">
    <w:name w:val="xl2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ru-RU"/>
    </w:rPr>
  </w:style>
  <w:style w:type="paragraph" w:customStyle="1" w:styleId="xl28">
    <w:name w:val="xl2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29">
    <w:name w:val="xl2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30">
    <w:name w:val="xl3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xl31">
    <w:name w:val="xl31"/>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font5">
    <w:name w:val="font5"/>
    <w:basedOn w:val="a0"/>
    <w:uiPriority w:val="99"/>
    <w:qFormat/>
    <w:rsid w:val="005B2A9E"/>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afffffa">
    <w:name w:val="Заявление"/>
    <w:basedOn w:val="a0"/>
    <w:uiPriority w:val="99"/>
    <w:qFormat/>
    <w:rsid w:val="005B2A9E"/>
    <w:pPr>
      <w:spacing w:after="120" w:line="240" w:lineRule="auto"/>
      <w:ind w:firstLine="720"/>
      <w:jc w:val="both"/>
    </w:pPr>
    <w:rPr>
      <w:rFonts w:ascii="Times New Roman" w:eastAsia="Times New Roman" w:hAnsi="Times New Roman" w:cs="Times New Roman"/>
      <w:sz w:val="24"/>
      <w:szCs w:val="20"/>
      <w:lang w:eastAsia="ru-RU"/>
    </w:rPr>
  </w:style>
  <w:style w:type="paragraph" w:customStyle="1" w:styleId="xl87">
    <w:name w:val="xl87"/>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37">
    <w:name w:val="xl3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oaaeeoa">
    <w:name w:val="oaaeeoa"/>
    <w:basedOn w:val="a0"/>
    <w:uiPriority w:val="99"/>
    <w:qFormat/>
    <w:rsid w:val="005B2A9E"/>
    <w:pPr>
      <w:spacing w:after="0" w:line="240" w:lineRule="auto"/>
      <w:jc w:val="center"/>
    </w:pPr>
    <w:rPr>
      <w:rFonts w:ascii="Times New Roman" w:eastAsia="Times New Roman" w:hAnsi="Times New Roman" w:cs="Times New Roman"/>
      <w:sz w:val="24"/>
      <w:szCs w:val="20"/>
      <w:lang w:eastAsia="ru-RU"/>
    </w:rPr>
  </w:style>
  <w:style w:type="paragraph" w:customStyle="1" w:styleId="afffffb">
    <w:name w:val="обычн БО"/>
    <w:basedOn w:val="a0"/>
    <w:uiPriority w:val="99"/>
    <w:qFormat/>
    <w:rsid w:val="005B2A9E"/>
    <w:pPr>
      <w:spacing w:after="0" w:line="240" w:lineRule="auto"/>
      <w:jc w:val="both"/>
    </w:pPr>
    <w:rPr>
      <w:rFonts w:ascii="Arial" w:eastAsia="Times New Roman" w:hAnsi="Arial" w:cs="Arial"/>
      <w:sz w:val="24"/>
      <w:szCs w:val="24"/>
      <w:lang w:eastAsia="ru-RU"/>
    </w:rPr>
  </w:style>
  <w:style w:type="paragraph" w:customStyle="1" w:styleId="2fa">
    <w:name w:val="заголовок 2"/>
    <w:basedOn w:val="a0"/>
    <w:next w:val="a0"/>
    <w:uiPriority w:val="99"/>
    <w:qFormat/>
    <w:rsid w:val="005B2A9E"/>
    <w:pPr>
      <w:keepNext/>
      <w:spacing w:after="0" w:line="240" w:lineRule="auto"/>
      <w:jc w:val="both"/>
    </w:pPr>
    <w:rPr>
      <w:rFonts w:ascii="Times New Roman" w:eastAsia="Times New Roman" w:hAnsi="Times New Roman" w:cs="Times New Roman"/>
      <w:b/>
      <w:sz w:val="28"/>
      <w:szCs w:val="20"/>
      <w:lang w:eastAsia="ru-RU"/>
    </w:rPr>
  </w:style>
  <w:style w:type="paragraph" w:customStyle="1" w:styleId="afffffc">
    <w:name w:val="Îáû÷íûé"/>
    <w:uiPriority w:val="99"/>
    <w:qFormat/>
    <w:rsid w:val="005B2A9E"/>
    <w:pPr>
      <w:spacing w:after="0" w:line="240" w:lineRule="auto"/>
    </w:pPr>
    <w:rPr>
      <w:rFonts w:ascii="Times New Roman" w:eastAsia="Times New Roman" w:hAnsi="Times New Roman" w:cs="Times New Roman"/>
      <w:sz w:val="20"/>
      <w:szCs w:val="20"/>
      <w:lang w:val="en-US" w:eastAsia="ru-RU"/>
    </w:rPr>
  </w:style>
  <w:style w:type="paragraph" w:customStyle="1" w:styleId="xl32">
    <w:name w:val="xl3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3">
    <w:name w:val="xl33"/>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4">
    <w:name w:val="xl3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5">
    <w:name w:val="xl3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6">
    <w:name w:val="xl36"/>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8">
    <w:name w:val="xl3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9">
    <w:name w:val="xl3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40">
    <w:name w:val="xl4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1">
    <w:name w:val="xl4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2">
    <w:name w:val="xl4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3">
    <w:name w:val="xl4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4">
    <w:name w:val="xl4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5">
    <w:name w:val="xl4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6">
    <w:name w:val="xl4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7">
    <w:name w:val="xl4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8">
    <w:name w:val="xl48"/>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9">
    <w:name w:val="xl49"/>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0">
    <w:name w:val="xl50"/>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1">
    <w:name w:val="xl5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2">
    <w:name w:val="xl5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3">
    <w:name w:val="xl5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4">
    <w:name w:val="xl5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5">
    <w:name w:val="xl5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6">
    <w:name w:val="xl56"/>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7">
    <w:name w:val="xl5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8">
    <w:name w:val="xl58"/>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9">
    <w:name w:val="xl59"/>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0">
    <w:name w:val="xl6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2">
    <w:name w:val="xl6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3">
    <w:name w:val="xl63"/>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4">
    <w:name w:val="xl6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5">
    <w:name w:val="xl6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69">
    <w:name w:val="xl69"/>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0">
    <w:name w:val="xl7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1">
    <w:name w:val="xl71"/>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2">
    <w:name w:val="xl72"/>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3">
    <w:name w:val="xl73"/>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4">
    <w:name w:val="xl74"/>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8">
    <w:name w:val="xl78"/>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9">
    <w:name w:val="xl79"/>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0">
    <w:name w:val="xl80"/>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1">
    <w:name w:val="xl8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2">
    <w:name w:val="xl82"/>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3">
    <w:name w:val="xl8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4">
    <w:name w:val="xl8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5">
    <w:name w:val="xl85"/>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6">
    <w:name w:val="xl86"/>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8">
    <w:name w:val="xl88"/>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89">
    <w:name w:val="xl89"/>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90">
    <w:name w:val="xl9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afffffd">
    <w:name w:val="мой"/>
    <w:basedOn w:val="a0"/>
    <w:uiPriority w:val="99"/>
    <w:qFormat/>
    <w:rsid w:val="005B2A9E"/>
    <w:pPr>
      <w:spacing w:after="0" w:line="240" w:lineRule="auto"/>
    </w:pPr>
    <w:rPr>
      <w:rFonts w:ascii="Arial" w:eastAsia="Times New Roman" w:hAnsi="Arial" w:cs="Times New Roman"/>
      <w:sz w:val="24"/>
      <w:szCs w:val="20"/>
      <w:lang w:eastAsia="ru-RU"/>
    </w:rPr>
  </w:style>
  <w:style w:type="paragraph" w:customStyle="1" w:styleId="72">
    <w:name w:val="заголовок 7"/>
    <w:basedOn w:val="a0"/>
    <w:next w:val="a0"/>
    <w:uiPriority w:val="99"/>
    <w:qFormat/>
    <w:rsid w:val="005B2A9E"/>
    <w:pPr>
      <w:widowControl w:val="0"/>
      <w:spacing w:before="240" w:after="60" w:line="240" w:lineRule="auto"/>
      <w:jc w:val="both"/>
    </w:pPr>
    <w:rPr>
      <w:rFonts w:ascii="Arial" w:eastAsia="Times New Roman" w:hAnsi="Arial" w:cs="Times New Roman"/>
      <w:sz w:val="24"/>
      <w:szCs w:val="20"/>
      <w:lang w:eastAsia="ru-RU"/>
    </w:rPr>
  </w:style>
  <w:style w:type="character" w:customStyle="1" w:styleId="Normal">
    <w:name w:val="Normal Знак Знак"/>
    <w:link w:val="Normal0"/>
    <w:locked/>
    <w:rsid w:val="005B2A9E"/>
    <w:rPr>
      <w:rFonts w:ascii="Tms Rmn" w:hAnsi="Tms Rmn"/>
    </w:rPr>
  </w:style>
  <w:style w:type="paragraph" w:customStyle="1" w:styleId="Normal0">
    <w:name w:val="Normal Знак"/>
    <w:link w:val="Normal"/>
    <w:qFormat/>
    <w:rsid w:val="005B2A9E"/>
    <w:pPr>
      <w:spacing w:after="0" w:line="240" w:lineRule="auto"/>
    </w:pPr>
    <w:rPr>
      <w:rFonts w:ascii="Tms Rmn" w:hAnsi="Tms Rmn"/>
    </w:rPr>
  </w:style>
  <w:style w:type="paragraph" w:customStyle="1" w:styleId="afffffe">
    <w:name w:val="Основной текст бул"/>
    <w:basedOn w:val="a0"/>
    <w:uiPriority w:val="99"/>
    <w:qFormat/>
    <w:rsid w:val="005B2A9E"/>
    <w:pPr>
      <w:spacing w:after="0" w:line="240" w:lineRule="auto"/>
    </w:pPr>
    <w:rPr>
      <w:rFonts w:ascii="Times New Roman" w:eastAsia="Times New Roman" w:hAnsi="Times New Roman" w:cs="Times New Roman"/>
      <w:sz w:val="24"/>
      <w:szCs w:val="20"/>
      <w:lang w:val="en-GB" w:eastAsia="ru-RU"/>
    </w:rPr>
  </w:style>
  <w:style w:type="paragraph" w:customStyle="1" w:styleId="affffff">
    <w:name w:val="НумерСписокМногоУровн"/>
    <w:basedOn w:val="a0"/>
    <w:next w:val="afff5"/>
    <w:uiPriority w:val="99"/>
    <w:qFormat/>
    <w:rsid w:val="005B2A9E"/>
    <w:pPr>
      <w:tabs>
        <w:tab w:val="num" w:pos="360"/>
      </w:tabs>
      <w:spacing w:after="0" w:line="240" w:lineRule="auto"/>
      <w:ind w:left="360" w:hanging="360"/>
      <w:jc w:val="both"/>
    </w:pPr>
    <w:rPr>
      <w:rFonts w:ascii="Times New Roman" w:eastAsia="Times New Roman" w:hAnsi="Times New Roman" w:cs="Times New Roman"/>
      <w:noProof/>
      <w:sz w:val="24"/>
      <w:szCs w:val="20"/>
      <w:lang w:eastAsia="ru-RU"/>
    </w:rPr>
  </w:style>
  <w:style w:type="paragraph" w:customStyle="1" w:styleId="consnormal1">
    <w:name w:val="consnormal"/>
    <w:basedOn w:val="a0"/>
    <w:uiPriority w:val="99"/>
    <w:qFormat/>
    <w:rsid w:val="005B2A9E"/>
    <w:pPr>
      <w:autoSpaceDE w:val="0"/>
      <w:autoSpaceDN w:val="0"/>
      <w:spacing w:after="0" w:line="240" w:lineRule="auto"/>
      <w:ind w:right="19772" w:firstLine="720"/>
    </w:pPr>
    <w:rPr>
      <w:rFonts w:ascii="Arial" w:eastAsia="Times New Roman" w:hAnsi="Arial" w:cs="Arial"/>
      <w:sz w:val="20"/>
      <w:szCs w:val="20"/>
      <w:lang w:eastAsia="ru-RU"/>
    </w:rPr>
  </w:style>
  <w:style w:type="paragraph" w:customStyle="1" w:styleId="3f1">
    <w:name w:val="Знак3"/>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b">
    <w:name w:val="Знак Знак Знак2 Знак"/>
    <w:basedOn w:val="a0"/>
    <w:uiPriority w:val="99"/>
    <w:qFormat/>
    <w:rsid w:val="005B2A9E"/>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ffffff0">
    <w:name w:val="А. часть_раздела"/>
    <w:basedOn w:val="20"/>
    <w:autoRedefine/>
    <w:uiPriority w:val="99"/>
    <w:qFormat/>
    <w:rsid w:val="005B2A9E"/>
    <w:pPr>
      <w:keepLines w:val="0"/>
      <w:tabs>
        <w:tab w:val="left" w:pos="1080"/>
      </w:tabs>
      <w:spacing w:before="240" w:after="60" w:line="240" w:lineRule="auto"/>
      <w:ind w:right="-1"/>
    </w:pPr>
    <w:rPr>
      <w:rFonts w:eastAsia="Times New Roman" w:cs="Times New Roman"/>
      <w:szCs w:val="28"/>
    </w:rPr>
  </w:style>
  <w:style w:type="paragraph" w:customStyle="1" w:styleId="affffff1">
    <w:name w:val="Заголовок статьи"/>
    <w:basedOn w:val="a0"/>
    <w:next w:val="a0"/>
    <w:uiPriority w:val="99"/>
    <w:qFormat/>
    <w:rsid w:val="005B2A9E"/>
    <w:pPr>
      <w:widowControl w:val="0"/>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affffff2">
    <w:name w:val="Комментарий"/>
    <w:basedOn w:val="a0"/>
    <w:next w:val="a0"/>
    <w:uiPriority w:val="99"/>
    <w:qFormat/>
    <w:rsid w:val="005B2A9E"/>
    <w:pPr>
      <w:widowControl w:val="0"/>
      <w:autoSpaceDE w:val="0"/>
      <w:autoSpaceDN w:val="0"/>
      <w:adjustRightInd w:val="0"/>
      <w:spacing w:after="0" w:line="240" w:lineRule="auto"/>
      <w:ind w:left="170"/>
      <w:jc w:val="both"/>
    </w:pPr>
    <w:rPr>
      <w:rFonts w:ascii="Arial" w:eastAsia="Times New Roman" w:hAnsi="Arial" w:cs="Arial"/>
      <w:i/>
      <w:iCs/>
      <w:color w:val="800080"/>
      <w:sz w:val="20"/>
      <w:szCs w:val="20"/>
      <w:lang w:eastAsia="ru-RU"/>
    </w:rPr>
  </w:style>
  <w:style w:type="paragraph" w:customStyle="1" w:styleId="1f7">
    <w:name w:val="Заголовок1"/>
    <w:basedOn w:val="a0"/>
    <w:next w:val="af3"/>
    <w:uiPriority w:val="99"/>
    <w:qFormat/>
    <w:rsid w:val="005B2A9E"/>
    <w:pPr>
      <w:keepNext/>
      <w:suppressAutoHyphens/>
      <w:spacing w:before="240" w:after="240" w:line="240" w:lineRule="auto"/>
      <w:jc w:val="center"/>
    </w:pPr>
    <w:rPr>
      <w:rFonts w:ascii="Times New Roman" w:eastAsia="Times New Roman" w:hAnsi="Times New Roman" w:cs="Times New Roman"/>
      <w:b/>
      <w:caps/>
      <w:sz w:val="28"/>
      <w:szCs w:val="28"/>
      <w:lang w:eastAsia="ru-RU"/>
    </w:rPr>
  </w:style>
  <w:style w:type="paragraph" w:customStyle="1" w:styleId="affffff3">
    <w:name w:val="Штамп"/>
    <w:basedOn w:val="a0"/>
    <w:uiPriority w:val="99"/>
    <w:qFormat/>
    <w:rsid w:val="005B2A9E"/>
    <w:pPr>
      <w:widowControl w:val="0"/>
      <w:spacing w:after="0" w:line="240" w:lineRule="auto"/>
    </w:pPr>
    <w:rPr>
      <w:rFonts w:ascii="Times New Roman" w:eastAsia="Times New Roman" w:hAnsi="Times New Roman" w:cs="Times New Roman"/>
      <w:sz w:val="18"/>
      <w:szCs w:val="20"/>
      <w:lang w:eastAsia="ru-RU"/>
    </w:rPr>
  </w:style>
  <w:style w:type="paragraph" w:customStyle="1" w:styleId="affffff4">
    <w:name w:val="Заголовок разд."/>
    <w:basedOn w:val="a0"/>
    <w:next w:val="a0"/>
    <w:uiPriority w:val="99"/>
    <w:qFormat/>
    <w:rsid w:val="005B2A9E"/>
    <w:pPr>
      <w:snapToGrid w:val="0"/>
      <w:spacing w:before="120" w:after="120" w:line="240" w:lineRule="auto"/>
      <w:jc w:val="center"/>
    </w:pPr>
    <w:rPr>
      <w:rFonts w:ascii="Times New Roman" w:eastAsia="Times New Roman" w:hAnsi="Times New Roman" w:cs="Times New Roman"/>
      <w:caps/>
      <w:sz w:val="24"/>
      <w:szCs w:val="20"/>
      <w:lang w:val="en-US" w:eastAsia="ru-RU"/>
    </w:rPr>
  </w:style>
  <w:style w:type="paragraph" w:customStyle="1" w:styleId="affffff5">
    <w:name w:val="Осн. 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6">
    <w:name w:val="Заголовок подразд."/>
    <w:basedOn w:val="a0"/>
    <w:next w:val="a0"/>
    <w:uiPriority w:val="99"/>
    <w:qFormat/>
    <w:rsid w:val="005B2A9E"/>
    <w:pPr>
      <w:spacing w:before="240" w:after="360" w:line="240" w:lineRule="auto"/>
      <w:jc w:val="center"/>
    </w:pPr>
    <w:rPr>
      <w:rFonts w:ascii="Times New Roman" w:eastAsia="Times New Roman" w:hAnsi="Times New Roman" w:cs="Times New Roman"/>
      <w:smallCaps/>
      <w:sz w:val="24"/>
      <w:szCs w:val="20"/>
      <w:lang w:eastAsia="ru-RU"/>
    </w:rPr>
  </w:style>
  <w:style w:type="paragraph" w:customStyle="1" w:styleId="affffff7">
    <w:name w:val="Осн.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8">
    <w:name w:val="Заг.таблицы"/>
    <w:basedOn w:val="a0"/>
    <w:uiPriority w:val="99"/>
    <w:qFormat/>
    <w:rsid w:val="005B2A9E"/>
    <w:pPr>
      <w:keepNext/>
      <w:spacing w:after="0" w:line="240" w:lineRule="auto"/>
      <w:ind w:firstLine="709"/>
      <w:jc w:val="center"/>
    </w:pPr>
    <w:rPr>
      <w:rFonts w:ascii="Arial" w:eastAsia="Times New Roman" w:hAnsi="Arial" w:cs="Times New Roman"/>
      <w:sz w:val="24"/>
      <w:szCs w:val="20"/>
      <w:lang w:eastAsia="ru-RU"/>
    </w:rPr>
  </w:style>
  <w:style w:type="paragraph" w:customStyle="1" w:styleId="affffff9">
    <w:name w:val="назв.табл."/>
    <w:basedOn w:val="a0"/>
    <w:uiPriority w:val="99"/>
    <w:qFormat/>
    <w:rsid w:val="005B2A9E"/>
    <w:pPr>
      <w:spacing w:after="120" w:line="240" w:lineRule="auto"/>
      <w:jc w:val="right"/>
    </w:pPr>
    <w:rPr>
      <w:rFonts w:ascii="Times New Roman" w:eastAsia="Times New Roman" w:hAnsi="Times New Roman" w:cs="Times New Roman"/>
      <w:sz w:val="24"/>
      <w:szCs w:val="20"/>
      <w:lang w:eastAsia="ru-RU"/>
    </w:rPr>
  </w:style>
  <w:style w:type="paragraph" w:customStyle="1" w:styleId="affffffa">
    <w:name w:val="Наз.таблицы"/>
    <w:basedOn w:val="a0"/>
    <w:uiPriority w:val="99"/>
    <w:qFormat/>
    <w:rsid w:val="005B2A9E"/>
    <w:pPr>
      <w:keepNext/>
      <w:spacing w:after="120" w:line="240" w:lineRule="auto"/>
      <w:jc w:val="center"/>
    </w:pPr>
    <w:rPr>
      <w:rFonts w:ascii="Times New Roman" w:eastAsia="Times New Roman" w:hAnsi="Times New Roman" w:cs="Times New Roman"/>
      <w:sz w:val="20"/>
      <w:szCs w:val="20"/>
      <w:lang w:val="en-US" w:eastAsia="ru-RU"/>
    </w:rPr>
  </w:style>
  <w:style w:type="paragraph" w:customStyle="1" w:styleId="affffffb">
    <w:name w:val="Текст табл."/>
    <w:basedOn w:val="a0"/>
    <w:uiPriority w:val="99"/>
    <w:qFormat/>
    <w:rsid w:val="005B2A9E"/>
    <w:pPr>
      <w:spacing w:after="0" w:line="240" w:lineRule="auto"/>
      <w:jc w:val="both"/>
    </w:pPr>
    <w:rPr>
      <w:rFonts w:ascii="Times New Roman" w:eastAsia="Times New Roman" w:hAnsi="Times New Roman" w:cs="Times New Roman"/>
      <w:sz w:val="20"/>
      <w:szCs w:val="20"/>
      <w:lang w:val="en-US" w:eastAsia="ru-RU"/>
    </w:rPr>
  </w:style>
  <w:style w:type="paragraph" w:customStyle="1" w:styleId="affffffc">
    <w:name w:val="Шапка табличная"/>
    <w:basedOn w:val="a0"/>
    <w:next w:val="a0"/>
    <w:uiPriority w:val="99"/>
    <w:qFormat/>
    <w:rsid w:val="005B2A9E"/>
    <w:pPr>
      <w:keepNext/>
      <w:pageBreakBefore/>
      <w:spacing w:after="0" w:line="240" w:lineRule="auto"/>
      <w:jc w:val="center"/>
    </w:pPr>
    <w:rPr>
      <w:rFonts w:ascii="Times New Roman" w:eastAsia="Times New Roman" w:hAnsi="Times New Roman" w:cs="Times New Roman"/>
      <w:sz w:val="24"/>
      <w:szCs w:val="20"/>
      <w:lang w:eastAsia="ru-RU"/>
    </w:rPr>
  </w:style>
  <w:style w:type="paragraph" w:customStyle="1" w:styleId="2fc">
    <w:name w:val="Заг.2"/>
    <w:basedOn w:val="a0"/>
    <w:next w:val="a0"/>
    <w:uiPriority w:val="99"/>
    <w:qFormat/>
    <w:rsid w:val="005B2A9E"/>
    <w:pPr>
      <w:keepNext/>
      <w:keepLines/>
      <w:suppressAutoHyphens/>
      <w:spacing w:before="240" w:after="240" w:line="240" w:lineRule="auto"/>
      <w:jc w:val="center"/>
      <w:outlineLvl w:val="1"/>
    </w:pPr>
    <w:rPr>
      <w:rFonts w:ascii="Times New Roman" w:eastAsia="Times New Roman" w:hAnsi="Times New Roman" w:cs="Times New Roman"/>
      <w:smallCaps/>
      <w:kern w:val="24"/>
      <w:sz w:val="24"/>
      <w:szCs w:val="20"/>
      <w:lang w:eastAsia="ru-RU"/>
    </w:rPr>
  </w:style>
  <w:style w:type="paragraph" w:customStyle="1" w:styleId="112">
    <w:name w:val="Стиль Основной текст + 11 пт полужирный курсив По центру После:..."/>
    <w:basedOn w:val="af3"/>
    <w:uiPriority w:val="99"/>
    <w:qFormat/>
    <w:rsid w:val="005B2A9E"/>
    <w:pPr>
      <w:keepNext/>
      <w:spacing w:after="60" w:line="240" w:lineRule="auto"/>
      <w:ind w:firstLine="567"/>
      <w:jc w:val="center"/>
    </w:pPr>
    <w:rPr>
      <w:rFonts w:ascii="Arial" w:eastAsia="Times New Roman" w:hAnsi="Arial" w:cs="Times New Roman"/>
      <w:b/>
      <w:bCs/>
      <w:i/>
      <w:iCs/>
      <w:lang w:val="en-US" w:eastAsia="ru-RU"/>
    </w:rPr>
  </w:style>
  <w:style w:type="paragraph" w:customStyle="1" w:styleId="affffffd">
    <w:name w:val="Текст табличный"/>
    <w:basedOn w:val="a0"/>
    <w:uiPriority w:val="99"/>
    <w:qFormat/>
    <w:rsid w:val="005B2A9E"/>
    <w:pPr>
      <w:spacing w:after="0" w:line="240" w:lineRule="auto"/>
      <w:jc w:val="both"/>
    </w:pPr>
    <w:rPr>
      <w:rFonts w:ascii="Times New Roman" w:eastAsia="Times New Roman" w:hAnsi="Times New Roman" w:cs="Times New Roman"/>
      <w:szCs w:val="20"/>
      <w:lang w:eastAsia="ru-RU"/>
    </w:rPr>
  </w:style>
  <w:style w:type="paragraph" w:customStyle="1" w:styleId="212">
    <w:name w:val="Основной текст с отступом 21"/>
    <w:basedOn w:val="a0"/>
    <w:uiPriority w:val="99"/>
    <w:qFormat/>
    <w:rsid w:val="005B2A9E"/>
    <w:pPr>
      <w:spacing w:after="0" w:line="240" w:lineRule="auto"/>
      <w:ind w:firstLine="851"/>
      <w:jc w:val="both"/>
    </w:pPr>
    <w:rPr>
      <w:rFonts w:ascii="Times New Roman" w:eastAsia="Times New Roman" w:hAnsi="Times New Roman" w:cs="Times New Roman"/>
      <w:spacing w:val="4"/>
      <w:sz w:val="28"/>
      <w:szCs w:val="20"/>
      <w:lang w:eastAsia="ru-RU"/>
    </w:rPr>
  </w:style>
  <w:style w:type="paragraph" w:customStyle="1" w:styleId="220">
    <w:name w:val="Основной текст 22"/>
    <w:basedOn w:val="a0"/>
    <w:uiPriority w:val="99"/>
    <w:qFormat/>
    <w:rsid w:val="005B2A9E"/>
    <w:pPr>
      <w:spacing w:after="0" w:line="240" w:lineRule="auto"/>
      <w:ind w:firstLine="851"/>
      <w:jc w:val="both"/>
    </w:pPr>
    <w:rPr>
      <w:rFonts w:ascii="Times New Roman" w:eastAsia="Times New Roman" w:hAnsi="Times New Roman" w:cs="Times New Roman"/>
      <w:spacing w:val="4"/>
      <w:sz w:val="24"/>
      <w:szCs w:val="20"/>
      <w:lang w:eastAsia="ru-RU"/>
    </w:rPr>
  </w:style>
  <w:style w:type="paragraph" w:customStyle="1" w:styleId="font7">
    <w:name w:val="font7"/>
    <w:basedOn w:val="a0"/>
    <w:uiPriority w:val="99"/>
    <w:qFormat/>
    <w:rsid w:val="005B2A9E"/>
    <w:pPr>
      <w:spacing w:before="100" w:beforeAutospacing="1" w:after="100" w:afterAutospacing="1" w:line="240" w:lineRule="auto"/>
    </w:pPr>
    <w:rPr>
      <w:rFonts w:ascii="Times New Roman" w:eastAsia="Arial Unicode MS" w:hAnsi="Times New Roman" w:cs="Times New Roman"/>
      <w:color w:val="000000"/>
      <w:sz w:val="24"/>
      <w:szCs w:val="24"/>
      <w:lang w:eastAsia="ru-RU"/>
    </w:rPr>
  </w:style>
  <w:style w:type="paragraph" w:customStyle="1" w:styleId="1f8">
    <w:name w:val="Основной текст с отступом1"/>
    <w:basedOn w:val="a0"/>
    <w:uiPriority w:val="99"/>
    <w:qFormat/>
    <w:rsid w:val="005B2A9E"/>
    <w:pPr>
      <w:autoSpaceDE w:val="0"/>
      <w:autoSpaceDN w:val="0"/>
      <w:spacing w:after="120" w:line="240" w:lineRule="auto"/>
      <w:ind w:left="283"/>
    </w:pPr>
    <w:rPr>
      <w:rFonts w:ascii="Times New Roman" w:eastAsia="Times New Roman" w:hAnsi="Times New Roman" w:cs="Times New Roman"/>
      <w:sz w:val="24"/>
      <w:szCs w:val="24"/>
      <w:lang w:eastAsia="ru-RU"/>
    </w:rPr>
  </w:style>
  <w:style w:type="paragraph" w:customStyle="1" w:styleId="CharChar">
    <w:name w:val="Char Char"/>
    <w:basedOn w:val="a0"/>
    <w:uiPriority w:val="99"/>
    <w:qFormat/>
    <w:rsid w:val="005B2A9E"/>
    <w:pPr>
      <w:spacing w:after="160" w:line="240" w:lineRule="exact"/>
    </w:pPr>
    <w:rPr>
      <w:rFonts w:ascii="Verdana" w:eastAsia="Times New Roman" w:hAnsi="Verdana" w:cs="Times New Roman"/>
      <w:sz w:val="20"/>
      <w:szCs w:val="20"/>
      <w:lang w:val="en-US"/>
    </w:rPr>
  </w:style>
  <w:style w:type="paragraph" w:customStyle="1" w:styleId="FR3">
    <w:name w:val="FR3"/>
    <w:uiPriority w:val="99"/>
    <w:qFormat/>
    <w:rsid w:val="005B2A9E"/>
    <w:pPr>
      <w:widowControl w:val="0"/>
      <w:spacing w:after="0" w:line="480" w:lineRule="auto"/>
      <w:jc w:val="both"/>
    </w:pPr>
    <w:rPr>
      <w:rFonts w:ascii="Times New Roman" w:eastAsia="Times New Roman" w:hAnsi="Times New Roman" w:cs="Times New Roman"/>
      <w:sz w:val="24"/>
      <w:szCs w:val="24"/>
      <w:lang w:eastAsia="ru-RU"/>
    </w:rPr>
  </w:style>
  <w:style w:type="paragraph" w:customStyle="1" w:styleId="affffffe">
    <w:name w:val="ТаблНумер"/>
    <w:basedOn w:val="a0"/>
    <w:uiPriority w:val="99"/>
    <w:qFormat/>
    <w:rsid w:val="005B2A9E"/>
    <w:pPr>
      <w:tabs>
        <w:tab w:val="num" w:pos="432"/>
      </w:tabs>
      <w:spacing w:after="0" w:line="240" w:lineRule="auto"/>
      <w:ind w:left="432" w:hanging="432"/>
      <w:jc w:val="center"/>
    </w:pPr>
    <w:rPr>
      <w:rFonts w:ascii="Arial" w:eastAsia="Times New Roman" w:hAnsi="Arial" w:cs="Times New Roman"/>
      <w:sz w:val="24"/>
      <w:szCs w:val="20"/>
      <w:lang w:eastAsia="ru-RU"/>
    </w:rPr>
  </w:style>
  <w:style w:type="paragraph" w:customStyle="1" w:styleId="ConsTitle">
    <w:name w:val="ConsTitle"/>
    <w:uiPriority w:val="99"/>
    <w:qFormat/>
    <w:rsid w:val="005B2A9E"/>
    <w:pPr>
      <w:widowControl w:val="0"/>
      <w:autoSpaceDE w:val="0"/>
      <w:autoSpaceDN w:val="0"/>
      <w:adjustRightInd w:val="0"/>
      <w:spacing w:after="0" w:line="240" w:lineRule="auto"/>
      <w:ind w:right="19772"/>
    </w:pPr>
    <w:rPr>
      <w:rFonts w:ascii="Arial" w:eastAsia="Times New Roman" w:hAnsi="Arial" w:cs="Arial"/>
      <w:b/>
      <w:bCs/>
      <w:sz w:val="18"/>
      <w:szCs w:val="18"/>
      <w:lang w:eastAsia="ru-RU"/>
    </w:rPr>
  </w:style>
  <w:style w:type="paragraph" w:customStyle="1" w:styleId="afffffff">
    <w:name w:val="Списки"/>
    <w:basedOn w:val="a0"/>
    <w:uiPriority w:val="99"/>
    <w:qFormat/>
    <w:rsid w:val="005B2A9E"/>
    <w:pPr>
      <w:tabs>
        <w:tab w:val="left" w:pos="1260"/>
      </w:tabs>
      <w:spacing w:before="120" w:after="120" w:line="240" w:lineRule="auto"/>
      <w:jc w:val="both"/>
    </w:pPr>
    <w:rPr>
      <w:rFonts w:ascii="Times New Roman" w:eastAsia="Times New Roman" w:hAnsi="Times New Roman" w:cs="Times New Roman"/>
      <w:sz w:val="24"/>
      <w:szCs w:val="28"/>
      <w:lang w:eastAsia="ru-RU"/>
    </w:rPr>
  </w:style>
  <w:style w:type="paragraph" w:customStyle="1" w:styleId="FR2">
    <w:name w:val="FR2"/>
    <w:uiPriority w:val="99"/>
    <w:qFormat/>
    <w:rsid w:val="005B2A9E"/>
    <w:pPr>
      <w:widowControl w:val="0"/>
      <w:autoSpaceDE w:val="0"/>
      <w:autoSpaceDN w:val="0"/>
      <w:adjustRightInd w:val="0"/>
      <w:spacing w:after="0" w:line="240" w:lineRule="auto"/>
      <w:jc w:val="both"/>
    </w:pPr>
    <w:rPr>
      <w:rFonts w:ascii="Arial" w:eastAsia="Times New Roman" w:hAnsi="Arial" w:cs="Arial"/>
      <w:sz w:val="12"/>
      <w:szCs w:val="12"/>
      <w:lang w:eastAsia="ru-RU"/>
    </w:rPr>
  </w:style>
  <w:style w:type="paragraph" w:customStyle="1" w:styleId="59">
    <w:name w:val="заголовок 5"/>
    <w:basedOn w:val="a0"/>
    <w:next w:val="a0"/>
    <w:uiPriority w:val="99"/>
    <w:qFormat/>
    <w:rsid w:val="005B2A9E"/>
    <w:pPr>
      <w:keepNext/>
      <w:autoSpaceDE w:val="0"/>
      <w:autoSpaceDN w:val="0"/>
      <w:spacing w:after="0" w:line="240" w:lineRule="auto"/>
      <w:jc w:val="both"/>
    </w:pPr>
    <w:rPr>
      <w:rFonts w:ascii="Times New Roman" w:eastAsia="Times New Roman" w:hAnsi="Times New Roman" w:cs="Times New Roman"/>
      <w:sz w:val="24"/>
      <w:szCs w:val="20"/>
      <w:lang w:eastAsia="ru-RU"/>
    </w:rPr>
  </w:style>
  <w:style w:type="paragraph" w:customStyle="1" w:styleId="3f2">
    <w:name w:val="Знак3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f0">
    <w:name w:val="Таблицы (моноширинный)"/>
    <w:basedOn w:val="a0"/>
    <w:next w:val="a0"/>
    <w:uiPriority w:val="99"/>
    <w:qFormat/>
    <w:rsid w:val="005B2A9E"/>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ormattext">
    <w:name w:val="formattext"/>
    <w:uiPriority w:val="99"/>
    <w:qFormat/>
    <w:rsid w:val="005B2A9E"/>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paragraph" w:customStyle="1" w:styleId="113">
    <w:name w:val="Заголовок 11"/>
    <w:basedOn w:val="a0"/>
    <w:next w:val="a0"/>
    <w:uiPriority w:val="99"/>
    <w:qFormat/>
    <w:rsid w:val="005B2A9E"/>
    <w:pPr>
      <w:keepNext/>
      <w:tabs>
        <w:tab w:val="num" w:pos="720"/>
      </w:tabs>
      <w:spacing w:before="240" w:after="60" w:line="240" w:lineRule="auto"/>
      <w:ind w:left="360" w:hanging="360"/>
      <w:jc w:val="center"/>
    </w:pPr>
    <w:rPr>
      <w:rFonts w:ascii="Times New Roman" w:eastAsia="Times New Roman" w:hAnsi="Times New Roman" w:cs="Times New Roman"/>
      <w:b/>
      <w:caps/>
      <w:kern w:val="28"/>
      <w:sz w:val="24"/>
      <w:szCs w:val="20"/>
      <w:lang w:eastAsia="ru-RU"/>
    </w:rPr>
  </w:style>
  <w:style w:type="paragraph" w:customStyle="1" w:styleId="iauiAI">
    <w:name w:val="iau?i AI"/>
    <w:basedOn w:val="a0"/>
    <w:uiPriority w:val="99"/>
    <w:qFormat/>
    <w:rsid w:val="005B2A9E"/>
    <w:pPr>
      <w:widowControl w:val="0"/>
      <w:spacing w:after="0" w:line="240" w:lineRule="auto"/>
      <w:jc w:val="both"/>
    </w:pPr>
    <w:rPr>
      <w:rFonts w:ascii="Arial" w:eastAsia="Times New Roman" w:hAnsi="Arial" w:cs="Times New Roman"/>
      <w:sz w:val="24"/>
      <w:szCs w:val="20"/>
      <w:lang w:eastAsia="ru-RU"/>
    </w:rPr>
  </w:style>
  <w:style w:type="paragraph" w:customStyle="1" w:styleId="49">
    <w:name w:val="Основной текст 4"/>
    <w:basedOn w:val="220"/>
    <w:uiPriority w:val="99"/>
    <w:qFormat/>
    <w:rsid w:val="005B2A9E"/>
    <w:pPr>
      <w:widowControl w:val="0"/>
      <w:spacing w:after="120"/>
      <w:ind w:left="283" w:firstLine="720"/>
    </w:pPr>
    <w:rPr>
      <w:rFonts w:ascii="Arial" w:hAnsi="Arial"/>
      <w:spacing w:val="0"/>
    </w:rPr>
  </w:style>
  <w:style w:type="paragraph" w:customStyle="1" w:styleId="afffffff1">
    <w:name w:val="Обычный без отступа"/>
    <w:basedOn w:val="a0"/>
    <w:next w:val="a0"/>
    <w:uiPriority w:val="99"/>
    <w:qFormat/>
    <w:rsid w:val="005B2A9E"/>
    <w:pPr>
      <w:spacing w:after="0" w:line="240" w:lineRule="auto"/>
      <w:jc w:val="both"/>
    </w:pPr>
    <w:rPr>
      <w:rFonts w:ascii="Times New Roman" w:eastAsia="Times New Roman" w:hAnsi="Times New Roman" w:cs="Times New Roman"/>
      <w:sz w:val="24"/>
      <w:szCs w:val="20"/>
      <w:lang w:eastAsia="ru-RU"/>
    </w:rPr>
  </w:style>
  <w:style w:type="paragraph" w:customStyle="1" w:styleId="---11">
    <w:name w:val="Олег-таблица-лево-11"/>
    <w:basedOn w:val="ac"/>
    <w:uiPriority w:val="99"/>
    <w:qFormat/>
    <w:rsid w:val="005B2A9E"/>
    <w:pPr>
      <w:spacing w:before="60" w:after="60" w:line="240" w:lineRule="auto"/>
      <w:ind w:left="0"/>
      <w:jc w:val="both"/>
    </w:pPr>
    <w:rPr>
      <w:rFonts w:ascii="Arial" w:eastAsia="Times New Roman" w:hAnsi="Arial" w:cs="Times New Roman"/>
      <w:bCs/>
      <w:szCs w:val="20"/>
      <w:lang w:eastAsia="ru-RU"/>
    </w:rPr>
  </w:style>
  <w:style w:type="paragraph" w:customStyle="1" w:styleId="1f9">
    <w:name w:val="заголовок 1"/>
    <w:basedOn w:val="a0"/>
    <w:next w:val="a0"/>
    <w:uiPriority w:val="99"/>
    <w:qFormat/>
    <w:rsid w:val="005B2A9E"/>
    <w:pPr>
      <w:keepLines/>
      <w:widowControl w:val="0"/>
      <w:tabs>
        <w:tab w:val="num" w:pos="432"/>
      </w:tabs>
      <w:spacing w:before="360" w:after="0" w:line="240" w:lineRule="auto"/>
      <w:ind w:left="709" w:hanging="709"/>
      <w:jc w:val="both"/>
    </w:pPr>
    <w:rPr>
      <w:rFonts w:ascii="Times" w:eastAsia="Times New Roman" w:hAnsi="Times" w:cs="Times New Roman"/>
      <w:sz w:val="24"/>
      <w:szCs w:val="20"/>
      <w:lang w:val="de-DE" w:eastAsia="zh-CN"/>
    </w:rPr>
  </w:style>
  <w:style w:type="paragraph" w:customStyle="1" w:styleId="Normal1">
    <w:name w:val="Normal1"/>
    <w:uiPriority w:val="99"/>
    <w:qFormat/>
    <w:rsid w:val="005B2A9E"/>
    <w:pPr>
      <w:widowControl w:val="0"/>
      <w:snapToGrid w:val="0"/>
      <w:spacing w:after="0" w:line="336" w:lineRule="auto"/>
      <w:ind w:firstLine="20"/>
    </w:pPr>
    <w:rPr>
      <w:rFonts w:ascii="Times New Roman" w:eastAsia="Times New Roman" w:hAnsi="Times New Roman" w:cs="Times New Roman"/>
      <w:sz w:val="20"/>
      <w:szCs w:val="20"/>
      <w:lang w:eastAsia="ru-RU"/>
    </w:rPr>
  </w:style>
  <w:style w:type="paragraph" w:customStyle="1" w:styleId="2-11">
    <w:name w:val="содержание2-11"/>
    <w:basedOn w:val="a0"/>
    <w:uiPriority w:val="99"/>
    <w:qFormat/>
    <w:rsid w:val="005B2A9E"/>
    <w:pPr>
      <w:spacing w:before="120" w:after="0" w:line="240" w:lineRule="auto"/>
      <w:jc w:val="both"/>
    </w:pPr>
    <w:rPr>
      <w:rFonts w:ascii="Times New Roman" w:eastAsia="Times New Roman" w:hAnsi="Times New Roman" w:cs="Times New Roman"/>
      <w:sz w:val="24"/>
      <w:szCs w:val="24"/>
      <w:lang w:eastAsia="ru-RU"/>
    </w:rPr>
  </w:style>
  <w:style w:type="paragraph" w:customStyle="1" w:styleId="afffffff2">
    <w:name w:val="Основной текст отчета"/>
    <w:basedOn w:val="a0"/>
    <w:uiPriority w:val="99"/>
    <w:qFormat/>
    <w:rsid w:val="005B2A9E"/>
    <w:pPr>
      <w:spacing w:after="0" w:line="240" w:lineRule="auto"/>
      <w:ind w:firstLine="426"/>
      <w:jc w:val="both"/>
    </w:pPr>
    <w:rPr>
      <w:rFonts w:ascii="Arial" w:eastAsia="Times New Roman" w:hAnsi="Arial" w:cs="Times New Roman"/>
      <w:szCs w:val="20"/>
      <w:lang w:eastAsia="ru-RU"/>
    </w:rPr>
  </w:style>
  <w:style w:type="paragraph" w:customStyle="1" w:styleId="afffffff3">
    <w:name w:val="Основной абзац"/>
    <w:basedOn w:val="a0"/>
    <w:uiPriority w:val="99"/>
    <w:qFormat/>
    <w:rsid w:val="005B2A9E"/>
    <w:pPr>
      <w:spacing w:after="0" w:line="360" w:lineRule="auto"/>
      <w:ind w:firstLine="567"/>
      <w:jc w:val="both"/>
    </w:pPr>
    <w:rPr>
      <w:rFonts w:ascii="Times New Roman" w:eastAsia="Times New Roman" w:hAnsi="Times New Roman" w:cs="Times New Roman"/>
      <w:sz w:val="24"/>
      <w:szCs w:val="20"/>
      <w:lang w:eastAsia="ru-RU"/>
    </w:rPr>
  </w:style>
  <w:style w:type="character" w:customStyle="1" w:styleId="130">
    <w:name w:val="Обычный + 13 пт Знак"/>
    <w:aliases w:val="полужирный Знак"/>
    <w:link w:val="131"/>
    <w:locked/>
    <w:rsid w:val="005B2A9E"/>
    <w:rPr>
      <w:b/>
      <w:bCs/>
      <w:sz w:val="36"/>
      <w:szCs w:val="36"/>
    </w:rPr>
  </w:style>
  <w:style w:type="paragraph" w:customStyle="1" w:styleId="131">
    <w:name w:val="Обычный + 13 пт"/>
    <w:aliases w:val="полужирный"/>
    <w:basedOn w:val="a0"/>
    <w:link w:val="130"/>
    <w:qFormat/>
    <w:rsid w:val="005B2A9E"/>
    <w:pPr>
      <w:spacing w:after="0" w:line="240" w:lineRule="auto"/>
      <w:ind w:firstLine="567"/>
      <w:outlineLvl w:val="0"/>
    </w:pPr>
    <w:rPr>
      <w:b/>
      <w:bCs/>
      <w:sz w:val="36"/>
      <w:szCs w:val="36"/>
    </w:rPr>
  </w:style>
  <w:style w:type="paragraph" w:customStyle="1" w:styleId="3f3">
    <w:name w:val="Знак3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tyle7">
    <w:name w:val="Style7"/>
    <w:basedOn w:val="a0"/>
    <w:uiPriority w:val="99"/>
    <w:qFormat/>
    <w:rsid w:val="005B2A9E"/>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34">
    <w:name w:val="Style34"/>
    <w:basedOn w:val="a0"/>
    <w:uiPriority w:val="99"/>
    <w:qFormat/>
    <w:rsid w:val="005B2A9E"/>
    <w:pPr>
      <w:widowControl w:val="0"/>
      <w:autoSpaceDE w:val="0"/>
      <w:autoSpaceDN w:val="0"/>
      <w:adjustRightInd w:val="0"/>
      <w:spacing w:after="0" w:line="281" w:lineRule="exact"/>
      <w:ind w:firstLine="742"/>
      <w:jc w:val="both"/>
    </w:pPr>
    <w:rPr>
      <w:rFonts w:ascii="Times New Roman" w:eastAsia="Times New Roman" w:hAnsi="Times New Roman" w:cs="Times New Roman"/>
      <w:sz w:val="24"/>
      <w:szCs w:val="24"/>
      <w:lang w:eastAsia="ru-RU"/>
    </w:rPr>
  </w:style>
  <w:style w:type="paragraph" w:customStyle="1" w:styleId="Style35">
    <w:name w:val="Style35"/>
    <w:basedOn w:val="a0"/>
    <w:uiPriority w:val="99"/>
    <w:qFormat/>
    <w:rsid w:val="005B2A9E"/>
    <w:pPr>
      <w:widowControl w:val="0"/>
      <w:autoSpaceDE w:val="0"/>
      <w:autoSpaceDN w:val="0"/>
      <w:adjustRightInd w:val="0"/>
      <w:spacing w:after="0" w:line="274" w:lineRule="exact"/>
      <w:ind w:firstLine="713"/>
      <w:jc w:val="both"/>
    </w:pPr>
    <w:rPr>
      <w:rFonts w:ascii="Times New Roman" w:eastAsia="Times New Roman" w:hAnsi="Times New Roman" w:cs="Times New Roman"/>
      <w:sz w:val="24"/>
      <w:szCs w:val="24"/>
      <w:lang w:eastAsia="ru-RU"/>
    </w:rPr>
  </w:style>
  <w:style w:type="paragraph" w:customStyle="1" w:styleId="1fa">
    <w:name w:val="Основной текст1"/>
    <w:basedOn w:val="a0"/>
    <w:uiPriority w:val="99"/>
    <w:qFormat/>
    <w:rsid w:val="005B2A9E"/>
    <w:pPr>
      <w:widowControl w:val="0"/>
      <w:shd w:val="clear" w:color="auto" w:fill="FFFFFF"/>
      <w:spacing w:after="0" w:line="320" w:lineRule="exact"/>
      <w:jc w:val="both"/>
    </w:pPr>
    <w:rPr>
      <w:sz w:val="27"/>
      <w:szCs w:val="27"/>
    </w:rPr>
  </w:style>
  <w:style w:type="paragraph" w:customStyle="1" w:styleId="204">
    <w:name w:val="Знак Знак20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o">
    <w:name w:val="o?"/>
    <w:basedOn w:val="iaui"/>
    <w:uiPriority w:val="99"/>
    <w:qFormat/>
    <w:rsid w:val="005B2A9E"/>
    <w:pPr>
      <w:ind w:firstLine="0"/>
      <w:jc w:val="left"/>
    </w:pPr>
    <w:rPr>
      <w:b/>
    </w:rPr>
  </w:style>
  <w:style w:type="character" w:styleId="afffffff4">
    <w:name w:val="Intense Emphasis"/>
    <w:basedOn w:val="a1"/>
    <w:qFormat/>
    <w:rsid w:val="005B2A9E"/>
    <w:rPr>
      <w:rFonts w:ascii="Times New Roman" w:hAnsi="Times New Roman" w:cs="Times New Roman" w:hint="default"/>
      <w:b/>
      <w:bCs/>
      <w:sz w:val="32"/>
      <w:szCs w:val="32"/>
    </w:rPr>
  </w:style>
  <w:style w:type="character" w:styleId="afffffff5">
    <w:name w:val="Subtle Reference"/>
    <w:basedOn w:val="a1"/>
    <w:uiPriority w:val="31"/>
    <w:qFormat/>
    <w:rsid w:val="005B2A9E"/>
    <w:rPr>
      <w:smallCaps/>
      <w:color w:val="C0504D" w:themeColor="accent2"/>
      <w:u w:val="single"/>
    </w:rPr>
  </w:style>
  <w:style w:type="character" w:customStyle="1" w:styleId="39">
    <w:name w:val="Стиль3 Знак"/>
    <w:link w:val="30"/>
    <w:uiPriority w:val="99"/>
    <w:locked/>
    <w:rsid w:val="005B2A9E"/>
    <w:rPr>
      <w:rFonts w:ascii="Times New Roman" w:eastAsia="Times New Roman" w:hAnsi="Times New Roman" w:cs="Times New Roman"/>
      <w:sz w:val="24"/>
      <w:szCs w:val="20"/>
    </w:rPr>
  </w:style>
  <w:style w:type="character" w:customStyle="1" w:styleId="afffffff6">
    <w:name w:val="Знак Знак Знак"/>
    <w:basedOn w:val="a1"/>
    <w:semiHidden/>
    <w:locked/>
    <w:rsid w:val="005B2A9E"/>
    <w:rPr>
      <w:sz w:val="24"/>
      <w:szCs w:val="24"/>
      <w:lang w:val="ru-RU" w:eastAsia="ru-RU" w:bidi="ar-SA"/>
    </w:rPr>
  </w:style>
  <w:style w:type="character" w:customStyle="1" w:styleId="H2">
    <w:name w:val="H2 Знак Знак"/>
    <w:basedOn w:val="a1"/>
    <w:locked/>
    <w:rsid w:val="005B2A9E"/>
    <w:rPr>
      <w:b/>
      <w:bCs/>
      <w:sz w:val="30"/>
      <w:szCs w:val="30"/>
      <w:lang w:val="ru-RU" w:eastAsia="ru-RU" w:bidi="ar-SA"/>
    </w:rPr>
  </w:style>
  <w:style w:type="character" w:customStyle="1" w:styleId="290">
    <w:name w:val="Знак Знак29"/>
    <w:basedOn w:val="a1"/>
    <w:locked/>
    <w:rsid w:val="005B2A9E"/>
    <w:rPr>
      <w:rFonts w:ascii="Cambria" w:hAnsi="Cambria" w:hint="default"/>
      <w:b/>
      <w:bCs/>
      <w:sz w:val="26"/>
      <w:szCs w:val="26"/>
      <w:lang w:val="ru-RU" w:eastAsia="en-US" w:bidi="ar-SA"/>
    </w:rPr>
  </w:style>
  <w:style w:type="character" w:customStyle="1" w:styleId="280">
    <w:name w:val="Знак Знак28"/>
    <w:basedOn w:val="a1"/>
    <w:locked/>
    <w:rsid w:val="005B2A9E"/>
    <w:rPr>
      <w:rFonts w:ascii="Arial" w:hAnsi="Arial" w:cs="Arial" w:hint="default"/>
      <w:sz w:val="24"/>
      <w:szCs w:val="24"/>
      <w:lang w:val="ru-RU" w:eastAsia="ru-RU" w:bidi="ar-SA"/>
    </w:rPr>
  </w:style>
  <w:style w:type="character" w:customStyle="1" w:styleId="270">
    <w:name w:val="Знак Знак27"/>
    <w:basedOn w:val="a1"/>
    <w:locked/>
    <w:rsid w:val="005B2A9E"/>
    <w:rPr>
      <w:sz w:val="22"/>
      <w:szCs w:val="22"/>
      <w:lang w:val="ru-RU" w:eastAsia="ru-RU" w:bidi="ar-SA"/>
    </w:rPr>
  </w:style>
  <w:style w:type="character" w:customStyle="1" w:styleId="260">
    <w:name w:val="Знак Знак26"/>
    <w:basedOn w:val="a1"/>
    <w:locked/>
    <w:rsid w:val="005B2A9E"/>
    <w:rPr>
      <w:i/>
      <w:iCs/>
      <w:sz w:val="22"/>
      <w:szCs w:val="22"/>
      <w:lang w:val="ru-RU" w:eastAsia="ru-RU" w:bidi="ar-SA"/>
    </w:rPr>
  </w:style>
  <w:style w:type="character" w:customStyle="1" w:styleId="250">
    <w:name w:val="Знак Знак25"/>
    <w:basedOn w:val="a1"/>
    <w:locked/>
    <w:rsid w:val="005B2A9E"/>
    <w:rPr>
      <w:rFonts w:ascii="Arial" w:hAnsi="Arial" w:cs="Arial" w:hint="default"/>
      <w:lang w:val="ru-RU" w:eastAsia="ru-RU" w:bidi="ar-SA"/>
    </w:rPr>
  </w:style>
  <w:style w:type="character" w:customStyle="1" w:styleId="240">
    <w:name w:val="Знак Знак24"/>
    <w:basedOn w:val="a1"/>
    <w:locked/>
    <w:rsid w:val="005B2A9E"/>
    <w:rPr>
      <w:rFonts w:ascii="Arial" w:hAnsi="Arial" w:cs="Arial" w:hint="default"/>
      <w:i/>
      <w:iCs/>
      <w:lang w:val="ru-RU" w:eastAsia="ru-RU" w:bidi="ar-SA"/>
    </w:rPr>
  </w:style>
  <w:style w:type="character" w:customStyle="1" w:styleId="232">
    <w:name w:val="Знак Знак23"/>
    <w:basedOn w:val="a1"/>
    <w:locked/>
    <w:rsid w:val="005B2A9E"/>
    <w:rPr>
      <w:rFonts w:ascii="Arial" w:hAnsi="Arial" w:cs="Arial" w:hint="default"/>
      <w:b/>
      <w:bCs/>
      <w:i/>
      <w:iCs/>
      <w:sz w:val="18"/>
      <w:szCs w:val="18"/>
      <w:lang w:val="ru-RU" w:eastAsia="ru-RU" w:bidi="ar-SA"/>
    </w:rPr>
  </w:style>
  <w:style w:type="character" w:customStyle="1" w:styleId="170">
    <w:name w:val="Знак Знак17"/>
    <w:basedOn w:val="a1"/>
    <w:locked/>
    <w:rsid w:val="005B2A9E"/>
    <w:rPr>
      <w:rFonts w:ascii="Cambria" w:hAnsi="Cambria" w:hint="default"/>
      <w:b/>
      <w:bCs/>
      <w:kern w:val="28"/>
      <w:sz w:val="32"/>
      <w:szCs w:val="32"/>
      <w:lang w:bidi="ar-SA"/>
    </w:rPr>
  </w:style>
  <w:style w:type="character" w:customStyle="1" w:styleId="114">
    <w:name w:val="Знак Знак11"/>
    <w:basedOn w:val="a1"/>
    <w:locked/>
    <w:rsid w:val="005B2A9E"/>
    <w:rPr>
      <w:rFonts w:ascii="Arial" w:hAnsi="Arial" w:cs="Arial" w:hint="default"/>
      <w:sz w:val="24"/>
      <w:szCs w:val="24"/>
      <w:lang w:eastAsia="ru-RU" w:bidi="ar-SA"/>
    </w:rPr>
  </w:style>
  <w:style w:type="character" w:customStyle="1" w:styleId="92">
    <w:name w:val="Знак Знак9"/>
    <w:basedOn w:val="a1"/>
    <w:locked/>
    <w:rsid w:val="005B2A9E"/>
    <w:rPr>
      <w:sz w:val="24"/>
      <w:szCs w:val="24"/>
      <w:lang w:eastAsia="ru-RU" w:bidi="ar-SA"/>
    </w:rPr>
  </w:style>
  <w:style w:type="character" w:customStyle="1" w:styleId="5a">
    <w:name w:val="Знак Знак5"/>
    <w:basedOn w:val="a1"/>
    <w:locked/>
    <w:rsid w:val="005B2A9E"/>
    <w:rPr>
      <w:sz w:val="24"/>
      <w:szCs w:val="24"/>
      <w:lang w:eastAsia="ru-RU" w:bidi="ar-SA"/>
    </w:rPr>
  </w:style>
  <w:style w:type="character" w:customStyle="1" w:styleId="DeltaViewInsertion">
    <w:name w:val="DeltaView Insertion"/>
    <w:rsid w:val="005B2A9E"/>
    <w:rPr>
      <w:color w:val="0000FF"/>
      <w:spacing w:val="0"/>
      <w:u w:val="double"/>
    </w:rPr>
  </w:style>
  <w:style w:type="character" w:customStyle="1" w:styleId="afffffff7">
    <w:name w:val="название формы"/>
    <w:basedOn w:val="a1"/>
    <w:rsid w:val="005B2A9E"/>
    <w:rPr>
      <w:rFonts w:ascii="Times New Roman" w:hAnsi="Times New Roman" w:cs="Times New Roman" w:hint="default"/>
      <w:b/>
      <w:bCs w:val="0"/>
      <w:sz w:val="24"/>
      <w:lang w:val="ru-RU" w:eastAsia="ar-SA" w:bidi="ar-SA"/>
    </w:rPr>
  </w:style>
  <w:style w:type="character" w:customStyle="1" w:styleId="afffffff8">
    <w:name w:val="Гипертекстовая ссылка"/>
    <w:rsid w:val="005B2A9E"/>
    <w:rPr>
      <w:color w:val="008000"/>
      <w:sz w:val="20"/>
      <w:szCs w:val="20"/>
      <w:u w:val="single"/>
    </w:rPr>
  </w:style>
  <w:style w:type="character" w:customStyle="1" w:styleId="rvts48051">
    <w:name w:val="rvts48051"/>
    <w:rsid w:val="005B2A9E"/>
    <w:rPr>
      <w:rFonts w:ascii="Verdana" w:hAnsi="Verdana" w:hint="default"/>
      <w:b/>
      <w:bCs/>
      <w:i w:val="0"/>
      <w:iCs w:val="0"/>
      <w:strike w:val="0"/>
      <w:dstrike w:val="0"/>
      <w:color w:val="000000"/>
      <w:sz w:val="18"/>
      <w:szCs w:val="18"/>
      <w:u w:val="none"/>
      <w:effect w:val="none"/>
    </w:rPr>
  </w:style>
  <w:style w:type="character" w:customStyle="1" w:styleId="afffffff9">
    <w:name w:val="Заголовок своего сообщения"/>
    <w:rsid w:val="005B2A9E"/>
    <w:rPr>
      <w:b/>
      <w:bCs/>
      <w:color w:val="000080"/>
      <w:sz w:val="16"/>
      <w:szCs w:val="16"/>
    </w:rPr>
  </w:style>
  <w:style w:type="character" w:customStyle="1" w:styleId="postbody1">
    <w:name w:val="postbody1"/>
    <w:rsid w:val="005B2A9E"/>
    <w:rPr>
      <w:sz w:val="18"/>
      <w:szCs w:val="18"/>
    </w:rPr>
  </w:style>
  <w:style w:type="character" w:customStyle="1" w:styleId="190">
    <w:name w:val="Знак Знак19"/>
    <w:locked/>
    <w:rsid w:val="005B2A9E"/>
    <w:rPr>
      <w:b/>
      <w:bCs/>
      <w:sz w:val="28"/>
      <w:szCs w:val="28"/>
      <w:lang w:val="ru-RU" w:eastAsia="ru-RU" w:bidi="ar-SA"/>
    </w:rPr>
  </w:style>
  <w:style w:type="character" w:customStyle="1" w:styleId="140">
    <w:name w:val="Знак Знак14"/>
    <w:locked/>
    <w:rsid w:val="005B2A9E"/>
    <w:rPr>
      <w:sz w:val="24"/>
      <w:lang w:val="ru-RU" w:eastAsia="ru-RU" w:bidi="ar-SA"/>
    </w:rPr>
  </w:style>
  <w:style w:type="character" w:customStyle="1" w:styleId="132">
    <w:name w:val="Знак Знак13"/>
    <w:locked/>
    <w:rsid w:val="005B2A9E"/>
    <w:rPr>
      <w:sz w:val="28"/>
      <w:szCs w:val="28"/>
      <w:lang w:val="ru-RU" w:eastAsia="ru-RU" w:bidi="ar-SA"/>
    </w:rPr>
  </w:style>
  <w:style w:type="character" w:customStyle="1" w:styleId="120">
    <w:name w:val="Знак Знак12"/>
    <w:rsid w:val="005B2A9E"/>
    <w:rPr>
      <w:b/>
      <w:bCs w:val="0"/>
      <w:iCs/>
      <w:sz w:val="28"/>
      <w:szCs w:val="28"/>
      <w:lang w:val="ru-RU" w:eastAsia="ru-RU" w:bidi="ar-SA"/>
    </w:rPr>
  </w:style>
  <w:style w:type="character" w:customStyle="1" w:styleId="63">
    <w:name w:val="Знак Знак6"/>
    <w:rsid w:val="005B2A9E"/>
    <w:rPr>
      <w:b/>
      <w:bCs w:val="0"/>
      <w:sz w:val="32"/>
      <w:lang w:val="ru-RU" w:eastAsia="ru-RU" w:bidi="ar-SA"/>
    </w:rPr>
  </w:style>
  <w:style w:type="character" w:customStyle="1" w:styleId="afffffffa">
    <w:name w:val="Цветовое выделение"/>
    <w:rsid w:val="005B2A9E"/>
    <w:rPr>
      <w:b/>
      <w:bCs/>
      <w:color w:val="000080"/>
    </w:rPr>
  </w:style>
  <w:style w:type="character" w:customStyle="1" w:styleId="1fb">
    <w:name w:val="Заголовок 1 Знак Знак Знак Знак Знак Знак Знак Знак Знак Знак"/>
    <w:aliases w:val="H1 Знак Знак"/>
    <w:locked/>
    <w:rsid w:val="005B2A9E"/>
    <w:rPr>
      <w:rFonts w:ascii="Arial" w:hAnsi="Arial" w:cs="Arial" w:hint="default"/>
      <w:b/>
      <w:bCs/>
      <w:kern w:val="32"/>
      <w:sz w:val="32"/>
      <w:szCs w:val="32"/>
      <w:lang w:val="ru-RU" w:eastAsia="ru-RU" w:bidi="ar-SA"/>
    </w:rPr>
  </w:style>
  <w:style w:type="character" w:customStyle="1" w:styleId="312">
    <w:name w:val="Стиль3 Знак Знак1"/>
    <w:locked/>
    <w:rsid w:val="005B2A9E"/>
    <w:rPr>
      <w:sz w:val="24"/>
      <w:lang w:val="ru-RU" w:eastAsia="ru-RU" w:bidi="ar-SA"/>
    </w:rPr>
  </w:style>
  <w:style w:type="character" w:customStyle="1" w:styleId="grame">
    <w:name w:val="grame"/>
    <w:rsid w:val="005B2A9E"/>
  </w:style>
  <w:style w:type="character" w:customStyle="1" w:styleId="diffins">
    <w:name w:val="diff_ins"/>
    <w:rsid w:val="005B2A9E"/>
  </w:style>
  <w:style w:type="character" w:customStyle="1" w:styleId="FontStyle49">
    <w:name w:val="Font Style49"/>
    <w:rsid w:val="005B2A9E"/>
    <w:rPr>
      <w:rFonts w:ascii="Times New Roman" w:hAnsi="Times New Roman" w:cs="Times New Roman" w:hint="default"/>
      <w:sz w:val="22"/>
      <w:szCs w:val="22"/>
    </w:rPr>
  </w:style>
  <w:style w:type="character" w:customStyle="1" w:styleId="FontStyle51">
    <w:name w:val="Font Style51"/>
    <w:rsid w:val="005B2A9E"/>
    <w:rPr>
      <w:rFonts w:ascii="Times New Roman" w:hAnsi="Times New Roman" w:cs="Times New Roman" w:hint="default"/>
      <w:b/>
      <w:bCs/>
      <w:sz w:val="22"/>
      <w:szCs w:val="22"/>
    </w:rPr>
  </w:style>
  <w:style w:type="character" w:customStyle="1" w:styleId="FontStyle62">
    <w:name w:val="Font Style62"/>
    <w:rsid w:val="005B2A9E"/>
    <w:rPr>
      <w:rFonts w:ascii="Times New Roman" w:hAnsi="Times New Roman" w:cs="Times New Roman" w:hint="default"/>
      <w:b/>
      <w:bCs/>
      <w:spacing w:val="10"/>
      <w:sz w:val="24"/>
      <w:szCs w:val="24"/>
    </w:rPr>
  </w:style>
  <w:style w:type="character" w:customStyle="1" w:styleId="FontStyle70">
    <w:name w:val="Font Style70"/>
    <w:rsid w:val="005B2A9E"/>
    <w:rPr>
      <w:rFonts w:ascii="Times New Roman" w:hAnsi="Times New Roman" w:cs="Times New Roman" w:hint="default"/>
      <w:sz w:val="24"/>
      <w:szCs w:val="24"/>
    </w:rPr>
  </w:style>
  <w:style w:type="character" w:customStyle="1" w:styleId="FontStyle38">
    <w:name w:val="Font Style38"/>
    <w:rsid w:val="005B2A9E"/>
    <w:rPr>
      <w:rFonts w:ascii="Times New Roman" w:hAnsi="Times New Roman" w:cs="Times New Roman" w:hint="default"/>
      <w:sz w:val="20"/>
      <w:szCs w:val="20"/>
    </w:rPr>
  </w:style>
  <w:style w:type="table" w:customStyle="1" w:styleId="5b">
    <w:name w:val="Сетка таблицы5"/>
    <w:basedOn w:val="a2"/>
    <w:next w:val="ab"/>
    <w:uiPriority w:val="59"/>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2"/>
    <w:uiPriority w:val="59"/>
    <w:rsid w:val="005B2A9E"/>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0">
    <w:name w:val="Сетка таблицы111"/>
    <w:basedOn w:val="a2"/>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4">
    <w:name w:val="Стиль3 Знак Знак"/>
    <w:basedOn w:val="ae"/>
    <w:uiPriority w:val="99"/>
    <w:qFormat/>
    <w:rsid w:val="005B2A9E"/>
    <w:pPr>
      <w:widowControl w:val="0"/>
      <w:tabs>
        <w:tab w:val="num" w:pos="227"/>
      </w:tabs>
      <w:adjustRightInd w:val="0"/>
      <w:jc w:val="both"/>
    </w:pPr>
    <w:rPr>
      <w:rFonts w:ascii="Calibri" w:eastAsia="Calibri" w:hAnsi="Calibri"/>
      <w:sz w:val="24"/>
      <w:lang w:eastAsia="en-US"/>
    </w:rPr>
  </w:style>
  <w:style w:type="table" w:customStyle="1" w:styleId="350">
    <w:name w:val="Сетка таблицы35"/>
    <w:basedOn w:val="a2"/>
    <w:next w:val="ab"/>
    <w:uiPriority w:val="59"/>
    <w:rsid w:val="003062B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2"/>
    <w:next w:val="ab"/>
    <w:uiPriority w:val="59"/>
    <w:rsid w:val="005B0E9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Bullet List Знак,FooterText Знак,Paragraphe de liste1 Знак,Use Case List Paragraph Знак,lp1 Знак,numbered Знак,Абзац списка литеральный Знак,Маркер Знак,Список дефисный Знак,ТЗ список Знак"/>
    <w:link w:val="a6"/>
    <w:uiPriority w:val="34"/>
    <w:locked/>
    <w:rsid w:val="007734A9"/>
  </w:style>
  <w:style w:type="paragraph" w:customStyle="1" w:styleId="FORMATTEXT0">
    <w:name w:val=".FORMATTEXT"/>
    <w:uiPriority w:val="99"/>
    <w:qFormat/>
    <w:rsid w:val="001546F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73">
    <w:name w:val="Сетка таблицы7"/>
    <w:basedOn w:val="a2"/>
    <w:next w:val="ab"/>
    <w:uiPriority w:val="59"/>
    <w:rsid w:val="009D4F1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2"/>
    <w:next w:val="ab"/>
    <w:uiPriority w:val="59"/>
    <w:rsid w:val="0073405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2"/>
    <w:next w:val="ab"/>
    <w:uiPriority w:val="59"/>
    <w:rsid w:val="004F62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4253C6"/>
  </w:style>
  <w:style w:type="character" w:styleId="afffffffb">
    <w:name w:val="Strong"/>
    <w:uiPriority w:val="22"/>
    <w:qFormat/>
    <w:rsid w:val="004253C6"/>
    <w:rPr>
      <w:rFonts w:ascii="Times New Roman" w:hAnsi="Times New Roman" w:cs="Times New Roman" w:hint="default"/>
      <w:b/>
      <w:bCs/>
    </w:rPr>
  </w:style>
  <w:style w:type="character" w:customStyle="1" w:styleId="ConsPlusNonformat0">
    <w:name w:val="ConsPlusNonformat Знак"/>
    <w:link w:val="ConsPlusNonformat"/>
    <w:uiPriority w:val="99"/>
    <w:locked/>
    <w:rsid w:val="004253C6"/>
    <w:rPr>
      <w:rFonts w:ascii="Courier New" w:eastAsia="Times New Roman" w:hAnsi="Courier New" w:cs="Courier New"/>
      <w:sz w:val="20"/>
      <w:szCs w:val="20"/>
      <w:lang w:eastAsia="ru-RU"/>
    </w:rPr>
  </w:style>
  <w:style w:type="character" w:customStyle="1" w:styleId="213">
    <w:name w:val="Основной текст с отступом 2 Знак1"/>
    <w:basedOn w:val="a1"/>
    <w:uiPriority w:val="99"/>
    <w:semiHidden/>
    <w:rsid w:val="004253C6"/>
    <w:rPr>
      <w:rFonts w:ascii="Calibri" w:eastAsia="Calibri" w:hAnsi="Calibri" w:cs="Times New Roman"/>
    </w:rPr>
  </w:style>
  <w:style w:type="paragraph" w:customStyle="1" w:styleId="afffffffc">
    <w:name w:val="Базовый"/>
    <w:uiPriority w:val="99"/>
    <w:qFormat/>
    <w:rsid w:val="004253C6"/>
    <w:pPr>
      <w:tabs>
        <w:tab w:val="left" w:pos="709"/>
      </w:tabs>
      <w:suppressAutoHyphens/>
      <w:spacing w:after="0" w:line="200" w:lineRule="atLeast"/>
    </w:pPr>
    <w:rPr>
      <w:rFonts w:ascii="Times New Roman" w:eastAsia="Times New Roman" w:hAnsi="Times New Roman" w:cs="Times New Roman"/>
      <w:color w:val="00000A"/>
      <w:sz w:val="24"/>
      <w:szCs w:val="24"/>
      <w:lang w:eastAsia="ru-RU"/>
    </w:rPr>
  </w:style>
  <w:style w:type="paragraph" w:customStyle="1" w:styleId="-0">
    <w:name w:val="Контракт-пункт"/>
    <w:basedOn w:val="a0"/>
    <w:uiPriority w:val="99"/>
    <w:qFormat/>
    <w:rsid w:val="004253C6"/>
    <w:pPr>
      <w:numPr>
        <w:ilvl w:val="1"/>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0"/>
    <w:next w:val="-0"/>
    <w:uiPriority w:val="99"/>
    <w:qFormat/>
    <w:rsid w:val="004253C6"/>
    <w:pPr>
      <w:keepNext/>
      <w:numPr>
        <w:numId w:val="8"/>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0"/>
    <w:uiPriority w:val="99"/>
    <w:qFormat/>
    <w:rsid w:val="004253C6"/>
    <w:pPr>
      <w:numPr>
        <w:ilvl w:val="2"/>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0"/>
    <w:uiPriority w:val="99"/>
    <w:qFormat/>
    <w:rsid w:val="004253C6"/>
    <w:pPr>
      <w:numPr>
        <w:ilvl w:val="3"/>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TableText">
    <w:name w:val="Table Text"/>
    <w:basedOn w:val="a0"/>
    <w:uiPriority w:val="99"/>
    <w:qFormat/>
    <w:rsid w:val="004253C6"/>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font6">
    <w:name w:val="font6"/>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8">
    <w:name w:val="font8"/>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9">
    <w:name w:val="font9"/>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10">
    <w:name w:val="font10"/>
    <w:basedOn w:val="a0"/>
    <w:uiPriority w:val="99"/>
    <w:qFormat/>
    <w:rsid w:val="004253C6"/>
    <w:pPr>
      <w:spacing w:before="100" w:beforeAutospacing="1" w:after="100" w:afterAutospacing="1" w:line="240" w:lineRule="auto"/>
    </w:pPr>
    <w:rPr>
      <w:rFonts w:ascii="Tahoma" w:eastAsia="Times New Roman" w:hAnsi="Tahoma" w:cs="Tahoma"/>
      <w:b/>
      <w:bCs/>
      <w:color w:val="000000"/>
      <w:sz w:val="20"/>
      <w:szCs w:val="20"/>
      <w:lang w:eastAsia="ru-RU"/>
    </w:rPr>
  </w:style>
  <w:style w:type="paragraph" w:customStyle="1" w:styleId="xl91">
    <w:name w:val="xl91"/>
    <w:basedOn w:val="a0"/>
    <w:uiPriority w:val="99"/>
    <w:qFormat/>
    <w:rsid w:val="004253C6"/>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eastAsia="ru-RU"/>
    </w:rPr>
  </w:style>
  <w:style w:type="paragraph" w:customStyle="1" w:styleId="xl92">
    <w:name w:val="xl92"/>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94">
    <w:name w:val="xl94"/>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eastAsia="ru-RU"/>
    </w:rPr>
  </w:style>
  <w:style w:type="paragraph" w:customStyle="1" w:styleId="1fc">
    <w:name w:val="Название1"/>
    <w:autoRedefine/>
    <w:uiPriority w:val="99"/>
    <w:qFormat/>
    <w:rsid w:val="004253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outlineLvl w:val="0"/>
    </w:pPr>
    <w:rPr>
      <w:rFonts w:ascii="Times New Roman" w:eastAsia="ヒラギノ角ゴ Pro W3" w:hAnsi="Times New Roman" w:cs="Times New Roman"/>
      <w:b/>
      <w:color w:val="000000"/>
      <w:kern w:val="28"/>
      <w:sz w:val="24"/>
      <w:szCs w:val="24"/>
      <w:lang w:eastAsia="ru-RU"/>
    </w:rPr>
  </w:style>
  <w:style w:type="paragraph" w:customStyle="1" w:styleId="afffffffd">
    <w:name w:val="для рисунка"/>
    <w:basedOn w:val="af3"/>
    <w:uiPriority w:val="99"/>
    <w:qFormat/>
    <w:rsid w:val="004253C6"/>
    <w:pPr>
      <w:keepNext/>
      <w:suppressAutoHyphens/>
      <w:autoSpaceDE w:val="0"/>
      <w:spacing w:before="120" w:line="240" w:lineRule="auto"/>
      <w:jc w:val="center"/>
    </w:pPr>
    <w:rPr>
      <w:rFonts w:ascii="Journal" w:eastAsia="Times New Roman" w:hAnsi="Journal" w:cs="Times New Roman"/>
      <w:sz w:val="24"/>
      <w:szCs w:val="24"/>
      <w:lang w:eastAsia="ar-SA"/>
    </w:rPr>
  </w:style>
  <w:style w:type="paragraph" w:customStyle="1" w:styleId="afffffffe">
    <w:name w:val="Свободная форма"/>
    <w:uiPriority w:val="99"/>
    <w:qFormat/>
    <w:rsid w:val="004253C6"/>
    <w:pPr>
      <w:spacing w:after="0" w:line="240" w:lineRule="auto"/>
    </w:pPr>
    <w:rPr>
      <w:rFonts w:ascii="Times New Roman" w:eastAsia="ヒラギノ角ゴ Pro W3" w:hAnsi="Times New Roman" w:cs="Times New Roman"/>
      <w:color w:val="000000"/>
      <w:sz w:val="20"/>
      <w:szCs w:val="20"/>
      <w:lang w:eastAsia="ru-RU"/>
    </w:rPr>
  </w:style>
  <w:style w:type="paragraph" w:customStyle="1" w:styleId="Style5">
    <w:name w:val="Style5"/>
    <w:basedOn w:val="a0"/>
    <w:uiPriority w:val="99"/>
    <w:qFormat/>
    <w:rsid w:val="004253C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6">
    <w:name w:val="Style6"/>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9">
    <w:name w:val="Style9"/>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10">
    <w:name w:val="1УровеньНумерованныйСписок"/>
    <w:basedOn w:val="a0"/>
    <w:uiPriority w:val="99"/>
    <w:qFormat/>
    <w:rsid w:val="004253C6"/>
    <w:pPr>
      <w:numPr>
        <w:numId w:val="9"/>
      </w:numPr>
      <w:spacing w:before="60" w:after="60" w:line="240" w:lineRule="auto"/>
    </w:pPr>
    <w:rPr>
      <w:rFonts w:ascii="Arial" w:eastAsia="Times New Roman" w:hAnsi="Arial" w:cs="Times New Roman"/>
      <w:sz w:val="24"/>
      <w:szCs w:val="20"/>
    </w:rPr>
  </w:style>
  <w:style w:type="paragraph" w:customStyle="1" w:styleId="2">
    <w:name w:val="2УровеньНумерованныйСписок"/>
    <w:basedOn w:val="10"/>
    <w:uiPriority w:val="99"/>
    <w:qFormat/>
    <w:rsid w:val="004253C6"/>
    <w:pPr>
      <w:numPr>
        <w:ilvl w:val="1"/>
      </w:numPr>
    </w:pPr>
  </w:style>
  <w:style w:type="paragraph" w:customStyle="1" w:styleId="3">
    <w:name w:val="3УровеньНумерованныйСписок"/>
    <w:basedOn w:val="2"/>
    <w:uiPriority w:val="99"/>
    <w:qFormat/>
    <w:rsid w:val="004253C6"/>
    <w:pPr>
      <w:numPr>
        <w:ilvl w:val="2"/>
      </w:numPr>
    </w:pPr>
  </w:style>
  <w:style w:type="paragraph" w:customStyle="1" w:styleId="4">
    <w:name w:val="4УровеньНумерованныйСписок"/>
    <w:basedOn w:val="3"/>
    <w:uiPriority w:val="99"/>
    <w:qFormat/>
    <w:rsid w:val="004253C6"/>
    <w:pPr>
      <w:numPr>
        <w:ilvl w:val="3"/>
      </w:numPr>
    </w:pPr>
  </w:style>
  <w:style w:type="paragraph" w:customStyle="1" w:styleId="affffffff">
    <w:name w:val="Заголовок таблицы"/>
    <w:basedOn w:val="a0"/>
    <w:uiPriority w:val="99"/>
    <w:qFormat/>
    <w:rsid w:val="004253C6"/>
    <w:pPr>
      <w:keepNext/>
      <w:keepLines/>
      <w:suppressLineNumbers/>
      <w:suppressAutoHyphens/>
      <w:spacing w:after="120" w:line="240" w:lineRule="auto"/>
      <w:jc w:val="center"/>
    </w:pPr>
    <w:rPr>
      <w:rFonts w:ascii="Times New Roman" w:eastAsia="SimSun" w:hAnsi="Times New Roman" w:cs="Times New Roman"/>
      <w:b/>
      <w:bCs/>
      <w:sz w:val="24"/>
      <w:szCs w:val="20"/>
      <w:lang w:eastAsia="ru-RU"/>
    </w:rPr>
  </w:style>
  <w:style w:type="paragraph" w:customStyle="1" w:styleId="xl95">
    <w:name w:val="xl95"/>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6">
    <w:name w:val="xl96"/>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97">
    <w:name w:val="xl9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98">
    <w:name w:val="xl98"/>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9">
    <w:name w:val="xl99"/>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0">
    <w:name w:val="xl10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1">
    <w:name w:val="xl10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2">
    <w:name w:val="xl10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3">
    <w:name w:val="xl10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4">
    <w:name w:val="xl10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5">
    <w:name w:val="xl10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6">
    <w:name w:val="xl106"/>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7">
    <w:name w:val="xl10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8">
    <w:name w:val="xl10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9">
    <w:name w:val="xl10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0">
    <w:name w:val="xl11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1">
    <w:name w:val="xl111"/>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2">
    <w:name w:val="xl112"/>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3">
    <w:name w:val="xl113"/>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4">
    <w:name w:val="xl114"/>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5">
    <w:name w:val="xl115"/>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6">
    <w:name w:val="xl116"/>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7">
    <w:name w:val="xl117"/>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color w:val="000000"/>
      <w:sz w:val="18"/>
      <w:szCs w:val="18"/>
      <w:lang w:eastAsia="ru-RU"/>
    </w:rPr>
  </w:style>
  <w:style w:type="paragraph" w:customStyle="1" w:styleId="xl118">
    <w:name w:val="xl11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19">
    <w:name w:val="xl119"/>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0">
    <w:name w:val="xl120"/>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1">
    <w:name w:val="xl12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2">
    <w:name w:val="xl122"/>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3">
    <w:name w:val="xl123"/>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4">
    <w:name w:val="xl124"/>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5">
    <w:name w:val="xl125"/>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6">
    <w:name w:val="xl126"/>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7">
    <w:name w:val="xl12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128">
    <w:name w:val="xl128"/>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9">
    <w:name w:val="xl129"/>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0">
    <w:name w:val="xl13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1">
    <w:name w:val="xl13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2">
    <w:name w:val="xl13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3">
    <w:name w:val="xl13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4">
    <w:name w:val="xl13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5">
    <w:name w:val="xl13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6">
    <w:name w:val="xl13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7">
    <w:name w:val="xl13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8">
    <w:name w:val="xl13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9">
    <w:name w:val="xl13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0">
    <w:name w:val="xl140"/>
    <w:basedOn w:val="a0"/>
    <w:uiPriority w:val="99"/>
    <w:qFormat/>
    <w:rsid w:val="004253C6"/>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1">
    <w:name w:val="xl141"/>
    <w:basedOn w:val="a0"/>
    <w:uiPriority w:val="99"/>
    <w:qFormat/>
    <w:rsid w:val="004253C6"/>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2">
    <w:name w:val="xl142"/>
    <w:basedOn w:val="a0"/>
    <w:uiPriority w:val="99"/>
    <w:qFormat/>
    <w:rsid w:val="004253C6"/>
    <w:pPr>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3">
    <w:name w:val="xl143"/>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4">
    <w:name w:val="xl144"/>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5">
    <w:name w:val="xl145"/>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6">
    <w:name w:val="xl146"/>
    <w:basedOn w:val="a0"/>
    <w:uiPriority w:val="99"/>
    <w:qFormat/>
    <w:rsid w:val="004253C6"/>
    <w:pPr>
      <w:pBdr>
        <w:left w:val="single" w:sz="8"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7">
    <w:name w:val="xl147"/>
    <w:basedOn w:val="a0"/>
    <w:uiPriority w:val="99"/>
    <w:qFormat/>
    <w:rsid w:val="004253C6"/>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8">
    <w:name w:val="xl148"/>
    <w:basedOn w:val="a0"/>
    <w:uiPriority w:val="99"/>
    <w:qFormat/>
    <w:rsid w:val="004253C6"/>
    <w:pPr>
      <w:pBdr>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9">
    <w:name w:val="xl149"/>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50">
    <w:name w:val="xl150"/>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1">
    <w:name w:val="xl151"/>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2">
    <w:name w:val="xl152"/>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3">
    <w:name w:val="xl153"/>
    <w:basedOn w:val="a0"/>
    <w:uiPriority w:val="99"/>
    <w:qFormat/>
    <w:rsid w:val="004253C6"/>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4">
    <w:name w:val="xl154"/>
    <w:basedOn w:val="a0"/>
    <w:uiPriority w:val="99"/>
    <w:qFormat/>
    <w:rsid w:val="004253C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55">
    <w:name w:val="xl155"/>
    <w:basedOn w:val="a0"/>
    <w:uiPriority w:val="99"/>
    <w:qFormat/>
    <w:rsid w:val="004253C6"/>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6">
    <w:name w:val="xl156"/>
    <w:basedOn w:val="a0"/>
    <w:uiPriority w:val="99"/>
    <w:qFormat/>
    <w:rsid w:val="004253C6"/>
    <w:pP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7">
    <w:name w:val="xl157"/>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b/>
      <w:bCs/>
      <w:i/>
      <w:iCs/>
      <w:sz w:val="24"/>
      <w:szCs w:val="24"/>
      <w:lang w:eastAsia="ru-RU"/>
    </w:rPr>
  </w:style>
  <w:style w:type="paragraph" w:customStyle="1" w:styleId="xl158">
    <w:name w:val="xl15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59">
    <w:name w:val="xl159"/>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0">
    <w:name w:val="xl160"/>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1">
    <w:name w:val="xl161"/>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2">
    <w:name w:val="xl162"/>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3">
    <w:name w:val="xl163"/>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4">
    <w:name w:val="xl164"/>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5">
    <w:name w:val="xl16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6">
    <w:name w:val="xl16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7">
    <w:name w:val="xl167"/>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8">
    <w:name w:val="xl168"/>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9">
    <w:name w:val="xl169"/>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0">
    <w:name w:val="xl170"/>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1">
    <w:name w:val="xl17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72">
    <w:name w:val="xl172"/>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3">
    <w:name w:val="xl173"/>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4">
    <w:name w:val="xl174"/>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a40">
    <w:name w:val="a4"/>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10">
    <w:name w:val="Заголовок 7 Знак1"/>
    <w:basedOn w:val="a1"/>
    <w:uiPriority w:val="99"/>
    <w:semiHidden/>
    <w:rsid w:val="004253C6"/>
    <w:rPr>
      <w:rFonts w:ascii="Cambria" w:eastAsia="Times New Roman" w:hAnsi="Cambria" w:cs="Times New Roman" w:hint="default"/>
      <w:i/>
      <w:iCs/>
      <w:color w:val="404040" w:themeColor="text1" w:themeTint="BF"/>
      <w:sz w:val="22"/>
      <w:szCs w:val="22"/>
    </w:rPr>
  </w:style>
  <w:style w:type="character" w:customStyle="1" w:styleId="810">
    <w:name w:val="Заголовок 8 Знак1"/>
    <w:basedOn w:val="a1"/>
    <w:uiPriority w:val="99"/>
    <w:semiHidden/>
    <w:rsid w:val="004253C6"/>
    <w:rPr>
      <w:rFonts w:ascii="Cambria" w:eastAsia="Times New Roman" w:hAnsi="Cambria" w:cs="Times New Roman" w:hint="default"/>
      <w:color w:val="404040" w:themeColor="text1" w:themeTint="BF"/>
    </w:rPr>
  </w:style>
  <w:style w:type="character" w:customStyle="1" w:styleId="910">
    <w:name w:val="Заголовок 9 Знак1"/>
    <w:basedOn w:val="a1"/>
    <w:uiPriority w:val="99"/>
    <w:semiHidden/>
    <w:rsid w:val="004253C6"/>
    <w:rPr>
      <w:rFonts w:ascii="Cambria" w:eastAsia="Times New Roman" w:hAnsi="Cambria" w:cs="Times New Roman" w:hint="default"/>
      <w:i/>
      <w:iCs/>
      <w:color w:val="404040" w:themeColor="text1" w:themeTint="BF"/>
    </w:rPr>
  </w:style>
  <w:style w:type="character" w:customStyle="1" w:styleId="1fd">
    <w:name w:val="Нижний колонтитул Знак1"/>
    <w:basedOn w:val="a1"/>
    <w:uiPriority w:val="99"/>
    <w:semiHidden/>
    <w:rsid w:val="004253C6"/>
    <w:rPr>
      <w:rFonts w:ascii="Calibri" w:eastAsia="Calibri" w:hAnsi="Calibri" w:cs="Times New Roman"/>
    </w:rPr>
  </w:style>
  <w:style w:type="character" w:customStyle="1" w:styleId="313">
    <w:name w:val="Основной текст 3 Знак1"/>
    <w:basedOn w:val="a1"/>
    <w:uiPriority w:val="99"/>
    <w:semiHidden/>
    <w:rsid w:val="004253C6"/>
    <w:rPr>
      <w:rFonts w:ascii="Calibri" w:eastAsia="Calibri" w:hAnsi="Calibri" w:cs="Times New Roman"/>
      <w:sz w:val="16"/>
      <w:szCs w:val="16"/>
    </w:rPr>
  </w:style>
  <w:style w:type="character" w:customStyle="1" w:styleId="1fe">
    <w:name w:val="Верхний колонтитул Знак1"/>
    <w:basedOn w:val="a1"/>
    <w:uiPriority w:val="99"/>
    <w:semiHidden/>
    <w:rsid w:val="004253C6"/>
    <w:rPr>
      <w:rFonts w:ascii="Calibri" w:eastAsia="Calibri" w:hAnsi="Calibri" w:cs="Times New Roman"/>
    </w:rPr>
  </w:style>
  <w:style w:type="character" w:customStyle="1" w:styleId="1ff">
    <w:name w:val="Текст концевой сноски Знак1"/>
    <w:basedOn w:val="a1"/>
    <w:uiPriority w:val="99"/>
    <w:semiHidden/>
    <w:rsid w:val="004253C6"/>
    <w:rPr>
      <w:rFonts w:ascii="Calibri" w:eastAsia="Calibri" w:hAnsi="Calibri" w:cs="Times New Roman"/>
      <w:sz w:val="20"/>
      <w:szCs w:val="20"/>
    </w:rPr>
  </w:style>
  <w:style w:type="character" w:customStyle="1" w:styleId="1ff0">
    <w:name w:val="Название Знак1"/>
    <w:basedOn w:val="a1"/>
    <w:uiPriority w:val="99"/>
    <w:rsid w:val="004253C6"/>
    <w:rPr>
      <w:rFonts w:asciiTheme="majorHAnsi" w:eastAsiaTheme="majorEastAsia" w:hAnsiTheme="majorHAnsi" w:cstheme="majorBidi"/>
      <w:color w:val="17365D" w:themeColor="text2" w:themeShade="BF"/>
      <w:spacing w:val="5"/>
      <w:kern w:val="28"/>
      <w:sz w:val="52"/>
      <w:szCs w:val="52"/>
    </w:rPr>
  </w:style>
  <w:style w:type="character" w:customStyle="1" w:styleId="1ff1">
    <w:name w:val="Подзаголовок Знак1"/>
    <w:basedOn w:val="a1"/>
    <w:uiPriority w:val="11"/>
    <w:rsid w:val="004253C6"/>
    <w:rPr>
      <w:rFonts w:asciiTheme="majorHAnsi" w:eastAsiaTheme="majorEastAsia" w:hAnsiTheme="majorHAnsi" w:cstheme="majorBidi"/>
      <w:i/>
      <w:iCs/>
      <w:color w:val="4F81BD" w:themeColor="accent1"/>
      <w:spacing w:val="15"/>
      <w:sz w:val="24"/>
      <w:szCs w:val="24"/>
    </w:rPr>
  </w:style>
  <w:style w:type="character" w:customStyle="1" w:styleId="1ff2">
    <w:name w:val="Дата Знак1"/>
    <w:basedOn w:val="a1"/>
    <w:uiPriority w:val="99"/>
    <w:semiHidden/>
    <w:rsid w:val="004253C6"/>
    <w:rPr>
      <w:rFonts w:ascii="Calibri" w:eastAsia="Calibri" w:hAnsi="Calibri" w:cs="Times New Roman"/>
    </w:rPr>
  </w:style>
  <w:style w:type="character" w:customStyle="1" w:styleId="214">
    <w:name w:val="Основной текст 2 Знак1"/>
    <w:basedOn w:val="a1"/>
    <w:semiHidden/>
    <w:rsid w:val="004253C6"/>
    <w:rPr>
      <w:rFonts w:ascii="Calibri" w:eastAsia="Calibri" w:hAnsi="Calibri" w:cs="Times New Roman"/>
    </w:rPr>
  </w:style>
  <w:style w:type="character" w:customStyle="1" w:styleId="314">
    <w:name w:val="Основной текст с отступом 3 Знак1"/>
    <w:basedOn w:val="a1"/>
    <w:uiPriority w:val="99"/>
    <w:semiHidden/>
    <w:rsid w:val="004253C6"/>
    <w:rPr>
      <w:rFonts w:ascii="Calibri" w:eastAsia="Calibri" w:hAnsi="Calibri" w:cs="Times New Roman"/>
      <w:sz w:val="16"/>
      <w:szCs w:val="16"/>
    </w:rPr>
  </w:style>
  <w:style w:type="character" w:customStyle="1" w:styleId="1ff3">
    <w:name w:val="Текст Знак1"/>
    <w:basedOn w:val="a1"/>
    <w:uiPriority w:val="99"/>
    <w:semiHidden/>
    <w:rsid w:val="004253C6"/>
    <w:rPr>
      <w:rFonts w:ascii="Consolas" w:eastAsia="Calibri" w:hAnsi="Consolas" w:cs="Consolas"/>
      <w:sz w:val="21"/>
      <w:szCs w:val="21"/>
    </w:rPr>
  </w:style>
  <w:style w:type="character" w:customStyle="1" w:styleId="FontStyle73">
    <w:name w:val="Font Style73"/>
    <w:uiPriority w:val="99"/>
    <w:rsid w:val="004253C6"/>
    <w:rPr>
      <w:rFonts w:ascii="Times New Roman" w:hAnsi="Times New Roman" w:cs="Times New Roman" w:hint="default"/>
      <w:sz w:val="26"/>
    </w:rPr>
  </w:style>
  <w:style w:type="character" w:customStyle="1" w:styleId="iceouttxt1">
    <w:name w:val="iceouttxt1"/>
    <w:basedOn w:val="a1"/>
    <w:rsid w:val="004253C6"/>
    <w:rPr>
      <w:rFonts w:ascii="Arial" w:hAnsi="Arial" w:cs="Arial" w:hint="default"/>
      <w:color w:val="666666"/>
      <w:sz w:val="21"/>
      <w:szCs w:val="21"/>
    </w:rPr>
  </w:style>
  <w:style w:type="character" w:customStyle="1" w:styleId="WW8Num2z0">
    <w:name w:val="WW8Num2z0"/>
    <w:rsid w:val="004253C6"/>
    <w:rPr>
      <w:rFonts w:ascii="Symbol" w:hAnsi="Symbol" w:hint="default"/>
    </w:rPr>
  </w:style>
  <w:style w:type="character" w:customStyle="1" w:styleId="WW8NumSt65z0">
    <w:name w:val="WW8NumSt65z0"/>
    <w:rsid w:val="004253C6"/>
    <w:rPr>
      <w:rFonts w:ascii="Times New Roman" w:hAnsi="Times New Roman" w:cs="Times New Roman" w:hint="default"/>
    </w:rPr>
  </w:style>
  <w:style w:type="character" w:customStyle="1" w:styleId="FontStyle11">
    <w:name w:val="Font Style11"/>
    <w:uiPriority w:val="99"/>
    <w:rsid w:val="004253C6"/>
    <w:rPr>
      <w:rFonts w:ascii="Times New Roman" w:hAnsi="Times New Roman" w:cs="Times New Roman" w:hint="default"/>
      <w:b/>
      <w:bCs/>
      <w:sz w:val="22"/>
      <w:szCs w:val="22"/>
    </w:rPr>
  </w:style>
  <w:style w:type="character" w:customStyle="1" w:styleId="FontStyle14">
    <w:name w:val="Font Style14"/>
    <w:uiPriority w:val="99"/>
    <w:rsid w:val="004253C6"/>
    <w:rPr>
      <w:rFonts w:ascii="Times New Roman" w:hAnsi="Times New Roman" w:cs="Times New Roman" w:hint="default"/>
      <w:spacing w:val="-10"/>
      <w:sz w:val="34"/>
      <w:szCs w:val="34"/>
    </w:rPr>
  </w:style>
  <w:style w:type="character" w:customStyle="1" w:styleId="FontStyle15">
    <w:name w:val="Font Style15"/>
    <w:uiPriority w:val="99"/>
    <w:rsid w:val="004253C6"/>
    <w:rPr>
      <w:rFonts w:ascii="Times New Roman" w:hAnsi="Times New Roman" w:cs="Times New Roman" w:hint="default"/>
      <w:sz w:val="22"/>
      <w:szCs w:val="22"/>
    </w:rPr>
  </w:style>
  <w:style w:type="character" w:customStyle="1" w:styleId="tagfieldsvalue2">
    <w:name w:val="tagfields_value2"/>
    <w:basedOn w:val="a1"/>
    <w:rsid w:val="004253C6"/>
  </w:style>
  <w:style w:type="character" w:customStyle="1" w:styleId="nowrap">
    <w:name w:val="nowrap"/>
    <w:basedOn w:val="a1"/>
    <w:rsid w:val="004253C6"/>
  </w:style>
  <w:style w:type="character" w:customStyle="1" w:styleId="option-value">
    <w:name w:val="option-value"/>
    <w:basedOn w:val="a1"/>
    <w:rsid w:val="004253C6"/>
  </w:style>
  <w:style w:type="character" w:customStyle="1" w:styleId="product-spec-itemname-inner">
    <w:name w:val="product-spec-item__name-inner"/>
    <w:basedOn w:val="a1"/>
    <w:rsid w:val="004253C6"/>
  </w:style>
  <w:style w:type="character" w:customStyle="1" w:styleId="product-spec-itemvalue-inner">
    <w:name w:val="product-spec-item__value-inner"/>
    <w:basedOn w:val="a1"/>
    <w:rsid w:val="004253C6"/>
  </w:style>
  <w:style w:type="character" w:customStyle="1" w:styleId="1ff4">
    <w:name w:val="Строгий1"/>
    <w:basedOn w:val="a1"/>
    <w:rsid w:val="004253C6"/>
  </w:style>
  <w:style w:type="table" w:customStyle="1" w:styleId="100">
    <w:name w:val="Сетка таблицы10"/>
    <w:basedOn w:val="a2"/>
    <w:next w:val="ab"/>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етка таблицы2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Сетка таблицы3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rsid w:val="004253C6"/>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2"/>
    <w:uiPriority w:val="3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1"/>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Стиль5"/>
    <w:uiPriority w:val="99"/>
    <w:rsid w:val="004253C6"/>
    <w:pPr>
      <w:numPr>
        <w:numId w:val="10"/>
      </w:numPr>
    </w:pPr>
  </w:style>
  <w:style w:type="table" w:customStyle="1" w:styleId="440">
    <w:name w:val="Сетка таблицы44"/>
    <w:basedOn w:val="a2"/>
    <w:next w:val="ab"/>
    <w:uiPriority w:val="59"/>
    <w:rsid w:val="007C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a2"/>
    <w:next w:val="ab"/>
    <w:uiPriority w:val="59"/>
    <w:rsid w:val="00A6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2"/>
    <w:next w:val="ab"/>
    <w:uiPriority w:val="59"/>
    <w:rsid w:val="00FB6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4"/>
    <w:basedOn w:val="a2"/>
    <w:uiPriority w:val="59"/>
    <w:rsid w:val="0064622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Сетка таблицы47"/>
    <w:basedOn w:val="a2"/>
    <w:next w:val="ab"/>
    <w:uiPriority w:val="59"/>
    <w:rsid w:val="00094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Сетка таблицы48"/>
    <w:basedOn w:val="a2"/>
    <w:next w:val="ab"/>
    <w:uiPriority w:val="59"/>
    <w:rsid w:val="002222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етка таблицы218"/>
    <w:basedOn w:val="a2"/>
    <w:uiPriority w:val="59"/>
    <w:rsid w:val="004746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Сетка таблицы49"/>
    <w:basedOn w:val="a2"/>
    <w:next w:val="ab"/>
    <w:uiPriority w:val="59"/>
    <w:rsid w:val="0025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Сетка таблицы491"/>
    <w:basedOn w:val="a2"/>
    <w:next w:val="ab"/>
    <w:uiPriority w:val="59"/>
    <w:rsid w:val="00AB064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2"/>
    <w:next w:val="ab"/>
    <w:uiPriority w:val="59"/>
    <w:rsid w:val="00D37D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a2"/>
    <w:next w:val="ab"/>
    <w:uiPriority w:val="59"/>
    <w:rsid w:val="005D5A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b"/>
    <w:uiPriority w:val="59"/>
    <w:rsid w:val="00A4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Сетка таблицы1341"/>
    <w:basedOn w:val="a2"/>
    <w:uiPriority w:val="59"/>
    <w:rsid w:val="00A4057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Сетка таблицы54"/>
    <w:basedOn w:val="a2"/>
    <w:next w:val="ab"/>
    <w:uiPriority w:val="59"/>
    <w:rsid w:val="00E35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Нумерованный список1"/>
    <w:basedOn w:val="a0"/>
    <w:uiPriority w:val="99"/>
    <w:qFormat/>
    <w:rsid w:val="00447059"/>
    <w:pPr>
      <w:widowControl w:val="0"/>
      <w:numPr>
        <w:numId w:val="11"/>
      </w:numPr>
      <w:suppressAutoHyphens/>
      <w:spacing w:after="0" w:line="240" w:lineRule="auto"/>
      <w:jc w:val="both"/>
    </w:pPr>
    <w:rPr>
      <w:rFonts w:ascii="Times New Roman" w:eastAsia="Times New Roman" w:hAnsi="Times New Roman" w:cs="Times New Roman"/>
      <w:sz w:val="24"/>
      <w:szCs w:val="20"/>
      <w:lang w:eastAsia="zh-CN"/>
    </w:rPr>
  </w:style>
  <w:style w:type="table" w:customStyle="1" w:styleId="222">
    <w:name w:val="Сетка таблицы222"/>
    <w:basedOn w:val="a2"/>
    <w:uiPriority w:val="59"/>
    <w:rsid w:val="004470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Сетка таблицы203"/>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0">
    <w:name w:val="Сетка таблицы204"/>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a2"/>
    <w:next w:val="ab"/>
    <w:uiPriority w:val="59"/>
    <w:rsid w:val="001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1122"/>
    <w:basedOn w:val="a2"/>
    <w:uiPriority w:val="59"/>
    <w:rsid w:val="001D46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a2"/>
    <w:uiPriority w:val="59"/>
    <w:rsid w:val="001D46B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a2"/>
    <w:uiPriority w:val="59"/>
    <w:rsid w:val="00C47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Сетка таблицы2222"/>
    <w:basedOn w:val="a2"/>
    <w:uiPriority w:val="59"/>
    <w:rsid w:val="00C4711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a2"/>
    <w:next w:val="ab"/>
    <w:uiPriority w:val="59"/>
    <w:rsid w:val="00C4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basedOn w:val="a1"/>
    <w:rsid w:val="00B428BF"/>
    <w:rPr>
      <w:vanish w:val="0"/>
      <w:webHidden w:val="0"/>
      <w:specVanish w:val="0"/>
    </w:rPr>
  </w:style>
  <w:style w:type="numbering" w:customStyle="1" w:styleId="83">
    <w:name w:val="Нет списка8"/>
    <w:next w:val="a3"/>
    <w:uiPriority w:val="99"/>
    <w:semiHidden/>
    <w:unhideWhenUsed/>
    <w:rsid w:val="007D3CE1"/>
  </w:style>
  <w:style w:type="table" w:customStyle="1" w:styleId="1130">
    <w:name w:val="Сетка таблицы113"/>
    <w:basedOn w:val="a2"/>
    <w:next w:val="ab"/>
    <w:uiPriority w:val="59"/>
    <w:rsid w:val="007D3CE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
    <w:name w:val="sub"/>
    <w:basedOn w:val="a1"/>
    <w:rsid w:val="002D3549"/>
  </w:style>
  <w:style w:type="numbering" w:customStyle="1" w:styleId="583">
    <w:name w:val="Стиль583"/>
    <w:uiPriority w:val="99"/>
    <w:rsid w:val="00DC1D74"/>
  </w:style>
  <w:style w:type="numbering" w:customStyle="1" w:styleId="94">
    <w:name w:val="Нет списка9"/>
    <w:next w:val="a3"/>
    <w:uiPriority w:val="99"/>
    <w:semiHidden/>
    <w:unhideWhenUsed/>
    <w:rsid w:val="008E0343"/>
  </w:style>
  <w:style w:type="table" w:customStyle="1" w:styleId="560">
    <w:name w:val="Сетка таблицы56"/>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2"/>
    <w:next w:val="ab"/>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т списка11"/>
    <w:next w:val="a3"/>
    <w:uiPriority w:val="99"/>
    <w:semiHidden/>
    <w:unhideWhenUsed/>
    <w:rsid w:val="008E0343"/>
  </w:style>
  <w:style w:type="table" w:customStyle="1" w:styleId="3100">
    <w:name w:val="Сетка таблицы310"/>
    <w:basedOn w:val="a2"/>
    <w:next w:val="ab"/>
    <w:uiPriority w:val="3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
    <w:name w:val="Нет списка21"/>
    <w:next w:val="a3"/>
    <w:uiPriority w:val="99"/>
    <w:semiHidden/>
    <w:unhideWhenUsed/>
    <w:rsid w:val="008E0343"/>
  </w:style>
  <w:style w:type="table" w:customStyle="1" w:styleId="4100">
    <w:name w:val="Сетка таблицы410"/>
    <w:basedOn w:val="a2"/>
    <w:next w:val="ab"/>
    <w:rsid w:val="008E0343"/>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6">
    <w:name w:val="Нет списка31"/>
    <w:next w:val="a3"/>
    <w:uiPriority w:val="99"/>
    <w:semiHidden/>
    <w:unhideWhenUsed/>
    <w:rsid w:val="008E0343"/>
  </w:style>
  <w:style w:type="numbering" w:customStyle="1" w:styleId="412">
    <w:name w:val="Нет списка41"/>
    <w:next w:val="a3"/>
    <w:uiPriority w:val="99"/>
    <w:semiHidden/>
    <w:unhideWhenUsed/>
    <w:rsid w:val="008E0343"/>
  </w:style>
  <w:style w:type="numbering" w:customStyle="1" w:styleId="513">
    <w:name w:val="Нет списка51"/>
    <w:next w:val="a3"/>
    <w:uiPriority w:val="99"/>
    <w:semiHidden/>
    <w:unhideWhenUsed/>
    <w:rsid w:val="008E0343"/>
  </w:style>
  <w:style w:type="numbering" w:customStyle="1" w:styleId="611">
    <w:name w:val="Нет списка61"/>
    <w:next w:val="a3"/>
    <w:uiPriority w:val="99"/>
    <w:semiHidden/>
    <w:unhideWhenUsed/>
    <w:rsid w:val="008E0343"/>
  </w:style>
  <w:style w:type="table" w:customStyle="1" w:styleId="570">
    <w:name w:val="Сетка таблицы57"/>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Сетка таблицы115"/>
    <w:basedOn w:val="a2"/>
    <w:uiPriority w:val="59"/>
    <w:rsid w:val="008E0343"/>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2">
    <w:name w:val="Сетка таблицы1112"/>
    <w:basedOn w:val="a2"/>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a2"/>
    <w:next w:val="ab"/>
    <w:uiPriority w:val="59"/>
    <w:rsid w:val="008E034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2"/>
    <w:next w:val="ab"/>
    <w:uiPriority w:val="59"/>
    <w:rsid w:val="008E034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
    <w:next w:val="a3"/>
    <w:uiPriority w:val="99"/>
    <w:semiHidden/>
    <w:unhideWhenUsed/>
    <w:rsid w:val="008E0343"/>
  </w:style>
  <w:style w:type="table" w:customStyle="1" w:styleId="102">
    <w:name w:val="Сетка таблицы10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stomtable">
    <w:name w:val="custom_table"/>
    <w:basedOn w:val="a1"/>
    <w:rsid w:val="008E0343"/>
  </w:style>
  <w:style w:type="numbering" w:customStyle="1" w:styleId="1113">
    <w:name w:val="Нет списка111"/>
    <w:next w:val="a3"/>
    <w:uiPriority w:val="99"/>
    <w:semiHidden/>
    <w:unhideWhenUsed/>
    <w:rsid w:val="008E0343"/>
  </w:style>
  <w:style w:type="table" w:customStyle="1" w:styleId="1210">
    <w:name w:val="Сетка таблицы1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3"/>
    <w:uiPriority w:val="99"/>
    <w:semiHidden/>
    <w:unhideWhenUsed/>
    <w:rsid w:val="008E0343"/>
  </w:style>
  <w:style w:type="table" w:customStyle="1" w:styleId="1310">
    <w:name w:val="Сетка таблицы131"/>
    <w:basedOn w:val="a2"/>
    <w:next w:val="ab"/>
    <w:uiPriority w:val="3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Сетка таблицы1342"/>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1">
    <w:name w:val="Сетка таблицы13411"/>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Сетка таблицы219"/>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0">
    <w:name w:val="Сетка таблицы205"/>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a3"/>
    <w:uiPriority w:val="99"/>
    <w:semiHidden/>
    <w:unhideWhenUsed/>
    <w:rsid w:val="008E0343"/>
  </w:style>
  <w:style w:type="table" w:customStyle="1" w:styleId="1101">
    <w:name w:val="Сетка таблицы110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1">
    <w:name w:val="h11"/>
    <w:basedOn w:val="a0"/>
    <w:next w:val="a0"/>
    <w:uiPriority w:val="99"/>
    <w:qFormat/>
    <w:rsid w:val="008E0343"/>
    <w:pPr>
      <w:keepNext/>
      <w:keepLines/>
      <w:spacing w:before="480" w:after="0"/>
      <w:jc w:val="both"/>
      <w:outlineLvl w:val="0"/>
    </w:pPr>
    <w:rPr>
      <w:rFonts w:ascii="Cambria" w:eastAsia="Times New Roman" w:hAnsi="Cambria" w:cs="Times New Roman"/>
      <w:b/>
      <w:bCs/>
      <w:color w:val="365F91"/>
      <w:sz w:val="28"/>
      <w:szCs w:val="28"/>
    </w:rPr>
  </w:style>
  <w:style w:type="paragraph" w:customStyle="1" w:styleId="H2281">
    <w:name w:val="H2281"/>
    <w:basedOn w:val="a0"/>
    <w:next w:val="a0"/>
    <w:uiPriority w:val="99"/>
    <w:unhideWhenUsed/>
    <w:qFormat/>
    <w:rsid w:val="008E0343"/>
    <w:pPr>
      <w:keepNext/>
      <w:keepLines/>
      <w:spacing w:before="200" w:after="0"/>
      <w:jc w:val="center"/>
      <w:outlineLvl w:val="1"/>
    </w:pPr>
    <w:rPr>
      <w:rFonts w:ascii="Times New Roman" w:eastAsia="Times New Roman" w:hAnsi="Times New Roman" w:cs="Times New Roman"/>
      <w:b/>
      <w:bCs/>
      <w:sz w:val="28"/>
      <w:szCs w:val="26"/>
      <w:lang w:eastAsia="ru-RU"/>
    </w:rPr>
  </w:style>
  <w:style w:type="paragraph" w:customStyle="1" w:styleId="317">
    <w:name w:val="Заголовок 31"/>
    <w:basedOn w:val="a0"/>
    <w:next w:val="a0"/>
    <w:uiPriority w:val="99"/>
    <w:semiHidden/>
    <w:unhideWhenUsed/>
    <w:qFormat/>
    <w:rsid w:val="008E0343"/>
    <w:pPr>
      <w:keepNext/>
      <w:keepLines/>
      <w:spacing w:before="200" w:after="0"/>
      <w:outlineLvl w:val="2"/>
    </w:pPr>
    <w:rPr>
      <w:rFonts w:ascii="Cambria" w:eastAsia="Times New Roman" w:hAnsi="Cambria" w:cs="Times New Roman"/>
      <w:b/>
      <w:bCs/>
      <w:color w:val="4F81BD"/>
    </w:rPr>
  </w:style>
  <w:style w:type="character" w:customStyle="1" w:styleId="1ff5">
    <w:name w:val="Гиперссылка1"/>
    <w:basedOn w:val="a1"/>
    <w:uiPriority w:val="99"/>
    <w:unhideWhenUsed/>
    <w:rsid w:val="008E0343"/>
    <w:rPr>
      <w:color w:val="0000FF"/>
      <w:u w:val="single"/>
    </w:rPr>
  </w:style>
  <w:style w:type="character" w:customStyle="1" w:styleId="1ff6">
    <w:name w:val="Просмотренная гиперссылка1"/>
    <w:basedOn w:val="a1"/>
    <w:uiPriority w:val="99"/>
    <w:semiHidden/>
    <w:unhideWhenUsed/>
    <w:rsid w:val="008E0343"/>
    <w:rPr>
      <w:color w:val="800080"/>
      <w:u w:val="single"/>
    </w:rPr>
  </w:style>
  <w:style w:type="character" w:customStyle="1" w:styleId="122">
    <w:name w:val="Заголовок 1 Знак2"/>
    <w:basedOn w:val="a1"/>
    <w:uiPriority w:val="9"/>
    <w:rsid w:val="008E0343"/>
    <w:rPr>
      <w:rFonts w:asciiTheme="majorHAnsi" w:eastAsiaTheme="majorEastAsia" w:hAnsiTheme="majorHAnsi" w:cstheme="majorBidi"/>
      <w:color w:val="365F91" w:themeColor="accent1" w:themeShade="BF"/>
      <w:sz w:val="32"/>
      <w:szCs w:val="32"/>
    </w:rPr>
  </w:style>
  <w:style w:type="character" w:customStyle="1" w:styleId="1ff7">
    <w:name w:val="Слабая ссылка1"/>
    <w:basedOn w:val="a1"/>
    <w:uiPriority w:val="31"/>
    <w:qFormat/>
    <w:rsid w:val="008E0343"/>
    <w:rPr>
      <w:smallCaps/>
      <w:color w:val="C0504D"/>
      <w:u w:val="single"/>
    </w:rPr>
  </w:style>
  <w:style w:type="table" w:customStyle="1" w:styleId="11111">
    <w:name w:val="Сетка таблицы11111"/>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8E0343"/>
  </w:style>
  <w:style w:type="table" w:customStyle="1" w:styleId="3120">
    <w:name w:val="Сетка таблицы312"/>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Сетка таблицы213"/>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етка таблицы2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3">
    <w:name w:val="Заголовок 2 Знак2"/>
    <w:basedOn w:val="a1"/>
    <w:uiPriority w:val="9"/>
    <w:semiHidden/>
    <w:rsid w:val="008E0343"/>
    <w:rPr>
      <w:rFonts w:asciiTheme="majorHAnsi" w:eastAsiaTheme="majorEastAsia" w:hAnsiTheme="majorHAnsi" w:cstheme="majorBidi"/>
      <w:color w:val="365F91" w:themeColor="accent1" w:themeShade="BF"/>
      <w:sz w:val="26"/>
      <w:szCs w:val="26"/>
    </w:rPr>
  </w:style>
  <w:style w:type="character" w:customStyle="1" w:styleId="318">
    <w:name w:val="Заголовок 3 Знак1"/>
    <w:basedOn w:val="a1"/>
    <w:uiPriority w:val="9"/>
    <w:semiHidden/>
    <w:rsid w:val="008E0343"/>
    <w:rPr>
      <w:rFonts w:asciiTheme="majorHAnsi" w:eastAsiaTheme="majorEastAsia" w:hAnsiTheme="majorHAnsi" w:cstheme="majorBidi"/>
      <w:color w:val="243F60" w:themeColor="accent1" w:themeShade="7F"/>
      <w:sz w:val="24"/>
      <w:szCs w:val="24"/>
    </w:rPr>
  </w:style>
  <w:style w:type="table" w:customStyle="1" w:styleId="11211">
    <w:name w:val="Сетка таблицы11211"/>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Нет списка10"/>
    <w:next w:val="a3"/>
    <w:uiPriority w:val="99"/>
    <w:semiHidden/>
    <w:unhideWhenUsed/>
    <w:rsid w:val="008E0343"/>
  </w:style>
  <w:style w:type="table" w:customStyle="1" w:styleId="1131">
    <w:name w:val="Сетка таблицы11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
    <w:next w:val="a3"/>
    <w:uiPriority w:val="99"/>
    <w:semiHidden/>
    <w:unhideWhenUsed/>
    <w:rsid w:val="008E0343"/>
  </w:style>
  <w:style w:type="numbering" w:customStyle="1" w:styleId="1125">
    <w:name w:val="Нет списка112"/>
    <w:next w:val="a3"/>
    <w:uiPriority w:val="99"/>
    <w:semiHidden/>
    <w:unhideWhenUsed/>
    <w:rsid w:val="008E0343"/>
  </w:style>
  <w:style w:type="numbering" w:customStyle="1" w:styleId="2111">
    <w:name w:val="Нет списка211"/>
    <w:next w:val="a3"/>
    <w:uiPriority w:val="99"/>
    <w:semiHidden/>
    <w:unhideWhenUsed/>
    <w:rsid w:val="008E0343"/>
  </w:style>
  <w:style w:type="numbering" w:customStyle="1" w:styleId="3111">
    <w:name w:val="Нет списка311"/>
    <w:next w:val="a3"/>
    <w:uiPriority w:val="99"/>
    <w:semiHidden/>
    <w:unhideWhenUsed/>
    <w:rsid w:val="008E0343"/>
  </w:style>
  <w:style w:type="numbering" w:customStyle="1" w:styleId="4110">
    <w:name w:val="Нет списка411"/>
    <w:next w:val="a3"/>
    <w:uiPriority w:val="99"/>
    <w:semiHidden/>
    <w:unhideWhenUsed/>
    <w:rsid w:val="008E0343"/>
  </w:style>
  <w:style w:type="numbering" w:customStyle="1" w:styleId="5110">
    <w:name w:val="Нет списка511"/>
    <w:next w:val="a3"/>
    <w:uiPriority w:val="99"/>
    <w:semiHidden/>
    <w:unhideWhenUsed/>
    <w:rsid w:val="008E0343"/>
  </w:style>
  <w:style w:type="numbering" w:customStyle="1" w:styleId="6110">
    <w:name w:val="Нет списка611"/>
    <w:next w:val="a3"/>
    <w:uiPriority w:val="99"/>
    <w:semiHidden/>
    <w:unhideWhenUsed/>
    <w:rsid w:val="008E0343"/>
  </w:style>
  <w:style w:type="table" w:customStyle="1" w:styleId="11121">
    <w:name w:val="Сетка таблицы11121"/>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Сетка таблицы81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3"/>
    <w:uiPriority w:val="99"/>
    <w:semiHidden/>
    <w:unhideWhenUsed/>
    <w:rsid w:val="008E0343"/>
  </w:style>
  <w:style w:type="numbering" w:customStyle="1" w:styleId="111110">
    <w:name w:val="Нет списка11111"/>
    <w:next w:val="a3"/>
    <w:uiPriority w:val="99"/>
    <w:semiHidden/>
    <w:unhideWhenUsed/>
    <w:rsid w:val="008E0343"/>
  </w:style>
  <w:style w:type="numbering" w:customStyle="1" w:styleId="8111">
    <w:name w:val="Нет списка811"/>
    <w:next w:val="a3"/>
    <w:uiPriority w:val="99"/>
    <w:semiHidden/>
    <w:unhideWhenUsed/>
    <w:rsid w:val="008E0343"/>
  </w:style>
  <w:style w:type="table" w:customStyle="1" w:styleId="1811">
    <w:name w:val="Сетка таблицы18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Нет списка13"/>
    <w:next w:val="a3"/>
    <w:uiPriority w:val="99"/>
    <w:semiHidden/>
    <w:unhideWhenUsed/>
    <w:rsid w:val="008E0343"/>
  </w:style>
  <w:style w:type="table" w:customStyle="1" w:styleId="1151">
    <w:name w:val="Сетка таблицы1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
    <w:next w:val="a3"/>
    <w:uiPriority w:val="99"/>
    <w:semiHidden/>
    <w:unhideWhenUsed/>
    <w:rsid w:val="008E0343"/>
  </w:style>
  <w:style w:type="table" w:customStyle="1" w:styleId="1160">
    <w:name w:val="Сетка таблицы116"/>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Нет списка113"/>
    <w:next w:val="a3"/>
    <w:uiPriority w:val="99"/>
    <w:semiHidden/>
    <w:unhideWhenUsed/>
    <w:rsid w:val="008E0343"/>
  </w:style>
  <w:style w:type="numbering" w:customStyle="1" w:styleId="224">
    <w:name w:val="Нет списка22"/>
    <w:next w:val="a3"/>
    <w:uiPriority w:val="99"/>
    <w:semiHidden/>
    <w:unhideWhenUsed/>
    <w:rsid w:val="008E0343"/>
  </w:style>
  <w:style w:type="numbering" w:customStyle="1" w:styleId="321">
    <w:name w:val="Нет списка32"/>
    <w:next w:val="a3"/>
    <w:uiPriority w:val="99"/>
    <w:semiHidden/>
    <w:unhideWhenUsed/>
    <w:rsid w:val="008E0343"/>
  </w:style>
  <w:style w:type="numbering" w:customStyle="1" w:styleId="421">
    <w:name w:val="Нет списка42"/>
    <w:next w:val="a3"/>
    <w:uiPriority w:val="99"/>
    <w:semiHidden/>
    <w:unhideWhenUsed/>
    <w:rsid w:val="008E0343"/>
  </w:style>
  <w:style w:type="numbering" w:customStyle="1" w:styleId="521">
    <w:name w:val="Нет списка52"/>
    <w:next w:val="a3"/>
    <w:uiPriority w:val="99"/>
    <w:semiHidden/>
    <w:unhideWhenUsed/>
    <w:rsid w:val="008E0343"/>
  </w:style>
  <w:style w:type="numbering" w:customStyle="1" w:styleId="621">
    <w:name w:val="Нет списка62"/>
    <w:next w:val="a3"/>
    <w:uiPriority w:val="99"/>
    <w:semiHidden/>
    <w:unhideWhenUsed/>
    <w:rsid w:val="008E0343"/>
  </w:style>
  <w:style w:type="table" w:customStyle="1" w:styleId="11130">
    <w:name w:val="Сетка таблицы1113"/>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1">
    <w:name w:val="Сетка таблицы352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8E0343"/>
  </w:style>
  <w:style w:type="numbering" w:customStyle="1" w:styleId="11120">
    <w:name w:val="Нет списка1112"/>
    <w:next w:val="a3"/>
    <w:uiPriority w:val="99"/>
    <w:semiHidden/>
    <w:unhideWhenUsed/>
    <w:rsid w:val="008E0343"/>
  </w:style>
  <w:style w:type="numbering" w:customStyle="1" w:styleId="822">
    <w:name w:val="Нет списка82"/>
    <w:next w:val="a3"/>
    <w:uiPriority w:val="99"/>
    <w:semiHidden/>
    <w:unhideWhenUsed/>
    <w:rsid w:val="008E0343"/>
  </w:style>
  <w:style w:type="table" w:customStyle="1" w:styleId="182">
    <w:name w:val="Сетка таблицы18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a2"/>
    <w:next w:val="ab"/>
    <w:uiPriority w:val="39"/>
    <w:rsid w:val="008E034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Интернет-ссылка"/>
    <w:basedOn w:val="a1"/>
    <w:uiPriority w:val="99"/>
    <w:unhideWhenUsed/>
    <w:rsid w:val="00355B45"/>
    <w:rPr>
      <w:color w:val="0000FF" w:themeColor="hyperlink"/>
      <w:u w:val="single"/>
    </w:rPr>
  </w:style>
  <w:style w:type="character" w:customStyle="1" w:styleId="HTML10">
    <w:name w:val="Стандартный HTML Знак1"/>
    <w:aliases w:val="Основной шрифт абзаца Знак Знак1"/>
    <w:basedOn w:val="a1"/>
    <w:semiHidden/>
    <w:rsid w:val="00666ABA"/>
    <w:rPr>
      <w:rFonts w:ascii="Consolas" w:hAnsi="Consolas" w:cs="Consolas"/>
      <w:sz w:val="20"/>
      <w:szCs w:val="20"/>
    </w:rPr>
  </w:style>
  <w:style w:type="paragraph" w:customStyle="1" w:styleId="2fd">
    <w:name w:val="Знак Знак Знак Знак Знак Знак2"/>
    <w:basedOn w:val="a0"/>
    <w:uiPriority w:val="99"/>
    <w:qFormat/>
    <w:rsid w:val="00666ABA"/>
    <w:pPr>
      <w:spacing w:after="160" w:line="240" w:lineRule="exact"/>
    </w:pPr>
    <w:rPr>
      <w:rFonts w:ascii="Times New Roman" w:eastAsia="Calibri" w:hAnsi="Times New Roman" w:cs="Times New Roman"/>
      <w:sz w:val="20"/>
      <w:szCs w:val="20"/>
      <w:lang w:eastAsia="zh-CN"/>
    </w:rPr>
  </w:style>
  <w:style w:type="character" w:customStyle="1" w:styleId="1ff8">
    <w:name w:val="Прощание Знак1"/>
    <w:basedOn w:val="a1"/>
    <w:uiPriority w:val="99"/>
    <w:semiHidden/>
    <w:rsid w:val="00666ABA"/>
  </w:style>
  <w:style w:type="character" w:customStyle="1" w:styleId="1ff9">
    <w:name w:val="Подпись Знак1"/>
    <w:basedOn w:val="a1"/>
    <w:uiPriority w:val="99"/>
    <w:semiHidden/>
    <w:rsid w:val="00666ABA"/>
  </w:style>
  <w:style w:type="character" w:customStyle="1" w:styleId="1ffa">
    <w:name w:val="Шапка Знак1"/>
    <w:basedOn w:val="a1"/>
    <w:uiPriority w:val="99"/>
    <w:semiHidden/>
    <w:rsid w:val="00666ABA"/>
    <w:rPr>
      <w:rFonts w:asciiTheme="majorHAnsi" w:eastAsiaTheme="majorEastAsia" w:hAnsiTheme="majorHAnsi" w:cstheme="majorBidi"/>
      <w:sz w:val="24"/>
      <w:szCs w:val="24"/>
      <w:shd w:val="pct20" w:color="auto" w:fill="auto"/>
    </w:rPr>
  </w:style>
  <w:style w:type="character" w:customStyle="1" w:styleId="1ffb">
    <w:name w:val="Приветствие Знак1"/>
    <w:basedOn w:val="a1"/>
    <w:uiPriority w:val="99"/>
    <w:semiHidden/>
    <w:rsid w:val="00666ABA"/>
  </w:style>
  <w:style w:type="character" w:customStyle="1" w:styleId="1ffc">
    <w:name w:val="Красная строка Знак1"/>
    <w:basedOn w:val="1f0"/>
    <w:uiPriority w:val="99"/>
    <w:semiHidden/>
    <w:rsid w:val="00666ABA"/>
  </w:style>
  <w:style w:type="character" w:customStyle="1" w:styleId="217">
    <w:name w:val="Красная строка 2 Знак1"/>
    <w:basedOn w:val="19"/>
    <w:uiPriority w:val="99"/>
    <w:semiHidden/>
    <w:rsid w:val="00666ABA"/>
    <w:rPr>
      <w:rFonts w:ascii="Times New Roman" w:eastAsia="Times New Roman" w:hAnsi="Times New Roman" w:cs="Times New Roman"/>
      <w:sz w:val="24"/>
      <w:szCs w:val="24"/>
      <w:lang w:eastAsia="ru-RU"/>
    </w:rPr>
  </w:style>
  <w:style w:type="character" w:customStyle="1" w:styleId="1ffd">
    <w:name w:val="Заголовок записки Знак1"/>
    <w:basedOn w:val="a1"/>
    <w:uiPriority w:val="99"/>
    <w:semiHidden/>
    <w:rsid w:val="00666ABA"/>
  </w:style>
  <w:style w:type="character" w:customStyle="1" w:styleId="1ffe">
    <w:name w:val="Схема документа Знак1"/>
    <w:basedOn w:val="a1"/>
    <w:uiPriority w:val="99"/>
    <w:semiHidden/>
    <w:rsid w:val="00666ABA"/>
    <w:rPr>
      <w:rFonts w:ascii="Tahoma" w:hAnsi="Tahoma" w:cs="Tahoma"/>
      <w:sz w:val="16"/>
      <w:szCs w:val="16"/>
    </w:rPr>
  </w:style>
  <w:style w:type="character" w:customStyle="1" w:styleId="1fff">
    <w:name w:val="Электронная подпись Знак1"/>
    <w:basedOn w:val="a1"/>
    <w:uiPriority w:val="99"/>
    <w:semiHidden/>
    <w:rsid w:val="00666ABA"/>
  </w:style>
  <w:style w:type="table" w:customStyle="1" w:styleId="580">
    <w:name w:val="Сетка таблицы58"/>
    <w:basedOn w:val="a2"/>
    <w:next w:val="ab"/>
    <w:uiPriority w:val="59"/>
    <w:rsid w:val="00D765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Сетка таблицы8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Сетка таблицы4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Сетка таблицы4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Сетка таблицы5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11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Сетка таблицы2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1">
    <w:name w:val="Сетка таблицы20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1">
    <w:name w:val="Сетка таблицы20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Сетка таблицы55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Сетка таблицы5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Сетка таблицы5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2">
    <w:name w:val="Сетка таблицы35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Сетка таблицы2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1">
    <w:name w:val="Сетка таблицы35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0">
    <w:name w:val="Сетка таблицы8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1">
    <w:name w:val="Сетка таблицы35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Сетка таблицы8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0">
    <w:name w:val="Сетка таблицы59"/>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Сетка таблицы34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Сетка таблицы60"/>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Сетка таблицы59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Сетка таблицы118"/>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Сетка таблицы2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Сетка таблицы34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Сетка таблицы41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Сетка таблицы342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Сетка таблицы37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Стиль51"/>
    <w:uiPriority w:val="99"/>
    <w:rsid w:val="00235E3C"/>
  </w:style>
  <w:style w:type="numbering" w:customStyle="1" w:styleId="152">
    <w:name w:val="Нет списка15"/>
    <w:next w:val="a3"/>
    <w:uiPriority w:val="99"/>
    <w:semiHidden/>
    <w:unhideWhenUsed/>
    <w:rsid w:val="00843E85"/>
  </w:style>
  <w:style w:type="table" w:customStyle="1" w:styleId="630">
    <w:name w:val="Сетка таблицы63"/>
    <w:basedOn w:val="a2"/>
    <w:next w:val="ab"/>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4">
    <w:name w:val="Сетка таблицы35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Сетка таблицы4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Сетка таблицы45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Сетка таблицы4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Сетка таблицы4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3">
    <w:name w:val="Сетка таблицы49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Сетка таблицы5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Сетка таблицы11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Сетка таблицы20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2">
    <w:name w:val="Сетка таблицы2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2">
    <w:name w:val="Сетка таблицы20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2">
    <w:name w:val="Сетка таблицы20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Сетка таблицы5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Сетка таблицы5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3">
    <w:name w:val="Сетка таблицы35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
    <w:name w:val="Сетка таблицы8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етка таблицы2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Сетка таблицы2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2">
    <w:name w:val="Сетка таблицы35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Сетка таблицы8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2">
    <w:name w:val="Сетка таблицы18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2">
    <w:name w:val="Сетка таблицы35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Сетка таблицы8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2">
    <w:name w:val="Сетка таблицы18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Сетка таблицы58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Сетка таблицы58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1">
    <w:name w:val="Сетка таблицы59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Сетка таблицы25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Сетка таблицы313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Сетка таблицы41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Сетка таблицы37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Сетка таблицы2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Сетка таблицы3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Стиль511"/>
    <w:uiPriority w:val="99"/>
    <w:rsid w:val="00843E85"/>
  </w:style>
  <w:style w:type="numbering" w:customStyle="1" w:styleId="522">
    <w:name w:val="Стиль52"/>
    <w:uiPriority w:val="99"/>
    <w:rsid w:val="00843E85"/>
  </w:style>
  <w:style w:type="table" w:customStyle="1" w:styleId="5830">
    <w:name w:val="Сетка таблицы583"/>
    <w:basedOn w:val="a2"/>
    <w:next w:val="ab"/>
    <w:uiPriority w:val="59"/>
    <w:rsid w:val="00D22A2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Стиль512"/>
    <w:uiPriority w:val="99"/>
    <w:rsid w:val="00D22A24"/>
    <w:pPr>
      <w:numPr>
        <w:numId w:val="12"/>
      </w:numPr>
    </w:pPr>
  </w:style>
  <w:style w:type="numbering" w:customStyle="1" w:styleId="162">
    <w:name w:val="Нет списка16"/>
    <w:next w:val="a3"/>
    <w:uiPriority w:val="99"/>
    <w:semiHidden/>
    <w:unhideWhenUsed/>
    <w:rsid w:val="00D22A24"/>
  </w:style>
  <w:style w:type="numbering" w:customStyle="1" w:styleId="172">
    <w:name w:val="Нет списка17"/>
    <w:next w:val="a3"/>
    <w:uiPriority w:val="99"/>
    <w:semiHidden/>
    <w:unhideWhenUsed/>
    <w:rsid w:val="00D22A24"/>
  </w:style>
  <w:style w:type="numbering" w:customStyle="1" w:styleId="234">
    <w:name w:val="Нет списка23"/>
    <w:next w:val="a3"/>
    <w:uiPriority w:val="99"/>
    <w:semiHidden/>
    <w:unhideWhenUsed/>
    <w:rsid w:val="00D22A24"/>
  </w:style>
  <w:style w:type="numbering" w:customStyle="1" w:styleId="183">
    <w:name w:val="Нет списка18"/>
    <w:next w:val="a3"/>
    <w:uiPriority w:val="99"/>
    <w:semiHidden/>
    <w:unhideWhenUsed/>
    <w:rsid w:val="00D22A24"/>
  </w:style>
  <w:style w:type="table" w:customStyle="1" w:styleId="2531">
    <w:name w:val="Сетка таблицы25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Сетка таблицы314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Сетка таблицы41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Сетка таблицы372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a3"/>
    <w:uiPriority w:val="99"/>
    <w:semiHidden/>
    <w:unhideWhenUsed/>
    <w:rsid w:val="00D22A24"/>
  </w:style>
  <w:style w:type="table" w:customStyle="1" w:styleId="2214">
    <w:name w:val="Сетка таблицы2214"/>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Сетка таблицы11122"/>
    <w:basedOn w:val="a2"/>
    <w:rsid w:val="00BB425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
    <w:name w:val="Сетка таблицы1812"/>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Сетка таблицы1152"/>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4">
    <w:name w:val="Сетка таблицы3524"/>
    <w:basedOn w:val="a2"/>
    <w:next w:val="ab"/>
    <w:uiPriority w:val="59"/>
    <w:rsid w:val="00BB4251"/>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Сетка таблицы824"/>
    <w:basedOn w:val="a2"/>
    <w:next w:val="ab"/>
    <w:uiPriority w:val="59"/>
    <w:rsid w:val="00BB42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Сетка таблицы310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Сетка таблицы312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Сетка таблицы57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Сетка таблицы315"/>
    <w:basedOn w:val="a2"/>
    <w:next w:val="ab"/>
    <w:uiPriority w:val="39"/>
    <w:rsid w:val="00A177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a3"/>
    <w:uiPriority w:val="99"/>
    <w:semiHidden/>
    <w:unhideWhenUsed/>
    <w:rsid w:val="003B7203"/>
  </w:style>
  <w:style w:type="table" w:customStyle="1" w:styleId="640">
    <w:name w:val="Сетка таблицы64"/>
    <w:basedOn w:val="a2"/>
    <w:next w:val="ab"/>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5">
    <w:name w:val="Сетка таблицы35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Сетка таблицы4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Сетка таблицы4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4">
    <w:name w:val="Сетка таблицы49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Сетка таблицы5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4">
    <w:name w:val="Сетка таблицы1121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Сетка таблицы20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3">
    <w:name w:val="Сетка таблицы20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3">
    <w:name w:val="Сетка таблицы20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3">
    <w:name w:val="Сетка таблицы20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Сетка таблицы55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3">
    <w:name w:val="Сетка таблицы55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3">
    <w:name w:val="Сетка таблицы5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Сетка таблицы11123"/>
    <w:basedOn w:val="a2"/>
    <w:rsid w:val="003B720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5">
    <w:name w:val="Сетка таблицы35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Сетка таблицы8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3">
    <w:name w:val="Сетка таблицы18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2"/>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
    <w:name w:val="Сетка таблицы58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
    <w:name w:val="Стиль53"/>
    <w:uiPriority w:val="99"/>
    <w:rsid w:val="003B7203"/>
  </w:style>
  <w:style w:type="numbering" w:customStyle="1" w:styleId="12">
    <w:name w:val="Текущий список1"/>
    <w:uiPriority w:val="99"/>
    <w:rsid w:val="00C62A17"/>
    <w:pPr>
      <w:numPr>
        <w:numId w:val="22"/>
      </w:numPr>
    </w:pPr>
  </w:style>
  <w:style w:type="paragraph" w:customStyle="1" w:styleId="Standard">
    <w:name w:val="Standard"/>
    <w:rsid w:val="00AC3A91"/>
    <w:pPr>
      <w:suppressAutoHyphens/>
      <w:autoSpaceDN w:val="0"/>
      <w:spacing w:after="0" w:line="240" w:lineRule="auto"/>
      <w:textAlignment w:val="baseline"/>
    </w:pPr>
    <w:rPr>
      <w:rFonts w:ascii="Liberation Serif" w:eastAsia="SimSun" w:hAnsi="Liberation Serif" w:cs="Mangal"/>
      <w:kern w:val="3"/>
      <w:sz w:val="24"/>
      <w:szCs w:val="24"/>
      <w:lang w:val="en-US" w:eastAsia="zh-CN" w:bidi="hi-IN"/>
    </w:rPr>
  </w:style>
  <w:style w:type="paragraph" w:customStyle="1" w:styleId="TableContents">
    <w:name w:val="Table Contents"/>
    <w:basedOn w:val="Standard"/>
    <w:rsid w:val="00AC3A91"/>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122B2-A68C-41F8-B224-65287195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5354</Words>
  <Characters>30518</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APK</Company>
  <LinksUpToDate>false</LinksUpToDate>
  <CharactersWithSpaces>35801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 Сергеев</dc:creator>
  <cp:lastModifiedBy>Students</cp:lastModifiedBy>
  <cp:revision>2</cp:revision>
  <cp:lastPrinted>2019-10-08T01:01:00Z</cp:lastPrinted>
  <dcterms:created xsi:type="dcterms:W3CDTF">2026-03-02T23:31:00Z</dcterms:created>
  <dcterms:modified xsi:type="dcterms:W3CDTF">2026-04-21T10:38:00Z</dcterms:modified>
</cp:coreProperties>
</file>