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5F214C" w14:textId="6CDD16B1" w:rsidR="00ED0293" w:rsidRDefault="00ED0293" w:rsidP="001B3189">
      <w:pPr>
        <w:autoSpaceDE w:val="0"/>
        <w:autoSpaceDN w:val="0"/>
        <w:adjustRightInd w:val="0"/>
        <w:ind w:firstLine="709"/>
        <w:jc w:val="center"/>
        <w:rPr>
          <w:b/>
        </w:rPr>
      </w:pPr>
      <w:r>
        <w:rPr>
          <w:b/>
        </w:rPr>
        <w:t>ПРОЕКТ ДОГОВОРА</w:t>
      </w:r>
    </w:p>
    <w:p w14:paraId="5A9410FC" w14:textId="65ABDD8C" w:rsidR="001B3189" w:rsidRPr="004A67AD" w:rsidRDefault="005C4483" w:rsidP="001B3189">
      <w:pPr>
        <w:autoSpaceDE w:val="0"/>
        <w:autoSpaceDN w:val="0"/>
        <w:adjustRightInd w:val="0"/>
        <w:ind w:firstLine="709"/>
        <w:jc w:val="center"/>
        <w:rPr>
          <w:color w:val="000000" w:themeColor="text1"/>
        </w:rPr>
      </w:pPr>
      <w:r>
        <w:rPr>
          <w:b/>
        </w:rPr>
        <w:t>Договор</w:t>
      </w:r>
      <w:r w:rsidR="00431DA6" w:rsidRPr="004A67AD">
        <w:rPr>
          <w:b/>
        </w:rPr>
        <w:t xml:space="preserve"> № _______</w:t>
      </w:r>
      <w:r w:rsidR="00431DA6" w:rsidRPr="004A67AD">
        <w:rPr>
          <w:color w:val="000000" w:themeColor="text1"/>
        </w:rPr>
        <w:t xml:space="preserve"> </w:t>
      </w:r>
    </w:p>
    <w:p w14:paraId="7D5C880F" w14:textId="77777777" w:rsidR="001B3189" w:rsidRPr="004A67AD" w:rsidRDefault="00431DA6" w:rsidP="001B3189">
      <w:pPr>
        <w:rPr>
          <w:color w:val="000000" w:themeColor="text1"/>
        </w:rPr>
      </w:pPr>
      <w:r w:rsidRPr="004A67AD">
        <w:rPr>
          <w:color w:val="000000" w:themeColor="text1"/>
        </w:rPr>
        <w:t xml:space="preserve"> </w:t>
      </w:r>
    </w:p>
    <w:p w14:paraId="61DC9298" w14:textId="77777777" w:rsidR="001B3189" w:rsidRPr="004A67AD" w:rsidRDefault="00431DA6" w:rsidP="001B3189">
      <w:pPr>
        <w:rPr>
          <w:color w:val="000000" w:themeColor="text1"/>
        </w:rPr>
      </w:pPr>
      <w:r w:rsidRPr="004A67AD">
        <w:rPr>
          <w:color w:val="000000" w:themeColor="text1"/>
        </w:rPr>
        <w:t xml:space="preserve">г. </w:t>
      </w:r>
      <w:r w:rsidR="00556C9F">
        <w:rPr>
          <w:color w:val="000000" w:themeColor="text1"/>
        </w:rPr>
        <w:t>Хабаровск</w:t>
      </w:r>
      <w:r w:rsidRPr="004A67AD">
        <w:rPr>
          <w:color w:val="000000" w:themeColor="text1"/>
        </w:rPr>
        <w:t xml:space="preserve">                                                                                                </w:t>
      </w:r>
      <w:proofErr w:type="gramStart"/>
      <w:r w:rsidR="005C4483">
        <w:rPr>
          <w:color w:val="000000" w:themeColor="text1"/>
        </w:rPr>
        <w:tab/>
        <w:t xml:space="preserve">  </w:t>
      </w:r>
      <w:r w:rsidRPr="004A67AD">
        <w:rPr>
          <w:color w:val="000000" w:themeColor="text1"/>
        </w:rPr>
        <w:t>«</w:t>
      </w:r>
      <w:proofErr w:type="gramEnd"/>
      <w:r w:rsidRPr="004A67AD">
        <w:rPr>
          <w:color w:val="000000" w:themeColor="text1"/>
        </w:rPr>
        <w:t>___»  ________ 20</w:t>
      </w:r>
      <w:r w:rsidR="005C4483">
        <w:rPr>
          <w:color w:val="000000" w:themeColor="text1"/>
        </w:rPr>
        <w:t>2</w:t>
      </w:r>
      <w:r w:rsidR="00556C9F">
        <w:rPr>
          <w:color w:val="000000" w:themeColor="text1"/>
        </w:rPr>
        <w:t>_</w:t>
      </w:r>
      <w:r w:rsidRPr="004A67AD">
        <w:rPr>
          <w:color w:val="000000" w:themeColor="text1"/>
        </w:rPr>
        <w:t xml:space="preserve"> г.</w:t>
      </w:r>
    </w:p>
    <w:p w14:paraId="7762A4B3" w14:textId="77777777" w:rsidR="00762A0B" w:rsidRDefault="00762A0B" w:rsidP="00762A0B">
      <w:pPr>
        <w:autoSpaceDE w:val="0"/>
        <w:autoSpaceDN w:val="0"/>
        <w:adjustRightInd w:val="0"/>
        <w:jc w:val="both"/>
        <w:rPr>
          <w:color w:val="000000" w:themeColor="text1"/>
        </w:rPr>
      </w:pPr>
    </w:p>
    <w:p w14:paraId="65F0C7D4" w14:textId="3F12B865" w:rsidR="001B3189" w:rsidRPr="004A67AD" w:rsidRDefault="00ED0293" w:rsidP="00762A0B">
      <w:pPr>
        <w:autoSpaceDE w:val="0"/>
        <w:autoSpaceDN w:val="0"/>
        <w:adjustRightInd w:val="0"/>
        <w:jc w:val="both"/>
        <w:rPr>
          <w:rFonts w:eastAsiaTheme="minorHAnsi"/>
          <w:color w:val="000000" w:themeColor="text1"/>
          <w:lang w:eastAsia="en-US"/>
        </w:rPr>
      </w:pPr>
      <w:r w:rsidRPr="00ED0293">
        <w:rPr>
          <w:color w:val="000000" w:themeColor="text1"/>
        </w:rPr>
        <w:t>КРАЕВОЕ ГОСУДАРСТВЕННОЕ БЮДЖЕТНОЕ УЧРЕЖДЕНИЕ ЗДРАВООХРАНЕНИЯ "КРАЕВАЯ КЛИНИЧЕСКАЯ ПСИХИАТРИЧЕСКАЯ БОЛЬНИЦА" ИМЕНИ ПРОФЕССОРА И.Б. ГАЛАНТА МИНИСТЕРСТВА ЗДРАВООХРАНЕНИЯ ХАБАРОВСКОГО КРАЯ</w:t>
      </w:r>
      <w:r>
        <w:rPr>
          <w:color w:val="000000" w:themeColor="text1"/>
        </w:rPr>
        <w:t xml:space="preserve"> (КГБУЗ «ККПБ»)</w:t>
      </w:r>
      <w:r w:rsidR="00431DA6" w:rsidRPr="004A67AD">
        <w:rPr>
          <w:color w:val="000000" w:themeColor="text1"/>
        </w:rPr>
        <w:t>, именуемое в дальнейшем «Заказчик», в лице ______________________________,  действующего на основании ___________________, с одной стороны</w:t>
      </w:r>
      <w:r w:rsidR="00431DA6" w:rsidRPr="004A67AD">
        <w:rPr>
          <w:bCs/>
          <w:iCs/>
          <w:color w:val="000000" w:themeColor="text1"/>
          <w:spacing w:val="-6"/>
        </w:rPr>
        <w:t xml:space="preserve"> и ______________</w:t>
      </w:r>
      <w:r w:rsidR="00431DA6" w:rsidRPr="004A67AD">
        <w:rPr>
          <w:bCs/>
          <w:color w:val="000000" w:themeColor="text1"/>
          <w:spacing w:val="-6"/>
        </w:rPr>
        <w:t xml:space="preserve">, именуемое в дальнейшем  «Поставщик», в лице _________________, действующего на основании ________________________________, с другой стороны, </w:t>
      </w:r>
      <w:r w:rsidR="00431DA6" w:rsidRPr="004A67AD">
        <w:rPr>
          <w:bCs/>
          <w:color w:val="000000" w:themeColor="text1"/>
        </w:rPr>
        <w:t>в дальнейшем вместе именуемые «Стороны»,</w:t>
      </w:r>
      <w:r w:rsidR="00431DA6" w:rsidRPr="004A67AD">
        <w:rPr>
          <w:color w:val="000000" w:themeColor="text1"/>
        </w:rPr>
        <w:t xml:space="preserve"> и каждый в отдельности «Сторона», с соблюдением требований Гражданского </w:t>
      </w:r>
      <w:hyperlink r:id="rId8" w:history="1">
        <w:r w:rsidR="00431DA6" w:rsidRPr="004A67AD">
          <w:rPr>
            <w:color w:val="000000" w:themeColor="text1"/>
          </w:rPr>
          <w:t>кодекса</w:t>
        </w:r>
      </w:hyperlink>
      <w:r w:rsidR="00431DA6" w:rsidRPr="004A67AD">
        <w:rPr>
          <w:color w:val="000000" w:themeColor="text1"/>
        </w:rPr>
        <w:t xml:space="preserve"> Российской Федерации, Федерального </w:t>
      </w:r>
      <w:hyperlink r:id="rId9" w:history="1">
        <w:r w:rsidR="00431DA6" w:rsidRPr="004A67AD">
          <w:rPr>
            <w:color w:val="000000" w:themeColor="text1"/>
          </w:rPr>
          <w:t>закона</w:t>
        </w:r>
      </w:hyperlink>
      <w:r w:rsidR="00431DA6" w:rsidRPr="004A67AD">
        <w:rPr>
          <w:color w:val="000000" w:themeColor="text1"/>
        </w:rPr>
        <w:t xml:space="preserve"> </w:t>
      </w:r>
      <w:r w:rsidR="005C4483">
        <w:rPr>
          <w:color w:val="000000" w:themeColor="text1"/>
        </w:rPr>
        <w:t xml:space="preserve">18.07.2011 № </w:t>
      </w:r>
      <w:r w:rsidR="005C4483" w:rsidRPr="005C4483">
        <w:rPr>
          <w:color w:val="000000" w:themeColor="text1"/>
        </w:rPr>
        <w:t xml:space="preserve">223-ФЗ </w:t>
      </w:r>
      <w:r w:rsidR="00431DA6" w:rsidRPr="004A67AD">
        <w:rPr>
          <w:color w:val="000000" w:themeColor="text1"/>
        </w:rPr>
        <w:t>«</w:t>
      </w:r>
      <w:r w:rsidR="005C4483" w:rsidRPr="005C4483">
        <w:rPr>
          <w:color w:val="000000" w:themeColor="text1"/>
        </w:rPr>
        <w:t>О закупках товаров, работ, услуг отдельными видами юридических лиц</w:t>
      </w:r>
      <w:r w:rsidR="00431DA6" w:rsidRPr="004A67AD">
        <w:rPr>
          <w:color w:val="000000" w:themeColor="text1"/>
        </w:rPr>
        <w:t xml:space="preserve">» (далее - Федеральный закон № </w:t>
      </w:r>
      <w:r w:rsidR="005C4483">
        <w:rPr>
          <w:color w:val="000000" w:themeColor="text1"/>
        </w:rPr>
        <w:t>223</w:t>
      </w:r>
      <w:r w:rsidR="00431DA6" w:rsidRPr="004A67AD">
        <w:rPr>
          <w:color w:val="000000" w:themeColor="text1"/>
        </w:rPr>
        <w:t xml:space="preserve">-ФЗ) по результатам </w:t>
      </w:r>
      <w:r w:rsidR="005C4483" w:rsidRPr="00AD284A">
        <w:rPr>
          <w:color w:val="000000" w:themeColor="text1"/>
        </w:rPr>
        <w:t>процедуры</w:t>
      </w:r>
      <w:r w:rsidR="00431DA6" w:rsidRPr="004A67AD">
        <w:rPr>
          <w:color w:val="000000" w:themeColor="text1"/>
        </w:rPr>
        <w:t>, объявленно</w:t>
      </w:r>
      <w:r w:rsidR="005C4483">
        <w:rPr>
          <w:color w:val="000000" w:themeColor="text1"/>
        </w:rPr>
        <w:t>й</w:t>
      </w:r>
      <w:r w:rsidR="00431DA6" w:rsidRPr="004A67AD">
        <w:rPr>
          <w:color w:val="000000" w:themeColor="text1"/>
        </w:rPr>
        <w:t xml:space="preserve"> </w:t>
      </w:r>
      <w:r w:rsidR="00431DA6" w:rsidRPr="004A67AD">
        <w:rPr>
          <w:rFonts w:eastAsia="Calibri"/>
          <w:color w:val="000000" w:themeColor="text1"/>
          <w:lang w:eastAsia="en-US"/>
        </w:rPr>
        <w:t xml:space="preserve">извещением от </w:t>
      </w:r>
      <w:r w:rsidR="00431DA6" w:rsidRPr="004A67AD">
        <w:rPr>
          <w:color w:val="000000" w:themeColor="text1"/>
        </w:rPr>
        <w:t>«___»  ________ 20___ г. №_____________</w:t>
      </w:r>
      <w:r w:rsidR="005C4483">
        <w:rPr>
          <w:color w:val="000000" w:themeColor="text1"/>
        </w:rPr>
        <w:t>_______</w:t>
      </w:r>
      <w:r w:rsidR="00431DA6" w:rsidRPr="004A67AD">
        <w:rPr>
          <w:color w:val="000000" w:themeColor="text1"/>
        </w:rPr>
        <w:t xml:space="preserve">, заключили настоящий </w:t>
      </w:r>
      <w:r w:rsidR="005C4483">
        <w:t xml:space="preserve">договор </w:t>
      </w:r>
      <w:r w:rsidR="00431DA6" w:rsidRPr="004A67AD">
        <w:t>о нижеследующем:</w:t>
      </w:r>
    </w:p>
    <w:p w14:paraId="612EFE75" w14:textId="77777777" w:rsidR="001B3189" w:rsidRPr="004A67AD" w:rsidRDefault="001B3189" w:rsidP="001B3189">
      <w:pPr>
        <w:autoSpaceDE w:val="0"/>
        <w:autoSpaceDN w:val="0"/>
        <w:adjustRightInd w:val="0"/>
        <w:ind w:firstLine="709"/>
        <w:jc w:val="both"/>
        <w:rPr>
          <w:b/>
          <w:bCs/>
          <w:color w:val="000000" w:themeColor="text1"/>
        </w:rPr>
      </w:pPr>
    </w:p>
    <w:p w14:paraId="62E4C4AA" w14:textId="77777777" w:rsidR="001B3189" w:rsidRPr="004A67AD" w:rsidRDefault="00431DA6" w:rsidP="001B3189">
      <w:pPr>
        <w:widowControl w:val="0"/>
        <w:autoSpaceDE w:val="0"/>
        <w:autoSpaceDN w:val="0"/>
        <w:adjustRightInd w:val="0"/>
        <w:jc w:val="center"/>
        <w:rPr>
          <w:b/>
          <w:bCs/>
          <w:color w:val="000000" w:themeColor="text1"/>
        </w:rPr>
      </w:pPr>
      <w:r w:rsidRPr="004A67AD">
        <w:rPr>
          <w:b/>
          <w:bCs/>
          <w:color w:val="000000" w:themeColor="text1"/>
        </w:rPr>
        <w:t xml:space="preserve">1. ПРЕДМЕТ </w:t>
      </w:r>
      <w:r w:rsidR="005C4483">
        <w:rPr>
          <w:b/>
          <w:bCs/>
          <w:color w:val="000000" w:themeColor="text1"/>
        </w:rPr>
        <w:t>ДОГОВОРА</w:t>
      </w:r>
    </w:p>
    <w:p w14:paraId="7D5998C1" w14:textId="34F03CC0" w:rsidR="001B3189" w:rsidRPr="004A67AD" w:rsidRDefault="00431DA6" w:rsidP="001B3189">
      <w:pPr>
        <w:tabs>
          <w:tab w:val="left" w:pos="62"/>
        </w:tabs>
        <w:ind w:firstLine="709"/>
        <w:jc w:val="both"/>
        <w:rPr>
          <w:color w:val="000000" w:themeColor="text1"/>
        </w:rPr>
      </w:pPr>
      <w:r w:rsidRPr="004A67AD">
        <w:rPr>
          <w:color w:val="000000" w:themeColor="text1"/>
        </w:rPr>
        <w:t xml:space="preserve">1.1. Предмет </w:t>
      </w:r>
      <w:r w:rsidR="001B3189" w:rsidRPr="00B83743">
        <w:rPr>
          <w:color w:val="000000" w:themeColor="text1"/>
        </w:rPr>
        <w:t>договора</w:t>
      </w:r>
      <w:r w:rsidRPr="00B83743">
        <w:rPr>
          <w:color w:val="000000" w:themeColor="text1"/>
        </w:rPr>
        <w:t xml:space="preserve">: </w:t>
      </w:r>
      <w:r w:rsidR="00EE2997" w:rsidRPr="00EE2997">
        <w:rPr>
          <w:color w:val="000000" w:themeColor="text1"/>
        </w:rPr>
        <w:t xml:space="preserve">Поставка флагов </w:t>
      </w:r>
      <w:r w:rsidRPr="004A67AD">
        <w:rPr>
          <w:color w:val="000000" w:themeColor="text1"/>
        </w:rPr>
        <w:t>(далее – Товар). Заказчик поручает, а Поставщик принимает на себя обязательства по поставке Товара в соответствии со Спецификацией (Приложение 1).</w:t>
      </w:r>
    </w:p>
    <w:p w14:paraId="71460CA3" w14:textId="77777777" w:rsidR="001B3189" w:rsidRPr="004A67AD" w:rsidRDefault="00431DA6" w:rsidP="001B3189">
      <w:pPr>
        <w:autoSpaceDE w:val="0"/>
        <w:autoSpaceDN w:val="0"/>
        <w:adjustRightInd w:val="0"/>
        <w:ind w:firstLine="709"/>
        <w:jc w:val="both"/>
        <w:outlineLvl w:val="2"/>
        <w:rPr>
          <w:color w:val="000000" w:themeColor="text1"/>
        </w:rPr>
      </w:pPr>
      <w:r w:rsidRPr="004A67AD">
        <w:rPr>
          <w:color w:val="000000" w:themeColor="text1"/>
        </w:rPr>
        <w:t>1.2. Поставляемый Товар должен соответствовать требованиям, указанным в Технической части (Приложение 2).</w:t>
      </w:r>
    </w:p>
    <w:p w14:paraId="275FB20B" w14:textId="77777777" w:rsidR="001B3189" w:rsidRPr="004A67AD" w:rsidRDefault="00431DA6" w:rsidP="001B3189">
      <w:pPr>
        <w:autoSpaceDE w:val="0"/>
        <w:autoSpaceDN w:val="0"/>
        <w:adjustRightInd w:val="0"/>
        <w:ind w:firstLine="709"/>
        <w:jc w:val="both"/>
        <w:outlineLvl w:val="2"/>
        <w:rPr>
          <w:color w:val="000000" w:themeColor="text1"/>
        </w:rPr>
      </w:pPr>
      <w:r w:rsidRPr="004A67AD">
        <w:rPr>
          <w:color w:val="000000" w:themeColor="text1"/>
        </w:rPr>
        <w:t xml:space="preserve">1.3.  При исполнении </w:t>
      </w:r>
      <w:r w:rsidR="001B3189">
        <w:rPr>
          <w:color w:val="000000" w:themeColor="text1"/>
        </w:rPr>
        <w:t>договора</w:t>
      </w:r>
      <w:r w:rsidRPr="004A67AD">
        <w:rPr>
          <w:color w:val="000000" w:themeColor="text1"/>
        </w:rPr>
        <w:t xml:space="preserve">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w:t>
      </w:r>
      <w:r w:rsidR="001B3189">
        <w:rPr>
          <w:color w:val="000000" w:themeColor="text1"/>
        </w:rPr>
        <w:t>договоре</w:t>
      </w:r>
      <w:r w:rsidRPr="004A67AD">
        <w:rPr>
          <w:color w:val="000000" w:themeColor="text1"/>
        </w:rPr>
        <w:t>. При этом не допускается замена Товара или страны (стран) происхождения Товара, или производителя Товара, в отношении которого нормативными правовыми актами Российской Федерации установлены ограничения, условия допуска товаров, происходящих из иностранных государств, иначе как в порядке, предусмотренном такими нормативными правовыми актами.</w:t>
      </w:r>
    </w:p>
    <w:p w14:paraId="1D3E07F8" w14:textId="77777777" w:rsidR="001B3189" w:rsidRPr="004A67AD" w:rsidRDefault="00431DA6" w:rsidP="001B3189">
      <w:pPr>
        <w:ind w:firstLine="709"/>
        <w:jc w:val="both"/>
        <w:rPr>
          <w:color w:val="000000" w:themeColor="text1"/>
        </w:rPr>
      </w:pPr>
      <w:r w:rsidRPr="004A67AD">
        <w:rPr>
          <w:color w:val="000000" w:themeColor="text1"/>
        </w:rPr>
        <w:t>1.4. Товар должен сопровождаться (при необходимости) технической документацией на русском языке.</w:t>
      </w:r>
    </w:p>
    <w:p w14:paraId="6FC482DE" w14:textId="77777777" w:rsidR="001B3189" w:rsidRPr="004A67AD" w:rsidRDefault="00431DA6" w:rsidP="001B3189">
      <w:pPr>
        <w:ind w:firstLine="709"/>
        <w:jc w:val="both"/>
        <w:rPr>
          <w:color w:val="000000" w:themeColor="text1"/>
        </w:rPr>
      </w:pPr>
      <w:r w:rsidRPr="004A67AD">
        <w:rPr>
          <w:color w:val="000000" w:themeColor="text1"/>
        </w:rPr>
        <w:t xml:space="preserve"> </w:t>
      </w:r>
    </w:p>
    <w:p w14:paraId="60DD6D51" w14:textId="77777777" w:rsidR="001B3189" w:rsidRPr="004A67AD" w:rsidRDefault="00431DA6" w:rsidP="001B3189">
      <w:pPr>
        <w:autoSpaceDE w:val="0"/>
        <w:autoSpaceDN w:val="0"/>
        <w:adjustRightInd w:val="0"/>
        <w:jc w:val="center"/>
        <w:outlineLvl w:val="2"/>
        <w:rPr>
          <w:b/>
          <w:color w:val="000000" w:themeColor="text1"/>
        </w:rPr>
      </w:pPr>
      <w:r w:rsidRPr="004A67AD">
        <w:rPr>
          <w:b/>
          <w:color w:val="000000" w:themeColor="text1"/>
        </w:rPr>
        <w:t xml:space="preserve">2. ЦЕНА </w:t>
      </w:r>
      <w:r w:rsidR="005C4483">
        <w:rPr>
          <w:b/>
          <w:color w:val="000000" w:themeColor="text1"/>
        </w:rPr>
        <w:t>ДОГОВОРА</w:t>
      </w:r>
      <w:r>
        <w:rPr>
          <w:rStyle w:val="af0"/>
          <w:color w:val="FFFFFF" w:themeColor="background1"/>
        </w:rPr>
        <w:footnoteReference w:id="1"/>
      </w:r>
      <w:r>
        <w:rPr>
          <w:rStyle w:val="af0"/>
          <w:rFonts w:eastAsiaTheme="minorHAnsi"/>
          <w:color w:val="FFFFFF" w:themeColor="background1"/>
          <w:lang w:eastAsia="en-US"/>
        </w:rPr>
        <w:footnoteReference w:id="2"/>
      </w:r>
      <w:bookmarkStart w:id="0" w:name="_Ref82521359"/>
      <w:r>
        <w:rPr>
          <w:rStyle w:val="af0"/>
          <w:rFonts w:eastAsia="Calibri"/>
          <w:color w:val="FFFFFF" w:themeColor="background1"/>
          <w:lang w:eastAsia="en-US"/>
        </w:rPr>
        <w:footnoteReference w:id="3"/>
      </w:r>
      <w:bookmarkEnd w:id="0"/>
    </w:p>
    <w:p w14:paraId="29B7A135" w14:textId="77777777" w:rsidR="001B3189" w:rsidRPr="004A67AD" w:rsidRDefault="00431DA6" w:rsidP="001B3189">
      <w:pPr>
        <w:autoSpaceDE w:val="0"/>
        <w:autoSpaceDN w:val="0"/>
        <w:adjustRightInd w:val="0"/>
        <w:ind w:firstLine="708"/>
        <w:jc w:val="both"/>
        <w:rPr>
          <w:color w:val="000000" w:themeColor="text1"/>
        </w:rPr>
      </w:pPr>
      <w:r w:rsidRPr="004A67AD">
        <w:rPr>
          <w:color w:val="000000" w:themeColor="text1"/>
        </w:rPr>
        <w:t xml:space="preserve">2.1. Цена </w:t>
      </w:r>
      <w:r w:rsidR="001B3189">
        <w:rPr>
          <w:color w:val="000000" w:themeColor="text1"/>
        </w:rPr>
        <w:t>договора</w:t>
      </w:r>
      <w:r w:rsidRPr="004A67AD">
        <w:rPr>
          <w:color w:val="000000" w:themeColor="text1"/>
        </w:rPr>
        <w:t xml:space="preserve"> составляет ______________________________ (сумма прописью), включая НДС</w:t>
      </w:r>
      <w:r w:rsidR="00F54C86">
        <w:rPr>
          <w:color w:val="000000" w:themeColor="text1"/>
          <w:vertAlign w:val="superscript"/>
        </w:rPr>
        <w:t>1</w:t>
      </w:r>
      <w:r w:rsidRPr="004A67AD">
        <w:rPr>
          <w:color w:val="000000" w:themeColor="text1"/>
        </w:rPr>
        <w:t>_________</w:t>
      </w:r>
      <w:proofErr w:type="gramStart"/>
      <w:r w:rsidRPr="004A67AD">
        <w:rPr>
          <w:color w:val="000000" w:themeColor="text1"/>
        </w:rPr>
        <w:t>_(</w:t>
      </w:r>
      <w:proofErr w:type="gramEnd"/>
      <w:r w:rsidRPr="004A67AD">
        <w:rPr>
          <w:color w:val="000000" w:themeColor="text1"/>
        </w:rPr>
        <w:t xml:space="preserve">_______________) рублей ____копеек. </w:t>
      </w:r>
    </w:p>
    <w:p w14:paraId="04B02D7F" w14:textId="77777777" w:rsidR="001B3189" w:rsidRPr="004A67AD" w:rsidRDefault="00431DA6" w:rsidP="001B3189">
      <w:pPr>
        <w:autoSpaceDE w:val="0"/>
        <w:autoSpaceDN w:val="0"/>
        <w:adjustRightInd w:val="0"/>
        <w:ind w:firstLine="708"/>
        <w:jc w:val="both"/>
        <w:rPr>
          <w:rFonts w:eastAsia="Calibri"/>
          <w:color w:val="000000" w:themeColor="text1"/>
          <w:lang w:eastAsia="en-US"/>
        </w:rPr>
      </w:pPr>
      <w:r w:rsidRPr="004A67AD">
        <w:rPr>
          <w:rFonts w:eastAsiaTheme="minorHAnsi"/>
          <w:color w:val="000000" w:themeColor="text1"/>
          <w:lang w:eastAsia="en-US"/>
        </w:rPr>
        <w:t xml:space="preserve">Сумма, подлежащая уплате Заказчиком Поставщику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1B3189">
        <w:rPr>
          <w:rFonts w:eastAsiaTheme="minorHAnsi"/>
          <w:color w:val="000000" w:themeColor="text1"/>
          <w:lang w:eastAsia="en-US"/>
        </w:rPr>
        <w:t>договора</w:t>
      </w:r>
      <w:r w:rsidRPr="004A67AD">
        <w:rPr>
          <w:rFonts w:eastAsiaTheme="minorHAnsi"/>
          <w:color w:val="000000" w:themeColor="text1"/>
          <w:lang w:eastAsia="en-US"/>
        </w:rPr>
        <w:t>,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r w:rsidRPr="004A67AD">
        <w:rPr>
          <w:rFonts w:eastAsia="Calibri"/>
          <w:color w:val="000000" w:themeColor="text1"/>
          <w:lang w:eastAsia="en-US"/>
        </w:rPr>
        <w:t>.</w:t>
      </w:r>
    </w:p>
    <w:p w14:paraId="75CE204C" w14:textId="77777777" w:rsidR="001B3189" w:rsidRPr="004A67AD" w:rsidRDefault="00431DA6" w:rsidP="001B3189">
      <w:pPr>
        <w:ind w:firstLine="709"/>
        <w:jc w:val="both"/>
        <w:rPr>
          <w:color w:val="000000" w:themeColor="text1"/>
        </w:rPr>
      </w:pPr>
      <w:r w:rsidRPr="004A67AD">
        <w:rPr>
          <w:color w:val="000000" w:themeColor="text1"/>
        </w:rPr>
        <w:t xml:space="preserve">2.2. Валютой для установления цены </w:t>
      </w:r>
      <w:r w:rsidR="001B3189">
        <w:rPr>
          <w:color w:val="000000" w:themeColor="text1"/>
        </w:rPr>
        <w:t>договора</w:t>
      </w:r>
      <w:r w:rsidRPr="004A67AD">
        <w:rPr>
          <w:color w:val="000000" w:themeColor="text1"/>
        </w:rPr>
        <w:t xml:space="preserve"> и расчетов с Поставщиком является рубль Российской Федерации. </w:t>
      </w:r>
    </w:p>
    <w:p w14:paraId="7FBA0887" w14:textId="26A58516" w:rsidR="001B3189" w:rsidRPr="004A67AD" w:rsidRDefault="00431DA6" w:rsidP="00E8279E">
      <w:pPr>
        <w:ind w:firstLine="709"/>
        <w:jc w:val="both"/>
        <w:rPr>
          <w:color w:val="000000" w:themeColor="text1"/>
        </w:rPr>
      </w:pPr>
      <w:r w:rsidRPr="004A67AD">
        <w:rPr>
          <w:color w:val="000000" w:themeColor="text1"/>
        </w:rPr>
        <w:t xml:space="preserve">2.3. Источник финансирования </w:t>
      </w:r>
      <w:r w:rsidR="001B3189">
        <w:rPr>
          <w:color w:val="000000" w:themeColor="text1"/>
        </w:rPr>
        <w:t>договора</w:t>
      </w:r>
      <w:r w:rsidR="00E8279E">
        <w:rPr>
          <w:color w:val="000000" w:themeColor="text1"/>
          <w:vertAlign w:val="superscript"/>
        </w:rPr>
        <w:t xml:space="preserve">: </w:t>
      </w:r>
      <w:r w:rsidR="00E8279E">
        <w:rPr>
          <w:color w:val="000000" w:themeColor="text1"/>
        </w:rPr>
        <w:t>средства</w:t>
      </w:r>
      <w:r w:rsidR="00ED0293">
        <w:rPr>
          <w:color w:val="000000" w:themeColor="text1"/>
        </w:rPr>
        <w:t xml:space="preserve"> от приносящей доход деятельности</w:t>
      </w:r>
      <w:r w:rsidR="00E8279E">
        <w:rPr>
          <w:color w:val="000000" w:themeColor="text1"/>
        </w:rPr>
        <w:t>.</w:t>
      </w:r>
    </w:p>
    <w:p w14:paraId="1EE62C3D" w14:textId="2CC48B6A" w:rsidR="001B3189" w:rsidRPr="004A67AD" w:rsidRDefault="00431DA6" w:rsidP="001B3189">
      <w:pPr>
        <w:ind w:firstLine="709"/>
        <w:jc w:val="both"/>
        <w:rPr>
          <w:color w:val="000000" w:themeColor="text1"/>
        </w:rPr>
      </w:pPr>
      <w:r w:rsidRPr="004A67AD">
        <w:rPr>
          <w:color w:val="000000" w:themeColor="text1"/>
        </w:rPr>
        <w:t xml:space="preserve">2.4. </w:t>
      </w:r>
      <w:r w:rsidR="00433732" w:rsidRPr="00686323">
        <w:t>Цена контракта включает в себя стоимость Товара, расходы на тару (упаковку), маркировку, поставку, разгрузку</w:t>
      </w:r>
      <w:r w:rsidR="00151ED6">
        <w:t xml:space="preserve">, складирование </w:t>
      </w:r>
      <w:r w:rsidR="00433732" w:rsidRPr="00686323">
        <w:t>Товара в месте поставки, а также расходы на страхование, уплату налогов, пошлин, сборов и других обязательных платежей, взимаемых с Поставщика в связи с исполнением контракта</w:t>
      </w:r>
      <w:r w:rsidR="00433732">
        <w:t>.</w:t>
      </w:r>
    </w:p>
    <w:p w14:paraId="7F3BEA1C" w14:textId="66AC2698" w:rsidR="001B3189" w:rsidRPr="00D87BD4" w:rsidRDefault="00431DA6" w:rsidP="001B3189">
      <w:pPr>
        <w:ind w:firstLine="709"/>
        <w:jc w:val="both"/>
        <w:rPr>
          <w:rFonts w:eastAsia="Calibri"/>
          <w:noProof/>
        </w:rPr>
      </w:pPr>
      <w:r w:rsidRPr="004A67AD">
        <w:rPr>
          <w:color w:val="000000" w:themeColor="text1"/>
        </w:rPr>
        <w:lastRenderedPageBreak/>
        <w:t xml:space="preserve">2.5. </w:t>
      </w:r>
      <w:r w:rsidRPr="004A67AD">
        <w:rPr>
          <w:bCs/>
          <w:color w:val="000000" w:themeColor="text1"/>
        </w:rPr>
        <w:t xml:space="preserve">Цена </w:t>
      </w:r>
      <w:r w:rsidR="001B3189">
        <w:rPr>
          <w:bCs/>
          <w:color w:val="000000" w:themeColor="text1"/>
        </w:rPr>
        <w:t>договора</w:t>
      </w:r>
      <w:r w:rsidRPr="004A67AD">
        <w:rPr>
          <w:bCs/>
          <w:color w:val="000000" w:themeColor="text1"/>
        </w:rPr>
        <w:t xml:space="preserve"> является твердой, определяется на весь срок исполнения </w:t>
      </w:r>
      <w:r w:rsidR="001B3189">
        <w:rPr>
          <w:bCs/>
          <w:color w:val="000000" w:themeColor="text1"/>
        </w:rPr>
        <w:t>договора</w:t>
      </w:r>
      <w:r w:rsidRPr="004A67AD">
        <w:rPr>
          <w:bCs/>
          <w:color w:val="000000" w:themeColor="text1"/>
        </w:rPr>
        <w:t xml:space="preserve"> и не может изменяться в ходе его исполнения за исключением случая, когда цена </w:t>
      </w:r>
      <w:r w:rsidR="001B3189">
        <w:rPr>
          <w:bCs/>
          <w:color w:val="000000" w:themeColor="text1"/>
        </w:rPr>
        <w:t>договора</w:t>
      </w:r>
      <w:r w:rsidRPr="004A67AD">
        <w:rPr>
          <w:bCs/>
          <w:color w:val="000000" w:themeColor="text1"/>
        </w:rPr>
        <w:t xml:space="preserve"> может быть снижена по соглашению Сторон </w:t>
      </w:r>
      <w:r w:rsidR="009E245E" w:rsidRPr="004A67AD">
        <w:rPr>
          <w:bCs/>
          <w:color w:val="000000" w:themeColor="text1"/>
        </w:rPr>
        <w:t>без изменения,</w:t>
      </w:r>
      <w:r w:rsidRPr="004A67AD">
        <w:rPr>
          <w:bCs/>
          <w:color w:val="000000" w:themeColor="text1"/>
        </w:rPr>
        <w:t xml:space="preserve"> предусмотренных </w:t>
      </w:r>
      <w:r w:rsidR="001B3189">
        <w:rPr>
          <w:bCs/>
          <w:color w:val="000000" w:themeColor="text1"/>
        </w:rPr>
        <w:t>договором</w:t>
      </w:r>
      <w:r w:rsidRPr="004A67AD">
        <w:rPr>
          <w:bCs/>
          <w:color w:val="000000" w:themeColor="text1"/>
        </w:rPr>
        <w:t xml:space="preserve"> количества Товара</w:t>
      </w:r>
      <w:r w:rsidRPr="004A67AD">
        <w:rPr>
          <w:rFonts w:eastAsia="Calibri"/>
          <w:color w:val="000000" w:themeColor="text1"/>
          <w:lang w:eastAsia="en-US"/>
        </w:rPr>
        <w:t xml:space="preserve">, </w:t>
      </w:r>
      <w:r w:rsidRPr="00D87BD4">
        <w:rPr>
          <w:rFonts w:eastAsia="Calibri"/>
          <w:color w:val="000000" w:themeColor="text1"/>
          <w:lang w:eastAsia="en-US"/>
        </w:rPr>
        <w:t xml:space="preserve">качества поставляемого Товара и иных условий </w:t>
      </w:r>
      <w:r w:rsidR="001B3189" w:rsidRPr="00D87BD4">
        <w:rPr>
          <w:rFonts w:eastAsia="Calibri"/>
          <w:color w:val="000000" w:themeColor="text1"/>
          <w:lang w:eastAsia="en-US"/>
        </w:rPr>
        <w:t>договора</w:t>
      </w:r>
      <w:r w:rsidRPr="00D87BD4">
        <w:rPr>
          <w:rFonts w:eastAsia="Calibri"/>
          <w:color w:val="000000" w:themeColor="text1"/>
          <w:lang w:eastAsia="en-US"/>
        </w:rPr>
        <w:t>.</w:t>
      </w:r>
      <w:r w:rsidRPr="00D87BD4">
        <w:rPr>
          <w:rFonts w:eastAsia="Calibri"/>
          <w:noProof/>
          <w:color w:val="000000" w:themeColor="text1"/>
        </w:rPr>
        <w:t xml:space="preserve"> </w:t>
      </w:r>
    </w:p>
    <w:p w14:paraId="007C725C" w14:textId="77777777" w:rsidR="001B3189" w:rsidRPr="004A67AD" w:rsidRDefault="001B3189" w:rsidP="001B3189">
      <w:pPr>
        <w:jc w:val="center"/>
        <w:rPr>
          <w:rFonts w:eastAsia="Calibri"/>
        </w:rPr>
      </w:pPr>
    </w:p>
    <w:p w14:paraId="413BE241" w14:textId="77777777" w:rsidR="001B3189" w:rsidRPr="004A67AD" w:rsidRDefault="00431DA6" w:rsidP="001B3189">
      <w:pPr>
        <w:jc w:val="center"/>
        <w:rPr>
          <w:rFonts w:eastAsia="Calibri"/>
          <w:noProof/>
          <w:color w:val="000000" w:themeColor="text1"/>
        </w:rPr>
      </w:pPr>
      <w:r w:rsidRPr="004A67AD">
        <w:rPr>
          <w:b/>
          <w:color w:val="000000" w:themeColor="text1"/>
        </w:rPr>
        <w:t>3. ПОРЯДОК РАСЧЕТОВ</w:t>
      </w:r>
    </w:p>
    <w:p w14:paraId="31639F3F" w14:textId="77777777" w:rsidR="001B3189" w:rsidRPr="004A67AD" w:rsidRDefault="00431DA6" w:rsidP="001B3189">
      <w:pPr>
        <w:keepLines/>
        <w:widowControl w:val="0"/>
        <w:suppressLineNumbers/>
        <w:suppressAutoHyphens/>
        <w:autoSpaceDE w:val="0"/>
        <w:autoSpaceDN w:val="0"/>
        <w:spacing w:line="240" w:lineRule="exact"/>
        <w:ind w:firstLine="708"/>
        <w:rPr>
          <w:color w:val="000000" w:themeColor="text1"/>
        </w:rPr>
      </w:pPr>
      <w:r w:rsidRPr="004A67AD">
        <w:rPr>
          <w:color w:val="000000" w:themeColor="text1"/>
        </w:rPr>
        <w:t xml:space="preserve">3.1. </w:t>
      </w:r>
      <w:r w:rsidRPr="004A67AD">
        <w:rPr>
          <w:bCs/>
          <w:color w:val="000000" w:themeColor="text1"/>
        </w:rPr>
        <w:t xml:space="preserve">Оплата за поставку Товара осуществляется по цене, установленной п. 2.1 </w:t>
      </w:r>
      <w:r w:rsidR="001B3189">
        <w:rPr>
          <w:bCs/>
          <w:color w:val="000000" w:themeColor="text1"/>
        </w:rPr>
        <w:t>договора</w:t>
      </w:r>
      <w:r w:rsidRPr="004A67AD">
        <w:rPr>
          <w:bCs/>
          <w:color w:val="000000" w:themeColor="text1"/>
        </w:rPr>
        <w:t>.</w:t>
      </w:r>
    </w:p>
    <w:p w14:paraId="55E10BB4" w14:textId="771A23CD" w:rsidR="00E62CD5" w:rsidRPr="00E62CD5" w:rsidRDefault="00431DA6" w:rsidP="00E62CD5">
      <w:pPr>
        <w:autoSpaceDE w:val="0"/>
        <w:autoSpaceDN w:val="0"/>
        <w:adjustRightInd w:val="0"/>
        <w:ind w:firstLine="709"/>
        <w:jc w:val="both"/>
        <w:rPr>
          <w:noProof/>
          <w:color w:val="000000" w:themeColor="text1"/>
        </w:rPr>
      </w:pPr>
      <w:r w:rsidRPr="004A67AD">
        <w:rPr>
          <w:noProof/>
          <w:color w:val="000000" w:themeColor="text1"/>
        </w:rPr>
        <w:t xml:space="preserve">3.2. </w:t>
      </w:r>
      <w:r w:rsidR="00E62CD5" w:rsidRPr="00E62CD5">
        <w:rPr>
          <w:noProof/>
          <w:color w:val="000000" w:themeColor="text1"/>
        </w:rPr>
        <w:t xml:space="preserve">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в течение 7 рабочих дней после подписания Заказчиком товарной </w:t>
      </w:r>
      <w:r w:rsidR="00E62CD5" w:rsidRPr="00377F2F">
        <w:rPr>
          <w:noProof/>
          <w:color w:val="000000" w:themeColor="text1"/>
        </w:rPr>
        <w:t>накладной</w:t>
      </w:r>
      <w:r w:rsidR="00064C3F">
        <w:rPr>
          <w:noProof/>
          <w:color w:val="000000" w:themeColor="text1"/>
        </w:rPr>
        <w:t xml:space="preserve"> или УПД.</w:t>
      </w:r>
    </w:p>
    <w:p w14:paraId="358ACDBC" w14:textId="7F948C93" w:rsidR="00E62CD5" w:rsidRDefault="00E62CD5" w:rsidP="00E62CD5">
      <w:pPr>
        <w:autoSpaceDE w:val="0"/>
        <w:autoSpaceDN w:val="0"/>
        <w:adjustRightInd w:val="0"/>
        <w:ind w:firstLine="709"/>
        <w:jc w:val="both"/>
        <w:rPr>
          <w:noProof/>
          <w:color w:val="000000" w:themeColor="text1"/>
        </w:rPr>
      </w:pPr>
      <w:r w:rsidRPr="00D87BD4">
        <w:rPr>
          <w:noProof/>
          <w:color w:val="000000" w:themeColor="text1"/>
        </w:rPr>
        <w:t>Расчет производится по факту поставки Товара</w:t>
      </w:r>
      <w:r w:rsidR="008E1B2C">
        <w:rPr>
          <w:noProof/>
          <w:color w:val="000000" w:themeColor="text1"/>
        </w:rPr>
        <w:t>.</w:t>
      </w:r>
      <w:r w:rsidR="00064C3F">
        <w:rPr>
          <w:noProof/>
          <w:color w:val="000000" w:themeColor="text1"/>
        </w:rPr>
        <w:t xml:space="preserve"> </w:t>
      </w:r>
    </w:p>
    <w:p w14:paraId="29037ADE" w14:textId="77777777" w:rsidR="001B3189" w:rsidRPr="004A67AD" w:rsidRDefault="00431DA6" w:rsidP="00E62CD5">
      <w:pPr>
        <w:autoSpaceDE w:val="0"/>
        <w:autoSpaceDN w:val="0"/>
        <w:adjustRightInd w:val="0"/>
        <w:ind w:firstLine="709"/>
        <w:jc w:val="both"/>
        <w:rPr>
          <w:rFonts w:eastAsiaTheme="minorHAnsi"/>
          <w:color w:val="000000" w:themeColor="text1"/>
          <w:lang w:eastAsia="en-US"/>
        </w:rPr>
      </w:pPr>
      <w:r w:rsidRPr="004A67AD">
        <w:rPr>
          <w:color w:val="000000" w:themeColor="text1"/>
        </w:rPr>
        <w:t xml:space="preserve">3.3. Обязательство Заказчика по оплате за поставку Товара считается исполненным с момента списания денежных средств со счета Заказчика. </w:t>
      </w:r>
    </w:p>
    <w:p w14:paraId="058D5AC3" w14:textId="77777777" w:rsidR="001B3189" w:rsidRPr="004A67AD" w:rsidRDefault="001B3189" w:rsidP="001B3189">
      <w:pPr>
        <w:pStyle w:val="ConsNormal"/>
        <w:tabs>
          <w:tab w:val="left" w:pos="709"/>
        </w:tabs>
        <w:ind w:firstLine="0"/>
        <w:rPr>
          <w:rFonts w:asciiTheme="minorHAnsi" w:hAnsiTheme="minorHAnsi"/>
          <w:b/>
          <w:color w:val="000000" w:themeColor="text1"/>
          <w:sz w:val="24"/>
          <w:szCs w:val="24"/>
        </w:rPr>
      </w:pPr>
    </w:p>
    <w:p w14:paraId="1ADFA297" w14:textId="77777777" w:rsidR="001B3189" w:rsidRPr="004A67AD" w:rsidRDefault="00431DA6" w:rsidP="001B3189">
      <w:pPr>
        <w:tabs>
          <w:tab w:val="left" w:pos="709"/>
          <w:tab w:val="left" w:pos="1134"/>
        </w:tabs>
        <w:jc w:val="center"/>
        <w:rPr>
          <w:b/>
          <w:color w:val="000000" w:themeColor="text1"/>
        </w:rPr>
      </w:pPr>
      <w:r w:rsidRPr="004A67AD">
        <w:rPr>
          <w:b/>
          <w:color w:val="000000" w:themeColor="text1"/>
        </w:rPr>
        <w:t>4. ПРАВА И ОБЯЗАННОСТИ СТОРОН</w:t>
      </w:r>
    </w:p>
    <w:p w14:paraId="106D33BB"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b/>
          <w:color w:val="000000" w:themeColor="text1"/>
          <w:sz w:val="24"/>
          <w:szCs w:val="24"/>
        </w:rPr>
        <w:t>4.1.</w:t>
      </w:r>
      <w:r w:rsidRPr="004A67AD">
        <w:rPr>
          <w:rFonts w:ascii="Times New Roman" w:hAnsi="Times New Roman" w:cs="Times New Roman"/>
          <w:color w:val="000000" w:themeColor="text1"/>
          <w:sz w:val="24"/>
          <w:szCs w:val="24"/>
        </w:rPr>
        <w:t xml:space="preserve"> З</w:t>
      </w:r>
      <w:r w:rsidRPr="004A67AD">
        <w:rPr>
          <w:rFonts w:ascii="Times New Roman" w:hAnsi="Times New Roman" w:cs="Times New Roman"/>
          <w:b/>
          <w:color w:val="000000" w:themeColor="text1"/>
          <w:sz w:val="24"/>
          <w:szCs w:val="24"/>
        </w:rPr>
        <w:t>аказчик вправе</w:t>
      </w:r>
      <w:r w:rsidRPr="004A67AD">
        <w:rPr>
          <w:rFonts w:ascii="Times New Roman" w:hAnsi="Times New Roman" w:cs="Times New Roman"/>
          <w:color w:val="000000" w:themeColor="text1"/>
          <w:sz w:val="24"/>
          <w:szCs w:val="24"/>
        </w:rPr>
        <w:t>:</w:t>
      </w:r>
    </w:p>
    <w:p w14:paraId="48663B3D"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4.1.1. Требовать от Поставщика надлежащего исполнения обязательств в соответствии с условиями </w:t>
      </w:r>
      <w:r w:rsidR="001B3189">
        <w:rPr>
          <w:rFonts w:ascii="Times New Roman" w:hAnsi="Times New Roman" w:cs="Times New Roman"/>
          <w:color w:val="000000" w:themeColor="text1"/>
          <w:sz w:val="24"/>
          <w:szCs w:val="24"/>
        </w:rPr>
        <w:t>договора</w:t>
      </w:r>
      <w:r w:rsidRPr="004A67AD">
        <w:rPr>
          <w:rFonts w:ascii="Times New Roman" w:hAnsi="Times New Roman" w:cs="Times New Roman"/>
          <w:color w:val="000000" w:themeColor="text1"/>
          <w:sz w:val="24"/>
          <w:szCs w:val="24"/>
        </w:rPr>
        <w:t>.</w:t>
      </w:r>
    </w:p>
    <w:p w14:paraId="14FB76BE"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w:t>
      </w:r>
      <w:r w:rsidR="001B3189">
        <w:rPr>
          <w:rFonts w:ascii="Times New Roman" w:hAnsi="Times New Roman" w:cs="Times New Roman"/>
          <w:color w:val="000000" w:themeColor="text1"/>
          <w:sz w:val="24"/>
          <w:szCs w:val="24"/>
        </w:rPr>
        <w:t>договора</w:t>
      </w:r>
      <w:r w:rsidRPr="004A67AD">
        <w:rPr>
          <w:rFonts w:ascii="Times New Roman" w:hAnsi="Times New Roman" w:cs="Times New Roman"/>
          <w:color w:val="000000" w:themeColor="text1"/>
          <w:sz w:val="24"/>
          <w:szCs w:val="24"/>
        </w:rPr>
        <w:t>.</w:t>
      </w:r>
    </w:p>
    <w:p w14:paraId="0E0719DD"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4.1.3. Запрашивать у Поставщика информацию о ходе и состоянии исполнения обязательств Поставщика по настоящему </w:t>
      </w:r>
      <w:r w:rsidR="001B3189">
        <w:rPr>
          <w:rFonts w:ascii="Times New Roman" w:hAnsi="Times New Roman" w:cs="Times New Roman"/>
          <w:color w:val="000000" w:themeColor="text1"/>
          <w:sz w:val="24"/>
          <w:szCs w:val="24"/>
        </w:rPr>
        <w:t>договору</w:t>
      </w:r>
      <w:r w:rsidRPr="004A67AD">
        <w:rPr>
          <w:rFonts w:ascii="Times New Roman" w:hAnsi="Times New Roman" w:cs="Times New Roman"/>
          <w:color w:val="000000" w:themeColor="text1"/>
          <w:sz w:val="24"/>
          <w:szCs w:val="24"/>
        </w:rPr>
        <w:t>.</w:t>
      </w:r>
    </w:p>
    <w:p w14:paraId="4177E7A9"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b/>
          <w:color w:val="000000" w:themeColor="text1"/>
          <w:sz w:val="24"/>
          <w:szCs w:val="24"/>
        </w:rPr>
        <w:t>4.2. Заказчик обязан</w:t>
      </w:r>
      <w:r w:rsidRPr="004A67AD">
        <w:rPr>
          <w:rFonts w:ascii="Times New Roman" w:hAnsi="Times New Roman" w:cs="Times New Roman"/>
          <w:color w:val="000000" w:themeColor="text1"/>
          <w:sz w:val="24"/>
          <w:szCs w:val="24"/>
        </w:rPr>
        <w:t>:</w:t>
      </w:r>
    </w:p>
    <w:p w14:paraId="2FFF16F6"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4.2.1. Своевременно принять и оплатить поставку Товара в соответствии с условиями настоящего </w:t>
      </w:r>
      <w:r w:rsidR="001B3189">
        <w:rPr>
          <w:rFonts w:ascii="Times New Roman" w:hAnsi="Times New Roman" w:cs="Times New Roman"/>
          <w:color w:val="000000" w:themeColor="text1"/>
          <w:sz w:val="24"/>
          <w:szCs w:val="24"/>
        </w:rPr>
        <w:t>договора</w:t>
      </w:r>
      <w:r w:rsidRPr="004A67AD">
        <w:rPr>
          <w:rFonts w:ascii="Times New Roman" w:hAnsi="Times New Roman" w:cs="Times New Roman"/>
          <w:color w:val="000000" w:themeColor="text1"/>
          <w:sz w:val="24"/>
          <w:szCs w:val="24"/>
        </w:rPr>
        <w:t>.</w:t>
      </w:r>
    </w:p>
    <w:p w14:paraId="6820A9AA"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4.2.2. Своевременно предоставлять разъяснения и уточнения по запросам Поставщика в части поставки Товара в соответствии с условиями настоящего </w:t>
      </w:r>
      <w:r w:rsidR="001B3189">
        <w:rPr>
          <w:rFonts w:ascii="Times New Roman" w:hAnsi="Times New Roman" w:cs="Times New Roman"/>
          <w:color w:val="000000" w:themeColor="text1"/>
          <w:sz w:val="24"/>
          <w:szCs w:val="24"/>
        </w:rPr>
        <w:t>договора</w:t>
      </w:r>
      <w:r w:rsidRPr="004A67AD">
        <w:rPr>
          <w:rFonts w:ascii="Times New Roman" w:hAnsi="Times New Roman" w:cs="Times New Roman"/>
          <w:color w:val="000000" w:themeColor="text1"/>
          <w:sz w:val="24"/>
          <w:szCs w:val="24"/>
        </w:rPr>
        <w:t>.</w:t>
      </w:r>
    </w:p>
    <w:p w14:paraId="4819D7D7" w14:textId="77777777" w:rsidR="001B3189" w:rsidRPr="004A67AD" w:rsidRDefault="00431DA6" w:rsidP="001B3189">
      <w:pPr>
        <w:autoSpaceDE w:val="0"/>
        <w:autoSpaceDN w:val="0"/>
        <w:adjustRightInd w:val="0"/>
        <w:ind w:firstLine="709"/>
        <w:jc w:val="both"/>
        <w:rPr>
          <w:rFonts w:eastAsiaTheme="minorHAnsi"/>
          <w:color w:val="000000" w:themeColor="text1"/>
          <w:lang w:eastAsia="en-US"/>
        </w:rPr>
      </w:pPr>
      <w:r w:rsidRPr="004A67AD">
        <w:rPr>
          <w:color w:val="000000" w:themeColor="text1"/>
        </w:rPr>
        <w:t xml:space="preserve">4.2.3. </w:t>
      </w:r>
      <w:r w:rsidRPr="004A67AD">
        <w:rPr>
          <w:rFonts w:eastAsiaTheme="minorHAnsi"/>
          <w:color w:val="000000" w:themeColor="text1"/>
          <w:lang w:eastAsia="en-US"/>
        </w:rPr>
        <w:t xml:space="preserve">В случае просрочки исполнения Поставщиком обязательств, предусмотренных </w:t>
      </w:r>
      <w:r w:rsidR="001B3189">
        <w:rPr>
          <w:rFonts w:eastAsiaTheme="minorHAnsi"/>
          <w:color w:val="000000" w:themeColor="text1"/>
          <w:lang w:eastAsia="en-US"/>
        </w:rPr>
        <w:t>договором</w:t>
      </w:r>
      <w:r w:rsidRPr="004A67AD">
        <w:rPr>
          <w:rFonts w:eastAsiaTheme="minorHAnsi"/>
          <w:color w:val="000000" w:themeColor="text1"/>
          <w:lang w:eastAsia="en-US"/>
        </w:rPr>
        <w:t xml:space="preserve">, а также в иных случаях ненадлежащего исполнения поставщиком обязательств, предусмотренных </w:t>
      </w:r>
      <w:r w:rsidR="001B3189">
        <w:rPr>
          <w:rFonts w:eastAsiaTheme="minorHAnsi"/>
          <w:color w:val="000000" w:themeColor="text1"/>
          <w:lang w:eastAsia="en-US"/>
        </w:rPr>
        <w:t>договором</w:t>
      </w:r>
      <w:r w:rsidRPr="004A67AD">
        <w:rPr>
          <w:rFonts w:eastAsiaTheme="minorHAnsi"/>
          <w:color w:val="000000" w:themeColor="text1"/>
          <w:lang w:eastAsia="en-US"/>
        </w:rPr>
        <w:t>, н</w:t>
      </w:r>
      <w:r w:rsidRPr="004A67AD">
        <w:rPr>
          <w:color w:val="000000" w:themeColor="text1"/>
        </w:rPr>
        <w:t xml:space="preserve">аправлять Поставщику требование об уплате в добровольном порядке сумм неустойки, предусмотренных настоящим </w:t>
      </w:r>
      <w:r w:rsidR="001B3189">
        <w:rPr>
          <w:color w:val="000000" w:themeColor="text1"/>
        </w:rPr>
        <w:t>договором</w:t>
      </w:r>
      <w:r w:rsidRPr="004A67AD">
        <w:rPr>
          <w:color w:val="000000" w:themeColor="text1"/>
        </w:rPr>
        <w:t xml:space="preserve">, за неисполнение (ненадлежащее исполнение) Поставщиком своих обязательств по настоящему </w:t>
      </w:r>
      <w:r w:rsidR="001B3189">
        <w:rPr>
          <w:color w:val="000000" w:themeColor="text1"/>
        </w:rPr>
        <w:t>договору</w:t>
      </w:r>
      <w:r w:rsidRPr="004A67AD">
        <w:rPr>
          <w:color w:val="000000" w:themeColor="text1"/>
        </w:rPr>
        <w:t>.</w:t>
      </w:r>
    </w:p>
    <w:p w14:paraId="227A4154"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4.2.4. В случае неуплаты Поставщиком в добровольном порядке предусмотренных настоящим </w:t>
      </w:r>
      <w:r w:rsidR="001B3189">
        <w:rPr>
          <w:color w:val="000000" w:themeColor="text1"/>
        </w:rPr>
        <w:t>договором</w:t>
      </w:r>
      <w:r w:rsidRPr="004A67AD">
        <w:rPr>
          <w:color w:val="000000" w:themeColor="text1"/>
        </w:rPr>
        <w:t xml:space="preserve"> сумм неустойки за неисполнение своих обязательств взыскивать их в судебном порядке либо производить оплату по </w:t>
      </w:r>
      <w:r w:rsidR="001B3189">
        <w:rPr>
          <w:color w:val="000000" w:themeColor="text1"/>
        </w:rPr>
        <w:t>договору</w:t>
      </w:r>
      <w:r w:rsidRPr="004A67AD">
        <w:rPr>
          <w:color w:val="000000" w:themeColor="text1"/>
        </w:rPr>
        <w:t xml:space="preserve"> в соответствии с п.9.6 настоящего </w:t>
      </w:r>
      <w:r w:rsidR="001B3189">
        <w:rPr>
          <w:color w:val="000000" w:themeColor="text1"/>
        </w:rPr>
        <w:t>договора</w:t>
      </w:r>
      <w:r w:rsidRPr="004A67AD">
        <w:rPr>
          <w:color w:val="000000" w:themeColor="text1"/>
        </w:rPr>
        <w:t>.</w:t>
      </w:r>
    </w:p>
    <w:p w14:paraId="4728EE69"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4.2.5. При направлении в суд искового заявления с требованиями о расторжении </w:t>
      </w:r>
      <w:r w:rsidR="001B3189">
        <w:rPr>
          <w:color w:val="000000" w:themeColor="text1"/>
        </w:rPr>
        <w:t>договора</w:t>
      </w:r>
      <w:r w:rsidRPr="004A67AD">
        <w:rPr>
          <w:color w:val="000000" w:themeColor="text1"/>
        </w:rPr>
        <w:t xml:space="preserve"> одновременно заявлять требования об оплате неустойки, рассчитанной в соответствии с положениями законодательства и условиями </w:t>
      </w:r>
      <w:r w:rsidR="001B3189">
        <w:rPr>
          <w:color w:val="000000" w:themeColor="text1"/>
        </w:rPr>
        <w:t>договора</w:t>
      </w:r>
      <w:r w:rsidRPr="004A67AD">
        <w:rPr>
          <w:color w:val="000000" w:themeColor="text1"/>
        </w:rPr>
        <w:t xml:space="preserve">, если на момент подачи такого заявления имелись основания для взыскания неустойки и такая неустойка не была оплачена в соответствии с   п.9.6 настоящего </w:t>
      </w:r>
      <w:r w:rsidR="001B3189">
        <w:rPr>
          <w:color w:val="000000" w:themeColor="text1"/>
        </w:rPr>
        <w:t>договора</w:t>
      </w:r>
      <w:r w:rsidRPr="004A67AD">
        <w:rPr>
          <w:color w:val="000000" w:themeColor="text1"/>
        </w:rPr>
        <w:t xml:space="preserve"> либо отсутствовала возможность для оплаты по </w:t>
      </w:r>
      <w:r w:rsidR="001B3189">
        <w:rPr>
          <w:color w:val="000000" w:themeColor="text1"/>
        </w:rPr>
        <w:t>договору</w:t>
      </w:r>
      <w:r w:rsidRPr="004A67AD">
        <w:rPr>
          <w:color w:val="000000" w:themeColor="text1"/>
        </w:rPr>
        <w:t xml:space="preserve"> в соответствии с п.9.6 настоящего </w:t>
      </w:r>
      <w:r w:rsidR="001B3189">
        <w:rPr>
          <w:color w:val="000000" w:themeColor="text1"/>
        </w:rPr>
        <w:t>договора</w:t>
      </w:r>
      <w:r w:rsidRPr="004A67AD">
        <w:rPr>
          <w:color w:val="000000" w:themeColor="text1"/>
        </w:rPr>
        <w:t>.</w:t>
      </w:r>
    </w:p>
    <w:p w14:paraId="084F0325" w14:textId="77777777" w:rsidR="001B3189" w:rsidRPr="004A67AD" w:rsidRDefault="00431DA6" w:rsidP="001B3189">
      <w:pPr>
        <w:autoSpaceDE w:val="0"/>
        <w:autoSpaceDN w:val="0"/>
        <w:adjustRightInd w:val="0"/>
        <w:ind w:firstLine="709"/>
        <w:jc w:val="both"/>
        <w:rPr>
          <w:color w:val="000000" w:themeColor="text1"/>
        </w:rPr>
      </w:pPr>
      <w:r w:rsidRPr="004A67AD">
        <w:rPr>
          <w:color w:val="000000" w:themeColor="text1"/>
        </w:rPr>
        <w:t xml:space="preserve">4.2.6. В случае если окончание срока действия </w:t>
      </w:r>
      <w:r w:rsidR="001B3189">
        <w:rPr>
          <w:color w:val="000000" w:themeColor="text1"/>
        </w:rPr>
        <w:t>договора</w:t>
      </w:r>
      <w:r w:rsidRPr="004A67AD">
        <w:rPr>
          <w:color w:val="000000" w:themeColor="text1"/>
        </w:rPr>
        <w:t xml:space="preserve"> повлекло прекращение обязательств Сторон по </w:t>
      </w:r>
      <w:r w:rsidR="001B3189">
        <w:rPr>
          <w:color w:val="000000" w:themeColor="text1"/>
        </w:rPr>
        <w:t>договору</w:t>
      </w:r>
      <w:r w:rsidRPr="004A67AD">
        <w:rPr>
          <w:color w:val="000000" w:themeColor="text1"/>
        </w:rPr>
        <w:t xml:space="preserve">, но при этом имеются основания требовать от Поставщика оплаты неустойки за неисполнение или ненадлежащее исполнение обязательств по </w:t>
      </w:r>
      <w:r w:rsidR="001B3189">
        <w:rPr>
          <w:color w:val="000000" w:themeColor="text1"/>
        </w:rPr>
        <w:t>договору</w:t>
      </w:r>
      <w:r w:rsidRPr="004A67AD">
        <w:rPr>
          <w:color w:val="000000" w:themeColor="text1"/>
        </w:rPr>
        <w:t>:</w:t>
      </w:r>
    </w:p>
    <w:p w14:paraId="5A38637A"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4.2.6.1. В течение 10 дней с даты окончания срока действия </w:t>
      </w:r>
      <w:r w:rsidR="001B3189">
        <w:rPr>
          <w:color w:val="000000" w:themeColor="text1"/>
        </w:rPr>
        <w:t>договора</w:t>
      </w:r>
      <w:r w:rsidRPr="004A67AD">
        <w:rPr>
          <w:color w:val="000000" w:themeColor="text1"/>
        </w:rPr>
        <w:t xml:space="preserve"> направить Поставщику претензионное письмо с требованием оплаты в течение 30 дней с даты получения претензионного письма неустойки, рассчитанной в соответствии с требованиями законодательства и условиями </w:t>
      </w:r>
      <w:r w:rsidR="001B3189">
        <w:rPr>
          <w:color w:val="000000" w:themeColor="text1"/>
        </w:rPr>
        <w:t>Договора</w:t>
      </w:r>
      <w:r w:rsidRPr="004A67AD">
        <w:rPr>
          <w:color w:val="000000" w:themeColor="text1"/>
        </w:rPr>
        <w:t xml:space="preserve"> за весь период просрочки исполнения.</w:t>
      </w:r>
    </w:p>
    <w:p w14:paraId="404D32A3"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4.2.6.2. При неоплате в установленный срок Поставщиком неустойки не позднее 10 дней с даты истечения срока для оплаты неустойки, указанного в претензионном письме (в случае если оплата по </w:t>
      </w:r>
      <w:r w:rsidR="001B3189">
        <w:rPr>
          <w:color w:val="000000" w:themeColor="text1"/>
        </w:rPr>
        <w:t>договору</w:t>
      </w:r>
      <w:r w:rsidRPr="004A67AD">
        <w:rPr>
          <w:color w:val="000000" w:themeColor="text1"/>
        </w:rPr>
        <w:t xml:space="preserve"> не была произведена в соответствии с п.9.6 настоящего </w:t>
      </w:r>
      <w:r w:rsidR="001B3189">
        <w:rPr>
          <w:color w:val="000000" w:themeColor="text1"/>
        </w:rPr>
        <w:t>договора</w:t>
      </w:r>
      <w:r w:rsidRPr="004A67AD">
        <w:rPr>
          <w:color w:val="000000" w:themeColor="text1"/>
        </w:rPr>
        <w:t xml:space="preserve">), направить в суд исковое </w:t>
      </w:r>
      <w:r w:rsidRPr="004A67AD">
        <w:rPr>
          <w:color w:val="000000" w:themeColor="text1"/>
        </w:rPr>
        <w:lastRenderedPageBreak/>
        <w:t xml:space="preserve">заявление с требованием об оплате неустойки, рассчитанной в соответствии с требованиями законодательства и условиями </w:t>
      </w:r>
      <w:r w:rsidR="001B3189">
        <w:rPr>
          <w:color w:val="000000" w:themeColor="text1"/>
        </w:rPr>
        <w:t>договора</w:t>
      </w:r>
      <w:r w:rsidRPr="004A67AD">
        <w:rPr>
          <w:color w:val="000000" w:themeColor="text1"/>
        </w:rPr>
        <w:t>.</w:t>
      </w:r>
    </w:p>
    <w:p w14:paraId="6C9C5F98"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4.2.7. Заказчик обязан провести экспертизу для проверки поставленных Поставщиком Товаров, предусмотренных </w:t>
      </w:r>
      <w:r w:rsidR="001B3189">
        <w:rPr>
          <w:color w:val="000000" w:themeColor="text1"/>
        </w:rPr>
        <w:t>договором</w:t>
      </w:r>
      <w:r w:rsidRPr="004A67AD">
        <w:rPr>
          <w:color w:val="000000" w:themeColor="text1"/>
        </w:rPr>
        <w:t xml:space="preserve">, в части их соответствия условиям </w:t>
      </w:r>
      <w:r w:rsidR="001B3189">
        <w:rPr>
          <w:color w:val="000000" w:themeColor="text1"/>
        </w:rPr>
        <w:t>договора</w:t>
      </w:r>
      <w:r w:rsidRPr="004A67AD">
        <w:rPr>
          <w:color w:val="000000" w:themeColor="text1"/>
        </w:rPr>
        <w:t>.</w:t>
      </w:r>
    </w:p>
    <w:p w14:paraId="460C35E4" w14:textId="77777777" w:rsidR="001B3189" w:rsidRPr="00431DA6" w:rsidRDefault="00431DA6" w:rsidP="001B3189">
      <w:pPr>
        <w:ind w:firstLine="709"/>
        <w:jc w:val="both"/>
        <w:rPr>
          <w:color w:val="000000" w:themeColor="text1"/>
        </w:rPr>
      </w:pPr>
      <w:r w:rsidRPr="004A67AD">
        <w:rPr>
          <w:color w:val="000000" w:themeColor="text1"/>
        </w:rPr>
        <w:t xml:space="preserve">4.2.8. Осуществлять контроль за исполнением Поставщиком условий </w:t>
      </w:r>
      <w:r w:rsidR="001B3189">
        <w:rPr>
          <w:color w:val="000000" w:themeColor="text1"/>
        </w:rPr>
        <w:t>договора</w:t>
      </w:r>
      <w:r w:rsidRPr="004A67AD">
        <w:rPr>
          <w:color w:val="000000" w:themeColor="text1"/>
        </w:rPr>
        <w:t xml:space="preserve"> в соответствии с законодательством Российской Федерации. </w:t>
      </w:r>
    </w:p>
    <w:p w14:paraId="5D7C466A"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b/>
          <w:color w:val="000000" w:themeColor="text1"/>
          <w:sz w:val="24"/>
          <w:szCs w:val="24"/>
        </w:rPr>
        <w:t>4.3. Поставщик вправе</w:t>
      </w:r>
      <w:r w:rsidRPr="004A67AD">
        <w:rPr>
          <w:rFonts w:ascii="Times New Roman" w:hAnsi="Times New Roman" w:cs="Times New Roman"/>
          <w:color w:val="000000" w:themeColor="text1"/>
          <w:sz w:val="24"/>
          <w:szCs w:val="24"/>
        </w:rPr>
        <w:t>:</w:t>
      </w:r>
    </w:p>
    <w:p w14:paraId="03A64181"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4.3.1. </w:t>
      </w:r>
      <w:r w:rsidRPr="004A67AD">
        <w:t xml:space="preserve">Требовать подписания в соответствии с условиями </w:t>
      </w:r>
      <w:r w:rsidR="001B3189">
        <w:t>договора</w:t>
      </w:r>
      <w:r w:rsidRPr="004A67AD">
        <w:t xml:space="preserve"> Заказчиком товарной накладной и документа о приемке по настоящему </w:t>
      </w:r>
      <w:r w:rsidR="001B3189">
        <w:t>договору</w:t>
      </w:r>
      <w:r w:rsidRPr="004A67AD">
        <w:t>.</w:t>
      </w:r>
    </w:p>
    <w:p w14:paraId="1C2BA20B"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color w:val="000000" w:themeColor="text1"/>
          <w:sz w:val="24"/>
          <w:szCs w:val="24"/>
        </w:rPr>
        <w:t xml:space="preserve">4.3.2. Требовать своевременной оплаты за поставленный Товар в соответствии с условиями настоящего </w:t>
      </w:r>
      <w:r w:rsidR="001B3189">
        <w:rPr>
          <w:rFonts w:ascii="Times New Roman" w:hAnsi="Times New Roman" w:cs="Times New Roman"/>
          <w:color w:val="000000" w:themeColor="text1"/>
          <w:sz w:val="24"/>
          <w:szCs w:val="24"/>
        </w:rPr>
        <w:t>договора</w:t>
      </w:r>
      <w:r w:rsidRPr="004A67AD">
        <w:rPr>
          <w:rStyle w:val="af0"/>
          <w:rFonts w:ascii="Times New Roman" w:hAnsi="Times New Roman" w:cs="Times New Roman"/>
          <w:color w:val="000000" w:themeColor="text1"/>
          <w:sz w:val="24"/>
          <w:szCs w:val="24"/>
        </w:rPr>
        <w:t>4</w:t>
      </w:r>
      <w:r w:rsidRPr="004A67AD">
        <w:rPr>
          <w:rFonts w:ascii="Times New Roman" w:hAnsi="Times New Roman" w:cs="Times New Roman"/>
          <w:color w:val="000000" w:themeColor="text1"/>
          <w:sz w:val="24"/>
          <w:szCs w:val="24"/>
        </w:rPr>
        <w:t>.</w:t>
      </w:r>
    </w:p>
    <w:p w14:paraId="50F451F8" w14:textId="77777777" w:rsidR="001B3189" w:rsidRPr="004A67AD" w:rsidRDefault="00431DA6" w:rsidP="001B3189">
      <w:pPr>
        <w:ind w:firstLine="709"/>
        <w:jc w:val="both"/>
        <w:rPr>
          <w:color w:val="000000" w:themeColor="text1"/>
        </w:rPr>
      </w:pPr>
      <w:r w:rsidRPr="004A67AD">
        <w:rPr>
          <w:color w:val="000000" w:themeColor="text1"/>
        </w:rPr>
        <w:t xml:space="preserve">4.3.3. Направлять Заказчику запросы и получать от него разъяснения и уточнения по вопросам поставки Товара в рамках настоящего </w:t>
      </w:r>
      <w:r w:rsidR="001B3189">
        <w:rPr>
          <w:color w:val="000000" w:themeColor="text1"/>
        </w:rPr>
        <w:t>договора</w:t>
      </w:r>
      <w:r w:rsidRPr="004A67AD">
        <w:rPr>
          <w:color w:val="000000" w:themeColor="text1"/>
        </w:rPr>
        <w:t>.</w:t>
      </w:r>
    </w:p>
    <w:p w14:paraId="47F965FE" w14:textId="77777777" w:rsidR="001B3189" w:rsidRPr="00431DA6" w:rsidRDefault="00431DA6" w:rsidP="001B3189">
      <w:pPr>
        <w:ind w:firstLine="709"/>
        <w:jc w:val="both"/>
        <w:rPr>
          <w:color w:val="000000" w:themeColor="text1"/>
        </w:rPr>
      </w:pPr>
      <w:r w:rsidRPr="004A67AD">
        <w:rPr>
          <w:color w:val="000000"/>
        </w:rPr>
        <w:t xml:space="preserve">4.3.4. </w:t>
      </w:r>
      <w:r w:rsidRPr="004A67AD">
        <w:rPr>
          <w:rFonts w:eastAsia="Calibri"/>
          <w:lang w:eastAsia="en-US"/>
        </w:rPr>
        <w:t xml:space="preserve">Принять решение об одностороннем отказе от исполнения </w:t>
      </w:r>
      <w:r w:rsidR="001B3189">
        <w:rPr>
          <w:rFonts w:eastAsia="Calibri"/>
          <w:lang w:eastAsia="en-US"/>
        </w:rPr>
        <w:t>договора</w:t>
      </w:r>
      <w:r w:rsidRPr="004A67AD">
        <w:rPr>
          <w:rFonts w:eastAsia="Calibri"/>
          <w:lang w:eastAsia="en-US"/>
        </w:rPr>
        <w:t xml:space="preserve">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4A67AD">
        <w:rPr>
          <w:color w:val="000000" w:themeColor="text1"/>
        </w:rPr>
        <w:t xml:space="preserve">  </w:t>
      </w:r>
    </w:p>
    <w:p w14:paraId="45CAA561" w14:textId="77777777" w:rsidR="001B3189" w:rsidRPr="004A67AD" w:rsidRDefault="00431DA6" w:rsidP="001B3189">
      <w:pPr>
        <w:pStyle w:val="ConsPlusNormal"/>
        <w:widowControl/>
        <w:tabs>
          <w:tab w:val="left" w:pos="709"/>
        </w:tabs>
        <w:ind w:firstLine="709"/>
        <w:jc w:val="both"/>
        <w:rPr>
          <w:rFonts w:ascii="Times New Roman" w:hAnsi="Times New Roman" w:cs="Times New Roman"/>
          <w:color w:val="000000" w:themeColor="text1"/>
          <w:sz w:val="24"/>
          <w:szCs w:val="24"/>
        </w:rPr>
      </w:pPr>
      <w:r w:rsidRPr="004A67AD">
        <w:rPr>
          <w:rFonts w:ascii="Times New Roman" w:hAnsi="Times New Roman" w:cs="Times New Roman"/>
          <w:b/>
          <w:color w:val="000000" w:themeColor="text1"/>
          <w:sz w:val="24"/>
          <w:szCs w:val="24"/>
        </w:rPr>
        <w:t>4.4. Поставщик обязан</w:t>
      </w:r>
      <w:r w:rsidRPr="004A67AD">
        <w:rPr>
          <w:rFonts w:ascii="Times New Roman" w:hAnsi="Times New Roman" w:cs="Times New Roman"/>
          <w:color w:val="000000" w:themeColor="text1"/>
          <w:sz w:val="24"/>
          <w:szCs w:val="24"/>
        </w:rPr>
        <w:t>:</w:t>
      </w:r>
    </w:p>
    <w:p w14:paraId="0A37477E" w14:textId="77777777" w:rsidR="001B3189" w:rsidRPr="004A67AD" w:rsidRDefault="00431DA6" w:rsidP="001B3189">
      <w:pPr>
        <w:ind w:firstLine="708"/>
        <w:jc w:val="both"/>
        <w:rPr>
          <w:color w:val="000000" w:themeColor="text1"/>
        </w:rPr>
      </w:pPr>
      <w:r w:rsidRPr="004A67AD">
        <w:rPr>
          <w:color w:val="000000" w:themeColor="text1"/>
        </w:rPr>
        <w:t xml:space="preserve">4.4.1. Своевременно и надлежащим образом поставить Товар в соответствии с условиями настоящего </w:t>
      </w:r>
      <w:r w:rsidR="001B3189">
        <w:rPr>
          <w:color w:val="000000" w:themeColor="text1"/>
        </w:rPr>
        <w:t>договора</w:t>
      </w:r>
      <w:r w:rsidRPr="004A67AD">
        <w:rPr>
          <w:color w:val="000000" w:themeColor="text1"/>
        </w:rPr>
        <w:t xml:space="preserve">, произвести все виды погрузочно-разгрузочных работ и представить все необходимые документы, предусмотренные разделом 1 настоящего </w:t>
      </w:r>
      <w:r w:rsidR="001B3189">
        <w:rPr>
          <w:color w:val="000000" w:themeColor="text1"/>
        </w:rPr>
        <w:t>договора</w:t>
      </w:r>
      <w:r w:rsidRPr="004A67AD">
        <w:rPr>
          <w:color w:val="000000" w:themeColor="text1"/>
        </w:rPr>
        <w:t xml:space="preserve">. </w:t>
      </w:r>
      <w:r w:rsidRPr="004A67AD">
        <w:t xml:space="preserve"> </w:t>
      </w:r>
    </w:p>
    <w:p w14:paraId="05BE6AAB" w14:textId="77777777" w:rsidR="001B3189" w:rsidRPr="004A67AD" w:rsidRDefault="00431DA6" w:rsidP="001B3189">
      <w:pPr>
        <w:autoSpaceDE w:val="0"/>
        <w:autoSpaceDN w:val="0"/>
        <w:adjustRightInd w:val="0"/>
        <w:ind w:firstLine="709"/>
        <w:jc w:val="both"/>
        <w:rPr>
          <w:rFonts w:eastAsiaTheme="minorHAnsi"/>
          <w:color w:val="000000" w:themeColor="text1"/>
          <w:lang w:eastAsia="en-US"/>
        </w:rPr>
      </w:pPr>
      <w:r w:rsidRPr="004A67AD">
        <w:rPr>
          <w:color w:val="000000" w:themeColor="text1"/>
        </w:rPr>
        <w:t xml:space="preserve">4.4.2.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w:t>
      </w:r>
      <w:r w:rsidR="001B3189">
        <w:rPr>
          <w:color w:val="000000" w:themeColor="text1"/>
        </w:rPr>
        <w:t>договором</w:t>
      </w:r>
      <w:r w:rsidRPr="004A67AD">
        <w:rPr>
          <w:color w:val="000000" w:themeColor="text1"/>
        </w:rPr>
        <w:t>.</w:t>
      </w:r>
    </w:p>
    <w:p w14:paraId="750ED6F1"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4.4.3.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указанный в настоящем </w:t>
      </w:r>
      <w:r w:rsidR="001B3189">
        <w:rPr>
          <w:color w:val="000000" w:themeColor="text1"/>
        </w:rPr>
        <w:t>договоре</w:t>
      </w:r>
      <w:r w:rsidRPr="004A67AD">
        <w:rPr>
          <w:color w:val="000000" w:themeColor="text1"/>
        </w:rPr>
        <w:t>.</w:t>
      </w:r>
    </w:p>
    <w:p w14:paraId="5558DDED" w14:textId="77777777" w:rsidR="001B3189" w:rsidRPr="004A67AD" w:rsidRDefault="00431DA6" w:rsidP="001B3189">
      <w:pPr>
        <w:autoSpaceDE w:val="0"/>
        <w:autoSpaceDN w:val="0"/>
        <w:adjustRightInd w:val="0"/>
        <w:ind w:firstLine="709"/>
        <w:jc w:val="both"/>
      </w:pPr>
      <w:r w:rsidRPr="004A67AD">
        <w:rPr>
          <w:color w:val="000000" w:themeColor="text1"/>
        </w:rPr>
        <w:t xml:space="preserve">4.4.4. Предоставлять Заказчику по его требованию документы, относящиеся к предмету настоящего </w:t>
      </w:r>
      <w:r w:rsidR="001B3189">
        <w:rPr>
          <w:color w:val="000000" w:themeColor="text1"/>
        </w:rPr>
        <w:t>договора</w:t>
      </w:r>
      <w:r w:rsidRPr="004A67AD">
        <w:rPr>
          <w:color w:val="000000" w:themeColor="text1"/>
        </w:rPr>
        <w:t xml:space="preserve">,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w:t>
      </w:r>
      <w:r w:rsidR="001B3189">
        <w:rPr>
          <w:color w:val="000000" w:themeColor="text1"/>
        </w:rPr>
        <w:t>договора</w:t>
      </w:r>
      <w:r w:rsidRPr="004A67AD">
        <w:rPr>
          <w:color w:val="000000" w:themeColor="text1"/>
        </w:rPr>
        <w:t>.</w:t>
      </w:r>
      <w:r w:rsidRPr="004A67AD">
        <w:t xml:space="preserve"> </w:t>
      </w:r>
    </w:p>
    <w:p w14:paraId="4D46A909" w14:textId="77777777" w:rsidR="00E137C6" w:rsidRPr="00DD3340" w:rsidRDefault="00431DA6" w:rsidP="001B3189">
      <w:pPr>
        <w:autoSpaceDE w:val="0"/>
        <w:autoSpaceDN w:val="0"/>
        <w:adjustRightInd w:val="0"/>
        <w:ind w:firstLine="709"/>
        <w:jc w:val="both"/>
      </w:pPr>
      <w:r w:rsidRPr="004A67AD">
        <w:t>4.4.5. П</w:t>
      </w:r>
      <w:r w:rsidRPr="004A67AD">
        <w:rPr>
          <w:rFonts w:eastAsiaTheme="minorHAnsi"/>
          <w:lang w:eastAsia="en-US"/>
        </w:rPr>
        <w:t xml:space="preserve">редоставить новое обеспечение исполнения </w:t>
      </w:r>
      <w:r w:rsidR="001B3189">
        <w:rPr>
          <w:rFonts w:eastAsiaTheme="minorHAnsi"/>
          <w:lang w:eastAsia="en-US"/>
        </w:rPr>
        <w:t>договора</w:t>
      </w:r>
      <w:r w:rsidRPr="004A67AD">
        <w:rPr>
          <w:rFonts w:eastAsiaTheme="minorHAnsi"/>
          <w:lang w:eastAsia="en-US"/>
        </w:rPr>
        <w:t xml:space="preserve"> не позднее одного месяца со дня надлежащего уведомления Заказчиком Поставщика о необходимости предоставить соответствующее обеспечение в случае отзыва в соответствии с законодательством Российской Федерации у банка, </w:t>
      </w:r>
      <w:r w:rsidRPr="00DD3340">
        <w:rPr>
          <w:rFonts w:eastAsiaTheme="minorHAnsi"/>
          <w:lang w:eastAsia="en-US"/>
        </w:rPr>
        <w:t xml:space="preserve">предоставившего независимую гарантию в качестве обеспечения исполнения </w:t>
      </w:r>
      <w:r w:rsidR="001B3189" w:rsidRPr="00DD3340">
        <w:rPr>
          <w:rFonts w:eastAsiaTheme="minorHAnsi"/>
          <w:lang w:eastAsia="en-US"/>
        </w:rPr>
        <w:t>договора</w:t>
      </w:r>
      <w:r w:rsidRPr="00DD3340">
        <w:rPr>
          <w:rFonts w:eastAsiaTheme="minorHAnsi"/>
          <w:lang w:eastAsia="en-US"/>
        </w:rPr>
        <w:t>, лицензии на осуществление банковских операций.</w:t>
      </w:r>
    </w:p>
    <w:p w14:paraId="2ACF933D" w14:textId="77777777" w:rsidR="001B3189" w:rsidRPr="00DD3340" w:rsidRDefault="00431DA6" w:rsidP="00B238FC">
      <w:pPr>
        <w:autoSpaceDE w:val="0"/>
        <w:autoSpaceDN w:val="0"/>
        <w:adjustRightInd w:val="0"/>
        <w:ind w:firstLine="709"/>
        <w:jc w:val="both"/>
        <w:rPr>
          <w:color w:val="000000" w:themeColor="text1"/>
        </w:rPr>
      </w:pPr>
      <w:bookmarkStart w:id="1" w:name="Par1"/>
      <w:bookmarkStart w:id="2" w:name="Par5"/>
      <w:bookmarkEnd w:id="1"/>
      <w:bookmarkEnd w:id="2"/>
      <w:r w:rsidRPr="00DD3340">
        <w:rPr>
          <w:color w:val="000000" w:themeColor="text1"/>
        </w:rPr>
        <w:t xml:space="preserve"> </w:t>
      </w:r>
      <w:r w:rsidRPr="00DD3340">
        <w:rPr>
          <w:bCs/>
          <w:color w:val="000000" w:themeColor="text1"/>
        </w:rPr>
        <w:t xml:space="preserve"> </w:t>
      </w:r>
    </w:p>
    <w:p w14:paraId="7850643F" w14:textId="77777777" w:rsidR="001B3189" w:rsidRPr="00DD3340" w:rsidRDefault="00431DA6" w:rsidP="001B3189">
      <w:pPr>
        <w:shd w:val="clear" w:color="auto" w:fill="FFFFFF"/>
        <w:tabs>
          <w:tab w:val="left" w:pos="709"/>
        </w:tabs>
        <w:jc w:val="center"/>
        <w:rPr>
          <w:b/>
          <w:color w:val="000000" w:themeColor="text1"/>
        </w:rPr>
      </w:pPr>
      <w:r w:rsidRPr="00DD3340">
        <w:rPr>
          <w:b/>
          <w:color w:val="000000" w:themeColor="text1"/>
        </w:rPr>
        <w:t>5. СРОК, МЕСТО И УСЛОВИЯ ПОСТАВКИ</w:t>
      </w:r>
    </w:p>
    <w:p w14:paraId="3F22C3F7" w14:textId="6744274C" w:rsidR="008F2B2D" w:rsidRPr="00DD3340" w:rsidRDefault="00431DA6" w:rsidP="001B3189">
      <w:pPr>
        <w:tabs>
          <w:tab w:val="left" w:pos="709"/>
        </w:tabs>
        <w:autoSpaceDE w:val="0"/>
        <w:autoSpaceDN w:val="0"/>
        <w:adjustRightInd w:val="0"/>
        <w:ind w:firstLine="709"/>
        <w:jc w:val="both"/>
        <w:rPr>
          <w:color w:val="000000" w:themeColor="text1"/>
        </w:rPr>
      </w:pPr>
      <w:r w:rsidRPr="00DD3340">
        <w:rPr>
          <w:color w:val="000000" w:themeColor="text1"/>
        </w:rPr>
        <w:t>5.1. Срок поставки Товара</w:t>
      </w:r>
      <w:r w:rsidR="00D2474E" w:rsidRPr="00DD3340">
        <w:rPr>
          <w:color w:val="000000" w:themeColor="text1"/>
        </w:rPr>
        <w:t xml:space="preserve">: в течение </w:t>
      </w:r>
      <w:r w:rsidR="0063406B">
        <w:rPr>
          <w:color w:val="000000" w:themeColor="text1"/>
        </w:rPr>
        <w:t>10</w:t>
      </w:r>
      <w:r w:rsidR="009E245E" w:rsidRPr="00DD3340">
        <w:rPr>
          <w:color w:val="000000" w:themeColor="text1"/>
        </w:rPr>
        <w:t xml:space="preserve"> дней</w:t>
      </w:r>
      <w:r w:rsidR="00D2474E" w:rsidRPr="00DD3340">
        <w:rPr>
          <w:color w:val="000000" w:themeColor="text1"/>
        </w:rPr>
        <w:t xml:space="preserve"> с даты заключения договора.</w:t>
      </w:r>
    </w:p>
    <w:p w14:paraId="33C4B6F8" w14:textId="50322215" w:rsidR="001B3189" w:rsidRPr="00DD3340" w:rsidRDefault="00431DA6" w:rsidP="009D420F">
      <w:pPr>
        <w:tabs>
          <w:tab w:val="left" w:pos="709"/>
          <w:tab w:val="left" w:pos="8222"/>
        </w:tabs>
        <w:autoSpaceDE w:val="0"/>
        <w:autoSpaceDN w:val="0"/>
        <w:adjustRightInd w:val="0"/>
        <w:ind w:firstLine="709"/>
        <w:jc w:val="both"/>
        <w:rPr>
          <w:color w:val="000000" w:themeColor="text1"/>
        </w:rPr>
      </w:pPr>
      <w:r w:rsidRPr="00DD3340">
        <w:rPr>
          <w:color w:val="000000" w:themeColor="text1"/>
        </w:rPr>
        <w:t xml:space="preserve">5.2. Место поставки Товара: </w:t>
      </w:r>
      <w:r w:rsidR="00433732" w:rsidRPr="00DD3340">
        <w:rPr>
          <w:color w:val="000000" w:themeColor="text1"/>
        </w:rPr>
        <w:t xml:space="preserve">Российская Федерация, </w:t>
      </w:r>
      <w:r w:rsidR="00BF29AD" w:rsidRPr="00DD3340">
        <w:rPr>
          <w:color w:val="000000" w:themeColor="text1"/>
        </w:rPr>
        <w:t xml:space="preserve">Хабаровский край, </w:t>
      </w:r>
      <w:r w:rsidR="009E245E" w:rsidRPr="00DD3340">
        <w:t>г. Хабаровск, ул. Серышева, д. 33, склад</w:t>
      </w:r>
      <w:r w:rsidR="009E245E" w:rsidRPr="00DD3340">
        <w:rPr>
          <w:color w:val="000000" w:themeColor="text1"/>
        </w:rPr>
        <w:t xml:space="preserve"> </w:t>
      </w:r>
      <w:r w:rsidR="00ED0293" w:rsidRPr="00DD3340">
        <w:rPr>
          <w:color w:val="000000" w:themeColor="text1"/>
        </w:rPr>
        <w:t>(далее – место поставки).</w:t>
      </w:r>
    </w:p>
    <w:p w14:paraId="10515A03" w14:textId="3CC2B0F7" w:rsidR="001B3189" w:rsidRPr="004A67AD" w:rsidRDefault="00431DA6" w:rsidP="008F432E">
      <w:pPr>
        <w:suppressAutoHyphens/>
        <w:ind w:firstLine="708"/>
        <w:jc w:val="both"/>
        <w:rPr>
          <w:color w:val="000000" w:themeColor="text1"/>
        </w:rPr>
      </w:pPr>
      <w:r w:rsidRPr="00DD3340">
        <w:rPr>
          <w:color w:val="000000" w:themeColor="text1"/>
        </w:rPr>
        <w:t xml:space="preserve">5.3. Условия поставки Товара: </w:t>
      </w:r>
      <w:r w:rsidR="00433732" w:rsidRPr="00DD3340">
        <w:t>Поставка Товара осуществляется на условиях доставки, разгрузки, расстановки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w:t>
      </w:r>
      <w:r w:rsidR="00433732" w:rsidRPr="00686323">
        <w:t xml:space="preserve"> не менее чем за 2 рабочих дня.</w:t>
      </w:r>
    </w:p>
    <w:p w14:paraId="1BF6D8F1" w14:textId="77777777" w:rsidR="001B3189" w:rsidRPr="004A67AD" w:rsidRDefault="001B3189" w:rsidP="001B3189">
      <w:pPr>
        <w:tabs>
          <w:tab w:val="left" w:pos="709"/>
        </w:tabs>
        <w:autoSpaceDE w:val="0"/>
        <w:autoSpaceDN w:val="0"/>
        <w:adjustRightInd w:val="0"/>
        <w:ind w:firstLine="709"/>
        <w:jc w:val="both"/>
        <w:rPr>
          <w:color w:val="000000" w:themeColor="text1"/>
        </w:rPr>
      </w:pPr>
    </w:p>
    <w:p w14:paraId="67ED63B3" w14:textId="77777777" w:rsidR="001B3189" w:rsidRPr="004A67AD" w:rsidRDefault="00431DA6" w:rsidP="001B3189">
      <w:pPr>
        <w:tabs>
          <w:tab w:val="left" w:pos="709"/>
        </w:tabs>
        <w:jc w:val="center"/>
        <w:rPr>
          <w:color w:val="000000" w:themeColor="text1"/>
        </w:rPr>
      </w:pPr>
      <w:r w:rsidRPr="004A67AD">
        <w:rPr>
          <w:b/>
          <w:color w:val="000000" w:themeColor="text1"/>
        </w:rPr>
        <w:t xml:space="preserve">6. ПОРЯДОК ПРИЕМКИ ТОВАРА </w:t>
      </w:r>
    </w:p>
    <w:p w14:paraId="1916B52D" w14:textId="02BED35E"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6.1. П</w:t>
      </w:r>
      <w:r w:rsidRPr="004A67AD">
        <w:rPr>
          <w:rFonts w:eastAsia="Arial" w:cs="Arial"/>
          <w:color w:val="000000" w:themeColor="text1"/>
        </w:rPr>
        <w:t xml:space="preserve">риемка Товара </w:t>
      </w:r>
      <w:r w:rsidRPr="004A67AD">
        <w:rPr>
          <w:color w:val="000000" w:themeColor="text1"/>
        </w:rPr>
        <w:t xml:space="preserve">включает в себя проверку Товара на соответствие </w:t>
      </w:r>
      <w:r w:rsidR="00762A0B" w:rsidRPr="004A67AD">
        <w:rPr>
          <w:color w:val="000000" w:themeColor="text1"/>
        </w:rPr>
        <w:t>требованиям настоящего</w:t>
      </w:r>
      <w:r w:rsidRPr="004A67AD">
        <w:rPr>
          <w:color w:val="000000" w:themeColor="text1"/>
        </w:rPr>
        <w:t xml:space="preserve"> </w:t>
      </w:r>
      <w:r w:rsidR="001B3189">
        <w:rPr>
          <w:color w:val="000000" w:themeColor="text1"/>
        </w:rPr>
        <w:t>договора</w:t>
      </w:r>
      <w:r w:rsidRPr="004A67AD">
        <w:rPr>
          <w:color w:val="000000" w:themeColor="text1"/>
        </w:rPr>
        <w:t xml:space="preserve">. </w:t>
      </w:r>
    </w:p>
    <w:p w14:paraId="17314F73" w14:textId="77777777" w:rsidR="001B3189" w:rsidRPr="004A67AD" w:rsidRDefault="00431DA6" w:rsidP="001B3189">
      <w:pPr>
        <w:tabs>
          <w:tab w:val="left" w:pos="630"/>
          <w:tab w:val="left" w:pos="709"/>
        </w:tabs>
        <w:ind w:firstLine="709"/>
        <w:jc w:val="both"/>
        <w:rPr>
          <w:color w:val="000000" w:themeColor="text1"/>
        </w:rPr>
      </w:pPr>
      <w:r w:rsidRPr="004A67AD">
        <w:rPr>
          <w:color w:val="000000" w:themeColor="text1"/>
        </w:rPr>
        <w:t xml:space="preserve">6.2. При поставке Товара Поставщик передает Заказчику все документы, предусмотренные </w:t>
      </w:r>
      <w:r w:rsidRPr="00D87BD4">
        <w:rPr>
          <w:color w:val="000000" w:themeColor="text1"/>
        </w:rPr>
        <w:t>раздел</w:t>
      </w:r>
      <w:r w:rsidR="003E4355">
        <w:rPr>
          <w:color w:val="000000" w:themeColor="text1"/>
        </w:rPr>
        <w:t>ами</w:t>
      </w:r>
      <w:r w:rsidRPr="00D87BD4">
        <w:rPr>
          <w:color w:val="000000" w:themeColor="text1"/>
        </w:rPr>
        <w:t xml:space="preserve"> 1</w:t>
      </w:r>
      <w:r w:rsidR="003E4355">
        <w:rPr>
          <w:color w:val="000000" w:themeColor="text1"/>
        </w:rPr>
        <w:t xml:space="preserve"> и 3</w:t>
      </w:r>
      <w:r w:rsidRPr="00D87BD4">
        <w:rPr>
          <w:color w:val="000000" w:themeColor="text1"/>
        </w:rPr>
        <w:t xml:space="preserve"> настоящего </w:t>
      </w:r>
      <w:r w:rsidR="001B3189" w:rsidRPr="00D87BD4">
        <w:rPr>
          <w:color w:val="000000" w:themeColor="text1"/>
        </w:rPr>
        <w:t>договора</w:t>
      </w:r>
      <w:r w:rsidRPr="00D87BD4">
        <w:rPr>
          <w:color w:val="000000" w:themeColor="text1"/>
        </w:rPr>
        <w:t>.</w:t>
      </w:r>
    </w:p>
    <w:p w14:paraId="59C1A8EC" w14:textId="77777777" w:rsidR="001B3189" w:rsidRPr="00757CBC" w:rsidRDefault="00431DA6" w:rsidP="001B3189">
      <w:pPr>
        <w:autoSpaceDE w:val="0"/>
        <w:autoSpaceDN w:val="0"/>
        <w:adjustRightInd w:val="0"/>
        <w:ind w:firstLine="709"/>
        <w:jc w:val="both"/>
        <w:rPr>
          <w:rFonts w:eastAsia="Calibri"/>
          <w:color w:val="000000" w:themeColor="text1"/>
          <w:lang w:eastAsia="en-US"/>
        </w:rPr>
      </w:pPr>
      <w:r w:rsidRPr="004A67AD">
        <w:rPr>
          <w:rFonts w:eastAsia="Calibri"/>
          <w:color w:val="000000" w:themeColor="text1"/>
          <w:lang w:eastAsia="en-US"/>
        </w:rPr>
        <w:t xml:space="preserve">6.3. Для проверки поставленного Поставщиком Товара, предусмотренного </w:t>
      </w:r>
      <w:r w:rsidR="001B3189">
        <w:rPr>
          <w:rFonts w:eastAsia="Calibri"/>
          <w:color w:val="000000" w:themeColor="text1"/>
          <w:lang w:eastAsia="en-US"/>
        </w:rPr>
        <w:t>договором</w:t>
      </w:r>
      <w:r w:rsidRPr="004A67AD">
        <w:rPr>
          <w:rFonts w:eastAsia="Calibri"/>
          <w:color w:val="000000" w:themeColor="text1"/>
          <w:lang w:eastAsia="en-US"/>
        </w:rPr>
        <w:t xml:space="preserve">, в части его соответствия условиям </w:t>
      </w:r>
      <w:r w:rsidR="001B3189">
        <w:rPr>
          <w:rFonts w:eastAsia="Calibri"/>
          <w:color w:val="000000" w:themeColor="text1"/>
          <w:lang w:eastAsia="en-US"/>
        </w:rPr>
        <w:t>договора</w:t>
      </w:r>
      <w:r w:rsidRPr="004A67AD">
        <w:rPr>
          <w:rFonts w:eastAsia="Calibri"/>
          <w:color w:val="000000" w:themeColor="text1"/>
          <w:lang w:eastAsia="en-US"/>
        </w:rPr>
        <w:t xml:space="preserve"> Заказчик </w:t>
      </w:r>
      <w:r w:rsidR="00346078" w:rsidRPr="00757CBC">
        <w:rPr>
          <w:rFonts w:eastAsia="Calibri"/>
          <w:color w:val="000000" w:themeColor="text1"/>
          <w:lang w:eastAsia="en-US"/>
        </w:rPr>
        <w:t>может</w:t>
      </w:r>
      <w:r w:rsidRPr="00757CBC">
        <w:rPr>
          <w:rFonts w:eastAsia="Calibri"/>
          <w:color w:val="000000" w:themeColor="text1"/>
          <w:lang w:eastAsia="en-US"/>
        </w:rPr>
        <w:t xml:space="preserve"> провести экспертизу. Экспертиза Товара, </w:t>
      </w:r>
      <w:r w:rsidRPr="00757CBC">
        <w:rPr>
          <w:rFonts w:eastAsia="Calibri"/>
          <w:color w:val="000000" w:themeColor="text1"/>
          <w:lang w:eastAsia="en-US"/>
        </w:rPr>
        <w:lastRenderedPageBreak/>
        <w:t xml:space="preserve">предусмотренного </w:t>
      </w:r>
      <w:r w:rsidR="001B3189" w:rsidRPr="00757CBC">
        <w:rPr>
          <w:rFonts w:eastAsia="Calibri"/>
          <w:color w:val="000000" w:themeColor="text1"/>
          <w:lang w:eastAsia="en-US"/>
        </w:rPr>
        <w:t>договором</w:t>
      </w:r>
      <w:r w:rsidRPr="00757CBC">
        <w:rPr>
          <w:rFonts w:eastAsia="Calibri"/>
          <w:color w:val="000000" w:themeColor="text1"/>
          <w:lang w:eastAsia="en-US"/>
        </w:rPr>
        <w:t>, может проводиться Заказчиком своими силами или к ее проведению могут привлекаться э</w:t>
      </w:r>
      <w:r w:rsidR="00346078" w:rsidRPr="00757CBC">
        <w:rPr>
          <w:rFonts w:eastAsia="Calibri"/>
          <w:color w:val="000000" w:themeColor="text1"/>
          <w:lang w:eastAsia="en-US"/>
        </w:rPr>
        <w:t>ксперты, экспертные организации.</w:t>
      </w:r>
    </w:p>
    <w:p w14:paraId="757A3DC6" w14:textId="61E98EEF" w:rsidR="001B3189" w:rsidRPr="00757CBC" w:rsidRDefault="00431DA6" w:rsidP="001B3189">
      <w:pPr>
        <w:autoSpaceDE w:val="0"/>
        <w:autoSpaceDN w:val="0"/>
        <w:adjustRightInd w:val="0"/>
        <w:ind w:firstLine="709"/>
        <w:jc w:val="both"/>
        <w:rPr>
          <w:rFonts w:eastAsia="Calibri"/>
          <w:color w:val="000000" w:themeColor="text1"/>
          <w:lang w:eastAsia="en-US"/>
        </w:rPr>
      </w:pPr>
      <w:r w:rsidRPr="00757CBC">
        <w:rPr>
          <w:rFonts w:eastAsia="Calibri"/>
          <w:color w:val="000000" w:themeColor="text1"/>
          <w:lang w:eastAsia="en-US"/>
        </w:rPr>
        <w:t xml:space="preserve">В случае, если по результатам такой экспертизы установлены нарушения требований </w:t>
      </w:r>
      <w:r w:rsidR="001B3189" w:rsidRPr="00757CBC">
        <w:rPr>
          <w:rFonts w:eastAsia="Calibri"/>
          <w:color w:val="000000" w:themeColor="text1"/>
          <w:lang w:eastAsia="en-US"/>
        </w:rPr>
        <w:t>договора</w:t>
      </w:r>
      <w:r w:rsidRPr="00757CBC">
        <w:rPr>
          <w:rFonts w:eastAsia="Calibri"/>
          <w:color w:val="000000" w:themeColor="text1"/>
          <w:lang w:eastAsia="en-US"/>
        </w:rPr>
        <w:t xml:space="preserve">, не препятствующие приемке поставленного Товара </w:t>
      </w:r>
      <w:r w:rsidR="00434BAA" w:rsidRPr="00757CBC">
        <w:rPr>
          <w:rFonts w:eastAsia="Calibri"/>
          <w:color w:val="000000" w:themeColor="text1"/>
          <w:lang w:eastAsia="en-US"/>
        </w:rPr>
        <w:t>в заключении,</w:t>
      </w:r>
      <w:r w:rsidRPr="00757CBC">
        <w:rPr>
          <w:rFonts w:eastAsia="Calibri"/>
          <w:color w:val="000000" w:themeColor="text1"/>
          <w:lang w:eastAsia="en-US"/>
        </w:rPr>
        <w:t xml:space="preserve"> могут содержаться предложения об устранении данных нарушений, в том числе с указанием срока их устранения.</w:t>
      </w:r>
    </w:p>
    <w:p w14:paraId="6DA0BF2D" w14:textId="77777777" w:rsidR="001B3189" w:rsidRPr="00757CBC" w:rsidRDefault="00431DA6" w:rsidP="001B3189">
      <w:pPr>
        <w:autoSpaceDE w:val="0"/>
        <w:autoSpaceDN w:val="0"/>
        <w:adjustRightInd w:val="0"/>
        <w:ind w:firstLine="709"/>
        <w:jc w:val="both"/>
        <w:rPr>
          <w:rFonts w:eastAsia="Calibri"/>
          <w:color w:val="000000" w:themeColor="text1"/>
          <w:lang w:eastAsia="en-US"/>
        </w:rPr>
      </w:pPr>
      <w:r w:rsidRPr="00757CBC">
        <w:rPr>
          <w:rFonts w:eastAsia="Calibri"/>
          <w:color w:val="000000" w:themeColor="text1"/>
          <w:lang w:eastAsia="en-US"/>
        </w:rPr>
        <w:t xml:space="preserve">Заказчик вправе не отказывать в приемке поставленного Товара в случае выявления несоответствия этого Товара условиям </w:t>
      </w:r>
      <w:r w:rsidR="001B3189" w:rsidRPr="00757CBC">
        <w:rPr>
          <w:rFonts w:eastAsia="Calibri"/>
          <w:color w:val="000000" w:themeColor="text1"/>
          <w:lang w:eastAsia="en-US"/>
        </w:rPr>
        <w:t>договора</w:t>
      </w:r>
      <w:r w:rsidRPr="00757CBC">
        <w:rPr>
          <w:rFonts w:eastAsia="Calibri"/>
          <w:color w:val="000000" w:themeColor="text1"/>
          <w:lang w:eastAsia="en-US"/>
        </w:rPr>
        <w:t>, если выявленное несоответствие не препятствует приемке Товара и устранено Поставщиком.</w:t>
      </w:r>
    </w:p>
    <w:p w14:paraId="4AD31111" w14:textId="77777777" w:rsidR="001B3189" w:rsidRPr="004A67AD" w:rsidRDefault="00431DA6" w:rsidP="001B3189">
      <w:pPr>
        <w:autoSpaceDE w:val="0"/>
        <w:autoSpaceDN w:val="0"/>
        <w:adjustRightInd w:val="0"/>
        <w:ind w:firstLine="709"/>
        <w:jc w:val="both"/>
        <w:rPr>
          <w:rFonts w:eastAsiaTheme="minorHAnsi"/>
          <w:color w:val="000000" w:themeColor="text1"/>
          <w:lang w:eastAsia="en-US"/>
        </w:rPr>
      </w:pPr>
      <w:r w:rsidRPr="00757CBC">
        <w:rPr>
          <w:rFonts w:eastAsiaTheme="minorHAnsi"/>
          <w:color w:val="000000" w:themeColor="text1"/>
          <w:lang w:eastAsia="en-US"/>
        </w:rPr>
        <w:t>6.4. По решению Заказчика для приемки поставленного товара может создаваться приемочная комиссия, которая состоит не менее чем из пяти человек.</w:t>
      </w:r>
    </w:p>
    <w:p w14:paraId="1E428C6C" w14:textId="77777777" w:rsidR="001B3189" w:rsidRPr="004A67AD" w:rsidRDefault="00431DA6" w:rsidP="001B3189">
      <w:pPr>
        <w:autoSpaceDE w:val="0"/>
        <w:autoSpaceDN w:val="0"/>
        <w:adjustRightInd w:val="0"/>
        <w:ind w:firstLine="709"/>
        <w:jc w:val="both"/>
        <w:rPr>
          <w:rFonts w:eastAsiaTheme="minorHAnsi"/>
          <w:color w:val="000000" w:themeColor="text1"/>
          <w:lang w:eastAsia="en-US"/>
        </w:rPr>
      </w:pPr>
      <w:r w:rsidRPr="004A67AD">
        <w:rPr>
          <w:rFonts w:eastAsiaTheme="minorHAnsi"/>
          <w:color w:val="000000" w:themeColor="text1"/>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7A11DD81" w14:textId="77777777" w:rsidR="001B3189" w:rsidRPr="004A67AD" w:rsidRDefault="00431DA6" w:rsidP="001B3189">
      <w:pPr>
        <w:tabs>
          <w:tab w:val="left" w:pos="709"/>
        </w:tabs>
        <w:autoSpaceDE w:val="0"/>
        <w:autoSpaceDN w:val="0"/>
        <w:adjustRightInd w:val="0"/>
        <w:ind w:firstLine="709"/>
        <w:jc w:val="both"/>
        <w:rPr>
          <w:rFonts w:eastAsia="Arial" w:cs="Arial"/>
        </w:rPr>
      </w:pPr>
      <w:r w:rsidRPr="004A67AD">
        <w:t>6.5. Приемка Товара осуществляется Заказчиком по количеству, ассортименту и комплектности (при необходимости) в соответствии со Спецификацией, по качеству в соответствии с Технической частью.</w:t>
      </w:r>
      <w:r w:rsidRPr="004A67AD">
        <w:rPr>
          <w:rFonts w:eastAsia="Arial" w:cs="Arial"/>
        </w:rPr>
        <w:t xml:space="preserve"> </w:t>
      </w:r>
    </w:p>
    <w:p w14:paraId="1A6B88A4" w14:textId="77777777" w:rsidR="001B3189" w:rsidRPr="004A67AD" w:rsidRDefault="00431DA6" w:rsidP="001B3189">
      <w:pPr>
        <w:tabs>
          <w:tab w:val="left" w:pos="709"/>
        </w:tabs>
        <w:autoSpaceDE w:val="0"/>
        <w:autoSpaceDN w:val="0"/>
        <w:adjustRightInd w:val="0"/>
        <w:ind w:firstLine="709"/>
        <w:jc w:val="both"/>
      </w:pPr>
      <w:r w:rsidRPr="004A67AD">
        <w:t>6.5.1. При поступлении Товара в неисправной таре (упаковке) составляется Акт о состоянии и недостатках тары (упаковки).</w:t>
      </w:r>
    </w:p>
    <w:p w14:paraId="2A65A8E9" w14:textId="77777777" w:rsidR="001B3189" w:rsidRPr="004A67AD" w:rsidRDefault="00431DA6" w:rsidP="001B3189">
      <w:pPr>
        <w:tabs>
          <w:tab w:val="left" w:pos="709"/>
        </w:tabs>
        <w:autoSpaceDE w:val="0"/>
        <w:autoSpaceDN w:val="0"/>
        <w:adjustRightInd w:val="0"/>
        <w:ind w:firstLine="709"/>
        <w:jc w:val="both"/>
      </w:pPr>
      <w:r w:rsidRPr="004A67AD">
        <w:t>6.5.2. Осмотр 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14:paraId="190DC85D" w14:textId="77777777" w:rsidR="001B3189" w:rsidRPr="004A67AD" w:rsidRDefault="00431DA6" w:rsidP="001B3189">
      <w:pPr>
        <w:widowControl w:val="0"/>
        <w:autoSpaceDE w:val="0"/>
        <w:autoSpaceDN w:val="0"/>
        <w:ind w:firstLine="709"/>
        <w:jc w:val="both"/>
      </w:pPr>
      <w:r w:rsidRPr="00D87BD4">
        <w:t xml:space="preserve">6.6. Заказчик в срок не более 20 рабочих дней, следующих за </w:t>
      </w:r>
      <w:r w:rsidRPr="00D87BD4">
        <w:rPr>
          <w:iCs/>
        </w:rPr>
        <w:t>днем поступления Заказчику документа о приемке, подписанного Поставщиком</w:t>
      </w:r>
      <w:r w:rsidRPr="00D87BD4">
        <w:t xml:space="preserve">, и на основании результатов экспертизы, проведенной в соответствии с пунктом 6.3 </w:t>
      </w:r>
      <w:r w:rsidR="001B3189" w:rsidRPr="00D87BD4">
        <w:t>договора</w:t>
      </w:r>
      <w:r w:rsidRPr="00D87BD4">
        <w:t xml:space="preserve">, </w:t>
      </w:r>
      <w:r w:rsidRPr="00D87BD4">
        <w:rPr>
          <w:iCs/>
        </w:rPr>
        <w:t xml:space="preserve">подписывает документ о приемке или </w:t>
      </w:r>
      <w:r w:rsidR="006A5BDA" w:rsidRPr="00D87BD4">
        <w:rPr>
          <w:iCs/>
        </w:rPr>
        <w:t xml:space="preserve">направляет Поставщику </w:t>
      </w:r>
      <w:r w:rsidRPr="00D87BD4">
        <w:rPr>
          <w:iCs/>
        </w:rPr>
        <w:t>мотивированный отказ от подписания документа о приемке с указанием причин такого отказа</w:t>
      </w:r>
      <w:r w:rsidRPr="00D87BD4">
        <w:t>.</w:t>
      </w:r>
    </w:p>
    <w:p w14:paraId="40CC69D5" w14:textId="77777777" w:rsidR="001B3189" w:rsidRPr="004A67AD" w:rsidRDefault="00431DA6" w:rsidP="001B3189">
      <w:pPr>
        <w:tabs>
          <w:tab w:val="left" w:pos="709"/>
        </w:tabs>
        <w:autoSpaceDE w:val="0"/>
        <w:autoSpaceDN w:val="0"/>
        <w:adjustRightInd w:val="0"/>
        <w:ind w:firstLine="709"/>
        <w:jc w:val="both"/>
        <w:rPr>
          <w:color w:val="000000"/>
        </w:rPr>
      </w:pPr>
      <w:r w:rsidRPr="004A67AD">
        <w:rPr>
          <w:color w:val="000000"/>
        </w:rPr>
        <w:t xml:space="preserve">6.7. Товар, не соответствующий по качеству условиям настоящего </w:t>
      </w:r>
      <w:r w:rsidR="001B3189">
        <w:rPr>
          <w:color w:val="000000"/>
        </w:rPr>
        <w:t>договора</w:t>
      </w:r>
      <w:r w:rsidRPr="004A67AD">
        <w:rPr>
          <w:color w:val="000000"/>
        </w:rPr>
        <w:t xml:space="preserve">, считается не поставленным. </w:t>
      </w:r>
    </w:p>
    <w:p w14:paraId="7D04E63E" w14:textId="77777777" w:rsidR="00E676A1" w:rsidRDefault="00431DA6" w:rsidP="00E676A1">
      <w:pPr>
        <w:tabs>
          <w:tab w:val="left" w:pos="709"/>
        </w:tabs>
        <w:autoSpaceDE w:val="0"/>
        <w:autoSpaceDN w:val="0"/>
        <w:adjustRightInd w:val="0"/>
        <w:ind w:firstLine="709"/>
        <w:jc w:val="both"/>
      </w:pPr>
      <w:r w:rsidRPr="004A67AD">
        <w:t xml:space="preserve">6.8. </w:t>
      </w:r>
      <w:r w:rsidR="00E676A1">
        <w:t>Поставщик обязуется своими силами и за свой счет заменить Товар ненадлежащего качества в течение 5 рабочих дней с момента получения мотивированного отказа о приемке товара.</w:t>
      </w:r>
    </w:p>
    <w:p w14:paraId="4001DEDF" w14:textId="77777777" w:rsidR="00E676A1" w:rsidRDefault="00E676A1" w:rsidP="00E676A1">
      <w:pPr>
        <w:tabs>
          <w:tab w:val="left" w:pos="709"/>
        </w:tabs>
        <w:autoSpaceDE w:val="0"/>
        <w:autoSpaceDN w:val="0"/>
        <w:adjustRightInd w:val="0"/>
        <w:ind w:firstLine="709"/>
        <w:jc w:val="both"/>
      </w:pPr>
      <w:r>
        <w:t>Расходы, связанные с возвратом Товара ненадлежащего качества, осуществляются за счет средств Поставщика</w:t>
      </w:r>
    </w:p>
    <w:p w14:paraId="22CFDEB7" w14:textId="77777777" w:rsidR="001B3189" w:rsidRPr="004A67AD" w:rsidRDefault="00431DA6" w:rsidP="00E676A1">
      <w:pPr>
        <w:tabs>
          <w:tab w:val="left" w:pos="709"/>
        </w:tabs>
        <w:autoSpaceDE w:val="0"/>
        <w:autoSpaceDN w:val="0"/>
        <w:adjustRightInd w:val="0"/>
        <w:ind w:firstLine="709"/>
        <w:jc w:val="both"/>
      </w:pPr>
      <w:r w:rsidRPr="004A67AD">
        <w:t xml:space="preserve">6.9. </w:t>
      </w:r>
      <w:r w:rsidR="00E676A1" w:rsidRPr="00E676A1">
        <w:t xml:space="preserve">Датой приемки поставленного Товара считается дата подписания товарной накладной и </w:t>
      </w:r>
      <w:r w:rsidR="00E676A1" w:rsidRPr="00D37505">
        <w:t>Акта приема-передачи Товара.</w:t>
      </w:r>
    </w:p>
    <w:p w14:paraId="1B9FD3D2"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t>6.1</w:t>
      </w:r>
      <w:r w:rsidR="00E676A1">
        <w:t>0</w:t>
      </w:r>
      <w:r w:rsidRPr="004A67AD">
        <w:t>. Все виды погрузочно-разгрузочных работ, включая работ с применением грузоподъемных механизмов, осуществляются Поставщиком.</w:t>
      </w:r>
    </w:p>
    <w:p w14:paraId="5D8DE1C0" w14:textId="77777777" w:rsidR="00ED0DD2" w:rsidRPr="004A67AD" w:rsidRDefault="00ED0DD2" w:rsidP="001B3189">
      <w:pPr>
        <w:tabs>
          <w:tab w:val="left" w:pos="709"/>
        </w:tabs>
        <w:autoSpaceDE w:val="0"/>
        <w:autoSpaceDN w:val="0"/>
        <w:adjustRightInd w:val="0"/>
        <w:ind w:firstLine="709"/>
        <w:jc w:val="both"/>
        <w:rPr>
          <w:color w:val="000000" w:themeColor="text1"/>
        </w:rPr>
      </w:pPr>
    </w:p>
    <w:p w14:paraId="271A6103" w14:textId="77777777" w:rsidR="001B3189" w:rsidRPr="004A67AD" w:rsidRDefault="00431DA6" w:rsidP="001B3189">
      <w:pPr>
        <w:tabs>
          <w:tab w:val="left" w:pos="709"/>
        </w:tabs>
        <w:autoSpaceDE w:val="0"/>
        <w:autoSpaceDN w:val="0"/>
        <w:adjustRightInd w:val="0"/>
        <w:jc w:val="center"/>
        <w:rPr>
          <w:color w:val="000000" w:themeColor="text1"/>
        </w:rPr>
      </w:pPr>
      <w:r w:rsidRPr="004A67AD">
        <w:rPr>
          <w:b/>
          <w:color w:val="000000" w:themeColor="text1"/>
        </w:rPr>
        <w:t>7. ГАРАНТИЙНЫЕ ОБЯЗАТЕЛЬСТВА</w:t>
      </w:r>
      <w:r w:rsidRPr="004A67AD">
        <w:rPr>
          <w:color w:val="000000" w:themeColor="text1"/>
        </w:rPr>
        <w:t xml:space="preserve"> </w:t>
      </w:r>
    </w:p>
    <w:p w14:paraId="3A0876E6"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7.1.  Поставщик гарантирует качество и безопасность поставляемого Товара, в соответствии с настоящим </w:t>
      </w:r>
      <w:r w:rsidR="001B3189">
        <w:rPr>
          <w:color w:val="000000" w:themeColor="text1"/>
        </w:rPr>
        <w:t>договором</w:t>
      </w:r>
      <w:r w:rsidRPr="004A67AD">
        <w:rPr>
          <w:color w:val="000000" w:themeColor="text1"/>
        </w:rPr>
        <w:t xml:space="preserve">,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w:t>
      </w:r>
    </w:p>
    <w:p w14:paraId="71C621FB" w14:textId="77777777" w:rsidR="001B3189" w:rsidRPr="004A67AD" w:rsidRDefault="00431DA6" w:rsidP="001B3189">
      <w:pPr>
        <w:tabs>
          <w:tab w:val="left" w:pos="709"/>
        </w:tabs>
        <w:ind w:firstLine="709"/>
        <w:jc w:val="both"/>
        <w:rPr>
          <w:color w:val="000000" w:themeColor="text1"/>
          <w:sz w:val="26"/>
          <w:szCs w:val="26"/>
        </w:rPr>
      </w:pPr>
      <w:r w:rsidRPr="004A67AD">
        <w:rPr>
          <w:color w:val="000000" w:themeColor="text1"/>
        </w:rPr>
        <w:t>7.2.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14:paraId="59127E83" w14:textId="77777777" w:rsidR="001B3189" w:rsidRPr="004A67AD" w:rsidRDefault="001B3189" w:rsidP="001B3189">
      <w:pPr>
        <w:ind w:firstLine="708"/>
        <w:jc w:val="both"/>
      </w:pPr>
    </w:p>
    <w:p w14:paraId="6C191091" w14:textId="77777777" w:rsidR="00F9603C" w:rsidRDefault="00F9603C" w:rsidP="001B3189">
      <w:pPr>
        <w:ind w:firstLine="708"/>
        <w:jc w:val="center"/>
        <w:rPr>
          <w:b/>
        </w:rPr>
      </w:pPr>
    </w:p>
    <w:p w14:paraId="358C49D2" w14:textId="01B08633" w:rsidR="001B3189" w:rsidRPr="004A67AD" w:rsidRDefault="00431DA6" w:rsidP="001B3189">
      <w:pPr>
        <w:ind w:firstLine="708"/>
        <w:jc w:val="center"/>
      </w:pPr>
      <w:r w:rsidRPr="004A67AD">
        <w:rPr>
          <w:b/>
        </w:rPr>
        <w:lastRenderedPageBreak/>
        <w:t xml:space="preserve">8. ОБЕСПЕЧЕНИЕ ИСПОЛНЕНИЯ </w:t>
      </w:r>
      <w:r w:rsidR="001B3189">
        <w:rPr>
          <w:b/>
        </w:rPr>
        <w:t>ДОГОВОРА</w:t>
      </w:r>
    </w:p>
    <w:p w14:paraId="61F8DC26" w14:textId="77777777" w:rsidR="00E62CD5" w:rsidRDefault="00E62CD5" w:rsidP="008F2B2D">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8.1. </w:t>
      </w:r>
      <w:r w:rsidR="008F2B2D">
        <w:rPr>
          <w:rFonts w:ascii="Times New Roman" w:hAnsi="Times New Roman" w:cs="Times New Roman"/>
          <w:sz w:val="24"/>
          <w:szCs w:val="24"/>
        </w:rPr>
        <w:t>Не установлено.</w:t>
      </w:r>
    </w:p>
    <w:p w14:paraId="232275FF" w14:textId="77777777" w:rsidR="00E62CD5" w:rsidRPr="004A67AD" w:rsidRDefault="00E62CD5" w:rsidP="00346078">
      <w:pPr>
        <w:ind w:firstLine="708"/>
        <w:jc w:val="both"/>
        <w:rPr>
          <w:rFonts w:eastAsia="Calibri"/>
          <w:noProof/>
          <w:color w:val="000000" w:themeColor="text1"/>
        </w:rPr>
      </w:pPr>
    </w:p>
    <w:p w14:paraId="7C158974" w14:textId="77777777" w:rsidR="001B3189" w:rsidRPr="00F642FB" w:rsidRDefault="00431DA6" w:rsidP="001B3189">
      <w:pPr>
        <w:tabs>
          <w:tab w:val="left" w:pos="709"/>
        </w:tabs>
        <w:jc w:val="center"/>
        <w:outlineLvl w:val="0"/>
        <w:rPr>
          <w:b/>
          <w:color w:val="000000" w:themeColor="text1"/>
        </w:rPr>
      </w:pPr>
      <w:r w:rsidRPr="00F642FB">
        <w:rPr>
          <w:b/>
          <w:bCs/>
          <w:color w:val="000000" w:themeColor="text1"/>
        </w:rPr>
        <w:t xml:space="preserve">9. </w:t>
      </w:r>
      <w:r w:rsidRPr="00F642FB">
        <w:rPr>
          <w:b/>
          <w:color w:val="000000" w:themeColor="text1"/>
        </w:rPr>
        <w:t>ОТВЕТСТВЕННОСТЬ СТОРОН</w:t>
      </w:r>
    </w:p>
    <w:p w14:paraId="6DFD701B" w14:textId="46D2F378" w:rsidR="00F642FB" w:rsidRDefault="00E62CD5" w:rsidP="00F642FB">
      <w:pPr>
        <w:tabs>
          <w:tab w:val="left" w:pos="709"/>
        </w:tabs>
        <w:autoSpaceDE w:val="0"/>
        <w:autoSpaceDN w:val="0"/>
        <w:adjustRightInd w:val="0"/>
        <w:ind w:firstLine="709"/>
        <w:jc w:val="both"/>
        <w:rPr>
          <w:color w:val="000000" w:themeColor="text1"/>
        </w:rPr>
      </w:pPr>
      <w:r w:rsidRPr="00F642FB">
        <w:t>9.1</w:t>
      </w:r>
      <w:r w:rsidR="00F642FB">
        <w:t>.</w:t>
      </w:r>
      <w:r w:rsidR="00F642FB">
        <w:rPr>
          <w:color w:val="000000" w:themeColor="text1"/>
        </w:rPr>
        <w:t xml:space="preserve">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2EC2AD54" w14:textId="290673FE" w:rsidR="00F642FB" w:rsidRDefault="00F642FB" w:rsidP="00F642FB">
      <w:pPr>
        <w:tabs>
          <w:tab w:val="left" w:pos="709"/>
        </w:tabs>
        <w:autoSpaceDE w:val="0"/>
        <w:autoSpaceDN w:val="0"/>
        <w:adjustRightInd w:val="0"/>
        <w:ind w:firstLine="709"/>
        <w:jc w:val="both"/>
        <w:rPr>
          <w:color w:val="000000" w:themeColor="text1"/>
        </w:rPr>
      </w:pPr>
      <w:r>
        <w:rPr>
          <w:color w:val="000000" w:themeColor="text1"/>
        </w:rPr>
        <w:t xml:space="preserve">9.2. В случае просрочки исполнения Заказчиком обязательств, предусмотренных настоящим Договором, а также в иных случаях неисполнения или ненадлежащего исполнения Заказчиком обязательств, предусмотренных Договором, Поставщик вправе </w:t>
      </w:r>
      <w:r>
        <w:t>потребовать уплаты неустоек (штрафов, пеней) в соответствии с действующим законодательством РФ.</w:t>
      </w:r>
    </w:p>
    <w:p w14:paraId="7D802A2E" w14:textId="4E2A1AE7" w:rsidR="00F642FB" w:rsidRDefault="00F642FB" w:rsidP="00F642FB">
      <w:pPr>
        <w:tabs>
          <w:tab w:val="left" w:pos="709"/>
        </w:tabs>
        <w:autoSpaceDE w:val="0"/>
        <w:autoSpaceDN w:val="0"/>
        <w:adjustRightInd w:val="0"/>
        <w:ind w:firstLine="709"/>
        <w:jc w:val="both"/>
        <w:rPr>
          <w:strike/>
          <w:color w:val="000000" w:themeColor="text1"/>
        </w:rPr>
      </w:pPr>
      <w:r>
        <w:rPr>
          <w:color w:val="000000" w:themeColor="text1"/>
        </w:rPr>
        <w:t xml:space="preserve">9.3. В случае просрочки исполнения Поставщиком обязательств, предусмотренных настоящим Договором, а также в иных случаях неисполнения или ненадлежащего исполнения Поставщиком обязательств, предусмотренных настоящим Договором, вправе </w:t>
      </w:r>
      <w:r>
        <w:t>потребовать уплаты неустоек (штрафов, пеней) в соответствии с действующим законодательством РФ.</w:t>
      </w:r>
    </w:p>
    <w:p w14:paraId="38DF2F88" w14:textId="5F41A0F1" w:rsidR="00F642FB" w:rsidRDefault="00F642FB" w:rsidP="00F642FB">
      <w:pPr>
        <w:autoSpaceDE w:val="0"/>
        <w:autoSpaceDN w:val="0"/>
        <w:adjustRightInd w:val="0"/>
        <w:ind w:firstLine="709"/>
        <w:jc w:val="both"/>
        <w:rPr>
          <w:noProof/>
          <w:color w:val="000000" w:themeColor="text1"/>
        </w:rPr>
      </w:pPr>
      <w:r>
        <w:rPr>
          <w:rFonts w:eastAsia="Arial"/>
          <w:color w:val="000000" w:themeColor="text1"/>
          <w:lang w:eastAsia="ar-SA"/>
        </w:rPr>
        <w:t>9.4. Поставщик несет ответственность за убытки, связанные с повреждением Товара и (или) отправлением его не по адресу, а также вследствие неполноценной поставки или упаковки Товара, несоблюдения условий его перевозки.</w:t>
      </w:r>
    </w:p>
    <w:p w14:paraId="5548FCAC" w14:textId="652F41F5" w:rsidR="001B3189" w:rsidRPr="004A67AD" w:rsidRDefault="001B3189" w:rsidP="00F642FB">
      <w:pPr>
        <w:pStyle w:val="ConsPlusNormal"/>
        <w:ind w:firstLine="709"/>
        <w:jc w:val="both"/>
        <w:rPr>
          <w:rFonts w:eastAsia="Calibri"/>
          <w:noProof/>
        </w:rPr>
      </w:pPr>
    </w:p>
    <w:p w14:paraId="6C123563" w14:textId="77777777" w:rsidR="001B3189" w:rsidRPr="004A67AD" w:rsidRDefault="00431DA6" w:rsidP="001B3189">
      <w:pPr>
        <w:tabs>
          <w:tab w:val="left" w:pos="709"/>
        </w:tabs>
        <w:jc w:val="center"/>
        <w:rPr>
          <w:b/>
          <w:color w:val="000000" w:themeColor="text1"/>
        </w:rPr>
      </w:pPr>
      <w:r w:rsidRPr="004A67AD">
        <w:rPr>
          <w:b/>
          <w:color w:val="000000" w:themeColor="text1"/>
        </w:rPr>
        <w:t>10. ОБСТОЯТЕЛЬСТВА НЕПРЕОДОЛИМОЙ СИЛЫ</w:t>
      </w:r>
    </w:p>
    <w:p w14:paraId="11970E2E"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10.1. Стороны освобождаются от ответственности за полное или частичное неисполнение своих обязательств по настоящему </w:t>
      </w:r>
      <w:r w:rsidR="001B3189">
        <w:rPr>
          <w:color w:val="000000" w:themeColor="text1"/>
        </w:rPr>
        <w:t>договору</w:t>
      </w:r>
      <w:r w:rsidRPr="004A67AD">
        <w:rPr>
          <w:color w:val="000000" w:themeColor="text1"/>
        </w:rPr>
        <w:t xml:space="preserve">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w:t>
      </w:r>
      <w:r w:rsidR="001B3189">
        <w:rPr>
          <w:color w:val="000000" w:themeColor="text1"/>
        </w:rPr>
        <w:t>договору</w:t>
      </w:r>
      <w:r w:rsidRPr="004A67AD">
        <w:rPr>
          <w:color w:val="000000" w:themeColor="text1"/>
        </w:rPr>
        <w:t xml:space="preserve">, а также других чрезвычайных обстоятельств, подтвержденных в установленном законодательством порядке, которые возникли после заключения настоящего </w:t>
      </w:r>
      <w:r w:rsidR="001B3189">
        <w:rPr>
          <w:color w:val="000000" w:themeColor="text1"/>
        </w:rPr>
        <w:t>договора</w:t>
      </w:r>
      <w:r w:rsidRPr="004A67AD">
        <w:rPr>
          <w:color w:val="000000" w:themeColor="text1"/>
        </w:rPr>
        <w:t xml:space="preserve">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6B07ADE2"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10.2. При наступлении таких обстоятельств срок исполнения обязательств по настоящему </w:t>
      </w:r>
      <w:r w:rsidR="001B3189">
        <w:rPr>
          <w:color w:val="000000" w:themeColor="text1"/>
        </w:rPr>
        <w:t>договору</w:t>
      </w:r>
      <w:r w:rsidRPr="004A67AD">
        <w:rPr>
          <w:color w:val="000000" w:themeColor="text1"/>
        </w:rPr>
        <w:t xml:space="preserve"> отодвигается соразмерно времени действия данных обстоятельств постольку, поскольку эти обстоятельства значительно влияют на исполнение настоящего </w:t>
      </w:r>
      <w:r w:rsidR="001B3189">
        <w:rPr>
          <w:color w:val="000000" w:themeColor="text1"/>
        </w:rPr>
        <w:t>договора</w:t>
      </w:r>
      <w:r w:rsidRPr="004A67AD">
        <w:rPr>
          <w:color w:val="000000" w:themeColor="text1"/>
        </w:rPr>
        <w:t xml:space="preserve"> в срок.</w:t>
      </w:r>
    </w:p>
    <w:p w14:paraId="20A6B9A1"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372C1926"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10.4. Если обстоятельства, указанные в </w:t>
      </w:r>
      <w:hyperlink r:id="rId10" w:history="1">
        <w:r w:rsidRPr="004A67AD">
          <w:rPr>
            <w:color w:val="000000" w:themeColor="text1"/>
          </w:rPr>
          <w:t>п. 10.1</w:t>
        </w:r>
      </w:hyperlink>
      <w:r w:rsidRPr="004A67AD">
        <w:rPr>
          <w:color w:val="000000" w:themeColor="text1"/>
        </w:rPr>
        <w:t xml:space="preserve"> настоящего </w:t>
      </w:r>
      <w:r w:rsidR="001B3189">
        <w:rPr>
          <w:color w:val="000000" w:themeColor="text1"/>
        </w:rPr>
        <w:t>договора</w:t>
      </w:r>
      <w:r w:rsidRPr="004A67AD">
        <w:rPr>
          <w:color w:val="000000" w:themeColor="text1"/>
        </w:rPr>
        <w:t xml:space="preserve">, будут длиться более 2 (двух) месяцев с даты соответствующего уведомления, каждая из Сторон вправе расторгнуть настоящий </w:t>
      </w:r>
      <w:r w:rsidR="001B3189">
        <w:rPr>
          <w:color w:val="000000" w:themeColor="text1"/>
        </w:rPr>
        <w:t>договор</w:t>
      </w:r>
      <w:r w:rsidRPr="004A67AD">
        <w:rPr>
          <w:color w:val="000000" w:themeColor="text1"/>
        </w:rPr>
        <w:t xml:space="preserve"> без требования возмещения убытков, понесенных в связи с наступлением таких обстоятельств.</w:t>
      </w:r>
    </w:p>
    <w:p w14:paraId="31CDA178"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10.5. 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38B84A31" w14:textId="77777777" w:rsidR="001B3189" w:rsidRPr="004A67AD" w:rsidRDefault="001B3189" w:rsidP="001B3189">
      <w:pPr>
        <w:tabs>
          <w:tab w:val="left" w:pos="709"/>
        </w:tabs>
        <w:autoSpaceDE w:val="0"/>
        <w:autoSpaceDN w:val="0"/>
        <w:adjustRightInd w:val="0"/>
        <w:ind w:firstLine="709"/>
        <w:jc w:val="both"/>
        <w:rPr>
          <w:color w:val="000000" w:themeColor="text1"/>
        </w:rPr>
      </w:pPr>
    </w:p>
    <w:p w14:paraId="11030C3A" w14:textId="77777777" w:rsidR="001B3189" w:rsidRPr="004A67AD" w:rsidRDefault="00431DA6" w:rsidP="001B3189">
      <w:pPr>
        <w:pStyle w:val="ConsNormal"/>
        <w:tabs>
          <w:tab w:val="left" w:pos="709"/>
        </w:tabs>
        <w:ind w:firstLine="0"/>
        <w:jc w:val="center"/>
        <w:rPr>
          <w:rFonts w:ascii="Times New Roman" w:hAnsi="Times New Roman"/>
          <w:b/>
          <w:color w:val="000000" w:themeColor="text1"/>
          <w:sz w:val="24"/>
          <w:szCs w:val="24"/>
        </w:rPr>
      </w:pPr>
      <w:r w:rsidRPr="004A67AD">
        <w:rPr>
          <w:rFonts w:ascii="Times New Roman" w:hAnsi="Times New Roman"/>
          <w:b/>
          <w:color w:val="000000" w:themeColor="text1"/>
          <w:sz w:val="24"/>
          <w:szCs w:val="24"/>
        </w:rPr>
        <w:t xml:space="preserve">11. СРОК ДЕЙСТВИЯ И ПОРЯДОК ИЗМЕНЕНИЯ </w:t>
      </w:r>
      <w:r w:rsidR="001B3189">
        <w:rPr>
          <w:rFonts w:ascii="Times New Roman" w:hAnsi="Times New Roman"/>
          <w:b/>
          <w:color w:val="000000" w:themeColor="text1"/>
          <w:sz w:val="24"/>
          <w:szCs w:val="24"/>
        </w:rPr>
        <w:t>ДОГОВОРА</w:t>
      </w:r>
      <w:r w:rsidRPr="004A67AD">
        <w:rPr>
          <w:rFonts w:ascii="Times New Roman" w:hAnsi="Times New Roman"/>
          <w:b/>
          <w:color w:val="000000" w:themeColor="text1"/>
          <w:sz w:val="24"/>
          <w:szCs w:val="24"/>
        </w:rPr>
        <w:t xml:space="preserve"> </w:t>
      </w:r>
    </w:p>
    <w:p w14:paraId="3CF8B90E" w14:textId="26924F4A" w:rsidR="001B3189" w:rsidRPr="00AB6EED" w:rsidRDefault="00431DA6" w:rsidP="001B3189">
      <w:pPr>
        <w:pStyle w:val="ConsNormal"/>
        <w:tabs>
          <w:tab w:val="left" w:pos="709"/>
        </w:tabs>
        <w:ind w:firstLine="709"/>
        <w:jc w:val="both"/>
        <w:rPr>
          <w:rFonts w:ascii="Times New Roman" w:hAnsi="Times New Roman"/>
          <w:color w:val="000000" w:themeColor="text1"/>
          <w:sz w:val="24"/>
          <w:szCs w:val="24"/>
        </w:rPr>
      </w:pPr>
      <w:r w:rsidRPr="00AB6EED">
        <w:rPr>
          <w:rFonts w:ascii="Times New Roman" w:hAnsi="Times New Roman"/>
          <w:color w:val="000000" w:themeColor="text1"/>
          <w:sz w:val="24"/>
          <w:szCs w:val="24"/>
        </w:rPr>
        <w:t xml:space="preserve">11.1. </w:t>
      </w:r>
      <w:r w:rsidR="00F260B2" w:rsidRPr="00AB6EED">
        <w:rPr>
          <w:rFonts w:ascii="Times New Roman" w:hAnsi="Times New Roman"/>
          <w:sz w:val="24"/>
          <w:szCs w:val="24"/>
        </w:rPr>
        <w:t xml:space="preserve">Настоящий Договор вступает в силу с даты его заключения обеими Сторонами и действует по </w:t>
      </w:r>
      <w:r w:rsidR="00AB6EED" w:rsidRPr="00AB6EED">
        <w:rPr>
          <w:rFonts w:ascii="Times New Roman" w:hAnsi="Times New Roman"/>
          <w:sz w:val="24"/>
          <w:szCs w:val="24"/>
        </w:rPr>
        <w:t>30.06</w:t>
      </w:r>
      <w:r w:rsidR="004C23F1" w:rsidRPr="00AB6EED">
        <w:rPr>
          <w:rFonts w:ascii="Times New Roman" w:hAnsi="Times New Roman"/>
          <w:sz w:val="24"/>
          <w:szCs w:val="24"/>
        </w:rPr>
        <w:t>.202</w:t>
      </w:r>
      <w:r w:rsidR="00BF29AD" w:rsidRPr="00AB6EED">
        <w:rPr>
          <w:rFonts w:ascii="Times New Roman" w:hAnsi="Times New Roman"/>
          <w:sz w:val="24"/>
          <w:szCs w:val="24"/>
        </w:rPr>
        <w:t>6</w:t>
      </w:r>
      <w:r w:rsidR="00F260B2" w:rsidRPr="00AB6EED">
        <w:rPr>
          <w:rFonts w:ascii="Times New Roman" w:hAnsi="Times New Roman"/>
          <w:sz w:val="24"/>
          <w:szCs w:val="24"/>
        </w:rPr>
        <w:t xml:space="preserve"> г.(включительно), а в части неисполненных обязательств - до полного их исполнения Сторонами. Окончание срока действия настоящего Договора не влечет прекращения неисполненных обязательств Сторон по настоящему Договору.</w:t>
      </w:r>
    </w:p>
    <w:p w14:paraId="2CE01977" w14:textId="77777777" w:rsidR="001B3189" w:rsidRPr="004A67AD" w:rsidRDefault="00431DA6" w:rsidP="001B3189">
      <w:pPr>
        <w:autoSpaceDE w:val="0"/>
        <w:autoSpaceDN w:val="0"/>
        <w:adjustRightInd w:val="0"/>
        <w:ind w:firstLine="709"/>
        <w:jc w:val="both"/>
        <w:rPr>
          <w:rFonts w:eastAsia="Calibri"/>
          <w:lang w:eastAsia="en-US"/>
        </w:rPr>
      </w:pPr>
      <w:r w:rsidRPr="00AB6EED">
        <w:rPr>
          <w:rFonts w:eastAsia="Calibri"/>
          <w:lang w:eastAsia="en-US"/>
        </w:rPr>
        <w:t>11.</w:t>
      </w:r>
      <w:r w:rsidR="001B3189" w:rsidRPr="00AB6EED">
        <w:rPr>
          <w:rFonts w:eastAsia="Calibri"/>
          <w:lang w:eastAsia="en-US"/>
        </w:rPr>
        <w:t>2</w:t>
      </w:r>
      <w:r w:rsidRPr="00AB6EED">
        <w:rPr>
          <w:rFonts w:eastAsia="Calibri"/>
          <w:lang w:eastAsia="en-US"/>
        </w:rPr>
        <w:t xml:space="preserve">. По соглашению Сторон при исполнении настоящего </w:t>
      </w:r>
      <w:r w:rsidR="001B3189" w:rsidRPr="00AB6EED">
        <w:rPr>
          <w:rFonts w:eastAsia="Calibri"/>
          <w:lang w:eastAsia="en-US"/>
        </w:rPr>
        <w:t>договора</w:t>
      </w:r>
      <w:r w:rsidRPr="00AB6EED">
        <w:rPr>
          <w:rFonts w:eastAsia="Calibri"/>
          <w:lang w:eastAsia="en-US"/>
        </w:rPr>
        <w:t xml:space="preserve"> допускается изменение его существенных условий:</w:t>
      </w:r>
    </w:p>
    <w:p w14:paraId="2C3DB9BB" w14:textId="77777777" w:rsidR="001B3189" w:rsidRPr="004A67AD" w:rsidRDefault="00431DA6" w:rsidP="001B3189">
      <w:pPr>
        <w:autoSpaceDE w:val="0"/>
        <w:autoSpaceDN w:val="0"/>
        <w:adjustRightInd w:val="0"/>
        <w:ind w:firstLine="709"/>
        <w:jc w:val="both"/>
        <w:rPr>
          <w:rFonts w:eastAsia="Calibri"/>
          <w:lang w:eastAsia="en-US"/>
        </w:rPr>
      </w:pPr>
      <w:r w:rsidRPr="004A67AD">
        <w:rPr>
          <w:rFonts w:eastAsia="Calibri"/>
          <w:lang w:eastAsia="en-US"/>
        </w:rPr>
        <w:t>- в случае изменения в соответствии с законодательством Российской Федерации регулируемых цен (тарифов) на товары;</w:t>
      </w:r>
    </w:p>
    <w:p w14:paraId="570B0A0F" w14:textId="77777777" w:rsidR="001B3189" w:rsidRPr="004A67AD" w:rsidRDefault="00431DA6" w:rsidP="001B3189">
      <w:pPr>
        <w:autoSpaceDE w:val="0"/>
        <w:autoSpaceDN w:val="0"/>
        <w:adjustRightInd w:val="0"/>
        <w:ind w:firstLine="709"/>
        <w:jc w:val="both"/>
        <w:rPr>
          <w:rFonts w:eastAsia="Calibri"/>
          <w:lang w:eastAsia="en-US"/>
        </w:rPr>
      </w:pPr>
      <w:r w:rsidRPr="004A67AD">
        <w:rPr>
          <w:rFonts w:eastAsia="Calibri"/>
          <w:lang w:eastAsia="en-US"/>
        </w:rPr>
        <w:lastRenderedPageBreak/>
        <w:t xml:space="preserve">- в случае если при исполнении настоящего </w:t>
      </w:r>
      <w:r w:rsidR="001B3189">
        <w:rPr>
          <w:rFonts w:eastAsia="Calibri"/>
          <w:lang w:eastAsia="en-US"/>
        </w:rPr>
        <w:t>договора</w:t>
      </w:r>
      <w:r w:rsidRPr="004A67AD">
        <w:rPr>
          <w:rFonts w:eastAsia="Calibri"/>
          <w:lang w:eastAsia="en-US"/>
        </w:rPr>
        <w:t xml:space="preserve"> изменяется срок исполнения отдельного этапа (отдельных этапов) исполнения </w:t>
      </w:r>
      <w:r w:rsidR="001B3189">
        <w:rPr>
          <w:rFonts w:eastAsia="Calibri"/>
          <w:lang w:eastAsia="en-US"/>
        </w:rPr>
        <w:t>договора</w:t>
      </w:r>
      <w:r w:rsidRPr="004A67AD">
        <w:rPr>
          <w:rFonts w:eastAsia="Calibri"/>
          <w:lang w:eastAsia="en-US"/>
        </w:rPr>
        <w:t xml:space="preserve"> в рамках срока исполнения </w:t>
      </w:r>
      <w:r w:rsidR="001B3189">
        <w:rPr>
          <w:rFonts w:eastAsia="Calibri"/>
          <w:lang w:eastAsia="en-US"/>
        </w:rPr>
        <w:t>договора</w:t>
      </w:r>
      <w:r w:rsidRPr="004A67AD">
        <w:rPr>
          <w:rFonts w:eastAsia="Calibri"/>
          <w:lang w:eastAsia="en-US"/>
        </w:rPr>
        <w:t>, предусмотренного при его заключении.</w:t>
      </w:r>
    </w:p>
    <w:p w14:paraId="5D8DB418" w14:textId="77777777" w:rsidR="001B3189" w:rsidRPr="004A67AD" w:rsidRDefault="00431DA6" w:rsidP="001B3189">
      <w:pPr>
        <w:tabs>
          <w:tab w:val="left" w:pos="709"/>
        </w:tabs>
        <w:autoSpaceDE w:val="0"/>
        <w:autoSpaceDN w:val="0"/>
        <w:adjustRightInd w:val="0"/>
        <w:ind w:firstLine="709"/>
        <w:jc w:val="both"/>
        <w:outlineLvl w:val="1"/>
        <w:rPr>
          <w:color w:val="000000" w:themeColor="text1"/>
        </w:rPr>
      </w:pPr>
      <w:r w:rsidRPr="004A67AD">
        <w:t>11.</w:t>
      </w:r>
      <w:r w:rsidR="001B3189">
        <w:t>3</w:t>
      </w:r>
      <w:r w:rsidRPr="004A67AD">
        <w:t>.</w:t>
      </w:r>
      <w:r w:rsidRPr="004A67AD">
        <w:rPr>
          <w:b/>
        </w:rPr>
        <w:t xml:space="preserve"> </w:t>
      </w:r>
      <w:r w:rsidRPr="004A67AD">
        <w:t xml:space="preserve">Иные изменения и дополнения настоящего </w:t>
      </w:r>
      <w:r w:rsidR="001B3189">
        <w:t>договора</w:t>
      </w:r>
      <w:r w:rsidRPr="004A67AD">
        <w:t xml:space="preserve">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w:t>
      </w:r>
      <w:r w:rsidR="001B3189">
        <w:t>договору</w:t>
      </w:r>
      <w:r w:rsidRPr="004A67AD">
        <w:t xml:space="preserve">. Дополнительные соглашения к </w:t>
      </w:r>
      <w:r w:rsidR="001B3189">
        <w:t>договору</w:t>
      </w:r>
      <w:r w:rsidRPr="004A67AD">
        <w:t xml:space="preserve"> являются его неотъемлемой частью и вступают в силу с момента их подписания Сторонами.</w:t>
      </w:r>
      <w:r w:rsidRPr="004A67AD">
        <w:rPr>
          <w:color w:val="000000" w:themeColor="text1"/>
        </w:rPr>
        <w:t xml:space="preserve"> </w:t>
      </w:r>
    </w:p>
    <w:p w14:paraId="2042E3F9" w14:textId="77777777" w:rsidR="001B3189" w:rsidRPr="004A67AD" w:rsidRDefault="001B3189" w:rsidP="001B3189">
      <w:pPr>
        <w:pStyle w:val="ConsNormal"/>
        <w:tabs>
          <w:tab w:val="left" w:pos="709"/>
        </w:tabs>
        <w:ind w:firstLine="709"/>
        <w:jc w:val="both"/>
        <w:rPr>
          <w:rFonts w:ascii="Times New Roman" w:hAnsi="Times New Roman"/>
          <w:b/>
          <w:color w:val="000000" w:themeColor="text1"/>
          <w:sz w:val="24"/>
          <w:szCs w:val="24"/>
        </w:rPr>
      </w:pPr>
    </w:p>
    <w:p w14:paraId="41308679" w14:textId="77777777" w:rsidR="001B3189" w:rsidRPr="004A67AD" w:rsidRDefault="00431DA6" w:rsidP="001B3189">
      <w:pPr>
        <w:pStyle w:val="ConsNormal"/>
        <w:tabs>
          <w:tab w:val="left" w:pos="709"/>
        </w:tabs>
        <w:ind w:firstLine="0"/>
        <w:jc w:val="center"/>
        <w:rPr>
          <w:rFonts w:ascii="Times New Roman" w:hAnsi="Times New Roman"/>
          <w:b/>
          <w:color w:val="000000" w:themeColor="text1"/>
          <w:sz w:val="24"/>
          <w:szCs w:val="24"/>
        </w:rPr>
      </w:pPr>
      <w:r w:rsidRPr="004A67AD">
        <w:rPr>
          <w:rFonts w:ascii="Times New Roman" w:hAnsi="Times New Roman"/>
          <w:b/>
          <w:color w:val="000000" w:themeColor="text1"/>
          <w:sz w:val="24"/>
          <w:szCs w:val="24"/>
        </w:rPr>
        <w:t>12. ПОРЯДОК УРЕГУЛИРОВАНИЯ СПОРОВ</w:t>
      </w:r>
    </w:p>
    <w:p w14:paraId="7DA3A094" w14:textId="77777777" w:rsidR="001B3189" w:rsidRPr="004A67AD" w:rsidRDefault="00431DA6" w:rsidP="001B3189">
      <w:pPr>
        <w:tabs>
          <w:tab w:val="left" w:pos="709"/>
        </w:tabs>
        <w:autoSpaceDE w:val="0"/>
        <w:autoSpaceDN w:val="0"/>
        <w:adjustRightInd w:val="0"/>
        <w:ind w:firstLine="709"/>
        <w:jc w:val="both"/>
        <w:outlineLvl w:val="1"/>
        <w:rPr>
          <w:color w:val="000000" w:themeColor="text1"/>
        </w:rPr>
      </w:pPr>
      <w:r w:rsidRPr="004A67AD">
        <w:rPr>
          <w:color w:val="000000" w:themeColor="text1"/>
        </w:rPr>
        <w:t xml:space="preserve">12.1. В случае возникновения любых противоречий, претензий и разногласий, а также споров, связанных с исполнением настоящего </w:t>
      </w:r>
      <w:r w:rsidR="001B3189">
        <w:rPr>
          <w:color w:val="000000" w:themeColor="text1"/>
        </w:rPr>
        <w:t>договора</w:t>
      </w:r>
      <w:r w:rsidRPr="004A67AD">
        <w:rPr>
          <w:color w:val="000000" w:themeColor="text1"/>
        </w:rPr>
        <w:t>, Стороны предпринимают усилия для урегулирования таких противоречий, претензий и разногласий в добровольном порядке.</w:t>
      </w:r>
    </w:p>
    <w:p w14:paraId="095438B1" w14:textId="77777777" w:rsidR="001B3189" w:rsidRPr="004A67AD" w:rsidRDefault="00431DA6" w:rsidP="001B3189">
      <w:pPr>
        <w:tabs>
          <w:tab w:val="left" w:pos="709"/>
        </w:tabs>
        <w:autoSpaceDE w:val="0"/>
        <w:autoSpaceDN w:val="0"/>
        <w:adjustRightInd w:val="0"/>
        <w:ind w:firstLine="709"/>
        <w:jc w:val="both"/>
        <w:outlineLvl w:val="1"/>
        <w:rPr>
          <w:b/>
          <w:color w:val="000000" w:themeColor="text1"/>
        </w:rPr>
      </w:pPr>
      <w:r w:rsidRPr="004A67AD">
        <w:rPr>
          <w:color w:val="000000" w:themeColor="text1"/>
        </w:rPr>
        <w:t xml:space="preserve">12.2. В случае невыполнения Сторонами своих обязательств и недостижении взаимного согласия споры по настоящему </w:t>
      </w:r>
      <w:r w:rsidR="001B3189">
        <w:rPr>
          <w:color w:val="000000" w:themeColor="text1"/>
        </w:rPr>
        <w:t>договору</w:t>
      </w:r>
      <w:r w:rsidRPr="004A67AD">
        <w:rPr>
          <w:color w:val="000000" w:themeColor="text1"/>
        </w:rPr>
        <w:t xml:space="preserve"> разрешаются в Арбитражном суде Хабаровского края.</w:t>
      </w:r>
      <w:r w:rsidRPr="004A67AD">
        <w:rPr>
          <w:b/>
          <w:color w:val="000000" w:themeColor="text1"/>
        </w:rPr>
        <w:t xml:space="preserve"> </w:t>
      </w:r>
    </w:p>
    <w:p w14:paraId="7F0F9991" w14:textId="77777777" w:rsidR="001B3189" w:rsidRPr="004A67AD" w:rsidRDefault="001B3189" w:rsidP="001B3189">
      <w:pPr>
        <w:tabs>
          <w:tab w:val="left" w:pos="709"/>
        </w:tabs>
        <w:autoSpaceDE w:val="0"/>
        <w:autoSpaceDN w:val="0"/>
        <w:adjustRightInd w:val="0"/>
        <w:ind w:firstLine="709"/>
        <w:jc w:val="both"/>
        <w:outlineLvl w:val="1"/>
        <w:rPr>
          <w:b/>
          <w:color w:val="000000" w:themeColor="text1"/>
        </w:rPr>
      </w:pPr>
    </w:p>
    <w:p w14:paraId="14834385" w14:textId="77777777" w:rsidR="001B3189" w:rsidRPr="004A67AD" w:rsidRDefault="00431DA6" w:rsidP="001B3189">
      <w:pPr>
        <w:tabs>
          <w:tab w:val="left" w:pos="709"/>
        </w:tabs>
        <w:jc w:val="center"/>
        <w:rPr>
          <w:b/>
          <w:color w:val="000000" w:themeColor="text1"/>
        </w:rPr>
      </w:pPr>
      <w:r w:rsidRPr="004A67AD">
        <w:rPr>
          <w:b/>
          <w:color w:val="000000" w:themeColor="text1"/>
        </w:rPr>
        <w:t xml:space="preserve">13. ПОРЯДОК РАСТОРЖЕНИЯ </w:t>
      </w:r>
      <w:r w:rsidR="001B3189">
        <w:rPr>
          <w:b/>
          <w:color w:val="000000" w:themeColor="text1"/>
        </w:rPr>
        <w:t>ДОГОВОРА</w:t>
      </w:r>
    </w:p>
    <w:p w14:paraId="0AC1F1E7"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13.1. Настоящий </w:t>
      </w:r>
      <w:r w:rsidR="001B3189">
        <w:rPr>
          <w:color w:val="000000" w:themeColor="text1"/>
        </w:rPr>
        <w:t>договор</w:t>
      </w:r>
      <w:r w:rsidRPr="004A67AD">
        <w:rPr>
          <w:color w:val="000000" w:themeColor="text1"/>
        </w:rPr>
        <w:t xml:space="preserve"> может быть расторгнут:</w:t>
      </w:r>
    </w:p>
    <w:p w14:paraId="4D69E151"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по соглашению Сторон;</w:t>
      </w:r>
    </w:p>
    <w:p w14:paraId="71F5B551"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в судебном порядке;</w:t>
      </w:r>
    </w:p>
    <w:p w14:paraId="7A39DCE8"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 в связи с односторонним отказом Заказчика от исполнения </w:t>
      </w:r>
      <w:r w:rsidR="001B3189">
        <w:rPr>
          <w:color w:val="000000" w:themeColor="text1"/>
        </w:rPr>
        <w:t>договора</w:t>
      </w:r>
      <w:r w:rsidRPr="004A67AD">
        <w:rPr>
          <w:color w:val="000000" w:themeColor="text1"/>
        </w:rPr>
        <w:t xml:space="preserve">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18DCB37C"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 xml:space="preserve">13.2. Заказчик вправе принять решение об одностороннем отказе от исполнения </w:t>
      </w:r>
      <w:r w:rsidR="001B3189">
        <w:rPr>
          <w:color w:val="000000" w:themeColor="text1"/>
        </w:rPr>
        <w:t>договора</w:t>
      </w:r>
      <w:r w:rsidRPr="004A67AD">
        <w:rPr>
          <w:color w:val="000000" w:themeColor="text1"/>
        </w:rPr>
        <w:t xml:space="preserve"> в следующих случаях:</w:t>
      </w:r>
    </w:p>
    <w:p w14:paraId="65DE519E"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13.2.1. В случае просрочк</w:t>
      </w:r>
      <w:r w:rsidR="001B3189">
        <w:rPr>
          <w:color w:val="000000" w:themeColor="text1"/>
        </w:rPr>
        <w:t>и поставки Товара более чем на 1</w:t>
      </w:r>
      <w:r w:rsidRPr="004A67AD">
        <w:rPr>
          <w:color w:val="000000" w:themeColor="text1"/>
        </w:rPr>
        <w:t>0 дней.</w:t>
      </w:r>
    </w:p>
    <w:p w14:paraId="1CEE15BC"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rPr>
          <w:color w:val="000000" w:themeColor="text1"/>
        </w:rPr>
        <w:t>13.2.2. В иных случаях, предусмотренных действующим законодательством.</w:t>
      </w:r>
    </w:p>
    <w:p w14:paraId="74C48005" w14:textId="77777777" w:rsidR="001B3189" w:rsidRPr="004A67AD" w:rsidRDefault="00431DA6" w:rsidP="001B3189">
      <w:pPr>
        <w:tabs>
          <w:tab w:val="left" w:pos="709"/>
        </w:tabs>
        <w:autoSpaceDE w:val="0"/>
        <w:autoSpaceDN w:val="0"/>
        <w:adjustRightInd w:val="0"/>
        <w:ind w:firstLine="709"/>
        <w:jc w:val="both"/>
      </w:pPr>
      <w:r w:rsidRPr="004A67AD">
        <w:rPr>
          <w:color w:val="000000" w:themeColor="text1"/>
        </w:rPr>
        <w:t xml:space="preserve">13.3. </w:t>
      </w:r>
      <w:r w:rsidRPr="004A67AD">
        <w:t xml:space="preserve">Заказчик обязан принять решение об одностороннем отказе от исполнения </w:t>
      </w:r>
      <w:r w:rsidR="001B3189">
        <w:t>договора</w:t>
      </w:r>
      <w:r w:rsidRPr="004A67AD">
        <w:t xml:space="preserve"> в случае, если в ходе исполнения </w:t>
      </w:r>
      <w:r w:rsidR="001B3189">
        <w:t>договора</w:t>
      </w:r>
      <w:r w:rsidRPr="004A67AD">
        <w:t xml:space="preserve"> установлено, что Поставщик и (или) поставляемый Товар перестали соответствовать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31703EE5"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t xml:space="preserve">13.4. Расторжение </w:t>
      </w:r>
      <w:r w:rsidR="001B3189">
        <w:t>договора</w:t>
      </w:r>
      <w:r w:rsidRPr="004A67AD">
        <w:t xml:space="preserve"> в связи с односторонним отказом Заказчика/Поставщика от исполнения </w:t>
      </w:r>
      <w:r w:rsidR="001B3189">
        <w:t>договора</w:t>
      </w:r>
      <w:r w:rsidRPr="004A67AD">
        <w:t xml:space="preserve"> осуществляется в порядке</w:t>
      </w:r>
      <w:r w:rsidR="001B0F1E">
        <w:t>, установленном ГК РФ.</w:t>
      </w:r>
    </w:p>
    <w:p w14:paraId="3A29B36E" w14:textId="77777777" w:rsidR="001B3189" w:rsidRPr="004A67AD" w:rsidRDefault="00431DA6" w:rsidP="001B3189">
      <w:pPr>
        <w:tabs>
          <w:tab w:val="left" w:pos="709"/>
        </w:tabs>
        <w:autoSpaceDE w:val="0"/>
        <w:autoSpaceDN w:val="0"/>
        <w:adjustRightInd w:val="0"/>
        <w:ind w:firstLine="709"/>
        <w:jc w:val="both"/>
      </w:pPr>
      <w:r w:rsidRPr="004A67AD">
        <w:t xml:space="preserve">13.5. Расторжение </w:t>
      </w:r>
      <w:r w:rsidR="001B3189">
        <w:t>договора</w:t>
      </w:r>
      <w:r w:rsidRPr="004A67AD">
        <w:t xml:space="preserve"> по соглашению Сторон производится Сторонами путем подписания соответствующего соглашения о расторжении.</w:t>
      </w:r>
    </w:p>
    <w:p w14:paraId="6CD54D70" w14:textId="77777777" w:rsidR="001B3189" w:rsidRPr="004A67AD" w:rsidRDefault="00431DA6" w:rsidP="001B3189">
      <w:pPr>
        <w:ind w:firstLine="708"/>
        <w:jc w:val="both"/>
      </w:pPr>
      <w:r w:rsidRPr="004A67AD">
        <w:t xml:space="preserve">В случае расторжения настоящего </w:t>
      </w:r>
      <w:r w:rsidR="001B3189">
        <w:t>договора</w:t>
      </w:r>
      <w:r w:rsidRPr="004A67AD">
        <w:t xml:space="preserve"> по соглашению Сторон Стороны подписывают акт сверки расчётов, отображающий расчеты Сторон за период исполнения </w:t>
      </w:r>
      <w:r w:rsidR="001B3189">
        <w:t>договора</w:t>
      </w:r>
      <w:r w:rsidRPr="004A67AD">
        <w:t xml:space="preserve"> до момента его расторжения, а также объём поставки Товара, фактически переданного Поставщиком Заказчику.</w:t>
      </w:r>
    </w:p>
    <w:p w14:paraId="4E08B0A8" w14:textId="77777777" w:rsidR="001B3189" w:rsidRDefault="00431DA6" w:rsidP="001B3189">
      <w:pPr>
        <w:tabs>
          <w:tab w:val="left" w:pos="709"/>
        </w:tabs>
        <w:autoSpaceDE w:val="0"/>
        <w:autoSpaceDN w:val="0"/>
        <w:adjustRightInd w:val="0"/>
        <w:ind w:firstLine="709"/>
        <w:jc w:val="both"/>
        <w:rPr>
          <w:color w:val="000000" w:themeColor="text1"/>
        </w:rPr>
      </w:pPr>
      <w:r w:rsidRPr="004A67AD">
        <w:t xml:space="preserve">13.6. Поставщик не вправе принять решение об одностороннем расторжении настоящего </w:t>
      </w:r>
      <w:r w:rsidR="001B3189">
        <w:t>договора</w:t>
      </w:r>
      <w:r w:rsidRPr="004A67AD">
        <w:t xml:space="preserve">, если Заказчиком не нарушаются условия настоящего </w:t>
      </w:r>
      <w:r w:rsidR="001B3189">
        <w:t>договора</w:t>
      </w:r>
      <w:r w:rsidRPr="004A67AD">
        <w:t>.</w:t>
      </w:r>
      <w:r w:rsidRPr="004A67AD">
        <w:rPr>
          <w:color w:val="000000" w:themeColor="text1"/>
        </w:rPr>
        <w:t xml:space="preserve"> </w:t>
      </w:r>
    </w:p>
    <w:p w14:paraId="3E6DF752" w14:textId="77777777" w:rsidR="001B3189" w:rsidRPr="004A67AD" w:rsidRDefault="001B3189" w:rsidP="001B3189">
      <w:pPr>
        <w:tabs>
          <w:tab w:val="left" w:pos="709"/>
        </w:tabs>
        <w:autoSpaceDE w:val="0"/>
        <w:autoSpaceDN w:val="0"/>
        <w:adjustRightInd w:val="0"/>
        <w:ind w:firstLine="709"/>
        <w:jc w:val="both"/>
      </w:pPr>
    </w:p>
    <w:p w14:paraId="1BB5D9E9" w14:textId="77777777" w:rsidR="001B3189" w:rsidRPr="004A67AD" w:rsidRDefault="00431DA6" w:rsidP="001B3189">
      <w:pPr>
        <w:widowControl w:val="0"/>
        <w:autoSpaceDE w:val="0"/>
        <w:autoSpaceDN w:val="0"/>
        <w:ind w:firstLine="709"/>
        <w:jc w:val="center"/>
        <w:rPr>
          <w:b/>
        </w:rPr>
      </w:pPr>
      <w:r w:rsidRPr="004A67AD">
        <w:rPr>
          <w:b/>
        </w:rPr>
        <w:t>14. АНТИКОРРУПЦИОННАЯ ОГОВОРКА</w:t>
      </w:r>
    </w:p>
    <w:p w14:paraId="2A75804F" w14:textId="77777777" w:rsidR="001B3189" w:rsidRPr="004A67AD" w:rsidRDefault="00431DA6" w:rsidP="001B3189">
      <w:pPr>
        <w:widowControl w:val="0"/>
        <w:autoSpaceDE w:val="0"/>
        <w:autoSpaceDN w:val="0"/>
        <w:ind w:firstLine="709"/>
        <w:jc w:val="both"/>
      </w:pPr>
      <w:r w:rsidRPr="004A67AD">
        <w:t xml:space="preserve">14.1. При исполнении своих обязательств по настоящему </w:t>
      </w:r>
      <w:r w:rsidR="001B3189">
        <w:t>договору</w:t>
      </w:r>
      <w:r w:rsidRPr="004A67AD">
        <w:t xml:space="preserve">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8C8272B" w14:textId="77777777" w:rsidR="001B3189" w:rsidRPr="004A67AD" w:rsidRDefault="00431DA6" w:rsidP="001B3189">
      <w:pPr>
        <w:widowControl w:val="0"/>
        <w:autoSpaceDE w:val="0"/>
        <w:autoSpaceDN w:val="0"/>
        <w:ind w:firstLine="709"/>
        <w:jc w:val="both"/>
      </w:pPr>
      <w:r w:rsidRPr="004A67AD">
        <w:t xml:space="preserve">14.2. При исполнении своих обязательств по настоящему </w:t>
      </w:r>
      <w:r w:rsidR="001B3189">
        <w:t>договору</w:t>
      </w:r>
      <w:r w:rsidRPr="004A67AD">
        <w:t xml:space="preserve"> Стороны, их аффилированные лица, работники или посредники не осуществляют действия, квалифицируемые применимым для целей настоящего </w:t>
      </w:r>
      <w:r w:rsidR="001B3189">
        <w:t>договора</w:t>
      </w:r>
      <w:r w:rsidRPr="004A67AD">
        <w:t xml:space="preserve"> законодательством как дача или получение взятки, коммерческий подкуп, а также действия, нарушающие требования применимого законодательства и </w:t>
      </w:r>
      <w:r w:rsidRPr="004A67AD">
        <w:lastRenderedPageBreak/>
        <w:t>международных актов о противодействии легализации (отмыванию) доходов, полученных преступным путем.</w:t>
      </w:r>
    </w:p>
    <w:p w14:paraId="31939FF9" w14:textId="77777777" w:rsidR="001B3189" w:rsidRPr="004A67AD" w:rsidRDefault="00431DA6" w:rsidP="001B3189">
      <w:pPr>
        <w:widowControl w:val="0"/>
        <w:autoSpaceDE w:val="0"/>
        <w:autoSpaceDN w:val="0"/>
        <w:ind w:firstLine="709"/>
        <w:jc w:val="both"/>
      </w:pPr>
      <w:r w:rsidRPr="004A67AD">
        <w:t>14.3.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14:paraId="076CD6F9" w14:textId="77777777" w:rsidR="001B3189" w:rsidRPr="004A67AD" w:rsidRDefault="00431DA6" w:rsidP="001B3189">
      <w:pPr>
        <w:widowControl w:val="0"/>
        <w:autoSpaceDE w:val="0"/>
        <w:autoSpaceDN w:val="0"/>
        <w:ind w:firstLine="709"/>
        <w:jc w:val="both"/>
      </w:pPr>
      <w:r w:rsidRPr="004A67AD">
        <w:t>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57FB4D1" w14:textId="77777777" w:rsidR="001B3189" w:rsidRPr="004A67AD" w:rsidRDefault="00431DA6" w:rsidP="001B3189">
      <w:pPr>
        <w:widowControl w:val="0"/>
        <w:autoSpaceDE w:val="0"/>
        <w:autoSpaceDN w:val="0"/>
        <w:ind w:firstLine="709"/>
        <w:jc w:val="both"/>
      </w:pPr>
      <w:r w:rsidRPr="004A67AD">
        <w:t xml:space="preserve">14.5. В случае нарушения одной Стороной обязательств воздерживаться от запрещенных в разделах настоящего </w:t>
      </w:r>
      <w:r w:rsidR="001B3189">
        <w:t>договора</w:t>
      </w:r>
      <w:r w:rsidRPr="004A67AD">
        <w:t xml:space="preserve"> действий и (или) неполучения другой Стороной в установленный настоящим </w:t>
      </w:r>
      <w:r w:rsidR="001B3189">
        <w:t>договором</w:t>
      </w:r>
      <w:r w:rsidRPr="004A67AD">
        <w:t xml:space="preserve">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14:paraId="3F48B621" w14:textId="77777777" w:rsidR="001B3189" w:rsidRPr="004A67AD" w:rsidRDefault="00431DA6" w:rsidP="001B318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pPr>
      <w:r w:rsidRPr="004A67AD">
        <w:tab/>
        <w:t xml:space="preserve">14.6. Стороны гарантируют осуществление надлежащего разбирательства по фактам нарушения </w:t>
      </w:r>
      <w:r w:rsidR="00F260B2" w:rsidRPr="004A67AD">
        <w:t>положений настоящего</w:t>
      </w:r>
      <w:r w:rsidRPr="004A67AD">
        <w:t xml:space="preserve"> раздела </w:t>
      </w:r>
      <w:r w:rsidR="001B3189">
        <w:t>договора</w:t>
      </w:r>
      <w:r w:rsidRPr="004A67AD">
        <w:t xml:space="preserve"> и применение эффективных мер по предотвращению возможных конфликтных ситуаций.</w:t>
      </w:r>
    </w:p>
    <w:p w14:paraId="637FE1BC" w14:textId="77777777" w:rsidR="001B3189" w:rsidRPr="004A67AD" w:rsidRDefault="001B3189" w:rsidP="001B318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rPr>
          <w:b/>
          <w:color w:val="000000" w:themeColor="text1"/>
        </w:rPr>
      </w:pPr>
    </w:p>
    <w:p w14:paraId="3C03C9A8" w14:textId="77777777" w:rsidR="001B3189" w:rsidRPr="004A67AD" w:rsidRDefault="00431DA6" w:rsidP="001B318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color w:val="000000" w:themeColor="text1"/>
        </w:rPr>
      </w:pPr>
      <w:r w:rsidRPr="004A67AD">
        <w:rPr>
          <w:b/>
          <w:color w:val="000000" w:themeColor="text1"/>
        </w:rPr>
        <w:t>15. ПРОЧИЕ УСЛОВИЯ</w:t>
      </w:r>
    </w:p>
    <w:p w14:paraId="785BFC22" w14:textId="77777777" w:rsidR="001B3189" w:rsidRPr="004A67AD" w:rsidRDefault="00431DA6" w:rsidP="001B318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4A67AD">
        <w:t xml:space="preserve">15.1. </w:t>
      </w:r>
      <w:r w:rsidR="001B3189">
        <w:t>Договор</w:t>
      </w:r>
      <w:r w:rsidRPr="004A67AD">
        <w:t xml:space="preserve"> составлен в форме электронного документа, подписанного усиленными электронными подписями Сторон.</w:t>
      </w:r>
    </w:p>
    <w:p w14:paraId="7BE496D7" w14:textId="77777777" w:rsidR="001B3189" w:rsidRPr="004A67AD" w:rsidRDefault="00431DA6" w:rsidP="001B3189">
      <w:pPr>
        <w:tabs>
          <w:tab w:val="left" w:pos="709"/>
        </w:tabs>
        <w:autoSpaceDE w:val="0"/>
        <w:autoSpaceDN w:val="0"/>
        <w:adjustRightInd w:val="0"/>
        <w:ind w:firstLine="709"/>
        <w:jc w:val="both"/>
      </w:pPr>
      <w:r w:rsidRPr="004A67AD">
        <w:t xml:space="preserve">15.2. Все Приложения к </w:t>
      </w:r>
      <w:r w:rsidR="001B3189">
        <w:t>договору</w:t>
      </w:r>
      <w:r w:rsidRPr="004A67AD">
        <w:t xml:space="preserve"> являются его неотъемлемыми частями.</w:t>
      </w:r>
    </w:p>
    <w:p w14:paraId="0B7BA4EE" w14:textId="77777777" w:rsidR="001B3189" w:rsidRPr="004A67AD" w:rsidRDefault="00431DA6" w:rsidP="001B3189">
      <w:pPr>
        <w:tabs>
          <w:tab w:val="left" w:pos="709"/>
        </w:tabs>
        <w:autoSpaceDE w:val="0"/>
        <w:autoSpaceDN w:val="0"/>
        <w:adjustRightInd w:val="0"/>
        <w:ind w:firstLine="709"/>
        <w:jc w:val="both"/>
      </w:pPr>
      <w:r w:rsidRPr="004A67AD">
        <w:t xml:space="preserve">15.3. Все уведомления Сторон, связанные с исполнением настоящего </w:t>
      </w:r>
      <w:r w:rsidR="001B3189">
        <w:t>договора</w:t>
      </w:r>
      <w:r w:rsidRPr="004A67AD">
        <w:t xml:space="preserve">, направляются в письменной форме по почте заказным письмом по фактическому адресу Стороны, указанному в настоящем </w:t>
      </w:r>
      <w:r w:rsidR="001B3189">
        <w:t>договоре</w:t>
      </w:r>
      <w:r w:rsidRPr="004A67AD">
        <w:t>,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2172E474" w14:textId="77777777" w:rsidR="001B3189" w:rsidRPr="004A67AD" w:rsidRDefault="00431DA6" w:rsidP="001B3189">
      <w:pPr>
        <w:tabs>
          <w:tab w:val="left" w:pos="709"/>
        </w:tabs>
        <w:autoSpaceDE w:val="0"/>
        <w:autoSpaceDN w:val="0"/>
        <w:adjustRightInd w:val="0"/>
        <w:ind w:firstLine="709"/>
        <w:jc w:val="both"/>
        <w:rPr>
          <w:color w:val="000000" w:themeColor="text1"/>
        </w:rPr>
      </w:pPr>
      <w:r w:rsidRPr="004A67AD">
        <w:t xml:space="preserve">15.4. Во всем, что не предусмотрено настоящим </w:t>
      </w:r>
      <w:r w:rsidR="001B3189">
        <w:t>договором</w:t>
      </w:r>
      <w:r w:rsidRPr="004A67AD">
        <w:t>, Стороны руководствуются действующим законодательством Российской Федерации.</w:t>
      </w:r>
    </w:p>
    <w:p w14:paraId="4FB2ED23" w14:textId="77777777" w:rsidR="001B3189" w:rsidRPr="004A67AD" w:rsidRDefault="001B3189" w:rsidP="001B3189">
      <w:pPr>
        <w:tabs>
          <w:tab w:val="left" w:pos="709"/>
        </w:tabs>
        <w:ind w:firstLine="709"/>
        <w:jc w:val="center"/>
        <w:rPr>
          <w:b/>
          <w:color w:val="000000" w:themeColor="text1"/>
        </w:rPr>
      </w:pPr>
    </w:p>
    <w:p w14:paraId="1E403DFF" w14:textId="77777777" w:rsidR="001B3189" w:rsidRPr="004A67AD" w:rsidRDefault="00431DA6" w:rsidP="001B3189">
      <w:pPr>
        <w:tabs>
          <w:tab w:val="left" w:pos="709"/>
        </w:tabs>
        <w:jc w:val="center"/>
        <w:rPr>
          <w:color w:val="000000" w:themeColor="text1"/>
        </w:rPr>
      </w:pPr>
      <w:r w:rsidRPr="004A67AD">
        <w:rPr>
          <w:b/>
          <w:color w:val="000000" w:themeColor="text1"/>
        </w:rPr>
        <w:t xml:space="preserve">16. ПРИЛОЖЕНИЯ К </w:t>
      </w:r>
      <w:r w:rsidR="001B3189">
        <w:rPr>
          <w:b/>
          <w:color w:val="000000" w:themeColor="text1"/>
        </w:rPr>
        <w:t>ДОГОВОРУ</w:t>
      </w:r>
    </w:p>
    <w:p w14:paraId="219710CB" w14:textId="77777777" w:rsidR="001B3189" w:rsidRPr="004A67AD" w:rsidRDefault="00431DA6" w:rsidP="001B3189">
      <w:pPr>
        <w:tabs>
          <w:tab w:val="left" w:pos="709"/>
        </w:tabs>
        <w:ind w:firstLine="709"/>
        <w:rPr>
          <w:color w:val="000000" w:themeColor="text1"/>
        </w:rPr>
      </w:pPr>
      <w:r w:rsidRPr="004A67AD">
        <w:rPr>
          <w:color w:val="000000" w:themeColor="text1"/>
        </w:rPr>
        <w:t xml:space="preserve">16.1. Приложение 1. Спецификация.   </w:t>
      </w:r>
    </w:p>
    <w:p w14:paraId="37AB2509" w14:textId="58C58963" w:rsidR="001B3189" w:rsidRDefault="00431DA6" w:rsidP="00117452">
      <w:pPr>
        <w:tabs>
          <w:tab w:val="left" w:pos="709"/>
        </w:tabs>
        <w:ind w:firstLine="709"/>
        <w:rPr>
          <w:color w:val="000000" w:themeColor="text1"/>
        </w:rPr>
      </w:pPr>
      <w:r w:rsidRPr="004A67AD">
        <w:rPr>
          <w:color w:val="000000" w:themeColor="text1"/>
        </w:rPr>
        <w:t xml:space="preserve">16.2. Приложение 2. Техническая часть. </w:t>
      </w:r>
    </w:p>
    <w:p w14:paraId="29B2AAA2" w14:textId="13778823" w:rsidR="0027479E" w:rsidRPr="00866EA7" w:rsidRDefault="0027479E" w:rsidP="00117452">
      <w:pPr>
        <w:tabs>
          <w:tab w:val="left" w:pos="709"/>
        </w:tabs>
        <w:ind w:firstLine="709"/>
        <w:rPr>
          <w:color w:val="000000" w:themeColor="text1"/>
        </w:rPr>
      </w:pPr>
      <w:r>
        <w:rPr>
          <w:color w:val="000000" w:themeColor="text1"/>
        </w:rPr>
        <w:t>16.3. Приложение 3. График поставки товара.</w:t>
      </w:r>
    </w:p>
    <w:p w14:paraId="3BB88CE2" w14:textId="77777777" w:rsidR="00866EA7" w:rsidRPr="004A67AD" w:rsidRDefault="00866EA7" w:rsidP="001B3189">
      <w:pPr>
        <w:pStyle w:val="ConsNormal"/>
        <w:ind w:firstLine="0"/>
        <w:jc w:val="center"/>
        <w:rPr>
          <w:rFonts w:ascii="Times New Roman" w:hAnsi="Times New Roman"/>
          <w:b/>
          <w:color w:val="000000" w:themeColor="text1"/>
          <w:sz w:val="24"/>
          <w:szCs w:val="24"/>
        </w:rPr>
      </w:pPr>
    </w:p>
    <w:p w14:paraId="32017FF0" w14:textId="77777777" w:rsidR="001B3189" w:rsidRPr="004A67AD" w:rsidRDefault="00431DA6" w:rsidP="001B3189">
      <w:pPr>
        <w:pStyle w:val="ConsNormal"/>
        <w:ind w:firstLine="0"/>
        <w:jc w:val="center"/>
        <w:rPr>
          <w:rFonts w:ascii="Times New Roman" w:hAnsi="Times New Roman"/>
          <w:b/>
          <w:color w:val="000000" w:themeColor="text1"/>
          <w:sz w:val="24"/>
          <w:szCs w:val="24"/>
        </w:rPr>
      </w:pPr>
      <w:r w:rsidRPr="004A67AD">
        <w:rPr>
          <w:rFonts w:ascii="Times New Roman" w:hAnsi="Times New Roman"/>
          <w:b/>
          <w:color w:val="000000" w:themeColor="text1"/>
          <w:sz w:val="24"/>
          <w:szCs w:val="24"/>
        </w:rPr>
        <w:t>17. МЕСТОНАХОЖДЕНИЕ И БАНКОВСКИЕ РЕКВИЗИТЫ СТОРОН</w:t>
      </w:r>
    </w:p>
    <w:p w14:paraId="7E95D8C0" w14:textId="77777777" w:rsidR="001B3189" w:rsidRPr="004A67AD" w:rsidRDefault="001B3189" w:rsidP="001B3189">
      <w:pPr>
        <w:pStyle w:val="ConsNormal"/>
        <w:ind w:firstLine="0"/>
        <w:jc w:val="center"/>
        <w:rPr>
          <w:rFonts w:ascii="Times New Roman" w:hAnsi="Times New Roman"/>
          <w:b/>
          <w:color w:val="000000" w:themeColor="text1"/>
          <w:sz w:val="24"/>
          <w:szCs w:val="24"/>
        </w:rPr>
      </w:pPr>
    </w:p>
    <w:tbl>
      <w:tblPr>
        <w:tblW w:w="5000" w:type="pct"/>
        <w:tblLook w:val="01E0" w:firstRow="1" w:lastRow="1" w:firstColumn="1" w:lastColumn="1" w:noHBand="0" w:noVBand="0"/>
      </w:tblPr>
      <w:tblGrid>
        <w:gridCol w:w="5132"/>
        <w:gridCol w:w="5334"/>
      </w:tblGrid>
      <w:tr w:rsidR="00E137C6" w14:paraId="3B092DAC" w14:textId="77777777" w:rsidTr="001B3189">
        <w:tc>
          <w:tcPr>
            <w:tcW w:w="5229" w:type="dxa"/>
          </w:tcPr>
          <w:p w14:paraId="55A9314A" w14:textId="77777777" w:rsidR="001B3189" w:rsidRPr="004A67AD" w:rsidRDefault="00431DA6" w:rsidP="001B3189">
            <w:pPr>
              <w:widowControl w:val="0"/>
              <w:autoSpaceDE w:val="0"/>
              <w:autoSpaceDN w:val="0"/>
              <w:adjustRightInd w:val="0"/>
              <w:rPr>
                <w:b/>
                <w:bCs/>
                <w:color w:val="000000" w:themeColor="text1"/>
              </w:rPr>
            </w:pPr>
            <w:r w:rsidRPr="004A67AD">
              <w:rPr>
                <w:b/>
                <w:bCs/>
                <w:color w:val="000000" w:themeColor="text1"/>
              </w:rPr>
              <w:t>Заказчик</w:t>
            </w:r>
            <w:r w:rsidRPr="004A67AD">
              <w:rPr>
                <w:color w:val="000000" w:themeColor="text1"/>
              </w:rPr>
              <w:t xml:space="preserve"> </w:t>
            </w:r>
          </w:p>
        </w:tc>
        <w:tc>
          <w:tcPr>
            <w:tcW w:w="5453" w:type="dxa"/>
          </w:tcPr>
          <w:p w14:paraId="56D4C151" w14:textId="77777777" w:rsidR="001B3189" w:rsidRPr="004A67AD" w:rsidRDefault="00431DA6" w:rsidP="001B3189">
            <w:pPr>
              <w:rPr>
                <w:color w:val="000000" w:themeColor="text1"/>
              </w:rPr>
            </w:pPr>
            <w:r w:rsidRPr="004A67AD">
              <w:rPr>
                <w:b/>
                <w:bCs/>
                <w:color w:val="000000" w:themeColor="text1"/>
              </w:rPr>
              <w:t>Поставщик</w:t>
            </w:r>
          </w:p>
        </w:tc>
      </w:tr>
      <w:tr w:rsidR="00E137C6" w14:paraId="0F20146C" w14:textId="77777777" w:rsidTr="001B3189">
        <w:tc>
          <w:tcPr>
            <w:tcW w:w="5229" w:type="dxa"/>
          </w:tcPr>
          <w:p w14:paraId="6A29F2E1" w14:textId="77777777" w:rsidR="001B3189" w:rsidRPr="004A67AD" w:rsidRDefault="00431DA6" w:rsidP="001B3189">
            <w:pPr>
              <w:widowControl w:val="0"/>
              <w:autoSpaceDE w:val="0"/>
              <w:autoSpaceDN w:val="0"/>
              <w:adjustRightInd w:val="0"/>
              <w:rPr>
                <w:color w:val="000000" w:themeColor="text1"/>
              </w:rPr>
            </w:pPr>
            <w:r w:rsidRPr="004A67AD">
              <w:rPr>
                <w:bCs/>
                <w:color w:val="000000" w:themeColor="text1"/>
              </w:rPr>
              <w:t xml:space="preserve">(в том числе указываются реквизиты для внесения обеспечения исполнения </w:t>
            </w:r>
            <w:r w:rsidR="001B3189">
              <w:rPr>
                <w:bCs/>
                <w:color w:val="000000" w:themeColor="text1"/>
              </w:rPr>
              <w:t>договора</w:t>
            </w:r>
            <w:r w:rsidRPr="004A67AD">
              <w:rPr>
                <w:bCs/>
                <w:color w:val="000000" w:themeColor="text1"/>
              </w:rPr>
              <w:t xml:space="preserve"> (в </w:t>
            </w:r>
            <w:r w:rsidRPr="004A67AD">
              <w:rPr>
                <w:bCs/>
                <w:color w:val="000000" w:themeColor="text1"/>
              </w:rPr>
              <w:lastRenderedPageBreak/>
              <w:t>случае если поставщиком принято решение об изменении способа обеспечения))</w:t>
            </w:r>
          </w:p>
          <w:p w14:paraId="665781F2"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_________________________ </w:t>
            </w:r>
          </w:p>
        </w:tc>
        <w:tc>
          <w:tcPr>
            <w:tcW w:w="5453" w:type="dxa"/>
          </w:tcPr>
          <w:p w14:paraId="46210372" w14:textId="77777777" w:rsidR="001B3189" w:rsidRPr="004A67AD" w:rsidRDefault="00431DA6" w:rsidP="001B3189">
            <w:pPr>
              <w:rPr>
                <w:b/>
                <w:bCs/>
              </w:rPr>
            </w:pPr>
            <w:r w:rsidRPr="004A67AD">
              <w:rPr>
                <w:b/>
                <w:bCs/>
              </w:rPr>
              <w:lastRenderedPageBreak/>
              <w:t>в том числе указываются:</w:t>
            </w:r>
          </w:p>
          <w:p w14:paraId="7B8E00C8" w14:textId="77777777" w:rsidR="001B3189" w:rsidRPr="004A67AD" w:rsidRDefault="00431DA6" w:rsidP="001B3189">
            <w:pPr>
              <w:widowControl w:val="0"/>
              <w:autoSpaceDE w:val="0"/>
              <w:autoSpaceDN w:val="0"/>
              <w:adjustRightInd w:val="0"/>
            </w:pPr>
            <w:r w:rsidRPr="004A67AD">
              <w:t>Сведения о поставщике</w:t>
            </w:r>
            <w:r>
              <w:rPr>
                <w:vertAlign w:val="superscript"/>
              </w:rPr>
              <w:footnoteReference w:id="4"/>
            </w:r>
          </w:p>
          <w:p w14:paraId="11C0E6BB" w14:textId="77777777" w:rsidR="001B3189" w:rsidRPr="004A67AD" w:rsidRDefault="00431DA6" w:rsidP="001B3189">
            <w:pPr>
              <w:widowControl w:val="0"/>
              <w:autoSpaceDE w:val="0"/>
              <w:autoSpaceDN w:val="0"/>
              <w:adjustRightInd w:val="0"/>
            </w:pPr>
            <w:r w:rsidRPr="004A67AD">
              <w:lastRenderedPageBreak/>
              <w:t>Адрес</w:t>
            </w:r>
            <w:r>
              <w:rPr>
                <w:vertAlign w:val="superscript"/>
              </w:rPr>
              <w:footnoteReference w:id="5"/>
            </w:r>
          </w:p>
          <w:p w14:paraId="306040F7" w14:textId="77777777" w:rsidR="001B3189" w:rsidRPr="004A67AD" w:rsidRDefault="00431DA6" w:rsidP="001B3189">
            <w:pPr>
              <w:widowControl w:val="0"/>
              <w:autoSpaceDE w:val="0"/>
              <w:autoSpaceDN w:val="0"/>
              <w:adjustRightInd w:val="0"/>
            </w:pPr>
            <w:r w:rsidRPr="004A67AD">
              <w:t>ИНН</w:t>
            </w:r>
            <w:r>
              <w:rPr>
                <w:vertAlign w:val="superscript"/>
              </w:rPr>
              <w:footnoteReference w:id="6"/>
            </w:r>
          </w:p>
          <w:p w14:paraId="77A923EF" w14:textId="77777777" w:rsidR="001B3189" w:rsidRPr="004A67AD" w:rsidRDefault="00431DA6" w:rsidP="001B3189">
            <w:pPr>
              <w:widowControl w:val="0"/>
              <w:autoSpaceDE w:val="0"/>
              <w:autoSpaceDN w:val="0"/>
              <w:adjustRightInd w:val="0"/>
            </w:pPr>
            <w:r w:rsidRPr="004A67AD">
              <w:t>Реквизиты</w:t>
            </w:r>
            <w:r>
              <w:rPr>
                <w:vertAlign w:val="superscript"/>
              </w:rPr>
              <w:footnoteReference w:id="7"/>
            </w:r>
          </w:p>
          <w:p w14:paraId="2ED490B8" w14:textId="77777777" w:rsidR="001B3189" w:rsidRPr="004A67AD" w:rsidRDefault="00431DA6" w:rsidP="001B3189">
            <w:pPr>
              <w:widowControl w:val="0"/>
              <w:autoSpaceDE w:val="0"/>
              <w:autoSpaceDN w:val="0"/>
              <w:adjustRightInd w:val="0"/>
              <w:rPr>
                <w:rFonts w:eastAsia="Calibri"/>
                <w:sz w:val="20"/>
                <w:szCs w:val="20"/>
                <w:lang w:eastAsia="en-US"/>
              </w:rPr>
            </w:pPr>
            <w:r w:rsidRPr="004A67AD">
              <w:rPr>
                <w:rFonts w:eastAsia="Calibri"/>
                <w:sz w:val="20"/>
                <w:szCs w:val="20"/>
                <w:lang w:eastAsia="en-US"/>
              </w:rPr>
              <w:t>Адрес электронной почты</w:t>
            </w:r>
          </w:p>
          <w:p w14:paraId="2BC0B74A" w14:textId="77777777" w:rsidR="001B3189" w:rsidRPr="004A67AD" w:rsidRDefault="00431DA6" w:rsidP="001B3189">
            <w:pPr>
              <w:widowControl w:val="0"/>
              <w:autoSpaceDE w:val="0"/>
              <w:autoSpaceDN w:val="0"/>
              <w:adjustRightInd w:val="0"/>
            </w:pPr>
            <w:r w:rsidRPr="004A67AD">
              <w:rPr>
                <w:rFonts w:eastAsia="Calibri"/>
                <w:sz w:val="20"/>
                <w:szCs w:val="20"/>
                <w:lang w:eastAsia="en-US"/>
              </w:rPr>
              <w:t>Номер контактного телефона</w:t>
            </w:r>
          </w:p>
          <w:p w14:paraId="1B44608F" w14:textId="77777777" w:rsidR="001B3189" w:rsidRPr="004A67AD" w:rsidRDefault="001B3189" w:rsidP="001B3189">
            <w:pPr>
              <w:widowControl w:val="0"/>
              <w:autoSpaceDE w:val="0"/>
              <w:autoSpaceDN w:val="0"/>
              <w:adjustRightInd w:val="0"/>
              <w:rPr>
                <w:color w:val="000000" w:themeColor="text1"/>
              </w:rPr>
            </w:pPr>
          </w:p>
          <w:p w14:paraId="29391D26"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 </w:t>
            </w:r>
          </w:p>
        </w:tc>
      </w:tr>
      <w:tr w:rsidR="00E137C6" w14:paraId="68089A36" w14:textId="77777777" w:rsidTr="001B3189">
        <w:trPr>
          <w:trHeight w:val="327"/>
        </w:trPr>
        <w:tc>
          <w:tcPr>
            <w:tcW w:w="5229" w:type="dxa"/>
          </w:tcPr>
          <w:p w14:paraId="5CBC3000"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lastRenderedPageBreak/>
              <w:t>«___» ____________________ 20_ г.</w:t>
            </w:r>
          </w:p>
        </w:tc>
        <w:tc>
          <w:tcPr>
            <w:tcW w:w="5453" w:type="dxa"/>
          </w:tcPr>
          <w:p w14:paraId="3A8A55C1"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«___» _______________________ 20_ г.</w:t>
            </w:r>
          </w:p>
        </w:tc>
      </w:tr>
      <w:tr w:rsidR="00E137C6" w14:paraId="7B35DBE4" w14:textId="77777777" w:rsidTr="001B3189">
        <w:trPr>
          <w:trHeight w:val="265"/>
        </w:trPr>
        <w:tc>
          <w:tcPr>
            <w:tcW w:w="5229" w:type="dxa"/>
          </w:tcPr>
          <w:p w14:paraId="2D11064D"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c>
          <w:tcPr>
            <w:tcW w:w="5453" w:type="dxa"/>
          </w:tcPr>
          <w:p w14:paraId="012B750B"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r>
    </w:tbl>
    <w:p w14:paraId="5C41C32C" w14:textId="77777777" w:rsidR="001B3189" w:rsidRPr="004A67AD" w:rsidRDefault="001B3189" w:rsidP="001B3189">
      <w:pPr>
        <w:tabs>
          <w:tab w:val="left" w:pos="709"/>
        </w:tabs>
        <w:rPr>
          <w:b/>
          <w:color w:val="000000" w:themeColor="text1"/>
          <w:lang w:val="en-US"/>
        </w:rPr>
      </w:pPr>
    </w:p>
    <w:p w14:paraId="61E9526A" w14:textId="77777777" w:rsidR="001B3189" w:rsidRPr="004A67AD" w:rsidRDefault="001B3189" w:rsidP="001B3189">
      <w:pPr>
        <w:jc w:val="center"/>
        <w:rPr>
          <w:b/>
          <w:color w:val="000000" w:themeColor="text1"/>
        </w:rPr>
        <w:sectPr w:rsidR="001B3189" w:rsidRPr="004A67AD" w:rsidSect="00050772">
          <w:headerReference w:type="default" r:id="rId11"/>
          <w:pgSz w:w="11906" w:h="16838"/>
          <w:pgMar w:top="720" w:right="720" w:bottom="720" w:left="720" w:header="708" w:footer="708" w:gutter="0"/>
          <w:cols w:space="708"/>
          <w:titlePg/>
          <w:docGrid w:linePitch="360"/>
        </w:sectPr>
      </w:pPr>
    </w:p>
    <w:p w14:paraId="4F0B87C5" w14:textId="77777777" w:rsidR="001B3189" w:rsidRPr="004A67AD" w:rsidRDefault="00431DA6" w:rsidP="001B3189">
      <w:pPr>
        <w:autoSpaceDE w:val="0"/>
        <w:autoSpaceDN w:val="0"/>
        <w:adjustRightInd w:val="0"/>
        <w:ind w:firstLine="709"/>
        <w:jc w:val="right"/>
        <w:rPr>
          <w:color w:val="000000" w:themeColor="text1"/>
        </w:rPr>
      </w:pPr>
      <w:r w:rsidRPr="004A67AD">
        <w:rPr>
          <w:color w:val="000000" w:themeColor="text1"/>
        </w:rPr>
        <w:lastRenderedPageBreak/>
        <w:t xml:space="preserve">Приложение 1 к </w:t>
      </w:r>
      <w:r w:rsidR="001B3189">
        <w:rPr>
          <w:color w:val="000000" w:themeColor="text1"/>
        </w:rPr>
        <w:t>договору</w:t>
      </w:r>
    </w:p>
    <w:p w14:paraId="0864738D" w14:textId="77777777" w:rsidR="001B3189" w:rsidRPr="004A67AD" w:rsidRDefault="00431DA6" w:rsidP="001B3189">
      <w:pPr>
        <w:jc w:val="right"/>
        <w:rPr>
          <w:b/>
          <w:color w:val="000000" w:themeColor="text1"/>
        </w:rPr>
      </w:pPr>
      <w:r w:rsidRPr="004A67AD">
        <w:rPr>
          <w:color w:val="000000" w:themeColor="text1"/>
        </w:rPr>
        <w:t>от_______ №__________</w:t>
      </w:r>
    </w:p>
    <w:p w14:paraId="10B199AE" w14:textId="77777777" w:rsidR="001B3189" w:rsidRPr="004A67AD" w:rsidRDefault="00431DA6" w:rsidP="001B3189">
      <w:pPr>
        <w:jc w:val="center"/>
        <w:rPr>
          <w:b/>
          <w:color w:val="000000" w:themeColor="text1"/>
        </w:rPr>
      </w:pPr>
      <w:r w:rsidRPr="004A67AD">
        <w:rPr>
          <w:b/>
          <w:color w:val="000000" w:themeColor="text1"/>
        </w:rPr>
        <w:t xml:space="preserve">СПЕЦИФИКАЦИЯ </w:t>
      </w:r>
      <w:r>
        <w:rPr>
          <w:rStyle w:val="af0"/>
          <w:color w:val="FFFFFF" w:themeColor="background1"/>
          <w:lang w:eastAsia="en-US"/>
        </w:rPr>
        <w:footnoteReference w:id="8"/>
      </w:r>
    </w:p>
    <w:p w14:paraId="08615732" w14:textId="77777777" w:rsidR="001B3189" w:rsidRPr="004A67AD" w:rsidRDefault="001B3189" w:rsidP="001B3189">
      <w:pPr>
        <w:rPr>
          <w:lang w:eastAsia="en-US"/>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7"/>
        <w:gridCol w:w="2385"/>
        <w:gridCol w:w="579"/>
        <w:gridCol w:w="1217"/>
        <w:gridCol w:w="1019"/>
        <w:gridCol w:w="660"/>
        <w:gridCol w:w="891"/>
        <w:gridCol w:w="1406"/>
        <w:gridCol w:w="1495"/>
      </w:tblGrid>
      <w:tr w:rsidR="00E137C6" w14:paraId="1124AD18" w14:textId="77777777" w:rsidTr="001B3189">
        <w:tc>
          <w:tcPr>
            <w:tcW w:w="486" w:type="dxa"/>
            <w:vMerge w:val="restart"/>
            <w:tcBorders>
              <w:top w:val="single" w:sz="4" w:space="0" w:color="000000"/>
              <w:left w:val="single" w:sz="4" w:space="0" w:color="000000"/>
              <w:right w:val="single" w:sz="4" w:space="0" w:color="000000"/>
            </w:tcBorders>
            <w:shd w:val="clear" w:color="auto" w:fill="auto"/>
          </w:tcPr>
          <w:p w14:paraId="195AC85F" w14:textId="77777777" w:rsidR="001B3189" w:rsidRPr="004A67AD" w:rsidRDefault="00431DA6" w:rsidP="001B3189">
            <w:pPr>
              <w:jc w:val="both"/>
              <w:rPr>
                <w:rFonts w:ascii="Calibri" w:hAnsi="Calibri"/>
                <w:sz w:val="20"/>
                <w:szCs w:val="20"/>
                <w:lang w:eastAsia="en-US"/>
              </w:rPr>
            </w:pPr>
            <w:r w:rsidRPr="004A67AD">
              <w:rPr>
                <w:sz w:val="20"/>
                <w:szCs w:val="20"/>
                <w:lang w:eastAsia="en-US"/>
              </w:rPr>
              <w:t>№ п</w:t>
            </w:r>
            <w:r w:rsidRPr="004A67AD">
              <w:rPr>
                <w:sz w:val="20"/>
                <w:szCs w:val="20"/>
                <w:lang w:val="en-US" w:eastAsia="en-US"/>
              </w:rPr>
              <w:t>/</w:t>
            </w:r>
            <w:r w:rsidRPr="004A67AD">
              <w:rPr>
                <w:sz w:val="20"/>
                <w:szCs w:val="20"/>
                <w:lang w:eastAsia="en-US"/>
              </w:rPr>
              <w:t>п</w:t>
            </w:r>
          </w:p>
        </w:tc>
        <w:tc>
          <w:tcPr>
            <w:tcW w:w="2447" w:type="dxa"/>
            <w:vMerge w:val="restart"/>
            <w:tcBorders>
              <w:top w:val="single" w:sz="4" w:space="0" w:color="000000"/>
              <w:left w:val="single" w:sz="4" w:space="0" w:color="000000"/>
              <w:right w:val="single" w:sz="4" w:space="0" w:color="000000"/>
            </w:tcBorders>
            <w:shd w:val="clear" w:color="auto" w:fill="auto"/>
          </w:tcPr>
          <w:p w14:paraId="4AC5A89F" w14:textId="77777777" w:rsidR="001B3189" w:rsidRPr="004A67AD" w:rsidRDefault="00431DA6" w:rsidP="001B3189">
            <w:pPr>
              <w:jc w:val="center"/>
              <w:rPr>
                <w:rFonts w:ascii="Calibri" w:hAnsi="Calibri"/>
                <w:sz w:val="20"/>
                <w:szCs w:val="20"/>
              </w:rPr>
            </w:pPr>
            <w:r w:rsidRPr="004A67AD">
              <w:rPr>
                <w:sz w:val="20"/>
                <w:szCs w:val="20"/>
              </w:rPr>
              <w:t xml:space="preserve">Наименование, </w:t>
            </w:r>
            <w:r w:rsidRPr="004A67AD">
              <w:rPr>
                <w:sz w:val="20"/>
                <w:szCs w:val="20"/>
                <w:lang w:eastAsia="en-US"/>
              </w:rPr>
              <w:t xml:space="preserve">товарный знак  (при наличии), </w:t>
            </w:r>
            <w:r w:rsidRPr="004A67AD">
              <w:rPr>
                <w:rFonts w:eastAsia="Calibri"/>
                <w:sz w:val="20"/>
                <w:szCs w:val="20"/>
                <w:lang w:eastAsia="en-US"/>
              </w:rPr>
              <w:t>наименование страны происхождения Товара</w:t>
            </w:r>
          </w:p>
        </w:tc>
        <w:tc>
          <w:tcPr>
            <w:tcW w:w="579" w:type="dxa"/>
            <w:vMerge w:val="restart"/>
            <w:tcBorders>
              <w:top w:val="single" w:sz="4" w:space="0" w:color="000000"/>
              <w:left w:val="single" w:sz="4" w:space="0" w:color="000000"/>
              <w:right w:val="single" w:sz="4" w:space="0" w:color="000000"/>
            </w:tcBorders>
            <w:shd w:val="clear" w:color="auto" w:fill="auto"/>
          </w:tcPr>
          <w:p w14:paraId="1BE2B9E0" w14:textId="77777777" w:rsidR="001B3189" w:rsidRPr="004A67AD" w:rsidRDefault="00431DA6" w:rsidP="001B3189">
            <w:pPr>
              <w:jc w:val="both"/>
              <w:rPr>
                <w:rFonts w:ascii="Calibri" w:hAnsi="Calibri"/>
                <w:sz w:val="20"/>
                <w:szCs w:val="20"/>
                <w:lang w:eastAsia="en-US"/>
              </w:rPr>
            </w:pPr>
            <w:r w:rsidRPr="004A67AD">
              <w:rPr>
                <w:sz w:val="20"/>
                <w:szCs w:val="20"/>
                <w:lang w:eastAsia="en-US"/>
              </w:rPr>
              <w:t>Ед. изм.</w:t>
            </w:r>
          </w:p>
        </w:tc>
        <w:tc>
          <w:tcPr>
            <w:tcW w:w="1002" w:type="dxa"/>
            <w:vMerge w:val="restart"/>
            <w:tcBorders>
              <w:top w:val="single" w:sz="4" w:space="0" w:color="000000"/>
              <w:left w:val="single" w:sz="4" w:space="0" w:color="000000"/>
              <w:right w:val="single" w:sz="4" w:space="0" w:color="000000"/>
            </w:tcBorders>
            <w:shd w:val="clear" w:color="auto" w:fill="auto"/>
          </w:tcPr>
          <w:p w14:paraId="64017F3E" w14:textId="77777777" w:rsidR="001B3189" w:rsidRPr="004A67AD" w:rsidRDefault="00431DA6" w:rsidP="001B3189">
            <w:pPr>
              <w:jc w:val="both"/>
              <w:rPr>
                <w:rFonts w:ascii="Calibri" w:hAnsi="Calibri"/>
                <w:sz w:val="20"/>
                <w:szCs w:val="20"/>
                <w:lang w:eastAsia="en-US"/>
              </w:rPr>
            </w:pPr>
            <w:r w:rsidRPr="004A67AD">
              <w:rPr>
                <w:sz w:val="20"/>
                <w:szCs w:val="20"/>
                <w:lang w:eastAsia="en-US"/>
              </w:rPr>
              <w:t>Количество</w:t>
            </w:r>
          </w:p>
        </w:tc>
        <w:tc>
          <w:tcPr>
            <w:tcW w:w="1037" w:type="dxa"/>
            <w:vMerge w:val="restart"/>
            <w:tcBorders>
              <w:top w:val="single" w:sz="4" w:space="0" w:color="000000"/>
              <w:left w:val="single" w:sz="4" w:space="0" w:color="000000"/>
              <w:right w:val="single" w:sz="4" w:space="0" w:color="000000"/>
            </w:tcBorders>
            <w:shd w:val="clear" w:color="auto" w:fill="auto"/>
          </w:tcPr>
          <w:p w14:paraId="287B688F" w14:textId="77777777" w:rsidR="001B3189" w:rsidRPr="004A67AD" w:rsidRDefault="00431DA6" w:rsidP="001B3189">
            <w:pPr>
              <w:jc w:val="both"/>
              <w:rPr>
                <w:rFonts w:ascii="Calibri" w:hAnsi="Calibri"/>
                <w:sz w:val="20"/>
                <w:szCs w:val="20"/>
                <w:lang w:eastAsia="en-US"/>
              </w:rPr>
            </w:pPr>
            <w:r w:rsidRPr="004A67AD">
              <w:rPr>
                <w:sz w:val="20"/>
                <w:szCs w:val="20"/>
                <w:lang w:eastAsia="en-US"/>
              </w:rPr>
              <w:t>Цена за ед. товара без НДС, руб.</w:t>
            </w:r>
          </w:p>
        </w:tc>
        <w:tc>
          <w:tcPr>
            <w:tcW w:w="1596" w:type="dxa"/>
            <w:gridSpan w:val="2"/>
            <w:tcBorders>
              <w:top w:val="single" w:sz="4" w:space="0" w:color="000000"/>
              <w:left w:val="single" w:sz="4" w:space="0" w:color="000000"/>
              <w:bottom w:val="single" w:sz="4" w:space="0" w:color="000000"/>
              <w:right w:val="single" w:sz="4" w:space="0" w:color="000000"/>
            </w:tcBorders>
            <w:shd w:val="clear" w:color="auto" w:fill="auto"/>
          </w:tcPr>
          <w:p w14:paraId="2166F32B" w14:textId="77777777" w:rsidR="001B3189" w:rsidRPr="004A67AD" w:rsidRDefault="00431DA6" w:rsidP="001B3189">
            <w:pPr>
              <w:jc w:val="center"/>
              <w:rPr>
                <w:sz w:val="20"/>
                <w:szCs w:val="20"/>
                <w:lang w:eastAsia="en-US"/>
              </w:rPr>
            </w:pPr>
            <w:r w:rsidRPr="004A67AD">
              <w:rPr>
                <w:sz w:val="20"/>
                <w:szCs w:val="20"/>
                <w:lang w:eastAsia="en-US"/>
              </w:rPr>
              <w:t>НДС</w:t>
            </w:r>
          </w:p>
        </w:tc>
        <w:tc>
          <w:tcPr>
            <w:tcW w:w="1448" w:type="dxa"/>
            <w:vMerge w:val="restart"/>
            <w:tcBorders>
              <w:top w:val="single" w:sz="4" w:space="0" w:color="000000"/>
              <w:left w:val="single" w:sz="4" w:space="0" w:color="000000"/>
              <w:right w:val="single" w:sz="4" w:space="0" w:color="000000"/>
            </w:tcBorders>
            <w:shd w:val="clear" w:color="auto" w:fill="auto"/>
          </w:tcPr>
          <w:p w14:paraId="058B7B76" w14:textId="77777777" w:rsidR="001B3189" w:rsidRPr="004A67AD" w:rsidRDefault="00431DA6" w:rsidP="001260F2">
            <w:pPr>
              <w:jc w:val="both"/>
              <w:rPr>
                <w:rFonts w:ascii="Calibri" w:hAnsi="Calibri"/>
                <w:sz w:val="20"/>
                <w:szCs w:val="20"/>
                <w:lang w:eastAsia="en-US"/>
              </w:rPr>
            </w:pPr>
            <w:r w:rsidRPr="004A67AD">
              <w:rPr>
                <w:sz w:val="20"/>
                <w:szCs w:val="20"/>
                <w:lang w:eastAsia="en-US"/>
              </w:rPr>
              <w:t>Цена за ед. товара</w:t>
            </w:r>
            <w:r w:rsidR="001260F2">
              <w:rPr>
                <w:sz w:val="20"/>
                <w:szCs w:val="20"/>
                <w:vertAlign w:val="superscript"/>
                <w:lang w:eastAsia="en-US"/>
              </w:rPr>
              <w:t>8</w:t>
            </w:r>
            <w:r w:rsidRPr="004A67AD">
              <w:rPr>
                <w:sz w:val="20"/>
                <w:szCs w:val="20"/>
                <w:lang w:eastAsia="en-US"/>
              </w:rPr>
              <w:t xml:space="preserve"> с НДС, руб.</w:t>
            </w:r>
          </w:p>
        </w:tc>
        <w:tc>
          <w:tcPr>
            <w:tcW w:w="1544" w:type="dxa"/>
            <w:vMerge w:val="restart"/>
            <w:tcBorders>
              <w:top w:val="single" w:sz="4" w:space="0" w:color="000000"/>
              <w:left w:val="single" w:sz="4" w:space="0" w:color="000000"/>
              <w:right w:val="single" w:sz="4" w:space="0" w:color="000000"/>
            </w:tcBorders>
            <w:shd w:val="clear" w:color="auto" w:fill="auto"/>
          </w:tcPr>
          <w:p w14:paraId="530C123E" w14:textId="77777777" w:rsidR="001B3189" w:rsidRPr="004A67AD" w:rsidRDefault="00431DA6" w:rsidP="001B3189">
            <w:pPr>
              <w:jc w:val="both"/>
              <w:rPr>
                <w:rFonts w:ascii="Calibri" w:hAnsi="Calibri"/>
                <w:sz w:val="20"/>
                <w:szCs w:val="20"/>
                <w:lang w:eastAsia="en-US"/>
              </w:rPr>
            </w:pPr>
            <w:r w:rsidRPr="004A67AD">
              <w:rPr>
                <w:sz w:val="20"/>
                <w:szCs w:val="20"/>
                <w:lang w:eastAsia="en-US"/>
              </w:rPr>
              <w:t>Сумма, руб.</w:t>
            </w:r>
          </w:p>
        </w:tc>
      </w:tr>
      <w:tr w:rsidR="00E137C6" w14:paraId="1C613D50" w14:textId="77777777" w:rsidTr="001B3189">
        <w:tc>
          <w:tcPr>
            <w:tcW w:w="486" w:type="dxa"/>
            <w:vMerge/>
            <w:tcBorders>
              <w:left w:val="single" w:sz="4" w:space="0" w:color="000000"/>
              <w:bottom w:val="single" w:sz="4" w:space="0" w:color="000000"/>
              <w:right w:val="single" w:sz="4" w:space="0" w:color="000000"/>
            </w:tcBorders>
            <w:shd w:val="clear" w:color="auto" w:fill="auto"/>
            <w:hideMark/>
          </w:tcPr>
          <w:p w14:paraId="471119A8" w14:textId="77777777" w:rsidR="001B3189" w:rsidRPr="004A67AD" w:rsidRDefault="001B3189" w:rsidP="001B3189">
            <w:pPr>
              <w:jc w:val="both"/>
              <w:rPr>
                <w:sz w:val="20"/>
                <w:szCs w:val="20"/>
                <w:lang w:eastAsia="en-US"/>
              </w:rPr>
            </w:pPr>
          </w:p>
        </w:tc>
        <w:tc>
          <w:tcPr>
            <w:tcW w:w="2447" w:type="dxa"/>
            <w:vMerge/>
            <w:tcBorders>
              <w:left w:val="single" w:sz="4" w:space="0" w:color="000000"/>
              <w:bottom w:val="single" w:sz="4" w:space="0" w:color="000000"/>
              <w:right w:val="single" w:sz="4" w:space="0" w:color="000000"/>
            </w:tcBorders>
            <w:shd w:val="clear" w:color="auto" w:fill="auto"/>
            <w:hideMark/>
          </w:tcPr>
          <w:p w14:paraId="761214C0" w14:textId="77777777" w:rsidR="001B3189" w:rsidRPr="004A67AD" w:rsidRDefault="001B3189" w:rsidP="001B3189">
            <w:pPr>
              <w:jc w:val="center"/>
              <w:rPr>
                <w:sz w:val="20"/>
                <w:szCs w:val="20"/>
                <w:lang w:eastAsia="en-US"/>
              </w:rPr>
            </w:pPr>
          </w:p>
        </w:tc>
        <w:tc>
          <w:tcPr>
            <w:tcW w:w="579" w:type="dxa"/>
            <w:vMerge/>
            <w:tcBorders>
              <w:left w:val="single" w:sz="4" w:space="0" w:color="000000"/>
              <w:bottom w:val="single" w:sz="4" w:space="0" w:color="000000"/>
              <w:right w:val="single" w:sz="4" w:space="0" w:color="000000"/>
            </w:tcBorders>
            <w:shd w:val="clear" w:color="auto" w:fill="auto"/>
            <w:hideMark/>
          </w:tcPr>
          <w:p w14:paraId="2EB2F7F9" w14:textId="77777777" w:rsidR="001B3189" w:rsidRPr="004A67AD" w:rsidRDefault="001B3189" w:rsidP="001B3189">
            <w:pPr>
              <w:jc w:val="both"/>
              <w:rPr>
                <w:sz w:val="20"/>
                <w:szCs w:val="20"/>
                <w:lang w:eastAsia="en-US"/>
              </w:rPr>
            </w:pPr>
          </w:p>
        </w:tc>
        <w:tc>
          <w:tcPr>
            <w:tcW w:w="1002" w:type="dxa"/>
            <w:vMerge/>
            <w:tcBorders>
              <w:left w:val="single" w:sz="4" w:space="0" w:color="000000"/>
              <w:bottom w:val="single" w:sz="4" w:space="0" w:color="000000"/>
              <w:right w:val="single" w:sz="4" w:space="0" w:color="000000"/>
            </w:tcBorders>
            <w:shd w:val="clear" w:color="auto" w:fill="auto"/>
            <w:hideMark/>
          </w:tcPr>
          <w:p w14:paraId="22DFC66D" w14:textId="77777777" w:rsidR="001B3189" w:rsidRPr="004A67AD" w:rsidRDefault="001B3189" w:rsidP="001B3189">
            <w:pPr>
              <w:jc w:val="both"/>
              <w:rPr>
                <w:sz w:val="20"/>
                <w:szCs w:val="20"/>
                <w:lang w:eastAsia="en-US"/>
              </w:rPr>
            </w:pPr>
          </w:p>
        </w:tc>
        <w:tc>
          <w:tcPr>
            <w:tcW w:w="1037" w:type="dxa"/>
            <w:vMerge/>
            <w:tcBorders>
              <w:left w:val="single" w:sz="4" w:space="0" w:color="000000"/>
              <w:bottom w:val="single" w:sz="4" w:space="0" w:color="000000"/>
              <w:right w:val="single" w:sz="4" w:space="0" w:color="000000"/>
            </w:tcBorders>
            <w:shd w:val="clear" w:color="auto" w:fill="auto"/>
            <w:hideMark/>
          </w:tcPr>
          <w:p w14:paraId="7DCC1B8F" w14:textId="77777777" w:rsidR="001B3189" w:rsidRPr="004A67AD" w:rsidRDefault="001B3189" w:rsidP="001B3189">
            <w:pPr>
              <w:jc w:val="both"/>
              <w:rPr>
                <w:sz w:val="20"/>
                <w:szCs w:val="20"/>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14:paraId="1A4A4698" w14:textId="77777777" w:rsidR="001B3189" w:rsidRPr="004A67AD" w:rsidRDefault="00431DA6" w:rsidP="001B3189">
            <w:pPr>
              <w:jc w:val="center"/>
              <w:rPr>
                <w:sz w:val="20"/>
                <w:szCs w:val="20"/>
                <w:lang w:eastAsia="en-US"/>
              </w:rPr>
            </w:pPr>
            <w:r w:rsidRPr="004A67AD">
              <w:rPr>
                <w:sz w:val="20"/>
                <w:szCs w:val="20"/>
                <w:lang w:eastAsia="en-US"/>
              </w:rPr>
              <w:t>%</w:t>
            </w: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2E83029F" w14:textId="77777777" w:rsidR="001B3189" w:rsidRPr="004A67AD" w:rsidRDefault="00431DA6" w:rsidP="001B3189">
            <w:pPr>
              <w:jc w:val="center"/>
              <w:rPr>
                <w:sz w:val="20"/>
                <w:szCs w:val="20"/>
                <w:lang w:eastAsia="en-US"/>
              </w:rPr>
            </w:pPr>
            <w:r w:rsidRPr="004A67AD">
              <w:rPr>
                <w:sz w:val="20"/>
                <w:szCs w:val="20"/>
                <w:lang w:eastAsia="en-US"/>
              </w:rPr>
              <w:t>руб.</w:t>
            </w:r>
          </w:p>
        </w:tc>
        <w:tc>
          <w:tcPr>
            <w:tcW w:w="1448" w:type="dxa"/>
            <w:vMerge/>
            <w:tcBorders>
              <w:left w:val="single" w:sz="4" w:space="0" w:color="000000"/>
              <w:bottom w:val="single" w:sz="4" w:space="0" w:color="000000"/>
              <w:right w:val="single" w:sz="4" w:space="0" w:color="000000"/>
            </w:tcBorders>
            <w:shd w:val="clear" w:color="auto" w:fill="auto"/>
          </w:tcPr>
          <w:p w14:paraId="73085996" w14:textId="77777777" w:rsidR="001B3189" w:rsidRPr="004A67AD" w:rsidRDefault="001B3189" w:rsidP="001B3189">
            <w:pPr>
              <w:jc w:val="both"/>
              <w:rPr>
                <w:rFonts w:ascii="Calibri" w:hAnsi="Calibri"/>
                <w:sz w:val="20"/>
                <w:szCs w:val="20"/>
                <w:lang w:eastAsia="en-US"/>
              </w:rPr>
            </w:pPr>
          </w:p>
        </w:tc>
        <w:tc>
          <w:tcPr>
            <w:tcW w:w="1544" w:type="dxa"/>
            <w:vMerge/>
            <w:tcBorders>
              <w:left w:val="single" w:sz="4" w:space="0" w:color="000000"/>
              <w:bottom w:val="single" w:sz="4" w:space="0" w:color="000000"/>
              <w:right w:val="single" w:sz="4" w:space="0" w:color="000000"/>
            </w:tcBorders>
            <w:shd w:val="clear" w:color="auto" w:fill="auto"/>
            <w:hideMark/>
          </w:tcPr>
          <w:p w14:paraId="2261C8CE" w14:textId="77777777" w:rsidR="001B3189" w:rsidRPr="004A67AD" w:rsidRDefault="001B3189" w:rsidP="001B3189">
            <w:pPr>
              <w:jc w:val="both"/>
              <w:rPr>
                <w:sz w:val="20"/>
                <w:szCs w:val="20"/>
                <w:lang w:eastAsia="en-US"/>
              </w:rPr>
            </w:pPr>
          </w:p>
        </w:tc>
      </w:tr>
      <w:tr w:rsidR="00E137C6" w14:paraId="3A640DE5" w14:textId="77777777" w:rsidTr="001B3189">
        <w:tc>
          <w:tcPr>
            <w:tcW w:w="486" w:type="dxa"/>
            <w:tcBorders>
              <w:top w:val="single" w:sz="4" w:space="0" w:color="000000"/>
              <w:left w:val="single" w:sz="4" w:space="0" w:color="000000"/>
              <w:bottom w:val="single" w:sz="4" w:space="0" w:color="000000"/>
              <w:right w:val="single" w:sz="4" w:space="0" w:color="000000"/>
            </w:tcBorders>
            <w:shd w:val="clear" w:color="auto" w:fill="auto"/>
          </w:tcPr>
          <w:p w14:paraId="5979DB8F" w14:textId="77777777" w:rsidR="001B3189" w:rsidRPr="004A67AD" w:rsidRDefault="001B3189" w:rsidP="001B3189">
            <w:pPr>
              <w:jc w:val="both"/>
              <w:rPr>
                <w:lang w:eastAsia="en-US"/>
              </w:rPr>
            </w:pP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32E8F150" w14:textId="77777777" w:rsidR="001B3189" w:rsidRPr="004A67AD" w:rsidRDefault="001B3189" w:rsidP="001B3189">
            <w:pPr>
              <w:jc w:val="both"/>
              <w:rPr>
                <w:lang w:eastAsia="en-US"/>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Pr>
          <w:p w14:paraId="2D7E6746" w14:textId="77777777" w:rsidR="001B3189" w:rsidRPr="004A67AD" w:rsidRDefault="001B3189" w:rsidP="001B3189">
            <w:pPr>
              <w:jc w:val="both"/>
              <w:rPr>
                <w:lang w:eastAsia="en-US"/>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654CC0C5" w14:textId="77777777" w:rsidR="001B3189" w:rsidRPr="004A67AD" w:rsidRDefault="001B3189" w:rsidP="001B3189">
            <w:pPr>
              <w:jc w:val="both"/>
              <w:rPr>
                <w:lang w:eastAsia="en-US"/>
              </w:rPr>
            </w:pPr>
          </w:p>
        </w:tc>
        <w:tc>
          <w:tcPr>
            <w:tcW w:w="1037" w:type="dxa"/>
            <w:tcBorders>
              <w:top w:val="single" w:sz="4" w:space="0" w:color="000000"/>
              <w:left w:val="single" w:sz="4" w:space="0" w:color="000000"/>
              <w:bottom w:val="single" w:sz="4" w:space="0" w:color="000000"/>
              <w:right w:val="single" w:sz="4" w:space="0" w:color="000000"/>
            </w:tcBorders>
            <w:shd w:val="clear" w:color="auto" w:fill="auto"/>
          </w:tcPr>
          <w:p w14:paraId="4C8C2553" w14:textId="77777777" w:rsidR="001B3189" w:rsidRPr="004A67AD" w:rsidRDefault="001B3189" w:rsidP="001B3189">
            <w:pPr>
              <w:jc w:val="both"/>
              <w:rPr>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14:paraId="3780C03D" w14:textId="77777777" w:rsidR="001B3189" w:rsidRPr="004A67AD" w:rsidRDefault="001B3189" w:rsidP="001B3189">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615BAAE4" w14:textId="77777777" w:rsidR="001B3189" w:rsidRPr="004A67AD" w:rsidRDefault="001B3189" w:rsidP="001B3189">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14B7D8A7" w14:textId="77777777" w:rsidR="001B3189" w:rsidRPr="004A67AD" w:rsidRDefault="001B3189" w:rsidP="001B3189">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shd w:val="clear" w:color="auto" w:fill="auto"/>
          </w:tcPr>
          <w:p w14:paraId="6BFF40C1" w14:textId="77777777" w:rsidR="001B3189" w:rsidRPr="004A67AD" w:rsidRDefault="001B3189" w:rsidP="001B3189">
            <w:pPr>
              <w:jc w:val="both"/>
              <w:rPr>
                <w:lang w:eastAsia="en-US"/>
              </w:rPr>
            </w:pPr>
          </w:p>
        </w:tc>
      </w:tr>
      <w:tr w:rsidR="00E137C6" w14:paraId="039568F0" w14:textId="77777777" w:rsidTr="001B3189">
        <w:tc>
          <w:tcPr>
            <w:tcW w:w="486" w:type="dxa"/>
            <w:tcBorders>
              <w:top w:val="single" w:sz="4" w:space="0" w:color="000000"/>
              <w:left w:val="single" w:sz="4" w:space="0" w:color="000000"/>
              <w:bottom w:val="single" w:sz="4" w:space="0" w:color="000000"/>
              <w:right w:val="single" w:sz="4" w:space="0" w:color="000000"/>
            </w:tcBorders>
            <w:shd w:val="clear" w:color="auto" w:fill="auto"/>
          </w:tcPr>
          <w:p w14:paraId="2B75E5AE" w14:textId="77777777" w:rsidR="001B3189" w:rsidRPr="004A67AD" w:rsidRDefault="001B3189" w:rsidP="001B3189">
            <w:pPr>
              <w:jc w:val="both"/>
              <w:rPr>
                <w:rFonts w:ascii="Calibri" w:hAnsi="Calibri"/>
                <w:sz w:val="22"/>
                <w:lang w:eastAsia="en-US"/>
              </w:rPr>
            </w:pP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64F915BB" w14:textId="77777777" w:rsidR="001B3189" w:rsidRPr="004A67AD" w:rsidRDefault="001B3189" w:rsidP="001B3189">
            <w:pPr>
              <w:jc w:val="both"/>
              <w:rPr>
                <w:rFonts w:ascii="Calibri" w:hAnsi="Calibri"/>
                <w:sz w:val="22"/>
                <w:lang w:eastAsia="en-US"/>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Pr>
          <w:p w14:paraId="42C398C0" w14:textId="77777777" w:rsidR="001B3189" w:rsidRPr="004A67AD" w:rsidRDefault="001B3189" w:rsidP="001B3189">
            <w:pPr>
              <w:jc w:val="both"/>
              <w:rPr>
                <w:rFonts w:ascii="Calibri" w:hAnsi="Calibri"/>
                <w:sz w:val="22"/>
                <w:lang w:eastAsia="en-US"/>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14:paraId="64C7D437" w14:textId="77777777" w:rsidR="001B3189" w:rsidRPr="004A67AD" w:rsidRDefault="001B3189" w:rsidP="001B3189">
            <w:pPr>
              <w:jc w:val="both"/>
              <w:rPr>
                <w:rFonts w:ascii="Calibri" w:hAnsi="Calibri"/>
                <w:sz w:val="22"/>
                <w:lang w:eastAsia="en-US"/>
              </w:rPr>
            </w:pPr>
          </w:p>
        </w:tc>
        <w:tc>
          <w:tcPr>
            <w:tcW w:w="1037" w:type="dxa"/>
            <w:tcBorders>
              <w:top w:val="single" w:sz="4" w:space="0" w:color="000000"/>
              <w:left w:val="single" w:sz="4" w:space="0" w:color="000000"/>
              <w:bottom w:val="single" w:sz="4" w:space="0" w:color="000000"/>
              <w:right w:val="single" w:sz="4" w:space="0" w:color="000000"/>
            </w:tcBorders>
            <w:shd w:val="clear" w:color="auto" w:fill="auto"/>
          </w:tcPr>
          <w:p w14:paraId="61253358" w14:textId="77777777" w:rsidR="001B3189" w:rsidRPr="004A67AD" w:rsidRDefault="001B3189" w:rsidP="001B3189">
            <w:pPr>
              <w:jc w:val="both"/>
              <w:rPr>
                <w:rFonts w:ascii="Calibri" w:hAnsi="Calibri"/>
                <w:sz w:val="22"/>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14:paraId="6B2FB05A" w14:textId="77777777" w:rsidR="001B3189" w:rsidRPr="004A67AD" w:rsidRDefault="001B3189" w:rsidP="001B3189">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1F8D506D" w14:textId="77777777" w:rsidR="001B3189" w:rsidRPr="004A67AD" w:rsidRDefault="001B3189" w:rsidP="001B3189">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14:paraId="0B533673" w14:textId="77777777" w:rsidR="001B3189" w:rsidRPr="004A67AD" w:rsidRDefault="001B3189" w:rsidP="001B3189">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shd w:val="clear" w:color="auto" w:fill="auto"/>
          </w:tcPr>
          <w:p w14:paraId="125C8CE2" w14:textId="77777777" w:rsidR="001B3189" w:rsidRPr="004A67AD" w:rsidRDefault="001B3189" w:rsidP="001B3189">
            <w:pPr>
              <w:jc w:val="both"/>
              <w:rPr>
                <w:rFonts w:ascii="Calibri" w:hAnsi="Calibri"/>
                <w:sz w:val="22"/>
                <w:lang w:eastAsia="en-US"/>
              </w:rPr>
            </w:pPr>
          </w:p>
        </w:tc>
      </w:tr>
    </w:tbl>
    <w:p w14:paraId="15E76075" w14:textId="77777777" w:rsidR="001B3189" w:rsidRPr="004A67AD" w:rsidRDefault="001B3189" w:rsidP="001B3189">
      <w:pPr>
        <w:rPr>
          <w:lang w:val="en-US" w:eastAsia="en-US"/>
        </w:rPr>
      </w:pPr>
    </w:p>
    <w:p w14:paraId="686C34DB" w14:textId="77777777" w:rsidR="001B3189" w:rsidRPr="004A67AD" w:rsidRDefault="001B3189" w:rsidP="001B3189">
      <w:pPr>
        <w:rPr>
          <w:color w:val="000000" w:themeColor="text1"/>
        </w:rPr>
      </w:pPr>
    </w:p>
    <w:p w14:paraId="1A3492EC" w14:textId="77777777" w:rsidR="001B3189" w:rsidRPr="004A67AD" w:rsidRDefault="001B3189" w:rsidP="001B3189">
      <w:pPr>
        <w:rPr>
          <w:color w:val="000000" w:themeColor="text1"/>
        </w:rPr>
      </w:pPr>
    </w:p>
    <w:tbl>
      <w:tblPr>
        <w:tblW w:w="5000" w:type="pct"/>
        <w:tblLook w:val="01E0" w:firstRow="1" w:lastRow="1" w:firstColumn="1" w:lastColumn="1" w:noHBand="0" w:noVBand="0"/>
      </w:tblPr>
      <w:tblGrid>
        <w:gridCol w:w="5124"/>
        <w:gridCol w:w="5342"/>
      </w:tblGrid>
      <w:tr w:rsidR="00E137C6" w14:paraId="7D50721E" w14:textId="77777777" w:rsidTr="001B3189">
        <w:tc>
          <w:tcPr>
            <w:tcW w:w="4685" w:type="dxa"/>
          </w:tcPr>
          <w:p w14:paraId="6DF527A5" w14:textId="77777777" w:rsidR="001B3189" w:rsidRPr="004A67AD" w:rsidRDefault="00431DA6" w:rsidP="001B3189">
            <w:pPr>
              <w:widowControl w:val="0"/>
              <w:autoSpaceDE w:val="0"/>
              <w:autoSpaceDN w:val="0"/>
              <w:adjustRightInd w:val="0"/>
              <w:rPr>
                <w:b/>
                <w:bCs/>
                <w:color w:val="000000" w:themeColor="text1"/>
              </w:rPr>
            </w:pPr>
            <w:r w:rsidRPr="004A67AD">
              <w:rPr>
                <w:b/>
                <w:bCs/>
                <w:color w:val="000000" w:themeColor="text1"/>
              </w:rPr>
              <w:t>Заказчик</w:t>
            </w:r>
            <w:r w:rsidRPr="004A67AD">
              <w:rPr>
                <w:color w:val="000000" w:themeColor="text1"/>
              </w:rPr>
              <w:t xml:space="preserve"> </w:t>
            </w:r>
          </w:p>
        </w:tc>
        <w:tc>
          <w:tcPr>
            <w:tcW w:w="4885" w:type="dxa"/>
          </w:tcPr>
          <w:p w14:paraId="70FEE2D1" w14:textId="77777777" w:rsidR="001B3189" w:rsidRPr="004A67AD" w:rsidRDefault="00431DA6" w:rsidP="001B3189">
            <w:pPr>
              <w:rPr>
                <w:color w:val="000000" w:themeColor="text1"/>
              </w:rPr>
            </w:pPr>
            <w:r w:rsidRPr="004A67AD">
              <w:rPr>
                <w:b/>
                <w:bCs/>
                <w:color w:val="000000" w:themeColor="text1"/>
              </w:rPr>
              <w:t>Поставщик</w:t>
            </w:r>
          </w:p>
        </w:tc>
      </w:tr>
      <w:tr w:rsidR="00E137C6" w14:paraId="79885BA4" w14:textId="77777777" w:rsidTr="001B3189">
        <w:tc>
          <w:tcPr>
            <w:tcW w:w="4685" w:type="dxa"/>
          </w:tcPr>
          <w:p w14:paraId="1236F564" w14:textId="77777777" w:rsidR="001B3189" w:rsidRPr="004A67AD" w:rsidRDefault="001B3189" w:rsidP="001B3189">
            <w:pPr>
              <w:widowControl w:val="0"/>
              <w:autoSpaceDE w:val="0"/>
              <w:autoSpaceDN w:val="0"/>
              <w:adjustRightInd w:val="0"/>
              <w:rPr>
                <w:color w:val="000000" w:themeColor="text1"/>
              </w:rPr>
            </w:pPr>
          </w:p>
          <w:p w14:paraId="6170C6FB"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_________________________ </w:t>
            </w:r>
          </w:p>
        </w:tc>
        <w:tc>
          <w:tcPr>
            <w:tcW w:w="4885" w:type="dxa"/>
          </w:tcPr>
          <w:p w14:paraId="3E8E7A3A" w14:textId="77777777" w:rsidR="001B3189" w:rsidRPr="004A67AD" w:rsidRDefault="001B3189" w:rsidP="001B3189">
            <w:pPr>
              <w:widowControl w:val="0"/>
              <w:autoSpaceDE w:val="0"/>
              <w:autoSpaceDN w:val="0"/>
              <w:adjustRightInd w:val="0"/>
              <w:rPr>
                <w:color w:val="000000" w:themeColor="text1"/>
              </w:rPr>
            </w:pPr>
          </w:p>
          <w:p w14:paraId="7AF3E440"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 </w:t>
            </w:r>
          </w:p>
        </w:tc>
      </w:tr>
      <w:tr w:rsidR="00E137C6" w14:paraId="1282BA08" w14:textId="77777777" w:rsidTr="001B3189">
        <w:trPr>
          <w:trHeight w:val="327"/>
        </w:trPr>
        <w:tc>
          <w:tcPr>
            <w:tcW w:w="4685" w:type="dxa"/>
          </w:tcPr>
          <w:p w14:paraId="7F308E19"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«___» ____________________ 20_ г.</w:t>
            </w:r>
          </w:p>
        </w:tc>
        <w:tc>
          <w:tcPr>
            <w:tcW w:w="4885" w:type="dxa"/>
          </w:tcPr>
          <w:p w14:paraId="04C8481A"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«___» _______________________ 20_ г.</w:t>
            </w:r>
          </w:p>
        </w:tc>
      </w:tr>
      <w:tr w:rsidR="00E137C6" w14:paraId="3C8A8D8E" w14:textId="77777777" w:rsidTr="001B3189">
        <w:trPr>
          <w:trHeight w:val="265"/>
        </w:trPr>
        <w:tc>
          <w:tcPr>
            <w:tcW w:w="4685" w:type="dxa"/>
          </w:tcPr>
          <w:p w14:paraId="3C277B4E"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c>
          <w:tcPr>
            <w:tcW w:w="4885" w:type="dxa"/>
          </w:tcPr>
          <w:p w14:paraId="51B2343B"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r>
    </w:tbl>
    <w:p w14:paraId="2A655D6C" w14:textId="77777777" w:rsidR="001B3189" w:rsidRPr="004A67AD" w:rsidRDefault="001B3189" w:rsidP="001B3189">
      <w:pPr>
        <w:rPr>
          <w:color w:val="000000" w:themeColor="text1"/>
        </w:rPr>
      </w:pPr>
    </w:p>
    <w:p w14:paraId="0DBDD41A" w14:textId="77777777" w:rsidR="001B3189" w:rsidRPr="004A67AD" w:rsidRDefault="001B3189" w:rsidP="001B3189">
      <w:pPr>
        <w:rPr>
          <w:color w:val="000000" w:themeColor="text1"/>
        </w:rPr>
      </w:pPr>
    </w:p>
    <w:p w14:paraId="467E9115" w14:textId="77777777" w:rsidR="001B3189" w:rsidRPr="004A67AD" w:rsidRDefault="001B3189" w:rsidP="001B3189">
      <w:pPr>
        <w:rPr>
          <w:color w:val="000000" w:themeColor="text1"/>
        </w:rPr>
      </w:pPr>
    </w:p>
    <w:p w14:paraId="0090AFD8" w14:textId="77777777" w:rsidR="001B3189" w:rsidRPr="004A67AD" w:rsidRDefault="001B3189" w:rsidP="001B3189">
      <w:pPr>
        <w:rPr>
          <w:color w:val="000000" w:themeColor="text1"/>
        </w:rPr>
      </w:pPr>
    </w:p>
    <w:p w14:paraId="49B6A372" w14:textId="77777777" w:rsidR="001B3189" w:rsidRPr="004A67AD" w:rsidRDefault="001B3189" w:rsidP="001B3189">
      <w:pPr>
        <w:rPr>
          <w:color w:val="000000" w:themeColor="text1"/>
        </w:rPr>
      </w:pPr>
    </w:p>
    <w:p w14:paraId="7EA92C2C" w14:textId="77777777" w:rsidR="001B3189" w:rsidRPr="004A67AD" w:rsidRDefault="001B3189" w:rsidP="001B3189">
      <w:pPr>
        <w:rPr>
          <w:color w:val="000000" w:themeColor="text1"/>
        </w:rPr>
      </w:pPr>
    </w:p>
    <w:p w14:paraId="3B107E88" w14:textId="77777777" w:rsidR="001B3189" w:rsidRPr="004A67AD" w:rsidRDefault="001B3189" w:rsidP="001B3189">
      <w:pPr>
        <w:rPr>
          <w:color w:val="000000" w:themeColor="text1"/>
        </w:rPr>
      </w:pPr>
    </w:p>
    <w:p w14:paraId="02D30CA3" w14:textId="77777777" w:rsidR="001B3189" w:rsidRPr="004A67AD" w:rsidRDefault="001B3189" w:rsidP="001B3189">
      <w:pPr>
        <w:rPr>
          <w:color w:val="000000" w:themeColor="text1"/>
        </w:rPr>
      </w:pPr>
    </w:p>
    <w:p w14:paraId="75988BE6" w14:textId="77777777" w:rsidR="001B3189" w:rsidRPr="004A67AD" w:rsidRDefault="001B3189" w:rsidP="001B3189">
      <w:pPr>
        <w:rPr>
          <w:color w:val="000000" w:themeColor="text1"/>
        </w:rPr>
      </w:pPr>
    </w:p>
    <w:p w14:paraId="783BE9B8" w14:textId="77777777" w:rsidR="001B3189" w:rsidRPr="004A67AD" w:rsidRDefault="001B3189" w:rsidP="001B3189">
      <w:pPr>
        <w:rPr>
          <w:color w:val="000000" w:themeColor="text1"/>
        </w:rPr>
      </w:pPr>
    </w:p>
    <w:p w14:paraId="2D822FA8" w14:textId="77777777" w:rsidR="001B3189" w:rsidRPr="004A67AD" w:rsidRDefault="001B3189" w:rsidP="001B3189">
      <w:pPr>
        <w:rPr>
          <w:color w:val="000000" w:themeColor="text1"/>
        </w:rPr>
      </w:pPr>
    </w:p>
    <w:p w14:paraId="766B0496" w14:textId="77777777" w:rsidR="001B3189" w:rsidRPr="004A67AD" w:rsidRDefault="001B3189" w:rsidP="001B3189">
      <w:pPr>
        <w:rPr>
          <w:color w:val="000000" w:themeColor="text1"/>
        </w:rPr>
      </w:pPr>
    </w:p>
    <w:p w14:paraId="029BF66B" w14:textId="77777777" w:rsidR="001B3189" w:rsidRPr="004A67AD" w:rsidRDefault="001B3189" w:rsidP="001B3189">
      <w:pPr>
        <w:rPr>
          <w:color w:val="000000" w:themeColor="text1"/>
        </w:rPr>
      </w:pPr>
    </w:p>
    <w:p w14:paraId="3449072B" w14:textId="77777777" w:rsidR="001B3189" w:rsidRPr="004A67AD" w:rsidRDefault="001B3189" w:rsidP="001B3189">
      <w:pPr>
        <w:rPr>
          <w:color w:val="000000" w:themeColor="text1"/>
        </w:rPr>
      </w:pPr>
    </w:p>
    <w:p w14:paraId="70A4BB1C" w14:textId="77777777" w:rsidR="001B3189" w:rsidRPr="004A67AD" w:rsidRDefault="001B3189" w:rsidP="001B3189">
      <w:pPr>
        <w:rPr>
          <w:color w:val="000000" w:themeColor="text1"/>
        </w:rPr>
      </w:pPr>
    </w:p>
    <w:p w14:paraId="7AAB24BE" w14:textId="77777777" w:rsidR="001B3189" w:rsidRPr="004A67AD" w:rsidRDefault="001B3189" w:rsidP="001B3189">
      <w:pPr>
        <w:rPr>
          <w:color w:val="000000" w:themeColor="text1"/>
        </w:rPr>
      </w:pPr>
    </w:p>
    <w:p w14:paraId="12AD8BBB" w14:textId="77777777" w:rsidR="001B3189" w:rsidRPr="004A67AD" w:rsidRDefault="001B3189" w:rsidP="001B3189">
      <w:pPr>
        <w:rPr>
          <w:color w:val="000000" w:themeColor="text1"/>
        </w:rPr>
      </w:pPr>
    </w:p>
    <w:p w14:paraId="26D63E68" w14:textId="77777777" w:rsidR="001B3189" w:rsidRPr="004A67AD" w:rsidRDefault="001B3189" w:rsidP="001B3189">
      <w:pPr>
        <w:rPr>
          <w:color w:val="000000" w:themeColor="text1"/>
        </w:rPr>
      </w:pPr>
    </w:p>
    <w:p w14:paraId="0424DB79" w14:textId="77777777" w:rsidR="001B3189" w:rsidRPr="004A67AD" w:rsidRDefault="001B3189" w:rsidP="001B3189">
      <w:pPr>
        <w:rPr>
          <w:color w:val="000000" w:themeColor="text1"/>
        </w:rPr>
      </w:pPr>
    </w:p>
    <w:p w14:paraId="15047392" w14:textId="77777777" w:rsidR="001B3189" w:rsidRPr="004A67AD" w:rsidRDefault="001B3189" w:rsidP="001B3189">
      <w:pPr>
        <w:rPr>
          <w:color w:val="000000" w:themeColor="text1"/>
        </w:rPr>
      </w:pPr>
    </w:p>
    <w:p w14:paraId="66D26DDF" w14:textId="77777777" w:rsidR="001B3189" w:rsidRPr="004A67AD" w:rsidRDefault="00431DA6" w:rsidP="001B3189">
      <w:pPr>
        <w:widowControl w:val="0"/>
        <w:snapToGrid w:val="0"/>
        <w:jc w:val="both"/>
        <w:rPr>
          <w:color w:val="000000" w:themeColor="text1"/>
          <w:sz w:val="20"/>
          <w:szCs w:val="20"/>
        </w:rPr>
      </w:pPr>
      <w:r w:rsidRPr="004A67AD">
        <w:rPr>
          <w:color w:val="000000" w:themeColor="text1"/>
        </w:rPr>
        <w:br w:type="page"/>
      </w:r>
    </w:p>
    <w:p w14:paraId="31CDE8F1" w14:textId="77777777" w:rsidR="001B3189" w:rsidRPr="004A67AD" w:rsidRDefault="00431DA6" w:rsidP="001B3189">
      <w:pPr>
        <w:jc w:val="right"/>
        <w:rPr>
          <w:color w:val="000000" w:themeColor="text1"/>
        </w:rPr>
      </w:pPr>
      <w:r w:rsidRPr="004A67AD">
        <w:rPr>
          <w:color w:val="000000" w:themeColor="text1"/>
        </w:rPr>
        <w:lastRenderedPageBreak/>
        <w:t xml:space="preserve">Приложение 2 к </w:t>
      </w:r>
      <w:r w:rsidR="001B3189">
        <w:rPr>
          <w:color w:val="000000" w:themeColor="text1"/>
        </w:rPr>
        <w:t>договору</w:t>
      </w:r>
    </w:p>
    <w:p w14:paraId="436E32BA" w14:textId="77777777" w:rsidR="001B3189" w:rsidRPr="004A67AD" w:rsidRDefault="00431DA6" w:rsidP="001B3189">
      <w:pPr>
        <w:jc w:val="right"/>
        <w:rPr>
          <w:b/>
          <w:color w:val="000000" w:themeColor="text1"/>
        </w:rPr>
      </w:pPr>
      <w:r w:rsidRPr="004A67AD">
        <w:rPr>
          <w:color w:val="000000" w:themeColor="text1"/>
        </w:rPr>
        <w:t>от_______ №__________</w:t>
      </w:r>
    </w:p>
    <w:p w14:paraId="759CE6DA" w14:textId="77777777" w:rsidR="001B3189" w:rsidRPr="004A67AD" w:rsidRDefault="001B3189" w:rsidP="001B3189">
      <w:pPr>
        <w:jc w:val="center"/>
        <w:rPr>
          <w:b/>
          <w:color w:val="000000" w:themeColor="text1"/>
        </w:rPr>
      </w:pPr>
    </w:p>
    <w:p w14:paraId="1F513EDF" w14:textId="77777777" w:rsidR="001B3189" w:rsidRPr="004A67AD" w:rsidRDefault="00431DA6" w:rsidP="001B3189">
      <w:pPr>
        <w:jc w:val="center"/>
        <w:rPr>
          <w:b/>
          <w:color w:val="000000" w:themeColor="text1"/>
        </w:rPr>
      </w:pPr>
      <w:r w:rsidRPr="004A67AD">
        <w:rPr>
          <w:b/>
          <w:color w:val="000000" w:themeColor="text1"/>
        </w:rPr>
        <w:t>ТЕХНИЧЕСКАЯ ЧАСТЬ</w:t>
      </w:r>
    </w:p>
    <w:p w14:paraId="0AE5A64A" w14:textId="77777777" w:rsidR="001B3189" w:rsidRPr="004A67AD" w:rsidRDefault="00431DA6" w:rsidP="001B3189">
      <w:pPr>
        <w:tabs>
          <w:tab w:val="left" w:pos="4725"/>
        </w:tabs>
        <w:rPr>
          <w:b/>
          <w:color w:val="000000" w:themeColor="text1"/>
        </w:rPr>
      </w:pPr>
      <w:r w:rsidRPr="004A67AD">
        <w:rPr>
          <w:b/>
          <w:color w:val="000000" w:themeColor="text1"/>
        </w:rPr>
        <w:tab/>
      </w:r>
    </w:p>
    <w:p w14:paraId="27291DFB" w14:textId="77777777" w:rsidR="001B3189" w:rsidRPr="004A67AD" w:rsidRDefault="001B3189" w:rsidP="001B3189">
      <w:pPr>
        <w:jc w:val="center"/>
        <w:rPr>
          <w:b/>
          <w:color w:val="000000" w:themeColor="text1"/>
        </w:rPr>
      </w:pPr>
    </w:p>
    <w:p w14:paraId="6F6FE964" w14:textId="77777777" w:rsidR="001B3189" w:rsidRPr="004A67AD" w:rsidRDefault="00431DA6" w:rsidP="001B3189">
      <w:pPr>
        <w:autoSpaceDE w:val="0"/>
        <w:autoSpaceDN w:val="0"/>
        <w:adjustRightInd w:val="0"/>
        <w:spacing w:line="240" w:lineRule="exact"/>
        <w:ind w:firstLine="539"/>
        <w:jc w:val="center"/>
        <w:rPr>
          <w:b/>
          <w:bCs/>
          <w:color w:val="000000" w:themeColor="text1"/>
          <w:lang w:eastAsia="en-US"/>
        </w:rPr>
      </w:pPr>
      <w:r w:rsidRPr="004A67AD">
        <w:rPr>
          <w:b/>
          <w:bCs/>
          <w:color w:val="000000" w:themeColor="text1"/>
          <w:lang w:eastAsia="en-US"/>
        </w:rPr>
        <w:t>Функциональные, технические и качественные характеристики, эксплуатационные характеристики товара</w:t>
      </w:r>
    </w:p>
    <w:p w14:paraId="33599EE9" w14:textId="77777777" w:rsidR="001B3189" w:rsidRPr="004A67AD" w:rsidRDefault="001B3189" w:rsidP="001B3189">
      <w:pPr>
        <w:autoSpaceDE w:val="0"/>
        <w:autoSpaceDN w:val="0"/>
        <w:adjustRightInd w:val="0"/>
        <w:spacing w:line="240" w:lineRule="exact"/>
        <w:jc w:val="center"/>
        <w:rPr>
          <w:bCs/>
          <w:color w:val="000000" w:themeColor="text1"/>
          <w:lang w:eastAsia="en-US"/>
        </w:rPr>
      </w:pPr>
    </w:p>
    <w:p w14:paraId="1032149C" w14:textId="77777777" w:rsidR="001B3189" w:rsidRPr="004A67AD" w:rsidRDefault="00431DA6" w:rsidP="001B3189">
      <w:pPr>
        <w:jc w:val="center"/>
        <w:rPr>
          <w:b/>
          <w:color w:val="000000" w:themeColor="text1"/>
          <w:sz w:val="28"/>
          <w:szCs w:val="28"/>
        </w:rPr>
      </w:pPr>
      <w:r w:rsidRPr="004A67AD">
        <w:rPr>
          <w:bCs/>
          <w:lang w:eastAsia="en-US"/>
        </w:rPr>
        <w:t xml:space="preserve">(из части </w:t>
      </w:r>
      <w:r w:rsidRPr="004A67AD">
        <w:rPr>
          <w:bCs/>
          <w:lang w:val="en-US" w:eastAsia="en-US"/>
        </w:rPr>
        <w:t>III</w:t>
      </w:r>
      <w:r w:rsidRPr="004A67AD">
        <w:rPr>
          <w:bCs/>
          <w:lang w:eastAsia="en-US"/>
        </w:rPr>
        <w:t xml:space="preserve"> «Техническая часть» извещения с учетом предложения победителя)</w:t>
      </w:r>
    </w:p>
    <w:p w14:paraId="6C4D4E7B" w14:textId="77777777" w:rsidR="001B3189" w:rsidRPr="004A67AD" w:rsidRDefault="001B3189" w:rsidP="001B3189">
      <w:pPr>
        <w:rPr>
          <w:b/>
          <w:color w:val="000000" w:themeColor="text1"/>
          <w:sz w:val="28"/>
          <w:szCs w:val="28"/>
        </w:rPr>
      </w:pPr>
    </w:p>
    <w:tbl>
      <w:tblPr>
        <w:tblW w:w="5000" w:type="pct"/>
        <w:tblLook w:val="01E0" w:firstRow="1" w:lastRow="1" w:firstColumn="1" w:lastColumn="1" w:noHBand="0" w:noVBand="0"/>
      </w:tblPr>
      <w:tblGrid>
        <w:gridCol w:w="5132"/>
        <w:gridCol w:w="5334"/>
      </w:tblGrid>
      <w:tr w:rsidR="00E137C6" w14:paraId="266E1A22" w14:textId="77777777" w:rsidTr="001B3189">
        <w:tc>
          <w:tcPr>
            <w:tcW w:w="5229" w:type="dxa"/>
          </w:tcPr>
          <w:p w14:paraId="6CC8AC28" w14:textId="77777777" w:rsidR="001B3189" w:rsidRPr="004A67AD" w:rsidRDefault="00431DA6" w:rsidP="001B3189">
            <w:pPr>
              <w:widowControl w:val="0"/>
              <w:autoSpaceDE w:val="0"/>
              <w:autoSpaceDN w:val="0"/>
              <w:adjustRightInd w:val="0"/>
              <w:rPr>
                <w:b/>
                <w:bCs/>
                <w:color w:val="000000" w:themeColor="text1"/>
              </w:rPr>
            </w:pPr>
            <w:r w:rsidRPr="004A67AD">
              <w:rPr>
                <w:b/>
                <w:bCs/>
                <w:color w:val="000000" w:themeColor="text1"/>
              </w:rPr>
              <w:t>Заказчик</w:t>
            </w:r>
            <w:r w:rsidRPr="004A67AD">
              <w:rPr>
                <w:color w:val="000000" w:themeColor="text1"/>
              </w:rPr>
              <w:t xml:space="preserve"> </w:t>
            </w:r>
          </w:p>
        </w:tc>
        <w:tc>
          <w:tcPr>
            <w:tcW w:w="5453" w:type="dxa"/>
          </w:tcPr>
          <w:p w14:paraId="698174E3" w14:textId="77777777" w:rsidR="001B3189" w:rsidRPr="004A67AD" w:rsidRDefault="00431DA6" w:rsidP="001B3189">
            <w:pPr>
              <w:rPr>
                <w:color w:val="000000" w:themeColor="text1"/>
              </w:rPr>
            </w:pPr>
            <w:r w:rsidRPr="004A67AD">
              <w:rPr>
                <w:b/>
                <w:bCs/>
                <w:color w:val="000000" w:themeColor="text1"/>
              </w:rPr>
              <w:t>Поставщик</w:t>
            </w:r>
          </w:p>
        </w:tc>
      </w:tr>
      <w:tr w:rsidR="00E137C6" w14:paraId="08F63B35" w14:textId="77777777" w:rsidTr="001B3189">
        <w:tc>
          <w:tcPr>
            <w:tcW w:w="5229" w:type="dxa"/>
          </w:tcPr>
          <w:p w14:paraId="68ED52E1" w14:textId="77777777" w:rsidR="001B3189" w:rsidRPr="004A67AD" w:rsidRDefault="001B3189" w:rsidP="001B3189">
            <w:pPr>
              <w:widowControl w:val="0"/>
              <w:autoSpaceDE w:val="0"/>
              <w:autoSpaceDN w:val="0"/>
              <w:adjustRightInd w:val="0"/>
              <w:rPr>
                <w:color w:val="000000" w:themeColor="text1"/>
              </w:rPr>
            </w:pPr>
          </w:p>
          <w:p w14:paraId="73917B58"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_________________________ </w:t>
            </w:r>
          </w:p>
        </w:tc>
        <w:tc>
          <w:tcPr>
            <w:tcW w:w="5453" w:type="dxa"/>
          </w:tcPr>
          <w:p w14:paraId="2F35D79B" w14:textId="77777777" w:rsidR="001B3189" w:rsidRPr="004A67AD" w:rsidRDefault="001B3189" w:rsidP="001B3189">
            <w:pPr>
              <w:widowControl w:val="0"/>
              <w:autoSpaceDE w:val="0"/>
              <w:autoSpaceDN w:val="0"/>
              <w:adjustRightInd w:val="0"/>
              <w:rPr>
                <w:color w:val="000000" w:themeColor="text1"/>
              </w:rPr>
            </w:pPr>
          </w:p>
          <w:p w14:paraId="3F9D19DE"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 xml:space="preserve">_____________________ </w:t>
            </w:r>
          </w:p>
        </w:tc>
      </w:tr>
      <w:tr w:rsidR="00E137C6" w14:paraId="7AF129EC" w14:textId="77777777" w:rsidTr="001B3189">
        <w:trPr>
          <w:trHeight w:val="327"/>
        </w:trPr>
        <w:tc>
          <w:tcPr>
            <w:tcW w:w="5229" w:type="dxa"/>
          </w:tcPr>
          <w:p w14:paraId="694A26C2"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«___» ____________________ 20_ г.</w:t>
            </w:r>
          </w:p>
        </w:tc>
        <w:tc>
          <w:tcPr>
            <w:tcW w:w="5453" w:type="dxa"/>
          </w:tcPr>
          <w:p w14:paraId="5CBDDDC1"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«___» _______________________ 20_ г.</w:t>
            </w:r>
          </w:p>
        </w:tc>
      </w:tr>
      <w:tr w:rsidR="00E137C6" w14:paraId="7703AF1A" w14:textId="77777777" w:rsidTr="001B3189">
        <w:trPr>
          <w:trHeight w:val="265"/>
        </w:trPr>
        <w:tc>
          <w:tcPr>
            <w:tcW w:w="5229" w:type="dxa"/>
          </w:tcPr>
          <w:p w14:paraId="10E249C2"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c>
          <w:tcPr>
            <w:tcW w:w="5453" w:type="dxa"/>
          </w:tcPr>
          <w:p w14:paraId="5434573D" w14:textId="77777777" w:rsidR="001B3189" w:rsidRPr="004A67AD" w:rsidRDefault="00431DA6" w:rsidP="001B3189">
            <w:pPr>
              <w:widowControl w:val="0"/>
              <w:autoSpaceDE w:val="0"/>
              <w:autoSpaceDN w:val="0"/>
              <w:adjustRightInd w:val="0"/>
              <w:rPr>
                <w:color w:val="000000" w:themeColor="text1"/>
              </w:rPr>
            </w:pPr>
            <w:r w:rsidRPr="004A67AD">
              <w:rPr>
                <w:color w:val="000000" w:themeColor="text1"/>
              </w:rPr>
              <w:t>М.П.</w:t>
            </w:r>
          </w:p>
        </w:tc>
      </w:tr>
    </w:tbl>
    <w:p w14:paraId="63616085" w14:textId="79140CB4" w:rsidR="001B3189" w:rsidRDefault="001B3189" w:rsidP="009E46B3">
      <w:pPr>
        <w:rPr>
          <w:b/>
          <w:color w:val="000000" w:themeColor="text1"/>
        </w:rPr>
      </w:pPr>
    </w:p>
    <w:p w14:paraId="11385F09" w14:textId="4B26BCC5" w:rsidR="009E46B3" w:rsidRDefault="009E46B3" w:rsidP="009E46B3">
      <w:pPr>
        <w:rPr>
          <w:b/>
          <w:color w:val="000000" w:themeColor="text1"/>
        </w:rPr>
      </w:pPr>
    </w:p>
    <w:p w14:paraId="2824C003" w14:textId="0EBCB2EF" w:rsidR="009E46B3" w:rsidRDefault="009E46B3" w:rsidP="009E46B3">
      <w:pPr>
        <w:rPr>
          <w:b/>
          <w:color w:val="000000" w:themeColor="text1"/>
        </w:rPr>
      </w:pPr>
    </w:p>
    <w:p w14:paraId="0AF37BCA" w14:textId="77777777" w:rsidR="00F54108" w:rsidRPr="00D9192D" w:rsidRDefault="00F54108" w:rsidP="00F54108">
      <w:pPr>
        <w:widowControl w:val="0"/>
        <w:suppressLineNumbers/>
        <w:suppressAutoHyphens/>
        <w:ind w:firstLine="709"/>
        <w:jc w:val="center"/>
        <w:rPr>
          <w:b/>
          <w:caps/>
          <w:kern w:val="28"/>
          <w:sz w:val="20"/>
          <w:szCs w:val="20"/>
        </w:rPr>
      </w:pPr>
    </w:p>
    <w:p w14:paraId="39E0B80B" w14:textId="77777777" w:rsidR="00F54108" w:rsidRPr="00D9192D" w:rsidRDefault="00F54108" w:rsidP="00F54108">
      <w:pPr>
        <w:widowControl w:val="0"/>
        <w:suppressLineNumbers/>
        <w:suppressAutoHyphens/>
        <w:ind w:firstLine="709"/>
        <w:jc w:val="center"/>
        <w:rPr>
          <w:b/>
          <w:sz w:val="20"/>
          <w:szCs w:val="20"/>
        </w:rPr>
      </w:pPr>
      <w:r w:rsidRPr="00D9192D">
        <w:rPr>
          <w:b/>
          <w:caps/>
          <w:kern w:val="28"/>
          <w:sz w:val="20"/>
          <w:szCs w:val="20"/>
        </w:rPr>
        <w:t>инструкция участникам ЗАПРОСА КОТИРОВОК В электронной форме</w:t>
      </w:r>
    </w:p>
    <w:p w14:paraId="7D0158A8" w14:textId="77777777" w:rsidR="00F54108" w:rsidRPr="00D9192D" w:rsidRDefault="00F54108" w:rsidP="00F54108">
      <w:pPr>
        <w:widowControl w:val="0"/>
        <w:suppressLineNumbers/>
        <w:suppressAutoHyphens/>
        <w:ind w:firstLine="709"/>
        <w:rPr>
          <w:b/>
          <w:caps/>
          <w:kern w:val="28"/>
          <w:sz w:val="20"/>
          <w:szCs w:val="20"/>
        </w:rPr>
      </w:pPr>
    </w:p>
    <w:p w14:paraId="37B31CFE" w14:textId="77777777" w:rsidR="00F54108" w:rsidRPr="00D9192D" w:rsidRDefault="00F54108" w:rsidP="00F54108">
      <w:pPr>
        <w:widowControl w:val="0"/>
        <w:suppressLineNumbers/>
        <w:suppressAutoHyphens/>
        <w:ind w:firstLine="709"/>
        <w:jc w:val="center"/>
        <w:rPr>
          <w:b/>
          <w:caps/>
          <w:kern w:val="28"/>
          <w:sz w:val="20"/>
          <w:szCs w:val="20"/>
        </w:rPr>
      </w:pPr>
      <w:r w:rsidRPr="00D9192D">
        <w:rPr>
          <w:b/>
          <w:kern w:val="28"/>
          <w:sz w:val="20"/>
          <w:szCs w:val="20"/>
        </w:rPr>
        <w:t>ТЕРМИНЫ И ОПРЕДЕЛЕНИЯ</w:t>
      </w:r>
    </w:p>
    <w:p w14:paraId="6D6C0EC4" w14:textId="77777777" w:rsidR="00F54108" w:rsidRPr="00D9192D" w:rsidRDefault="00F54108" w:rsidP="00F54108">
      <w:pPr>
        <w:ind w:firstLine="709"/>
        <w:jc w:val="both"/>
        <w:rPr>
          <w:sz w:val="20"/>
          <w:szCs w:val="20"/>
        </w:rPr>
      </w:pPr>
      <w:r w:rsidRPr="00D9192D">
        <w:rPr>
          <w:b/>
          <w:sz w:val="20"/>
          <w:szCs w:val="20"/>
        </w:rPr>
        <w:t>День</w:t>
      </w:r>
      <w:r w:rsidRPr="00D9192D">
        <w:rPr>
          <w:sz w:val="20"/>
          <w:szCs w:val="20"/>
        </w:rPr>
        <w:t xml:space="preserve"> - календарный день.</w:t>
      </w:r>
    </w:p>
    <w:p w14:paraId="657F74E1" w14:textId="77777777" w:rsidR="00F54108" w:rsidRPr="00D9192D" w:rsidRDefault="00F54108" w:rsidP="00F54108">
      <w:pPr>
        <w:ind w:firstLine="709"/>
        <w:jc w:val="both"/>
        <w:rPr>
          <w:sz w:val="20"/>
          <w:szCs w:val="20"/>
        </w:rPr>
      </w:pPr>
      <w:r w:rsidRPr="00D9192D">
        <w:rPr>
          <w:b/>
          <w:sz w:val="20"/>
          <w:szCs w:val="20"/>
        </w:rPr>
        <w:t>Документация о закупке</w:t>
      </w:r>
      <w:r w:rsidRPr="00D9192D">
        <w:rPr>
          <w:sz w:val="20"/>
          <w:szCs w:val="20"/>
        </w:rPr>
        <w:t xml:space="preserve"> - комплект документов, содержащий информацию о предмете конкурентной закупки, процедуре закупки, условиях договора, заключаемого по ее результатам, и другие сведения в соответствии с п. 1.8 настоящего Положения.</w:t>
      </w:r>
    </w:p>
    <w:p w14:paraId="65B3C95B" w14:textId="77777777" w:rsidR="00F54108" w:rsidRPr="00D9192D" w:rsidRDefault="00F54108" w:rsidP="00F54108">
      <w:pPr>
        <w:ind w:firstLine="709"/>
        <w:jc w:val="both"/>
        <w:rPr>
          <w:sz w:val="20"/>
          <w:szCs w:val="20"/>
        </w:rPr>
      </w:pPr>
      <w:r w:rsidRPr="00D9192D">
        <w:rPr>
          <w:b/>
          <w:sz w:val="20"/>
          <w:szCs w:val="20"/>
        </w:rPr>
        <w:t>Закупка</w:t>
      </w:r>
      <w:r w:rsidRPr="00D9192D">
        <w:rPr>
          <w:sz w:val="20"/>
          <w:szCs w:val="20"/>
        </w:rPr>
        <w:t xml:space="preserve"> - совокупность действий Заказчика, направленных на определение поставщика (подрядчика, исполнителя), способного удовлетворить потребности Заказчика в товарах (работах, услугах).</w:t>
      </w:r>
    </w:p>
    <w:p w14:paraId="3D409E4C" w14:textId="77777777" w:rsidR="00F54108" w:rsidRPr="00D9192D" w:rsidRDefault="00F54108" w:rsidP="00F54108">
      <w:pPr>
        <w:ind w:firstLine="709"/>
        <w:jc w:val="both"/>
        <w:rPr>
          <w:sz w:val="20"/>
          <w:szCs w:val="20"/>
        </w:rPr>
      </w:pPr>
      <w:r w:rsidRPr="00D9192D">
        <w:rPr>
          <w:b/>
          <w:sz w:val="20"/>
          <w:szCs w:val="20"/>
        </w:rPr>
        <w:t>Закупка в электронной форме</w:t>
      </w:r>
      <w:r w:rsidRPr="00D9192D">
        <w:rPr>
          <w:sz w:val="20"/>
          <w:szCs w:val="20"/>
        </w:rPr>
        <w:t xml:space="preserve"> - процедура закупки, в ходе которой взаимодействие Заказчика и участников закупки осуществляется программно-аппаратными средствами электронной площадки без использования документов на бумажном носителе.</w:t>
      </w:r>
    </w:p>
    <w:p w14:paraId="73059536" w14:textId="77777777" w:rsidR="00F54108" w:rsidRPr="00D9192D" w:rsidRDefault="00F54108" w:rsidP="00F54108">
      <w:pPr>
        <w:ind w:firstLine="709"/>
        <w:jc w:val="both"/>
        <w:rPr>
          <w:sz w:val="20"/>
          <w:szCs w:val="20"/>
        </w:rPr>
      </w:pPr>
      <w:r w:rsidRPr="00D9192D">
        <w:rPr>
          <w:b/>
          <w:sz w:val="20"/>
          <w:szCs w:val="20"/>
        </w:rPr>
        <w:t>Запрос котировок</w:t>
      </w:r>
      <w:r w:rsidRPr="00D9192D">
        <w:rPr>
          <w:sz w:val="20"/>
          <w:szCs w:val="20"/>
        </w:rPr>
        <w:t xml:space="preserve"> - 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w:t>
      </w:r>
    </w:p>
    <w:p w14:paraId="383A1D06" w14:textId="77777777" w:rsidR="00F54108" w:rsidRPr="00D9192D" w:rsidRDefault="00F54108" w:rsidP="00F54108">
      <w:pPr>
        <w:ind w:firstLine="709"/>
        <w:jc w:val="both"/>
        <w:rPr>
          <w:sz w:val="20"/>
          <w:szCs w:val="20"/>
        </w:rPr>
      </w:pPr>
      <w:r w:rsidRPr="00D9192D">
        <w:rPr>
          <w:b/>
          <w:sz w:val="20"/>
          <w:szCs w:val="20"/>
        </w:rPr>
        <w:t>Комиссия по закупкам</w:t>
      </w:r>
      <w:r w:rsidRPr="00D9192D">
        <w:rPr>
          <w:sz w:val="20"/>
          <w:szCs w:val="20"/>
        </w:rPr>
        <w:t xml:space="preserve"> - коллегиальный орган, создаваемый Заказчиком для проведения закупок.</w:t>
      </w:r>
    </w:p>
    <w:p w14:paraId="287831F1" w14:textId="77777777" w:rsidR="00F54108" w:rsidRPr="00D9192D" w:rsidRDefault="00F54108" w:rsidP="00F54108">
      <w:pPr>
        <w:ind w:firstLine="709"/>
        <w:jc w:val="both"/>
        <w:rPr>
          <w:sz w:val="20"/>
          <w:szCs w:val="20"/>
        </w:rPr>
      </w:pPr>
      <w:r w:rsidRPr="00D9192D">
        <w:rPr>
          <w:b/>
          <w:sz w:val="20"/>
          <w:szCs w:val="20"/>
        </w:rPr>
        <w:t>Недостоверные сведения</w:t>
      </w:r>
      <w:r w:rsidRPr="00D9192D">
        <w:rPr>
          <w:sz w:val="20"/>
          <w:szCs w:val="20"/>
        </w:rPr>
        <w:t xml:space="preserve"> - информация, не соответствующая действительности (что подтверждено документально), либо противоречивые сведения в заявке или документах, прилагаемых к ней.</w:t>
      </w:r>
    </w:p>
    <w:p w14:paraId="2620BE53" w14:textId="77777777" w:rsidR="00F54108" w:rsidRPr="00D9192D" w:rsidRDefault="00F54108" w:rsidP="00F54108">
      <w:pPr>
        <w:ind w:firstLine="709"/>
        <w:jc w:val="both"/>
        <w:rPr>
          <w:sz w:val="20"/>
          <w:szCs w:val="20"/>
        </w:rPr>
      </w:pPr>
      <w:r w:rsidRPr="00D9192D">
        <w:rPr>
          <w:b/>
          <w:sz w:val="20"/>
          <w:szCs w:val="20"/>
        </w:rPr>
        <w:t>Оператор электронной площадки</w:t>
      </w:r>
      <w:r w:rsidRPr="00D9192D">
        <w:rPr>
          <w:sz w:val="20"/>
          <w:szCs w:val="20"/>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и обеспечивающее проведение конкурентных закупок в электронной форме в соответствии с положениями Федерального закона от 18.07.2011 № 223-ФЗ.. Функционирование электронной площадки осуществляется в соответствии с правилами, действующими на электронной площадке, и соглашением, заключенным между заказчиком и оператором электронной площадки, с учетом положений ст. 3.3 Федерального закона от 18.07.2011 № 223-ФЗ.</w:t>
      </w:r>
    </w:p>
    <w:p w14:paraId="51322C7A" w14:textId="77777777" w:rsidR="00F54108" w:rsidRPr="00D9192D" w:rsidRDefault="00F54108" w:rsidP="00F54108">
      <w:pPr>
        <w:ind w:firstLine="709"/>
        <w:jc w:val="both"/>
        <w:rPr>
          <w:sz w:val="20"/>
          <w:szCs w:val="20"/>
        </w:rPr>
      </w:pPr>
      <w:r w:rsidRPr="00D9192D">
        <w:rPr>
          <w:b/>
          <w:sz w:val="20"/>
          <w:szCs w:val="20"/>
        </w:rPr>
        <w:t>ОКПД 2</w:t>
      </w:r>
      <w:r w:rsidRPr="00D9192D">
        <w:rPr>
          <w:sz w:val="20"/>
          <w:szCs w:val="20"/>
        </w:rPr>
        <w:t xml:space="preserve"> - Общероссийский классификатор продукции по видам экономической деятельности</w:t>
      </w:r>
    </w:p>
    <w:p w14:paraId="0CE11240" w14:textId="77777777" w:rsidR="00F54108" w:rsidRPr="00D9192D" w:rsidRDefault="00F54108" w:rsidP="00F54108">
      <w:pPr>
        <w:ind w:firstLine="709"/>
        <w:jc w:val="both"/>
        <w:rPr>
          <w:sz w:val="20"/>
          <w:szCs w:val="20"/>
        </w:rPr>
      </w:pPr>
      <w:r w:rsidRPr="00D9192D">
        <w:rPr>
          <w:b/>
          <w:sz w:val="20"/>
          <w:szCs w:val="20"/>
        </w:rPr>
        <w:t>Победитель закупки</w:t>
      </w:r>
      <w:r w:rsidRPr="00D9192D">
        <w:rPr>
          <w:sz w:val="20"/>
          <w:szCs w:val="20"/>
        </w:rPr>
        <w:t xml:space="preserve"> - соответствующий требованиям настоящего Положения и документации о закупке (извещения о проведении запроса котировок) участник, предложивший Заказчику наилучшие условия исполнения договора согласно критериям и условиям закупки.</w:t>
      </w:r>
    </w:p>
    <w:p w14:paraId="3185D121" w14:textId="77777777" w:rsidR="00F54108" w:rsidRPr="00D9192D" w:rsidRDefault="00F54108" w:rsidP="00F54108">
      <w:pPr>
        <w:ind w:firstLine="709"/>
        <w:jc w:val="both"/>
        <w:rPr>
          <w:sz w:val="20"/>
          <w:szCs w:val="20"/>
        </w:rPr>
      </w:pPr>
      <w:r w:rsidRPr="00D9192D">
        <w:rPr>
          <w:b/>
          <w:sz w:val="20"/>
          <w:szCs w:val="20"/>
        </w:rPr>
        <w:t>Положение</w:t>
      </w:r>
      <w:r w:rsidRPr="00D9192D">
        <w:rPr>
          <w:sz w:val="20"/>
          <w:szCs w:val="20"/>
        </w:rPr>
        <w:t xml:space="preserve"> - Положение о закупке товаров, работ, услуг для нужд Заказчика.</w:t>
      </w:r>
    </w:p>
    <w:p w14:paraId="75B4BB72" w14:textId="77777777" w:rsidR="00F54108" w:rsidRPr="00D9192D" w:rsidRDefault="00F54108" w:rsidP="00F54108">
      <w:pPr>
        <w:ind w:firstLine="709"/>
        <w:jc w:val="both"/>
        <w:rPr>
          <w:sz w:val="20"/>
          <w:szCs w:val="20"/>
        </w:rPr>
      </w:pPr>
      <w:r w:rsidRPr="00D9192D">
        <w:rPr>
          <w:b/>
          <w:sz w:val="20"/>
          <w:szCs w:val="20"/>
        </w:rPr>
        <w:t>Поставщик (подрядчик, исполнитель)</w:t>
      </w:r>
      <w:r w:rsidRPr="00D9192D">
        <w:rPr>
          <w:sz w:val="20"/>
          <w:szCs w:val="20"/>
        </w:rPr>
        <w:t xml:space="preserve"> - юридическое или физическое лицо, в том числе индивидуальный предприниматель, заключившее с Заказчиком договор на поставку товаров (выполнение работ, оказание услуг).</w:t>
      </w:r>
    </w:p>
    <w:p w14:paraId="31880A2A" w14:textId="77777777" w:rsidR="00F54108" w:rsidRPr="00D9192D" w:rsidRDefault="00F54108" w:rsidP="00F54108">
      <w:pPr>
        <w:ind w:firstLine="709"/>
        <w:jc w:val="both"/>
        <w:rPr>
          <w:sz w:val="20"/>
          <w:szCs w:val="20"/>
        </w:rPr>
      </w:pPr>
      <w:r w:rsidRPr="00D9192D">
        <w:rPr>
          <w:b/>
          <w:sz w:val="20"/>
          <w:szCs w:val="20"/>
        </w:rPr>
        <w:t>Процедура закупки</w:t>
      </w:r>
      <w:r w:rsidRPr="00D9192D">
        <w:rPr>
          <w:sz w:val="20"/>
          <w:szCs w:val="20"/>
        </w:rPr>
        <w:t xml:space="preserve"> - процесс определения поставщика (подрядчика, исполнителя) с целью заключить с ним договор поставки товаров (выполнения работ, оказания услуг) для удовлетворения потребностей Заказчика в соответствии с требованиями настоящего Положения и документации о закупке.</w:t>
      </w:r>
    </w:p>
    <w:p w14:paraId="4AFAA993" w14:textId="77777777" w:rsidR="00F54108" w:rsidRPr="00D9192D" w:rsidRDefault="00F54108" w:rsidP="00F54108">
      <w:pPr>
        <w:ind w:firstLine="709"/>
        <w:jc w:val="both"/>
        <w:rPr>
          <w:sz w:val="20"/>
          <w:szCs w:val="20"/>
        </w:rPr>
      </w:pPr>
      <w:r w:rsidRPr="00D9192D">
        <w:rPr>
          <w:b/>
          <w:sz w:val="20"/>
          <w:szCs w:val="20"/>
        </w:rPr>
        <w:t>Способ закупки</w:t>
      </w:r>
      <w:r w:rsidRPr="00D9192D">
        <w:rPr>
          <w:sz w:val="20"/>
          <w:szCs w:val="20"/>
        </w:rPr>
        <w:t xml:space="preserve"> - порядок выбора победителя и последовательность обязательных действий при осуществлении конкретной процедуры закупки.</w:t>
      </w:r>
    </w:p>
    <w:p w14:paraId="0D484EB6" w14:textId="77777777" w:rsidR="00F54108" w:rsidRPr="00D9192D" w:rsidRDefault="00F54108" w:rsidP="00F54108">
      <w:pPr>
        <w:ind w:firstLine="709"/>
        <w:jc w:val="both"/>
        <w:rPr>
          <w:sz w:val="20"/>
          <w:szCs w:val="20"/>
        </w:rPr>
      </w:pPr>
      <w:r w:rsidRPr="00D9192D">
        <w:rPr>
          <w:b/>
          <w:sz w:val="20"/>
          <w:szCs w:val="20"/>
        </w:rPr>
        <w:lastRenderedPageBreak/>
        <w:t>Субъекты малого и среднего предпринимательства (СМСП)</w:t>
      </w:r>
      <w:r w:rsidRPr="00D9192D">
        <w:rPr>
          <w:sz w:val="20"/>
          <w:szCs w:val="20"/>
        </w:rPr>
        <w:t xml:space="preserve"> - зарегистрированные в соответствии с законодательством РФ хозяйственные общества, хозяйственные товарищества, хозяйственные партнерства, производственные кооперативы, потребительские кооперативы, крестьянские (фермерские) хозяйства и индивидуальные предприниматели, соответствующие условиям, установленным ч. 1.1 ст. 4 Федерального закона от 24.07.2007 № 209-ФЗ «О развитии малого и среднего предпринимательства в Российской Федерации».</w:t>
      </w:r>
    </w:p>
    <w:p w14:paraId="2A005B95" w14:textId="77777777" w:rsidR="00F54108" w:rsidRPr="00D9192D" w:rsidRDefault="00F54108" w:rsidP="00F54108">
      <w:pPr>
        <w:ind w:firstLine="709"/>
        <w:jc w:val="both"/>
        <w:rPr>
          <w:sz w:val="20"/>
          <w:szCs w:val="20"/>
        </w:rPr>
      </w:pPr>
      <w:proofErr w:type="spellStart"/>
      <w:r w:rsidRPr="00D9192D">
        <w:rPr>
          <w:b/>
          <w:sz w:val="20"/>
          <w:szCs w:val="20"/>
        </w:rPr>
        <w:t>Самозанятые</w:t>
      </w:r>
      <w:proofErr w:type="spellEnd"/>
      <w:r w:rsidRPr="00D9192D">
        <w:rPr>
          <w:sz w:val="20"/>
          <w:szCs w:val="20"/>
        </w:rPr>
        <w:t xml:space="preserve"> - физические лица, не зарегистрированные в качестве индивидуальных предпринимателей, применяющие специальный налоговый режим "Налог на профессиональный доход". На </w:t>
      </w:r>
      <w:proofErr w:type="spellStart"/>
      <w:r w:rsidRPr="00D9192D">
        <w:rPr>
          <w:sz w:val="20"/>
          <w:szCs w:val="20"/>
        </w:rPr>
        <w:t>самозанятых</w:t>
      </w:r>
      <w:proofErr w:type="spellEnd"/>
      <w:r w:rsidRPr="00D9192D">
        <w:rPr>
          <w:sz w:val="20"/>
          <w:szCs w:val="20"/>
        </w:rPr>
        <w:t xml:space="preserve"> распространяются положения Федерального закона от 18.07.2011 № 223-ФЗ, касающиеся участия СМСП в закупках товаров, работ, услуг, и Постановления Правительства РФ от 11.12.2014 № 1352 (ч. 15 ст. 8 Федерального закона от 18.07.2011 № 223-ФЗ, п. 2(4) Постановления Правительства РФ от 11.12.2014 № 1352).</w:t>
      </w:r>
    </w:p>
    <w:p w14:paraId="6AC63732" w14:textId="77777777" w:rsidR="00F54108" w:rsidRPr="00D9192D" w:rsidRDefault="00F54108" w:rsidP="00F54108">
      <w:pPr>
        <w:ind w:firstLine="709"/>
        <w:jc w:val="both"/>
        <w:rPr>
          <w:sz w:val="20"/>
          <w:szCs w:val="20"/>
        </w:rPr>
      </w:pPr>
      <w:r w:rsidRPr="00D9192D">
        <w:rPr>
          <w:b/>
          <w:sz w:val="20"/>
          <w:szCs w:val="20"/>
        </w:rPr>
        <w:t>Уклонение от заключения договора</w:t>
      </w:r>
      <w:r w:rsidRPr="00D9192D">
        <w:rPr>
          <w:sz w:val="20"/>
          <w:szCs w:val="20"/>
        </w:rPr>
        <w:t xml:space="preserve"> - действия (бездействие) участника закупки, с которым заключается договор, направленные на его </w:t>
      </w:r>
      <w:proofErr w:type="spellStart"/>
      <w:r w:rsidRPr="00D9192D">
        <w:rPr>
          <w:sz w:val="20"/>
          <w:szCs w:val="20"/>
        </w:rPr>
        <w:t>незаключение</w:t>
      </w:r>
      <w:proofErr w:type="spellEnd"/>
      <w:r w:rsidRPr="00D9192D">
        <w:rPr>
          <w:sz w:val="20"/>
          <w:szCs w:val="20"/>
        </w:rPr>
        <w:t xml:space="preserve">, в том числе непредставление в установленный документацией срок подписанного участником договора; представление договора в иной редакции, чем предусмотрено документацией; </w:t>
      </w:r>
      <w:proofErr w:type="spellStart"/>
      <w:r w:rsidRPr="00D9192D">
        <w:rPr>
          <w:sz w:val="20"/>
          <w:szCs w:val="20"/>
        </w:rPr>
        <w:t>непредоставление</w:t>
      </w:r>
      <w:proofErr w:type="spellEnd"/>
      <w:r w:rsidRPr="00D9192D">
        <w:rPr>
          <w:sz w:val="20"/>
          <w:szCs w:val="20"/>
        </w:rPr>
        <w:t xml:space="preserve"> или предоставление с нарушением условий, установленных документацией (извещением) до заключения договора обеспечения его исполнения или иных документов, которые требуются для заключения договора в соответствии с документацией (извещением) о закупке.</w:t>
      </w:r>
    </w:p>
    <w:p w14:paraId="514071B9" w14:textId="77777777" w:rsidR="00F54108" w:rsidRPr="00D9192D" w:rsidRDefault="00F54108" w:rsidP="00F54108">
      <w:pPr>
        <w:ind w:firstLine="709"/>
        <w:jc w:val="both"/>
        <w:rPr>
          <w:sz w:val="20"/>
          <w:szCs w:val="20"/>
        </w:rPr>
      </w:pPr>
      <w:r w:rsidRPr="00D9192D">
        <w:rPr>
          <w:b/>
          <w:sz w:val="20"/>
          <w:szCs w:val="20"/>
        </w:rPr>
        <w:t>Усиленная квалифицированная электронная подпись</w:t>
      </w:r>
      <w:r w:rsidRPr="00D9192D">
        <w:rPr>
          <w:sz w:val="20"/>
          <w:szCs w:val="20"/>
        </w:rPr>
        <w:t xml:space="preserve"> - электронная подпись, соответствующая признакам, указанным в ч. 4 ст. 5 Федерального закона от 06.04.2011 № 63-ФЗ.</w:t>
      </w:r>
    </w:p>
    <w:p w14:paraId="3057AA16" w14:textId="77777777" w:rsidR="00F54108" w:rsidRPr="00D9192D" w:rsidRDefault="00F54108" w:rsidP="00F54108">
      <w:pPr>
        <w:ind w:firstLine="709"/>
        <w:jc w:val="both"/>
        <w:rPr>
          <w:sz w:val="20"/>
          <w:szCs w:val="20"/>
        </w:rPr>
      </w:pPr>
      <w:bookmarkStart w:id="3" w:name="_Hlk146395505"/>
      <w:r w:rsidRPr="00D9192D">
        <w:rPr>
          <w:b/>
          <w:sz w:val="20"/>
          <w:szCs w:val="20"/>
        </w:rPr>
        <w:t>Участник закупки</w:t>
      </w:r>
      <w:r w:rsidRPr="00D9192D">
        <w:rPr>
          <w:sz w:val="20"/>
          <w:szCs w:val="20"/>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bookmarkEnd w:id="3"/>
    <w:p w14:paraId="2E24ECB4" w14:textId="77777777" w:rsidR="00F54108" w:rsidRPr="00D9192D" w:rsidRDefault="00F54108" w:rsidP="00F54108">
      <w:pPr>
        <w:ind w:firstLine="709"/>
        <w:jc w:val="both"/>
        <w:rPr>
          <w:sz w:val="20"/>
          <w:szCs w:val="20"/>
        </w:rPr>
      </w:pPr>
      <w:r w:rsidRPr="00D9192D">
        <w:rPr>
          <w:b/>
          <w:sz w:val="20"/>
          <w:szCs w:val="20"/>
        </w:rPr>
        <w:t>Электронная площадка</w:t>
      </w:r>
      <w:r w:rsidRPr="00D9192D">
        <w:rPr>
          <w:sz w:val="20"/>
          <w:szCs w:val="20"/>
        </w:rPr>
        <w:t xml:space="preserve"> - программно-аппаратный комплекс, предназначенный для проведения закупок в электронной форме в режиме реального времени на сайте в сети Интернет.</w:t>
      </w:r>
    </w:p>
    <w:p w14:paraId="59997FA5" w14:textId="77777777" w:rsidR="00F54108" w:rsidRPr="00D9192D" w:rsidRDefault="00F54108" w:rsidP="00F54108">
      <w:pPr>
        <w:ind w:firstLine="709"/>
        <w:jc w:val="both"/>
        <w:rPr>
          <w:sz w:val="20"/>
          <w:szCs w:val="20"/>
        </w:rPr>
      </w:pPr>
      <w:r w:rsidRPr="00D9192D">
        <w:rPr>
          <w:sz w:val="20"/>
          <w:szCs w:val="20"/>
        </w:rPr>
        <w:t>В настоящем Положении используются следующие сокращения:</w:t>
      </w:r>
    </w:p>
    <w:p w14:paraId="70C2B701" w14:textId="77777777" w:rsidR="00F54108" w:rsidRPr="00D9192D" w:rsidRDefault="00F54108" w:rsidP="00F54108">
      <w:pPr>
        <w:ind w:firstLine="709"/>
        <w:jc w:val="both"/>
        <w:rPr>
          <w:sz w:val="20"/>
          <w:szCs w:val="20"/>
        </w:rPr>
      </w:pPr>
      <w:r w:rsidRPr="00D9192D">
        <w:rPr>
          <w:b/>
          <w:sz w:val="20"/>
          <w:szCs w:val="20"/>
        </w:rPr>
        <w:t>ЕИС</w:t>
      </w:r>
      <w:r w:rsidRPr="00D9192D">
        <w:rPr>
          <w:sz w:val="20"/>
          <w:szCs w:val="20"/>
        </w:rPr>
        <w:t xml:space="preserve"> - Единая информационная система в сфере закупок товаров, работ, услуг для обеспечения государственных и муниципальных нужд.</w:t>
      </w:r>
    </w:p>
    <w:p w14:paraId="78F387F0" w14:textId="77777777" w:rsidR="00F54108" w:rsidRPr="00D9192D" w:rsidRDefault="00F54108" w:rsidP="00F54108">
      <w:pPr>
        <w:ind w:firstLine="709"/>
        <w:jc w:val="both"/>
        <w:rPr>
          <w:sz w:val="20"/>
          <w:szCs w:val="20"/>
        </w:rPr>
      </w:pPr>
      <w:r w:rsidRPr="00D9192D">
        <w:rPr>
          <w:b/>
          <w:sz w:val="20"/>
          <w:szCs w:val="20"/>
        </w:rPr>
        <w:t>Заказчик</w:t>
      </w:r>
      <w:r w:rsidRPr="00D9192D">
        <w:rPr>
          <w:sz w:val="20"/>
          <w:szCs w:val="20"/>
        </w:rPr>
        <w:t xml:space="preserve"> - Краевое государственное бюджетное учреждение здравоохранения «Краевая клиническая психиатрическая больница» имени профессора И.Б. Галанта министерства здравоохранения Хабаровского края.</w:t>
      </w:r>
    </w:p>
    <w:p w14:paraId="31B2F5A7" w14:textId="77777777" w:rsidR="00F54108" w:rsidRPr="00D9192D" w:rsidRDefault="00F54108" w:rsidP="00F54108">
      <w:pPr>
        <w:ind w:firstLine="709"/>
        <w:jc w:val="both"/>
        <w:rPr>
          <w:sz w:val="20"/>
          <w:szCs w:val="20"/>
        </w:rPr>
      </w:pPr>
      <w:r w:rsidRPr="00D9192D">
        <w:rPr>
          <w:b/>
          <w:sz w:val="20"/>
          <w:szCs w:val="20"/>
        </w:rPr>
        <w:t>Закон № 223-ФЗ</w:t>
      </w:r>
      <w:r w:rsidRPr="00D9192D">
        <w:rPr>
          <w:sz w:val="20"/>
          <w:szCs w:val="20"/>
        </w:rPr>
        <w:t xml:space="preserve"> - Федеральный закон от 18.07.2011 № 223-ФЗ «О закупках товаров, работ, услуг отдельными видами юридических лиц».</w:t>
      </w:r>
    </w:p>
    <w:p w14:paraId="3986DE10" w14:textId="77777777" w:rsidR="00F54108" w:rsidRPr="00D9192D" w:rsidRDefault="00F54108" w:rsidP="00F54108">
      <w:pPr>
        <w:ind w:firstLine="709"/>
        <w:jc w:val="both"/>
        <w:rPr>
          <w:sz w:val="20"/>
          <w:szCs w:val="20"/>
        </w:rPr>
      </w:pPr>
      <w:r w:rsidRPr="00D9192D">
        <w:rPr>
          <w:b/>
          <w:sz w:val="20"/>
          <w:szCs w:val="20"/>
        </w:rPr>
        <w:t>Закон № 209-ФЗ</w:t>
      </w:r>
      <w:r w:rsidRPr="00D9192D">
        <w:rPr>
          <w:sz w:val="20"/>
          <w:szCs w:val="20"/>
        </w:rPr>
        <w:t xml:space="preserve"> - Федеральный закон от 24.07.2007 № 209-ФЗ «О развитии малого и среднего предпринимательства в Российской Федерации».</w:t>
      </w:r>
    </w:p>
    <w:p w14:paraId="0601CFDA" w14:textId="77777777" w:rsidR="00F54108" w:rsidRPr="00D9192D" w:rsidRDefault="00F54108" w:rsidP="00F54108">
      <w:pPr>
        <w:ind w:firstLine="709"/>
        <w:jc w:val="both"/>
        <w:rPr>
          <w:sz w:val="20"/>
          <w:szCs w:val="20"/>
        </w:rPr>
      </w:pPr>
      <w:r w:rsidRPr="00D9192D">
        <w:rPr>
          <w:b/>
          <w:sz w:val="20"/>
          <w:szCs w:val="20"/>
        </w:rPr>
        <w:t>Положение</w:t>
      </w:r>
      <w:r w:rsidRPr="00D9192D">
        <w:rPr>
          <w:sz w:val="20"/>
          <w:szCs w:val="20"/>
        </w:rPr>
        <w:t xml:space="preserve"> - Положение о закупке товаров, работ, услуг для нужд Заказчика.</w:t>
      </w:r>
    </w:p>
    <w:p w14:paraId="0E8F8EFA" w14:textId="77777777" w:rsidR="00F54108" w:rsidRPr="00D9192D" w:rsidRDefault="00F54108" w:rsidP="00F54108">
      <w:pPr>
        <w:ind w:firstLine="709"/>
        <w:jc w:val="both"/>
        <w:rPr>
          <w:sz w:val="20"/>
          <w:szCs w:val="20"/>
        </w:rPr>
      </w:pPr>
      <w:r w:rsidRPr="00D9192D">
        <w:rPr>
          <w:b/>
          <w:sz w:val="20"/>
          <w:szCs w:val="20"/>
        </w:rPr>
        <w:t>Реестр СМСП</w:t>
      </w:r>
      <w:r w:rsidRPr="00D9192D">
        <w:rPr>
          <w:sz w:val="20"/>
          <w:szCs w:val="20"/>
        </w:rPr>
        <w:t xml:space="preserve"> - Единый реестр субъектов малого и среднего предпринимательства, сформированный в соответствии со ст. 4.1 Закона № 209-ФЗ.</w:t>
      </w:r>
    </w:p>
    <w:p w14:paraId="346CC9D0" w14:textId="77777777" w:rsidR="00F54108" w:rsidRPr="00D9192D" w:rsidRDefault="00F54108" w:rsidP="00F54108">
      <w:pPr>
        <w:ind w:firstLine="709"/>
        <w:jc w:val="both"/>
        <w:rPr>
          <w:sz w:val="20"/>
          <w:szCs w:val="20"/>
        </w:rPr>
      </w:pPr>
      <w:r w:rsidRPr="00D9192D">
        <w:rPr>
          <w:b/>
          <w:sz w:val="20"/>
          <w:szCs w:val="20"/>
        </w:rPr>
        <w:t>СМСП</w:t>
      </w:r>
      <w:r w:rsidRPr="00D9192D">
        <w:rPr>
          <w:sz w:val="20"/>
          <w:szCs w:val="20"/>
        </w:rPr>
        <w:t xml:space="preserve"> - субъекты малого и среднего предпринимательства.</w:t>
      </w:r>
    </w:p>
    <w:p w14:paraId="4C8704DB" w14:textId="77777777" w:rsidR="00F54108" w:rsidRPr="00D9192D" w:rsidRDefault="00F54108" w:rsidP="00F54108">
      <w:pPr>
        <w:rPr>
          <w:sz w:val="20"/>
          <w:szCs w:val="20"/>
        </w:rPr>
      </w:pPr>
    </w:p>
    <w:p w14:paraId="72D22CA8" w14:textId="77777777" w:rsidR="00F54108" w:rsidRPr="00D9192D" w:rsidRDefault="00F54108" w:rsidP="00F54108">
      <w:pPr>
        <w:numPr>
          <w:ilvl w:val="0"/>
          <w:numId w:val="1"/>
        </w:numPr>
        <w:autoSpaceDE w:val="0"/>
        <w:autoSpaceDN w:val="0"/>
        <w:ind w:left="0" w:firstLine="709"/>
        <w:outlineLvl w:val="0"/>
        <w:rPr>
          <w:b/>
          <w:bCs/>
          <w:kern w:val="28"/>
          <w:sz w:val="20"/>
          <w:szCs w:val="20"/>
        </w:rPr>
      </w:pPr>
      <w:r w:rsidRPr="00D9192D">
        <w:rPr>
          <w:b/>
          <w:bCs/>
          <w:kern w:val="28"/>
          <w:sz w:val="20"/>
          <w:szCs w:val="20"/>
        </w:rPr>
        <w:t>ОБЩИЕ ПОЛОЖЕНИЯ</w:t>
      </w:r>
    </w:p>
    <w:p w14:paraId="040826D7" w14:textId="77777777" w:rsidR="00F54108" w:rsidRPr="00D9192D" w:rsidRDefault="00F54108" w:rsidP="00F54108">
      <w:pPr>
        <w:ind w:firstLine="708"/>
        <w:jc w:val="both"/>
        <w:rPr>
          <w:sz w:val="20"/>
          <w:szCs w:val="20"/>
        </w:rPr>
      </w:pPr>
      <w:r w:rsidRPr="00D9192D">
        <w:rPr>
          <w:sz w:val="20"/>
          <w:szCs w:val="20"/>
        </w:rPr>
        <w:t>1.1. Извещение подготовлено в соответствии с требованиями Положения, Федерального Закона № 223-ФЗ, а также иными нормативными правовыми актами действующего законодательства РФ.</w:t>
      </w:r>
    </w:p>
    <w:p w14:paraId="47C6B8AF" w14:textId="77777777" w:rsidR="00F54108" w:rsidRPr="00D9192D" w:rsidRDefault="00F54108" w:rsidP="00F54108">
      <w:pPr>
        <w:ind w:firstLine="708"/>
        <w:jc w:val="both"/>
        <w:rPr>
          <w:sz w:val="20"/>
          <w:szCs w:val="20"/>
        </w:rPr>
      </w:pPr>
      <w:r w:rsidRPr="00D9192D">
        <w:rPr>
          <w:sz w:val="20"/>
          <w:szCs w:val="20"/>
        </w:rPr>
        <w:t>1.2. Проведение переговоров заказчиком,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w:t>
      </w:r>
    </w:p>
    <w:p w14:paraId="2DA7DC5B" w14:textId="77777777" w:rsidR="00F54108" w:rsidRPr="00D9192D" w:rsidRDefault="00F54108" w:rsidP="00F54108">
      <w:pPr>
        <w:ind w:firstLine="708"/>
        <w:jc w:val="both"/>
        <w:rPr>
          <w:sz w:val="20"/>
          <w:szCs w:val="20"/>
        </w:rPr>
      </w:pPr>
      <w:r w:rsidRPr="00D9192D">
        <w:rPr>
          <w:sz w:val="20"/>
          <w:szCs w:val="20"/>
        </w:rPr>
        <w:t>Проведение переговоров заказчика оператором электронной площадки и оператора электронной площадки с участником запроса котировок не допускается в случае, если в результате этих переговоров создаются преимущественные условия для участия в запросе котировок и (или) условия для разглашения конфиденциальной информации.</w:t>
      </w:r>
    </w:p>
    <w:p w14:paraId="1BBD4D2D" w14:textId="77777777" w:rsidR="00F54108" w:rsidRPr="00D9192D" w:rsidRDefault="00F54108" w:rsidP="00F54108">
      <w:pPr>
        <w:ind w:firstLine="708"/>
        <w:jc w:val="both"/>
        <w:rPr>
          <w:sz w:val="20"/>
          <w:szCs w:val="20"/>
        </w:rPr>
      </w:pPr>
      <w:r w:rsidRPr="00D9192D">
        <w:rPr>
          <w:sz w:val="20"/>
          <w:szCs w:val="20"/>
        </w:rPr>
        <w:t>1.3. Подать заявку на участие в запросе котировок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223-ФЗ оператору электронной площадки.</w:t>
      </w:r>
    </w:p>
    <w:p w14:paraId="48468114" w14:textId="77777777" w:rsidR="00F54108" w:rsidRPr="00D9192D" w:rsidRDefault="00F54108" w:rsidP="00F54108">
      <w:pPr>
        <w:ind w:firstLine="708"/>
        <w:jc w:val="both"/>
        <w:rPr>
          <w:sz w:val="20"/>
          <w:szCs w:val="20"/>
        </w:rPr>
      </w:pPr>
    </w:p>
    <w:p w14:paraId="53D2ABEA" w14:textId="77777777" w:rsidR="00F54108" w:rsidRPr="00D9192D" w:rsidRDefault="00F54108" w:rsidP="00F54108">
      <w:pPr>
        <w:ind w:firstLine="708"/>
        <w:jc w:val="both"/>
        <w:rPr>
          <w:b/>
          <w:bCs/>
          <w:kern w:val="28"/>
          <w:sz w:val="20"/>
          <w:szCs w:val="20"/>
        </w:rPr>
      </w:pPr>
      <w:r w:rsidRPr="00D9192D">
        <w:rPr>
          <w:rFonts w:eastAsia="Calibri"/>
          <w:b/>
          <w:caps/>
          <w:sz w:val="20"/>
          <w:szCs w:val="20"/>
        </w:rPr>
        <w:t xml:space="preserve">2. </w:t>
      </w:r>
      <w:bookmarkStart w:id="4" w:name="_Toc179617078"/>
      <w:bookmarkStart w:id="5" w:name="_Toc205370561"/>
      <w:r w:rsidRPr="00D9192D">
        <w:rPr>
          <w:b/>
          <w:bCs/>
          <w:kern w:val="28"/>
          <w:sz w:val="20"/>
          <w:szCs w:val="20"/>
        </w:rPr>
        <w:t>ПОДГОТОВКА ЗАЯВКИ</w:t>
      </w:r>
      <w:bookmarkEnd w:id="4"/>
      <w:bookmarkEnd w:id="5"/>
      <w:r w:rsidRPr="00D9192D">
        <w:rPr>
          <w:b/>
          <w:bCs/>
          <w:kern w:val="28"/>
          <w:sz w:val="20"/>
          <w:szCs w:val="20"/>
        </w:rPr>
        <w:t xml:space="preserve">, </w:t>
      </w:r>
      <w:r w:rsidRPr="00D9192D">
        <w:rPr>
          <w:rFonts w:eastAsia="Calibri"/>
          <w:b/>
          <w:color w:val="000000"/>
          <w:sz w:val="20"/>
          <w:szCs w:val="20"/>
          <w:lang w:eastAsia="en-US"/>
        </w:rPr>
        <w:t>ТРЕБОВАНИЯ К СОДЕРЖАНИЮ, СОСТАВУ ЗАЯВКИ</w:t>
      </w:r>
    </w:p>
    <w:p w14:paraId="541A0D11" w14:textId="77777777" w:rsidR="00F54108" w:rsidRPr="00D9192D" w:rsidRDefault="00F54108" w:rsidP="00F54108">
      <w:pPr>
        <w:ind w:firstLine="708"/>
        <w:jc w:val="both"/>
        <w:rPr>
          <w:sz w:val="20"/>
          <w:szCs w:val="20"/>
        </w:rPr>
      </w:pPr>
      <w:r w:rsidRPr="00D9192D">
        <w:rPr>
          <w:sz w:val="20"/>
          <w:szCs w:val="20"/>
        </w:rPr>
        <w:t>2.1. Заявка на участие в запросе котировок, заполняется по приложенной форме к извещению о проведении запроса котировок и должна содержать информацию и документы:</w:t>
      </w:r>
    </w:p>
    <w:p w14:paraId="067435F2" w14:textId="77777777" w:rsidR="00F54108" w:rsidRPr="00D9192D" w:rsidRDefault="00F54108" w:rsidP="00F54108">
      <w:pPr>
        <w:adjustRightInd w:val="0"/>
        <w:ind w:firstLine="709"/>
        <w:jc w:val="both"/>
        <w:rPr>
          <w:sz w:val="20"/>
          <w:szCs w:val="20"/>
        </w:rPr>
      </w:pPr>
      <w:r w:rsidRPr="00D9192D">
        <w:rPr>
          <w:sz w:val="20"/>
          <w:szCs w:val="20"/>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14:paraId="3346468D" w14:textId="77777777" w:rsidR="00F54108" w:rsidRPr="00D9192D" w:rsidRDefault="00F54108" w:rsidP="00F54108">
      <w:pPr>
        <w:adjustRightInd w:val="0"/>
        <w:ind w:firstLine="709"/>
        <w:jc w:val="both"/>
        <w:rPr>
          <w:sz w:val="20"/>
          <w:szCs w:val="20"/>
        </w:rPr>
      </w:pPr>
      <w:r w:rsidRPr="00D9192D">
        <w:rPr>
          <w:sz w:val="20"/>
          <w:szCs w:val="20"/>
        </w:rPr>
        <w:lastRenderedPageBreak/>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14:paraId="2A0D6D8F" w14:textId="77777777" w:rsidR="00F54108" w:rsidRPr="00D9192D" w:rsidRDefault="00F54108" w:rsidP="00F54108">
      <w:pPr>
        <w:adjustRightInd w:val="0"/>
        <w:ind w:firstLine="709"/>
        <w:jc w:val="both"/>
        <w:rPr>
          <w:sz w:val="20"/>
          <w:szCs w:val="20"/>
        </w:rPr>
      </w:pPr>
      <w:r w:rsidRPr="00D9192D">
        <w:rPr>
          <w:sz w:val="20"/>
          <w:szCs w:val="20"/>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6030D4B9" w14:textId="77777777" w:rsidR="00F54108" w:rsidRPr="00D9192D" w:rsidRDefault="00F54108" w:rsidP="00F54108">
      <w:pPr>
        <w:adjustRightInd w:val="0"/>
        <w:ind w:firstLine="709"/>
        <w:jc w:val="both"/>
        <w:rPr>
          <w:sz w:val="20"/>
          <w:szCs w:val="20"/>
        </w:rPr>
      </w:pPr>
      <w:r w:rsidRPr="00D9192D">
        <w:rPr>
          <w:sz w:val="20"/>
          <w:szCs w:val="20"/>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4C5DABE0" w14:textId="77777777" w:rsidR="00F54108" w:rsidRPr="00D9192D" w:rsidRDefault="00F54108" w:rsidP="00F54108">
      <w:pPr>
        <w:adjustRightInd w:val="0"/>
        <w:ind w:firstLine="709"/>
        <w:jc w:val="both"/>
        <w:rPr>
          <w:sz w:val="20"/>
          <w:szCs w:val="20"/>
        </w:rPr>
      </w:pPr>
      <w:r w:rsidRPr="00D9192D">
        <w:rPr>
          <w:sz w:val="20"/>
          <w:szCs w:val="20"/>
        </w:rPr>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40979514" w14:textId="77777777" w:rsidR="00F54108" w:rsidRPr="00D9192D" w:rsidRDefault="00F54108" w:rsidP="00F54108">
      <w:pPr>
        <w:adjustRightInd w:val="0"/>
        <w:ind w:firstLine="709"/>
        <w:jc w:val="both"/>
        <w:rPr>
          <w:sz w:val="20"/>
          <w:szCs w:val="20"/>
        </w:rPr>
      </w:pPr>
      <w:r w:rsidRPr="00D9192D">
        <w:rPr>
          <w:sz w:val="20"/>
          <w:szCs w:val="20"/>
        </w:rPr>
        <w:t>а) индивидуальным предпринимателем, если участником такой закупки является индивидуальный предприниматель;</w:t>
      </w:r>
    </w:p>
    <w:p w14:paraId="123EFEE7" w14:textId="77777777" w:rsidR="00F54108" w:rsidRPr="00D9192D" w:rsidRDefault="00F54108" w:rsidP="00F54108">
      <w:pPr>
        <w:adjustRightInd w:val="0"/>
        <w:ind w:firstLine="709"/>
        <w:jc w:val="both"/>
        <w:rPr>
          <w:sz w:val="20"/>
          <w:szCs w:val="20"/>
        </w:rPr>
      </w:pPr>
      <w:r w:rsidRPr="00D9192D">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14:paraId="15C5A735" w14:textId="77777777" w:rsidR="00F54108" w:rsidRPr="00D9192D" w:rsidRDefault="00F54108" w:rsidP="00F54108">
      <w:pPr>
        <w:adjustRightInd w:val="0"/>
        <w:ind w:firstLine="709"/>
        <w:jc w:val="both"/>
        <w:rPr>
          <w:sz w:val="20"/>
          <w:szCs w:val="20"/>
        </w:rPr>
      </w:pPr>
      <w:r w:rsidRPr="00D9192D">
        <w:rPr>
          <w:sz w:val="20"/>
          <w:szCs w:val="20"/>
        </w:rPr>
        <w:t xml:space="preserve">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Эти документы не нужны, если необходимая информация и документы есть в открытых и общедоступных </w:t>
      </w:r>
      <w:proofErr w:type="spellStart"/>
      <w:r w:rsidRPr="00D9192D">
        <w:rPr>
          <w:sz w:val="20"/>
          <w:szCs w:val="20"/>
        </w:rPr>
        <w:t>госреестрах</w:t>
      </w:r>
      <w:proofErr w:type="spellEnd"/>
      <w:r w:rsidRPr="00D9192D">
        <w:rPr>
          <w:sz w:val="20"/>
          <w:szCs w:val="20"/>
        </w:rPr>
        <w:t xml:space="preserve"> в сети Интернет. В таком случае соответствие указанных требованиям достаточно задекларировать, указав адрес сайта или его страницы. Где размещены данные сведения;</w:t>
      </w:r>
    </w:p>
    <w:p w14:paraId="5AAC5413" w14:textId="77777777" w:rsidR="00F54108" w:rsidRPr="00D9192D" w:rsidRDefault="00F54108" w:rsidP="00F54108">
      <w:pPr>
        <w:adjustRightInd w:val="0"/>
        <w:ind w:firstLine="709"/>
        <w:jc w:val="both"/>
        <w:rPr>
          <w:sz w:val="20"/>
          <w:szCs w:val="20"/>
        </w:rPr>
      </w:pPr>
      <w:r w:rsidRPr="00D9192D">
        <w:rPr>
          <w:sz w:val="20"/>
          <w:szCs w:val="20"/>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2022431B" w14:textId="77777777" w:rsidR="00F54108" w:rsidRPr="00D9192D" w:rsidRDefault="00F54108" w:rsidP="00F54108">
      <w:pPr>
        <w:adjustRightInd w:val="0"/>
        <w:ind w:firstLine="709"/>
        <w:jc w:val="both"/>
        <w:rPr>
          <w:sz w:val="20"/>
          <w:szCs w:val="20"/>
        </w:rPr>
      </w:pPr>
      <w:r w:rsidRPr="00D9192D">
        <w:rPr>
          <w:sz w:val="20"/>
          <w:szCs w:val="20"/>
        </w:rPr>
        <w:t xml:space="preserve">8) информация и документы об обеспечении заявки на участие в конкурентной закупке, если соответствующее требование предусмотрено извещением об осуществлении такой закупки, документацией о конкурентной закупке – </w:t>
      </w:r>
      <w:r w:rsidRPr="00D9192D">
        <w:rPr>
          <w:b/>
          <w:bCs/>
          <w:sz w:val="20"/>
          <w:szCs w:val="20"/>
        </w:rPr>
        <w:t>Извещением не установлено;</w:t>
      </w:r>
    </w:p>
    <w:p w14:paraId="5D75335B" w14:textId="77777777" w:rsidR="00F54108" w:rsidRPr="00D9192D" w:rsidRDefault="00F54108" w:rsidP="00F54108">
      <w:pPr>
        <w:adjustRightInd w:val="0"/>
        <w:ind w:firstLine="709"/>
        <w:jc w:val="both"/>
        <w:rPr>
          <w:sz w:val="20"/>
          <w:szCs w:val="20"/>
        </w:rPr>
      </w:pPr>
      <w:r w:rsidRPr="00D9192D">
        <w:rPr>
          <w:sz w:val="20"/>
          <w:szCs w:val="20"/>
        </w:rPr>
        <w:t>9) декларация, подтверждающая на дату подачи заявки на участие в конкурентной закупке с участием субъектов малого и среднего предпринимательства:</w:t>
      </w:r>
    </w:p>
    <w:p w14:paraId="74400E03" w14:textId="77777777" w:rsidR="00F54108" w:rsidRPr="00D9192D" w:rsidRDefault="00F54108" w:rsidP="00F54108">
      <w:pPr>
        <w:adjustRightInd w:val="0"/>
        <w:ind w:firstLine="709"/>
        <w:jc w:val="both"/>
        <w:rPr>
          <w:sz w:val="20"/>
          <w:szCs w:val="20"/>
        </w:rPr>
      </w:pPr>
      <w:r w:rsidRPr="00D9192D">
        <w:rPr>
          <w:sz w:val="20"/>
          <w:szCs w:val="20"/>
        </w:rPr>
        <w:t xml:space="preserve">а) </w:t>
      </w:r>
      <w:proofErr w:type="spellStart"/>
      <w:r w:rsidRPr="00D9192D">
        <w:rPr>
          <w:sz w:val="20"/>
          <w:szCs w:val="20"/>
        </w:rPr>
        <w:t>непроведение</w:t>
      </w:r>
      <w:proofErr w:type="spellEnd"/>
      <w:r w:rsidRPr="00D9192D">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58666EC4" w14:textId="77777777" w:rsidR="00F54108" w:rsidRPr="00D9192D" w:rsidRDefault="00F54108" w:rsidP="00F54108">
      <w:pPr>
        <w:adjustRightInd w:val="0"/>
        <w:ind w:firstLine="709"/>
        <w:jc w:val="both"/>
        <w:rPr>
          <w:sz w:val="20"/>
          <w:szCs w:val="20"/>
        </w:rPr>
      </w:pPr>
      <w:r w:rsidRPr="00D9192D">
        <w:rPr>
          <w:sz w:val="20"/>
          <w:szCs w:val="20"/>
        </w:rPr>
        <w:t xml:space="preserve">б) </w:t>
      </w:r>
      <w:proofErr w:type="spellStart"/>
      <w:r w:rsidRPr="00D9192D">
        <w:rPr>
          <w:sz w:val="20"/>
          <w:szCs w:val="20"/>
        </w:rPr>
        <w:t>неприостановление</w:t>
      </w:r>
      <w:proofErr w:type="spellEnd"/>
      <w:r w:rsidRPr="00D9192D">
        <w:rPr>
          <w:sz w:val="20"/>
          <w:szCs w:val="20"/>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6CB441C6" w14:textId="77777777" w:rsidR="00F54108" w:rsidRPr="00D9192D" w:rsidRDefault="00F54108" w:rsidP="00F54108">
      <w:pPr>
        <w:adjustRightInd w:val="0"/>
        <w:ind w:firstLine="709"/>
        <w:jc w:val="both"/>
        <w:rPr>
          <w:sz w:val="20"/>
          <w:szCs w:val="20"/>
        </w:rPr>
      </w:pPr>
      <w:r w:rsidRPr="00D9192D">
        <w:rPr>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5A4C2A56" w14:textId="77777777" w:rsidR="00F54108" w:rsidRPr="00D9192D" w:rsidRDefault="00F54108" w:rsidP="00F54108">
      <w:pPr>
        <w:adjustRightInd w:val="0"/>
        <w:ind w:firstLine="709"/>
        <w:jc w:val="both"/>
        <w:rPr>
          <w:sz w:val="20"/>
          <w:szCs w:val="20"/>
        </w:rPr>
      </w:pPr>
      <w:r w:rsidRPr="00D9192D">
        <w:rPr>
          <w:sz w:val="20"/>
          <w:szCs w:val="2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3701042D" w14:textId="77777777" w:rsidR="00F54108" w:rsidRPr="00D9192D" w:rsidRDefault="00F54108" w:rsidP="00F54108">
      <w:pPr>
        <w:adjustRightInd w:val="0"/>
        <w:ind w:firstLine="709"/>
        <w:jc w:val="both"/>
        <w:rPr>
          <w:sz w:val="20"/>
          <w:szCs w:val="20"/>
        </w:rPr>
      </w:pPr>
      <w:r w:rsidRPr="00D9192D">
        <w:rPr>
          <w:sz w:val="20"/>
          <w:szCs w:val="20"/>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w:t>
      </w:r>
      <w:r w:rsidRPr="00D9192D">
        <w:rPr>
          <w:sz w:val="20"/>
          <w:szCs w:val="20"/>
        </w:rPr>
        <w:lastRenderedPageBreak/>
        <w:t>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D0A1182" w14:textId="77777777" w:rsidR="00F54108" w:rsidRPr="00D9192D" w:rsidRDefault="00F54108" w:rsidP="00F54108">
      <w:pPr>
        <w:adjustRightInd w:val="0"/>
        <w:ind w:firstLine="709"/>
        <w:jc w:val="both"/>
        <w:rPr>
          <w:sz w:val="20"/>
          <w:szCs w:val="20"/>
        </w:rPr>
      </w:pPr>
      <w:r w:rsidRPr="00D9192D">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464E75ED" w14:textId="77777777" w:rsidR="00F54108" w:rsidRPr="00D9192D" w:rsidRDefault="00F54108" w:rsidP="00F54108">
      <w:pPr>
        <w:adjustRightInd w:val="0"/>
        <w:ind w:firstLine="709"/>
        <w:jc w:val="both"/>
        <w:rPr>
          <w:sz w:val="20"/>
          <w:szCs w:val="20"/>
        </w:rPr>
      </w:pPr>
      <w:r w:rsidRPr="00D9192D">
        <w:rPr>
          <w:sz w:val="20"/>
          <w:szCs w:val="20"/>
        </w:rPr>
        <w:t>10) предложение участника конкурентной закупки в отношении предмета закупки;</w:t>
      </w:r>
    </w:p>
    <w:p w14:paraId="4B0EECCC" w14:textId="77777777" w:rsidR="00F54108" w:rsidRPr="00D9192D" w:rsidRDefault="00F54108" w:rsidP="00F54108">
      <w:pPr>
        <w:adjustRightInd w:val="0"/>
        <w:ind w:firstLine="709"/>
        <w:jc w:val="both"/>
        <w:rPr>
          <w:sz w:val="20"/>
          <w:szCs w:val="20"/>
        </w:rPr>
      </w:pPr>
      <w:r w:rsidRPr="00D9192D">
        <w:rPr>
          <w:sz w:val="20"/>
          <w:szCs w:val="20"/>
        </w:rPr>
        <w:t>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169F36F0" w14:textId="77777777" w:rsidR="00F54108" w:rsidRPr="00D9192D" w:rsidRDefault="00F54108" w:rsidP="00F54108">
      <w:pPr>
        <w:adjustRightInd w:val="0"/>
        <w:ind w:firstLine="709"/>
        <w:jc w:val="both"/>
        <w:rPr>
          <w:sz w:val="20"/>
          <w:szCs w:val="20"/>
        </w:rPr>
      </w:pPr>
      <w:r w:rsidRPr="00D9192D">
        <w:rPr>
          <w:sz w:val="20"/>
          <w:szCs w:val="20"/>
        </w:rPr>
        <w:t>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пунктом 1 части 8 статьи 3 Закона №223-ФЗ;</w:t>
      </w:r>
    </w:p>
    <w:p w14:paraId="750B4D15" w14:textId="77777777" w:rsidR="00F54108" w:rsidRPr="00D9192D" w:rsidRDefault="00F54108" w:rsidP="00F54108">
      <w:pPr>
        <w:adjustRightInd w:val="0"/>
        <w:ind w:firstLine="709"/>
        <w:jc w:val="both"/>
        <w:rPr>
          <w:sz w:val="20"/>
          <w:szCs w:val="20"/>
        </w:rPr>
      </w:pPr>
      <w:r w:rsidRPr="00D9192D">
        <w:rPr>
          <w:sz w:val="20"/>
          <w:szCs w:val="20"/>
        </w:rPr>
        <w:t>13) предложение о цене договора (единицы товара, работы, услуги), за исключением проведения аукциона в электронной форме.</w:t>
      </w:r>
    </w:p>
    <w:p w14:paraId="4D990BCD" w14:textId="77777777" w:rsidR="00F54108" w:rsidRPr="00D9192D" w:rsidRDefault="00F54108" w:rsidP="00F54108">
      <w:pPr>
        <w:tabs>
          <w:tab w:val="num" w:pos="576"/>
        </w:tabs>
        <w:autoSpaceDE w:val="0"/>
        <w:autoSpaceDN w:val="0"/>
        <w:ind w:firstLine="709"/>
        <w:jc w:val="both"/>
        <w:outlineLvl w:val="1"/>
        <w:rPr>
          <w:rFonts w:eastAsia="Calibri"/>
          <w:color w:val="000000"/>
          <w:sz w:val="20"/>
          <w:szCs w:val="20"/>
          <w:lang w:eastAsia="en-US"/>
        </w:rPr>
      </w:pPr>
      <w:r w:rsidRPr="00D9192D">
        <w:rPr>
          <w:rFonts w:eastAsia="Calibri"/>
          <w:sz w:val="20"/>
          <w:szCs w:val="20"/>
          <w:lang w:eastAsia="en-US"/>
        </w:rPr>
        <w:t>2.2. Заявка на участие в закупке м</w:t>
      </w:r>
      <w:r w:rsidRPr="00D9192D">
        <w:rPr>
          <w:rFonts w:eastAsia="Calibri"/>
          <w:color w:val="000000"/>
          <w:sz w:val="20"/>
          <w:szCs w:val="20"/>
          <w:lang w:eastAsia="en-US"/>
        </w:rPr>
        <w:t>ожет содержать иные информацию и документы, в том числе эскиз, рисунок, чертеж, фотография, иное изображение предлагаемого участником запроса котировок товара. При этом отсутствие таких информации и документов не является основанием для отклонения заявки на участие в запросе котировок.</w:t>
      </w:r>
    </w:p>
    <w:p w14:paraId="036683FA" w14:textId="77777777" w:rsidR="00F54108" w:rsidRPr="00D9192D" w:rsidRDefault="00F54108" w:rsidP="00F54108">
      <w:pPr>
        <w:ind w:firstLine="708"/>
        <w:jc w:val="both"/>
        <w:rPr>
          <w:rFonts w:eastAsia="Calibri"/>
          <w:sz w:val="20"/>
          <w:szCs w:val="20"/>
          <w:lang w:eastAsia="en-US"/>
        </w:rPr>
      </w:pPr>
      <w:r w:rsidRPr="00D9192D">
        <w:rPr>
          <w:sz w:val="20"/>
          <w:szCs w:val="20"/>
        </w:rPr>
        <w:t xml:space="preserve">2.3. </w:t>
      </w:r>
      <w:r w:rsidRPr="00D9192D">
        <w:rPr>
          <w:rFonts w:eastAsia="Calibri"/>
          <w:sz w:val="20"/>
          <w:szCs w:val="20"/>
          <w:lang w:eastAsia="en-US"/>
        </w:rPr>
        <w:t xml:space="preserve">Требовать от участника закупки представления иных информации и документов, за исключением предусмотренных </w:t>
      </w:r>
      <w:hyperlink r:id="rId12" w:history="1">
        <w:r w:rsidRPr="00D9192D">
          <w:rPr>
            <w:rFonts w:eastAsia="Calibri"/>
            <w:sz w:val="20"/>
            <w:szCs w:val="20"/>
            <w:lang w:eastAsia="en-US"/>
          </w:rPr>
          <w:t>частями п.2.1 и. 2.2 настоящей инструкции</w:t>
        </w:r>
      </w:hyperlink>
      <w:r w:rsidRPr="00D9192D">
        <w:rPr>
          <w:rFonts w:eastAsia="Calibri"/>
          <w:sz w:val="20"/>
          <w:szCs w:val="20"/>
          <w:lang w:eastAsia="en-US"/>
        </w:rPr>
        <w:t>, не допускается, на основании п.7.2.7 Положения о закупках.</w:t>
      </w:r>
    </w:p>
    <w:p w14:paraId="0EE1D2C2" w14:textId="77777777" w:rsidR="00F54108" w:rsidRPr="00D9192D" w:rsidRDefault="00F54108" w:rsidP="00F54108">
      <w:pPr>
        <w:ind w:firstLine="708"/>
        <w:jc w:val="both"/>
        <w:rPr>
          <w:rFonts w:eastAsia="Calibri"/>
          <w:sz w:val="20"/>
          <w:szCs w:val="20"/>
          <w:lang w:eastAsia="en-US"/>
        </w:rPr>
      </w:pPr>
    </w:p>
    <w:p w14:paraId="085F1427" w14:textId="77777777" w:rsidR="00F54108" w:rsidRPr="00D9192D" w:rsidRDefault="00F54108" w:rsidP="00F54108">
      <w:pPr>
        <w:ind w:firstLine="708"/>
        <w:jc w:val="both"/>
        <w:rPr>
          <w:b/>
          <w:sz w:val="20"/>
          <w:szCs w:val="20"/>
        </w:rPr>
      </w:pPr>
      <w:r w:rsidRPr="00D9192D">
        <w:rPr>
          <w:b/>
          <w:sz w:val="20"/>
          <w:szCs w:val="20"/>
        </w:rPr>
        <w:t>3. ОБЕСПЕЧЕНИЕ ЗАЯВОК, ОБЕСПЕЧЕНИЕ ИСПОЛНЕНИЯ ДОГОВОРА, ГАРАНТИЙНЫХ ОБЯЗАТЕЛЬСТВ.</w:t>
      </w:r>
    </w:p>
    <w:p w14:paraId="4294CE12" w14:textId="77777777" w:rsidR="00F54108" w:rsidRPr="00D9192D" w:rsidRDefault="00F54108" w:rsidP="00F54108">
      <w:pPr>
        <w:ind w:firstLine="708"/>
        <w:jc w:val="both"/>
        <w:rPr>
          <w:sz w:val="20"/>
          <w:szCs w:val="20"/>
        </w:rPr>
      </w:pPr>
      <w:r w:rsidRPr="00D9192D">
        <w:rPr>
          <w:sz w:val="20"/>
          <w:szCs w:val="20"/>
        </w:rPr>
        <w:t>3.1. Не установлено.</w:t>
      </w:r>
    </w:p>
    <w:p w14:paraId="61B26154" w14:textId="77777777" w:rsidR="00F54108" w:rsidRPr="00D9192D" w:rsidRDefault="00F54108" w:rsidP="00F54108">
      <w:pPr>
        <w:ind w:firstLine="708"/>
        <w:jc w:val="both"/>
        <w:rPr>
          <w:sz w:val="20"/>
          <w:szCs w:val="20"/>
        </w:rPr>
      </w:pPr>
    </w:p>
    <w:p w14:paraId="134CB6B9" w14:textId="77777777" w:rsidR="00F54108" w:rsidRPr="00D9192D" w:rsidRDefault="00F54108" w:rsidP="00F54108">
      <w:pPr>
        <w:ind w:firstLine="708"/>
        <w:jc w:val="both"/>
        <w:rPr>
          <w:b/>
          <w:bCs/>
          <w:sz w:val="20"/>
          <w:szCs w:val="20"/>
        </w:rPr>
      </w:pPr>
      <w:r w:rsidRPr="00D9192D">
        <w:rPr>
          <w:b/>
          <w:bCs/>
          <w:sz w:val="20"/>
          <w:szCs w:val="20"/>
        </w:rPr>
        <w:t>4.СРОКИ ПРОВЕДЕНИЯ ЗАКУПКИ, СРОКИ РАЗЪЯСНЕНИЙ ПОЛОЖЕНИЙ ДОКУМЕНТАЦИИ, СРОКИ ЗАКЛЮЧЕНИЯ ДОГОВОРА</w:t>
      </w:r>
    </w:p>
    <w:p w14:paraId="010A9D92" w14:textId="77777777" w:rsidR="00F54108" w:rsidRPr="00D9192D" w:rsidRDefault="00F54108" w:rsidP="00F54108">
      <w:pPr>
        <w:ind w:firstLine="708"/>
        <w:jc w:val="both"/>
        <w:rPr>
          <w:sz w:val="20"/>
          <w:szCs w:val="20"/>
        </w:rPr>
      </w:pPr>
      <w:r w:rsidRPr="00D9192D">
        <w:rPr>
          <w:sz w:val="20"/>
          <w:szCs w:val="20"/>
        </w:rPr>
        <w:t>4.1 Срок проведения запроса котировок в электронной форме – не менее чем за четыре рабочих дня до истечения срока подачи заявок.</w:t>
      </w:r>
    </w:p>
    <w:p w14:paraId="0F4B8CA9" w14:textId="77777777" w:rsidR="00F54108" w:rsidRPr="00D9192D" w:rsidRDefault="00F54108" w:rsidP="00F54108">
      <w:pPr>
        <w:ind w:firstLine="708"/>
        <w:jc w:val="both"/>
        <w:rPr>
          <w:sz w:val="20"/>
          <w:szCs w:val="20"/>
        </w:rPr>
      </w:pPr>
      <w:r w:rsidRPr="00D9192D">
        <w:rPr>
          <w:sz w:val="20"/>
          <w:szCs w:val="20"/>
        </w:rPr>
        <w:t>4.2 Любой участник конкурентной закупки вправе направить Заказчику запрос о предоставлении разъяснений положений извещения об осуществлении закупки и (или) документации о закупке. Если она проводится в электронной форме, запрос направляется в порядке, предусмотренном ст. 3.3 Закона № 223-ФЗ. В течение трех дней со дня поступления такого запроса Заказчик размещает в ЕИС и на электронной площадке разъяснения с указанием предмета запроса, но без указания участника закупки, от которого поступил запрос. В рамках разъяснений положений документации о закупке Заказчик не может изменять предмет закупки и существенные условия проекта договора.</w:t>
      </w:r>
    </w:p>
    <w:p w14:paraId="605FDFB9" w14:textId="77777777" w:rsidR="00F54108" w:rsidRPr="00D9192D" w:rsidRDefault="00F54108" w:rsidP="00F54108">
      <w:pPr>
        <w:ind w:firstLine="708"/>
        <w:jc w:val="both"/>
        <w:rPr>
          <w:sz w:val="20"/>
          <w:szCs w:val="20"/>
        </w:rPr>
      </w:pPr>
      <w:r w:rsidRPr="00D9192D">
        <w:rPr>
          <w:sz w:val="20"/>
          <w:szCs w:val="20"/>
        </w:rPr>
        <w:t>4.3. Заказчик вправе не давать разъяснений положений извещения и (или) документации о конкурентной закупке, если запрос поступил позднее чем за три рабочих дня до даты окончания срока подачи заявок на участие в закупке.</w:t>
      </w:r>
    </w:p>
    <w:p w14:paraId="5916A79E" w14:textId="77777777" w:rsidR="00F54108" w:rsidRDefault="00F54108" w:rsidP="00F54108">
      <w:pPr>
        <w:ind w:firstLine="708"/>
        <w:jc w:val="both"/>
        <w:rPr>
          <w:sz w:val="20"/>
          <w:szCs w:val="20"/>
        </w:rPr>
      </w:pPr>
      <w:r w:rsidRPr="00D9192D">
        <w:rPr>
          <w:sz w:val="20"/>
          <w:szCs w:val="20"/>
        </w:rPr>
        <w:t>4.4 Заказчик по собственной инициативе или в соответствии с запросом участника закупки вправе принять решение о внесении изменений в извещение и (или) документацию о закупке. Изменять предмет закупки не допускается.</w:t>
      </w:r>
    </w:p>
    <w:p w14:paraId="55292DAA" w14:textId="77777777" w:rsidR="00F54108" w:rsidRPr="00D9192D" w:rsidRDefault="00F54108" w:rsidP="00F54108">
      <w:pPr>
        <w:ind w:firstLine="708"/>
        <w:jc w:val="both"/>
        <w:rPr>
          <w:sz w:val="20"/>
          <w:szCs w:val="20"/>
        </w:rPr>
      </w:pPr>
      <w:r>
        <w:rPr>
          <w:sz w:val="20"/>
          <w:szCs w:val="20"/>
        </w:rPr>
        <w:t xml:space="preserve">4.4.1. </w:t>
      </w:r>
      <w:r w:rsidRPr="0030745D">
        <w:rPr>
          <w:sz w:val="20"/>
          <w:szCs w:val="20"/>
        </w:rPr>
        <w:t>Заказчик не несет ответственности, если участник закупки не ознакомился с включенными в извещение и документацию о закупке изменениями, которые размещены надлежащим образом.</w:t>
      </w:r>
    </w:p>
    <w:p w14:paraId="27C9C7B9" w14:textId="77777777" w:rsidR="00F54108" w:rsidRPr="00D9192D" w:rsidRDefault="00F54108" w:rsidP="00F54108">
      <w:pPr>
        <w:ind w:firstLine="709"/>
        <w:jc w:val="both"/>
        <w:rPr>
          <w:sz w:val="20"/>
          <w:szCs w:val="20"/>
        </w:rPr>
      </w:pPr>
      <w:r w:rsidRPr="00D9192D">
        <w:rPr>
          <w:sz w:val="20"/>
          <w:szCs w:val="20"/>
        </w:rPr>
        <w:t xml:space="preserve">4.5. Договор заключается на условиях, которые предусмотрены проектом договора, извещением, документацией о закупке и заявкой участника закупки, с которым заключается договор. </w:t>
      </w:r>
    </w:p>
    <w:p w14:paraId="02FFCC71" w14:textId="77777777" w:rsidR="00F54108" w:rsidRPr="00D9192D" w:rsidRDefault="00F54108" w:rsidP="00F54108">
      <w:pPr>
        <w:ind w:firstLine="709"/>
        <w:jc w:val="both"/>
        <w:rPr>
          <w:sz w:val="20"/>
          <w:szCs w:val="20"/>
        </w:rPr>
      </w:pPr>
      <w:r w:rsidRPr="00D9192D">
        <w:rPr>
          <w:sz w:val="20"/>
          <w:szCs w:val="20"/>
        </w:rPr>
        <w:t>4.6. Договор по результатам проведения конкурентной закупки в электронной форме Заказчик заключает не ранее чем через 10 дней и не позднее чем через 20 дней с даты размещения в ЕИС итогового протокола, составленного по ее результатам, с использованием программно-аппаратных средств электронной площадки в следующем порядке.</w:t>
      </w:r>
    </w:p>
    <w:p w14:paraId="2A52C26D" w14:textId="77777777" w:rsidR="00F54108" w:rsidRPr="00D9192D" w:rsidRDefault="00F54108" w:rsidP="00F54108">
      <w:pPr>
        <w:ind w:firstLine="709"/>
        <w:jc w:val="both"/>
        <w:rPr>
          <w:sz w:val="20"/>
          <w:szCs w:val="20"/>
        </w:rPr>
      </w:pPr>
      <w:r w:rsidRPr="00D9192D">
        <w:rPr>
          <w:sz w:val="20"/>
          <w:szCs w:val="20"/>
        </w:rPr>
        <w:t>В проект договора, который прилагается к извещению о проведении закупки и (или) документации, включаются реквизиты победителя и условия исполнения договора, предложенные победителем в заявке на участие в закупке.</w:t>
      </w:r>
    </w:p>
    <w:p w14:paraId="43F98BFE" w14:textId="77777777" w:rsidR="00F54108" w:rsidRPr="00D9192D" w:rsidRDefault="00F54108" w:rsidP="00F54108">
      <w:pPr>
        <w:ind w:firstLine="709"/>
        <w:jc w:val="both"/>
        <w:rPr>
          <w:sz w:val="20"/>
          <w:szCs w:val="20"/>
        </w:rPr>
      </w:pPr>
      <w:r w:rsidRPr="00D9192D">
        <w:rPr>
          <w:sz w:val="20"/>
          <w:szCs w:val="20"/>
        </w:rPr>
        <w:t>В течение пяти дней со дня размещения в ЕИС итогового протокола закупки Заказчик размещает в ЕИС и на электронной площадке без своей подписи проект договора, включающий указанные выше сведения.</w:t>
      </w:r>
    </w:p>
    <w:p w14:paraId="577C6930" w14:textId="77777777" w:rsidR="00F54108" w:rsidRPr="00D9192D" w:rsidRDefault="00F54108" w:rsidP="00F54108">
      <w:pPr>
        <w:ind w:firstLine="709"/>
        <w:jc w:val="both"/>
        <w:rPr>
          <w:sz w:val="20"/>
          <w:szCs w:val="20"/>
        </w:rPr>
      </w:pPr>
      <w:r w:rsidRPr="00D9192D">
        <w:rPr>
          <w:sz w:val="20"/>
          <w:szCs w:val="20"/>
        </w:rPr>
        <w:t>Победитель закупки в течение пяти дней со дня размещения Заказчиком проекта договора подписывает его усиленной электронной подписью, размещает на электронной площадке подписанный проект договора и документ, подтверждающий предоставление обеспечения исполнения договора (если такое требование установлено в извещении и (или) документации о закупке).</w:t>
      </w:r>
    </w:p>
    <w:p w14:paraId="5ADC2F14" w14:textId="77777777" w:rsidR="00F54108" w:rsidRPr="00D9192D" w:rsidRDefault="00F54108" w:rsidP="00F54108">
      <w:pPr>
        <w:ind w:firstLine="709"/>
        <w:jc w:val="both"/>
        <w:rPr>
          <w:sz w:val="20"/>
          <w:szCs w:val="20"/>
        </w:rPr>
      </w:pPr>
      <w:r w:rsidRPr="00D9192D">
        <w:rPr>
          <w:sz w:val="20"/>
          <w:szCs w:val="20"/>
        </w:rPr>
        <w:t xml:space="preserve">Заказчик не ранее чем через 10 дней со дня размещения в ЕИС протокола закупки, на основании которого заключается договор, и предоставления участником, с которым заключается договор, обеспечения исполнения договора, соответствующего требованиям, установленным извещением и (или) документацией о проведении закупки (если </w:t>
      </w:r>
      <w:r w:rsidRPr="00D9192D">
        <w:rPr>
          <w:sz w:val="20"/>
          <w:szCs w:val="20"/>
        </w:rPr>
        <w:lastRenderedPageBreak/>
        <w:t>требование о предоставлении обеспечения установлено в извещении и (или) документации о закупке), подписывает договор усиленной электронной подписью лица, имеющего право действовать от имени Заказчика, и размещает в ЕИС в день его подписания.</w:t>
      </w:r>
    </w:p>
    <w:p w14:paraId="4C06E789" w14:textId="77777777" w:rsidR="00F54108" w:rsidRPr="00D9192D" w:rsidRDefault="00F54108" w:rsidP="00F54108">
      <w:pPr>
        <w:ind w:firstLine="709"/>
        <w:jc w:val="both"/>
        <w:rPr>
          <w:sz w:val="20"/>
          <w:szCs w:val="20"/>
        </w:rPr>
      </w:pPr>
      <w:r w:rsidRPr="00D9192D">
        <w:rPr>
          <w:sz w:val="20"/>
          <w:szCs w:val="20"/>
        </w:rPr>
        <w:t>Если в соответствии с законодательством РФ заключение договора требует получение одобрения от органа управления Заказчика, то договор должен быть заключен не позднее чем через пять дней с даты указанного одобрения. Аналогичный срок действует с даты вынесения решения антимонопольного органа по результатам рассмотрения жалобы на действия (бездействие) Заказчика, комиссии по закупкам, оператора электронной площадки.</w:t>
      </w:r>
    </w:p>
    <w:p w14:paraId="3FED415F" w14:textId="77777777" w:rsidR="00F54108" w:rsidRPr="00D9192D" w:rsidRDefault="00F54108" w:rsidP="00F54108">
      <w:pPr>
        <w:ind w:firstLine="708"/>
        <w:jc w:val="both"/>
        <w:rPr>
          <w:sz w:val="20"/>
          <w:szCs w:val="20"/>
        </w:rPr>
      </w:pPr>
      <w:r w:rsidRPr="00D9192D">
        <w:rPr>
          <w:sz w:val="20"/>
          <w:szCs w:val="20"/>
        </w:rPr>
        <w:t xml:space="preserve">4.7. При наличии разногласий по проекту договора, направленному Заказчиком, участник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w:t>
      </w:r>
      <w:proofErr w:type="gramStart"/>
      <w:r w:rsidRPr="00D9192D">
        <w:rPr>
          <w:sz w:val="20"/>
          <w:szCs w:val="20"/>
        </w:rPr>
        <w:t>участнику</w:t>
      </w:r>
      <w:proofErr w:type="gramEnd"/>
      <w:r w:rsidRPr="00D9192D">
        <w:rPr>
          <w:sz w:val="20"/>
          <w:szCs w:val="20"/>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0BF1A1BF" w14:textId="77777777" w:rsidR="00F54108" w:rsidRPr="00D9192D" w:rsidRDefault="00F54108" w:rsidP="00F54108">
      <w:pPr>
        <w:ind w:firstLine="708"/>
        <w:jc w:val="both"/>
        <w:rPr>
          <w:sz w:val="20"/>
          <w:szCs w:val="20"/>
        </w:rPr>
      </w:pPr>
    </w:p>
    <w:p w14:paraId="4FD6D3C2" w14:textId="77777777" w:rsidR="00F54108" w:rsidRPr="00D9192D" w:rsidRDefault="00F54108" w:rsidP="00F54108">
      <w:pPr>
        <w:ind w:firstLine="708"/>
        <w:jc w:val="both"/>
        <w:rPr>
          <w:b/>
          <w:bCs/>
          <w:sz w:val="20"/>
          <w:szCs w:val="20"/>
        </w:rPr>
      </w:pPr>
      <w:r w:rsidRPr="00D9192D">
        <w:rPr>
          <w:b/>
          <w:bCs/>
          <w:sz w:val="20"/>
          <w:szCs w:val="20"/>
        </w:rPr>
        <w:t>5. КОМИССИЯ ПО ЗАКУПКАМ</w:t>
      </w:r>
    </w:p>
    <w:p w14:paraId="7F869C3A" w14:textId="77777777" w:rsidR="00F54108" w:rsidRPr="00D9192D" w:rsidRDefault="00F54108" w:rsidP="00F54108">
      <w:pPr>
        <w:ind w:firstLine="709"/>
        <w:jc w:val="both"/>
        <w:rPr>
          <w:sz w:val="20"/>
          <w:szCs w:val="20"/>
        </w:rPr>
      </w:pPr>
      <w:r w:rsidRPr="00D9192D">
        <w:rPr>
          <w:sz w:val="20"/>
          <w:szCs w:val="20"/>
        </w:rPr>
        <w:t>5.1. Заказчик создает комиссию по закупкам, чтобы определить поставщика (исполнителя, подрядчика) по результатам проведения конкурентной закупки.</w:t>
      </w:r>
    </w:p>
    <w:p w14:paraId="6A246CB5" w14:textId="77777777" w:rsidR="00F54108" w:rsidRPr="00D9192D" w:rsidRDefault="00F54108" w:rsidP="00F54108">
      <w:pPr>
        <w:ind w:firstLine="709"/>
        <w:jc w:val="both"/>
        <w:rPr>
          <w:sz w:val="20"/>
          <w:szCs w:val="20"/>
        </w:rPr>
      </w:pPr>
      <w:r w:rsidRPr="00D9192D">
        <w:rPr>
          <w:sz w:val="20"/>
          <w:szCs w:val="20"/>
        </w:rPr>
        <w:t>5.2. Протокол, составляемый комиссией по закупкам в ходе осуществления конкурентной закупки (по результатам этапа конкурентной закупки), должен содержать следующие сведения:</w:t>
      </w:r>
    </w:p>
    <w:p w14:paraId="126B3D8A" w14:textId="77777777" w:rsidR="00F54108" w:rsidRPr="00D9192D" w:rsidRDefault="00F54108" w:rsidP="00F54108">
      <w:pPr>
        <w:ind w:firstLine="709"/>
        <w:jc w:val="both"/>
        <w:rPr>
          <w:sz w:val="20"/>
          <w:szCs w:val="20"/>
        </w:rPr>
      </w:pPr>
      <w:r w:rsidRPr="00D9192D">
        <w:rPr>
          <w:sz w:val="20"/>
          <w:szCs w:val="20"/>
        </w:rPr>
        <w:t>1) дату подписания протокола;</w:t>
      </w:r>
    </w:p>
    <w:p w14:paraId="37248C2F" w14:textId="77777777" w:rsidR="00F54108" w:rsidRPr="00D9192D" w:rsidRDefault="00F54108" w:rsidP="00F54108">
      <w:pPr>
        <w:ind w:firstLine="709"/>
        <w:jc w:val="both"/>
        <w:rPr>
          <w:sz w:val="20"/>
          <w:szCs w:val="20"/>
        </w:rPr>
      </w:pPr>
      <w:r w:rsidRPr="00D9192D">
        <w:rPr>
          <w:sz w:val="20"/>
          <w:szCs w:val="20"/>
        </w:rPr>
        <w:t>2) информацию об объеме, цене закупаемых товаров, работ, услуг, сроке исполнения контракта;</w:t>
      </w:r>
    </w:p>
    <w:p w14:paraId="1022B1A2" w14:textId="77777777" w:rsidR="00F54108" w:rsidRPr="00D9192D" w:rsidRDefault="00F54108" w:rsidP="00F54108">
      <w:pPr>
        <w:ind w:firstLine="709"/>
        <w:jc w:val="both"/>
        <w:rPr>
          <w:sz w:val="20"/>
          <w:szCs w:val="20"/>
        </w:rPr>
      </w:pPr>
      <w:r w:rsidRPr="00D9192D">
        <w:rPr>
          <w:sz w:val="20"/>
          <w:szCs w:val="20"/>
        </w:rPr>
        <w:t>3) количество поданных на участие в закупке (этапе закупки) заявок, а также дату и время регистрации каждой заявки;</w:t>
      </w:r>
    </w:p>
    <w:p w14:paraId="1E053D11" w14:textId="77777777" w:rsidR="00F54108" w:rsidRPr="00D9192D" w:rsidRDefault="00F54108" w:rsidP="00F54108">
      <w:pPr>
        <w:ind w:firstLine="709"/>
        <w:jc w:val="both"/>
        <w:rPr>
          <w:sz w:val="20"/>
          <w:szCs w:val="20"/>
        </w:rPr>
      </w:pPr>
      <w:r w:rsidRPr="00D9192D">
        <w:rPr>
          <w:sz w:val="20"/>
          <w:szCs w:val="20"/>
        </w:rPr>
        <w:t>4) результаты рассмотрения заявок на участие в закупке (если этапом закупки предусмотрена возможность рассмотрения и отклонения таких заявок) с указанием в том числе:</w:t>
      </w:r>
    </w:p>
    <w:p w14:paraId="4A0464E8" w14:textId="77777777" w:rsidR="00F54108" w:rsidRPr="00D9192D" w:rsidRDefault="00F54108" w:rsidP="00F54108">
      <w:pPr>
        <w:ind w:firstLine="709"/>
        <w:jc w:val="both"/>
        <w:rPr>
          <w:sz w:val="20"/>
          <w:szCs w:val="20"/>
        </w:rPr>
      </w:pPr>
      <w:r w:rsidRPr="00D9192D">
        <w:rPr>
          <w:sz w:val="20"/>
          <w:szCs w:val="20"/>
        </w:rPr>
        <w:t>а) количество заявок на участие в закупке, которые отклонены;</w:t>
      </w:r>
    </w:p>
    <w:p w14:paraId="259FE6CF" w14:textId="77777777" w:rsidR="00F54108" w:rsidRPr="00D9192D" w:rsidRDefault="00F54108" w:rsidP="00F54108">
      <w:pPr>
        <w:ind w:firstLine="709"/>
        <w:jc w:val="both"/>
        <w:rPr>
          <w:sz w:val="20"/>
          <w:szCs w:val="20"/>
        </w:rPr>
      </w:pPr>
      <w:r w:rsidRPr="00D9192D">
        <w:rPr>
          <w:sz w:val="20"/>
          <w:szCs w:val="20"/>
        </w:rPr>
        <w:t>б) оснований отклонения каждой заявки на участие в закупке с указанием положений документации о закупке, извещения о проведении запроса котировок, которым она не соответствует;</w:t>
      </w:r>
    </w:p>
    <w:p w14:paraId="02665477" w14:textId="77777777" w:rsidR="00F54108" w:rsidRPr="00D9192D" w:rsidRDefault="00F54108" w:rsidP="00F54108">
      <w:pPr>
        <w:ind w:firstLine="709"/>
        <w:jc w:val="both"/>
        <w:rPr>
          <w:sz w:val="20"/>
          <w:szCs w:val="20"/>
        </w:rPr>
      </w:pPr>
      <w:r w:rsidRPr="00D9192D">
        <w:rPr>
          <w:sz w:val="20"/>
          <w:szCs w:val="20"/>
        </w:rPr>
        <w:t>5) результаты оценки заявок на участие в закупке с указанием итогового решения комиссии по осуществлению закупок о соответствии заявок требованиям документации о закупке, а также о присвоении им значений по каждому из предусмотренных критериев оценки (если этапом конкурентной закупки предусмотрена оценка таких заявок);</w:t>
      </w:r>
    </w:p>
    <w:p w14:paraId="2AC314BA" w14:textId="77777777" w:rsidR="00F54108" w:rsidRPr="00D9192D" w:rsidRDefault="00F54108" w:rsidP="00F54108">
      <w:pPr>
        <w:ind w:firstLine="709"/>
        <w:jc w:val="both"/>
        <w:rPr>
          <w:sz w:val="20"/>
          <w:szCs w:val="20"/>
        </w:rPr>
      </w:pPr>
      <w:r w:rsidRPr="00D9192D">
        <w:rPr>
          <w:sz w:val="20"/>
          <w:szCs w:val="20"/>
        </w:rPr>
        <w:t xml:space="preserve">6) причины, по которым конкурентная закупка признана несостоявшейся в случае ее признания таковой; </w:t>
      </w:r>
    </w:p>
    <w:p w14:paraId="18FEDF98" w14:textId="77777777" w:rsidR="00F54108" w:rsidRPr="00D9192D" w:rsidRDefault="00F54108" w:rsidP="00F54108">
      <w:pPr>
        <w:ind w:firstLine="709"/>
        <w:jc w:val="both"/>
        <w:rPr>
          <w:sz w:val="20"/>
          <w:szCs w:val="20"/>
        </w:rPr>
      </w:pPr>
      <w:r w:rsidRPr="00D9192D">
        <w:rPr>
          <w:sz w:val="20"/>
          <w:szCs w:val="20"/>
        </w:rPr>
        <w:t>5.3. Протокол, составляемый комиссией по закупкам по итогам конкурентной закупки (далее - итоговый протокол), должен содержать следующие сведения:</w:t>
      </w:r>
    </w:p>
    <w:p w14:paraId="04D4814C" w14:textId="77777777" w:rsidR="00F54108" w:rsidRPr="00D9192D" w:rsidRDefault="00F54108" w:rsidP="00F54108">
      <w:pPr>
        <w:ind w:firstLine="709"/>
        <w:jc w:val="both"/>
        <w:rPr>
          <w:sz w:val="20"/>
          <w:szCs w:val="20"/>
        </w:rPr>
      </w:pPr>
      <w:r w:rsidRPr="00D9192D">
        <w:rPr>
          <w:sz w:val="20"/>
          <w:szCs w:val="20"/>
        </w:rPr>
        <w:t>1) дату подписания протокола;</w:t>
      </w:r>
    </w:p>
    <w:p w14:paraId="6770E120" w14:textId="77777777" w:rsidR="00F54108" w:rsidRPr="00D9192D" w:rsidRDefault="00F54108" w:rsidP="00F54108">
      <w:pPr>
        <w:ind w:firstLine="709"/>
        <w:jc w:val="both"/>
        <w:rPr>
          <w:sz w:val="20"/>
          <w:szCs w:val="20"/>
        </w:rPr>
      </w:pPr>
      <w:r w:rsidRPr="00D9192D">
        <w:rPr>
          <w:sz w:val="20"/>
          <w:szCs w:val="20"/>
        </w:rPr>
        <w:t>2) информацию об объеме, цене закупаемых товаров, работ, услуг, сроке исполнения контракта;</w:t>
      </w:r>
    </w:p>
    <w:p w14:paraId="70798261" w14:textId="77777777" w:rsidR="00F54108" w:rsidRPr="00D9192D" w:rsidRDefault="00F54108" w:rsidP="00F54108">
      <w:pPr>
        <w:ind w:firstLine="709"/>
        <w:jc w:val="both"/>
        <w:rPr>
          <w:sz w:val="20"/>
          <w:szCs w:val="20"/>
        </w:rPr>
      </w:pPr>
      <w:r w:rsidRPr="00D9192D">
        <w:rPr>
          <w:sz w:val="20"/>
          <w:szCs w:val="20"/>
        </w:rPr>
        <w:t>3) количество поданных заявок на участие в закупке, а также дату и время регистрации каждой заявки;</w:t>
      </w:r>
    </w:p>
    <w:p w14:paraId="008BC9D0" w14:textId="77777777" w:rsidR="00F54108" w:rsidRPr="00D9192D" w:rsidRDefault="00F54108" w:rsidP="00F54108">
      <w:pPr>
        <w:ind w:firstLine="709"/>
        <w:jc w:val="both"/>
        <w:rPr>
          <w:sz w:val="20"/>
          <w:szCs w:val="20"/>
        </w:rPr>
      </w:pPr>
      <w:r w:rsidRPr="00D9192D">
        <w:rPr>
          <w:sz w:val="20"/>
          <w:szCs w:val="20"/>
        </w:rPr>
        <w:t>4) порядковые номера заявок на участие в закупке (окончательных предложений) участников закупки в порядке уменьшения степени выгодности содержащихся в них условий исполнения договора, включая информацию о ценовых предложениях и (или) дополнительных ценовых предложениях участников закупки. Заявке на участие в закупке (окончательному предложению), в которой содержатся лучшие условия исполнения договора, присваивается первый номер. Если в нескольких заявках на участие в закупке (окончательных предложениях) содержатся одинаковые условия исполнения договора, меньший порядковый номер присваивается заявке на участие в закупке (окончательному предложению), которая поступила ранее других, содержащих такие же условия;</w:t>
      </w:r>
    </w:p>
    <w:p w14:paraId="0DC9ECBC" w14:textId="77777777" w:rsidR="00F54108" w:rsidRPr="00D9192D" w:rsidRDefault="00F54108" w:rsidP="00F54108">
      <w:pPr>
        <w:ind w:firstLine="709"/>
        <w:jc w:val="both"/>
        <w:rPr>
          <w:sz w:val="20"/>
          <w:szCs w:val="20"/>
        </w:rPr>
      </w:pPr>
      <w:r w:rsidRPr="00D9192D">
        <w:rPr>
          <w:sz w:val="20"/>
          <w:szCs w:val="20"/>
        </w:rPr>
        <w:t>5) результаты рассмотрения заявок на участие в закупке, окончательных предложений (если документацией о закупке, извещением об осуществлении закупки на последнем этапе проведения закупки предусмотрены рассмотрение таких заявок, окончательных предложений и возможность их отклонения) с указанием в том числе:</w:t>
      </w:r>
    </w:p>
    <w:p w14:paraId="168B964F" w14:textId="77777777" w:rsidR="00F54108" w:rsidRPr="00D9192D" w:rsidRDefault="00F54108" w:rsidP="00F54108">
      <w:pPr>
        <w:ind w:firstLine="709"/>
        <w:jc w:val="both"/>
        <w:rPr>
          <w:sz w:val="20"/>
          <w:szCs w:val="20"/>
        </w:rPr>
      </w:pPr>
      <w:r w:rsidRPr="00D9192D">
        <w:rPr>
          <w:sz w:val="20"/>
          <w:szCs w:val="20"/>
        </w:rPr>
        <w:t>а) количества заявок на участие в закупке, окончательных предложений, которые отклонены;</w:t>
      </w:r>
    </w:p>
    <w:p w14:paraId="0412018C" w14:textId="77777777" w:rsidR="00F54108" w:rsidRPr="00D9192D" w:rsidRDefault="00F54108" w:rsidP="00F54108">
      <w:pPr>
        <w:ind w:firstLine="709"/>
        <w:jc w:val="both"/>
        <w:rPr>
          <w:sz w:val="20"/>
          <w:szCs w:val="20"/>
        </w:rPr>
      </w:pPr>
      <w:r w:rsidRPr="00D9192D">
        <w:rPr>
          <w:sz w:val="20"/>
          <w:szCs w:val="20"/>
        </w:rPr>
        <w:t>б) оснований отклонения каждой заявки на участие в закупке (окончательного предложения) с указанием положений документации о закупке, извещения о проведении запроса котировок, которым не соответствует заявка (окончательное предложение);</w:t>
      </w:r>
    </w:p>
    <w:p w14:paraId="41D21377" w14:textId="77777777" w:rsidR="00F54108" w:rsidRPr="00D9192D" w:rsidRDefault="00F54108" w:rsidP="00F54108">
      <w:pPr>
        <w:ind w:firstLine="709"/>
        <w:jc w:val="both"/>
        <w:rPr>
          <w:sz w:val="20"/>
          <w:szCs w:val="20"/>
        </w:rPr>
      </w:pPr>
      <w:r w:rsidRPr="00D9192D">
        <w:rPr>
          <w:sz w:val="20"/>
          <w:szCs w:val="20"/>
        </w:rPr>
        <w:t>6) результаты оценки заявок на участие в закупке, окончательных предложений (если документацией о закупке на последнем этапе ее проведения предусмотрена оценка заявок, окончательных предложений) с указанием решения комиссии по осуществлению закупок о присвоении каждой заявке (окончательному предложению) значения по каждому из предусмотренных критериев оценки (если этапом закупки предусмотрена оценка таких заявок);</w:t>
      </w:r>
    </w:p>
    <w:p w14:paraId="334195E2" w14:textId="77777777" w:rsidR="00F54108" w:rsidRPr="00D9192D" w:rsidRDefault="00F54108" w:rsidP="00F54108">
      <w:pPr>
        <w:ind w:firstLine="709"/>
        <w:jc w:val="both"/>
        <w:rPr>
          <w:sz w:val="20"/>
          <w:szCs w:val="20"/>
        </w:rPr>
      </w:pPr>
      <w:r w:rsidRPr="00D9192D">
        <w:rPr>
          <w:sz w:val="20"/>
          <w:szCs w:val="20"/>
        </w:rPr>
        <w:t>7) причины, по которым закупка признана несостоявшейся, в случае признания ее таковой:</w:t>
      </w:r>
    </w:p>
    <w:p w14:paraId="761FD292" w14:textId="77777777" w:rsidR="00F54108" w:rsidRPr="00D9192D" w:rsidRDefault="00F54108" w:rsidP="00F54108">
      <w:pPr>
        <w:ind w:firstLine="709"/>
        <w:jc w:val="both"/>
        <w:rPr>
          <w:sz w:val="20"/>
          <w:szCs w:val="20"/>
        </w:rPr>
      </w:pPr>
      <w:r w:rsidRPr="00D9192D">
        <w:rPr>
          <w:sz w:val="20"/>
          <w:szCs w:val="20"/>
        </w:rPr>
        <w:t>5.4. Если конкурентная закупка признана несостоявшейся, в протоколах указывается одна из следующих причин признания ее таковой:</w:t>
      </w:r>
    </w:p>
    <w:p w14:paraId="3DDE1237" w14:textId="77777777" w:rsidR="00F54108" w:rsidRPr="00D9192D" w:rsidRDefault="00F54108" w:rsidP="00F54108">
      <w:pPr>
        <w:ind w:firstLine="709"/>
        <w:jc w:val="both"/>
        <w:rPr>
          <w:sz w:val="20"/>
          <w:szCs w:val="20"/>
        </w:rPr>
      </w:pPr>
      <w:r w:rsidRPr="00D9192D">
        <w:rPr>
          <w:sz w:val="20"/>
          <w:szCs w:val="20"/>
        </w:rPr>
        <w:t>1) на участие в закупке не подано ни одной заявки;</w:t>
      </w:r>
    </w:p>
    <w:p w14:paraId="0B6DA678" w14:textId="77777777" w:rsidR="00F54108" w:rsidRPr="00D9192D" w:rsidRDefault="00F54108" w:rsidP="00F54108">
      <w:pPr>
        <w:ind w:firstLine="709"/>
        <w:jc w:val="both"/>
        <w:rPr>
          <w:sz w:val="20"/>
          <w:szCs w:val="20"/>
        </w:rPr>
      </w:pPr>
      <w:r w:rsidRPr="00D9192D">
        <w:rPr>
          <w:sz w:val="20"/>
          <w:szCs w:val="20"/>
        </w:rPr>
        <w:t>2) по результатам проведения закупки все заявки отклонены;</w:t>
      </w:r>
    </w:p>
    <w:p w14:paraId="0897FEF2" w14:textId="77777777" w:rsidR="00F54108" w:rsidRPr="00D9192D" w:rsidRDefault="00F54108" w:rsidP="00F54108">
      <w:pPr>
        <w:ind w:firstLine="709"/>
        <w:jc w:val="both"/>
        <w:rPr>
          <w:sz w:val="20"/>
          <w:szCs w:val="20"/>
        </w:rPr>
      </w:pPr>
      <w:r w:rsidRPr="00D9192D">
        <w:rPr>
          <w:sz w:val="20"/>
          <w:szCs w:val="20"/>
        </w:rPr>
        <w:t>3) на участие в закупке подана только одна заявка;</w:t>
      </w:r>
    </w:p>
    <w:p w14:paraId="4A1C49FA" w14:textId="77777777" w:rsidR="00F54108" w:rsidRPr="00D9192D" w:rsidRDefault="00F54108" w:rsidP="00F54108">
      <w:pPr>
        <w:ind w:firstLine="709"/>
        <w:jc w:val="both"/>
        <w:rPr>
          <w:sz w:val="20"/>
          <w:szCs w:val="20"/>
        </w:rPr>
      </w:pPr>
      <w:r w:rsidRPr="00D9192D">
        <w:rPr>
          <w:sz w:val="20"/>
          <w:szCs w:val="20"/>
        </w:rPr>
        <w:t>4) по результатам проведения закупки отклонены все заявки, за исключением одной;</w:t>
      </w:r>
    </w:p>
    <w:p w14:paraId="3A4EE146" w14:textId="77777777" w:rsidR="00F54108" w:rsidRPr="00D9192D" w:rsidRDefault="00F54108" w:rsidP="00F54108">
      <w:pPr>
        <w:ind w:firstLine="709"/>
        <w:jc w:val="both"/>
        <w:rPr>
          <w:sz w:val="20"/>
          <w:szCs w:val="20"/>
        </w:rPr>
      </w:pPr>
      <w:r w:rsidRPr="00D9192D">
        <w:rPr>
          <w:sz w:val="20"/>
          <w:szCs w:val="20"/>
        </w:rPr>
        <w:t>5) по результатам проведения закупки от заключения договора уклонились все участники закупки.</w:t>
      </w:r>
    </w:p>
    <w:p w14:paraId="7F251204" w14:textId="77777777" w:rsidR="00F54108" w:rsidRPr="00D9192D" w:rsidRDefault="00F54108" w:rsidP="00F54108">
      <w:pPr>
        <w:ind w:firstLine="709"/>
        <w:jc w:val="both"/>
        <w:rPr>
          <w:sz w:val="20"/>
          <w:szCs w:val="20"/>
        </w:rPr>
      </w:pPr>
      <w:r w:rsidRPr="00D9192D">
        <w:rPr>
          <w:sz w:val="20"/>
          <w:szCs w:val="20"/>
        </w:rPr>
        <w:lastRenderedPageBreak/>
        <w:t>5.5. Руководитель Заказчика, член комиссии по закупкам обязаны при осуществлении закупок принимать меры по предотвращению и урегулированию конфликта интересов в соответствии с Федеральным законом от 25 декабря 2008 года № 273-ФЗ «О противодействии коррупции».</w:t>
      </w:r>
    </w:p>
    <w:p w14:paraId="4C31309E" w14:textId="77777777" w:rsidR="00F54108" w:rsidRPr="00D9192D" w:rsidRDefault="00F54108" w:rsidP="00F54108">
      <w:pPr>
        <w:ind w:firstLine="708"/>
        <w:jc w:val="both"/>
        <w:rPr>
          <w:sz w:val="20"/>
          <w:szCs w:val="20"/>
        </w:rPr>
      </w:pPr>
      <w:r w:rsidRPr="00D9192D">
        <w:rPr>
          <w:sz w:val="20"/>
          <w:szCs w:val="20"/>
        </w:rPr>
        <w:t>5.6. Комиссия по закупкам отказывает участнику закупки в допуске к участию в процедуре закупки в следующих случаях:</w:t>
      </w:r>
    </w:p>
    <w:p w14:paraId="1622FF55" w14:textId="77777777" w:rsidR="00F54108" w:rsidRPr="00D9192D" w:rsidRDefault="00F54108" w:rsidP="00F54108">
      <w:pPr>
        <w:ind w:firstLine="708"/>
        <w:jc w:val="both"/>
        <w:rPr>
          <w:sz w:val="20"/>
          <w:szCs w:val="20"/>
        </w:rPr>
      </w:pPr>
      <w:r w:rsidRPr="00D9192D">
        <w:rPr>
          <w:sz w:val="20"/>
          <w:szCs w:val="20"/>
        </w:rPr>
        <w:t>1) выявлено несоответствие участника хотя бы одному из требований, перечисленных в п. 2.1 настоящей Инструкции;</w:t>
      </w:r>
    </w:p>
    <w:p w14:paraId="57AA22DD" w14:textId="77777777" w:rsidR="00F54108" w:rsidRPr="00D9192D" w:rsidRDefault="00F54108" w:rsidP="00F54108">
      <w:pPr>
        <w:ind w:firstLine="708"/>
        <w:jc w:val="both"/>
        <w:rPr>
          <w:sz w:val="20"/>
          <w:szCs w:val="20"/>
        </w:rPr>
      </w:pPr>
      <w:r w:rsidRPr="00D9192D">
        <w:rPr>
          <w:sz w:val="20"/>
          <w:szCs w:val="20"/>
        </w:rPr>
        <w:t>2) участник закупки и (или) его заявка не соответствуют иным требованиям документации о закупке (извещению о проведении запроса котировок) или настоящего Положения;</w:t>
      </w:r>
    </w:p>
    <w:p w14:paraId="350860F6" w14:textId="77777777" w:rsidR="00F54108" w:rsidRPr="00D9192D" w:rsidRDefault="00F54108" w:rsidP="00F54108">
      <w:pPr>
        <w:ind w:firstLine="708"/>
        <w:jc w:val="both"/>
        <w:rPr>
          <w:sz w:val="20"/>
          <w:szCs w:val="20"/>
        </w:rPr>
      </w:pPr>
      <w:r w:rsidRPr="00D9192D">
        <w:rPr>
          <w:sz w:val="20"/>
          <w:szCs w:val="20"/>
        </w:rPr>
        <w:t>3) участник закупки не представил документы, необходимые для участия в процедуре закупки;</w:t>
      </w:r>
    </w:p>
    <w:p w14:paraId="1D7C8DB1" w14:textId="77777777" w:rsidR="00F54108" w:rsidRPr="00D9192D" w:rsidRDefault="00F54108" w:rsidP="00F54108">
      <w:pPr>
        <w:ind w:firstLine="708"/>
        <w:jc w:val="both"/>
        <w:rPr>
          <w:sz w:val="20"/>
          <w:szCs w:val="20"/>
        </w:rPr>
      </w:pPr>
      <w:r w:rsidRPr="00D9192D">
        <w:rPr>
          <w:sz w:val="20"/>
          <w:szCs w:val="20"/>
        </w:rPr>
        <w:t>4) в представленных документах или в заявке указаны недостоверные сведения об участнике закупки и (или) о товарах, работах, услугах;</w:t>
      </w:r>
    </w:p>
    <w:p w14:paraId="4E548E59" w14:textId="77777777" w:rsidR="00F54108" w:rsidRPr="00D9192D" w:rsidRDefault="00F54108" w:rsidP="00F54108">
      <w:pPr>
        <w:ind w:firstLine="708"/>
        <w:jc w:val="both"/>
        <w:rPr>
          <w:sz w:val="20"/>
          <w:szCs w:val="20"/>
        </w:rPr>
      </w:pPr>
      <w:r w:rsidRPr="00D9192D">
        <w:rPr>
          <w:sz w:val="20"/>
          <w:szCs w:val="20"/>
        </w:rPr>
        <w:t>5) участник закупки не предоставил обеспечение заявки на участие в закупке, если такое обеспечение предусмотрено документацией о закупке.</w:t>
      </w:r>
    </w:p>
    <w:p w14:paraId="1CE5DE60" w14:textId="77777777" w:rsidR="00F54108" w:rsidRPr="00D9192D" w:rsidRDefault="00F54108" w:rsidP="00F54108">
      <w:pPr>
        <w:ind w:firstLine="708"/>
        <w:jc w:val="both"/>
        <w:rPr>
          <w:sz w:val="20"/>
          <w:szCs w:val="20"/>
        </w:rPr>
      </w:pPr>
      <w:r w:rsidRPr="00D9192D">
        <w:rPr>
          <w:sz w:val="20"/>
          <w:szCs w:val="20"/>
        </w:rPr>
        <w:t>5.7. Если выявлен хотя бы один из фактов, указанных в п.5.1. настоящей Инструкции, комиссия по закупкам обязана отстранить участника от процедуры закупки на любом этапе ее проведения до момента заключения договора.</w:t>
      </w:r>
    </w:p>
    <w:p w14:paraId="3990CDE2" w14:textId="77777777" w:rsidR="00F54108" w:rsidRPr="00D9192D" w:rsidRDefault="00F54108" w:rsidP="00F54108">
      <w:pPr>
        <w:ind w:firstLine="708"/>
        <w:jc w:val="both"/>
        <w:rPr>
          <w:sz w:val="20"/>
          <w:szCs w:val="20"/>
        </w:rPr>
      </w:pPr>
      <w:r w:rsidRPr="00D9192D">
        <w:rPr>
          <w:sz w:val="20"/>
          <w:szCs w:val="20"/>
        </w:rPr>
        <w:t>5.8. В случае выявления фактов, предусмотренных в п.5.1., в момент рассмотрения заявок информация об отказе в допуске участникам отражается в протоколе рассмотрения заявок. При этом указываются основания отказа, факты, послужившие основанием для отказа, и обстоятельства выявления таких фактов.</w:t>
      </w:r>
    </w:p>
    <w:p w14:paraId="03373C1C" w14:textId="77777777" w:rsidR="00F54108" w:rsidRPr="00D9192D" w:rsidRDefault="00F54108" w:rsidP="00F54108">
      <w:pPr>
        <w:ind w:firstLine="708"/>
        <w:jc w:val="both"/>
        <w:rPr>
          <w:sz w:val="20"/>
          <w:szCs w:val="20"/>
        </w:rPr>
      </w:pPr>
      <w:r w:rsidRPr="00D9192D">
        <w:rPr>
          <w:sz w:val="20"/>
          <w:szCs w:val="20"/>
        </w:rPr>
        <w:t>5.9. Если факты, перечисленные в п.5.1., выявлены на ином этапе закупки, комиссия по закупкам составляет протокол отстранения от участия в процедуре закупки. В него включается информация, указанная в п. 1.7.3 настоящего Положения, а также:</w:t>
      </w:r>
    </w:p>
    <w:p w14:paraId="7909ABF3" w14:textId="77777777" w:rsidR="00F54108" w:rsidRPr="00D9192D" w:rsidRDefault="00F54108" w:rsidP="00F54108">
      <w:pPr>
        <w:ind w:firstLine="708"/>
        <w:jc w:val="both"/>
        <w:rPr>
          <w:sz w:val="20"/>
          <w:szCs w:val="20"/>
        </w:rPr>
      </w:pPr>
      <w:r w:rsidRPr="00D9192D">
        <w:rPr>
          <w:sz w:val="20"/>
          <w:szCs w:val="20"/>
        </w:rPr>
        <w:t>1) сведения о месте, дате, времени составления протокола;</w:t>
      </w:r>
    </w:p>
    <w:p w14:paraId="031688D0" w14:textId="77777777" w:rsidR="00F54108" w:rsidRPr="00D9192D" w:rsidRDefault="00F54108" w:rsidP="00F54108">
      <w:pPr>
        <w:ind w:firstLine="708"/>
        <w:jc w:val="both"/>
        <w:rPr>
          <w:sz w:val="20"/>
          <w:szCs w:val="20"/>
        </w:rPr>
      </w:pPr>
      <w:r w:rsidRPr="00D9192D">
        <w:rPr>
          <w:sz w:val="20"/>
          <w:szCs w:val="20"/>
        </w:rPr>
        <w:t>2) фамилии, имена, отчества, должности членов комиссии по закупкам;</w:t>
      </w:r>
    </w:p>
    <w:p w14:paraId="128B3D9A" w14:textId="77777777" w:rsidR="00F54108" w:rsidRPr="00D9192D" w:rsidRDefault="00F54108" w:rsidP="00F54108">
      <w:pPr>
        <w:ind w:firstLine="708"/>
        <w:jc w:val="both"/>
        <w:rPr>
          <w:sz w:val="20"/>
          <w:szCs w:val="20"/>
        </w:rPr>
      </w:pPr>
      <w:r w:rsidRPr="00D9192D">
        <w:rPr>
          <w:sz w:val="20"/>
          <w:szCs w:val="20"/>
        </w:rPr>
        <w:t>3) номер заявки, присвоенный оператором электронной площадки при ее получении;</w:t>
      </w:r>
    </w:p>
    <w:p w14:paraId="02C6EC9B" w14:textId="77777777" w:rsidR="00F54108" w:rsidRPr="00D9192D" w:rsidRDefault="00F54108" w:rsidP="00F54108">
      <w:pPr>
        <w:ind w:firstLine="708"/>
        <w:jc w:val="both"/>
        <w:rPr>
          <w:sz w:val="20"/>
          <w:szCs w:val="20"/>
        </w:rPr>
      </w:pPr>
      <w:r w:rsidRPr="00D9192D">
        <w:rPr>
          <w:sz w:val="20"/>
          <w:szCs w:val="20"/>
        </w:rPr>
        <w:t>4) основание для отстранения в соответствии с п. 1.10.1 Положения;</w:t>
      </w:r>
    </w:p>
    <w:p w14:paraId="246FAE82" w14:textId="77777777" w:rsidR="00F54108" w:rsidRPr="00D9192D" w:rsidRDefault="00F54108" w:rsidP="00F54108">
      <w:pPr>
        <w:ind w:firstLine="708"/>
        <w:jc w:val="both"/>
        <w:rPr>
          <w:sz w:val="20"/>
          <w:szCs w:val="20"/>
        </w:rPr>
      </w:pPr>
      <w:r w:rsidRPr="00D9192D">
        <w:rPr>
          <w:sz w:val="20"/>
          <w:szCs w:val="20"/>
        </w:rPr>
        <w:t>5) обстоятельства, при которых выявлен факт, указанный в п. 1.10.1 Положения;</w:t>
      </w:r>
    </w:p>
    <w:p w14:paraId="6B866D8B" w14:textId="77777777" w:rsidR="00F54108" w:rsidRPr="00D9192D" w:rsidRDefault="00F54108" w:rsidP="00F54108">
      <w:pPr>
        <w:ind w:firstLine="708"/>
        <w:jc w:val="both"/>
        <w:rPr>
          <w:sz w:val="20"/>
          <w:szCs w:val="20"/>
        </w:rPr>
      </w:pPr>
      <w:r w:rsidRPr="00D9192D">
        <w:rPr>
          <w:sz w:val="20"/>
          <w:szCs w:val="20"/>
        </w:rPr>
        <w:t>6) сведения, полученные Заказчиком, комиссией по закупкам в подтверждение факта, названного в п. 1.10.1 Положения;</w:t>
      </w:r>
    </w:p>
    <w:p w14:paraId="1F2566CF" w14:textId="77777777" w:rsidR="00F54108" w:rsidRPr="00D9192D" w:rsidRDefault="00F54108" w:rsidP="00F54108">
      <w:pPr>
        <w:ind w:firstLine="708"/>
        <w:jc w:val="both"/>
        <w:rPr>
          <w:sz w:val="20"/>
          <w:szCs w:val="20"/>
        </w:rPr>
      </w:pPr>
      <w:r w:rsidRPr="00D9192D">
        <w:rPr>
          <w:sz w:val="20"/>
          <w:szCs w:val="20"/>
        </w:rPr>
        <w:t>7) решение комиссии по закупкам об отстранении от участия с обоснованием такого решения и сведениями о решении по этому вопросу каждого члена комиссии.</w:t>
      </w:r>
    </w:p>
    <w:p w14:paraId="78E5C9AB" w14:textId="77777777" w:rsidR="00F54108" w:rsidRDefault="00F54108" w:rsidP="00F54108">
      <w:pPr>
        <w:ind w:firstLine="708"/>
        <w:jc w:val="both"/>
        <w:rPr>
          <w:sz w:val="20"/>
          <w:szCs w:val="20"/>
        </w:rPr>
      </w:pPr>
      <w:r w:rsidRPr="00D9192D">
        <w:rPr>
          <w:sz w:val="20"/>
          <w:szCs w:val="20"/>
        </w:rPr>
        <w:t>Указанный протокол размещается в ЕИС и на электронной площадке не позднее чем через три дня со дня подписания.</w:t>
      </w:r>
    </w:p>
    <w:p w14:paraId="2276A759" w14:textId="77777777" w:rsidR="00F54108" w:rsidRDefault="00F54108" w:rsidP="00F54108">
      <w:pPr>
        <w:ind w:firstLine="708"/>
        <w:jc w:val="both"/>
        <w:rPr>
          <w:sz w:val="20"/>
          <w:szCs w:val="20"/>
        </w:rPr>
      </w:pPr>
    </w:p>
    <w:p w14:paraId="3CFECF7C" w14:textId="77777777" w:rsidR="00F54108" w:rsidRDefault="00F54108" w:rsidP="00F54108">
      <w:pPr>
        <w:ind w:firstLine="708"/>
        <w:jc w:val="both"/>
        <w:rPr>
          <w:i/>
          <w:iCs/>
          <w:sz w:val="20"/>
          <w:szCs w:val="20"/>
        </w:rPr>
      </w:pPr>
    </w:p>
    <w:p w14:paraId="166A8CD5" w14:textId="77777777" w:rsidR="00F54108" w:rsidRDefault="00F54108" w:rsidP="00F54108">
      <w:pPr>
        <w:ind w:firstLine="708"/>
        <w:jc w:val="both"/>
        <w:rPr>
          <w:i/>
          <w:iCs/>
          <w:sz w:val="20"/>
          <w:szCs w:val="20"/>
        </w:rPr>
      </w:pPr>
    </w:p>
    <w:p w14:paraId="10A9977B" w14:textId="77777777" w:rsidR="00F54108" w:rsidRDefault="00F54108" w:rsidP="00F54108">
      <w:pPr>
        <w:ind w:firstLine="708"/>
        <w:jc w:val="both"/>
        <w:rPr>
          <w:i/>
          <w:iCs/>
          <w:sz w:val="20"/>
          <w:szCs w:val="20"/>
        </w:rPr>
      </w:pPr>
    </w:p>
    <w:p w14:paraId="552503D4" w14:textId="77777777" w:rsidR="00F54108" w:rsidRDefault="00F54108" w:rsidP="00F54108">
      <w:pPr>
        <w:ind w:firstLine="708"/>
        <w:jc w:val="both"/>
        <w:rPr>
          <w:i/>
          <w:iCs/>
          <w:sz w:val="20"/>
          <w:szCs w:val="20"/>
        </w:rPr>
      </w:pPr>
    </w:p>
    <w:p w14:paraId="0810B40F" w14:textId="77777777" w:rsidR="00F54108" w:rsidRDefault="00F54108" w:rsidP="00F54108">
      <w:pPr>
        <w:ind w:firstLine="708"/>
        <w:jc w:val="both"/>
        <w:rPr>
          <w:i/>
          <w:iCs/>
          <w:sz w:val="20"/>
          <w:szCs w:val="20"/>
        </w:rPr>
      </w:pPr>
    </w:p>
    <w:p w14:paraId="03D86757" w14:textId="77777777" w:rsidR="00F54108" w:rsidRDefault="00F54108" w:rsidP="00F54108">
      <w:pPr>
        <w:ind w:firstLine="708"/>
        <w:jc w:val="both"/>
        <w:rPr>
          <w:i/>
          <w:iCs/>
          <w:sz w:val="20"/>
          <w:szCs w:val="20"/>
        </w:rPr>
      </w:pPr>
    </w:p>
    <w:p w14:paraId="20011773" w14:textId="77777777" w:rsidR="00F54108" w:rsidRDefault="00F54108" w:rsidP="00F54108">
      <w:pPr>
        <w:ind w:firstLine="708"/>
        <w:jc w:val="both"/>
        <w:rPr>
          <w:i/>
          <w:iCs/>
          <w:sz w:val="20"/>
          <w:szCs w:val="20"/>
        </w:rPr>
      </w:pPr>
      <w:r>
        <w:rPr>
          <w:i/>
          <w:iCs/>
          <w:sz w:val="20"/>
          <w:szCs w:val="20"/>
        </w:rPr>
        <w:t xml:space="preserve">7. </w:t>
      </w:r>
      <w:r w:rsidRPr="00C76452">
        <w:rPr>
          <w:i/>
          <w:iCs/>
          <w:sz w:val="20"/>
          <w:szCs w:val="20"/>
        </w:rPr>
        <w:t>Основанием для установки указания запретов, ограничений закупок товаров, происходящих из иностранных государств, выполняемых работ, оказываемых услуг иностранными лицами, а также преимуществ в отношении товаров российского происхождения, а также товаров происходящих из стран ЕАЭС, выполняемых работ, оказываемых услуг российскими лицами, а также лицами, зарегистрированными в странах ЕАЭС, является Постановление Правительства Российской Федерации о мерах по предоставлению национального режима от 23.12.2024 № 1875.</w:t>
      </w:r>
    </w:p>
    <w:p w14:paraId="64ED5C02" w14:textId="77777777" w:rsidR="00F54108" w:rsidRDefault="00F54108" w:rsidP="00F54108">
      <w:pPr>
        <w:autoSpaceDE w:val="0"/>
        <w:autoSpaceDN w:val="0"/>
        <w:adjustRightInd w:val="0"/>
        <w:ind w:firstLine="708"/>
        <w:jc w:val="both"/>
        <w:rPr>
          <w:sz w:val="20"/>
        </w:rPr>
      </w:pPr>
      <w:r>
        <w:rPr>
          <w:sz w:val="20"/>
          <w:szCs w:val="20"/>
        </w:rPr>
        <w:br/>
      </w:r>
      <w:r>
        <w:rPr>
          <w:color w:val="000000"/>
          <w:sz w:val="20"/>
        </w:rPr>
        <w:t xml:space="preserve">  </w:t>
      </w:r>
      <w:r>
        <w:rPr>
          <w:color w:val="000000"/>
          <w:sz w:val="20"/>
        </w:rPr>
        <w:tab/>
        <w:t xml:space="preserve">7.1 Информация и документы </w:t>
      </w:r>
      <w:r>
        <w:rPr>
          <w:sz w:val="20"/>
        </w:rPr>
        <w:t>(или их копии)</w:t>
      </w:r>
      <w:r>
        <w:rPr>
          <w:color w:val="000000"/>
          <w:sz w:val="20"/>
        </w:rPr>
        <w:t xml:space="preserve">, предусмотренные постановлением Правительства Российской Федерации от 23.12.2024 № 1875 </w:t>
      </w:r>
      <w:r>
        <w:rPr>
          <w:sz w:val="20"/>
        </w:rPr>
        <w:t xml:space="preserve">"О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w:t>
      </w:r>
      <w:r>
        <w:rPr>
          <w:color w:val="000000"/>
          <w:sz w:val="20"/>
        </w:rPr>
        <w:t>№ 1875) в целях установления</w:t>
      </w:r>
      <w:r>
        <w:rPr>
          <w:sz w:val="20"/>
        </w:rPr>
        <w:t xml:space="preserve"> запретов, ограничений, преимуществ в отношении товаров российского происхождения (в том числе поставляемых при выполнении закупаемых работ, оказании закупаемых услуг)):</w:t>
      </w:r>
    </w:p>
    <w:p w14:paraId="00EFB2A4" w14:textId="77777777" w:rsidR="00F54108" w:rsidRDefault="00F54108" w:rsidP="00F54108">
      <w:pPr>
        <w:ind w:firstLine="708"/>
        <w:jc w:val="both"/>
        <w:rPr>
          <w:sz w:val="20"/>
        </w:rPr>
      </w:pPr>
      <w:r>
        <w:rPr>
          <w:sz w:val="20"/>
        </w:rPr>
        <w:t>7.1.1 Информация и</w:t>
      </w:r>
      <w:r>
        <w:rPr>
          <w:color w:val="000000"/>
          <w:sz w:val="20"/>
        </w:rPr>
        <w:t xml:space="preserve"> документы</w:t>
      </w:r>
      <w:r>
        <w:rPr>
          <w:sz w:val="20"/>
        </w:rPr>
        <w:t xml:space="preserve">,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w:t>
      </w:r>
      <w:r>
        <w:rPr>
          <w:color w:val="000000"/>
          <w:sz w:val="20"/>
        </w:rPr>
        <w:t>№ 1875</w:t>
      </w:r>
      <w:r>
        <w:rPr>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963"/>
        <w:gridCol w:w="3442"/>
        <w:gridCol w:w="3437"/>
      </w:tblGrid>
      <w:tr w:rsidR="00F54108" w14:paraId="3DA3FAC2" w14:textId="77777777" w:rsidTr="00896B1D">
        <w:tc>
          <w:tcPr>
            <w:tcW w:w="503" w:type="dxa"/>
            <w:vMerge w:val="restart"/>
            <w:tcBorders>
              <w:top w:val="single" w:sz="4" w:space="0" w:color="auto"/>
              <w:left w:val="single" w:sz="4" w:space="0" w:color="auto"/>
              <w:bottom w:val="single" w:sz="4" w:space="0" w:color="auto"/>
              <w:right w:val="single" w:sz="4" w:space="0" w:color="auto"/>
            </w:tcBorders>
            <w:hideMark/>
          </w:tcPr>
          <w:p w14:paraId="06A4DF00" w14:textId="77777777" w:rsidR="00F54108" w:rsidRDefault="00F54108" w:rsidP="00896B1D">
            <w:pPr>
              <w:jc w:val="both"/>
              <w:rPr>
                <w:b/>
                <w:color w:val="000000"/>
                <w:sz w:val="20"/>
              </w:rPr>
            </w:pPr>
            <w:r>
              <w:rPr>
                <w:b/>
                <w:color w:val="000000"/>
                <w:sz w:val="20"/>
              </w:rPr>
              <w:t>№ п/п</w:t>
            </w:r>
          </w:p>
        </w:tc>
        <w:tc>
          <w:tcPr>
            <w:tcW w:w="1963" w:type="dxa"/>
            <w:vMerge w:val="restart"/>
            <w:tcBorders>
              <w:top w:val="single" w:sz="4" w:space="0" w:color="auto"/>
              <w:left w:val="single" w:sz="4" w:space="0" w:color="auto"/>
              <w:bottom w:val="single" w:sz="4" w:space="0" w:color="auto"/>
              <w:right w:val="single" w:sz="4" w:space="0" w:color="auto"/>
            </w:tcBorders>
            <w:hideMark/>
          </w:tcPr>
          <w:p w14:paraId="7E0BB6EC" w14:textId="77777777" w:rsidR="00F54108" w:rsidRDefault="00F54108" w:rsidP="00896B1D">
            <w:pPr>
              <w:jc w:val="center"/>
              <w:rPr>
                <w:b/>
                <w:color w:val="000000"/>
                <w:sz w:val="20"/>
              </w:rPr>
            </w:pPr>
            <w:r>
              <w:rPr>
                <w:b/>
                <w:color w:val="000000"/>
                <w:sz w:val="20"/>
              </w:rPr>
              <w:t xml:space="preserve">Позиции </w:t>
            </w:r>
          </w:p>
          <w:p w14:paraId="227582B7" w14:textId="77777777" w:rsidR="00F54108" w:rsidRDefault="00F54108" w:rsidP="00896B1D">
            <w:pPr>
              <w:jc w:val="center"/>
              <w:rPr>
                <w:b/>
                <w:color w:val="000000"/>
                <w:sz w:val="20"/>
              </w:rPr>
            </w:pPr>
            <w:r>
              <w:rPr>
                <w:b/>
                <w:color w:val="000000"/>
                <w:sz w:val="20"/>
              </w:rPr>
              <w:t>приложения № 1</w:t>
            </w:r>
          </w:p>
        </w:tc>
        <w:tc>
          <w:tcPr>
            <w:tcW w:w="6879" w:type="dxa"/>
            <w:gridSpan w:val="2"/>
            <w:tcBorders>
              <w:top w:val="single" w:sz="4" w:space="0" w:color="auto"/>
              <w:left w:val="single" w:sz="4" w:space="0" w:color="auto"/>
              <w:bottom w:val="single" w:sz="4" w:space="0" w:color="auto"/>
              <w:right w:val="single" w:sz="4" w:space="0" w:color="auto"/>
            </w:tcBorders>
            <w:hideMark/>
          </w:tcPr>
          <w:p w14:paraId="11246E31" w14:textId="77777777" w:rsidR="00F54108" w:rsidRDefault="00F54108" w:rsidP="00896B1D">
            <w:pPr>
              <w:jc w:val="center"/>
              <w:rPr>
                <w:b/>
                <w:color w:val="000000"/>
                <w:sz w:val="20"/>
              </w:rPr>
            </w:pPr>
            <w:r>
              <w:rPr>
                <w:b/>
                <w:color w:val="000000"/>
                <w:sz w:val="20"/>
              </w:rPr>
              <w:t xml:space="preserve">Страна происхождения </w:t>
            </w:r>
          </w:p>
        </w:tc>
      </w:tr>
      <w:tr w:rsidR="00F54108" w14:paraId="5BB68ABD" w14:textId="77777777" w:rsidTr="00896B1D">
        <w:tc>
          <w:tcPr>
            <w:tcW w:w="0" w:type="auto"/>
            <w:vMerge/>
            <w:tcBorders>
              <w:top w:val="single" w:sz="4" w:space="0" w:color="auto"/>
              <w:left w:val="single" w:sz="4" w:space="0" w:color="auto"/>
              <w:bottom w:val="single" w:sz="4" w:space="0" w:color="auto"/>
              <w:right w:val="single" w:sz="4" w:space="0" w:color="auto"/>
            </w:tcBorders>
            <w:vAlign w:val="center"/>
            <w:hideMark/>
          </w:tcPr>
          <w:p w14:paraId="56D7BDB7" w14:textId="77777777" w:rsidR="00F54108" w:rsidRDefault="00F54108" w:rsidP="00896B1D">
            <w:pPr>
              <w:rPr>
                <w:b/>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95FC22" w14:textId="77777777" w:rsidR="00F54108" w:rsidRDefault="00F54108" w:rsidP="00896B1D">
            <w:pPr>
              <w:rPr>
                <w:b/>
                <w:color w:val="000000"/>
                <w:sz w:val="20"/>
              </w:rPr>
            </w:pPr>
          </w:p>
        </w:tc>
        <w:tc>
          <w:tcPr>
            <w:tcW w:w="3442" w:type="dxa"/>
            <w:tcBorders>
              <w:top w:val="single" w:sz="4" w:space="0" w:color="auto"/>
              <w:left w:val="single" w:sz="4" w:space="0" w:color="auto"/>
              <w:bottom w:val="single" w:sz="4" w:space="0" w:color="auto"/>
              <w:right w:val="single" w:sz="4" w:space="0" w:color="auto"/>
            </w:tcBorders>
            <w:hideMark/>
          </w:tcPr>
          <w:p w14:paraId="6DF67858" w14:textId="77777777" w:rsidR="00F54108" w:rsidRDefault="00F54108" w:rsidP="00896B1D">
            <w:pPr>
              <w:jc w:val="center"/>
              <w:rPr>
                <w:b/>
                <w:color w:val="000000"/>
                <w:sz w:val="20"/>
              </w:rPr>
            </w:pPr>
            <w:r>
              <w:rPr>
                <w:b/>
                <w:color w:val="000000"/>
                <w:sz w:val="20"/>
              </w:rPr>
              <w:t xml:space="preserve">Российская Федерация </w:t>
            </w:r>
          </w:p>
        </w:tc>
        <w:tc>
          <w:tcPr>
            <w:tcW w:w="3437" w:type="dxa"/>
            <w:tcBorders>
              <w:top w:val="single" w:sz="4" w:space="0" w:color="auto"/>
              <w:left w:val="single" w:sz="4" w:space="0" w:color="auto"/>
              <w:bottom w:val="single" w:sz="4" w:space="0" w:color="auto"/>
              <w:right w:val="single" w:sz="4" w:space="0" w:color="auto"/>
            </w:tcBorders>
            <w:hideMark/>
          </w:tcPr>
          <w:p w14:paraId="2373B990" w14:textId="77777777" w:rsidR="00F54108" w:rsidRDefault="00F54108" w:rsidP="00896B1D">
            <w:pPr>
              <w:jc w:val="center"/>
              <w:rPr>
                <w:b/>
                <w:color w:val="000000"/>
                <w:sz w:val="20"/>
              </w:rPr>
            </w:pPr>
            <w:r>
              <w:rPr>
                <w:b/>
                <w:color w:val="000000"/>
                <w:sz w:val="20"/>
              </w:rPr>
              <w:t xml:space="preserve">Государства - члены Евразийского экономического союза </w:t>
            </w:r>
          </w:p>
          <w:p w14:paraId="29A28AE0" w14:textId="77777777" w:rsidR="00F54108" w:rsidRDefault="00F54108" w:rsidP="00896B1D">
            <w:pPr>
              <w:jc w:val="center"/>
              <w:rPr>
                <w:b/>
                <w:color w:val="000000"/>
                <w:sz w:val="20"/>
              </w:rPr>
            </w:pPr>
            <w:r>
              <w:rPr>
                <w:b/>
                <w:color w:val="000000"/>
                <w:sz w:val="20"/>
              </w:rPr>
              <w:t>(за исключением Российской Федерации)</w:t>
            </w:r>
          </w:p>
        </w:tc>
      </w:tr>
      <w:tr w:rsidR="00F54108" w14:paraId="14E04241" w14:textId="77777777" w:rsidTr="00896B1D">
        <w:tc>
          <w:tcPr>
            <w:tcW w:w="503" w:type="dxa"/>
            <w:tcBorders>
              <w:top w:val="single" w:sz="4" w:space="0" w:color="auto"/>
              <w:left w:val="single" w:sz="4" w:space="0" w:color="auto"/>
              <w:bottom w:val="single" w:sz="4" w:space="0" w:color="auto"/>
              <w:right w:val="single" w:sz="4" w:space="0" w:color="auto"/>
            </w:tcBorders>
            <w:hideMark/>
          </w:tcPr>
          <w:p w14:paraId="04F56CED" w14:textId="77777777" w:rsidR="00F54108" w:rsidRDefault="00F54108" w:rsidP="00896B1D">
            <w:pPr>
              <w:jc w:val="both"/>
              <w:rPr>
                <w:color w:val="000000"/>
                <w:sz w:val="20"/>
              </w:rPr>
            </w:pPr>
            <w:r>
              <w:rPr>
                <w:color w:val="000000"/>
                <w:sz w:val="20"/>
              </w:rPr>
              <w:t>1</w:t>
            </w:r>
          </w:p>
        </w:tc>
        <w:tc>
          <w:tcPr>
            <w:tcW w:w="1963" w:type="dxa"/>
            <w:tcBorders>
              <w:top w:val="single" w:sz="4" w:space="0" w:color="auto"/>
              <w:left w:val="single" w:sz="4" w:space="0" w:color="auto"/>
              <w:bottom w:val="single" w:sz="4" w:space="0" w:color="auto"/>
              <w:right w:val="single" w:sz="4" w:space="0" w:color="auto"/>
            </w:tcBorders>
            <w:hideMark/>
          </w:tcPr>
          <w:p w14:paraId="566061AA" w14:textId="77777777" w:rsidR="00F54108" w:rsidRDefault="00F54108" w:rsidP="00896B1D">
            <w:pPr>
              <w:jc w:val="both"/>
              <w:rPr>
                <w:color w:val="000000"/>
                <w:sz w:val="20"/>
              </w:rPr>
            </w:pPr>
            <w:r>
              <w:rPr>
                <w:color w:val="000000"/>
                <w:sz w:val="20"/>
              </w:rPr>
              <w:t>позиции 1 – 145</w:t>
            </w:r>
          </w:p>
          <w:p w14:paraId="4A8F9EFC" w14:textId="77777777" w:rsidR="00F54108" w:rsidRDefault="00F54108" w:rsidP="00896B1D">
            <w:pPr>
              <w:jc w:val="both"/>
              <w:rPr>
                <w:i/>
                <w:color w:val="000000"/>
                <w:sz w:val="20"/>
              </w:rPr>
            </w:pPr>
            <w:r>
              <w:rPr>
                <w:i/>
                <w:color w:val="000000"/>
                <w:sz w:val="20"/>
              </w:rPr>
              <w:t>(промышленные</w:t>
            </w:r>
          </w:p>
          <w:p w14:paraId="02D2F66D" w14:textId="77777777" w:rsidR="00F54108" w:rsidRDefault="00F54108" w:rsidP="00896B1D">
            <w:pPr>
              <w:jc w:val="both"/>
              <w:rPr>
                <w:color w:val="000000"/>
                <w:sz w:val="20"/>
              </w:rPr>
            </w:pPr>
            <w:r>
              <w:rPr>
                <w:i/>
                <w:color w:val="000000"/>
                <w:sz w:val="20"/>
              </w:rPr>
              <w:t>товары)</w:t>
            </w:r>
          </w:p>
        </w:tc>
        <w:tc>
          <w:tcPr>
            <w:tcW w:w="3442" w:type="dxa"/>
            <w:tcBorders>
              <w:top w:val="single" w:sz="4" w:space="0" w:color="auto"/>
              <w:left w:val="single" w:sz="4" w:space="0" w:color="auto"/>
              <w:bottom w:val="single" w:sz="4" w:space="0" w:color="auto"/>
              <w:right w:val="single" w:sz="4" w:space="0" w:color="auto"/>
            </w:tcBorders>
            <w:hideMark/>
          </w:tcPr>
          <w:p w14:paraId="72447502" w14:textId="77777777" w:rsidR="00F54108" w:rsidRDefault="00F54108" w:rsidP="00896B1D">
            <w:pPr>
              <w:jc w:val="both"/>
              <w:rPr>
                <w:color w:val="000000"/>
                <w:sz w:val="20"/>
              </w:rPr>
            </w:pPr>
            <w:r>
              <w:rPr>
                <w:color w:val="000000"/>
                <w:sz w:val="20"/>
              </w:rPr>
              <w:t xml:space="preserve">- номер реестровой записи из реестра российской промышленной продукции, предусмотренного статьей 17.1 Федерального закона "О </w:t>
            </w:r>
            <w:r>
              <w:rPr>
                <w:color w:val="000000"/>
                <w:sz w:val="20"/>
              </w:rPr>
              <w:lastRenderedPageBreak/>
              <w:t>промышленной политике в Российской Федерации", содержащей в том числе:</w:t>
            </w:r>
          </w:p>
          <w:p w14:paraId="4749BD86" w14:textId="77777777" w:rsidR="00F54108" w:rsidRDefault="00F54108" w:rsidP="00896B1D">
            <w:pPr>
              <w:ind w:hanging="39"/>
              <w:jc w:val="both"/>
              <w:rPr>
                <w:color w:val="000000"/>
                <w:sz w:val="20"/>
              </w:rPr>
            </w:pPr>
            <w:r>
              <w:rPr>
                <w:color w:val="000000"/>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14:paraId="72F88888" w14:textId="77777777" w:rsidR="00F54108" w:rsidRDefault="00F54108" w:rsidP="00896B1D">
            <w:pPr>
              <w:jc w:val="both"/>
              <w:rPr>
                <w:color w:val="000000"/>
                <w:sz w:val="20"/>
              </w:rPr>
            </w:pPr>
            <w:r>
              <w:rPr>
                <w:color w:val="000000"/>
                <w:sz w:val="20"/>
              </w:rPr>
              <w:t xml:space="preserve">▪ информацию об уровне радиоэлектронной продукции </w:t>
            </w:r>
            <w:r>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3437" w:type="dxa"/>
            <w:tcBorders>
              <w:top w:val="single" w:sz="4" w:space="0" w:color="auto"/>
              <w:left w:val="single" w:sz="4" w:space="0" w:color="auto"/>
              <w:bottom w:val="single" w:sz="4" w:space="0" w:color="auto"/>
              <w:right w:val="single" w:sz="4" w:space="0" w:color="auto"/>
            </w:tcBorders>
          </w:tcPr>
          <w:p w14:paraId="439AB4DB" w14:textId="77777777" w:rsidR="00F54108" w:rsidRDefault="00F54108" w:rsidP="00896B1D">
            <w:pPr>
              <w:jc w:val="both"/>
              <w:rPr>
                <w:bCs/>
                <w:color w:val="000000"/>
                <w:sz w:val="20"/>
              </w:rPr>
            </w:pPr>
            <w:r>
              <w:rPr>
                <w:color w:val="000000"/>
                <w:sz w:val="20"/>
              </w:rPr>
              <w:lastRenderedPageBreak/>
              <w:t xml:space="preserve">- </w:t>
            </w:r>
            <w:r>
              <w:rPr>
                <w:bCs/>
                <w:color w:val="000000"/>
                <w:sz w:val="20"/>
              </w:rPr>
              <w:t xml:space="preserve">номер реестровой записи из евразийского реестра промышленных товаров государств - членов Евразийского экономического союза, </w:t>
            </w:r>
            <w:r>
              <w:rPr>
                <w:bCs/>
                <w:color w:val="000000"/>
                <w:sz w:val="20"/>
              </w:rPr>
              <w:lastRenderedPageBreak/>
              <w:t>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2118FB52" w14:textId="77777777" w:rsidR="00F54108" w:rsidRDefault="00F54108" w:rsidP="00896B1D">
            <w:pPr>
              <w:jc w:val="both"/>
              <w:rPr>
                <w:color w:val="000000"/>
                <w:sz w:val="20"/>
              </w:rPr>
            </w:pPr>
            <w:r>
              <w:rPr>
                <w:color w:val="000000"/>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color w:val="000000"/>
                <w:sz w:val="20"/>
              </w:rPr>
              <w:t>, которое составляет или превышает значение, определенное правом Евразийского экономического союза;</w:t>
            </w:r>
          </w:p>
          <w:p w14:paraId="566E3063" w14:textId="77777777" w:rsidR="00F54108" w:rsidRDefault="00F54108" w:rsidP="00896B1D">
            <w:pPr>
              <w:jc w:val="both"/>
              <w:rPr>
                <w:color w:val="000000"/>
                <w:sz w:val="20"/>
              </w:rPr>
            </w:pPr>
            <w:r>
              <w:rPr>
                <w:color w:val="000000"/>
                <w:sz w:val="20"/>
              </w:rPr>
              <w:t>▪ информацию об уровне радиоэлектронной продукции</w:t>
            </w:r>
            <w:r>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5C431743" w14:textId="77777777" w:rsidR="00F54108" w:rsidRDefault="00F54108" w:rsidP="00896B1D">
            <w:pPr>
              <w:jc w:val="both"/>
              <w:rPr>
                <w:color w:val="000000"/>
                <w:sz w:val="20"/>
              </w:rPr>
            </w:pPr>
          </w:p>
        </w:tc>
      </w:tr>
      <w:tr w:rsidR="00F54108" w14:paraId="4EE53F0B" w14:textId="77777777" w:rsidTr="00896B1D">
        <w:tc>
          <w:tcPr>
            <w:tcW w:w="503" w:type="dxa"/>
            <w:tcBorders>
              <w:top w:val="single" w:sz="4" w:space="0" w:color="auto"/>
              <w:left w:val="single" w:sz="4" w:space="0" w:color="auto"/>
              <w:bottom w:val="single" w:sz="4" w:space="0" w:color="auto"/>
              <w:right w:val="single" w:sz="4" w:space="0" w:color="auto"/>
            </w:tcBorders>
            <w:hideMark/>
          </w:tcPr>
          <w:p w14:paraId="7A5A7414" w14:textId="77777777" w:rsidR="00F54108" w:rsidRDefault="00F54108" w:rsidP="00896B1D">
            <w:pPr>
              <w:jc w:val="both"/>
              <w:rPr>
                <w:color w:val="000000"/>
                <w:sz w:val="20"/>
              </w:rPr>
            </w:pPr>
            <w:r>
              <w:rPr>
                <w:color w:val="000000"/>
                <w:sz w:val="20"/>
              </w:rPr>
              <w:lastRenderedPageBreak/>
              <w:t>2</w:t>
            </w:r>
          </w:p>
        </w:tc>
        <w:tc>
          <w:tcPr>
            <w:tcW w:w="1963" w:type="dxa"/>
            <w:tcBorders>
              <w:top w:val="single" w:sz="4" w:space="0" w:color="auto"/>
              <w:left w:val="single" w:sz="4" w:space="0" w:color="auto"/>
              <w:bottom w:val="single" w:sz="4" w:space="0" w:color="auto"/>
              <w:right w:val="single" w:sz="4" w:space="0" w:color="auto"/>
            </w:tcBorders>
            <w:hideMark/>
          </w:tcPr>
          <w:p w14:paraId="7B241381" w14:textId="77777777" w:rsidR="00F54108" w:rsidRDefault="00F54108" w:rsidP="00896B1D">
            <w:pPr>
              <w:jc w:val="both"/>
              <w:rPr>
                <w:color w:val="000000"/>
                <w:sz w:val="20"/>
              </w:rPr>
            </w:pPr>
            <w:r>
              <w:rPr>
                <w:color w:val="000000"/>
                <w:sz w:val="20"/>
              </w:rPr>
              <w:t xml:space="preserve">позиция 146 </w:t>
            </w:r>
            <w:r>
              <w:rPr>
                <w:i/>
                <w:color w:val="000000"/>
                <w:sz w:val="20"/>
              </w:rPr>
              <w:t>(программное обеспечение)</w:t>
            </w:r>
          </w:p>
        </w:tc>
        <w:tc>
          <w:tcPr>
            <w:tcW w:w="3442" w:type="dxa"/>
            <w:tcBorders>
              <w:top w:val="single" w:sz="4" w:space="0" w:color="auto"/>
              <w:left w:val="single" w:sz="4" w:space="0" w:color="auto"/>
              <w:bottom w:val="single" w:sz="4" w:space="0" w:color="auto"/>
              <w:right w:val="single" w:sz="4" w:space="0" w:color="auto"/>
            </w:tcBorders>
            <w:hideMark/>
          </w:tcPr>
          <w:p w14:paraId="320D3FF7" w14:textId="77777777" w:rsidR="00F54108" w:rsidRDefault="00F54108" w:rsidP="00896B1D">
            <w:pPr>
              <w:jc w:val="both"/>
              <w:rPr>
                <w:color w:val="000000"/>
                <w:sz w:val="20"/>
              </w:rPr>
            </w:pPr>
            <w:r>
              <w:rPr>
                <w:color w:val="000000"/>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415BA333" w14:textId="77777777" w:rsidR="00F54108" w:rsidRDefault="00F54108" w:rsidP="00896B1D">
            <w:pPr>
              <w:jc w:val="both"/>
              <w:rPr>
                <w:color w:val="000000"/>
                <w:sz w:val="20"/>
              </w:rPr>
            </w:pPr>
            <w:r>
              <w:rPr>
                <w:color w:val="000000"/>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i/>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3437" w:type="dxa"/>
            <w:tcBorders>
              <w:top w:val="single" w:sz="4" w:space="0" w:color="auto"/>
              <w:left w:val="single" w:sz="4" w:space="0" w:color="auto"/>
              <w:bottom w:val="single" w:sz="4" w:space="0" w:color="auto"/>
              <w:right w:val="single" w:sz="4" w:space="0" w:color="auto"/>
            </w:tcBorders>
            <w:hideMark/>
          </w:tcPr>
          <w:p w14:paraId="7390A567" w14:textId="77777777" w:rsidR="00F54108" w:rsidRDefault="00F54108" w:rsidP="00896B1D">
            <w:pPr>
              <w:jc w:val="both"/>
              <w:rPr>
                <w:color w:val="000000"/>
                <w:sz w:val="20"/>
              </w:rPr>
            </w:pPr>
            <w:r>
              <w:rPr>
                <w:color w:val="000000"/>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14:paraId="0F26645F" w14:textId="77777777" w:rsidR="00F54108" w:rsidRDefault="00F54108" w:rsidP="00896B1D">
            <w:pPr>
              <w:jc w:val="both"/>
              <w:rPr>
                <w:color w:val="000000"/>
                <w:sz w:val="20"/>
              </w:rPr>
            </w:pPr>
            <w:r>
              <w:rPr>
                <w:color w:val="000000"/>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bCs/>
                <w:i/>
                <w:iCs/>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Pr>
                <w:color w:val="000000"/>
                <w:sz w:val="20"/>
              </w:rPr>
              <w:t>).</w:t>
            </w:r>
          </w:p>
        </w:tc>
      </w:tr>
    </w:tbl>
    <w:p w14:paraId="4BB05B1E" w14:textId="77777777" w:rsidR="00F54108" w:rsidRDefault="00F54108" w:rsidP="00F54108">
      <w:pPr>
        <w:ind w:firstLine="709"/>
        <w:jc w:val="both"/>
        <w:rPr>
          <w:sz w:val="20"/>
        </w:rPr>
      </w:pPr>
      <w:r>
        <w:rPr>
          <w:sz w:val="20"/>
        </w:rPr>
        <w:lastRenderedPageBreak/>
        <w:t>7.1.2. Информация и</w:t>
      </w:r>
      <w:r>
        <w:rPr>
          <w:color w:val="000000"/>
          <w:sz w:val="20"/>
        </w:rPr>
        <w:t xml:space="preserve"> документы</w:t>
      </w:r>
      <w:r>
        <w:rPr>
          <w:sz w:val="20"/>
        </w:rPr>
        <w:t>, подтверждающие страну происхождения товара, в случае закупки товаров из приложения № 2 (ограничение закупок) Постановления № 1875: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020"/>
        <w:gridCol w:w="3479"/>
        <w:gridCol w:w="3343"/>
      </w:tblGrid>
      <w:tr w:rsidR="00F54108" w14:paraId="5A8BB1C2" w14:textId="77777777" w:rsidTr="00896B1D">
        <w:tc>
          <w:tcPr>
            <w:tcW w:w="503" w:type="dxa"/>
            <w:vMerge w:val="restart"/>
            <w:tcBorders>
              <w:top w:val="single" w:sz="4" w:space="0" w:color="auto"/>
              <w:left w:val="single" w:sz="4" w:space="0" w:color="auto"/>
              <w:bottom w:val="single" w:sz="4" w:space="0" w:color="auto"/>
              <w:right w:val="single" w:sz="4" w:space="0" w:color="auto"/>
            </w:tcBorders>
            <w:hideMark/>
          </w:tcPr>
          <w:p w14:paraId="47A46ABC" w14:textId="77777777" w:rsidR="00F54108" w:rsidRDefault="00F54108" w:rsidP="00896B1D">
            <w:pPr>
              <w:jc w:val="both"/>
              <w:rPr>
                <w:b/>
                <w:color w:val="000000"/>
                <w:sz w:val="20"/>
              </w:rPr>
            </w:pPr>
            <w:r>
              <w:rPr>
                <w:b/>
                <w:color w:val="000000"/>
                <w:sz w:val="20"/>
              </w:rPr>
              <w:t>№ п/п</w:t>
            </w:r>
          </w:p>
        </w:tc>
        <w:tc>
          <w:tcPr>
            <w:tcW w:w="2020" w:type="dxa"/>
            <w:vMerge w:val="restart"/>
            <w:tcBorders>
              <w:top w:val="single" w:sz="4" w:space="0" w:color="auto"/>
              <w:left w:val="single" w:sz="4" w:space="0" w:color="auto"/>
              <w:bottom w:val="single" w:sz="4" w:space="0" w:color="auto"/>
              <w:right w:val="single" w:sz="4" w:space="0" w:color="auto"/>
            </w:tcBorders>
            <w:hideMark/>
          </w:tcPr>
          <w:p w14:paraId="099F8A2A" w14:textId="77777777" w:rsidR="00F54108" w:rsidRDefault="00F54108" w:rsidP="00896B1D">
            <w:pPr>
              <w:jc w:val="center"/>
              <w:rPr>
                <w:b/>
                <w:color w:val="000000"/>
                <w:sz w:val="20"/>
              </w:rPr>
            </w:pPr>
            <w:r>
              <w:rPr>
                <w:b/>
                <w:color w:val="000000"/>
                <w:sz w:val="20"/>
              </w:rPr>
              <w:t xml:space="preserve">Позиции </w:t>
            </w:r>
          </w:p>
          <w:p w14:paraId="488414E5" w14:textId="77777777" w:rsidR="00F54108" w:rsidRDefault="00F54108" w:rsidP="00896B1D">
            <w:pPr>
              <w:jc w:val="center"/>
              <w:rPr>
                <w:b/>
                <w:color w:val="000000"/>
                <w:sz w:val="20"/>
              </w:rPr>
            </w:pPr>
            <w:r>
              <w:rPr>
                <w:b/>
                <w:color w:val="000000"/>
                <w:sz w:val="20"/>
              </w:rPr>
              <w:t>приложения № 2</w:t>
            </w:r>
          </w:p>
        </w:tc>
        <w:tc>
          <w:tcPr>
            <w:tcW w:w="6822" w:type="dxa"/>
            <w:gridSpan w:val="2"/>
            <w:tcBorders>
              <w:top w:val="single" w:sz="4" w:space="0" w:color="auto"/>
              <w:left w:val="single" w:sz="4" w:space="0" w:color="auto"/>
              <w:bottom w:val="single" w:sz="4" w:space="0" w:color="auto"/>
              <w:right w:val="single" w:sz="4" w:space="0" w:color="auto"/>
            </w:tcBorders>
            <w:hideMark/>
          </w:tcPr>
          <w:p w14:paraId="0E227268" w14:textId="77777777" w:rsidR="00F54108" w:rsidRDefault="00F54108" w:rsidP="00896B1D">
            <w:pPr>
              <w:jc w:val="center"/>
              <w:rPr>
                <w:b/>
                <w:color w:val="000000"/>
                <w:sz w:val="20"/>
              </w:rPr>
            </w:pPr>
            <w:r>
              <w:rPr>
                <w:b/>
                <w:color w:val="000000"/>
                <w:sz w:val="20"/>
              </w:rPr>
              <w:t>Страна происхождения</w:t>
            </w:r>
          </w:p>
        </w:tc>
      </w:tr>
      <w:tr w:rsidR="00F54108" w14:paraId="20C826C1" w14:textId="77777777" w:rsidTr="00896B1D">
        <w:tc>
          <w:tcPr>
            <w:tcW w:w="0" w:type="auto"/>
            <w:vMerge/>
            <w:tcBorders>
              <w:top w:val="single" w:sz="4" w:space="0" w:color="auto"/>
              <w:left w:val="single" w:sz="4" w:space="0" w:color="auto"/>
              <w:bottom w:val="single" w:sz="4" w:space="0" w:color="auto"/>
              <w:right w:val="single" w:sz="4" w:space="0" w:color="auto"/>
            </w:tcBorders>
            <w:vAlign w:val="center"/>
            <w:hideMark/>
          </w:tcPr>
          <w:p w14:paraId="3C2F3F3C" w14:textId="77777777" w:rsidR="00F54108" w:rsidRDefault="00F54108" w:rsidP="00896B1D">
            <w:pPr>
              <w:rPr>
                <w:b/>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99BFE1" w14:textId="77777777" w:rsidR="00F54108" w:rsidRDefault="00F54108" w:rsidP="00896B1D">
            <w:pPr>
              <w:rPr>
                <w:b/>
                <w:color w:val="000000"/>
                <w:sz w:val="20"/>
              </w:rPr>
            </w:pPr>
          </w:p>
        </w:tc>
        <w:tc>
          <w:tcPr>
            <w:tcW w:w="3479" w:type="dxa"/>
            <w:tcBorders>
              <w:top w:val="single" w:sz="4" w:space="0" w:color="auto"/>
              <w:left w:val="single" w:sz="4" w:space="0" w:color="auto"/>
              <w:bottom w:val="single" w:sz="4" w:space="0" w:color="auto"/>
              <w:right w:val="single" w:sz="4" w:space="0" w:color="auto"/>
            </w:tcBorders>
            <w:hideMark/>
          </w:tcPr>
          <w:p w14:paraId="546307D5" w14:textId="77777777" w:rsidR="00F54108" w:rsidRDefault="00F54108" w:rsidP="00896B1D">
            <w:pPr>
              <w:jc w:val="center"/>
              <w:rPr>
                <w:b/>
                <w:color w:val="000000"/>
                <w:sz w:val="20"/>
              </w:rPr>
            </w:pPr>
            <w:r>
              <w:rPr>
                <w:b/>
                <w:color w:val="000000"/>
                <w:sz w:val="20"/>
              </w:rPr>
              <w:t xml:space="preserve">Российская Федерация </w:t>
            </w:r>
          </w:p>
        </w:tc>
        <w:tc>
          <w:tcPr>
            <w:tcW w:w="3343" w:type="dxa"/>
            <w:tcBorders>
              <w:top w:val="single" w:sz="4" w:space="0" w:color="auto"/>
              <w:left w:val="single" w:sz="4" w:space="0" w:color="auto"/>
              <w:bottom w:val="single" w:sz="4" w:space="0" w:color="auto"/>
              <w:right w:val="single" w:sz="4" w:space="0" w:color="auto"/>
            </w:tcBorders>
            <w:hideMark/>
          </w:tcPr>
          <w:p w14:paraId="76306233" w14:textId="77777777" w:rsidR="00F54108" w:rsidRDefault="00F54108" w:rsidP="00896B1D">
            <w:pPr>
              <w:jc w:val="center"/>
              <w:rPr>
                <w:b/>
                <w:color w:val="000000"/>
                <w:sz w:val="20"/>
              </w:rPr>
            </w:pPr>
            <w:r>
              <w:rPr>
                <w:b/>
                <w:color w:val="000000"/>
                <w:sz w:val="20"/>
              </w:rPr>
              <w:t xml:space="preserve">Государства - члены Евразийского экономического союза </w:t>
            </w:r>
          </w:p>
          <w:p w14:paraId="393426FA" w14:textId="77777777" w:rsidR="00F54108" w:rsidRDefault="00F54108" w:rsidP="00896B1D">
            <w:pPr>
              <w:jc w:val="center"/>
              <w:rPr>
                <w:b/>
                <w:color w:val="000000"/>
                <w:sz w:val="20"/>
              </w:rPr>
            </w:pPr>
            <w:r>
              <w:rPr>
                <w:b/>
                <w:color w:val="000000"/>
                <w:sz w:val="20"/>
              </w:rPr>
              <w:t>(за исключением Российской Федерации)</w:t>
            </w:r>
          </w:p>
        </w:tc>
      </w:tr>
      <w:tr w:rsidR="00F54108" w14:paraId="470AE5EC" w14:textId="77777777" w:rsidTr="00896B1D">
        <w:tc>
          <w:tcPr>
            <w:tcW w:w="503" w:type="dxa"/>
            <w:tcBorders>
              <w:top w:val="single" w:sz="4" w:space="0" w:color="auto"/>
              <w:left w:val="single" w:sz="4" w:space="0" w:color="auto"/>
              <w:bottom w:val="single" w:sz="4" w:space="0" w:color="auto"/>
              <w:right w:val="single" w:sz="4" w:space="0" w:color="auto"/>
            </w:tcBorders>
            <w:hideMark/>
          </w:tcPr>
          <w:p w14:paraId="39837D1A" w14:textId="77777777" w:rsidR="00F54108" w:rsidRDefault="00F54108" w:rsidP="00896B1D">
            <w:pPr>
              <w:jc w:val="both"/>
              <w:rPr>
                <w:color w:val="000000"/>
                <w:sz w:val="20"/>
              </w:rPr>
            </w:pPr>
            <w:r>
              <w:rPr>
                <w:color w:val="000000"/>
                <w:sz w:val="20"/>
              </w:rPr>
              <w:t>1</w:t>
            </w:r>
          </w:p>
        </w:tc>
        <w:tc>
          <w:tcPr>
            <w:tcW w:w="2020" w:type="dxa"/>
            <w:tcBorders>
              <w:top w:val="single" w:sz="4" w:space="0" w:color="auto"/>
              <w:left w:val="single" w:sz="4" w:space="0" w:color="auto"/>
              <w:bottom w:val="single" w:sz="4" w:space="0" w:color="auto"/>
              <w:right w:val="single" w:sz="4" w:space="0" w:color="auto"/>
            </w:tcBorders>
          </w:tcPr>
          <w:p w14:paraId="046310C3" w14:textId="77777777" w:rsidR="00F54108" w:rsidRDefault="00F54108" w:rsidP="00896B1D">
            <w:pPr>
              <w:jc w:val="both"/>
              <w:rPr>
                <w:color w:val="000000"/>
                <w:sz w:val="20"/>
              </w:rPr>
            </w:pPr>
            <w:r>
              <w:rPr>
                <w:color w:val="000000"/>
                <w:sz w:val="20"/>
              </w:rPr>
              <w:t>позиции 1 – 433</w:t>
            </w:r>
          </w:p>
          <w:p w14:paraId="6786B2CC" w14:textId="77777777" w:rsidR="00F54108" w:rsidRDefault="00F54108" w:rsidP="00896B1D">
            <w:pPr>
              <w:jc w:val="both"/>
              <w:rPr>
                <w:i/>
                <w:color w:val="000000"/>
                <w:sz w:val="20"/>
              </w:rPr>
            </w:pPr>
            <w:r>
              <w:rPr>
                <w:i/>
                <w:color w:val="000000"/>
                <w:sz w:val="20"/>
              </w:rPr>
              <w:t>(промышленные</w:t>
            </w:r>
          </w:p>
          <w:p w14:paraId="35863186" w14:textId="77777777" w:rsidR="00F54108" w:rsidRDefault="00F54108" w:rsidP="00896B1D">
            <w:pPr>
              <w:jc w:val="both"/>
              <w:rPr>
                <w:i/>
                <w:color w:val="000000"/>
                <w:sz w:val="20"/>
              </w:rPr>
            </w:pPr>
            <w:r>
              <w:rPr>
                <w:i/>
                <w:color w:val="000000"/>
                <w:sz w:val="20"/>
              </w:rPr>
              <w:t>товары,</w:t>
            </w:r>
          </w:p>
          <w:p w14:paraId="7826AD5B" w14:textId="77777777" w:rsidR="00F54108" w:rsidRDefault="00F54108" w:rsidP="00896B1D">
            <w:pPr>
              <w:jc w:val="both"/>
              <w:rPr>
                <w:i/>
                <w:color w:val="000000"/>
                <w:sz w:val="20"/>
              </w:rPr>
            </w:pPr>
            <w:r>
              <w:rPr>
                <w:i/>
                <w:color w:val="000000"/>
                <w:sz w:val="20"/>
              </w:rPr>
              <w:t>радиоэлектронная</w:t>
            </w:r>
          </w:p>
          <w:p w14:paraId="7ED5676D" w14:textId="77777777" w:rsidR="00F54108" w:rsidRDefault="00F54108" w:rsidP="00896B1D">
            <w:pPr>
              <w:jc w:val="both"/>
              <w:rPr>
                <w:i/>
                <w:color w:val="000000"/>
                <w:sz w:val="20"/>
              </w:rPr>
            </w:pPr>
            <w:r>
              <w:rPr>
                <w:i/>
                <w:color w:val="000000"/>
                <w:sz w:val="20"/>
              </w:rPr>
              <w:t>продукция,</w:t>
            </w:r>
          </w:p>
          <w:p w14:paraId="5BEDCC0A" w14:textId="77777777" w:rsidR="00F54108" w:rsidRDefault="00F54108" w:rsidP="00896B1D">
            <w:pPr>
              <w:jc w:val="both"/>
              <w:rPr>
                <w:i/>
                <w:color w:val="000000"/>
                <w:sz w:val="20"/>
              </w:rPr>
            </w:pPr>
            <w:r>
              <w:rPr>
                <w:i/>
                <w:color w:val="000000"/>
                <w:sz w:val="20"/>
              </w:rPr>
              <w:t>медицинские</w:t>
            </w:r>
          </w:p>
          <w:p w14:paraId="4CB976D2" w14:textId="77777777" w:rsidR="00F54108" w:rsidRDefault="00F54108" w:rsidP="00896B1D">
            <w:pPr>
              <w:jc w:val="both"/>
              <w:rPr>
                <w:i/>
                <w:color w:val="000000"/>
                <w:sz w:val="20"/>
              </w:rPr>
            </w:pPr>
            <w:r>
              <w:rPr>
                <w:i/>
                <w:color w:val="000000"/>
                <w:sz w:val="20"/>
              </w:rPr>
              <w:t>изделия,</w:t>
            </w:r>
          </w:p>
          <w:p w14:paraId="0210324E" w14:textId="77777777" w:rsidR="00F54108" w:rsidRDefault="00F54108" w:rsidP="00896B1D">
            <w:pPr>
              <w:jc w:val="both"/>
              <w:rPr>
                <w:i/>
                <w:color w:val="000000"/>
                <w:sz w:val="20"/>
              </w:rPr>
            </w:pPr>
            <w:r>
              <w:rPr>
                <w:i/>
                <w:color w:val="000000"/>
                <w:sz w:val="20"/>
              </w:rPr>
              <w:t>лекарственные</w:t>
            </w:r>
          </w:p>
          <w:p w14:paraId="42668FE9" w14:textId="77777777" w:rsidR="00F54108" w:rsidRDefault="00F54108" w:rsidP="00896B1D">
            <w:pPr>
              <w:jc w:val="both"/>
              <w:rPr>
                <w:i/>
                <w:color w:val="000000"/>
                <w:sz w:val="20"/>
              </w:rPr>
            </w:pPr>
            <w:r>
              <w:rPr>
                <w:i/>
                <w:color w:val="000000"/>
                <w:sz w:val="20"/>
              </w:rPr>
              <w:t>препараты)</w:t>
            </w:r>
          </w:p>
          <w:p w14:paraId="73ABB29D" w14:textId="77777777" w:rsidR="00F54108" w:rsidRDefault="00F54108" w:rsidP="00896B1D">
            <w:pPr>
              <w:jc w:val="both"/>
              <w:rPr>
                <w:i/>
                <w:color w:val="FF0000"/>
                <w:sz w:val="20"/>
              </w:rPr>
            </w:pPr>
          </w:p>
          <w:p w14:paraId="1CF02121" w14:textId="77777777" w:rsidR="00F54108" w:rsidRDefault="00F54108" w:rsidP="00896B1D">
            <w:pPr>
              <w:jc w:val="both"/>
              <w:rPr>
                <w:i/>
                <w:color w:val="FF0000"/>
                <w:sz w:val="20"/>
              </w:rPr>
            </w:pPr>
            <w:r>
              <w:rPr>
                <w:i/>
                <w:color w:val="FF0000"/>
                <w:sz w:val="20"/>
              </w:rPr>
              <w:t>в отношении</w:t>
            </w:r>
          </w:p>
          <w:p w14:paraId="4333BEA3" w14:textId="77777777" w:rsidR="00F54108" w:rsidRDefault="00F54108" w:rsidP="00896B1D">
            <w:pPr>
              <w:jc w:val="both"/>
              <w:rPr>
                <w:i/>
                <w:color w:val="FF0000"/>
                <w:sz w:val="20"/>
              </w:rPr>
            </w:pPr>
            <w:r>
              <w:rPr>
                <w:i/>
                <w:color w:val="FF0000"/>
                <w:sz w:val="20"/>
              </w:rPr>
              <w:t>медицинских</w:t>
            </w:r>
          </w:p>
          <w:p w14:paraId="33255047" w14:textId="77777777" w:rsidR="00F54108" w:rsidRDefault="00F54108" w:rsidP="00896B1D">
            <w:pPr>
              <w:jc w:val="both"/>
              <w:rPr>
                <w:i/>
                <w:color w:val="FF0000"/>
                <w:sz w:val="20"/>
              </w:rPr>
            </w:pPr>
            <w:r>
              <w:rPr>
                <w:i/>
                <w:color w:val="FF0000"/>
                <w:sz w:val="20"/>
              </w:rPr>
              <w:t>изделий,</w:t>
            </w:r>
          </w:p>
          <w:p w14:paraId="39857E33" w14:textId="77777777" w:rsidR="00F54108" w:rsidRDefault="00F54108" w:rsidP="00896B1D">
            <w:pPr>
              <w:jc w:val="both"/>
              <w:rPr>
                <w:i/>
                <w:color w:val="FF0000"/>
                <w:sz w:val="20"/>
              </w:rPr>
            </w:pPr>
            <w:r>
              <w:rPr>
                <w:i/>
                <w:color w:val="FF0000"/>
                <w:sz w:val="20"/>
              </w:rPr>
              <w:t>указанных в</w:t>
            </w:r>
          </w:p>
          <w:p w14:paraId="51472C2A" w14:textId="77777777" w:rsidR="00F54108" w:rsidRDefault="00F54108" w:rsidP="00896B1D">
            <w:pPr>
              <w:jc w:val="both"/>
              <w:rPr>
                <w:i/>
                <w:color w:val="FF0000"/>
                <w:sz w:val="20"/>
              </w:rPr>
            </w:pPr>
            <w:r>
              <w:rPr>
                <w:i/>
                <w:color w:val="FF0000"/>
                <w:sz w:val="20"/>
              </w:rPr>
              <w:t>позициях 400-432,</w:t>
            </w:r>
          </w:p>
          <w:p w14:paraId="32762598" w14:textId="77777777" w:rsidR="00F54108" w:rsidRDefault="00F54108" w:rsidP="00896B1D">
            <w:pPr>
              <w:jc w:val="both"/>
              <w:rPr>
                <w:i/>
                <w:color w:val="FF0000"/>
                <w:sz w:val="20"/>
              </w:rPr>
            </w:pPr>
            <w:r>
              <w:rPr>
                <w:i/>
                <w:color w:val="FF0000"/>
                <w:sz w:val="20"/>
              </w:rPr>
              <w:t>не применяется</w:t>
            </w:r>
          </w:p>
          <w:p w14:paraId="798D05FE" w14:textId="77777777" w:rsidR="00F54108" w:rsidRDefault="00F54108" w:rsidP="00896B1D">
            <w:pPr>
              <w:jc w:val="both"/>
              <w:rPr>
                <w:color w:val="000000"/>
                <w:sz w:val="20"/>
              </w:rPr>
            </w:pPr>
            <w:r>
              <w:rPr>
                <w:i/>
                <w:color w:val="FF0000"/>
                <w:sz w:val="20"/>
              </w:rPr>
              <w:t>до 01.09.2025</w:t>
            </w:r>
          </w:p>
        </w:tc>
        <w:tc>
          <w:tcPr>
            <w:tcW w:w="3479" w:type="dxa"/>
            <w:tcBorders>
              <w:top w:val="single" w:sz="4" w:space="0" w:color="auto"/>
              <w:left w:val="single" w:sz="4" w:space="0" w:color="auto"/>
              <w:bottom w:val="single" w:sz="4" w:space="0" w:color="auto"/>
              <w:right w:val="single" w:sz="4" w:space="0" w:color="auto"/>
            </w:tcBorders>
            <w:hideMark/>
          </w:tcPr>
          <w:p w14:paraId="322BCFF2" w14:textId="77777777" w:rsidR="00F54108" w:rsidRDefault="00F54108" w:rsidP="00896B1D">
            <w:pPr>
              <w:rPr>
                <w:color w:val="000000"/>
                <w:sz w:val="20"/>
              </w:rPr>
            </w:pPr>
            <w:r>
              <w:rPr>
                <w:color w:val="000000"/>
                <w:sz w:val="20"/>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14:paraId="55D53554" w14:textId="77777777" w:rsidR="00F54108" w:rsidRDefault="00F54108" w:rsidP="00896B1D">
            <w:pPr>
              <w:rPr>
                <w:color w:val="000000"/>
                <w:sz w:val="20"/>
              </w:rPr>
            </w:pPr>
            <w:r>
              <w:rPr>
                <w:color w:val="000000"/>
                <w:sz w:val="20"/>
              </w:rPr>
              <w:t>▪ информацию о совокупном количестве баллов за выполнение (освоение) на территории Российской Федерации соответствующих операций (условий) (</w:t>
            </w:r>
            <w:r>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14:paraId="6F6BBD1E" w14:textId="77777777" w:rsidR="00F54108" w:rsidRDefault="00F54108" w:rsidP="00896B1D">
            <w:pPr>
              <w:rPr>
                <w:b/>
                <w:i/>
                <w:color w:val="000000"/>
                <w:sz w:val="20"/>
              </w:rPr>
            </w:pPr>
            <w:r>
              <w:rPr>
                <w:color w:val="000000"/>
                <w:sz w:val="20"/>
              </w:rPr>
              <w:t xml:space="preserve">▪ информацию об уровне радиоэлектронной продукции </w:t>
            </w:r>
            <w:r>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13430D6E" w14:textId="77777777" w:rsidR="00F54108" w:rsidRDefault="00F54108" w:rsidP="00896B1D">
            <w:pPr>
              <w:autoSpaceDE w:val="0"/>
              <w:autoSpaceDN w:val="0"/>
              <w:adjustRightInd w:val="0"/>
              <w:jc w:val="both"/>
              <w:rPr>
                <w:color w:val="000000"/>
                <w:sz w:val="20"/>
              </w:rPr>
            </w:pPr>
            <w:r>
              <w:rPr>
                <w:color w:val="000000"/>
                <w:sz w:val="20"/>
              </w:rPr>
              <w:t>- сертификат о происхождении товара</w:t>
            </w:r>
            <w:r>
              <w:rPr>
                <w:sz w:val="20"/>
              </w:rPr>
              <w:t>,</w:t>
            </w:r>
            <w:r>
              <w:rPr>
                <w:color w:val="FF0000"/>
                <w:sz w:val="20"/>
              </w:rPr>
              <w:t xml:space="preserve"> </w:t>
            </w:r>
            <w:r>
              <w:rPr>
                <w:bCs/>
                <w:iCs/>
                <w:color w:val="000000"/>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3" w:history="1">
              <w:r>
                <w:rPr>
                  <w:rStyle w:val="ad"/>
                  <w:bCs/>
                  <w:iCs/>
                  <w:sz w:val="20"/>
                </w:rPr>
                <w:t>Правилами</w:t>
              </w:r>
            </w:hyperlink>
            <w:r>
              <w:rPr>
                <w:bCs/>
                <w:iCs/>
                <w:sz w:val="20"/>
              </w:rPr>
              <w:t xml:space="preserve"> </w:t>
            </w:r>
            <w:r>
              <w:rPr>
                <w:bCs/>
                <w:iCs/>
                <w:color w:val="000000"/>
                <w:sz w:val="20"/>
              </w:rPr>
              <w:t xml:space="preserve">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color w:val="000000"/>
                <w:sz w:val="20"/>
              </w:rPr>
              <w:t xml:space="preserve">(далее - Правила определения страны происхождения товаров), и в </w:t>
            </w:r>
            <w:r>
              <w:rPr>
                <w:color w:val="000000"/>
                <w:sz w:val="20"/>
              </w:rPr>
              <w:lastRenderedPageBreak/>
              <w:t>соответствии с критериями определения страны происхождения товаров, предусмотренными Правилами определения страны происхождения товаров</w:t>
            </w:r>
            <w:r>
              <w:rPr>
                <w:bCs/>
                <w:iCs/>
                <w:color w:val="000000"/>
                <w:sz w:val="20"/>
              </w:rPr>
              <w:t>.</w:t>
            </w:r>
            <w:r>
              <w:rPr>
                <w:color w:val="000000"/>
                <w:sz w:val="20"/>
              </w:rPr>
              <w:t xml:space="preserve"> </w:t>
            </w:r>
            <w:r>
              <w:rPr>
                <w:b/>
                <w:i/>
                <w:color w:val="000000"/>
                <w:sz w:val="20"/>
              </w:rPr>
              <w:t>(при осуществлении закупок товаров, указанных в позициях 362-399 и 433,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r>
              <w:rPr>
                <w:color w:val="000000"/>
                <w:sz w:val="20"/>
              </w:rPr>
              <w:t xml:space="preserve">). </w:t>
            </w:r>
          </w:p>
          <w:p w14:paraId="0E66ED3C" w14:textId="77777777" w:rsidR="00F54108" w:rsidRDefault="00F54108" w:rsidP="00896B1D">
            <w:pPr>
              <w:autoSpaceDE w:val="0"/>
              <w:autoSpaceDN w:val="0"/>
              <w:adjustRightInd w:val="0"/>
              <w:jc w:val="both"/>
              <w:rPr>
                <w:color w:val="000000"/>
                <w:sz w:val="20"/>
              </w:rPr>
            </w:pPr>
            <w:r>
              <w:rPr>
                <w:color w:val="000000"/>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Pr>
                <w:color w:val="000000"/>
                <w:sz w:val="20"/>
              </w:rPr>
              <w:t>Минпромторгом</w:t>
            </w:r>
            <w:proofErr w:type="spellEnd"/>
            <w:r>
              <w:rPr>
                <w:color w:val="000000"/>
                <w:sz w:val="20"/>
              </w:rPr>
              <w:t xml:space="preserve"> России </w:t>
            </w:r>
            <w:r>
              <w:rPr>
                <w:b/>
                <w:i/>
                <w:color w:val="000000"/>
                <w:sz w:val="20"/>
              </w:rPr>
              <w:t xml:space="preserve">(при осуществлении закупок товара, указанного в позиции 433) </w:t>
            </w:r>
          </w:p>
        </w:tc>
        <w:tc>
          <w:tcPr>
            <w:tcW w:w="3343" w:type="dxa"/>
            <w:tcBorders>
              <w:top w:val="single" w:sz="4" w:space="0" w:color="auto"/>
              <w:left w:val="single" w:sz="4" w:space="0" w:color="auto"/>
              <w:bottom w:val="single" w:sz="4" w:space="0" w:color="auto"/>
              <w:right w:val="single" w:sz="4" w:space="0" w:color="auto"/>
            </w:tcBorders>
          </w:tcPr>
          <w:p w14:paraId="1DA7DA16" w14:textId="77777777" w:rsidR="00F54108" w:rsidRDefault="00F54108" w:rsidP="00896B1D">
            <w:pPr>
              <w:rPr>
                <w:bCs/>
                <w:color w:val="000000"/>
                <w:sz w:val="20"/>
              </w:rPr>
            </w:pPr>
            <w:r>
              <w:rPr>
                <w:color w:val="000000"/>
                <w:sz w:val="20"/>
              </w:rPr>
              <w:lastRenderedPageBreak/>
              <w:t xml:space="preserve">- </w:t>
            </w:r>
            <w:r>
              <w:rPr>
                <w:bCs/>
                <w:color w:val="000000"/>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4B6635D0" w14:textId="77777777" w:rsidR="00F54108" w:rsidRDefault="00F54108" w:rsidP="00896B1D">
            <w:pPr>
              <w:rPr>
                <w:color w:val="000000"/>
                <w:sz w:val="20"/>
              </w:rPr>
            </w:pPr>
            <w:r>
              <w:rPr>
                <w:color w:val="000000"/>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color w:val="000000"/>
                <w:sz w:val="20"/>
              </w:rPr>
              <w:t>, которое составляет или превышает значение, определенное правом Евразийского экономического союза;</w:t>
            </w:r>
          </w:p>
          <w:p w14:paraId="2B2B52C4" w14:textId="77777777" w:rsidR="00F54108" w:rsidRDefault="00F54108" w:rsidP="00896B1D">
            <w:pPr>
              <w:rPr>
                <w:color w:val="000000"/>
                <w:sz w:val="20"/>
              </w:rPr>
            </w:pPr>
            <w:r>
              <w:rPr>
                <w:color w:val="000000"/>
                <w:sz w:val="20"/>
              </w:rPr>
              <w:t xml:space="preserve"> ▪ информацию об уровне радиоэлектронной продукции</w:t>
            </w:r>
            <w:r>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3812F9C0" w14:textId="77777777" w:rsidR="00F54108" w:rsidRDefault="00F54108" w:rsidP="00896B1D">
            <w:pPr>
              <w:pStyle w:val="af2"/>
              <w:spacing w:line="240" w:lineRule="exact"/>
              <w:rPr>
                <w:b/>
                <w:i/>
                <w:color w:val="000000"/>
                <w:sz w:val="20"/>
              </w:rPr>
            </w:pPr>
            <w:r>
              <w:rPr>
                <w:color w:val="000000"/>
                <w:sz w:val="20"/>
              </w:rPr>
              <w:t xml:space="preserve">- сертификат о происхождении товара, </w:t>
            </w:r>
            <w:r>
              <w:rPr>
                <w:bCs/>
                <w:iCs/>
                <w:color w:val="000000"/>
                <w:sz w:val="20"/>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Pr>
                <w:color w:val="000000"/>
                <w:sz w:val="20"/>
              </w:rPr>
              <w:t xml:space="preserve"> (далее - Правила определения страны происхождения товаров), и </w:t>
            </w:r>
            <w:r>
              <w:rPr>
                <w:color w:val="000000"/>
                <w:sz w:val="20"/>
              </w:rPr>
              <w:lastRenderedPageBreak/>
              <w:t xml:space="preserve">в соответствии с критериями определения страны происхождения товаров, предусмотренными Правилами определения страны происхождения товаров </w:t>
            </w:r>
            <w:r>
              <w:rPr>
                <w:b/>
                <w:i/>
                <w:color w:val="000000"/>
              </w:rPr>
              <w:t xml:space="preserve"> </w:t>
            </w:r>
            <w:r>
              <w:rPr>
                <w:b/>
                <w:i/>
                <w:color w:val="000000"/>
                <w:sz w:val="20"/>
              </w:rPr>
              <w:t xml:space="preserve">(при осуществлении закупок товаров, указанных в позициях 362-399 и 433,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(далее – сертификат). </w:t>
            </w:r>
          </w:p>
          <w:p w14:paraId="4B041EB4" w14:textId="77777777" w:rsidR="00F54108" w:rsidRDefault="00F54108" w:rsidP="00896B1D">
            <w:pPr>
              <w:rPr>
                <w:b/>
                <w:i/>
                <w:color w:val="FF0000"/>
                <w:sz w:val="20"/>
              </w:rPr>
            </w:pPr>
            <w:r>
              <w:rPr>
                <w:b/>
                <w:i/>
                <w:color w:val="FF0000"/>
                <w:sz w:val="20"/>
              </w:rPr>
              <w:t>При этом при закупке товаров, указанных в позиции 433 приложения № 2,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w:t>
            </w:r>
            <w:r>
              <w:rPr>
                <w:color w:val="FF0000"/>
                <w:sz w:val="20"/>
              </w:rPr>
              <w:t xml:space="preserve"> </w:t>
            </w:r>
          </w:p>
          <w:p w14:paraId="781AC511" w14:textId="77777777" w:rsidR="00F54108" w:rsidRDefault="00F54108" w:rsidP="00896B1D">
            <w:pPr>
              <w:rPr>
                <w:color w:val="000000"/>
                <w:sz w:val="20"/>
              </w:rPr>
            </w:pPr>
            <w:r>
              <w:rPr>
                <w:color w:val="000000"/>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Pr>
                <w:color w:val="000000"/>
                <w:sz w:val="20"/>
              </w:rPr>
              <w:t>Минпромторгом</w:t>
            </w:r>
            <w:proofErr w:type="spellEnd"/>
            <w:r>
              <w:rPr>
                <w:color w:val="000000"/>
                <w:sz w:val="20"/>
              </w:rPr>
              <w:t xml:space="preserve"> России </w:t>
            </w:r>
            <w:r>
              <w:rPr>
                <w:b/>
                <w:i/>
                <w:color w:val="000000"/>
                <w:sz w:val="20"/>
              </w:rPr>
              <w:t>(при осуществлении закупок товара, указанного в позиции 433)</w:t>
            </w:r>
          </w:p>
          <w:p w14:paraId="360709AC" w14:textId="77777777" w:rsidR="00F54108" w:rsidRDefault="00F54108" w:rsidP="00896B1D">
            <w:pPr>
              <w:rPr>
                <w:color w:val="000000"/>
                <w:sz w:val="20"/>
              </w:rPr>
            </w:pPr>
          </w:p>
        </w:tc>
      </w:tr>
      <w:tr w:rsidR="00F54108" w14:paraId="57253401" w14:textId="77777777" w:rsidTr="00896B1D">
        <w:tc>
          <w:tcPr>
            <w:tcW w:w="503" w:type="dxa"/>
            <w:tcBorders>
              <w:top w:val="single" w:sz="4" w:space="0" w:color="auto"/>
              <w:left w:val="single" w:sz="4" w:space="0" w:color="auto"/>
              <w:bottom w:val="single" w:sz="4" w:space="0" w:color="auto"/>
              <w:right w:val="single" w:sz="4" w:space="0" w:color="auto"/>
            </w:tcBorders>
            <w:hideMark/>
          </w:tcPr>
          <w:p w14:paraId="082371CB" w14:textId="77777777" w:rsidR="00F54108" w:rsidRDefault="00F54108" w:rsidP="00896B1D">
            <w:pPr>
              <w:jc w:val="both"/>
              <w:rPr>
                <w:color w:val="000000"/>
                <w:sz w:val="20"/>
              </w:rPr>
            </w:pPr>
            <w:r>
              <w:rPr>
                <w:color w:val="000000"/>
                <w:sz w:val="20"/>
              </w:rPr>
              <w:lastRenderedPageBreak/>
              <w:t>2</w:t>
            </w:r>
          </w:p>
        </w:tc>
        <w:tc>
          <w:tcPr>
            <w:tcW w:w="2020" w:type="dxa"/>
            <w:tcBorders>
              <w:top w:val="single" w:sz="4" w:space="0" w:color="auto"/>
              <w:left w:val="single" w:sz="4" w:space="0" w:color="auto"/>
              <w:bottom w:val="single" w:sz="4" w:space="0" w:color="auto"/>
              <w:right w:val="single" w:sz="4" w:space="0" w:color="auto"/>
            </w:tcBorders>
          </w:tcPr>
          <w:p w14:paraId="52D1312B" w14:textId="77777777" w:rsidR="00F54108" w:rsidRDefault="00F54108" w:rsidP="00896B1D">
            <w:pPr>
              <w:jc w:val="both"/>
              <w:rPr>
                <w:color w:val="000000"/>
                <w:sz w:val="20"/>
              </w:rPr>
            </w:pPr>
            <w:r>
              <w:rPr>
                <w:color w:val="000000"/>
                <w:sz w:val="20"/>
              </w:rPr>
              <w:t xml:space="preserve">позиции 400-432 </w:t>
            </w:r>
            <w:r>
              <w:rPr>
                <w:i/>
                <w:color w:val="000000"/>
                <w:sz w:val="20"/>
              </w:rPr>
              <w:t>(медицинские изделия)</w:t>
            </w:r>
            <w:r>
              <w:rPr>
                <w:color w:val="000000"/>
                <w:sz w:val="20"/>
              </w:rPr>
              <w:t xml:space="preserve"> </w:t>
            </w:r>
          </w:p>
          <w:p w14:paraId="3E580FD8" w14:textId="77777777" w:rsidR="00F54108" w:rsidRDefault="00F54108" w:rsidP="00896B1D">
            <w:pPr>
              <w:jc w:val="both"/>
              <w:rPr>
                <w:i/>
                <w:color w:val="FF0000"/>
                <w:sz w:val="20"/>
              </w:rPr>
            </w:pPr>
          </w:p>
          <w:p w14:paraId="5364A769" w14:textId="77777777" w:rsidR="00F54108" w:rsidRDefault="00F54108" w:rsidP="00896B1D">
            <w:pPr>
              <w:jc w:val="both"/>
              <w:rPr>
                <w:i/>
                <w:color w:val="FF0000"/>
                <w:sz w:val="20"/>
              </w:rPr>
            </w:pPr>
            <w:r>
              <w:rPr>
                <w:i/>
                <w:color w:val="FF0000"/>
                <w:sz w:val="20"/>
              </w:rPr>
              <w:t xml:space="preserve">при осуществлении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w:t>
            </w:r>
            <w:r>
              <w:rPr>
                <w:i/>
                <w:color w:val="FF0000"/>
                <w:sz w:val="20"/>
              </w:rPr>
              <w:lastRenderedPageBreak/>
              <w:t>поставщиком (подрядчиком, исполнителем) при осуществлении которых заключены по 31 августа 2025 г. включительно</w:t>
            </w:r>
          </w:p>
        </w:tc>
        <w:tc>
          <w:tcPr>
            <w:tcW w:w="6822" w:type="dxa"/>
            <w:gridSpan w:val="2"/>
            <w:tcBorders>
              <w:top w:val="single" w:sz="4" w:space="0" w:color="auto"/>
              <w:left w:val="single" w:sz="4" w:space="0" w:color="auto"/>
              <w:bottom w:val="single" w:sz="4" w:space="0" w:color="auto"/>
              <w:right w:val="single" w:sz="4" w:space="0" w:color="auto"/>
            </w:tcBorders>
            <w:hideMark/>
          </w:tcPr>
          <w:p w14:paraId="57774E18" w14:textId="77777777" w:rsidR="00F54108" w:rsidRDefault="00F54108" w:rsidP="00896B1D">
            <w:pPr>
              <w:jc w:val="both"/>
              <w:rPr>
                <w:color w:val="000000"/>
                <w:sz w:val="20"/>
              </w:rPr>
            </w:pPr>
            <w:r>
              <w:rPr>
                <w:color w:val="000000"/>
                <w:sz w:val="20"/>
              </w:rPr>
              <w:lastRenderedPageBreak/>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16FBDE97" w14:textId="77777777" w:rsidR="00F54108" w:rsidRDefault="00F54108" w:rsidP="00896B1D">
            <w:pPr>
              <w:jc w:val="both"/>
              <w:rPr>
                <w:color w:val="000000"/>
                <w:sz w:val="20"/>
              </w:rPr>
            </w:pPr>
            <w:r>
              <w:rPr>
                <w:color w:val="000000"/>
                <w:sz w:val="20"/>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
          <w:p w14:paraId="57970199" w14:textId="77777777" w:rsidR="00F54108" w:rsidRDefault="00F54108" w:rsidP="00896B1D">
            <w:pPr>
              <w:jc w:val="both"/>
              <w:rPr>
                <w:color w:val="000000"/>
                <w:sz w:val="20"/>
              </w:rPr>
            </w:pPr>
            <w:r>
              <w:rPr>
                <w:color w:val="000000"/>
                <w:sz w:val="20"/>
              </w:rPr>
              <w:t xml:space="preserve">- реквизиты (дата и номер) документа, подтверждающего соответствие производства медицинских изделий требованиям ГОСТ ISO 13485-2017 </w:t>
            </w:r>
            <w:r>
              <w:rPr>
                <w:color w:val="000000"/>
                <w:sz w:val="20"/>
              </w:rPr>
              <w:lastRenderedPageBreak/>
              <w:t>"Межгосударственный стандарт. Изделия медицинские. Системы менеджмента качества. Требования для целей регулирования".</w:t>
            </w:r>
          </w:p>
        </w:tc>
      </w:tr>
      <w:tr w:rsidR="00F54108" w14:paraId="7D7D7B9E" w14:textId="77777777" w:rsidTr="00896B1D">
        <w:tc>
          <w:tcPr>
            <w:tcW w:w="503" w:type="dxa"/>
            <w:tcBorders>
              <w:top w:val="single" w:sz="4" w:space="0" w:color="auto"/>
              <w:left w:val="single" w:sz="4" w:space="0" w:color="auto"/>
              <w:bottom w:val="single" w:sz="4" w:space="0" w:color="auto"/>
              <w:right w:val="single" w:sz="4" w:space="0" w:color="auto"/>
            </w:tcBorders>
            <w:hideMark/>
          </w:tcPr>
          <w:p w14:paraId="4948FA02" w14:textId="77777777" w:rsidR="00F54108" w:rsidRDefault="00F54108" w:rsidP="00896B1D">
            <w:pPr>
              <w:jc w:val="both"/>
              <w:rPr>
                <w:color w:val="000000"/>
                <w:sz w:val="20"/>
              </w:rPr>
            </w:pPr>
            <w:r>
              <w:rPr>
                <w:color w:val="000000"/>
                <w:sz w:val="20"/>
              </w:rPr>
              <w:lastRenderedPageBreak/>
              <w:t>3</w:t>
            </w:r>
          </w:p>
        </w:tc>
        <w:tc>
          <w:tcPr>
            <w:tcW w:w="2020" w:type="dxa"/>
            <w:tcBorders>
              <w:top w:val="single" w:sz="4" w:space="0" w:color="auto"/>
              <w:left w:val="single" w:sz="4" w:space="0" w:color="auto"/>
              <w:bottom w:val="single" w:sz="4" w:space="0" w:color="auto"/>
              <w:right w:val="single" w:sz="4" w:space="0" w:color="auto"/>
            </w:tcBorders>
            <w:hideMark/>
          </w:tcPr>
          <w:p w14:paraId="0FABEAEF" w14:textId="77777777" w:rsidR="00F54108" w:rsidRDefault="00F54108" w:rsidP="00896B1D">
            <w:pPr>
              <w:jc w:val="both"/>
              <w:rPr>
                <w:color w:val="000000"/>
                <w:sz w:val="20"/>
              </w:rPr>
            </w:pPr>
            <w:r>
              <w:rPr>
                <w:color w:val="000000"/>
                <w:sz w:val="20"/>
              </w:rPr>
              <w:t xml:space="preserve">позиции 434-465 </w:t>
            </w:r>
            <w:r>
              <w:rPr>
                <w:i/>
                <w:color w:val="000000"/>
                <w:sz w:val="20"/>
              </w:rPr>
              <w:t>(пищевые продукты)</w:t>
            </w:r>
          </w:p>
        </w:tc>
        <w:tc>
          <w:tcPr>
            <w:tcW w:w="6822" w:type="dxa"/>
            <w:gridSpan w:val="2"/>
            <w:tcBorders>
              <w:top w:val="single" w:sz="4" w:space="0" w:color="auto"/>
              <w:left w:val="single" w:sz="4" w:space="0" w:color="auto"/>
              <w:bottom w:val="single" w:sz="4" w:space="0" w:color="auto"/>
              <w:right w:val="single" w:sz="4" w:space="0" w:color="auto"/>
            </w:tcBorders>
            <w:hideMark/>
          </w:tcPr>
          <w:p w14:paraId="51607BE2" w14:textId="77777777" w:rsidR="00F54108" w:rsidRDefault="00F54108" w:rsidP="00896B1D">
            <w:pPr>
              <w:jc w:val="both"/>
              <w:rPr>
                <w:color w:val="000000"/>
                <w:sz w:val="20"/>
              </w:rPr>
            </w:pPr>
            <w:r>
              <w:rPr>
                <w:color w:val="000000"/>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p>
        </w:tc>
      </w:tr>
    </w:tbl>
    <w:p w14:paraId="51FC5987" w14:textId="77777777" w:rsidR="00F54108" w:rsidRDefault="00F54108" w:rsidP="00F54108">
      <w:pPr>
        <w:ind w:firstLine="709"/>
        <w:jc w:val="both"/>
        <w:rPr>
          <w:sz w:val="20"/>
        </w:rPr>
      </w:pPr>
      <w:r>
        <w:rPr>
          <w:sz w:val="20"/>
        </w:rPr>
        <w:t>7.1.3. Указание в заявке на участие в закупке наименования страны происхождения товара:</w:t>
      </w:r>
    </w:p>
    <w:p w14:paraId="59037711" w14:textId="77777777" w:rsidR="00F54108" w:rsidRDefault="00F54108" w:rsidP="00F54108">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N 1, позициях 1 - 433 приложения N 2 к Постановлению № 1875;</w:t>
      </w:r>
    </w:p>
    <w:p w14:paraId="74FBBE02" w14:textId="77777777" w:rsidR="00F54108" w:rsidRDefault="00F54108" w:rsidP="00F54108">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78B55613" w14:textId="77777777" w:rsidR="00F54108" w:rsidRPr="00D9192D" w:rsidRDefault="00F54108" w:rsidP="00F54108">
      <w:pPr>
        <w:ind w:firstLine="708"/>
        <w:jc w:val="both"/>
        <w:rPr>
          <w:sz w:val="20"/>
          <w:szCs w:val="20"/>
        </w:rPr>
      </w:pPr>
    </w:p>
    <w:p w14:paraId="4241846C" w14:textId="77777777" w:rsidR="00F54108" w:rsidRPr="00B65D6D" w:rsidRDefault="00F54108" w:rsidP="00F54108">
      <w:pPr>
        <w:autoSpaceDE w:val="0"/>
        <w:autoSpaceDN w:val="0"/>
        <w:spacing w:after="60"/>
        <w:ind w:firstLine="708"/>
        <w:jc w:val="center"/>
        <w:rPr>
          <w:b/>
          <w:bCs/>
          <w:kern w:val="28"/>
        </w:rPr>
      </w:pPr>
      <w:r w:rsidRPr="00B65D6D">
        <w:rPr>
          <w:b/>
          <w:bCs/>
          <w:kern w:val="28"/>
          <w:lang w:val="en-US"/>
        </w:rPr>
        <w:t>IV</w:t>
      </w:r>
      <w:r w:rsidRPr="00B65D6D">
        <w:rPr>
          <w:b/>
          <w:bCs/>
          <w:kern w:val="28"/>
        </w:rPr>
        <w:t>. ПРЕДЛОЖЕНИЕ УЧАСТНИКА ЗАКУПКИ</w:t>
      </w:r>
    </w:p>
    <w:p w14:paraId="6681EE76" w14:textId="77777777" w:rsidR="00F54108" w:rsidRDefault="00F54108" w:rsidP="00F54108">
      <w:pPr>
        <w:autoSpaceDE w:val="0"/>
        <w:autoSpaceDN w:val="0"/>
        <w:spacing w:line="240" w:lineRule="exact"/>
        <w:jc w:val="center"/>
        <w:rPr>
          <w:bCs/>
          <w:kern w:val="28"/>
          <w:sz w:val="20"/>
          <w:szCs w:val="20"/>
        </w:rPr>
      </w:pPr>
      <w:r w:rsidRPr="00B65D6D">
        <w:rPr>
          <w:bCs/>
          <w:kern w:val="28"/>
          <w:sz w:val="20"/>
          <w:szCs w:val="20"/>
        </w:rPr>
        <w:t>(информация, прилагаемая участником закупки в соответствии с Т</w:t>
      </w:r>
      <w:r>
        <w:rPr>
          <w:bCs/>
          <w:kern w:val="28"/>
          <w:sz w:val="20"/>
          <w:szCs w:val="20"/>
        </w:rPr>
        <w:t xml:space="preserve">ехническим заданием Заказчика, </w:t>
      </w:r>
    </w:p>
    <w:p w14:paraId="21A60CCB" w14:textId="77777777" w:rsidR="00F54108" w:rsidRPr="00B65D6D" w:rsidRDefault="00F54108" w:rsidP="00F54108">
      <w:pPr>
        <w:autoSpaceDE w:val="0"/>
        <w:autoSpaceDN w:val="0"/>
        <w:spacing w:line="240" w:lineRule="exact"/>
        <w:jc w:val="center"/>
        <w:rPr>
          <w:b/>
          <w:bCs/>
          <w:kern w:val="28"/>
        </w:rPr>
      </w:pPr>
      <w:r>
        <w:rPr>
          <w:bCs/>
          <w:kern w:val="28"/>
          <w:sz w:val="20"/>
          <w:szCs w:val="20"/>
        </w:rPr>
        <w:t>заявка</w:t>
      </w:r>
      <w:r w:rsidRPr="00B65D6D">
        <w:rPr>
          <w:bCs/>
          <w:kern w:val="28"/>
          <w:sz w:val="20"/>
          <w:szCs w:val="20"/>
        </w:rPr>
        <w:t xml:space="preserve"> на участие в </w:t>
      </w:r>
      <w:r>
        <w:rPr>
          <w:bCs/>
          <w:kern w:val="28"/>
          <w:sz w:val="20"/>
          <w:szCs w:val="20"/>
        </w:rPr>
        <w:t>запросе котировок в электронной форме</w:t>
      </w:r>
    </w:p>
    <w:p w14:paraId="7A459F1C" w14:textId="77777777" w:rsidR="00F54108" w:rsidRPr="00B65D6D" w:rsidRDefault="00F54108" w:rsidP="00F54108">
      <w:pPr>
        <w:autoSpaceDE w:val="0"/>
        <w:autoSpaceDN w:val="0"/>
        <w:spacing w:after="60"/>
        <w:jc w:val="center"/>
        <w:rPr>
          <w:noProof/>
        </w:rPr>
      </w:pPr>
    </w:p>
    <w:tbl>
      <w:tblPr>
        <w:tblStyle w:val="a6"/>
        <w:tblW w:w="11058" w:type="dxa"/>
        <w:tblInd w:w="-421" w:type="dxa"/>
        <w:tblLayout w:type="fixed"/>
        <w:tblLook w:val="04A0" w:firstRow="1" w:lastRow="0" w:firstColumn="1" w:lastColumn="0" w:noHBand="0" w:noVBand="1"/>
      </w:tblPr>
      <w:tblGrid>
        <w:gridCol w:w="568"/>
        <w:gridCol w:w="2835"/>
        <w:gridCol w:w="709"/>
        <w:gridCol w:w="4536"/>
        <w:gridCol w:w="2410"/>
      </w:tblGrid>
      <w:tr w:rsidR="00F54108" w:rsidRPr="00D11D31" w14:paraId="187B3AE0" w14:textId="77777777" w:rsidTr="00896B1D">
        <w:trPr>
          <w:trHeight w:val="330"/>
        </w:trPr>
        <w:tc>
          <w:tcPr>
            <w:tcW w:w="568" w:type="dxa"/>
            <w:vMerge w:val="restart"/>
            <w:tcMar>
              <w:left w:w="0" w:type="dxa"/>
              <w:right w:w="0" w:type="dxa"/>
            </w:tcMar>
            <w:vAlign w:val="center"/>
          </w:tcPr>
          <w:p w14:paraId="5BF5ED6E" w14:textId="77777777" w:rsidR="00F54108" w:rsidRPr="00D11D31" w:rsidRDefault="00F54108" w:rsidP="00896B1D">
            <w:pPr>
              <w:tabs>
                <w:tab w:val="left" w:pos="0"/>
              </w:tabs>
              <w:jc w:val="center"/>
              <w:rPr>
                <w:sz w:val="20"/>
                <w:szCs w:val="20"/>
              </w:rPr>
            </w:pPr>
            <w:r w:rsidRPr="00D11D31">
              <w:rPr>
                <w:kern w:val="28"/>
                <w:sz w:val="20"/>
                <w:szCs w:val="20"/>
              </w:rPr>
              <w:t>№ п/п</w:t>
            </w:r>
          </w:p>
        </w:tc>
        <w:tc>
          <w:tcPr>
            <w:tcW w:w="8080" w:type="dxa"/>
            <w:gridSpan w:val="3"/>
            <w:tcMar>
              <w:left w:w="0" w:type="dxa"/>
              <w:right w:w="0" w:type="dxa"/>
            </w:tcMar>
            <w:vAlign w:val="center"/>
          </w:tcPr>
          <w:p w14:paraId="04A28356" w14:textId="77777777" w:rsidR="00F54108" w:rsidRPr="00D11D31" w:rsidRDefault="00F54108" w:rsidP="00896B1D">
            <w:pPr>
              <w:tabs>
                <w:tab w:val="left" w:pos="0"/>
              </w:tabs>
              <w:jc w:val="center"/>
              <w:rPr>
                <w:b/>
                <w:sz w:val="20"/>
                <w:szCs w:val="20"/>
              </w:rPr>
            </w:pPr>
            <w:r w:rsidRPr="00D11D31">
              <w:rPr>
                <w:b/>
                <w:sz w:val="20"/>
                <w:szCs w:val="20"/>
                <w:lang w:eastAsia="en-US"/>
              </w:rPr>
              <w:t>Требования Заказчика</w:t>
            </w:r>
          </w:p>
        </w:tc>
        <w:tc>
          <w:tcPr>
            <w:tcW w:w="2410" w:type="dxa"/>
            <w:vAlign w:val="center"/>
          </w:tcPr>
          <w:p w14:paraId="69951CB5" w14:textId="77777777" w:rsidR="00F54108" w:rsidRPr="00D11D31" w:rsidRDefault="00F54108" w:rsidP="00896B1D">
            <w:pPr>
              <w:tabs>
                <w:tab w:val="left" w:pos="0"/>
              </w:tabs>
              <w:jc w:val="center"/>
              <w:rPr>
                <w:b/>
                <w:sz w:val="20"/>
                <w:szCs w:val="20"/>
              </w:rPr>
            </w:pPr>
            <w:r w:rsidRPr="00D11D31">
              <w:rPr>
                <w:b/>
                <w:sz w:val="20"/>
                <w:szCs w:val="20"/>
                <w:lang w:eastAsia="en-US"/>
              </w:rPr>
              <w:t>Предоставляется участником закупки</w:t>
            </w:r>
          </w:p>
        </w:tc>
      </w:tr>
      <w:tr w:rsidR="00F54108" w:rsidRPr="00D11D31" w14:paraId="51625FF4" w14:textId="77777777" w:rsidTr="00896B1D">
        <w:trPr>
          <w:trHeight w:val="375"/>
        </w:trPr>
        <w:tc>
          <w:tcPr>
            <w:tcW w:w="568" w:type="dxa"/>
            <w:vMerge/>
            <w:tcMar>
              <w:left w:w="0" w:type="dxa"/>
              <w:right w:w="0" w:type="dxa"/>
            </w:tcMar>
            <w:vAlign w:val="center"/>
          </w:tcPr>
          <w:p w14:paraId="4A8E6529" w14:textId="77777777" w:rsidR="00F54108" w:rsidRPr="00D11D31" w:rsidRDefault="00F54108" w:rsidP="00896B1D">
            <w:pPr>
              <w:tabs>
                <w:tab w:val="left" w:pos="0"/>
              </w:tabs>
              <w:jc w:val="center"/>
              <w:rPr>
                <w:b/>
                <w:kern w:val="28"/>
                <w:sz w:val="20"/>
                <w:szCs w:val="20"/>
              </w:rPr>
            </w:pPr>
          </w:p>
        </w:tc>
        <w:tc>
          <w:tcPr>
            <w:tcW w:w="2835" w:type="dxa"/>
            <w:tcMar>
              <w:left w:w="0" w:type="dxa"/>
              <w:right w:w="0" w:type="dxa"/>
            </w:tcMar>
            <w:vAlign w:val="center"/>
          </w:tcPr>
          <w:p w14:paraId="53CBC22A" w14:textId="77777777" w:rsidR="00F54108" w:rsidRPr="00D11D31" w:rsidRDefault="00F54108" w:rsidP="00896B1D">
            <w:pPr>
              <w:autoSpaceDE w:val="0"/>
              <w:autoSpaceDN w:val="0"/>
              <w:adjustRightInd w:val="0"/>
              <w:jc w:val="center"/>
              <w:rPr>
                <w:rFonts w:eastAsia="Calibri"/>
                <w:b/>
                <w:sz w:val="20"/>
                <w:szCs w:val="20"/>
              </w:rPr>
            </w:pPr>
            <w:r w:rsidRPr="00D11D31">
              <w:rPr>
                <w:rFonts w:eastAsia="Calibri"/>
                <w:b/>
                <w:sz w:val="20"/>
                <w:szCs w:val="20"/>
              </w:rPr>
              <w:t>Наименование товара, его характеристик, потребительских свойств</w:t>
            </w:r>
          </w:p>
        </w:tc>
        <w:tc>
          <w:tcPr>
            <w:tcW w:w="709" w:type="dxa"/>
            <w:tcMar>
              <w:left w:w="0" w:type="dxa"/>
              <w:right w:w="0" w:type="dxa"/>
            </w:tcMar>
            <w:vAlign w:val="center"/>
          </w:tcPr>
          <w:p w14:paraId="4AE4B127" w14:textId="77777777" w:rsidR="00F54108" w:rsidRPr="00D11D31" w:rsidRDefault="00F54108" w:rsidP="00896B1D">
            <w:pPr>
              <w:autoSpaceDE w:val="0"/>
              <w:autoSpaceDN w:val="0"/>
              <w:adjustRightInd w:val="0"/>
              <w:jc w:val="center"/>
              <w:rPr>
                <w:rFonts w:eastAsia="Calibri"/>
                <w:b/>
                <w:sz w:val="20"/>
                <w:szCs w:val="20"/>
              </w:rPr>
            </w:pPr>
            <w:r w:rsidRPr="00D11D31">
              <w:rPr>
                <w:rFonts w:eastAsia="Calibri"/>
                <w:b/>
                <w:sz w:val="20"/>
                <w:szCs w:val="20"/>
              </w:rPr>
              <w:t>Ед. изм.</w:t>
            </w:r>
          </w:p>
        </w:tc>
        <w:tc>
          <w:tcPr>
            <w:tcW w:w="4536" w:type="dxa"/>
            <w:vAlign w:val="center"/>
          </w:tcPr>
          <w:p w14:paraId="426D1496" w14:textId="77777777" w:rsidR="00F54108" w:rsidRPr="00D11D31" w:rsidRDefault="00F54108" w:rsidP="00896B1D">
            <w:pPr>
              <w:autoSpaceDE w:val="0"/>
              <w:autoSpaceDN w:val="0"/>
              <w:adjustRightInd w:val="0"/>
              <w:jc w:val="center"/>
              <w:rPr>
                <w:rFonts w:eastAsia="Calibri"/>
                <w:b/>
                <w:sz w:val="20"/>
                <w:szCs w:val="20"/>
              </w:rPr>
            </w:pPr>
            <w:r w:rsidRPr="00D11D31">
              <w:rPr>
                <w:rFonts w:eastAsia="Calibri"/>
                <w:b/>
                <w:sz w:val="20"/>
                <w:szCs w:val="20"/>
              </w:rPr>
              <w:t>Требуемое значение характеристики</w:t>
            </w:r>
          </w:p>
        </w:tc>
        <w:tc>
          <w:tcPr>
            <w:tcW w:w="2410" w:type="dxa"/>
            <w:vAlign w:val="center"/>
          </w:tcPr>
          <w:p w14:paraId="6DBB9C26" w14:textId="77777777" w:rsidR="00F54108" w:rsidRPr="00D11D31" w:rsidRDefault="00F54108" w:rsidP="00896B1D">
            <w:pPr>
              <w:autoSpaceDE w:val="0"/>
              <w:autoSpaceDN w:val="0"/>
              <w:adjustRightInd w:val="0"/>
              <w:jc w:val="center"/>
              <w:rPr>
                <w:rFonts w:eastAsia="Calibri"/>
                <w:b/>
                <w:sz w:val="20"/>
                <w:szCs w:val="20"/>
                <w:lang w:eastAsia="en-US"/>
              </w:rPr>
            </w:pPr>
            <w:r w:rsidRPr="00D11D31">
              <w:rPr>
                <w:rFonts w:eastAsia="Calibri"/>
                <w:b/>
                <w:sz w:val="20"/>
                <w:szCs w:val="20"/>
                <w:lang w:eastAsia="en-US"/>
              </w:rPr>
              <w:t>Конкретные*</w:t>
            </w:r>
            <w:r w:rsidRPr="00D11D31">
              <w:rPr>
                <w:rFonts w:eastAsia="Calibri"/>
                <w:sz w:val="20"/>
                <w:szCs w:val="20"/>
                <w:lang w:eastAsia="en-US"/>
              </w:rPr>
              <w:t xml:space="preserve"> показатели, характеристики, </w:t>
            </w:r>
            <w:r w:rsidRPr="00D11D31">
              <w:rPr>
                <w:sz w:val="20"/>
                <w:szCs w:val="20"/>
                <w:lang w:eastAsia="en-US"/>
              </w:rPr>
              <w:t xml:space="preserve">товарный знак (при наличии) </w:t>
            </w:r>
            <w:r w:rsidRPr="00D11D31">
              <w:rPr>
                <w:rFonts w:eastAsia="Calibri"/>
                <w:sz w:val="20"/>
                <w:szCs w:val="20"/>
                <w:lang w:eastAsia="en-US"/>
              </w:rPr>
              <w:t>предлагаемого для поставки товара</w:t>
            </w:r>
            <w:r w:rsidRPr="00D11D31">
              <w:rPr>
                <w:i/>
                <w:sz w:val="20"/>
                <w:szCs w:val="20"/>
              </w:rPr>
              <w:t xml:space="preserve"> </w:t>
            </w:r>
          </w:p>
        </w:tc>
      </w:tr>
      <w:tr w:rsidR="00F54108" w:rsidRPr="00D11D31" w14:paraId="425B9D5D" w14:textId="77777777" w:rsidTr="00896B1D">
        <w:trPr>
          <w:trHeight w:val="239"/>
        </w:trPr>
        <w:tc>
          <w:tcPr>
            <w:tcW w:w="568" w:type="dxa"/>
            <w:tcMar>
              <w:left w:w="0" w:type="dxa"/>
              <w:right w:w="0" w:type="dxa"/>
            </w:tcMar>
            <w:vAlign w:val="center"/>
          </w:tcPr>
          <w:p w14:paraId="4608011C" w14:textId="77777777" w:rsidR="00F54108" w:rsidRPr="00D11D31" w:rsidRDefault="00F54108" w:rsidP="00896B1D">
            <w:pPr>
              <w:tabs>
                <w:tab w:val="left" w:pos="0"/>
              </w:tabs>
              <w:jc w:val="center"/>
              <w:rPr>
                <w:sz w:val="20"/>
                <w:szCs w:val="20"/>
                <w:lang w:val="en-US"/>
              </w:rPr>
            </w:pPr>
            <w:r w:rsidRPr="00D11D31">
              <w:rPr>
                <w:sz w:val="20"/>
                <w:szCs w:val="20"/>
                <w:lang w:val="en-US"/>
              </w:rPr>
              <w:t>1</w:t>
            </w:r>
          </w:p>
        </w:tc>
        <w:tc>
          <w:tcPr>
            <w:tcW w:w="2835" w:type="dxa"/>
            <w:tcMar>
              <w:left w:w="0" w:type="dxa"/>
              <w:right w:w="0" w:type="dxa"/>
            </w:tcMar>
            <w:vAlign w:val="center"/>
          </w:tcPr>
          <w:p w14:paraId="3C1F7779" w14:textId="77777777" w:rsidR="00F54108" w:rsidRPr="00D11D31" w:rsidRDefault="00F54108" w:rsidP="00896B1D">
            <w:pPr>
              <w:autoSpaceDE w:val="0"/>
              <w:autoSpaceDN w:val="0"/>
              <w:adjustRightInd w:val="0"/>
              <w:jc w:val="center"/>
              <w:rPr>
                <w:sz w:val="20"/>
                <w:szCs w:val="20"/>
                <w:lang w:eastAsia="en-US"/>
              </w:rPr>
            </w:pPr>
            <w:r w:rsidRPr="00D11D31">
              <w:rPr>
                <w:sz w:val="20"/>
                <w:szCs w:val="20"/>
                <w:lang w:eastAsia="en-US"/>
              </w:rPr>
              <w:t>2</w:t>
            </w:r>
          </w:p>
        </w:tc>
        <w:tc>
          <w:tcPr>
            <w:tcW w:w="709" w:type="dxa"/>
            <w:tcMar>
              <w:left w:w="0" w:type="dxa"/>
              <w:right w:w="0" w:type="dxa"/>
            </w:tcMar>
            <w:vAlign w:val="center"/>
          </w:tcPr>
          <w:p w14:paraId="1E3730CE" w14:textId="77777777" w:rsidR="00F54108" w:rsidRPr="00D11D31" w:rsidRDefault="00F54108" w:rsidP="00896B1D">
            <w:pPr>
              <w:autoSpaceDE w:val="0"/>
              <w:autoSpaceDN w:val="0"/>
              <w:adjustRightInd w:val="0"/>
              <w:jc w:val="center"/>
              <w:rPr>
                <w:sz w:val="20"/>
                <w:szCs w:val="20"/>
                <w:lang w:eastAsia="en-US"/>
              </w:rPr>
            </w:pPr>
            <w:r w:rsidRPr="00D11D31">
              <w:rPr>
                <w:sz w:val="20"/>
                <w:szCs w:val="20"/>
                <w:lang w:eastAsia="en-US"/>
              </w:rPr>
              <w:t>3</w:t>
            </w:r>
          </w:p>
        </w:tc>
        <w:tc>
          <w:tcPr>
            <w:tcW w:w="4536" w:type="dxa"/>
            <w:vAlign w:val="center"/>
          </w:tcPr>
          <w:p w14:paraId="46580C21" w14:textId="77777777" w:rsidR="00F54108" w:rsidRPr="00D11D31" w:rsidRDefault="00F54108" w:rsidP="00896B1D">
            <w:pPr>
              <w:autoSpaceDE w:val="0"/>
              <w:autoSpaceDN w:val="0"/>
              <w:adjustRightInd w:val="0"/>
              <w:jc w:val="center"/>
              <w:rPr>
                <w:sz w:val="20"/>
                <w:szCs w:val="20"/>
                <w:lang w:eastAsia="en-US"/>
              </w:rPr>
            </w:pPr>
            <w:r w:rsidRPr="00D11D31">
              <w:rPr>
                <w:sz w:val="20"/>
                <w:szCs w:val="20"/>
                <w:lang w:eastAsia="en-US"/>
              </w:rPr>
              <w:t>4</w:t>
            </w:r>
          </w:p>
        </w:tc>
        <w:tc>
          <w:tcPr>
            <w:tcW w:w="2410" w:type="dxa"/>
            <w:vAlign w:val="center"/>
          </w:tcPr>
          <w:p w14:paraId="3AD617CB" w14:textId="77777777" w:rsidR="00F54108" w:rsidRPr="00D11D31" w:rsidRDefault="00F54108" w:rsidP="00896B1D">
            <w:pPr>
              <w:autoSpaceDE w:val="0"/>
              <w:autoSpaceDN w:val="0"/>
              <w:adjustRightInd w:val="0"/>
              <w:jc w:val="center"/>
              <w:rPr>
                <w:sz w:val="20"/>
                <w:szCs w:val="20"/>
                <w:lang w:eastAsia="en-US"/>
              </w:rPr>
            </w:pPr>
            <w:r w:rsidRPr="00D11D31">
              <w:rPr>
                <w:sz w:val="20"/>
                <w:szCs w:val="20"/>
                <w:lang w:eastAsia="en-US"/>
              </w:rPr>
              <w:t>5</w:t>
            </w:r>
          </w:p>
        </w:tc>
      </w:tr>
      <w:tr w:rsidR="00F54108" w:rsidRPr="00D11D31" w14:paraId="476377E3"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FB0D1B9" w14:textId="77777777" w:rsidR="00F54108" w:rsidRPr="000246F5" w:rsidRDefault="00F54108" w:rsidP="00896B1D">
            <w:pPr>
              <w:tabs>
                <w:tab w:val="left" w:pos="0"/>
              </w:tabs>
              <w:jc w:val="both"/>
              <w:rPr>
                <w:rFonts w:ascii="Liberation Serif" w:hAnsi="Liberation Serif" w:cs="Liberation Serif"/>
              </w:rPr>
            </w:pPr>
            <w:r w:rsidRPr="00BE2B4F">
              <w:rPr>
                <w:b/>
                <w:bCs/>
                <w:noProof/>
                <w:szCs w:val="22"/>
                <w:lang w:val="en-US"/>
              </w:rPr>
              <w:t>1</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D6A9759" w14:textId="77777777" w:rsidR="00F54108" w:rsidRPr="00753466" w:rsidRDefault="00F54108" w:rsidP="00896B1D">
            <w:pPr>
              <w:rPr>
                <w:rFonts w:eastAsia="Calibri"/>
                <w:b/>
                <w:bCs/>
                <w:noProof/>
                <w:szCs w:val="22"/>
              </w:rPr>
            </w:pPr>
            <w:r w:rsidRPr="00753466">
              <w:rPr>
                <w:rFonts w:eastAsia="Calibri"/>
                <w:b/>
                <w:bCs/>
                <w:noProof/>
                <w:szCs w:val="22"/>
              </w:rPr>
              <w:t>Флажная продукция</w:t>
            </w:r>
          </w:p>
          <w:p w14:paraId="0D3D15D0" w14:textId="77777777" w:rsidR="00F54108" w:rsidRPr="00D11D31" w:rsidRDefault="00F54108" w:rsidP="00896B1D">
            <w:pPr>
              <w:rPr>
                <w:b/>
                <w:sz w:val="20"/>
                <w:szCs w:val="20"/>
              </w:rPr>
            </w:pPr>
            <w:r w:rsidRPr="00753466">
              <w:rPr>
                <w:rFonts w:eastAsia="Calibri"/>
                <w:b/>
                <w:bCs/>
                <w:noProof/>
                <w:szCs w:val="22"/>
              </w:rPr>
              <w:t>ОКДП2 13.92.29.190</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B7A964A" w14:textId="77777777" w:rsidR="00F54108" w:rsidRPr="00D11D31" w:rsidRDefault="00F54108" w:rsidP="00896B1D">
            <w:pPr>
              <w:tabs>
                <w:tab w:val="left" w:pos="0"/>
              </w:tabs>
              <w:jc w:val="center"/>
              <w:rPr>
                <w:rFonts w:eastAsia="Calibri"/>
                <w:b/>
                <w:sz w:val="20"/>
                <w:szCs w:val="20"/>
              </w:rPr>
            </w:pPr>
            <w:r>
              <w:rPr>
                <w:b/>
                <w:bCs/>
                <w:szCs w:val="22"/>
              </w:rPr>
              <w:t>шт.</w:t>
            </w: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8E48AE6" w14:textId="77777777" w:rsidR="00F54108" w:rsidRPr="00D11D31" w:rsidRDefault="00F54108" w:rsidP="00896B1D">
            <w:pPr>
              <w:tabs>
                <w:tab w:val="left" w:pos="0"/>
              </w:tabs>
              <w:rPr>
                <w:sz w:val="20"/>
                <w:szCs w:val="20"/>
              </w:rPr>
            </w:pPr>
            <w:r w:rsidRPr="00B414A1">
              <w:t>Соответствует требованиям ГОСТ Р 51130-2023 «Флаг Государственный Российской Федерации»</w:t>
            </w:r>
          </w:p>
        </w:tc>
        <w:tc>
          <w:tcPr>
            <w:tcW w:w="2410" w:type="dxa"/>
            <w:tcBorders>
              <w:top w:val="single" w:sz="4" w:space="0" w:color="auto"/>
              <w:left w:val="single" w:sz="4" w:space="0" w:color="auto"/>
              <w:bottom w:val="single" w:sz="4" w:space="0" w:color="auto"/>
              <w:right w:val="single" w:sz="4" w:space="0" w:color="auto"/>
            </w:tcBorders>
            <w:vAlign w:val="center"/>
          </w:tcPr>
          <w:p w14:paraId="62B15053" w14:textId="77777777" w:rsidR="00F54108" w:rsidRPr="00D11D31" w:rsidRDefault="00F54108" w:rsidP="00896B1D">
            <w:pPr>
              <w:tabs>
                <w:tab w:val="left" w:pos="0"/>
              </w:tabs>
              <w:jc w:val="center"/>
              <w:rPr>
                <w:rFonts w:eastAsia="Calibri"/>
                <w:b/>
                <w:sz w:val="20"/>
                <w:szCs w:val="20"/>
                <w:lang w:eastAsia="en-US"/>
              </w:rPr>
            </w:pPr>
            <w:r w:rsidRPr="00D11D31">
              <w:rPr>
                <w:rFonts w:eastAsia="Calibri"/>
                <w:b/>
                <w:sz w:val="20"/>
                <w:szCs w:val="20"/>
                <w:lang w:eastAsia="en-US"/>
              </w:rPr>
              <w:t>Наименование товара,</w:t>
            </w:r>
            <w:r w:rsidRPr="00D11D31">
              <w:rPr>
                <w:rFonts w:eastAsia="Calibri"/>
                <w:sz w:val="20"/>
                <w:szCs w:val="20"/>
                <w:lang w:eastAsia="en-US"/>
              </w:rPr>
              <w:t xml:space="preserve"> </w:t>
            </w:r>
            <w:r w:rsidRPr="00D11D31">
              <w:rPr>
                <w:sz w:val="20"/>
                <w:szCs w:val="20"/>
                <w:lang w:eastAsia="en-US"/>
              </w:rPr>
              <w:t xml:space="preserve">товарный знак (при наличии) </w:t>
            </w:r>
            <w:r w:rsidRPr="00D11D31">
              <w:rPr>
                <w:rFonts w:eastAsia="Calibri"/>
                <w:sz w:val="20"/>
                <w:szCs w:val="20"/>
                <w:lang w:eastAsia="en-US"/>
              </w:rPr>
              <w:t>предлагаемого для поставки товара, страна происхождения</w:t>
            </w:r>
            <w:r>
              <w:rPr>
                <w:rFonts w:eastAsia="Calibri"/>
                <w:sz w:val="20"/>
                <w:szCs w:val="20"/>
                <w:lang w:eastAsia="en-US"/>
              </w:rPr>
              <w:t xml:space="preserve">, </w:t>
            </w:r>
            <w:r w:rsidRPr="00BA4FA3">
              <w:rPr>
                <w:rFonts w:eastAsia="Calibri"/>
                <w:sz w:val="20"/>
                <w:szCs w:val="20"/>
                <w:lang w:eastAsia="en-US"/>
              </w:rPr>
              <w:t>Номер реестровой записи из ГИСП (</w:t>
            </w:r>
            <w:proofErr w:type="spellStart"/>
            <w:r w:rsidRPr="00BA4FA3">
              <w:rPr>
                <w:rFonts w:eastAsia="Calibri"/>
                <w:sz w:val="20"/>
                <w:szCs w:val="20"/>
                <w:lang w:eastAsia="en-US"/>
              </w:rPr>
              <w:t>Минпромторг</w:t>
            </w:r>
            <w:proofErr w:type="spellEnd"/>
            <w:r w:rsidRPr="00BA4FA3">
              <w:rPr>
                <w:rFonts w:eastAsia="Calibri"/>
                <w:sz w:val="20"/>
                <w:szCs w:val="20"/>
                <w:lang w:eastAsia="en-US"/>
              </w:rPr>
              <w:t>) или Евразийского реестра</w:t>
            </w:r>
          </w:p>
        </w:tc>
      </w:tr>
      <w:tr w:rsidR="00F54108" w:rsidRPr="00D11D31" w14:paraId="5BF2AFAD"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DFB2358" w14:textId="77777777" w:rsidR="00F54108" w:rsidRPr="000246F5" w:rsidRDefault="00F54108" w:rsidP="00896B1D">
            <w:pPr>
              <w:tabs>
                <w:tab w:val="left" w:pos="0"/>
              </w:tabs>
              <w:jc w:val="both"/>
              <w:rPr>
                <w:rFonts w:ascii="Liberation Serif" w:hAnsi="Liberation Serif" w:cs="Liberation Serif"/>
              </w:rPr>
            </w:pPr>
            <w:r w:rsidRPr="00160045">
              <w:rPr>
                <w:noProof/>
                <w:szCs w:val="22"/>
              </w:rPr>
              <w:t>1.</w:t>
            </w:r>
            <w:r>
              <w:rPr>
                <w:noProof/>
                <w:szCs w:val="22"/>
              </w:rPr>
              <w:t>1</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687C5AE" w14:textId="77777777" w:rsidR="00F54108" w:rsidRPr="00D11D31" w:rsidRDefault="00F54108" w:rsidP="00896B1D">
            <w:pPr>
              <w:rPr>
                <w:bCs/>
                <w:sz w:val="20"/>
                <w:szCs w:val="20"/>
              </w:rPr>
            </w:pPr>
            <w:r w:rsidRPr="00160045">
              <w:rPr>
                <w:rFonts w:eastAsia="Calibri"/>
                <w:noProof/>
                <w:szCs w:val="22"/>
              </w:rPr>
              <w:t>Соотношение сторон</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1B76E78" w14:textId="77777777" w:rsidR="00F54108" w:rsidRPr="00D11D31" w:rsidRDefault="00F54108" w:rsidP="00896B1D">
            <w:pPr>
              <w:tabs>
                <w:tab w:val="left" w:pos="0"/>
              </w:tabs>
              <w:jc w:val="center"/>
              <w:rPr>
                <w:bCs/>
                <w:sz w:val="20"/>
                <w:szCs w:val="20"/>
              </w:rP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515A54B" w14:textId="77777777" w:rsidR="00F54108" w:rsidRPr="00D11D31" w:rsidRDefault="00F54108" w:rsidP="00896B1D">
            <w:pPr>
              <w:tabs>
                <w:tab w:val="left" w:pos="0"/>
              </w:tabs>
              <w:rPr>
                <w:bCs/>
                <w:sz w:val="20"/>
                <w:szCs w:val="20"/>
              </w:rPr>
            </w:pPr>
            <w:r w:rsidRPr="00B414A1">
              <w:t>Отношение ширины флага к его длине — 2:3</w:t>
            </w:r>
          </w:p>
        </w:tc>
        <w:tc>
          <w:tcPr>
            <w:tcW w:w="2410" w:type="dxa"/>
            <w:tcBorders>
              <w:top w:val="single" w:sz="4" w:space="0" w:color="auto"/>
              <w:left w:val="single" w:sz="4" w:space="0" w:color="auto"/>
              <w:bottom w:val="single" w:sz="4" w:space="0" w:color="auto"/>
              <w:right w:val="single" w:sz="4" w:space="0" w:color="auto"/>
            </w:tcBorders>
            <w:vAlign w:val="center"/>
          </w:tcPr>
          <w:p w14:paraId="6A7314D2" w14:textId="77777777" w:rsidR="00F54108" w:rsidRPr="00D11D31" w:rsidRDefault="00F54108" w:rsidP="00896B1D">
            <w:pPr>
              <w:tabs>
                <w:tab w:val="left" w:pos="0"/>
              </w:tabs>
              <w:jc w:val="center"/>
              <w:rPr>
                <w:bCs/>
                <w:noProof/>
                <w:sz w:val="20"/>
                <w:szCs w:val="20"/>
              </w:rPr>
            </w:pPr>
          </w:p>
        </w:tc>
      </w:tr>
      <w:tr w:rsidR="00F54108" w:rsidRPr="00D11D31" w14:paraId="7E477622"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84A7590" w14:textId="77777777" w:rsidR="00F54108" w:rsidRPr="00D11D31" w:rsidRDefault="00F54108" w:rsidP="00896B1D">
            <w:pPr>
              <w:tabs>
                <w:tab w:val="left" w:pos="0"/>
              </w:tabs>
              <w:jc w:val="both"/>
              <w:rPr>
                <w:sz w:val="20"/>
                <w:szCs w:val="20"/>
              </w:rPr>
            </w:pPr>
            <w:r w:rsidRPr="00160045">
              <w:rPr>
                <w:noProof/>
                <w:szCs w:val="22"/>
              </w:rPr>
              <w:t>1.</w:t>
            </w:r>
            <w:r>
              <w:rPr>
                <w:noProof/>
                <w:szCs w:val="22"/>
              </w:rPr>
              <w:t>2</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B8CD680" w14:textId="77777777" w:rsidR="00F54108" w:rsidRDefault="00F54108" w:rsidP="00896B1D">
            <w:pPr>
              <w:rPr>
                <w:rFonts w:ascii="Liberation Serif" w:hAnsi="Liberation Serif" w:cs="Liberation Serif"/>
              </w:rPr>
            </w:pPr>
            <w:r w:rsidRPr="00160045">
              <w:rPr>
                <w:szCs w:val="22"/>
                <w:shd w:val="clear" w:color="auto" w:fill="FFFFFF"/>
              </w:rPr>
              <w:t>Конструкция</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50DC763" w14:textId="77777777" w:rsidR="00F54108" w:rsidRPr="00D11D31" w:rsidRDefault="00F54108" w:rsidP="00896B1D">
            <w:pPr>
              <w:tabs>
                <w:tab w:val="left" w:pos="0"/>
              </w:tabs>
              <w:jc w:val="center"/>
              <w:rPr>
                <w:bCs/>
                <w:sz w:val="20"/>
                <w:szCs w:val="20"/>
              </w:rP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CA70778" w14:textId="77777777" w:rsidR="00F54108" w:rsidRDefault="00F54108" w:rsidP="00896B1D">
            <w:pPr>
              <w:tabs>
                <w:tab w:val="left" w:pos="0"/>
              </w:tabs>
            </w:pPr>
            <w:r w:rsidRPr="00B414A1">
              <w:t>Прямоугольное полотнище из трех равновеликих горизонтальных полос: верхняя — белого, средняя — синего, нижняя — красного цвета</w:t>
            </w:r>
          </w:p>
        </w:tc>
        <w:tc>
          <w:tcPr>
            <w:tcW w:w="2410" w:type="dxa"/>
            <w:tcBorders>
              <w:top w:val="single" w:sz="4" w:space="0" w:color="auto"/>
              <w:left w:val="single" w:sz="4" w:space="0" w:color="auto"/>
              <w:bottom w:val="single" w:sz="4" w:space="0" w:color="auto"/>
              <w:right w:val="single" w:sz="4" w:space="0" w:color="auto"/>
            </w:tcBorders>
            <w:vAlign w:val="center"/>
          </w:tcPr>
          <w:p w14:paraId="7ED64CA6" w14:textId="77777777" w:rsidR="00F54108" w:rsidRPr="00D11D31" w:rsidRDefault="00F54108" w:rsidP="00896B1D">
            <w:pPr>
              <w:tabs>
                <w:tab w:val="left" w:pos="0"/>
              </w:tabs>
              <w:jc w:val="center"/>
              <w:rPr>
                <w:bCs/>
                <w:noProof/>
                <w:sz w:val="20"/>
                <w:szCs w:val="20"/>
              </w:rPr>
            </w:pPr>
          </w:p>
        </w:tc>
      </w:tr>
      <w:tr w:rsidR="00F54108" w:rsidRPr="00D11D31" w14:paraId="170B60FF"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68C040B" w14:textId="77777777" w:rsidR="00F54108" w:rsidRPr="004E4481" w:rsidRDefault="00F54108" w:rsidP="00896B1D">
            <w:pPr>
              <w:tabs>
                <w:tab w:val="left" w:pos="0"/>
              </w:tabs>
              <w:jc w:val="both"/>
              <w:rPr>
                <w:rFonts w:ascii="Liberation Serif" w:hAnsi="Liberation Serif" w:cs="Liberation Serif"/>
              </w:rPr>
            </w:pPr>
            <w:r w:rsidRPr="00160045">
              <w:rPr>
                <w:noProof/>
                <w:szCs w:val="22"/>
              </w:rPr>
              <w:t>1.</w:t>
            </w:r>
            <w:r>
              <w:rPr>
                <w:noProof/>
                <w:szCs w:val="22"/>
              </w:rPr>
              <w:t>3</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483E00F" w14:textId="77777777" w:rsidR="00F54108" w:rsidRPr="004E4481" w:rsidRDefault="00F54108" w:rsidP="00896B1D">
            <w:pPr>
              <w:rPr>
                <w:rFonts w:ascii="Liberation Serif" w:hAnsi="Liberation Serif" w:cs="Liberation Serif"/>
                <w:bCs/>
              </w:rPr>
            </w:pPr>
            <w:r w:rsidRPr="00160045">
              <w:rPr>
                <w:szCs w:val="22"/>
              </w:rPr>
              <w:t>Цветовые характеристики (</w:t>
            </w:r>
            <w:proofErr w:type="spellStart"/>
            <w:r w:rsidRPr="00160045">
              <w:rPr>
                <w:szCs w:val="22"/>
              </w:rPr>
              <w:t>Pantone</w:t>
            </w:r>
            <w:proofErr w:type="spellEnd"/>
            <w:r w:rsidRPr="00160045">
              <w:rPr>
                <w:szCs w:val="22"/>
              </w:rPr>
              <w:t>)</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2374C8F" w14:textId="77777777" w:rsidR="00F54108" w:rsidRPr="00D11D31" w:rsidRDefault="00F54108" w:rsidP="00896B1D">
            <w:pPr>
              <w:tabs>
                <w:tab w:val="left" w:pos="0"/>
              </w:tabs>
              <w:jc w:val="center"/>
              <w:rPr>
                <w:bCs/>
                <w:sz w:val="20"/>
                <w:szCs w:val="20"/>
              </w:rP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E80CAC3" w14:textId="77777777" w:rsidR="00F54108" w:rsidRPr="004E4481" w:rsidRDefault="00F54108" w:rsidP="00896B1D">
            <w:pPr>
              <w:tabs>
                <w:tab w:val="left" w:pos="0"/>
              </w:tabs>
              <w:rPr>
                <w:rFonts w:ascii="Liberation Serif" w:hAnsi="Liberation Serif" w:cs="Liberation Serif"/>
              </w:rPr>
            </w:pPr>
            <w:r w:rsidRPr="00B414A1">
              <w:t xml:space="preserve">Белый: </w:t>
            </w:r>
            <w:proofErr w:type="spellStart"/>
            <w:r w:rsidRPr="00B414A1">
              <w:t>Trans</w:t>
            </w:r>
            <w:proofErr w:type="spellEnd"/>
            <w:r w:rsidRPr="00B414A1">
              <w:t xml:space="preserve">. </w:t>
            </w:r>
            <w:proofErr w:type="spellStart"/>
            <w:r w:rsidRPr="00B414A1">
              <w:t>White</w:t>
            </w:r>
            <w:proofErr w:type="spellEnd"/>
            <w:r w:rsidRPr="00B414A1">
              <w:t>, Синий: 072 C, Красный: 485 C</w:t>
            </w:r>
          </w:p>
        </w:tc>
        <w:tc>
          <w:tcPr>
            <w:tcW w:w="2410" w:type="dxa"/>
            <w:tcBorders>
              <w:top w:val="single" w:sz="4" w:space="0" w:color="auto"/>
              <w:left w:val="single" w:sz="4" w:space="0" w:color="auto"/>
              <w:bottom w:val="single" w:sz="4" w:space="0" w:color="auto"/>
              <w:right w:val="single" w:sz="4" w:space="0" w:color="auto"/>
            </w:tcBorders>
            <w:vAlign w:val="center"/>
          </w:tcPr>
          <w:p w14:paraId="6DEF793F" w14:textId="77777777" w:rsidR="00F54108" w:rsidRPr="00D11D31" w:rsidRDefault="00F54108" w:rsidP="00896B1D">
            <w:pPr>
              <w:tabs>
                <w:tab w:val="left" w:pos="0"/>
              </w:tabs>
              <w:jc w:val="center"/>
              <w:rPr>
                <w:bCs/>
                <w:noProof/>
                <w:sz w:val="20"/>
                <w:szCs w:val="20"/>
              </w:rPr>
            </w:pPr>
          </w:p>
        </w:tc>
      </w:tr>
      <w:tr w:rsidR="00F54108" w:rsidRPr="00D11D31" w14:paraId="23B8E8E6"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A94DAE6" w14:textId="77777777" w:rsidR="00F54108" w:rsidRPr="00D11D31" w:rsidRDefault="00F54108" w:rsidP="00896B1D">
            <w:pPr>
              <w:tabs>
                <w:tab w:val="left" w:pos="0"/>
              </w:tabs>
              <w:jc w:val="both"/>
              <w:rPr>
                <w:sz w:val="20"/>
                <w:szCs w:val="20"/>
              </w:rPr>
            </w:pPr>
            <w:r w:rsidRPr="00160045">
              <w:rPr>
                <w:noProof/>
                <w:szCs w:val="22"/>
              </w:rPr>
              <w:t>1.</w:t>
            </w:r>
            <w:r>
              <w:rPr>
                <w:noProof/>
                <w:szCs w:val="22"/>
              </w:rPr>
              <w:t>4</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B9E6F3D" w14:textId="77777777" w:rsidR="00F54108" w:rsidRDefault="00F54108" w:rsidP="00896B1D">
            <w:pPr>
              <w:rPr>
                <w:rFonts w:ascii="Liberation Serif" w:hAnsi="Liberation Serif" w:cs="Liberation Serif"/>
              </w:rPr>
            </w:pPr>
            <w:r w:rsidRPr="00160045">
              <w:rPr>
                <w:color w:val="0A0A0A"/>
                <w:szCs w:val="22"/>
              </w:rPr>
              <w:t>Материал полотнища</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81E4E26" w14:textId="77777777" w:rsidR="00F54108" w:rsidRPr="00D11D31" w:rsidRDefault="00F54108" w:rsidP="00896B1D">
            <w:pPr>
              <w:tabs>
                <w:tab w:val="left" w:pos="0"/>
              </w:tabs>
              <w:jc w:val="center"/>
              <w:rPr>
                <w:bCs/>
                <w:sz w:val="20"/>
                <w:szCs w:val="20"/>
              </w:rP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DA90396" w14:textId="77777777" w:rsidR="00F54108" w:rsidRDefault="00F54108" w:rsidP="00896B1D">
            <w:pPr>
              <w:tabs>
                <w:tab w:val="left" w:pos="0"/>
              </w:tabs>
            </w:pPr>
            <w:r w:rsidRPr="00B414A1">
              <w:t>Ткань из синтетических нитей (100% полиэфир), тип «флажная сетка» (или эквивалент), устойчивая к атмосферным воздействиям</w:t>
            </w:r>
          </w:p>
        </w:tc>
        <w:tc>
          <w:tcPr>
            <w:tcW w:w="2410" w:type="dxa"/>
            <w:tcBorders>
              <w:top w:val="single" w:sz="4" w:space="0" w:color="auto"/>
              <w:left w:val="single" w:sz="4" w:space="0" w:color="auto"/>
              <w:bottom w:val="single" w:sz="4" w:space="0" w:color="auto"/>
              <w:right w:val="single" w:sz="4" w:space="0" w:color="auto"/>
            </w:tcBorders>
            <w:vAlign w:val="center"/>
          </w:tcPr>
          <w:p w14:paraId="17FB6E08" w14:textId="77777777" w:rsidR="00F54108" w:rsidRPr="00D11D31" w:rsidRDefault="00F54108" w:rsidP="00896B1D">
            <w:pPr>
              <w:tabs>
                <w:tab w:val="left" w:pos="0"/>
              </w:tabs>
              <w:jc w:val="center"/>
              <w:rPr>
                <w:bCs/>
                <w:noProof/>
                <w:sz w:val="20"/>
                <w:szCs w:val="20"/>
              </w:rPr>
            </w:pPr>
          </w:p>
        </w:tc>
      </w:tr>
      <w:tr w:rsidR="00F54108" w:rsidRPr="00D11D31" w14:paraId="3D6387B0"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7CB77AE" w14:textId="77777777" w:rsidR="00F54108" w:rsidRDefault="00F54108" w:rsidP="00896B1D">
            <w:pPr>
              <w:tabs>
                <w:tab w:val="left" w:pos="0"/>
              </w:tabs>
              <w:jc w:val="both"/>
              <w:rPr>
                <w:noProof/>
              </w:rPr>
            </w:pPr>
            <w:r w:rsidRPr="00160045">
              <w:rPr>
                <w:noProof/>
                <w:szCs w:val="22"/>
              </w:rPr>
              <w:t>1.</w:t>
            </w:r>
            <w:r>
              <w:rPr>
                <w:noProof/>
                <w:szCs w:val="22"/>
              </w:rPr>
              <w:t>5</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3BB0390" w14:textId="77777777" w:rsidR="00F54108" w:rsidRDefault="00F54108" w:rsidP="00896B1D">
            <w:pPr>
              <w:rPr>
                <w:bCs/>
                <w:noProof/>
              </w:rPr>
            </w:pPr>
            <w:r w:rsidRPr="00160045">
              <w:rPr>
                <w:color w:val="0A0A0A"/>
                <w:szCs w:val="22"/>
              </w:rPr>
              <w:t>Поверхностная плотность ткани</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8846B60" w14:textId="77777777" w:rsidR="00F54108" w:rsidRDefault="00F54108" w:rsidP="00896B1D">
            <w:pPr>
              <w:tabs>
                <w:tab w:val="left" w:pos="0"/>
              </w:tabs>
              <w:jc w:val="center"/>
            </w:pPr>
            <w:r w:rsidRPr="00160045">
              <w:rPr>
                <w:color w:val="0A0A0A"/>
                <w:szCs w:val="22"/>
              </w:rPr>
              <w:t>г/м²</w:t>
            </w: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B182753" w14:textId="77777777" w:rsidR="00F54108" w:rsidRPr="00574512" w:rsidRDefault="00F54108" w:rsidP="00896B1D">
            <w:pPr>
              <w:tabs>
                <w:tab w:val="left" w:pos="0"/>
              </w:tabs>
              <w:rPr>
                <w:bCs/>
              </w:rPr>
            </w:pPr>
            <w:r w:rsidRPr="00B414A1">
              <w:t xml:space="preserve">не менее 110 </w:t>
            </w:r>
          </w:p>
        </w:tc>
        <w:tc>
          <w:tcPr>
            <w:tcW w:w="2410" w:type="dxa"/>
            <w:tcBorders>
              <w:top w:val="single" w:sz="4" w:space="0" w:color="auto"/>
              <w:left w:val="single" w:sz="4" w:space="0" w:color="auto"/>
              <w:bottom w:val="single" w:sz="4" w:space="0" w:color="auto"/>
              <w:right w:val="single" w:sz="4" w:space="0" w:color="auto"/>
            </w:tcBorders>
            <w:vAlign w:val="center"/>
          </w:tcPr>
          <w:p w14:paraId="18A9991C" w14:textId="77777777" w:rsidR="00F54108" w:rsidRPr="00D11D31" w:rsidRDefault="00F54108" w:rsidP="00896B1D">
            <w:pPr>
              <w:tabs>
                <w:tab w:val="left" w:pos="0"/>
              </w:tabs>
              <w:jc w:val="center"/>
              <w:rPr>
                <w:bCs/>
                <w:noProof/>
                <w:sz w:val="20"/>
                <w:szCs w:val="20"/>
              </w:rPr>
            </w:pPr>
          </w:p>
        </w:tc>
      </w:tr>
      <w:tr w:rsidR="00F54108" w:rsidRPr="00D11D31" w14:paraId="26897D55"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E592D7A" w14:textId="77777777" w:rsidR="00F54108" w:rsidRDefault="00F54108" w:rsidP="00896B1D">
            <w:pPr>
              <w:tabs>
                <w:tab w:val="left" w:pos="0"/>
              </w:tabs>
              <w:jc w:val="both"/>
              <w:rPr>
                <w:noProof/>
              </w:rPr>
            </w:pPr>
            <w:r w:rsidRPr="00160045">
              <w:rPr>
                <w:noProof/>
                <w:szCs w:val="22"/>
              </w:rPr>
              <w:t>1.</w:t>
            </w:r>
            <w:r>
              <w:rPr>
                <w:noProof/>
                <w:szCs w:val="22"/>
              </w:rPr>
              <w:t>6</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E326030" w14:textId="77777777" w:rsidR="00F54108" w:rsidRDefault="00F54108" w:rsidP="00896B1D">
            <w:pPr>
              <w:rPr>
                <w:bCs/>
                <w:noProof/>
              </w:rPr>
            </w:pPr>
            <w:r w:rsidRPr="00160045">
              <w:rPr>
                <w:color w:val="0A0A0A"/>
                <w:szCs w:val="22"/>
              </w:rPr>
              <w:t>Устойчивость окраски</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DA0D41F" w14:textId="77777777" w:rsidR="00F54108" w:rsidRDefault="00F54108" w:rsidP="00896B1D">
            <w:pPr>
              <w:tabs>
                <w:tab w:val="left" w:pos="0"/>
              </w:tabs>
              <w:jc w:val="cente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DF69C6C" w14:textId="77777777" w:rsidR="00F54108" w:rsidRPr="00574512" w:rsidRDefault="00F54108" w:rsidP="00896B1D">
            <w:pPr>
              <w:tabs>
                <w:tab w:val="left" w:pos="0"/>
              </w:tabs>
              <w:rPr>
                <w:bCs/>
              </w:rPr>
            </w:pPr>
            <w:r w:rsidRPr="00B414A1">
              <w:t>К свету — не менее 5 баллов; к трению и стирке — не менее 4 баллов</w:t>
            </w:r>
          </w:p>
        </w:tc>
        <w:tc>
          <w:tcPr>
            <w:tcW w:w="2410" w:type="dxa"/>
            <w:tcBorders>
              <w:top w:val="single" w:sz="4" w:space="0" w:color="auto"/>
              <w:left w:val="single" w:sz="4" w:space="0" w:color="auto"/>
              <w:bottom w:val="single" w:sz="4" w:space="0" w:color="auto"/>
              <w:right w:val="single" w:sz="4" w:space="0" w:color="auto"/>
            </w:tcBorders>
            <w:vAlign w:val="center"/>
          </w:tcPr>
          <w:p w14:paraId="78DBE267" w14:textId="77777777" w:rsidR="00F54108" w:rsidRPr="00D11D31" w:rsidRDefault="00F54108" w:rsidP="00896B1D">
            <w:pPr>
              <w:tabs>
                <w:tab w:val="left" w:pos="0"/>
              </w:tabs>
              <w:jc w:val="center"/>
              <w:rPr>
                <w:bCs/>
                <w:noProof/>
                <w:sz w:val="20"/>
                <w:szCs w:val="20"/>
              </w:rPr>
            </w:pPr>
          </w:p>
        </w:tc>
      </w:tr>
      <w:tr w:rsidR="00F54108" w:rsidRPr="00D11D31" w14:paraId="51C8D259"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399FFB9" w14:textId="77777777" w:rsidR="00F54108" w:rsidRDefault="00F54108" w:rsidP="00896B1D">
            <w:pPr>
              <w:tabs>
                <w:tab w:val="left" w:pos="0"/>
              </w:tabs>
              <w:jc w:val="both"/>
              <w:rPr>
                <w:noProof/>
              </w:rPr>
            </w:pPr>
            <w:r w:rsidRPr="00160045">
              <w:rPr>
                <w:noProof/>
                <w:szCs w:val="22"/>
              </w:rPr>
              <w:t>1.</w:t>
            </w:r>
            <w:r>
              <w:rPr>
                <w:noProof/>
                <w:szCs w:val="22"/>
              </w:rPr>
              <w:t>7</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5F40784" w14:textId="77777777" w:rsidR="00F54108" w:rsidRDefault="00F54108" w:rsidP="00896B1D">
            <w:pPr>
              <w:rPr>
                <w:bCs/>
                <w:noProof/>
              </w:rPr>
            </w:pPr>
            <w:r w:rsidRPr="00160045">
              <w:rPr>
                <w:color w:val="0A0A0A"/>
                <w:szCs w:val="22"/>
              </w:rPr>
              <w:t>Качество швов</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DD12C58" w14:textId="77777777" w:rsidR="00F54108" w:rsidRDefault="00F54108" w:rsidP="00896B1D">
            <w:pPr>
              <w:tabs>
                <w:tab w:val="left" w:pos="0"/>
              </w:tabs>
              <w:jc w:val="cente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C9EFA32" w14:textId="77777777" w:rsidR="00F54108" w:rsidRPr="00574512" w:rsidRDefault="00F54108" w:rsidP="00896B1D">
            <w:pPr>
              <w:tabs>
                <w:tab w:val="left" w:pos="0"/>
              </w:tabs>
              <w:rPr>
                <w:bCs/>
              </w:rPr>
            </w:pPr>
            <w:r w:rsidRPr="00B414A1">
              <w:t>Края должны быть обработаны двойным швом в подгибку с закрытым срезом. Ширина шва — не менее 10 мм. Количество стежков — 3–5 на 10 мм</w:t>
            </w:r>
          </w:p>
        </w:tc>
        <w:tc>
          <w:tcPr>
            <w:tcW w:w="2410" w:type="dxa"/>
            <w:tcBorders>
              <w:top w:val="single" w:sz="4" w:space="0" w:color="auto"/>
              <w:left w:val="single" w:sz="4" w:space="0" w:color="auto"/>
              <w:bottom w:val="single" w:sz="4" w:space="0" w:color="auto"/>
              <w:right w:val="single" w:sz="4" w:space="0" w:color="auto"/>
            </w:tcBorders>
            <w:vAlign w:val="center"/>
          </w:tcPr>
          <w:p w14:paraId="19F11BEB" w14:textId="77777777" w:rsidR="00F54108" w:rsidRPr="00D11D31" w:rsidRDefault="00F54108" w:rsidP="00896B1D">
            <w:pPr>
              <w:tabs>
                <w:tab w:val="left" w:pos="0"/>
              </w:tabs>
              <w:jc w:val="center"/>
              <w:rPr>
                <w:bCs/>
                <w:noProof/>
                <w:sz w:val="20"/>
                <w:szCs w:val="20"/>
              </w:rPr>
            </w:pPr>
          </w:p>
        </w:tc>
      </w:tr>
      <w:tr w:rsidR="00F54108" w:rsidRPr="00D11D31" w14:paraId="5EF25AD5"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03A8137" w14:textId="77777777" w:rsidR="00F54108" w:rsidRDefault="00F54108" w:rsidP="00896B1D">
            <w:pPr>
              <w:tabs>
                <w:tab w:val="left" w:pos="0"/>
              </w:tabs>
              <w:jc w:val="both"/>
              <w:rPr>
                <w:noProof/>
              </w:rPr>
            </w:pPr>
            <w:r w:rsidRPr="00160045">
              <w:rPr>
                <w:noProof/>
                <w:szCs w:val="22"/>
              </w:rPr>
              <w:lastRenderedPageBreak/>
              <w:t>1.</w:t>
            </w:r>
            <w:r>
              <w:rPr>
                <w:noProof/>
                <w:szCs w:val="22"/>
              </w:rPr>
              <w:t>8</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F7BEF7F" w14:textId="77777777" w:rsidR="00F54108" w:rsidRDefault="00F54108" w:rsidP="00896B1D">
            <w:pPr>
              <w:rPr>
                <w:bCs/>
                <w:noProof/>
              </w:rPr>
            </w:pPr>
            <w:r w:rsidRPr="00160045">
              <w:rPr>
                <w:color w:val="0A0A0A"/>
                <w:szCs w:val="22"/>
              </w:rPr>
              <w:t>Нитки</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09FD724" w14:textId="77777777" w:rsidR="00F54108" w:rsidRDefault="00F54108" w:rsidP="00896B1D">
            <w:pPr>
              <w:tabs>
                <w:tab w:val="left" w:pos="0"/>
              </w:tabs>
              <w:jc w:val="cente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F0D7199" w14:textId="77777777" w:rsidR="00F54108" w:rsidRPr="00574512" w:rsidRDefault="00F54108" w:rsidP="00896B1D">
            <w:pPr>
              <w:tabs>
                <w:tab w:val="left" w:pos="0"/>
              </w:tabs>
              <w:rPr>
                <w:bCs/>
              </w:rPr>
            </w:pPr>
            <w:r w:rsidRPr="00B414A1">
              <w:t>Армированные, 100% полиэстер, в цвет полос полотнища</w:t>
            </w:r>
          </w:p>
        </w:tc>
        <w:tc>
          <w:tcPr>
            <w:tcW w:w="2410" w:type="dxa"/>
            <w:tcBorders>
              <w:top w:val="single" w:sz="4" w:space="0" w:color="auto"/>
              <w:left w:val="single" w:sz="4" w:space="0" w:color="auto"/>
              <w:bottom w:val="single" w:sz="4" w:space="0" w:color="auto"/>
              <w:right w:val="single" w:sz="4" w:space="0" w:color="auto"/>
            </w:tcBorders>
            <w:vAlign w:val="center"/>
          </w:tcPr>
          <w:p w14:paraId="61CBB52D" w14:textId="77777777" w:rsidR="00F54108" w:rsidRPr="00D11D31" w:rsidRDefault="00F54108" w:rsidP="00896B1D">
            <w:pPr>
              <w:tabs>
                <w:tab w:val="left" w:pos="0"/>
              </w:tabs>
              <w:jc w:val="center"/>
              <w:rPr>
                <w:bCs/>
                <w:noProof/>
                <w:sz w:val="20"/>
                <w:szCs w:val="20"/>
              </w:rPr>
            </w:pPr>
          </w:p>
        </w:tc>
      </w:tr>
      <w:tr w:rsidR="00F54108" w:rsidRPr="00D11D31" w14:paraId="03AD4156"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2939544" w14:textId="77777777" w:rsidR="00F54108" w:rsidRDefault="00F54108" w:rsidP="00896B1D">
            <w:pPr>
              <w:tabs>
                <w:tab w:val="left" w:pos="0"/>
              </w:tabs>
              <w:jc w:val="both"/>
              <w:rPr>
                <w:noProof/>
              </w:rPr>
            </w:pPr>
            <w:r>
              <w:rPr>
                <w:noProof/>
                <w:szCs w:val="22"/>
              </w:rPr>
              <w:t>1.9</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2D21D28" w14:textId="77777777" w:rsidR="00F54108" w:rsidRDefault="00F54108" w:rsidP="00896B1D">
            <w:pPr>
              <w:rPr>
                <w:bCs/>
                <w:noProof/>
              </w:rPr>
            </w:pPr>
            <w:r w:rsidRPr="00160045">
              <w:rPr>
                <w:color w:val="0A0A0A"/>
                <w:szCs w:val="22"/>
              </w:rPr>
              <w:t>Крепление</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1B55E00" w14:textId="77777777" w:rsidR="00F54108" w:rsidRDefault="00F54108" w:rsidP="00896B1D">
            <w:pPr>
              <w:tabs>
                <w:tab w:val="left" w:pos="0"/>
              </w:tabs>
              <w:jc w:val="cente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5E3F100" w14:textId="77777777" w:rsidR="00F54108" w:rsidRPr="00574512" w:rsidRDefault="00F54108" w:rsidP="00896B1D">
            <w:pPr>
              <w:tabs>
                <w:tab w:val="left" w:pos="0"/>
              </w:tabs>
              <w:rPr>
                <w:bCs/>
              </w:rPr>
            </w:pPr>
            <w:r w:rsidRPr="00B414A1">
              <w:t>Стропа по левому краю (усиление), два пластиковых или металлических карабина (или петли) для крепления к мачте</w:t>
            </w:r>
          </w:p>
        </w:tc>
        <w:tc>
          <w:tcPr>
            <w:tcW w:w="2410" w:type="dxa"/>
            <w:tcBorders>
              <w:top w:val="single" w:sz="4" w:space="0" w:color="auto"/>
              <w:left w:val="single" w:sz="4" w:space="0" w:color="auto"/>
              <w:bottom w:val="single" w:sz="4" w:space="0" w:color="auto"/>
              <w:right w:val="single" w:sz="4" w:space="0" w:color="auto"/>
            </w:tcBorders>
            <w:vAlign w:val="center"/>
          </w:tcPr>
          <w:p w14:paraId="44A18662" w14:textId="77777777" w:rsidR="00F54108" w:rsidRPr="00D11D31" w:rsidRDefault="00F54108" w:rsidP="00896B1D">
            <w:pPr>
              <w:tabs>
                <w:tab w:val="left" w:pos="0"/>
              </w:tabs>
              <w:jc w:val="center"/>
              <w:rPr>
                <w:bCs/>
                <w:noProof/>
                <w:sz w:val="20"/>
                <w:szCs w:val="20"/>
              </w:rPr>
            </w:pPr>
          </w:p>
        </w:tc>
      </w:tr>
      <w:tr w:rsidR="00F54108" w:rsidRPr="00D11D31" w14:paraId="1534369E"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8B02AA7" w14:textId="77777777" w:rsidR="00F54108" w:rsidRDefault="00F54108" w:rsidP="00896B1D">
            <w:pPr>
              <w:tabs>
                <w:tab w:val="left" w:pos="0"/>
              </w:tabs>
              <w:jc w:val="both"/>
              <w:rPr>
                <w:noProof/>
              </w:rPr>
            </w:pPr>
            <w:r>
              <w:rPr>
                <w:noProof/>
                <w:szCs w:val="22"/>
              </w:rPr>
              <w:t>1.10</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9611B2B" w14:textId="77777777" w:rsidR="00F54108" w:rsidRDefault="00F54108" w:rsidP="00896B1D">
            <w:pPr>
              <w:rPr>
                <w:bCs/>
                <w:noProof/>
              </w:rPr>
            </w:pPr>
            <w:r>
              <w:rPr>
                <w:color w:val="0A0A0A"/>
                <w:szCs w:val="22"/>
              </w:rPr>
              <w:t>Тип размещения</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D5BF392" w14:textId="77777777" w:rsidR="00F54108" w:rsidRDefault="00F54108" w:rsidP="00896B1D">
            <w:pPr>
              <w:tabs>
                <w:tab w:val="left" w:pos="0"/>
              </w:tabs>
              <w:jc w:val="center"/>
            </w:pP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B9C15A8" w14:textId="77777777" w:rsidR="00F54108" w:rsidRPr="00574512" w:rsidRDefault="00F54108" w:rsidP="00896B1D">
            <w:pPr>
              <w:tabs>
                <w:tab w:val="left" w:pos="0"/>
              </w:tabs>
              <w:rPr>
                <w:bCs/>
              </w:rPr>
            </w:pPr>
            <w:r w:rsidRPr="00B414A1">
              <w:t>эксплуатации на открытом воздухе в условиях воздействия внешней среды</w:t>
            </w:r>
          </w:p>
        </w:tc>
        <w:tc>
          <w:tcPr>
            <w:tcW w:w="2410" w:type="dxa"/>
            <w:tcBorders>
              <w:top w:val="single" w:sz="4" w:space="0" w:color="auto"/>
              <w:left w:val="single" w:sz="4" w:space="0" w:color="auto"/>
              <w:bottom w:val="single" w:sz="4" w:space="0" w:color="auto"/>
              <w:right w:val="single" w:sz="4" w:space="0" w:color="auto"/>
            </w:tcBorders>
            <w:vAlign w:val="center"/>
          </w:tcPr>
          <w:p w14:paraId="2DF7C458" w14:textId="77777777" w:rsidR="00F54108" w:rsidRPr="00D11D31" w:rsidRDefault="00F54108" w:rsidP="00896B1D">
            <w:pPr>
              <w:tabs>
                <w:tab w:val="left" w:pos="0"/>
              </w:tabs>
              <w:jc w:val="center"/>
              <w:rPr>
                <w:bCs/>
                <w:noProof/>
                <w:sz w:val="20"/>
                <w:szCs w:val="20"/>
              </w:rPr>
            </w:pPr>
          </w:p>
        </w:tc>
      </w:tr>
      <w:tr w:rsidR="00F54108" w:rsidRPr="00D11D31" w14:paraId="18EB1282"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F200C4A" w14:textId="77777777" w:rsidR="00F54108" w:rsidRDefault="00F54108" w:rsidP="00896B1D">
            <w:pPr>
              <w:tabs>
                <w:tab w:val="left" w:pos="0"/>
              </w:tabs>
              <w:jc w:val="both"/>
              <w:rPr>
                <w:noProof/>
              </w:rPr>
            </w:pPr>
            <w:r>
              <w:rPr>
                <w:noProof/>
                <w:szCs w:val="22"/>
              </w:rPr>
              <w:t>1.11</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B8431E5" w14:textId="77777777" w:rsidR="00F54108" w:rsidRDefault="00F54108" w:rsidP="00896B1D">
            <w:pPr>
              <w:rPr>
                <w:bCs/>
                <w:noProof/>
              </w:rPr>
            </w:pPr>
            <w:r>
              <w:rPr>
                <w:color w:val="0A0A0A"/>
                <w:szCs w:val="22"/>
              </w:rPr>
              <w:t>Ширина</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97B152D" w14:textId="77777777" w:rsidR="00F54108" w:rsidRDefault="00F54108" w:rsidP="00896B1D">
            <w:pPr>
              <w:tabs>
                <w:tab w:val="left" w:pos="0"/>
              </w:tabs>
              <w:jc w:val="center"/>
            </w:pPr>
            <w:r>
              <w:rPr>
                <w:szCs w:val="22"/>
              </w:rPr>
              <w:t>см</w:t>
            </w: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1E84A46" w14:textId="77777777" w:rsidR="00F54108" w:rsidRPr="00574512" w:rsidRDefault="00F54108" w:rsidP="00896B1D">
            <w:pPr>
              <w:tabs>
                <w:tab w:val="left" w:pos="0"/>
              </w:tabs>
              <w:rPr>
                <w:bCs/>
              </w:rPr>
            </w:pPr>
            <w:r w:rsidRPr="00B414A1">
              <w:t>90</w:t>
            </w:r>
          </w:p>
        </w:tc>
        <w:tc>
          <w:tcPr>
            <w:tcW w:w="2410" w:type="dxa"/>
            <w:tcBorders>
              <w:top w:val="single" w:sz="4" w:space="0" w:color="auto"/>
              <w:left w:val="single" w:sz="4" w:space="0" w:color="auto"/>
              <w:bottom w:val="single" w:sz="4" w:space="0" w:color="auto"/>
              <w:right w:val="single" w:sz="4" w:space="0" w:color="auto"/>
            </w:tcBorders>
            <w:vAlign w:val="center"/>
          </w:tcPr>
          <w:p w14:paraId="47761AB3" w14:textId="77777777" w:rsidR="00F54108" w:rsidRPr="00D11D31" w:rsidRDefault="00F54108" w:rsidP="00896B1D">
            <w:pPr>
              <w:tabs>
                <w:tab w:val="left" w:pos="0"/>
              </w:tabs>
              <w:jc w:val="center"/>
              <w:rPr>
                <w:bCs/>
                <w:noProof/>
                <w:sz w:val="20"/>
                <w:szCs w:val="20"/>
              </w:rPr>
            </w:pPr>
          </w:p>
        </w:tc>
      </w:tr>
      <w:tr w:rsidR="00F54108" w:rsidRPr="00D11D31" w14:paraId="1378AE97" w14:textId="77777777" w:rsidTr="00896B1D">
        <w:trPr>
          <w:trHeight w:val="239"/>
        </w:trPr>
        <w:tc>
          <w:tcPr>
            <w:tcW w:w="56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D31C8AA" w14:textId="77777777" w:rsidR="00F54108" w:rsidRDefault="00F54108" w:rsidP="00896B1D">
            <w:pPr>
              <w:tabs>
                <w:tab w:val="left" w:pos="0"/>
              </w:tabs>
              <w:jc w:val="both"/>
              <w:rPr>
                <w:noProof/>
              </w:rPr>
            </w:pPr>
            <w:r w:rsidRPr="00160045">
              <w:rPr>
                <w:noProof/>
                <w:szCs w:val="22"/>
              </w:rPr>
              <w:t>1.</w:t>
            </w:r>
            <w:r>
              <w:rPr>
                <w:noProof/>
                <w:szCs w:val="22"/>
              </w:rPr>
              <w:t>12</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9EBE784" w14:textId="77777777" w:rsidR="00F54108" w:rsidRDefault="00F54108" w:rsidP="00896B1D">
            <w:pPr>
              <w:rPr>
                <w:bCs/>
                <w:noProof/>
              </w:rPr>
            </w:pPr>
            <w:r>
              <w:rPr>
                <w:color w:val="0A0A0A"/>
                <w:szCs w:val="22"/>
              </w:rPr>
              <w:t>Длина</w:t>
            </w:r>
          </w:p>
        </w:tc>
        <w:tc>
          <w:tcPr>
            <w:tcW w:w="70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1D90E9" w14:textId="77777777" w:rsidR="00F54108" w:rsidRDefault="00F54108" w:rsidP="00896B1D">
            <w:pPr>
              <w:tabs>
                <w:tab w:val="left" w:pos="0"/>
              </w:tabs>
              <w:jc w:val="center"/>
            </w:pPr>
            <w:r>
              <w:rPr>
                <w:szCs w:val="22"/>
              </w:rPr>
              <w:t>см</w:t>
            </w:r>
          </w:p>
        </w:tc>
        <w:tc>
          <w:tcPr>
            <w:tcW w:w="453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B4D324E" w14:textId="77777777" w:rsidR="00F54108" w:rsidRPr="00574512" w:rsidRDefault="00F54108" w:rsidP="00896B1D">
            <w:pPr>
              <w:tabs>
                <w:tab w:val="left" w:pos="0"/>
              </w:tabs>
              <w:rPr>
                <w:bCs/>
              </w:rPr>
            </w:pPr>
            <w:r w:rsidRPr="00B414A1">
              <w:t>135</w:t>
            </w:r>
          </w:p>
        </w:tc>
        <w:tc>
          <w:tcPr>
            <w:tcW w:w="2410" w:type="dxa"/>
            <w:tcBorders>
              <w:top w:val="single" w:sz="4" w:space="0" w:color="auto"/>
              <w:left w:val="single" w:sz="4" w:space="0" w:color="auto"/>
              <w:bottom w:val="single" w:sz="4" w:space="0" w:color="auto"/>
              <w:right w:val="single" w:sz="4" w:space="0" w:color="auto"/>
            </w:tcBorders>
            <w:vAlign w:val="center"/>
          </w:tcPr>
          <w:p w14:paraId="3B8FB753" w14:textId="77777777" w:rsidR="00F54108" w:rsidRPr="00D11D31" w:rsidRDefault="00F54108" w:rsidP="00896B1D">
            <w:pPr>
              <w:tabs>
                <w:tab w:val="left" w:pos="0"/>
              </w:tabs>
              <w:jc w:val="center"/>
              <w:rPr>
                <w:bCs/>
                <w:noProof/>
                <w:sz w:val="20"/>
                <w:szCs w:val="20"/>
              </w:rPr>
            </w:pPr>
          </w:p>
        </w:tc>
      </w:tr>
    </w:tbl>
    <w:p w14:paraId="17CE9C9E" w14:textId="77777777" w:rsidR="00F54108" w:rsidRDefault="00F54108" w:rsidP="00F54108">
      <w:pPr>
        <w:autoSpaceDE w:val="0"/>
        <w:autoSpaceDN w:val="0"/>
        <w:spacing w:line="240" w:lineRule="exact"/>
        <w:ind w:left="142" w:right="118"/>
        <w:jc w:val="both"/>
        <w:outlineLvl w:val="0"/>
        <w:rPr>
          <w:bCs/>
          <w:kern w:val="28"/>
          <w:sz w:val="20"/>
          <w:szCs w:val="20"/>
        </w:rPr>
      </w:pPr>
    </w:p>
    <w:p w14:paraId="6C5B10FE" w14:textId="77777777" w:rsidR="00F54108" w:rsidRDefault="00F54108" w:rsidP="00F54108">
      <w:pPr>
        <w:autoSpaceDE w:val="0"/>
        <w:autoSpaceDN w:val="0"/>
        <w:spacing w:line="240" w:lineRule="exact"/>
        <w:ind w:left="142" w:right="118"/>
        <w:jc w:val="both"/>
        <w:outlineLvl w:val="0"/>
        <w:rPr>
          <w:bCs/>
          <w:kern w:val="28"/>
          <w:sz w:val="20"/>
          <w:szCs w:val="20"/>
        </w:rPr>
      </w:pPr>
    </w:p>
    <w:p w14:paraId="7CA7D7EE" w14:textId="77777777" w:rsidR="00F54108" w:rsidRPr="00B65D6D" w:rsidRDefault="00F54108" w:rsidP="00F54108">
      <w:pPr>
        <w:autoSpaceDE w:val="0"/>
        <w:autoSpaceDN w:val="0"/>
        <w:spacing w:line="240" w:lineRule="exact"/>
        <w:ind w:left="142" w:right="118"/>
        <w:jc w:val="both"/>
        <w:outlineLvl w:val="0"/>
        <w:rPr>
          <w:bCs/>
          <w:kern w:val="28"/>
          <w:sz w:val="20"/>
          <w:szCs w:val="20"/>
        </w:rPr>
      </w:pPr>
      <w:r w:rsidRPr="00B65D6D">
        <w:rPr>
          <w:bCs/>
          <w:kern w:val="28"/>
          <w:sz w:val="20"/>
          <w:szCs w:val="20"/>
        </w:rPr>
        <w:t>* указываются конкретные показатели подлежащего поставке товара, установленные в документации:</w:t>
      </w:r>
    </w:p>
    <w:p w14:paraId="4E13C8CF" w14:textId="77777777" w:rsidR="00F54108" w:rsidRPr="00B65D6D" w:rsidRDefault="00F54108" w:rsidP="00F54108">
      <w:pPr>
        <w:autoSpaceDE w:val="0"/>
        <w:autoSpaceDN w:val="0"/>
        <w:spacing w:line="240" w:lineRule="exact"/>
        <w:ind w:left="142" w:right="118"/>
        <w:jc w:val="both"/>
        <w:outlineLvl w:val="0"/>
        <w:rPr>
          <w:bCs/>
          <w:kern w:val="28"/>
          <w:sz w:val="20"/>
          <w:szCs w:val="20"/>
        </w:rPr>
      </w:pPr>
      <w:r w:rsidRPr="00B65D6D">
        <w:rPr>
          <w:bCs/>
          <w:kern w:val="28"/>
          <w:sz w:val="20"/>
          <w:szCs w:val="20"/>
        </w:rPr>
        <w:t xml:space="preserve">- в отношении показателей, имеющих количественную оценку, - их конкретное значение; </w:t>
      </w:r>
    </w:p>
    <w:p w14:paraId="680B9712" w14:textId="77777777" w:rsidR="00F54108" w:rsidRPr="00275AE1" w:rsidRDefault="00F54108" w:rsidP="00F54108">
      <w:pPr>
        <w:autoSpaceDE w:val="0"/>
        <w:autoSpaceDN w:val="0"/>
        <w:spacing w:line="240" w:lineRule="exact"/>
        <w:ind w:left="142"/>
        <w:jc w:val="both"/>
        <w:rPr>
          <w:noProof/>
        </w:rPr>
      </w:pPr>
      <w:r w:rsidRPr="00B65D6D">
        <w:rPr>
          <w:bCs/>
          <w:kern w:val="28"/>
          <w:sz w:val="20"/>
          <w:szCs w:val="20"/>
        </w:rPr>
        <w:t xml:space="preserve">- в отношении показателей, не имеющих количественной оценки, - указываются конкретные показатели подлежащего поставке товара (из показателей, указанных в графе 2) или указывается «Наличие», или «Соответствие», или «Да» (буквально воспроизводится графа 4). Заполнение предложения любым из вышеперечисленных способов применительно к данной закупке означает указание </w:t>
      </w:r>
      <w:r w:rsidRPr="00B65D6D">
        <w:rPr>
          <w:bCs/>
          <w:kern w:val="28"/>
          <w:sz w:val="20"/>
          <w:szCs w:val="20"/>
          <w:u w:val="single"/>
        </w:rPr>
        <w:t>конкретного показателя</w:t>
      </w:r>
    </w:p>
    <w:p w14:paraId="4DE5874D" w14:textId="77777777" w:rsidR="00F54108" w:rsidRPr="00CD7454" w:rsidRDefault="00F54108" w:rsidP="00F54108">
      <w:pPr>
        <w:ind w:firstLine="708"/>
        <w:jc w:val="right"/>
        <w:rPr>
          <w:i/>
          <w:iCs/>
        </w:rPr>
      </w:pPr>
      <w:r w:rsidRPr="00CD7454">
        <w:rPr>
          <w:i/>
          <w:iCs/>
        </w:rPr>
        <w:t xml:space="preserve">Приложение № 5 </w:t>
      </w:r>
    </w:p>
    <w:p w14:paraId="7984837D" w14:textId="77777777" w:rsidR="00F54108" w:rsidRDefault="00F54108" w:rsidP="00F54108">
      <w:pPr>
        <w:ind w:firstLine="708"/>
        <w:jc w:val="right"/>
        <w:rPr>
          <w:i/>
          <w:iCs/>
        </w:rPr>
      </w:pPr>
      <w:r w:rsidRPr="00CD7454">
        <w:rPr>
          <w:i/>
          <w:iCs/>
        </w:rPr>
        <w:t>к извещению о проведении запроса котировок в электронной форме</w:t>
      </w:r>
    </w:p>
    <w:p w14:paraId="6BB54F8A" w14:textId="77777777" w:rsidR="00F54108" w:rsidRDefault="00F54108" w:rsidP="00F54108">
      <w:pPr>
        <w:rPr>
          <w:i/>
          <w:iCs/>
        </w:rPr>
      </w:pPr>
    </w:p>
    <w:p w14:paraId="25B94829" w14:textId="77777777" w:rsidR="00F54108" w:rsidRPr="006B6675" w:rsidRDefault="00F54108" w:rsidP="00F54108">
      <w:pPr>
        <w:jc w:val="center"/>
        <w:rPr>
          <w:rStyle w:val="ad"/>
          <w:sz w:val="22"/>
          <w:szCs w:val="22"/>
        </w:rPr>
      </w:pPr>
      <w:r w:rsidRPr="006B6675">
        <w:rPr>
          <w:rStyle w:val="ad"/>
          <w:sz w:val="22"/>
          <w:szCs w:val="22"/>
        </w:rPr>
        <w:t>(оформляется на фирменном бланке организации при его наличии)</w:t>
      </w:r>
    </w:p>
    <w:p w14:paraId="50121D71" w14:textId="77777777" w:rsidR="00F54108" w:rsidRDefault="00F54108" w:rsidP="00F54108">
      <w:pPr>
        <w:tabs>
          <w:tab w:val="left" w:pos="7395"/>
        </w:tabs>
        <w:rPr>
          <w:sz w:val="22"/>
          <w:szCs w:val="22"/>
        </w:rPr>
      </w:pPr>
      <w:r>
        <w:rPr>
          <w:sz w:val="22"/>
          <w:szCs w:val="22"/>
        </w:rPr>
        <w:tab/>
      </w:r>
    </w:p>
    <w:p w14:paraId="62005C01" w14:textId="77777777" w:rsidR="00F54108" w:rsidRDefault="00F54108" w:rsidP="00F54108">
      <w:pPr>
        <w:tabs>
          <w:tab w:val="left" w:pos="7395"/>
        </w:tabs>
        <w:jc w:val="center"/>
      </w:pPr>
      <w:r>
        <w:t xml:space="preserve">ЗАЯВКА НА УЧАСТИЕ В ЗАПРОСЕ КОТИРОВОК В ЭЛЕКТРОННОЙ ФОРМЕ </w:t>
      </w:r>
    </w:p>
    <w:p w14:paraId="42D6780B" w14:textId="77777777" w:rsidR="00F54108" w:rsidRDefault="00F54108" w:rsidP="00F54108">
      <w:pPr>
        <w:ind w:right="-15"/>
        <w:jc w:val="center"/>
        <w:rPr>
          <w:i/>
        </w:rPr>
      </w:pPr>
      <w:r>
        <w:rPr>
          <w:i/>
        </w:rPr>
        <w:t>______________________________________________________________________________</w:t>
      </w:r>
    </w:p>
    <w:p w14:paraId="38C80421" w14:textId="77777777" w:rsidR="00F54108" w:rsidRDefault="00F54108" w:rsidP="00F54108">
      <w:pPr>
        <w:ind w:right="-15"/>
        <w:jc w:val="center"/>
      </w:pPr>
      <w:r>
        <w:rPr>
          <w:i/>
        </w:rPr>
        <w:t>(указать наименование закупки)</w:t>
      </w:r>
    </w:p>
    <w:p w14:paraId="6C53406D" w14:textId="77777777" w:rsidR="00F54108" w:rsidRDefault="00F54108" w:rsidP="00F54108">
      <w:pPr>
        <w:ind w:right="-15"/>
        <w:jc w:val="center"/>
        <w:rPr>
          <w:sz w:val="22"/>
          <w:szCs w:val="22"/>
        </w:rPr>
      </w:pPr>
      <w:r>
        <w:rPr>
          <w:sz w:val="22"/>
          <w:szCs w:val="22"/>
        </w:rPr>
        <w:t>объявленным заказчиком – КГБУЗ «ККПБ»</w:t>
      </w:r>
    </w:p>
    <w:p w14:paraId="50DB78A7" w14:textId="77777777" w:rsidR="00F54108" w:rsidRDefault="00F54108" w:rsidP="00F54108">
      <w:pPr>
        <w:ind w:right="-15"/>
        <w:jc w:val="center"/>
        <w:rPr>
          <w:sz w:val="22"/>
          <w:szCs w:val="22"/>
        </w:rPr>
      </w:pPr>
      <w:r>
        <w:rPr>
          <w:sz w:val="22"/>
          <w:szCs w:val="22"/>
        </w:rPr>
        <w:t xml:space="preserve">(извещение № _________ в Единой информационной системе  </w:t>
      </w:r>
      <w:hyperlink r:id="rId14" w:history="1">
        <w:r>
          <w:rPr>
            <w:rStyle w:val="ad"/>
            <w:sz w:val="22"/>
            <w:szCs w:val="22"/>
          </w:rPr>
          <w:t>www.zakupki.gov.ru</w:t>
        </w:r>
      </w:hyperlink>
      <w:r>
        <w:rPr>
          <w:sz w:val="22"/>
          <w:szCs w:val="22"/>
        </w:rPr>
        <w:t xml:space="preserve"> от «___»  _____ .)</w:t>
      </w:r>
    </w:p>
    <w:p w14:paraId="0EB07D9B" w14:textId="77777777" w:rsidR="00F54108" w:rsidRDefault="00F54108" w:rsidP="00F54108">
      <w:pPr>
        <w:ind w:right="-15"/>
        <w:jc w:val="center"/>
      </w:pPr>
    </w:p>
    <w:p w14:paraId="23CF5C1B" w14:textId="77777777" w:rsidR="00F54108" w:rsidRDefault="00F54108" w:rsidP="00F54108">
      <w:pPr>
        <w:ind w:right="-15"/>
        <w:jc w:val="center"/>
      </w:pPr>
    </w:p>
    <w:p w14:paraId="650D4582" w14:textId="77777777" w:rsidR="00F54108" w:rsidRDefault="00F54108" w:rsidP="00F54108">
      <w:pPr>
        <w:ind w:right="-15"/>
        <w:jc w:val="center"/>
      </w:pPr>
    </w:p>
    <w:tbl>
      <w:tblPr>
        <w:tblW w:w="0" w:type="auto"/>
        <w:tblLayout w:type="fixed"/>
        <w:tblLook w:val="04A0" w:firstRow="1" w:lastRow="0" w:firstColumn="1" w:lastColumn="0" w:noHBand="0" w:noVBand="1"/>
      </w:tblPr>
      <w:tblGrid>
        <w:gridCol w:w="7938"/>
        <w:gridCol w:w="7079"/>
      </w:tblGrid>
      <w:tr w:rsidR="00F54108" w:rsidRPr="00017B75" w14:paraId="4A3BC293" w14:textId="77777777" w:rsidTr="00896B1D">
        <w:trPr>
          <w:trHeight w:val="1079"/>
        </w:trPr>
        <w:tc>
          <w:tcPr>
            <w:tcW w:w="7938" w:type="dxa"/>
          </w:tcPr>
          <w:p w14:paraId="493073ED" w14:textId="77777777" w:rsidR="00F54108" w:rsidRDefault="00F54108" w:rsidP="00896B1D">
            <w:pPr>
              <w:spacing w:line="276" w:lineRule="auto"/>
              <w:ind w:right="-15"/>
              <w:rPr>
                <w:lang w:eastAsia="ar-SA"/>
              </w:rPr>
            </w:pPr>
            <w:r>
              <w:t xml:space="preserve">"__" ______________ ___ г. </w:t>
            </w:r>
          </w:p>
          <w:p w14:paraId="62DC33EC" w14:textId="77777777" w:rsidR="00F54108" w:rsidRDefault="00F54108" w:rsidP="00896B1D">
            <w:pPr>
              <w:spacing w:line="276" w:lineRule="auto"/>
              <w:ind w:right="-15"/>
            </w:pPr>
            <w:r>
              <w:t>Исх. №____________</w:t>
            </w:r>
          </w:p>
          <w:p w14:paraId="34C0C2FF" w14:textId="77777777" w:rsidR="00F54108" w:rsidRDefault="00F54108" w:rsidP="00896B1D">
            <w:pPr>
              <w:suppressAutoHyphens/>
              <w:spacing w:line="276" w:lineRule="auto"/>
              <w:ind w:right="-15"/>
              <w:jc w:val="both"/>
              <w:rPr>
                <w:lang w:eastAsia="ar-SA"/>
              </w:rPr>
            </w:pPr>
          </w:p>
        </w:tc>
        <w:tc>
          <w:tcPr>
            <w:tcW w:w="7079" w:type="dxa"/>
          </w:tcPr>
          <w:p w14:paraId="62057771" w14:textId="77777777" w:rsidR="00F54108" w:rsidRDefault="00F54108" w:rsidP="00896B1D">
            <w:pPr>
              <w:spacing w:line="276" w:lineRule="auto"/>
              <w:ind w:right="-15"/>
              <w:jc w:val="right"/>
              <w:rPr>
                <w:lang w:eastAsia="ar-SA"/>
              </w:rPr>
            </w:pPr>
            <w:r>
              <w:t>ФАУ «</w:t>
            </w:r>
            <w:proofErr w:type="spellStart"/>
            <w:r>
              <w:t>ЗапСибНИИГГ</w:t>
            </w:r>
            <w:proofErr w:type="spellEnd"/>
            <w:r>
              <w:t>»</w:t>
            </w:r>
          </w:p>
          <w:p w14:paraId="06C41CD8" w14:textId="77777777" w:rsidR="00F54108" w:rsidRDefault="00F54108" w:rsidP="00896B1D">
            <w:pPr>
              <w:spacing w:line="276" w:lineRule="auto"/>
              <w:ind w:right="-15"/>
              <w:jc w:val="right"/>
            </w:pPr>
            <w:r>
              <w:t xml:space="preserve">Генеральному директору  </w:t>
            </w:r>
          </w:p>
          <w:p w14:paraId="2C934870" w14:textId="77777777" w:rsidR="00F54108" w:rsidRDefault="00F54108" w:rsidP="00896B1D">
            <w:pPr>
              <w:spacing w:line="276" w:lineRule="auto"/>
              <w:ind w:right="-15"/>
              <w:jc w:val="right"/>
            </w:pPr>
            <w:r>
              <w:t>В. Ю. Морозову</w:t>
            </w:r>
          </w:p>
          <w:p w14:paraId="294EAC7B" w14:textId="77777777" w:rsidR="00F54108" w:rsidRDefault="00F54108" w:rsidP="00896B1D">
            <w:pPr>
              <w:suppressAutoHyphens/>
              <w:spacing w:line="276" w:lineRule="auto"/>
              <w:ind w:right="-15"/>
              <w:jc w:val="right"/>
              <w:rPr>
                <w:lang w:eastAsia="ar-SA"/>
              </w:rPr>
            </w:pPr>
          </w:p>
        </w:tc>
      </w:tr>
    </w:tbl>
    <w:p w14:paraId="71A45DB6" w14:textId="77777777" w:rsidR="00F54108" w:rsidRPr="006D16AC" w:rsidRDefault="00F54108" w:rsidP="00F54108">
      <w:pPr>
        <w:ind w:firstLine="708"/>
        <w:jc w:val="both"/>
        <w:rPr>
          <w:sz w:val="22"/>
          <w:szCs w:val="22"/>
          <w:lang w:eastAsia="en-US"/>
        </w:rPr>
      </w:pPr>
      <w:r w:rsidRPr="00DB3C90">
        <w:t xml:space="preserve">Изучив условия </w:t>
      </w:r>
      <w:r w:rsidRPr="001261BF">
        <w:t xml:space="preserve">проведении запроса котировок в электронной форме с участием субъектов малого и среднего предпринимательства </w:t>
      </w:r>
      <w:r w:rsidRPr="006D16AC">
        <w:t>на</w:t>
      </w:r>
      <w:r>
        <w:t xml:space="preserve"> поставку _______________________________</w:t>
      </w:r>
      <w:proofErr w:type="gramStart"/>
      <w:r>
        <w:t xml:space="preserve">_ </w:t>
      </w:r>
      <w:r w:rsidRPr="002E3F1C">
        <w:t xml:space="preserve"> </w:t>
      </w:r>
      <w:r w:rsidRPr="001261BF">
        <w:rPr>
          <w:i/>
          <w:iCs/>
          <w:u w:val="single"/>
        </w:rPr>
        <w:t>(</w:t>
      </w:r>
      <w:proofErr w:type="gramEnd"/>
      <w:r w:rsidRPr="001261BF">
        <w:rPr>
          <w:i/>
          <w:iCs/>
          <w:u w:val="single"/>
        </w:rPr>
        <w:t xml:space="preserve">указать </w:t>
      </w:r>
      <w:r>
        <w:rPr>
          <w:i/>
          <w:iCs/>
          <w:u w:val="single"/>
        </w:rPr>
        <w:t xml:space="preserve">наименование и </w:t>
      </w:r>
      <w:r w:rsidRPr="001261BF">
        <w:rPr>
          <w:i/>
          <w:iCs/>
          <w:u w:val="single"/>
        </w:rPr>
        <w:t>номер извещения)</w:t>
      </w:r>
      <w:r>
        <w:rPr>
          <w:i/>
          <w:iCs/>
          <w:u w:val="single"/>
        </w:rPr>
        <w:t xml:space="preserve">, </w:t>
      </w:r>
      <w:r w:rsidRPr="001261BF">
        <w:t>мы</w:t>
      </w:r>
      <w:r>
        <w:rPr>
          <w:i/>
          <w:iCs/>
          <w:u w:val="single"/>
        </w:rPr>
        <w:t xml:space="preserve">, </w:t>
      </w:r>
    </w:p>
    <w:p w14:paraId="49AC06ED" w14:textId="77777777" w:rsidR="00F54108" w:rsidRPr="001261BF" w:rsidRDefault="00F54108" w:rsidP="00F54108">
      <w:r>
        <w:t>_________________________________________________________________________________</w:t>
      </w:r>
    </w:p>
    <w:p w14:paraId="67929D05" w14:textId="77777777" w:rsidR="00F54108" w:rsidRPr="001261BF" w:rsidRDefault="00F54108" w:rsidP="00F54108">
      <w:pPr>
        <w:ind w:firstLine="709"/>
        <w:jc w:val="both"/>
        <w:rPr>
          <w:b/>
          <w:bCs/>
          <w:i/>
          <w:sz w:val="18"/>
          <w:szCs w:val="18"/>
          <w:u w:val="single"/>
        </w:rPr>
      </w:pPr>
      <w:r w:rsidRPr="001261BF">
        <w:rPr>
          <w:sz w:val="18"/>
          <w:szCs w:val="18"/>
          <w:u w:val="single"/>
        </w:rPr>
        <w:t xml:space="preserve">        _______________________________________________________________________________________________________</w:t>
      </w:r>
      <w:r>
        <w:rPr>
          <w:sz w:val="18"/>
          <w:szCs w:val="18"/>
          <w:u w:val="single"/>
        </w:rPr>
        <w:t>____</w:t>
      </w:r>
      <w:r w:rsidRPr="001261BF">
        <w:rPr>
          <w:sz w:val="18"/>
          <w:szCs w:val="18"/>
          <w:u w:val="single"/>
        </w:rPr>
        <w:t>_</w:t>
      </w:r>
    </w:p>
    <w:p w14:paraId="7E9EAA5F" w14:textId="77777777" w:rsidR="00F54108" w:rsidRPr="006B6675" w:rsidRDefault="00F54108" w:rsidP="00F54108">
      <w:pPr>
        <w:spacing w:line="288" w:lineRule="auto"/>
        <w:rPr>
          <w:color w:val="0000CC"/>
          <w:sz w:val="16"/>
          <w:szCs w:val="16"/>
        </w:rPr>
      </w:pPr>
      <w:r w:rsidRPr="006B6675">
        <w:rPr>
          <w:bCs/>
          <w:i/>
          <w:color w:val="0000CC"/>
          <w:sz w:val="16"/>
          <w:szCs w:val="16"/>
        </w:rPr>
        <w:t>(указать полное и сокращенное наименование организации-участника в соответствии с Уставом организации и юридический адрес, ИНН)</w:t>
      </w:r>
    </w:p>
    <w:p w14:paraId="27FAEB62" w14:textId="77777777" w:rsidR="00F54108" w:rsidRDefault="00F54108" w:rsidP="00F54108">
      <w:pPr>
        <w:spacing w:line="288" w:lineRule="auto"/>
        <w:ind w:firstLine="709"/>
      </w:pPr>
    </w:p>
    <w:p w14:paraId="6024E597" w14:textId="77777777" w:rsidR="00F54108" w:rsidRPr="003E41F0" w:rsidRDefault="00F54108" w:rsidP="00F54108">
      <w:pPr>
        <w:jc w:val="both"/>
      </w:pPr>
      <w:r w:rsidRPr="003E41F0">
        <w:t>сообщае</w:t>
      </w:r>
      <w:r>
        <w:t>м</w:t>
      </w:r>
      <w:r w:rsidRPr="003E41F0">
        <w:t xml:space="preserve"> о согласии участвовать в </w:t>
      </w:r>
      <w:r>
        <w:t>запросе котировок</w:t>
      </w:r>
      <w:r w:rsidRPr="003E41F0">
        <w:t xml:space="preserve"> в электронной форме </w:t>
      </w:r>
      <w:r>
        <w:t xml:space="preserve">среди субъектов малого и среднего предпринимательства </w:t>
      </w:r>
      <w:r w:rsidRPr="003E41F0">
        <w:t>и направляе</w:t>
      </w:r>
      <w:r>
        <w:t>м</w:t>
      </w:r>
      <w:r w:rsidRPr="003E41F0">
        <w:t xml:space="preserve"> </w:t>
      </w:r>
      <w:r>
        <w:t>заявку</w:t>
      </w:r>
      <w:r w:rsidRPr="003E41F0">
        <w:t xml:space="preserve"> с пакетом необходимых документов для участия,</w:t>
      </w:r>
      <w:r>
        <w:t xml:space="preserve"> указанных в Извещении</w:t>
      </w:r>
      <w:r w:rsidRPr="003E41F0">
        <w:t>.</w:t>
      </w:r>
    </w:p>
    <w:p w14:paraId="0288CDA4" w14:textId="77777777" w:rsidR="00F54108" w:rsidRDefault="00F54108" w:rsidP="00F54108">
      <w:pPr>
        <w:pStyle w:val="1"/>
        <w:widowControl w:val="0"/>
        <w:shd w:val="clear" w:color="auto" w:fill="FFFFFF"/>
        <w:tabs>
          <w:tab w:val="left" w:pos="0"/>
          <w:tab w:val="left" w:pos="1080"/>
        </w:tabs>
        <w:suppressAutoHyphens/>
        <w:spacing w:after="0" w:line="240" w:lineRule="auto"/>
        <w:ind w:left="0" w:right="-15"/>
        <w:jc w:val="both"/>
        <w:rPr>
          <w:rFonts w:ascii="Times New Roman" w:hAnsi="Times New Roman"/>
          <w:sz w:val="20"/>
          <w:szCs w:val="20"/>
        </w:rPr>
      </w:pPr>
    </w:p>
    <w:p w14:paraId="5545C2C0" w14:textId="77777777" w:rsidR="00F54108" w:rsidRDefault="00F54108" w:rsidP="00F54108">
      <w:pPr>
        <w:pStyle w:val="1"/>
        <w:widowControl w:val="0"/>
        <w:shd w:val="clear" w:color="auto" w:fill="FFFFFF"/>
        <w:tabs>
          <w:tab w:val="left" w:pos="0"/>
          <w:tab w:val="left" w:pos="1080"/>
        </w:tabs>
        <w:suppressAutoHyphens/>
        <w:spacing w:after="0" w:line="240" w:lineRule="auto"/>
        <w:ind w:left="0" w:right="-15"/>
        <w:jc w:val="both"/>
        <w:rPr>
          <w:rFonts w:ascii="Times New Roman" w:hAnsi="Times New Roman"/>
          <w:sz w:val="24"/>
          <w:szCs w:val="24"/>
          <w:lang w:eastAsia="ru-RU"/>
        </w:rPr>
      </w:pPr>
      <w:r>
        <w:rPr>
          <w:rFonts w:ascii="Times New Roman" w:hAnsi="Times New Roman"/>
          <w:sz w:val="24"/>
          <w:szCs w:val="24"/>
          <w:lang w:eastAsia="ru-RU"/>
        </w:rPr>
        <w:tab/>
      </w:r>
      <w:r w:rsidRPr="003E41F0">
        <w:rPr>
          <w:rFonts w:ascii="Times New Roman" w:hAnsi="Times New Roman"/>
          <w:sz w:val="24"/>
          <w:szCs w:val="24"/>
          <w:lang w:eastAsia="ru-RU"/>
        </w:rPr>
        <w:t>Мы согласны</w:t>
      </w:r>
      <w:r>
        <w:rPr>
          <w:rFonts w:ascii="Times New Roman" w:hAnsi="Times New Roman"/>
          <w:sz w:val="24"/>
          <w:szCs w:val="24"/>
          <w:lang w:eastAsia="ru-RU"/>
        </w:rPr>
        <w:t xml:space="preserve"> выполнить </w:t>
      </w:r>
      <w:r>
        <w:rPr>
          <w:rFonts w:ascii="Times New Roman" w:hAnsi="Times New Roman"/>
          <w:sz w:val="24"/>
          <w:szCs w:val="24"/>
        </w:rPr>
        <w:t xml:space="preserve">поставку ____________________ </w:t>
      </w:r>
      <w:r w:rsidRPr="003E41F0">
        <w:rPr>
          <w:rFonts w:ascii="Times New Roman" w:hAnsi="Times New Roman"/>
          <w:sz w:val="24"/>
          <w:szCs w:val="24"/>
        </w:rPr>
        <w:t xml:space="preserve">в соответствии </w:t>
      </w:r>
      <w:r>
        <w:rPr>
          <w:rFonts w:ascii="Times New Roman" w:hAnsi="Times New Roman"/>
          <w:sz w:val="24"/>
          <w:szCs w:val="24"/>
        </w:rPr>
        <w:t>с условиями извещения и проекта договора по следующей</w:t>
      </w:r>
      <w:r>
        <w:rPr>
          <w:rFonts w:ascii="Times New Roman" w:hAnsi="Times New Roman"/>
          <w:sz w:val="24"/>
          <w:szCs w:val="24"/>
          <w:lang w:eastAsia="ru-RU"/>
        </w:rPr>
        <w:t xml:space="preserve"> цене: ________________________________________________________________________________,</w:t>
      </w:r>
    </w:p>
    <w:p w14:paraId="704D261A" w14:textId="77777777" w:rsidR="00F54108" w:rsidRPr="006C77C8" w:rsidRDefault="00F54108" w:rsidP="00F54108">
      <w:pPr>
        <w:spacing w:line="288" w:lineRule="auto"/>
        <w:jc w:val="center"/>
        <w:rPr>
          <w:i/>
          <w:iCs/>
          <w:color w:val="3333CC"/>
          <w:sz w:val="18"/>
          <w:szCs w:val="18"/>
        </w:rPr>
      </w:pPr>
      <w:r w:rsidRPr="006C77C8">
        <w:rPr>
          <w:i/>
          <w:iCs/>
          <w:color w:val="3333CC"/>
          <w:sz w:val="18"/>
          <w:szCs w:val="18"/>
        </w:rPr>
        <w:t>(указать цифрами и прописью, с НДС/без НДС (если без НДС, то указать основание))</w:t>
      </w:r>
    </w:p>
    <w:p w14:paraId="5ABBA8EE" w14:textId="77777777" w:rsidR="00F54108" w:rsidRDefault="00F54108" w:rsidP="00F54108">
      <w:pPr>
        <w:pStyle w:val="1"/>
        <w:widowControl w:val="0"/>
        <w:shd w:val="clear" w:color="auto" w:fill="FFFFFF"/>
        <w:tabs>
          <w:tab w:val="left" w:pos="0"/>
          <w:tab w:val="left" w:pos="1080"/>
        </w:tabs>
        <w:suppressAutoHyphens/>
        <w:spacing w:after="0" w:line="240" w:lineRule="auto"/>
        <w:ind w:left="0" w:right="-15"/>
        <w:rPr>
          <w:rFonts w:ascii="Times New Roman" w:hAnsi="Times New Roman"/>
          <w:sz w:val="24"/>
          <w:szCs w:val="24"/>
          <w:lang w:eastAsia="ru-RU"/>
        </w:rPr>
      </w:pPr>
    </w:p>
    <w:p w14:paraId="6C4CAB78" w14:textId="77777777" w:rsidR="00F54108" w:rsidRDefault="00F54108" w:rsidP="00F54108">
      <w:pPr>
        <w:pStyle w:val="af3"/>
        <w:ind w:right="79"/>
      </w:pPr>
    </w:p>
    <w:p w14:paraId="545B01D8" w14:textId="77777777" w:rsidR="00F54108" w:rsidRDefault="00F54108" w:rsidP="00F54108">
      <w:pPr>
        <w:pStyle w:val="a4"/>
        <w:ind w:right="79" w:firstLine="708"/>
        <w:rPr>
          <w:sz w:val="22"/>
          <w:szCs w:val="22"/>
        </w:rPr>
      </w:pPr>
      <w:r w:rsidRPr="003E41F0">
        <w:rPr>
          <w:szCs w:val="24"/>
        </w:rPr>
        <w:t>Сообщаем, что для оперативного уведомления нас по вопросам организационного характера нами уполномочены</w:t>
      </w:r>
      <w:r>
        <w:rPr>
          <w:sz w:val="22"/>
          <w:szCs w:val="22"/>
        </w:rPr>
        <w:t>__________________________________________________________</w:t>
      </w:r>
    </w:p>
    <w:p w14:paraId="4262A0FF" w14:textId="77777777" w:rsidR="00F54108" w:rsidRPr="00977AF3" w:rsidRDefault="00F54108" w:rsidP="00F54108">
      <w:pPr>
        <w:pStyle w:val="af3"/>
        <w:ind w:right="79"/>
        <w:rPr>
          <w:sz w:val="16"/>
          <w:szCs w:val="16"/>
        </w:rPr>
      </w:pPr>
      <w:r>
        <w:rPr>
          <w:sz w:val="16"/>
          <w:szCs w:val="16"/>
        </w:rPr>
        <w:lastRenderedPageBreak/>
        <w:t xml:space="preserve">                                                        (</w:t>
      </w:r>
      <w:r>
        <w:rPr>
          <w:i/>
          <w:iCs/>
          <w:sz w:val="16"/>
          <w:szCs w:val="16"/>
        </w:rPr>
        <w:t>указать Ф.И.О</w:t>
      </w:r>
      <w:proofErr w:type="gramStart"/>
      <w:r>
        <w:rPr>
          <w:i/>
          <w:iCs/>
          <w:sz w:val="16"/>
          <w:szCs w:val="16"/>
        </w:rPr>
        <w:t>,  контактные</w:t>
      </w:r>
      <w:proofErr w:type="gramEnd"/>
      <w:r>
        <w:rPr>
          <w:i/>
          <w:iCs/>
          <w:sz w:val="16"/>
          <w:szCs w:val="16"/>
        </w:rPr>
        <w:t xml:space="preserve">  телефоны, адреса электронной почты</w:t>
      </w:r>
      <w:r>
        <w:rPr>
          <w:sz w:val="16"/>
          <w:szCs w:val="16"/>
        </w:rPr>
        <w:t xml:space="preserve">) </w:t>
      </w:r>
    </w:p>
    <w:p w14:paraId="5CC73532" w14:textId="77777777" w:rsidR="00F54108" w:rsidRPr="005F0200" w:rsidRDefault="00F54108" w:rsidP="00F54108">
      <w:pPr>
        <w:pStyle w:val="af3"/>
        <w:ind w:right="79"/>
      </w:pPr>
    </w:p>
    <w:p w14:paraId="6150A1D8" w14:textId="77777777" w:rsidR="00F54108" w:rsidRPr="00C84AD4" w:rsidRDefault="00F54108" w:rsidP="00F54108">
      <w:pPr>
        <w:pStyle w:val="af3"/>
        <w:ind w:right="79"/>
        <w:jc w:val="center"/>
        <w:rPr>
          <w:bCs/>
          <w:iCs/>
          <w:color w:val="0000CC"/>
          <w:sz w:val="22"/>
          <w:szCs w:val="22"/>
        </w:rPr>
      </w:pPr>
      <w:r w:rsidRPr="00C84AD4">
        <w:rPr>
          <w:bCs/>
          <w:iCs/>
          <w:color w:val="0000CC"/>
          <w:sz w:val="22"/>
          <w:szCs w:val="22"/>
        </w:rPr>
        <w:t>К настоящей заявке прилагаем Приложение № 1 к Заявке «Предложение участника» на ____ стр.</w:t>
      </w:r>
      <w:r>
        <w:rPr>
          <w:bCs/>
          <w:iCs/>
          <w:color w:val="0000CC"/>
          <w:sz w:val="22"/>
          <w:szCs w:val="22"/>
        </w:rPr>
        <w:t xml:space="preserve"> – технические характеристики товара.</w:t>
      </w:r>
    </w:p>
    <w:p w14:paraId="6D5DBDC6" w14:textId="77777777" w:rsidR="00F54108" w:rsidRDefault="00F54108" w:rsidP="00F54108">
      <w:pPr>
        <w:pStyle w:val="af3"/>
        <w:ind w:right="79"/>
      </w:pPr>
    </w:p>
    <w:p w14:paraId="40463AC2" w14:textId="77777777" w:rsidR="00F54108" w:rsidRDefault="00F54108" w:rsidP="00F54108">
      <w:pPr>
        <w:pStyle w:val="af3"/>
        <w:ind w:right="79"/>
      </w:pPr>
    </w:p>
    <w:p w14:paraId="6148F89F" w14:textId="77777777" w:rsidR="00F54108" w:rsidRDefault="00F54108" w:rsidP="00F54108">
      <w:pPr>
        <w:pStyle w:val="af3"/>
        <w:ind w:right="79"/>
      </w:pPr>
    </w:p>
    <w:tbl>
      <w:tblPr>
        <w:tblW w:w="0" w:type="auto"/>
        <w:tblInd w:w="109" w:type="dxa"/>
        <w:tblLayout w:type="fixed"/>
        <w:tblLook w:val="04A0" w:firstRow="1" w:lastRow="0" w:firstColumn="1" w:lastColumn="0" w:noHBand="0" w:noVBand="1"/>
      </w:tblPr>
      <w:tblGrid>
        <w:gridCol w:w="5219"/>
        <w:gridCol w:w="1980"/>
        <w:gridCol w:w="2147"/>
      </w:tblGrid>
      <w:tr w:rsidR="00F54108" w:rsidRPr="00017B75" w14:paraId="7E1E95C8" w14:textId="77777777" w:rsidTr="00896B1D">
        <w:tc>
          <w:tcPr>
            <w:tcW w:w="5219" w:type="dxa"/>
            <w:hideMark/>
          </w:tcPr>
          <w:p w14:paraId="4776C4ED" w14:textId="77777777" w:rsidR="00F54108" w:rsidRDefault="00F54108" w:rsidP="00896B1D">
            <w:pPr>
              <w:widowControl w:val="0"/>
              <w:tabs>
                <w:tab w:val="left" w:pos="1080"/>
              </w:tabs>
              <w:suppressAutoHyphens/>
              <w:spacing w:line="276" w:lineRule="auto"/>
              <w:ind w:right="-15"/>
              <w:jc w:val="both"/>
              <w:rPr>
                <w:lang w:eastAsia="ar-SA"/>
              </w:rPr>
            </w:pPr>
            <w:r>
              <w:t>________________________________________________</w:t>
            </w:r>
          </w:p>
        </w:tc>
        <w:tc>
          <w:tcPr>
            <w:tcW w:w="1980" w:type="dxa"/>
          </w:tcPr>
          <w:p w14:paraId="326D97C8" w14:textId="77777777" w:rsidR="00F54108" w:rsidRDefault="00F54108" w:rsidP="00896B1D">
            <w:pPr>
              <w:keepNext/>
              <w:tabs>
                <w:tab w:val="left" w:pos="-180"/>
              </w:tabs>
              <w:suppressAutoHyphens/>
              <w:spacing w:after="60" w:line="276" w:lineRule="auto"/>
              <w:jc w:val="center"/>
              <w:rPr>
                <w:color w:val="00CCFF"/>
                <w:sz w:val="22"/>
                <w:szCs w:val="22"/>
                <w:lang w:eastAsia="ar-SA"/>
              </w:rPr>
            </w:pPr>
          </w:p>
        </w:tc>
        <w:tc>
          <w:tcPr>
            <w:tcW w:w="2147" w:type="dxa"/>
            <w:hideMark/>
          </w:tcPr>
          <w:p w14:paraId="3164ABC6" w14:textId="77777777" w:rsidR="00F54108" w:rsidRDefault="00F54108" w:rsidP="00896B1D">
            <w:pPr>
              <w:widowControl w:val="0"/>
              <w:tabs>
                <w:tab w:val="left" w:pos="1080"/>
              </w:tabs>
              <w:suppressAutoHyphens/>
              <w:spacing w:line="276" w:lineRule="auto"/>
              <w:ind w:right="-15"/>
              <w:jc w:val="center"/>
              <w:rPr>
                <w:i/>
                <w:lang w:eastAsia="ar-SA"/>
              </w:rPr>
            </w:pPr>
            <w:r>
              <w:t>___________________</w:t>
            </w:r>
          </w:p>
        </w:tc>
      </w:tr>
      <w:tr w:rsidR="00F54108" w:rsidRPr="00017B75" w14:paraId="089BF065" w14:textId="77777777" w:rsidTr="00896B1D">
        <w:tc>
          <w:tcPr>
            <w:tcW w:w="5219" w:type="dxa"/>
            <w:hideMark/>
          </w:tcPr>
          <w:p w14:paraId="7665051A" w14:textId="77777777" w:rsidR="00F54108" w:rsidRDefault="00F54108" w:rsidP="00896B1D">
            <w:pPr>
              <w:widowControl w:val="0"/>
              <w:tabs>
                <w:tab w:val="left" w:pos="1080"/>
              </w:tabs>
              <w:suppressAutoHyphens/>
              <w:spacing w:line="276" w:lineRule="auto"/>
              <w:ind w:right="-15"/>
              <w:jc w:val="center"/>
              <w:rPr>
                <w:i/>
                <w:sz w:val="16"/>
                <w:szCs w:val="16"/>
                <w:lang w:eastAsia="ar-SA"/>
              </w:rPr>
            </w:pPr>
            <w:r>
              <w:rPr>
                <w:i/>
                <w:sz w:val="16"/>
                <w:szCs w:val="16"/>
              </w:rPr>
              <w:t>(должность лица, выступающего от имени участника закупки)</w:t>
            </w:r>
          </w:p>
        </w:tc>
        <w:tc>
          <w:tcPr>
            <w:tcW w:w="1980" w:type="dxa"/>
            <w:hideMark/>
          </w:tcPr>
          <w:p w14:paraId="1C81A292" w14:textId="77777777" w:rsidR="00F54108" w:rsidRDefault="00F54108" w:rsidP="00896B1D">
            <w:pPr>
              <w:widowControl w:val="0"/>
              <w:tabs>
                <w:tab w:val="left" w:pos="1080"/>
              </w:tabs>
              <w:spacing w:line="276" w:lineRule="auto"/>
              <w:ind w:right="-15"/>
              <w:jc w:val="center"/>
              <w:rPr>
                <w:color w:val="000000"/>
                <w:sz w:val="16"/>
                <w:szCs w:val="16"/>
                <w:lang w:eastAsia="ar-SA"/>
              </w:rPr>
            </w:pPr>
            <w:r>
              <w:rPr>
                <w:i/>
                <w:sz w:val="16"/>
                <w:szCs w:val="16"/>
              </w:rPr>
              <w:t>(подпись)</w:t>
            </w:r>
          </w:p>
          <w:p w14:paraId="344672B6" w14:textId="77777777" w:rsidR="00F54108" w:rsidRDefault="00F54108" w:rsidP="00896B1D">
            <w:pPr>
              <w:widowControl w:val="0"/>
              <w:tabs>
                <w:tab w:val="left" w:pos="1080"/>
              </w:tabs>
              <w:suppressAutoHyphens/>
              <w:spacing w:line="276" w:lineRule="auto"/>
              <w:ind w:right="-15"/>
              <w:jc w:val="both"/>
              <w:rPr>
                <w:i/>
                <w:sz w:val="16"/>
                <w:szCs w:val="16"/>
                <w:lang w:eastAsia="ar-SA"/>
              </w:rPr>
            </w:pPr>
            <w:r>
              <w:rPr>
                <w:color w:val="000000"/>
                <w:sz w:val="16"/>
                <w:szCs w:val="16"/>
              </w:rPr>
              <w:t>М.П.</w:t>
            </w:r>
          </w:p>
        </w:tc>
        <w:tc>
          <w:tcPr>
            <w:tcW w:w="2147" w:type="dxa"/>
            <w:hideMark/>
          </w:tcPr>
          <w:p w14:paraId="0DAB8863" w14:textId="77777777" w:rsidR="00F54108" w:rsidRDefault="00F54108" w:rsidP="00896B1D">
            <w:pPr>
              <w:widowControl w:val="0"/>
              <w:tabs>
                <w:tab w:val="left" w:pos="1080"/>
              </w:tabs>
              <w:suppressAutoHyphens/>
              <w:spacing w:line="276" w:lineRule="auto"/>
              <w:ind w:right="-15"/>
              <w:jc w:val="center"/>
              <w:rPr>
                <w:sz w:val="16"/>
                <w:szCs w:val="16"/>
                <w:lang w:eastAsia="ar-SA"/>
              </w:rPr>
            </w:pPr>
            <w:r>
              <w:rPr>
                <w:i/>
                <w:sz w:val="16"/>
                <w:szCs w:val="16"/>
              </w:rPr>
              <w:t>(расшифровка подписи)</w:t>
            </w:r>
          </w:p>
        </w:tc>
      </w:tr>
    </w:tbl>
    <w:p w14:paraId="61620F88" w14:textId="77777777" w:rsidR="00F54108" w:rsidRDefault="00F54108" w:rsidP="00F54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right"/>
        <w:rPr>
          <w:i/>
        </w:rPr>
      </w:pPr>
    </w:p>
    <w:p w14:paraId="78293A70" w14:textId="5EA2800A" w:rsidR="009E46B3" w:rsidRDefault="009E46B3" w:rsidP="009E46B3">
      <w:pPr>
        <w:rPr>
          <w:b/>
          <w:color w:val="000000" w:themeColor="text1"/>
        </w:rPr>
      </w:pPr>
    </w:p>
    <w:p w14:paraId="1B16DEB8" w14:textId="6F744D54" w:rsidR="00F54108" w:rsidRDefault="00F54108" w:rsidP="009E46B3">
      <w:pPr>
        <w:rPr>
          <w:b/>
          <w:color w:val="000000" w:themeColor="text1"/>
        </w:rPr>
      </w:pPr>
    </w:p>
    <w:p w14:paraId="489EF7AC" w14:textId="77777777" w:rsidR="00F54108" w:rsidRPr="00D766FE" w:rsidRDefault="00F54108" w:rsidP="00F54108">
      <w:pPr>
        <w:spacing w:line="240" w:lineRule="exact"/>
        <w:jc w:val="center"/>
        <w:rPr>
          <w:b/>
        </w:rPr>
      </w:pPr>
      <w:r w:rsidRPr="00D766FE">
        <w:rPr>
          <w:b/>
          <w:kern w:val="28"/>
        </w:rPr>
        <w:t>ТЕХНИЧЕСКАЯ ЧАСТЬ.</w:t>
      </w:r>
      <w:r w:rsidRPr="00D766FE">
        <w:rPr>
          <w:b/>
          <w:kern w:val="28"/>
        </w:rPr>
        <w:br/>
      </w:r>
      <w:r w:rsidRPr="00D766FE">
        <w:rPr>
          <w:b/>
        </w:rPr>
        <w:t>ОПИСАНИЕ ОБЪЕКТА ЗАКУПКИ</w:t>
      </w:r>
    </w:p>
    <w:p w14:paraId="15905243" w14:textId="77777777" w:rsidR="00F54108" w:rsidRPr="00D766FE" w:rsidRDefault="00F54108" w:rsidP="00F54108">
      <w:pPr>
        <w:pStyle w:val="a3"/>
        <w:spacing w:line="240" w:lineRule="exact"/>
        <w:ind w:left="0"/>
        <w:rPr>
          <w:b/>
        </w:rPr>
      </w:pPr>
    </w:p>
    <w:p w14:paraId="5CB08079" w14:textId="77777777" w:rsidR="00F54108" w:rsidRPr="00D766FE" w:rsidRDefault="00F54108" w:rsidP="00F54108">
      <w:pPr>
        <w:autoSpaceDE w:val="0"/>
        <w:autoSpaceDN w:val="0"/>
        <w:adjustRightInd w:val="0"/>
        <w:spacing w:line="240" w:lineRule="exact"/>
        <w:ind w:firstLine="539"/>
        <w:jc w:val="center"/>
        <w:rPr>
          <w:rFonts w:eastAsia="Calibri"/>
          <w:b/>
          <w:bCs/>
          <w:lang w:eastAsia="en-US"/>
        </w:rPr>
      </w:pPr>
      <w:r w:rsidRPr="00D766FE">
        <w:rPr>
          <w:rFonts w:eastAsia="Calibri"/>
          <w:b/>
          <w:bCs/>
          <w:lang w:eastAsia="en-US"/>
        </w:rPr>
        <w:t>Функциональные, технические и качественные характеристики,</w:t>
      </w:r>
    </w:p>
    <w:p w14:paraId="7A3D7B45" w14:textId="77777777" w:rsidR="00F54108" w:rsidRPr="00D766FE" w:rsidRDefault="00F54108" w:rsidP="00F54108">
      <w:pPr>
        <w:autoSpaceDE w:val="0"/>
        <w:autoSpaceDN w:val="0"/>
        <w:adjustRightInd w:val="0"/>
        <w:spacing w:line="240" w:lineRule="exact"/>
        <w:jc w:val="center"/>
        <w:rPr>
          <w:rFonts w:eastAsia="Calibri"/>
          <w:b/>
          <w:bCs/>
          <w:lang w:eastAsia="en-US"/>
        </w:rPr>
      </w:pPr>
      <w:r w:rsidRPr="00D766F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14:paraId="23AEF3B0" w14:textId="77777777" w:rsidR="00F54108" w:rsidRPr="00D766FE" w:rsidRDefault="00F54108" w:rsidP="00F54108">
      <w:pPr>
        <w:autoSpaceDE w:val="0"/>
        <w:autoSpaceDN w:val="0"/>
        <w:adjustRightInd w:val="0"/>
        <w:spacing w:line="240" w:lineRule="exact"/>
        <w:jc w:val="center"/>
        <w:rPr>
          <w:rFonts w:eastAsia="Calibri"/>
          <w:b/>
        </w:rPr>
      </w:pPr>
      <w:r w:rsidRPr="00D766FE">
        <w:rPr>
          <w:rFonts w:eastAsia="Calibri"/>
          <w:b/>
          <w:bCs/>
          <w:lang w:eastAsia="en-US"/>
        </w:rPr>
        <w:t>которые не могут изменяться</w:t>
      </w:r>
    </w:p>
    <w:p w14:paraId="09C776E4" w14:textId="77777777" w:rsidR="00F54108" w:rsidRDefault="00F54108" w:rsidP="00F54108">
      <w:pPr>
        <w:tabs>
          <w:tab w:val="left" w:pos="0"/>
        </w:tabs>
        <w:spacing w:line="240" w:lineRule="exact"/>
      </w:pPr>
    </w:p>
    <w:tbl>
      <w:tblPr>
        <w:tblStyle w:val="a6"/>
        <w:tblW w:w="0" w:type="auto"/>
        <w:tblLook w:val="04A0" w:firstRow="1" w:lastRow="0" w:firstColumn="1" w:lastColumn="0" w:noHBand="0" w:noVBand="1"/>
      </w:tblPr>
      <w:tblGrid>
        <w:gridCol w:w="667"/>
        <w:gridCol w:w="3782"/>
        <w:gridCol w:w="741"/>
        <w:gridCol w:w="5266"/>
      </w:tblGrid>
      <w:tr w:rsidR="00F54108" w14:paraId="2727D196" w14:textId="77777777" w:rsidTr="00896B1D">
        <w:tc>
          <w:tcPr>
            <w:tcW w:w="0" w:type="auto"/>
            <w:vAlign w:val="center"/>
          </w:tcPr>
          <w:p w14:paraId="4428B509" w14:textId="77777777" w:rsidR="00F54108" w:rsidRPr="00684D1A" w:rsidRDefault="00F54108" w:rsidP="00896B1D">
            <w:pPr>
              <w:tabs>
                <w:tab w:val="left" w:pos="0"/>
              </w:tabs>
              <w:spacing w:line="240" w:lineRule="exact"/>
              <w:rPr>
                <w:szCs w:val="22"/>
              </w:rPr>
            </w:pPr>
            <w:r w:rsidRPr="00684D1A">
              <w:rPr>
                <w:b/>
                <w:kern w:val="28"/>
                <w:szCs w:val="22"/>
              </w:rPr>
              <w:t>№ п/п</w:t>
            </w:r>
          </w:p>
        </w:tc>
        <w:tc>
          <w:tcPr>
            <w:tcW w:w="3782" w:type="dxa"/>
            <w:vAlign w:val="center"/>
          </w:tcPr>
          <w:p w14:paraId="68B5FA8D" w14:textId="77777777" w:rsidR="00F54108" w:rsidRPr="00684D1A" w:rsidRDefault="00F54108" w:rsidP="00896B1D">
            <w:pPr>
              <w:tabs>
                <w:tab w:val="left" w:pos="0"/>
              </w:tabs>
              <w:spacing w:line="240" w:lineRule="exact"/>
              <w:rPr>
                <w:szCs w:val="22"/>
              </w:rPr>
            </w:pPr>
            <w:r w:rsidRPr="00684D1A">
              <w:rPr>
                <w:rFonts w:eastAsia="Calibri"/>
                <w:b/>
                <w:szCs w:val="22"/>
              </w:rPr>
              <w:t>Наименование товара, его показателей (характеристик), потребительских свойств</w:t>
            </w:r>
          </w:p>
        </w:tc>
        <w:tc>
          <w:tcPr>
            <w:tcW w:w="741" w:type="dxa"/>
            <w:vAlign w:val="center"/>
          </w:tcPr>
          <w:p w14:paraId="2859DCB9" w14:textId="77777777" w:rsidR="00F54108" w:rsidRPr="00684D1A" w:rsidRDefault="00F54108" w:rsidP="00896B1D">
            <w:pPr>
              <w:tabs>
                <w:tab w:val="left" w:pos="0"/>
              </w:tabs>
              <w:spacing w:line="240" w:lineRule="exact"/>
              <w:rPr>
                <w:szCs w:val="22"/>
              </w:rPr>
            </w:pPr>
            <w:r w:rsidRPr="00684D1A">
              <w:rPr>
                <w:b/>
                <w:kern w:val="28"/>
                <w:szCs w:val="22"/>
              </w:rPr>
              <w:t>Ед. изм.</w:t>
            </w:r>
          </w:p>
        </w:tc>
        <w:tc>
          <w:tcPr>
            <w:tcW w:w="0" w:type="auto"/>
            <w:vAlign w:val="center"/>
          </w:tcPr>
          <w:p w14:paraId="1A757575" w14:textId="77777777" w:rsidR="00F54108" w:rsidRPr="00684D1A" w:rsidRDefault="00F54108" w:rsidP="00896B1D">
            <w:pPr>
              <w:tabs>
                <w:tab w:val="left" w:pos="0"/>
              </w:tabs>
              <w:spacing w:line="240" w:lineRule="exact"/>
              <w:rPr>
                <w:szCs w:val="22"/>
              </w:rPr>
            </w:pPr>
            <w:r w:rsidRPr="00684D1A">
              <w:rPr>
                <w:rFonts w:eastAsia="Calibri"/>
                <w:b/>
                <w:szCs w:val="22"/>
              </w:rPr>
              <w:t>Значение показателя (характеристики)</w:t>
            </w:r>
          </w:p>
        </w:tc>
      </w:tr>
      <w:tr w:rsidR="00F54108" w14:paraId="3F621CA6" w14:textId="77777777" w:rsidTr="00896B1D">
        <w:tc>
          <w:tcPr>
            <w:tcW w:w="0" w:type="auto"/>
            <w:vAlign w:val="center"/>
          </w:tcPr>
          <w:p w14:paraId="3DA0374B" w14:textId="77777777" w:rsidR="00F54108" w:rsidRPr="00684D1A" w:rsidRDefault="00F54108" w:rsidP="00896B1D">
            <w:pPr>
              <w:tabs>
                <w:tab w:val="left" w:pos="0"/>
              </w:tabs>
              <w:spacing w:line="240" w:lineRule="exact"/>
              <w:jc w:val="center"/>
              <w:rPr>
                <w:szCs w:val="22"/>
              </w:rPr>
            </w:pPr>
            <w:r w:rsidRPr="00684D1A">
              <w:rPr>
                <w:b/>
                <w:szCs w:val="22"/>
                <w:lang w:val="en-US"/>
              </w:rPr>
              <w:t>1</w:t>
            </w:r>
          </w:p>
        </w:tc>
        <w:tc>
          <w:tcPr>
            <w:tcW w:w="3782" w:type="dxa"/>
            <w:vAlign w:val="center"/>
          </w:tcPr>
          <w:p w14:paraId="4675FCE1" w14:textId="77777777" w:rsidR="00F54108" w:rsidRPr="00684D1A" w:rsidRDefault="00F54108" w:rsidP="00896B1D">
            <w:pPr>
              <w:tabs>
                <w:tab w:val="left" w:pos="0"/>
              </w:tabs>
              <w:spacing w:line="240" w:lineRule="exact"/>
              <w:jc w:val="center"/>
              <w:rPr>
                <w:szCs w:val="22"/>
              </w:rPr>
            </w:pPr>
            <w:r w:rsidRPr="00684D1A">
              <w:rPr>
                <w:b/>
                <w:szCs w:val="22"/>
                <w:lang w:val="en-US"/>
              </w:rPr>
              <w:t>2</w:t>
            </w:r>
          </w:p>
        </w:tc>
        <w:tc>
          <w:tcPr>
            <w:tcW w:w="741" w:type="dxa"/>
            <w:vAlign w:val="center"/>
          </w:tcPr>
          <w:p w14:paraId="37732C44" w14:textId="77777777" w:rsidR="00F54108" w:rsidRPr="00684D1A" w:rsidRDefault="00F54108" w:rsidP="00896B1D">
            <w:pPr>
              <w:tabs>
                <w:tab w:val="left" w:pos="0"/>
              </w:tabs>
              <w:spacing w:line="240" w:lineRule="exact"/>
              <w:jc w:val="center"/>
              <w:rPr>
                <w:szCs w:val="22"/>
              </w:rPr>
            </w:pPr>
            <w:r w:rsidRPr="00684D1A">
              <w:rPr>
                <w:b/>
                <w:szCs w:val="22"/>
                <w:lang w:val="en-US"/>
              </w:rPr>
              <w:t>3</w:t>
            </w:r>
          </w:p>
        </w:tc>
        <w:tc>
          <w:tcPr>
            <w:tcW w:w="0" w:type="auto"/>
            <w:vAlign w:val="center"/>
          </w:tcPr>
          <w:p w14:paraId="5875EF17" w14:textId="77777777" w:rsidR="00F54108" w:rsidRPr="00684D1A" w:rsidRDefault="00F54108" w:rsidP="00896B1D">
            <w:pPr>
              <w:tabs>
                <w:tab w:val="left" w:pos="0"/>
              </w:tabs>
              <w:spacing w:line="240" w:lineRule="exact"/>
              <w:jc w:val="center"/>
              <w:rPr>
                <w:szCs w:val="22"/>
              </w:rPr>
            </w:pPr>
            <w:r w:rsidRPr="00684D1A">
              <w:rPr>
                <w:b/>
                <w:szCs w:val="22"/>
              </w:rPr>
              <w:t>4</w:t>
            </w:r>
          </w:p>
        </w:tc>
      </w:tr>
      <w:tr w:rsidR="00F54108" w14:paraId="49F92EE0" w14:textId="77777777" w:rsidTr="00896B1D">
        <w:tc>
          <w:tcPr>
            <w:tcW w:w="0" w:type="auto"/>
            <w:vAlign w:val="center"/>
          </w:tcPr>
          <w:p w14:paraId="31F1D73C" w14:textId="77777777" w:rsidR="00F54108" w:rsidRPr="00276BDF" w:rsidRDefault="00F54108" w:rsidP="00896B1D">
            <w:pPr>
              <w:tabs>
                <w:tab w:val="left" w:pos="0"/>
              </w:tabs>
              <w:spacing w:line="240" w:lineRule="exact"/>
              <w:jc w:val="center"/>
              <w:rPr>
                <w:b/>
                <w:bCs/>
                <w:szCs w:val="22"/>
              </w:rPr>
            </w:pPr>
            <w:r w:rsidRPr="00BE2B4F">
              <w:rPr>
                <w:b/>
                <w:bCs/>
                <w:noProof/>
                <w:szCs w:val="22"/>
                <w:lang w:val="en-US"/>
              </w:rPr>
              <w:t>1</w:t>
            </w:r>
            <w:r>
              <w:rPr>
                <w:b/>
                <w:bCs/>
                <w:noProof/>
                <w:szCs w:val="22"/>
              </w:rPr>
              <w:t>.</w:t>
            </w:r>
          </w:p>
        </w:tc>
        <w:tc>
          <w:tcPr>
            <w:tcW w:w="3782" w:type="dxa"/>
          </w:tcPr>
          <w:p w14:paraId="25DAE4DA" w14:textId="77777777" w:rsidR="00F54108" w:rsidRDefault="00F54108" w:rsidP="00896B1D">
            <w:pPr>
              <w:tabs>
                <w:tab w:val="left" w:pos="0"/>
              </w:tabs>
              <w:spacing w:line="240" w:lineRule="exact"/>
              <w:rPr>
                <w:rFonts w:eastAsia="Calibri"/>
                <w:b/>
                <w:bCs/>
                <w:noProof/>
                <w:szCs w:val="22"/>
              </w:rPr>
            </w:pPr>
            <w:r w:rsidRPr="00753466">
              <w:rPr>
                <w:b/>
                <w:bCs/>
                <w:szCs w:val="22"/>
              </w:rPr>
              <w:t>Флаг Государственный Российской Федерации</w:t>
            </w:r>
            <w:r w:rsidRPr="00753466">
              <w:rPr>
                <w:rFonts w:eastAsia="Calibri"/>
                <w:b/>
                <w:bCs/>
                <w:noProof/>
                <w:szCs w:val="22"/>
              </w:rPr>
              <w:t xml:space="preserve"> </w:t>
            </w:r>
          </w:p>
          <w:p w14:paraId="598A40AE" w14:textId="77777777" w:rsidR="00F54108" w:rsidRPr="00753466" w:rsidRDefault="00F54108" w:rsidP="00896B1D">
            <w:pPr>
              <w:tabs>
                <w:tab w:val="left" w:pos="0"/>
              </w:tabs>
              <w:spacing w:line="240" w:lineRule="exact"/>
              <w:rPr>
                <w:b/>
                <w:bCs/>
                <w:szCs w:val="22"/>
              </w:rPr>
            </w:pPr>
            <w:r w:rsidRPr="00753466">
              <w:rPr>
                <w:rFonts w:eastAsia="Calibri"/>
                <w:b/>
                <w:bCs/>
                <w:noProof/>
                <w:szCs w:val="22"/>
              </w:rPr>
              <w:t>ОКДП2 13.92.29.190</w:t>
            </w:r>
          </w:p>
        </w:tc>
        <w:tc>
          <w:tcPr>
            <w:tcW w:w="741" w:type="dxa"/>
          </w:tcPr>
          <w:p w14:paraId="27E049F9" w14:textId="77777777" w:rsidR="00F54108" w:rsidRPr="00753466" w:rsidRDefault="00F54108" w:rsidP="00896B1D">
            <w:pPr>
              <w:tabs>
                <w:tab w:val="left" w:pos="0"/>
              </w:tabs>
              <w:spacing w:line="240" w:lineRule="exact"/>
              <w:rPr>
                <w:b/>
                <w:bCs/>
                <w:szCs w:val="22"/>
              </w:rPr>
            </w:pPr>
          </w:p>
        </w:tc>
        <w:tc>
          <w:tcPr>
            <w:tcW w:w="0" w:type="auto"/>
            <w:vAlign w:val="center"/>
          </w:tcPr>
          <w:p w14:paraId="6282AB79" w14:textId="77777777" w:rsidR="00F54108" w:rsidRPr="00753466" w:rsidRDefault="00F54108" w:rsidP="00896B1D">
            <w:pPr>
              <w:tabs>
                <w:tab w:val="left" w:pos="0"/>
              </w:tabs>
              <w:spacing w:line="240" w:lineRule="exact"/>
              <w:rPr>
                <w:b/>
                <w:bCs/>
                <w:szCs w:val="22"/>
              </w:rPr>
            </w:pPr>
            <w:r w:rsidRPr="00753466">
              <w:rPr>
                <w:b/>
                <w:bCs/>
                <w:szCs w:val="22"/>
              </w:rPr>
              <w:t>Соответствует требованиям ГОСТ Р 51130-2023 «Флаг Государственный Российской Федерации»</w:t>
            </w:r>
          </w:p>
        </w:tc>
      </w:tr>
      <w:tr w:rsidR="00F54108" w14:paraId="04A408AF" w14:textId="77777777" w:rsidTr="00896B1D">
        <w:tc>
          <w:tcPr>
            <w:tcW w:w="0" w:type="auto"/>
          </w:tcPr>
          <w:p w14:paraId="7788331E" w14:textId="77777777" w:rsidR="00F54108" w:rsidRPr="00160045" w:rsidRDefault="00F54108" w:rsidP="00896B1D">
            <w:pPr>
              <w:tabs>
                <w:tab w:val="left" w:pos="0"/>
              </w:tabs>
              <w:spacing w:line="240" w:lineRule="exact"/>
              <w:rPr>
                <w:szCs w:val="22"/>
              </w:rPr>
            </w:pPr>
            <w:r w:rsidRPr="00160045">
              <w:rPr>
                <w:noProof/>
                <w:szCs w:val="22"/>
              </w:rPr>
              <w:t>1.</w:t>
            </w:r>
            <w:r>
              <w:rPr>
                <w:noProof/>
                <w:szCs w:val="22"/>
              </w:rPr>
              <w:t>1</w:t>
            </w:r>
          </w:p>
        </w:tc>
        <w:tc>
          <w:tcPr>
            <w:tcW w:w="3782" w:type="dxa"/>
          </w:tcPr>
          <w:p w14:paraId="3F1E0DBE" w14:textId="77777777" w:rsidR="00F54108" w:rsidRPr="00160045" w:rsidRDefault="00F54108" w:rsidP="00896B1D">
            <w:pPr>
              <w:tabs>
                <w:tab w:val="left" w:pos="0"/>
              </w:tabs>
              <w:spacing w:line="240" w:lineRule="exact"/>
              <w:rPr>
                <w:szCs w:val="22"/>
              </w:rPr>
            </w:pPr>
            <w:r w:rsidRPr="00160045">
              <w:rPr>
                <w:rFonts w:eastAsia="Calibri"/>
                <w:noProof/>
                <w:szCs w:val="22"/>
              </w:rPr>
              <w:t>Соотношение сторон</w:t>
            </w:r>
          </w:p>
        </w:tc>
        <w:tc>
          <w:tcPr>
            <w:tcW w:w="741" w:type="dxa"/>
          </w:tcPr>
          <w:p w14:paraId="7F0217FF" w14:textId="77777777" w:rsidR="00F54108" w:rsidRPr="00160045" w:rsidRDefault="00F54108" w:rsidP="00896B1D">
            <w:pPr>
              <w:tabs>
                <w:tab w:val="left" w:pos="0"/>
              </w:tabs>
              <w:spacing w:line="240" w:lineRule="exact"/>
              <w:rPr>
                <w:szCs w:val="22"/>
              </w:rPr>
            </w:pPr>
          </w:p>
        </w:tc>
        <w:tc>
          <w:tcPr>
            <w:tcW w:w="0" w:type="auto"/>
            <w:vAlign w:val="center"/>
          </w:tcPr>
          <w:p w14:paraId="0E5F9A02" w14:textId="77777777" w:rsidR="00F54108" w:rsidRPr="00160045" w:rsidRDefault="00F54108" w:rsidP="00896B1D">
            <w:pPr>
              <w:tabs>
                <w:tab w:val="left" w:pos="0"/>
              </w:tabs>
              <w:spacing w:line="240" w:lineRule="exact"/>
              <w:rPr>
                <w:szCs w:val="22"/>
              </w:rPr>
            </w:pPr>
            <w:r w:rsidRPr="00160045">
              <w:rPr>
                <w:noProof/>
                <w:szCs w:val="22"/>
              </w:rPr>
              <w:t>Отношение ширины флага к его длине — 2:3</w:t>
            </w:r>
          </w:p>
        </w:tc>
      </w:tr>
      <w:tr w:rsidR="00F54108" w14:paraId="3A2FC727" w14:textId="77777777" w:rsidTr="00896B1D">
        <w:tc>
          <w:tcPr>
            <w:tcW w:w="0" w:type="auto"/>
          </w:tcPr>
          <w:p w14:paraId="23EDDFC4" w14:textId="77777777" w:rsidR="00F54108" w:rsidRPr="00160045" w:rsidRDefault="00F54108" w:rsidP="00896B1D">
            <w:pPr>
              <w:tabs>
                <w:tab w:val="left" w:pos="0"/>
              </w:tabs>
              <w:spacing w:line="240" w:lineRule="exact"/>
              <w:rPr>
                <w:szCs w:val="22"/>
              </w:rPr>
            </w:pPr>
            <w:r w:rsidRPr="00160045">
              <w:rPr>
                <w:noProof/>
                <w:szCs w:val="22"/>
              </w:rPr>
              <w:t>1.</w:t>
            </w:r>
            <w:r>
              <w:rPr>
                <w:noProof/>
                <w:szCs w:val="22"/>
              </w:rPr>
              <w:t>2</w:t>
            </w:r>
          </w:p>
        </w:tc>
        <w:tc>
          <w:tcPr>
            <w:tcW w:w="3782" w:type="dxa"/>
          </w:tcPr>
          <w:p w14:paraId="77AE32E6" w14:textId="77777777" w:rsidR="00F54108" w:rsidRPr="00160045" w:rsidRDefault="00F54108" w:rsidP="00896B1D">
            <w:pPr>
              <w:tabs>
                <w:tab w:val="left" w:pos="0"/>
              </w:tabs>
              <w:spacing w:line="240" w:lineRule="exact"/>
              <w:rPr>
                <w:szCs w:val="22"/>
              </w:rPr>
            </w:pPr>
            <w:r w:rsidRPr="00160045">
              <w:rPr>
                <w:szCs w:val="22"/>
                <w:shd w:val="clear" w:color="auto" w:fill="FFFFFF"/>
              </w:rPr>
              <w:t>Конструкция</w:t>
            </w:r>
          </w:p>
        </w:tc>
        <w:tc>
          <w:tcPr>
            <w:tcW w:w="741" w:type="dxa"/>
          </w:tcPr>
          <w:p w14:paraId="70E39371" w14:textId="77777777" w:rsidR="00F54108" w:rsidRPr="00160045" w:rsidRDefault="00F54108" w:rsidP="00896B1D">
            <w:pPr>
              <w:tabs>
                <w:tab w:val="left" w:pos="0"/>
              </w:tabs>
              <w:spacing w:line="240" w:lineRule="exact"/>
              <w:rPr>
                <w:szCs w:val="22"/>
              </w:rPr>
            </w:pPr>
          </w:p>
        </w:tc>
        <w:tc>
          <w:tcPr>
            <w:tcW w:w="0" w:type="auto"/>
            <w:vAlign w:val="center"/>
          </w:tcPr>
          <w:p w14:paraId="659C59D9" w14:textId="77777777" w:rsidR="00F54108" w:rsidRPr="00160045" w:rsidRDefault="00F54108" w:rsidP="00896B1D">
            <w:pPr>
              <w:tabs>
                <w:tab w:val="left" w:pos="0"/>
              </w:tabs>
              <w:spacing w:line="240" w:lineRule="exact"/>
              <w:rPr>
                <w:szCs w:val="22"/>
              </w:rPr>
            </w:pPr>
            <w:r w:rsidRPr="00160045">
              <w:rPr>
                <w:noProof/>
                <w:szCs w:val="22"/>
              </w:rPr>
              <w:t>Прямоугольное полотнище из трех равновеликих горизонтальных полос: верхняя — белого, средняя — синего, нижняя — красного цвета</w:t>
            </w:r>
          </w:p>
        </w:tc>
      </w:tr>
      <w:tr w:rsidR="00F54108" w14:paraId="163B8EEB" w14:textId="77777777" w:rsidTr="00896B1D">
        <w:tc>
          <w:tcPr>
            <w:tcW w:w="0" w:type="auto"/>
          </w:tcPr>
          <w:p w14:paraId="55F7FD88"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3</w:t>
            </w:r>
          </w:p>
        </w:tc>
        <w:tc>
          <w:tcPr>
            <w:tcW w:w="3782" w:type="dxa"/>
          </w:tcPr>
          <w:p w14:paraId="25C6267F" w14:textId="77777777" w:rsidR="00F54108" w:rsidRPr="00160045" w:rsidRDefault="00F54108" w:rsidP="00896B1D">
            <w:pPr>
              <w:tabs>
                <w:tab w:val="left" w:pos="0"/>
              </w:tabs>
              <w:spacing w:line="240" w:lineRule="exact"/>
              <w:rPr>
                <w:szCs w:val="22"/>
              </w:rPr>
            </w:pPr>
            <w:r w:rsidRPr="00160045">
              <w:rPr>
                <w:szCs w:val="22"/>
              </w:rPr>
              <w:t>Цветовые характеристики (</w:t>
            </w:r>
            <w:proofErr w:type="spellStart"/>
            <w:r w:rsidRPr="00160045">
              <w:rPr>
                <w:szCs w:val="22"/>
              </w:rPr>
              <w:t>Pantone</w:t>
            </w:r>
            <w:proofErr w:type="spellEnd"/>
            <w:r w:rsidRPr="00160045">
              <w:rPr>
                <w:szCs w:val="22"/>
              </w:rPr>
              <w:t>)</w:t>
            </w:r>
          </w:p>
        </w:tc>
        <w:tc>
          <w:tcPr>
            <w:tcW w:w="741" w:type="dxa"/>
          </w:tcPr>
          <w:p w14:paraId="3DBF92AE" w14:textId="77777777" w:rsidR="00F54108" w:rsidRPr="00160045" w:rsidRDefault="00F54108" w:rsidP="00896B1D">
            <w:pPr>
              <w:tabs>
                <w:tab w:val="left" w:pos="0"/>
              </w:tabs>
              <w:spacing w:line="240" w:lineRule="exact"/>
              <w:rPr>
                <w:szCs w:val="22"/>
              </w:rPr>
            </w:pPr>
          </w:p>
        </w:tc>
        <w:tc>
          <w:tcPr>
            <w:tcW w:w="0" w:type="auto"/>
            <w:vAlign w:val="center"/>
          </w:tcPr>
          <w:p w14:paraId="796AEE0E" w14:textId="77777777" w:rsidR="00F54108" w:rsidRPr="00160045" w:rsidRDefault="00F54108" w:rsidP="00896B1D">
            <w:pPr>
              <w:tabs>
                <w:tab w:val="left" w:pos="0"/>
              </w:tabs>
              <w:spacing w:line="240" w:lineRule="exact"/>
              <w:rPr>
                <w:noProof/>
                <w:szCs w:val="22"/>
              </w:rPr>
            </w:pPr>
            <w:r w:rsidRPr="00160045">
              <w:rPr>
                <w:noProof/>
                <w:szCs w:val="22"/>
              </w:rPr>
              <w:t>Белый: Trans. White, Синий: 072 C, Красный: 485 C</w:t>
            </w:r>
          </w:p>
        </w:tc>
      </w:tr>
      <w:tr w:rsidR="00F54108" w14:paraId="014B3498" w14:textId="77777777" w:rsidTr="00896B1D">
        <w:tc>
          <w:tcPr>
            <w:tcW w:w="0" w:type="auto"/>
          </w:tcPr>
          <w:p w14:paraId="05E67C5B"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4</w:t>
            </w:r>
          </w:p>
        </w:tc>
        <w:tc>
          <w:tcPr>
            <w:tcW w:w="3782" w:type="dxa"/>
          </w:tcPr>
          <w:p w14:paraId="763D5E43" w14:textId="77777777" w:rsidR="00F54108" w:rsidRPr="00160045" w:rsidRDefault="00F54108" w:rsidP="00896B1D">
            <w:pPr>
              <w:tabs>
                <w:tab w:val="left" w:pos="0"/>
              </w:tabs>
              <w:spacing w:line="240" w:lineRule="exact"/>
              <w:rPr>
                <w:szCs w:val="22"/>
              </w:rPr>
            </w:pPr>
            <w:r w:rsidRPr="00160045">
              <w:rPr>
                <w:color w:val="0A0A0A"/>
                <w:szCs w:val="22"/>
              </w:rPr>
              <w:t>Материал полотнища</w:t>
            </w:r>
          </w:p>
        </w:tc>
        <w:tc>
          <w:tcPr>
            <w:tcW w:w="741" w:type="dxa"/>
          </w:tcPr>
          <w:p w14:paraId="2B561AD1" w14:textId="77777777" w:rsidR="00F54108" w:rsidRPr="00160045" w:rsidRDefault="00F54108" w:rsidP="00896B1D">
            <w:pPr>
              <w:tabs>
                <w:tab w:val="left" w:pos="0"/>
              </w:tabs>
              <w:spacing w:line="240" w:lineRule="exact"/>
              <w:rPr>
                <w:szCs w:val="22"/>
              </w:rPr>
            </w:pPr>
          </w:p>
        </w:tc>
        <w:tc>
          <w:tcPr>
            <w:tcW w:w="0" w:type="auto"/>
          </w:tcPr>
          <w:p w14:paraId="214F7BC0" w14:textId="77777777" w:rsidR="00F54108" w:rsidRPr="00160045" w:rsidRDefault="00F54108" w:rsidP="00896B1D">
            <w:pPr>
              <w:tabs>
                <w:tab w:val="left" w:pos="0"/>
              </w:tabs>
              <w:spacing w:line="240" w:lineRule="exact"/>
              <w:rPr>
                <w:noProof/>
                <w:szCs w:val="22"/>
              </w:rPr>
            </w:pPr>
            <w:r w:rsidRPr="00160045">
              <w:rPr>
                <w:color w:val="0A0A0A"/>
                <w:szCs w:val="22"/>
              </w:rPr>
              <w:t>Ткань из синтетических нитей (100% полиэфир), тип «флажная сетка» (или эквивалент), устойчивая к атмосферным воздействиям</w:t>
            </w:r>
          </w:p>
        </w:tc>
      </w:tr>
      <w:tr w:rsidR="00F54108" w14:paraId="64E53388" w14:textId="77777777" w:rsidTr="00896B1D">
        <w:tc>
          <w:tcPr>
            <w:tcW w:w="0" w:type="auto"/>
          </w:tcPr>
          <w:p w14:paraId="3D2D5567"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5</w:t>
            </w:r>
          </w:p>
        </w:tc>
        <w:tc>
          <w:tcPr>
            <w:tcW w:w="3782" w:type="dxa"/>
          </w:tcPr>
          <w:p w14:paraId="0F323460" w14:textId="77777777" w:rsidR="00F54108" w:rsidRPr="00160045" w:rsidRDefault="00F54108" w:rsidP="00896B1D">
            <w:pPr>
              <w:tabs>
                <w:tab w:val="left" w:pos="0"/>
              </w:tabs>
              <w:spacing w:line="240" w:lineRule="exact"/>
              <w:rPr>
                <w:szCs w:val="22"/>
              </w:rPr>
            </w:pPr>
            <w:r w:rsidRPr="00160045">
              <w:rPr>
                <w:color w:val="0A0A0A"/>
                <w:szCs w:val="22"/>
              </w:rPr>
              <w:t>Поверхностная плотность ткани</w:t>
            </w:r>
          </w:p>
        </w:tc>
        <w:tc>
          <w:tcPr>
            <w:tcW w:w="741" w:type="dxa"/>
          </w:tcPr>
          <w:p w14:paraId="141011A8" w14:textId="77777777" w:rsidR="00F54108" w:rsidRPr="00160045" w:rsidRDefault="00F54108" w:rsidP="00896B1D">
            <w:pPr>
              <w:tabs>
                <w:tab w:val="left" w:pos="0"/>
              </w:tabs>
              <w:spacing w:line="240" w:lineRule="exact"/>
              <w:rPr>
                <w:szCs w:val="22"/>
              </w:rPr>
            </w:pPr>
            <w:r w:rsidRPr="00160045">
              <w:rPr>
                <w:color w:val="0A0A0A"/>
                <w:szCs w:val="22"/>
              </w:rPr>
              <w:t>г/м² </w:t>
            </w:r>
          </w:p>
        </w:tc>
        <w:tc>
          <w:tcPr>
            <w:tcW w:w="0" w:type="auto"/>
          </w:tcPr>
          <w:p w14:paraId="47821826" w14:textId="77777777" w:rsidR="00F54108" w:rsidRPr="00160045" w:rsidRDefault="00F54108" w:rsidP="00896B1D">
            <w:pPr>
              <w:tabs>
                <w:tab w:val="left" w:pos="0"/>
              </w:tabs>
              <w:spacing w:line="240" w:lineRule="exact"/>
              <w:rPr>
                <w:noProof/>
                <w:szCs w:val="22"/>
              </w:rPr>
            </w:pPr>
            <w:r>
              <w:rPr>
                <w:color w:val="0A0A0A"/>
                <w:szCs w:val="22"/>
              </w:rPr>
              <w:t>н</w:t>
            </w:r>
            <w:r w:rsidRPr="00160045">
              <w:rPr>
                <w:color w:val="0A0A0A"/>
                <w:szCs w:val="22"/>
              </w:rPr>
              <w:t xml:space="preserve">е менее 110 </w:t>
            </w:r>
          </w:p>
        </w:tc>
      </w:tr>
      <w:tr w:rsidR="00F54108" w14:paraId="348C8FE0" w14:textId="77777777" w:rsidTr="00896B1D">
        <w:tc>
          <w:tcPr>
            <w:tcW w:w="0" w:type="auto"/>
          </w:tcPr>
          <w:p w14:paraId="47F6DE6B"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6</w:t>
            </w:r>
          </w:p>
        </w:tc>
        <w:tc>
          <w:tcPr>
            <w:tcW w:w="3782" w:type="dxa"/>
          </w:tcPr>
          <w:p w14:paraId="64BF8BEE" w14:textId="77777777" w:rsidR="00F54108" w:rsidRPr="00160045" w:rsidRDefault="00F54108" w:rsidP="00896B1D">
            <w:pPr>
              <w:tabs>
                <w:tab w:val="left" w:pos="0"/>
              </w:tabs>
              <w:spacing w:line="240" w:lineRule="exact"/>
              <w:rPr>
                <w:szCs w:val="22"/>
              </w:rPr>
            </w:pPr>
            <w:r w:rsidRPr="00160045">
              <w:rPr>
                <w:color w:val="0A0A0A"/>
                <w:szCs w:val="22"/>
              </w:rPr>
              <w:t>Устойчивость окраски</w:t>
            </w:r>
          </w:p>
        </w:tc>
        <w:tc>
          <w:tcPr>
            <w:tcW w:w="741" w:type="dxa"/>
          </w:tcPr>
          <w:p w14:paraId="23681A3B" w14:textId="77777777" w:rsidR="00F54108" w:rsidRPr="00160045" w:rsidRDefault="00F54108" w:rsidP="00896B1D">
            <w:pPr>
              <w:tabs>
                <w:tab w:val="left" w:pos="0"/>
              </w:tabs>
              <w:spacing w:line="240" w:lineRule="exact"/>
              <w:rPr>
                <w:szCs w:val="22"/>
              </w:rPr>
            </w:pPr>
          </w:p>
        </w:tc>
        <w:tc>
          <w:tcPr>
            <w:tcW w:w="0" w:type="auto"/>
          </w:tcPr>
          <w:p w14:paraId="6BC30B12" w14:textId="77777777" w:rsidR="00F54108" w:rsidRPr="00160045" w:rsidRDefault="00F54108" w:rsidP="00896B1D">
            <w:pPr>
              <w:tabs>
                <w:tab w:val="left" w:pos="0"/>
              </w:tabs>
              <w:spacing w:line="240" w:lineRule="exact"/>
              <w:rPr>
                <w:noProof/>
                <w:szCs w:val="22"/>
              </w:rPr>
            </w:pPr>
            <w:r w:rsidRPr="00160045">
              <w:rPr>
                <w:color w:val="0A0A0A"/>
                <w:szCs w:val="22"/>
              </w:rPr>
              <w:t>К свету — не менее 5 баллов; к трению и стирке — не менее 4 баллов</w:t>
            </w:r>
          </w:p>
        </w:tc>
      </w:tr>
      <w:tr w:rsidR="00F54108" w14:paraId="155ABF90" w14:textId="77777777" w:rsidTr="00896B1D">
        <w:tc>
          <w:tcPr>
            <w:tcW w:w="0" w:type="auto"/>
          </w:tcPr>
          <w:p w14:paraId="0F78523B"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7</w:t>
            </w:r>
          </w:p>
        </w:tc>
        <w:tc>
          <w:tcPr>
            <w:tcW w:w="3782" w:type="dxa"/>
          </w:tcPr>
          <w:p w14:paraId="15F74A59" w14:textId="77777777" w:rsidR="00F54108" w:rsidRPr="00160045" w:rsidRDefault="00F54108" w:rsidP="00896B1D">
            <w:pPr>
              <w:tabs>
                <w:tab w:val="left" w:pos="0"/>
              </w:tabs>
              <w:spacing w:line="240" w:lineRule="exact"/>
              <w:rPr>
                <w:szCs w:val="22"/>
              </w:rPr>
            </w:pPr>
            <w:r w:rsidRPr="00160045">
              <w:rPr>
                <w:color w:val="0A0A0A"/>
                <w:szCs w:val="22"/>
              </w:rPr>
              <w:t>Качество швов</w:t>
            </w:r>
          </w:p>
        </w:tc>
        <w:tc>
          <w:tcPr>
            <w:tcW w:w="741" w:type="dxa"/>
          </w:tcPr>
          <w:p w14:paraId="4AEBF28D" w14:textId="77777777" w:rsidR="00F54108" w:rsidRPr="00160045" w:rsidRDefault="00F54108" w:rsidP="00896B1D">
            <w:pPr>
              <w:tabs>
                <w:tab w:val="left" w:pos="0"/>
              </w:tabs>
              <w:spacing w:line="240" w:lineRule="exact"/>
              <w:rPr>
                <w:szCs w:val="22"/>
              </w:rPr>
            </w:pPr>
          </w:p>
        </w:tc>
        <w:tc>
          <w:tcPr>
            <w:tcW w:w="0" w:type="auto"/>
          </w:tcPr>
          <w:p w14:paraId="58C4EA3B" w14:textId="77777777" w:rsidR="00F54108" w:rsidRPr="00160045" w:rsidRDefault="00F54108" w:rsidP="00896B1D">
            <w:pPr>
              <w:tabs>
                <w:tab w:val="left" w:pos="0"/>
              </w:tabs>
              <w:spacing w:line="240" w:lineRule="exact"/>
              <w:rPr>
                <w:noProof/>
                <w:szCs w:val="22"/>
              </w:rPr>
            </w:pPr>
            <w:r w:rsidRPr="00160045">
              <w:rPr>
                <w:color w:val="0A0A0A"/>
                <w:szCs w:val="22"/>
              </w:rPr>
              <w:t>Края должны быть обработаны двойным швом в подгибку с закрытым срезом. Ширина шва — не менее 10 мм. Количество стежков — 3–5 на 10 мм</w:t>
            </w:r>
          </w:p>
        </w:tc>
      </w:tr>
      <w:tr w:rsidR="00F54108" w14:paraId="3F123177" w14:textId="77777777" w:rsidTr="00896B1D">
        <w:tc>
          <w:tcPr>
            <w:tcW w:w="0" w:type="auto"/>
          </w:tcPr>
          <w:p w14:paraId="5573C0E4"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8</w:t>
            </w:r>
          </w:p>
        </w:tc>
        <w:tc>
          <w:tcPr>
            <w:tcW w:w="3782" w:type="dxa"/>
          </w:tcPr>
          <w:p w14:paraId="54BBD2E7" w14:textId="77777777" w:rsidR="00F54108" w:rsidRPr="00160045" w:rsidRDefault="00F54108" w:rsidP="00896B1D">
            <w:pPr>
              <w:tabs>
                <w:tab w:val="left" w:pos="0"/>
              </w:tabs>
              <w:spacing w:line="240" w:lineRule="exact"/>
              <w:rPr>
                <w:szCs w:val="22"/>
              </w:rPr>
            </w:pPr>
            <w:r w:rsidRPr="00160045">
              <w:rPr>
                <w:color w:val="0A0A0A"/>
                <w:szCs w:val="22"/>
              </w:rPr>
              <w:t>Нитки</w:t>
            </w:r>
          </w:p>
        </w:tc>
        <w:tc>
          <w:tcPr>
            <w:tcW w:w="741" w:type="dxa"/>
          </w:tcPr>
          <w:p w14:paraId="4496CD39" w14:textId="77777777" w:rsidR="00F54108" w:rsidRPr="00160045" w:rsidRDefault="00F54108" w:rsidP="00896B1D">
            <w:pPr>
              <w:tabs>
                <w:tab w:val="left" w:pos="0"/>
              </w:tabs>
              <w:spacing w:line="240" w:lineRule="exact"/>
              <w:rPr>
                <w:szCs w:val="22"/>
              </w:rPr>
            </w:pPr>
          </w:p>
        </w:tc>
        <w:tc>
          <w:tcPr>
            <w:tcW w:w="0" w:type="auto"/>
          </w:tcPr>
          <w:p w14:paraId="684BCD5C" w14:textId="77777777" w:rsidR="00F54108" w:rsidRPr="00160045" w:rsidRDefault="00F54108" w:rsidP="00896B1D">
            <w:pPr>
              <w:tabs>
                <w:tab w:val="left" w:pos="0"/>
              </w:tabs>
              <w:spacing w:line="240" w:lineRule="exact"/>
              <w:rPr>
                <w:noProof/>
                <w:szCs w:val="22"/>
              </w:rPr>
            </w:pPr>
            <w:r w:rsidRPr="00160045">
              <w:rPr>
                <w:color w:val="0A0A0A"/>
                <w:szCs w:val="22"/>
              </w:rPr>
              <w:t>Армированные, 100% полиэстер, в цвет полос полотнища</w:t>
            </w:r>
          </w:p>
        </w:tc>
      </w:tr>
      <w:tr w:rsidR="00F54108" w14:paraId="4F77498E" w14:textId="77777777" w:rsidTr="00896B1D">
        <w:tc>
          <w:tcPr>
            <w:tcW w:w="0" w:type="auto"/>
          </w:tcPr>
          <w:p w14:paraId="3800836A" w14:textId="77777777" w:rsidR="00F54108" w:rsidRPr="00160045" w:rsidRDefault="00F54108" w:rsidP="00896B1D">
            <w:pPr>
              <w:tabs>
                <w:tab w:val="left" w:pos="0"/>
              </w:tabs>
              <w:spacing w:line="240" w:lineRule="exact"/>
              <w:rPr>
                <w:noProof/>
                <w:szCs w:val="22"/>
              </w:rPr>
            </w:pPr>
            <w:r>
              <w:rPr>
                <w:noProof/>
                <w:szCs w:val="22"/>
              </w:rPr>
              <w:t>1.9</w:t>
            </w:r>
          </w:p>
        </w:tc>
        <w:tc>
          <w:tcPr>
            <w:tcW w:w="3782" w:type="dxa"/>
          </w:tcPr>
          <w:p w14:paraId="06BE438A" w14:textId="77777777" w:rsidR="00F54108" w:rsidRPr="00160045" w:rsidRDefault="00F54108" w:rsidP="00896B1D">
            <w:pPr>
              <w:tabs>
                <w:tab w:val="left" w:pos="0"/>
              </w:tabs>
              <w:spacing w:line="240" w:lineRule="exact"/>
              <w:rPr>
                <w:szCs w:val="22"/>
              </w:rPr>
            </w:pPr>
            <w:r w:rsidRPr="00160045">
              <w:rPr>
                <w:color w:val="0A0A0A"/>
                <w:szCs w:val="22"/>
              </w:rPr>
              <w:t>Крепление</w:t>
            </w:r>
          </w:p>
        </w:tc>
        <w:tc>
          <w:tcPr>
            <w:tcW w:w="741" w:type="dxa"/>
          </w:tcPr>
          <w:p w14:paraId="4C31CA4B" w14:textId="77777777" w:rsidR="00F54108" w:rsidRPr="00160045" w:rsidRDefault="00F54108" w:rsidP="00896B1D">
            <w:pPr>
              <w:tabs>
                <w:tab w:val="left" w:pos="0"/>
              </w:tabs>
              <w:spacing w:line="240" w:lineRule="exact"/>
              <w:rPr>
                <w:szCs w:val="22"/>
              </w:rPr>
            </w:pPr>
          </w:p>
        </w:tc>
        <w:tc>
          <w:tcPr>
            <w:tcW w:w="0" w:type="auto"/>
          </w:tcPr>
          <w:p w14:paraId="2D2A6BD3" w14:textId="77777777" w:rsidR="00F54108" w:rsidRPr="00160045" w:rsidRDefault="00F54108" w:rsidP="00896B1D">
            <w:pPr>
              <w:tabs>
                <w:tab w:val="left" w:pos="0"/>
              </w:tabs>
              <w:spacing w:line="240" w:lineRule="exact"/>
              <w:rPr>
                <w:noProof/>
                <w:szCs w:val="22"/>
              </w:rPr>
            </w:pPr>
            <w:r w:rsidRPr="00160045">
              <w:rPr>
                <w:color w:val="0A0A0A"/>
                <w:szCs w:val="22"/>
              </w:rPr>
              <w:t>Стропа по левому краю (усиление), два пластиковых или металлических карабина (или петли) для крепления к мачте</w:t>
            </w:r>
          </w:p>
        </w:tc>
      </w:tr>
      <w:tr w:rsidR="00F54108" w14:paraId="6E759FCB" w14:textId="77777777" w:rsidTr="00896B1D">
        <w:tc>
          <w:tcPr>
            <w:tcW w:w="0" w:type="auto"/>
          </w:tcPr>
          <w:p w14:paraId="2E4DA680" w14:textId="77777777" w:rsidR="00F54108" w:rsidRPr="00160045" w:rsidRDefault="00F54108" w:rsidP="00896B1D">
            <w:pPr>
              <w:tabs>
                <w:tab w:val="left" w:pos="0"/>
              </w:tabs>
              <w:spacing w:line="240" w:lineRule="exact"/>
              <w:rPr>
                <w:noProof/>
                <w:szCs w:val="22"/>
              </w:rPr>
            </w:pPr>
            <w:r>
              <w:rPr>
                <w:noProof/>
                <w:szCs w:val="22"/>
              </w:rPr>
              <w:t>1.10</w:t>
            </w:r>
          </w:p>
        </w:tc>
        <w:tc>
          <w:tcPr>
            <w:tcW w:w="3782" w:type="dxa"/>
          </w:tcPr>
          <w:p w14:paraId="73F95523" w14:textId="77777777" w:rsidR="00F54108" w:rsidRDefault="00F54108" w:rsidP="00896B1D">
            <w:pPr>
              <w:tabs>
                <w:tab w:val="left" w:pos="0"/>
              </w:tabs>
              <w:spacing w:line="240" w:lineRule="exact"/>
              <w:rPr>
                <w:color w:val="0A0A0A"/>
                <w:szCs w:val="22"/>
              </w:rPr>
            </w:pPr>
            <w:r>
              <w:rPr>
                <w:color w:val="0A0A0A"/>
                <w:szCs w:val="22"/>
              </w:rPr>
              <w:t>Тип размещения</w:t>
            </w:r>
          </w:p>
        </w:tc>
        <w:tc>
          <w:tcPr>
            <w:tcW w:w="741" w:type="dxa"/>
          </w:tcPr>
          <w:p w14:paraId="3F441B59" w14:textId="77777777" w:rsidR="00F54108" w:rsidRDefault="00F54108" w:rsidP="00896B1D">
            <w:pPr>
              <w:tabs>
                <w:tab w:val="left" w:pos="0"/>
              </w:tabs>
              <w:spacing w:line="240" w:lineRule="exact"/>
              <w:rPr>
                <w:szCs w:val="22"/>
              </w:rPr>
            </w:pPr>
          </w:p>
        </w:tc>
        <w:tc>
          <w:tcPr>
            <w:tcW w:w="0" w:type="auto"/>
          </w:tcPr>
          <w:p w14:paraId="32D9F415" w14:textId="77777777" w:rsidR="00F54108" w:rsidRDefault="00F54108" w:rsidP="00896B1D">
            <w:pPr>
              <w:tabs>
                <w:tab w:val="left" w:pos="0"/>
              </w:tabs>
              <w:spacing w:line="240" w:lineRule="exact"/>
              <w:rPr>
                <w:color w:val="0A0A0A"/>
                <w:szCs w:val="22"/>
              </w:rPr>
            </w:pPr>
            <w:r w:rsidRPr="00BE2B4F">
              <w:rPr>
                <w:color w:val="0A0A0A"/>
                <w:szCs w:val="22"/>
              </w:rPr>
              <w:t>эксплуатации на открытом воздухе в условиях воздействия внешней среды</w:t>
            </w:r>
          </w:p>
        </w:tc>
      </w:tr>
      <w:tr w:rsidR="00F54108" w14:paraId="3F99ECE3" w14:textId="77777777" w:rsidTr="00896B1D">
        <w:tc>
          <w:tcPr>
            <w:tcW w:w="0" w:type="auto"/>
          </w:tcPr>
          <w:p w14:paraId="31802A9B" w14:textId="77777777" w:rsidR="00F54108" w:rsidRPr="00160045" w:rsidRDefault="00F54108" w:rsidP="00896B1D">
            <w:pPr>
              <w:tabs>
                <w:tab w:val="left" w:pos="0"/>
              </w:tabs>
              <w:spacing w:line="240" w:lineRule="exact"/>
              <w:rPr>
                <w:noProof/>
                <w:szCs w:val="22"/>
              </w:rPr>
            </w:pPr>
            <w:r>
              <w:rPr>
                <w:noProof/>
                <w:szCs w:val="22"/>
              </w:rPr>
              <w:t>1.11</w:t>
            </w:r>
          </w:p>
        </w:tc>
        <w:tc>
          <w:tcPr>
            <w:tcW w:w="3782" w:type="dxa"/>
          </w:tcPr>
          <w:p w14:paraId="1CEF3987" w14:textId="77777777" w:rsidR="00F54108" w:rsidRPr="00160045" w:rsidRDefault="00F54108" w:rsidP="00896B1D">
            <w:pPr>
              <w:tabs>
                <w:tab w:val="left" w:pos="0"/>
              </w:tabs>
              <w:spacing w:line="240" w:lineRule="exact"/>
              <w:rPr>
                <w:color w:val="0A0A0A"/>
                <w:szCs w:val="22"/>
              </w:rPr>
            </w:pPr>
            <w:r>
              <w:rPr>
                <w:color w:val="0A0A0A"/>
                <w:szCs w:val="22"/>
              </w:rPr>
              <w:t>Ширина</w:t>
            </w:r>
          </w:p>
        </w:tc>
        <w:tc>
          <w:tcPr>
            <w:tcW w:w="741" w:type="dxa"/>
          </w:tcPr>
          <w:p w14:paraId="207EB2E2" w14:textId="77777777" w:rsidR="00F54108" w:rsidRPr="00160045" w:rsidRDefault="00F54108" w:rsidP="00896B1D">
            <w:pPr>
              <w:tabs>
                <w:tab w:val="left" w:pos="0"/>
              </w:tabs>
              <w:spacing w:line="240" w:lineRule="exact"/>
              <w:rPr>
                <w:szCs w:val="22"/>
              </w:rPr>
            </w:pPr>
            <w:r>
              <w:rPr>
                <w:szCs w:val="22"/>
              </w:rPr>
              <w:t>см</w:t>
            </w:r>
          </w:p>
        </w:tc>
        <w:tc>
          <w:tcPr>
            <w:tcW w:w="0" w:type="auto"/>
          </w:tcPr>
          <w:p w14:paraId="37A13C7A" w14:textId="77777777" w:rsidR="00F54108" w:rsidRPr="00160045" w:rsidRDefault="00F54108" w:rsidP="00896B1D">
            <w:pPr>
              <w:tabs>
                <w:tab w:val="left" w:pos="0"/>
              </w:tabs>
              <w:spacing w:line="240" w:lineRule="exact"/>
              <w:rPr>
                <w:color w:val="0A0A0A"/>
                <w:szCs w:val="22"/>
              </w:rPr>
            </w:pPr>
            <w:r>
              <w:rPr>
                <w:color w:val="0A0A0A"/>
                <w:szCs w:val="22"/>
              </w:rPr>
              <w:t>90</w:t>
            </w:r>
          </w:p>
        </w:tc>
      </w:tr>
      <w:tr w:rsidR="00F54108" w14:paraId="43D71B8D" w14:textId="77777777" w:rsidTr="00896B1D">
        <w:tc>
          <w:tcPr>
            <w:tcW w:w="0" w:type="auto"/>
          </w:tcPr>
          <w:p w14:paraId="0F218EC5" w14:textId="77777777" w:rsidR="00F54108" w:rsidRPr="00160045" w:rsidRDefault="00F54108" w:rsidP="00896B1D">
            <w:pPr>
              <w:tabs>
                <w:tab w:val="left" w:pos="0"/>
              </w:tabs>
              <w:spacing w:line="240" w:lineRule="exact"/>
              <w:rPr>
                <w:noProof/>
                <w:szCs w:val="22"/>
              </w:rPr>
            </w:pPr>
            <w:r w:rsidRPr="00160045">
              <w:rPr>
                <w:noProof/>
                <w:szCs w:val="22"/>
              </w:rPr>
              <w:t>1.</w:t>
            </w:r>
            <w:r>
              <w:rPr>
                <w:noProof/>
                <w:szCs w:val="22"/>
              </w:rPr>
              <w:t>12</w:t>
            </w:r>
          </w:p>
        </w:tc>
        <w:tc>
          <w:tcPr>
            <w:tcW w:w="3782" w:type="dxa"/>
          </w:tcPr>
          <w:p w14:paraId="156EC7ED" w14:textId="77777777" w:rsidR="00F54108" w:rsidRPr="00160045" w:rsidRDefault="00F54108" w:rsidP="00896B1D">
            <w:pPr>
              <w:tabs>
                <w:tab w:val="left" w:pos="0"/>
              </w:tabs>
              <w:spacing w:line="240" w:lineRule="exact"/>
              <w:rPr>
                <w:color w:val="0A0A0A"/>
                <w:szCs w:val="22"/>
              </w:rPr>
            </w:pPr>
            <w:r>
              <w:rPr>
                <w:color w:val="0A0A0A"/>
                <w:szCs w:val="22"/>
              </w:rPr>
              <w:t>Длина</w:t>
            </w:r>
          </w:p>
        </w:tc>
        <w:tc>
          <w:tcPr>
            <w:tcW w:w="741" w:type="dxa"/>
          </w:tcPr>
          <w:p w14:paraId="55F896F4" w14:textId="77777777" w:rsidR="00F54108" w:rsidRPr="00160045" w:rsidRDefault="00F54108" w:rsidP="00896B1D">
            <w:pPr>
              <w:tabs>
                <w:tab w:val="left" w:pos="0"/>
              </w:tabs>
              <w:spacing w:line="240" w:lineRule="exact"/>
              <w:rPr>
                <w:szCs w:val="22"/>
              </w:rPr>
            </w:pPr>
            <w:r>
              <w:rPr>
                <w:szCs w:val="22"/>
              </w:rPr>
              <w:t>см</w:t>
            </w:r>
          </w:p>
        </w:tc>
        <w:tc>
          <w:tcPr>
            <w:tcW w:w="0" w:type="auto"/>
          </w:tcPr>
          <w:p w14:paraId="3CC3EFE6" w14:textId="77777777" w:rsidR="00F54108" w:rsidRPr="00160045" w:rsidRDefault="00F54108" w:rsidP="00896B1D">
            <w:pPr>
              <w:tabs>
                <w:tab w:val="left" w:pos="0"/>
              </w:tabs>
              <w:spacing w:line="240" w:lineRule="exact"/>
              <w:rPr>
                <w:color w:val="0A0A0A"/>
                <w:szCs w:val="22"/>
              </w:rPr>
            </w:pPr>
            <w:r>
              <w:rPr>
                <w:color w:val="0A0A0A"/>
                <w:szCs w:val="22"/>
              </w:rPr>
              <w:t>135</w:t>
            </w:r>
          </w:p>
        </w:tc>
      </w:tr>
    </w:tbl>
    <w:p w14:paraId="2E48D7A0" w14:textId="77777777" w:rsidR="00F54108" w:rsidRDefault="00F54108" w:rsidP="00F54108">
      <w:pPr>
        <w:tabs>
          <w:tab w:val="left" w:pos="0"/>
        </w:tabs>
        <w:spacing w:line="240" w:lineRule="exact"/>
      </w:pPr>
    </w:p>
    <w:p w14:paraId="3B84E214" w14:textId="77777777" w:rsidR="00F54108" w:rsidRPr="008123B8" w:rsidRDefault="00F54108" w:rsidP="00F54108">
      <w:pPr>
        <w:tabs>
          <w:tab w:val="left" w:pos="0"/>
        </w:tabs>
        <w:spacing w:line="240" w:lineRule="exact"/>
        <w:rPr>
          <w:b/>
          <w:bCs/>
        </w:rPr>
      </w:pPr>
      <w:r w:rsidRPr="008123B8">
        <w:rPr>
          <w:b/>
          <w:bCs/>
        </w:rPr>
        <w:t>2. Требования к качеству и безопасности</w:t>
      </w:r>
    </w:p>
    <w:p w14:paraId="73E1E1A5" w14:textId="77777777" w:rsidR="00F54108" w:rsidRDefault="00F54108" w:rsidP="00F54108">
      <w:pPr>
        <w:tabs>
          <w:tab w:val="left" w:pos="0"/>
        </w:tabs>
        <w:spacing w:line="240" w:lineRule="exact"/>
      </w:pPr>
      <w:r>
        <w:lastRenderedPageBreak/>
        <w:t>- Товар должен быть новым (не бывшим в употреблении, в ремонте, не восстановленным). Не допускается наличие зацепок, пропусков стежков, пятен или нарушения геометрии полотнища.</w:t>
      </w:r>
    </w:p>
    <w:p w14:paraId="3B9A629D" w14:textId="77777777" w:rsidR="00F54108" w:rsidRDefault="00F54108" w:rsidP="00F54108">
      <w:pPr>
        <w:tabs>
          <w:tab w:val="left" w:pos="0"/>
        </w:tabs>
        <w:spacing w:line="240" w:lineRule="exact"/>
      </w:pPr>
      <w:r>
        <w:t>- Применяемые красители не должны выделять токсичных веществ и иметь резкого химического запаха</w:t>
      </w:r>
    </w:p>
    <w:p w14:paraId="2CC5FBA0" w14:textId="77777777" w:rsidR="00F54108" w:rsidRDefault="00F54108" w:rsidP="00F54108">
      <w:pPr>
        <w:tabs>
          <w:tab w:val="left" w:pos="0"/>
        </w:tabs>
        <w:spacing w:line="240" w:lineRule="exact"/>
      </w:pPr>
    </w:p>
    <w:p w14:paraId="4252F3C1" w14:textId="77777777" w:rsidR="00F54108" w:rsidRPr="008123B8" w:rsidRDefault="00F54108" w:rsidP="00F54108">
      <w:pPr>
        <w:tabs>
          <w:tab w:val="left" w:pos="0"/>
        </w:tabs>
        <w:spacing w:line="240" w:lineRule="exact"/>
        <w:rPr>
          <w:b/>
          <w:bCs/>
        </w:rPr>
      </w:pPr>
      <w:r w:rsidRPr="008123B8">
        <w:rPr>
          <w:b/>
          <w:bCs/>
        </w:rPr>
        <w:t>3. Гарантийные обязательства.</w:t>
      </w:r>
    </w:p>
    <w:p w14:paraId="035E09A9" w14:textId="77777777" w:rsidR="00F54108" w:rsidRDefault="00F54108" w:rsidP="00F54108">
      <w:pPr>
        <w:tabs>
          <w:tab w:val="left" w:pos="0"/>
        </w:tabs>
        <w:spacing w:line="240" w:lineRule="exact"/>
      </w:pPr>
      <w:r>
        <w:t>- Гарантийный срок на товар составляет не менее 6 месяцев с даты подписания акта приемки.</w:t>
      </w:r>
    </w:p>
    <w:p w14:paraId="49A54401" w14:textId="77777777" w:rsidR="00F54108" w:rsidRDefault="00F54108" w:rsidP="00F54108">
      <w:pPr>
        <w:tabs>
          <w:tab w:val="left" w:pos="0"/>
        </w:tabs>
        <w:spacing w:line="240" w:lineRule="exact"/>
      </w:pPr>
      <w:r>
        <w:t>- В течение гарантийного срока Поставщик обязуется за свой счет заменить товар в случае обнаружения скрытых дефектов (преждевременное разрушение швов, резкая потеря цвета, не связанная с экстремальными погодными явлениями).</w:t>
      </w:r>
    </w:p>
    <w:p w14:paraId="642EA943" w14:textId="77777777" w:rsidR="00F54108" w:rsidRDefault="00F54108" w:rsidP="00F54108">
      <w:pPr>
        <w:tabs>
          <w:tab w:val="left" w:pos="0"/>
        </w:tabs>
        <w:spacing w:line="240" w:lineRule="exact"/>
      </w:pPr>
    </w:p>
    <w:p w14:paraId="6D205371" w14:textId="77777777" w:rsidR="00F54108" w:rsidRPr="00106563" w:rsidRDefault="00F54108" w:rsidP="00F54108">
      <w:pPr>
        <w:tabs>
          <w:tab w:val="left" w:pos="0"/>
        </w:tabs>
        <w:spacing w:line="240" w:lineRule="exact"/>
        <w:rPr>
          <w:b/>
          <w:bCs/>
        </w:rPr>
      </w:pPr>
      <w:r w:rsidRPr="00106563">
        <w:rPr>
          <w:b/>
          <w:bCs/>
        </w:rPr>
        <w:t>4. Требования к упаковке и маркировке</w:t>
      </w:r>
    </w:p>
    <w:p w14:paraId="0C2E09AB" w14:textId="77777777" w:rsidR="00F54108" w:rsidRDefault="00F54108" w:rsidP="00F54108">
      <w:pPr>
        <w:tabs>
          <w:tab w:val="left" w:pos="0"/>
        </w:tabs>
        <w:spacing w:line="240" w:lineRule="exact"/>
      </w:pPr>
      <w:r>
        <w:t>- Упаковка должна обеспечивать сохранность товара при транспортировке и хранении (каждый флаг в индивидуальном полиэтиленовом пакете)».</w:t>
      </w:r>
    </w:p>
    <w:p w14:paraId="5D35A316" w14:textId="77777777" w:rsidR="00F54108" w:rsidRDefault="00F54108" w:rsidP="00F54108">
      <w:pPr>
        <w:tabs>
          <w:tab w:val="left" w:pos="0"/>
        </w:tabs>
        <w:spacing w:line="240" w:lineRule="exact"/>
      </w:pPr>
      <w:r>
        <w:t>- Маркировка должна соответствовать ГОСТ Р 51130-2023 и содержать данные о производителе, составе ткани и дате выпуска.</w:t>
      </w:r>
    </w:p>
    <w:p w14:paraId="6DBE6525" w14:textId="77777777" w:rsidR="00F54108" w:rsidRDefault="00F54108" w:rsidP="00F54108">
      <w:pPr>
        <w:tabs>
          <w:tab w:val="left" w:pos="0"/>
        </w:tabs>
        <w:spacing w:line="240" w:lineRule="exact"/>
      </w:pPr>
    </w:p>
    <w:p w14:paraId="3C3B3AB2" w14:textId="77777777" w:rsidR="00F54108" w:rsidRPr="00106563" w:rsidRDefault="00F54108" w:rsidP="00F54108">
      <w:pPr>
        <w:tabs>
          <w:tab w:val="left" w:pos="0"/>
        </w:tabs>
        <w:spacing w:line="240" w:lineRule="exact"/>
        <w:rPr>
          <w:b/>
          <w:bCs/>
        </w:rPr>
      </w:pPr>
      <w:r w:rsidRPr="00106563">
        <w:rPr>
          <w:b/>
          <w:bCs/>
        </w:rPr>
        <w:t>5. Порядок приемки товара</w:t>
      </w:r>
    </w:p>
    <w:p w14:paraId="47479B0D" w14:textId="77777777" w:rsidR="00F54108" w:rsidRDefault="00F54108" w:rsidP="00F54108">
      <w:pPr>
        <w:tabs>
          <w:tab w:val="left" w:pos="0"/>
        </w:tabs>
        <w:spacing w:line="240" w:lineRule="exact"/>
      </w:pPr>
      <w:r>
        <w:t>- Приемка товара по качеству и количеству осуществляется на складе Заказчика. Заказчик вправе провести экспертизу товара на соответствие характеристикам ткани (плотность, состав), указанным в ТЗ.</w:t>
      </w:r>
    </w:p>
    <w:p w14:paraId="21141A24" w14:textId="77777777" w:rsidR="00F54108" w:rsidRPr="00BB03D7" w:rsidRDefault="00F54108" w:rsidP="00F54108">
      <w:pPr>
        <w:tabs>
          <w:tab w:val="left" w:pos="0"/>
        </w:tabs>
        <w:spacing w:line="240" w:lineRule="exact"/>
        <w:rPr>
          <w:rFonts w:eastAsia="Calibri"/>
          <w:noProof/>
        </w:rPr>
      </w:pPr>
      <w:r>
        <w:t>- Вместе с товаром Поставщик передает: товарную накладную (или УПД), паспорт качества или сертификат соответствия на продукцию».</w:t>
      </w:r>
    </w:p>
    <w:tbl>
      <w:tblPr>
        <w:tblW w:w="21086" w:type="dxa"/>
        <w:tblLook w:val="04A0" w:firstRow="1" w:lastRow="0" w:firstColumn="1" w:lastColumn="0" w:noHBand="0" w:noVBand="1"/>
      </w:tblPr>
      <w:tblGrid>
        <w:gridCol w:w="513"/>
        <w:gridCol w:w="3376"/>
        <w:gridCol w:w="640"/>
        <w:gridCol w:w="640"/>
        <w:gridCol w:w="1180"/>
        <w:gridCol w:w="1380"/>
        <w:gridCol w:w="1180"/>
        <w:gridCol w:w="1380"/>
        <w:gridCol w:w="1180"/>
        <w:gridCol w:w="1380"/>
        <w:gridCol w:w="1180"/>
        <w:gridCol w:w="1340"/>
        <w:gridCol w:w="1180"/>
        <w:gridCol w:w="1340"/>
        <w:gridCol w:w="1230"/>
        <w:gridCol w:w="880"/>
        <w:gridCol w:w="1180"/>
      </w:tblGrid>
      <w:tr w:rsidR="00F54108" w14:paraId="4E4C58EB" w14:textId="77777777" w:rsidTr="00F54108">
        <w:trPr>
          <w:trHeight w:val="315"/>
        </w:trPr>
        <w:tc>
          <w:tcPr>
            <w:tcW w:w="21086" w:type="dxa"/>
            <w:gridSpan w:val="17"/>
            <w:tcBorders>
              <w:top w:val="nil"/>
              <w:left w:val="nil"/>
              <w:bottom w:val="nil"/>
              <w:right w:val="nil"/>
            </w:tcBorders>
            <w:shd w:val="clear" w:color="auto" w:fill="auto"/>
            <w:noWrap/>
            <w:vAlign w:val="bottom"/>
            <w:hideMark/>
          </w:tcPr>
          <w:p w14:paraId="6030E19E" w14:textId="77777777" w:rsidR="00F54108" w:rsidRDefault="00F54108">
            <w:pPr>
              <w:jc w:val="center"/>
              <w:rPr>
                <w:b/>
                <w:bCs/>
                <w:color w:val="000000"/>
              </w:rPr>
            </w:pPr>
            <w:r>
              <w:rPr>
                <w:b/>
                <w:bCs/>
                <w:color w:val="000000"/>
              </w:rPr>
              <w:t>ОБОСНОВАНИЕ НАЧАЛЬНОЙ (МАКСИМАЛЬНОЙ) ЦЕНЫ ДОГОВОРА</w:t>
            </w:r>
          </w:p>
        </w:tc>
      </w:tr>
      <w:tr w:rsidR="00F54108" w14:paraId="1FF6CBE4" w14:textId="77777777" w:rsidTr="00F54108">
        <w:trPr>
          <w:trHeight w:val="315"/>
        </w:trPr>
        <w:tc>
          <w:tcPr>
            <w:tcW w:w="21086" w:type="dxa"/>
            <w:gridSpan w:val="17"/>
            <w:tcBorders>
              <w:top w:val="nil"/>
              <w:left w:val="nil"/>
              <w:bottom w:val="nil"/>
              <w:right w:val="nil"/>
            </w:tcBorders>
            <w:shd w:val="clear" w:color="auto" w:fill="auto"/>
            <w:noWrap/>
            <w:vAlign w:val="bottom"/>
            <w:hideMark/>
          </w:tcPr>
          <w:p w14:paraId="61FC1D24" w14:textId="77777777" w:rsidR="00F54108" w:rsidRDefault="00F54108">
            <w:pPr>
              <w:jc w:val="center"/>
              <w:rPr>
                <w:b/>
                <w:bCs/>
                <w:color w:val="000000"/>
              </w:rPr>
            </w:pPr>
            <w:r>
              <w:rPr>
                <w:b/>
                <w:bCs/>
                <w:color w:val="000000"/>
              </w:rPr>
              <w:t>Расчет НМЦД произведен в соответствии с п.1.8.18.1 Положения о закупках КГБУЗ «ККПБ»</w:t>
            </w:r>
          </w:p>
        </w:tc>
      </w:tr>
      <w:tr w:rsidR="00F54108" w14:paraId="3418EF97" w14:textId="77777777" w:rsidTr="00F54108">
        <w:trPr>
          <w:trHeight w:val="315"/>
        </w:trPr>
        <w:tc>
          <w:tcPr>
            <w:tcW w:w="21086" w:type="dxa"/>
            <w:gridSpan w:val="17"/>
            <w:tcBorders>
              <w:top w:val="nil"/>
              <w:left w:val="nil"/>
              <w:bottom w:val="nil"/>
              <w:right w:val="nil"/>
            </w:tcBorders>
            <w:shd w:val="clear" w:color="auto" w:fill="auto"/>
            <w:noWrap/>
            <w:vAlign w:val="bottom"/>
            <w:hideMark/>
          </w:tcPr>
          <w:p w14:paraId="59F8AD30" w14:textId="77777777" w:rsidR="00F54108" w:rsidRDefault="00F54108">
            <w:pPr>
              <w:jc w:val="center"/>
              <w:rPr>
                <w:b/>
                <w:bCs/>
                <w:color w:val="000000"/>
              </w:rPr>
            </w:pPr>
            <w:r>
              <w:rPr>
                <w:b/>
                <w:bCs/>
                <w:color w:val="000000"/>
              </w:rPr>
              <w:t>Метод обоснования: Метод анализа рынка</w:t>
            </w:r>
          </w:p>
        </w:tc>
      </w:tr>
      <w:tr w:rsidR="00F54108" w14:paraId="22E7D466" w14:textId="77777777" w:rsidTr="00F54108">
        <w:trPr>
          <w:trHeight w:val="300"/>
        </w:trPr>
        <w:tc>
          <w:tcPr>
            <w:tcW w:w="420" w:type="dxa"/>
            <w:tcBorders>
              <w:top w:val="nil"/>
              <w:left w:val="nil"/>
              <w:bottom w:val="nil"/>
              <w:right w:val="nil"/>
            </w:tcBorders>
            <w:shd w:val="clear" w:color="auto" w:fill="auto"/>
            <w:noWrap/>
            <w:vAlign w:val="bottom"/>
            <w:hideMark/>
          </w:tcPr>
          <w:p w14:paraId="3BAC55F0" w14:textId="77777777" w:rsidR="00F54108" w:rsidRDefault="00F54108">
            <w:pPr>
              <w:jc w:val="center"/>
              <w:rPr>
                <w:b/>
                <w:bCs/>
                <w:color w:val="000000"/>
              </w:rPr>
            </w:pPr>
          </w:p>
        </w:tc>
        <w:tc>
          <w:tcPr>
            <w:tcW w:w="3376" w:type="dxa"/>
            <w:tcBorders>
              <w:top w:val="nil"/>
              <w:left w:val="nil"/>
              <w:bottom w:val="nil"/>
              <w:right w:val="nil"/>
            </w:tcBorders>
            <w:shd w:val="clear" w:color="auto" w:fill="auto"/>
            <w:noWrap/>
            <w:vAlign w:val="bottom"/>
            <w:hideMark/>
          </w:tcPr>
          <w:p w14:paraId="5D69A91C"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3989779B"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69BE4661" w14:textId="77777777" w:rsidR="00F54108" w:rsidRDefault="00F54108">
            <w:pPr>
              <w:jc w:val="center"/>
              <w:rPr>
                <w:sz w:val="20"/>
                <w:szCs w:val="20"/>
              </w:rPr>
            </w:pPr>
          </w:p>
        </w:tc>
        <w:tc>
          <w:tcPr>
            <w:tcW w:w="1180" w:type="dxa"/>
            <w:tcBorders>
              <w:top w:val="nil"/>
              <w:left w:val="nil"/>
              <w:bottom w:val="nil"/>
              <w:right w:val="nil"/>
            </w:tcBorders>
            <w:shd w:val="clear" w:color="auto" w:fill="auto"/>
            <w:noWrap/>
            <w:vAlign w:val="bottom"/>
            <w:hideMark/>
          </w:tcPr>
          <w:p w14:paraId="439EE59C"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41DB5A81"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72BCF9F"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06C8C88D"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FC28F21"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45F9D0E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BCF5D86"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7D4394F9"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4B7169C"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EEB25C8"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3E152B98"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4D363A1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45E5B78" w14:textId="77777777" w:rsidR="00F54108" w:rsidRDefault="00F54108">
            <w:pPr>
              <w:rPr>
                <w:sz w:val="20"/>
                <w:szCs w:val="20"/>
              </w:rPr>
            </w:pPr>
          </w:p>
        </w:tc>
      </w:tr>
      <w:tr w:rsidR="00F54108" w14:paraId="68DD5E60" w14:textId="77777777" w:rsidTr="00F54108">
        <w:trPr>
          <w:trHeight w:val="300"/>
        </w:trPr>
        <w:tc>
          <w:tcPr>
            <w:tcW w:w="420" w:type="dxa"/>
            <w:tcBorders>
              <w:top w:val="nil"/>
              <w:left w:val="nil"/>
              <w:bottom w:val="nil"/>
              <w:right w:val="nil"/>
            </w:tcBorders>
            <w:shd w:val="clear" w:color="auto" w:fill="auto"/>
            <w:noWrap/>
            <w:vAlign w:val="bottom"/>
            <w:hideMark/>
          </w:tcPr>
          <w:p w14:paraId="32CC23AC" w14:textId="77777777" w:rsidR="00F54108" w:rsidRDefault="00F54108">
            <w:pPr>
              <w:rPr>
                <w:sz w:val="20"/>
                <w:szCs w:val="20"/>
              </w:rPr>
            </w:pPr>
          </w:p>
        </w:tc>
        <w:tc>
          <w:tcPr>
            <w:tcW w:w="20666" w:type="dxa"/>
            <w:gridSpan w:val="16"/>
            <w:tcBorders>
              <w:top w:val="nil"/>
              <w:left w:val="nil"/>
              <w:bottom w:val="nil"/>
              <w:right w:val="nil"/>
            </w:tcBorders>
            <w:shd w:val="clear" w:color="auto" w:fill="auto"/>
            <w:vAlign w:val="bottom"/>
            <w:hideMark/>
          </w:tcPr>
          <w:p w14:paraId="5C81566C" w14:textId="77777777" w:rsidR="00F54108" w:rsidRDefault="00F54108">
            <w:pPr>
              <w:rPr>
                <w:color w:val="000000"/>
                <w:sz w:val="22"/>
                <w:szCs w:val="22"/>
              </w:rPr>
            </w:pPr>
            <w:r>
              <w:rPr>
                <w:color w:val="000000"/>
                <w:sz w:val="22"/>
                <w:szCs w:val="22"/>
              </w:rPr>
              <w:t xml:space="preserve">В целях получения ценовой информации в отношении товара для определения начальной (максимальной) цены контракта: </w:t>
            </w:r>
          </w:p>
        </w:tc>
      </w:tr>
      <w:tr w:rsidR="00F54108" w14:paraId="3C64E608" w14:textId="77777777" w:rsidTr="00F54108">
        <w:trPr>
          <w:trHeight w:val="630"/>
        </w:trPr>
        <w:tc>
          <w:tcPr>
            <w:tcW w:w="420" w:type="dxa"/>
            <w:tcBorders>
              <w:top w:val="nil"/>
              <w:left w:val="nil"/>
              <w:bottom w:val="nil"/>
              <w:right w:val="nil"/>
            </w:tcBorders>
            <w:shd w:val="clear" w:color="auto" w:fill="auto"/>
            <w:noWrap/>
            <w:vAlign w:val="bottom"/>
            <w:hideMark/>
          </w:tcPr>
          <w:p w14:paraId="0F7A6D5B" w14:textId="77777777" w:rsidR="00F54108" w:rsidRDefault="00F54108">
            <w:pPr>
              <w:rPr>
                <w:color w:val="000000"/>
                <w:sz w:val="22"/>
                <w:szCs w:val="22"/>
              </w:rPr>
            </w:pPr>
          </w:p>
        </w:tc>
        <w:tc>
          <w:tcPr>
            <w:tcW w:w="20666" w:type="dxa"/>
            <w:gridSpan w:val="16"/>
            <w:tcBorders>
              <w:top w:val="nil"/>
              <w:left w:val="nil"/>
              <w:bottom w:val="nil"/>
              <w:right w:val="nil"/>
            </w:tcBorders>
            <w:shd w:val="clear" w:color="auto" w:fill="auto"/>
            <w:vAlign w:val="bottom"/>
            <w:hideMark/>
          </w:tcPr>
          <w:p w14:paraId="66C205C9" w14:textId="77777777" w:rsidR="00F54108" w:rsidRDefault="00F54108">
            <w:pPr>
              <w:rPr>
                <w:color w:val="000000"/>
                <w:sz w:val="22"/>
                <w:szCs w:val="22"/>
              </w:rPr>
            </w:pPr>
            <w:r>
              <w:rPr>
                <w:color w:val="000000"/>
                <w:sz w:val="22"/>
                <w:szCs w:val="22"/>
              </w:rPr>
              <w:t>- Направлены запросы о предоставлении ценовой информации 5 исполнителям, обладающим опытом оказания соответствующих услуг, информация о которых имеется в свободном доступе. Получено 3 коммерческих предложения.</w:t>
            </w:r>
          </w:p>
        </w:tc>
      </w:tr>
      <w:tr w:rsidR="00F54108" w14:paraId="4A42D923" w14:textId="77777777" w:rsidTr="00F54108">
        <w:trPr>
          <w:trHeight w:val="300"/>
        </w:trPr>
        <w:tc>
          <w:tcPr>
            <w:tcW w:w="420" w:type="dxa"/>
            <w:tcBorders>
              <w:top w:val="nil"/>
              <w:left w:val="nil"/>
              <w:bottom w:val="nil"/>
              <w:right w:val="nil"/>
            </w:tcBorders>
            <w:shd w:val="clear" w:color="auto" w:fill="auto"/>
            <w:noWrap/>
            <w:vAlign w:val="bottom"/>
            <w:hideMark/>
          </w:tcPr>
          <w:p w14:paraId="05D99DF9" w14:textId="77777777" w:rsidR="00F54108" w:rsidRDefault="00F54108">
            <w:pPr>
              <w:rPr>
                <w:color w:val="000000"/>
                <w:sz w:val="22"/>
                <w:szCs w:val="22"/>
              </w:rPr>
            </w:pPr>
          </w:p>
        </w:tc>
        <w:tc>
          <w:tcPr>
            <w:tcW w:w="20666" w:type="dxa"/>
            <w:gridSpan w:val="16"/>
            <w:tcBorders>
              <w:top w:val="nil"/>
              <w:left w:val="nil"/>
              <w:bottom w:val="nil"/>
              <w:right w:val="nil"/>
            </w:tcBorders>
            <w:shd w:val="clear" w:color="auto" w:fill="auto"/>
            <w:vAlign w:val="bottom"/>
            <w:hideMark/>
          </w:tcPr>
          <w:p w14:paraId="088DFD80" w14:textId="77777777" w:rsidR="00F54108" w:rsidRDefault="00F54108">
            <w:pPr>
              <w:rPr>
                <w:color w:val="000000"/>
                <w:sz w:val="22"/>
                <w:szCs w:val="22"/>
              </w:rPr>
            </w:pPr>
            <w:r>
              <w:rPr>
                <w:color w:val="000000"/>
                <w:sz w:val="22"/>
                <w:szCs w:val="22"/>
              </w:rPr>
              <w:t xml:space="preserve">На основании полученной ценовой информации осуществлен расчет начальной (максимальной) цены договора: </w:t>
            </w:r>
          </w:p>
        </w:tc>
      </w:tr>
      <w:tr w:rsidR="00F54108" w14:paraId="27E39BB3" w14:textId="77777777" w:rsidTr="00F54108">
        <w:trPr>
          <w:trHeight w:val="300"/>
        </w:trPr>
        <w:tc>
          <w:tcPr>
            <w:tcW w:w="420" w:type="dxa"/>
            <w:tcBorders>
              <w:top w:val="nil"/>
              <w:left w:val="nil"/>
              <w:bottom w:val="nil"/>
              <w:right w:val="nil"/>
            </w:tcBorders>
            <w:shd w:val="clear" w:color="auto" w:fill="auto"/>
            <w:noWrap/>
            <w:vAlign w:val="bottom"/>
            <w:hideMark/>
          </w:tcPr>
          <w:p w14:paraId="0190F20E" w14:textId="77777777" w:rsidR="00F54108" w:rsidRDefault="00F54108">
            <w:pPr>
              <w:rPr>
                <w:color w:val="000000"/>
                <w:sz w:val="22"/>
                <w:szCs w:val="22"/>
              </w:rPr>
            </w:pPr>
          </w:p>
        </w:tc>
        <w:tc>
          <w:tcPr>
            <w:tcW w:w="3376" w:type="dxa"/>
            <w:tcBorders>
              <w:top w:val="nil"/>
              <w:left w:val="nil"/>
              <w:bottom w:val="nil"/>
              <w:right w:val="nil"/>
            </w:tcBorders>
            <w:shd w:val="clear" w:color="auto" w:fill="auto"/>
            <w:noWrap/>
            <w:vAlign w:val="bottom"/>
            <w:hideMark/>
          </w:tcPr>
          <w:p w14:paraId="30A2AA80"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6B73B8CE"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5185A70A" w14:textId="77777777" w:rsidR="00F54108" w:rsidRDefault="00F54108">
            <w:pPr>
              <w:jc w:val="center"/>
              <w:rPr>
                <w:sz w:val="20"/>
                <w:szCs w:val="20"/>
              </w:rPr>
            </w:pPr>
          </w:p>
        </w:tc>
        <w:tc>
          <w:tcPr>
            <w:tcW w:w="1180" w:type="dxa"/>
            <w:tcBorders>
              <w:top w:val="nil"/>
              <w:left w:val="nil"/>
              <w:bottom w:val="nil"/>
              <w:right w:val="nil"/>
            </w:tcBorders>
            <w:shd w:val="clear" w:color="auto" w:fill="auto"/>
            <w:noWrap/>
            <w:vAlign w:val="bottom"/>
            <w:hideMark/>
          </w:tcPr>
          <w:p w14:paraId="0F6617F5"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5AB1C601"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105F073" w14:textId="77777777" w:rsidR="00F54108" w:rsidRDefault="00F54108">
            <w:pPr>
              <w:rPr>
                <w:sz w:val="20"/>
                <w:szCs w:val="20"/>
              </w:rPr>
            </w:pPr>
          </w:p>
        </w:tc>
        <w:tc>
          <w:tcPr>
            <w:tcW w:w="1380" w:type="dxa"/>
            <w:tcBorders>
              <w:top w:val="nil"/>
              <w:left w:val="nil"/>
              <w:bottom w:val="nil"/>
              <w:right w:val="nil"/>
            </w:tcBorders>
            <w:shd w:val="clear" w:color="auto" w:fill="auto"/>
            <w:noWrap/>
            <w:vAlign w:val="bottom"/>
            <w:hideMark/>
          </w:tcPr>
          <w:p w14:paraId="0BE64EB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D65606D" w14:textId="77777777" w:rsidR="00F54108" w:rsidRDefault="00F54108">
            <w:pPr>
              <w:rPr>
                <w:sz w:val="20"/>
                <w:szCs w:val="20"/>
              </w:rPr>
            </w:pPr>
          </w:p>
        </w:tc>
        <w:tc>
          <w:tcPr>
            <w:tcW w:w="1380" w:type="dxa"/>
            <w:tcBorders>
              <w:top w:val="nil"/>
              <w:left w:val="nil"/>
              <w:bottom w:val="nil"/>
              <w:right w:val="nil"/>
            </w:tcBorders>
            <w:shd w:val="clear" w:color="auto" w:fill="auto"/>
            <w:noWrap/>
            <w:vAlign w:val="bottom"/>
            <w:hideMark/>
          </w:tcPr>
          <w:p w14:paraId="5530E8B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05BF038" w14:textId="77777777" w:rsidR="00F54108" w:rsidRDefault="00F54108">
            <w:pPr>
              <w:rPr>
                <w:sz w:val="20"/>
                <w:szCs w:val="20"/>
              </w:rPr>
            </w:pPr>
          </w:p>
        </w:tc>
        <w:tc>
          <w:tcPr>
            <w:tcW w:w="1340" w:type="dxa"/>
            <w:tcBorders>
              <w:top w:val="nil"/>
              <w:left w:val="nil"/>
              <w:bottom w:val="nil"/>
              <w:right w:val="nil"/>
            </w:tcBorders>
            <w:shd w:val="clear" w:color="auto" w:fill="auto"/>
            <w:noWrap/>
            <w:vAlign w:val="bottom"/>
            <w:hideMark/>
          </w:tcPr>
          <w:p w14:paraId="721B8256"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4640FF6" w14:textId="77777777" w:rsidR="00F54108" w:rsidRDefault="00F54108">
            <w:pPr>
              <w:rPr>
                <w:sz w:val="20"/>
                <w:szCs w:val="20"/>
              </w:rPr>
            </w:pPr>
          </w:p>
        </w:tc>
        <w:tc>
          <w:tcPr>
            <w:tcW w:w="1340" w:type="dxa"/>
            <w:tcBorders>
              <w:top w:val="nil"/>
              <w:left w:val="nil"/>
              <w:bottom w:val="nil"/>
              <w:right w:val="nil"/>
            </w:tcBorders>
            <w:shd w:val="clear" w:color="auto" w:fill="auto"/>
            <w:noWrap/>
            <w:vAlign w:val="bottom"/>
            <w:hideMark/>
          </w:tcPr>
          <w:p w14:paraId="2DC50771"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7ABB40EE" w14:textId="77777777" w:rsidR="00F54108" w:rsidRDefault="00F54108">
            <w:pPr>
              <w:rPr>
                <w:sz w:val="20"/>
                <w:szCs w:val="20"/>
              </w:rPr>
            </w:pPr>
          </w:p>
        </w:tc>
        <w:tc>
          <w:tcPr>
            <w:tcW w:w="880" w:type="dxa"/>
            <w:tcBorders>
              <w:top w:val="nil"/>
              <w:left w:val="nil"/>
              <w:bottom w:val="nil"/>
              <w:right w:val="nil"/>
            </w:tcBorders>
            <w:shd w:val="clear" w:color="auto" w:fill="auto"/>
            <w:noWrap/>
            <w:vAlign w:val="bottom"/>
            <w:hideMark/>
          </w:tcPr>
          <w:p w14:paraId="7CB6E437"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0F5E18A1" w14:textId="77777777" w:rsidR="00F54108" w:rsidRDefault="00F54108">
            <w:pPr>
              <w:rPr>
                <w:sz w:val="20"/>
                <w:szCs w:val="20"/>
              </w:rPr>
            </w:pPr>
          </w:p>
        </w:tc>
      </w:tr>
      <w:tr w:rsidR="00F54108" w14:paraId="06E5D087" w14:textId="77777777" w:rsidTr="00F54108">
        <w:trPr>
          <w:trHeight w:val="285"/>
        </w:trPr>
        <w:tc>
          <w:tcPr>
            <w:tcW w:w="420" w:type="dxa"/>
            <w:tcBorders>
              <w:top w:val="nil"/>
              <w:left w:val="nil"/>
              <w:bottom w:val="nil"/>
              <w:right w:val="nil"/>
            </w:tcBorders>
            <w:shd w:val="clear" w:color="auto" w:fill="auto"/>
            <w:noWrap/>
            <w:vAlign w:val="bottom"/>
            <w:hideMark/>
          </w:tcPr>
          <w:p w14:paraId="61D8F93E" w14:textId="77777777" w:rsidR="00F54108" w:rsidRDefault="00F54108">
            <w:pPr>
              <w:rPr>
                <w:sz w:val="20"/>
                <w:szCs w:val="20"/>
              </w:rPr>
            </w:pPr>
          </w:p>
        </w:tc>
        <w:tc>
          <w:tcPr>
            <w:tcW w:w="4656" w:type="dxa"/>
            <w:gridSpan w:val="3"/>
            <w:tcBorders>
              <w:top w:val="nil"/>
              <w:left w:val="nil"/>
              <w:bottom w:val="single" w:sz="4" w:space="0" w:color="auto"/>
              <w:right w:val="nil"/>
            </w:tcBorders>
            <w:shd w:val="clear" w:color="auto" w:fill="auto"/>
            <w:noWrap/>
            <w:vAlign w:val="bottom"/>
            <w:hideMark/>
          </w:tcPr>
          <w:p w14:paraId="5BDEA9D8" w14:textId="77777777" w:rsidR="00F54108" w:rsidRDefault="00F54108">
            <w:pPr>
              <w:rPr>
                <w:b/>
                <w:bCs/>
                <w:color w:val="000000"/>
                <w:sz w:val="22"/>
                <w:szCs w:val="22"/>
              </w:rPr>
            </w:pPr>
            <w:r>
              <w:rPr>
                <w:b/>
                <w:bCs/>
                <w:color w:val="000000"/>
                <w:sz w:val="22"/>
                <w:szCs w:val="22"/>
              </w:rPr>
              <w:t>Начальная (максимальная) цена контракта:</w:t>
            </w:r>
          </w:p>
        </w:tc>
        <w:tc>
          <w:tcPr>
            <w:tcW w:w="1180" w:type="dxa"/>
            <w:tcBorders>
              <w:top w:val="nil"/>
              <w:left w:val="nil"/>
              <w:bottom w:val="nil"/>
              <w:right w:val="nil"/>
            </w:tcBorders>
            <w:shd w:val="clear" w:color="auto" w:fill="auto"/>
            <w:noWrap/>
            <w:vAlign w:val="bottom"/>
            <w:hideMark/>
          </w:tcPr>
          <w:p w14:paraId="0826BA02" w14:textId="77777777" w:rsidR="00F54108" w:rsidRDefault="00F54108">
            <w:pPr>
              <w:rPr>
                <w:b/>
                <w:bCs/>
                <w:color w:val="000000"/>
                <w:sz w:val="20"/>
                <w:szCs w:val="20"/>
              </w:rPr>
            </w:pPr>
            <w:r>
              <w:rPr>
                <w:b/>
                <w:bCs/>
                <w:color w:val="000000"/>
                <w:sz w:val="20"/>
                <w:szCs w:val="20"/>
              </w:rPr>
              <w:t xml:space="preserve">     13 751,67 </w:t>
            </w:r>
          </w:p>
        </w:tc>
        <w:tc>
          <w:tcPr>
            <w:tcW w:w="1380" w:type="dxa"/>
            <w:tcBorders>
              <w:top w:val="nil"/>
              <w:left w:val="nil"/>
              <w:bottom w:val="nil"/>
              <w:right w:val="nil"/>
            </w:tcBorders>
            <w:shd w:val="clear" w:color="auto" w:fill="auto"/>
            <w:noWrap/>
            <w:vAlign w:val="bottom"/>
            <w:hideMark/>
          </w:tcPr>
          <w:p w14:paraId="50BA9FD7" w14:textId="77777777" w:rsidR="00F54108" w:rsidRDefault="00F54108">
            <w:pPr>
              <w:rPr>
                <w:b/>
                <w:bCs/>
                <w:color w:val="000000"/>
                <w:sz w:val="22"/>
                <w:szCs w:val="22"/>
              </w:rPr>
            </w:pPr>
            <w:r>
              <w:rPr>
                <w:b/>
                <w:bCs/>
                <w:color w:val="000000"/>
                <w:sz w:val="22"/>
                <w:szCs w:val="22"/>
              </w:rPr>
              <w:t xml:space="preserve"> руб.</w:t>
            </w:r>
          </w:p>
        </w:tc>
        <w:tc>
          <w:tcPr>
            <w:tcW w:w="1180" w:type="dxa"/>
            <w:tcBorders>
              <w:top w:val="nil"/>
              <w:left w:val="nil"/>
              <w:bottom w:val="nil"/>
              <w:right w:val="nil"/>
            </w:tcBorders>
            <w:shd w:val="clear" w:color="auto" w:fill="auto"/>
            <w:noWrap/>
            <w:vAlign w:val="bottom"/>
            <w:hideMark/>
          </w:tcPr>
          <w:p w14:paraId="2292CF07" w14:textId="77777777" w:rsidR="00F54108" w:rsidRDefault="00F54108">
            <w:pPr>
              <w:rPr>
                <w:b/>
                <w:bCs/>
                <w:color w:val="000000"/>
                <w:sz w:val="22"/>
                <w:szCs w:val="22"/>
              </w:rPr>
            </w:pPr>
          </w:p>
        </w:tc>
        <w:tc>
          <w:tcPr>
            <w:tcW w:w="1380" w:type="dxa"/>
            <w:tcBorders>
              <w:top w:val="nil"/>
              <w:left w:val="nil"/>
              <w:bottom w:val="nil"/>
              <w:right w:val="nil"/>
            </w:tcBorders>
            <w:shd w:val="clear" w:color="auto" w:fill="auto"/>
            <w:noWrap/>
            <w:vAlign w:val="bottom"/>
            <w:hideMark/>
          </w:tcPr>
          <w:p w14:paraId="751D03CD"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527BB84"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1051B476"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984CFEF"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6729DF16"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C6031F9"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2169F546"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78F353C5"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29E1A88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109FAC2" w14:textId="77777777" w:rsidR="00F54108" w:rsidRDefault="00F54108">
            <w:pPr>
              <w:rPr>
                <w:sz w:val="20"/>
                <w:szCs w:val="20"/>
              </w:rPr>
            </w:pPr>
          </w:p>
        </w:tc>
      </w:tr>
      <w:tr w:rsidR="00F54108" w14:paraId="74B01984" w14:textId="77777777" w:rsidTr="00F54108">
        <w:trPr>
          <w:trHeight w:val="300"/>
        </w:trPr>
        <w:tc>
          <w:tcPr>
            <w:tcW w:w="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7D7BAC" w14:textId="77777777" w:rsidR="00F54108" w:rsidRDefault="00F54108">
            <w:pPr>
              <w:jc w:val="center"/>
              <w:rPr>
                <w:color w:val="000000"/>
                <w:sz w:val="22"/>
                <w:szCs w:val="22"/>
              </w:rPr>
            </w:pPr>
            <w:bookmarkStart w:id="6" w:name="RANGE!A10"/>
            <w:r>
              <w:rPr>
                <w:color w:val="000000"/>
                <w:sz w:val="22"/>
                <w:szCs w:val="22"/>
              </w:rPr>
              <w:t>№ п/п</w:t>
            </w:r>
            <w:bookmarkEnd w:id="6"/>
          </w:p>
        </w:tc>
        <w:tc>
          <w:tcPr>
            <w:tcW w:w="3376" w:type="dxa"/>
            <w:vMerge w:val="restart"/>
            <w:tcBorders>
              <w:top w:val="nil"/>
              <w:left w:val="single" w:sz="4" w:space="0" w:color="auto"/>
              <w:bottom w:val="single" w:sz="4" w:space="0" w:color="auto"/>
              <w:right w:val="single" w:sz="4" w:space="0" w:color="auto"/>
            </w:tcBorders>
            <w:shd w:val="clear" w:color="auto" w:fill="auto"/>
            <w:vAlign w:val="center"/>
            <w:hideMark/>
          </w:tcPr>
          <w:p w14:paraId="1DFE4AE8" w14:textId="77777777" w:rsidR="00F54108" w:rsidRDefault="00F54108">
            <w:pPr>
              <w:jc w:val="center"/>
              <w:rPr>
                <w:color w:val="000000"/>
                <w:sz w:val="22"/>
                <w:szCs w:val="22"/>
              </w:rPr>
            </w:pPr>
            <w:r>
              <w:rPr>
                <w:color w:val="000000"/>
                <w:sz w:val="22"/>
                <w:szCs w:val="22"/>
              </w:rPr>
              <w:t>Наименование товара, работ, услуг</w:t>
            </w:r>
          </w:p>
        </w:tc>
        <w:tc>
          <w:tcPr>
            <w:tcW w:w="1280" w:type="dxa"/>
            <w:gridSpan w:val="2"/>
            <w:tcBorders>
              <w:top w:val="single" w:sz="4" w:space="0" w:color="auto"/>
              <w:left w:val="nil"/>
              <w:bottom w:val="single" w:sz="4" w:space="0" w:color="auto"/>
              <w:right w:val="single" w:sz="4" w:space="0" w:color="auto"/>
            </w:tcBorders>
            <w:shd w:val="clear" w:color="auto" w:fill="auto"/>
            <w:vAlign w:val="center"/>
            <w:hideMark/>
          </w:tcPr>
          <w:p w14:paraId="3F8C5C74" w14:textId="77777777" w:rsidR="00F54108" w:rsidRDefault="00F54108">
            <w:pPr>
              <w:jc w:val="center"/>
              <w:rPr>
                <w:color w:val="000000"/>
                <w:sz w:val="22"/>
                <w:szCs w:val="22"/>
              </w:rPr>
            </w:pPr>
            <w:proofErr w:type="spellStart"/>
            <w:r>
              <w:rPr>
                <w:color w:val="000000"/>
                <w:sz w:val="22"/>
                <w:szCs w:val="22"/>
              </w:rPr>
              <w:t>Огбъем</w:t>
            </w:r>
            <w:proofErr w:type="spellEnd"/>
            <w:r>
              <w:rPr>
                <w:color w:val="000000"/>
                <w:sz w:val="22"/>
                <w:szCs w:val="22"/>
              </w:rPr>
              <w:t xml:space="preserve"> поставки</w:t>
            </w:r>
          </w:p>
        </w:tc>
        <w:tc>
          <w:tcPr>
            <w:tcW w:w="2560" w:type="dxa"/>
            <w:gridSpan w:val="2"/>
            <w:tcBorders>
              <w:top w:val="single" w:sz="4" w:space="0" w:color="auto"/>
              <w:left w:val="nil"/>
              <w:bottom w:val="single" w:sz="4" w:space="0" w:color="auto"/>
              <w:right w:val="single" w:sz="4" w:space="0" w:color="auto"/>
            </w:tcBorders>
            <w:shd w:val="clear" w:color="auto" w:fill="auto"/>
            <w:vAlign w:val="center"/>
            <w:hideMark/>
          </w:tcPr>
          <w:p w14:paraId="06C3B47F" w14:textId="77777777" w:rsidR="00F54108" w:rsidRDefault="00F54108">
            <w:pPr>
              <w:jc w:val="center"/>
              <w:rPr>
                <w:color w:val="000000"/>
                <w:sz w:val="22"/>
                <w:szCs w:val="22"/>
              </w:rPr>
            </w:pPr>
            <w:r>
              <w:rPr>
                <w:color w:val="000000"/>
                <w:sz w:val="22"/>
                <w:szCs w:val="22"/>
              </w:rPr>
              <w:t>Предложение 1</w:t>
            </w:r>
          </w:p>
        </w:tc>
        <w:tc>
          <w:tcPr>
            <w:tcW w:w="2560" w:type="dxa"/>
            <w:gridSpan w:val="2"/>
            <w:tcBorders>
              <w:top w:val="single" w:sz="4" w:space="0" w:color="auto"/>
              <w:left w:val="nil"/>
              <w:bottom w:val="single" w:sz="4" w:space="0" w:color="auto"/>
              <w:right w:val="single" w:sz="4" w:space="0" w:color="auto"/>
            </w:tcBorders>
            <w:shd w:val="clear" w:color="auto" w:fill="auto"/>
            <w:vAlign w:val="center"/>
            <w:hideMark/>
          </w:tcPr>
          <w:p w14:paraId="1CF02443" w14:textId="77777777" w:rsidR="00F54108" w:rsidRDefault="00F54108">
            <w:pPr>
              <w:jc w:val="center"/>
              <w:rPr>
                <w:color w:val="000000"/>
                <w:sz w:val="22"/>
                <w:szCs w:val="22"/>
              </w:rPr>
            </w:pPr>
            <w:r>
              <w:rPr>
                <w:color w:val="000000"/>
                <w:sz w:val="22"/>
                <w:szCs w:val="22"/>
              </w:rPr>
              <w:t>Предложение 2</w:t>
            </w:r>
          </w:p>
        </w:tc>
        <w:tc>
          <w:tcPr>
            <w:tcW w:w="2560" w:type="dxa"/>
            <w:gridSpan w:val="2"/>
            <w:tcBorders>
              <w:top w:val="single" w:sz="4" w:space="0" w:color="auto"/>
              <w:left w:val="nil"/>
              <w:bottom w:val="single" w:sz="4" w:space="0" w:color="auto"/>
              <w:right w:val="single" w:sz="4" w:space="0" w:color="auto"/>
            </w:tcBorders>
            <w:shd w:val="clear" w:color="auto" w:fill="auto"/>
            <w:vAlign w:val="center"/>
            <w:hideMark/>
          </w:tcPr>
          <w:p w14:paraId="43ABD3B0" w14:textId="77777777" w:rsidR="00F54108" w:rsidRDefault="00F54108">
            <w:pPr>
              <w:jc w:val="center"/>
              <w:rPr>
                <w:color w:val="000000"/>
                <w:sz w:val="22"/>
                <w:szCs w:val="22"/>
              </w:rPr>
            </w:pPr>
            <w:r>
              <w:rPr>
                <w:color w:val="000000"/>
                <w:sz w:val="22"/>
                <w:szCs w:val="22"/>
              </w:rPr>
              <w:t>Предложение 3</w:t>
            </w:r>
          </w:p>
        </w:tc>
        <w:tc>
          <w:tcPr>
            <w:tcW w:w="2520" w:type="dxa"/>
            <w:gridSpan w:val="2"/>
            <w:tcBorders>
              <w:top w:val="single" w:sz="4" w:space="0" w:color="auto"/>
              <w:left w:val="nil"/>
              <w:bottom w:val="single" w:sz="4" w:space="0" w:color="auto"/>
              <w:right w:val="single" w:sz="4" w:space="0" w:color="auto"/>
            </w:tcBorders>
            <w:shd w:val="clear" w:color="auto" w:fill="auto"/>
            <w:vAlign w:val="center"/>
            <w:hideMark/>
          </w:tcPr>
          <w:p w14:paraId="31E4ED5E" w14:textId="77777777" w:rsidR="00F54108" w:rsidRDefault="00F54108">
            <w:pPr>
              <w:jc w:val="center"/>
              <w:rPr>
                <w:color w:val="000000"/>
                <w:sz w:val="22"/>
                <w:szCs w:val="22"/>
              </w:rPr>
            </w:pPr>
            <w:r>
              <w:rPr>
                <w:color w:val="000000"/>
                <w:sz w:val="22"/>
                <w:szCs w:val="22"/>
              </w:rPr>
              <w:t>Предложение 4</w:t>
            </w:r>
          </w:p>
        </w:tc>
        <w:tc>
          <w:tcPr>
            <w:tcW w:w="2520" w:type="dxa"/>
            <w:gridSpan w:val="2"/>
            <w:tcBorders>
              <w:top w:val="single" w:sz="4" w:space="0" w:color="auto"/>
              <w:left w:val="nil"/>
              <w:bottom w:val="single" w:sz="4" w:space="0" w:color="auto"/>
              <w:right w:val="single" w:sz="4" w:space="0" w:color="auto"/>
            </w:tcBorders>
            <w:shd w:val="clear" w:color="auto" w:fill="auto"/>
            <w:vAlign w:val="center"/>
            <w:hideMark/>
          </w:tcPr>
          <w:p w14:paraId="3672EE3D" w14:textId="77777777" w:rsidR="00F54108" w:rsidRDefault="00F54108">
            <w:pPr>
              <w:jc w:val="center"/>
              <w:rPr>
                <w:color w:val="000000"/>
                <w:sz w:val="22"/>
                <w:szCs w:val="22"/>
              </w:rPr>
            </w:pPr>
            <w:r>
              <w:rPr>
                <w:color w:val="000000"/>
                <w:sz w:val="22"/>
                <w:szCs w:val="22"/>
              </w:rPr>
              <w:t>Предложение 5</w:t>
            </w:r>
          </w:p>
        </w:tc>
        <w:tc>
          <w:tcPr>
            <w:tcW w:w="12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2A71C0" w14:textId="77777777" w:rsidR="00F54108" w:rsidRDefault="00F54108">
            <w:pPr>
              <w:jc w:val="center"/>
              <w:rPr>
                <w:color w:val="000000"/>
                <w:sz w:val="22"/>
                <w:szCs w:val="22"/>
              </w:rPr>
            </w:pPr>
            <w:r>
              <w:rPr>
                <w:color w:val="000000"/>
                <w:sz w:val="22"/>
                <w:szCs w:val="22"/>
              </w:rPr>
              <w:t xml:space="preserve">Средняя цена за ед., </w:t>
            </w:r>
            <w:proofErr w:type="spellStart"/>
            <w:r>
              <w:rPr>
                <w:color w:val="000000"/>
                <w:sz w:val="22"/>
                <w:szCs w:val="22"/>
              </w:rPr>
              <w:t>руб</w:t>
            </w:r>
            <w:proofErr w:type="spellEnd"/>
          </w:p>
        </w:tc>
        <w:tc>
          <w:tcPr>
            <w:tcW w:w="8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5AB98D" w14:textId="77777777" w:rsidR="00F54108" w:rsidRDefault="00F54108">
            <w:pPr>
              <w:jc w:val="center"/>
              <w:rPr>
                <w:color w:val="000000"/>
                <w:sz w:val="22"/>
                <w:szCs w:val="22"/>
              </w:rPr>
            </w:pPr>
            <w:r>
              <w:rPr>
                <w:color w:val="000000"/>
                <w:sz w:val="22"/>
                <w:szCs w:val="22"/>
              </w:rPr>
              <w:t>ОДН/ НЕ ОДН</w:t>
            </w:r>
          </w:p>
        </w:tc>
        <w:tc>
          <w:tcPr>
            <w:tcW w:w="11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8D3827" w14:textId="77777777" w:rsidR="00F54108" w:rsidRDefault="00F54108">
            <w:pPr>
              <w:jc w:val="center"/>
              <w:rPr>
                <w:color w:val="000000"/>
                <w:sz w:val="22"/>
                <w:szCs w:val="22"/>
              </w:rPr>
            </w:pPr>
            <w:r>
              <w:rPr>
                <w:color w:val="000000"/>
                <w:sz w:val="22"/>
                <w:szCs w:val="22"/>
              </w:rPr>
              <w:t xml:space="preserve">НМЦК </w:t>
            </w:r>
            <w:proofErr w:type="spellStart"/>
            <w:r>
              <w:rPr>
                <w:color w:val="000000"/>
                <w:sz w:val="22"/>
                <w:szCs w:val="22"/>
              </w:rPr>
              <w:t>рын</w:t>
            </w:r>
            <w:proofErr w:type="spellEnd"/>
            <w:r>
              <w:rPr>
                <w:color w:val="000000"/>
                <w:sz w:val="22"/>
                <w:szCs w:val="22"/>
              </w:rPr>
              <w:t>.=</w:t>
            </w:r>
          </w:p>
        </w:tc>
      </w:tr>
      <w:tr w:rsidR="00F54108" w14:paraId="1A55604C" w14:textId="77777777" w:rsidTr="00F54108">
        <w:trPr>
          <w:trHeight w:val="600"/>
        </w:trPr>
        <w:tc>
          <w:tcPr>
            <w:tcW w:w="420" w:type="dxa"/>
            <w:vMerge/>
            <w:tcBorders>
              <w:top w:val="single" w:sz="4" w:space="0" w:color="auto"/>
              <w:left w:val="single" w:sz="4" w:space="0" w:color="auto"/>
              <w:bottom w:val="single" w:sz="4" w:space="0" w:color="auto"/>
              <w:right w:val="single" w:sz="4" w:space="0" w:color="auto"/>
            </w:tcBorders>
            <w:vAlign w:val="center"/>
            <w:hideMark/>
          </w:tcPr>
          <w:p w14:paraId="22CFC5C8" w14:textId="77777777" w:rsidR="00F54108" w:rsidRDefault="00F54108">
            <w:pPr>
              <w:rPr>
                <w:color w:val="000000"/>
                <w:sz w:val="22"/>
                <w:szCs w:val="22"/>
              </w:rPr>
            </w:pPr>
          </w:p>
        </w:tc>
        <w:tc>
          <w:tcPr>
            <w:tcW w:w="3376" w:type="dxa"/>
            <w:vMerge/>
            <w:tcBorders>
              <w:top w:val="nil"/>
              <w:left w:val="single" w:sz="4" w:space="0" w:color="auto"/>
              <w:bottom w:val="single" w:sz="4" w:space="0" w:color="auto"/>
              <w:right w:val="single" w:sz="4" w:space="0" w:color="auto"/>
            </w:tcBorders>
            <w:vAlign w:val="center"/>
            <w:hideMark/>
          </w:tcPr>
          <w:p w14:paraId="17E341A1" w14:textId="77777777" w:rsidR="00F54108" w:rsidRDefault="00F54108">
            <w:pPr>
              <w:rPr>
                <w:color w:val="000000"/>
                <w:sz w:val="22"/>
                <w:szCs w:val="22"/>
              </w:rPr>
            </w:pPr>
          </w:p>
        </w:tc>
        <w:tc>
          <w:tcPr>
            <w:tcW w:w="640" w:type="dxa"/>
            <w:tcBorders>
              <w:top w:val="nil"/>
              <w:left w:val="nil"/>
              <w:bottom w:val="single" w:sz="4" w:space="0" w:color="auto"/>
              <w:right w:val="single" w:sz="4" w:space="0" w:color="auto"/>
            </w:tcBorders>
            <w:shd w:val="clear" w:color="auto" w:fill="auto"/>
            <w:vAlign w:val="center"/>
            <w:hideMark/>
          </w:tcPr>
          <w:p w14:paraId="04598B45" w14:textId="77777777" w:rsidR="00F54108" w:rsidRDefault="00F54108">
            <w:pPr>
              <w:jc w:val="center"/>
              <w:rPr>
                <w:color w:val="000000"/>
                <w:sz w:val="22"/>
                <w:szCs w:val="22"/>
              </w:rPr>
            </w:pPr>
            <w:r>
              <w:rPr>
                <w:color w:val="000000"/>
                <w:sz w:val="22"/>
                <w:szCs w:val="22"/>
              </w:rPr>
              <w:t xml:space="preserve">ед. </w:t>
            </w:r>
            <w:proofErr w:type="spellStart"/>
            <w:r>
              <w:rPr>
                <w:color w:val="000000"/>
                <w:sz w:val="22"/>
                <w:szCs w:val="22"/>
              </w:rPr>
              <w:t>изм</w:t>
            </w:r>
            <w:proofErr w:type="spellEnd"/>
          </w:p>
        </w:tc>
        <w:tc>
          <w:tcPr>
            <w:tcW w:w="640" w:type="dxa"/>
            <w:tcBorders>
              <w:top w:val="nil"/>
              <w:left w:val="nil"/>
              <w:bottom w:val="single" w:sz="4" w:space="0" w:color="auto"/>
              <w:right w:val="single" w:sz="4" w:space="0" w:color="auto"/>
            </w:tcBorders>
            <w:shd w:val="clear" w:color="auto" w:fill="auto"/>
            <w:vAlign w:val="center"/>
            <w:hideMark/>
          </w:tcPr>
          <w:p w14:paraId="7A407801" w14:textId="77777777" w:rsidR="00F54108" w:rsidRDefault="00F54108">
            <w:pPr>
              <w:jc w:val="center"/>
              <w:rPr>
                <w:color w:val="000000"/>
                <w:sz w:val="22"/>
                <w:szCs w:val="22"/>
              </w:rPr>
            </w:pPr>
            <w:r>
              <w:rPr>
                <w:color w:val="000000"/>
                <w:sz w:val="22"/>
                <w:szCs w:val="22"/>
              </w:rPr>
              <w:t>кол-во</w:t>
            </w:r>
          </w:p>
        </w:tc>
        <w:tc>
          <w:tcPr>
            <w:tcW w:w="1180" w:type="dxa"/>
            <w:tcBorders>
              <w:top w:val="nil"/>
              <w:left w:val="nil"/>
              <w:bottom w:val="single" w:sz="4" w:space="0" w:color="auto"/>
              <w:right w:val="single" w:sz="4" w:space="0" w:color="auto"/>
            </w:tcBorders>
            <w:shd w:val="clear" w:color="000000" w:fill="FFFFE1"/>
            <w:vAlign w:val="center"/>
            <w:hideMark/>
          </w:tcPr>
          <w:p w14:paraId="1648C96F" w14:textId="77777777" w:rsidR="00F54108" w:rsidRDefault="00F54108">
            <w:pPr>
              <w:rPr>
                <w:color w:val="000000"/>
                <w:sz w:val="22"/>
                <w:szCs w:val="22"/>
              </w:rPr>
            </w:pPr>
            <w:r>
              <w:rPr>
                <w:color w:val="000000"/>
                <w:sz w:val="22"/>
                <w:szCs w:val="22"/>
              </w:rPr>
              <w:t xml:space="preserve">Цена за ед., </w:t>
            </w:r>
            <w:proofErr w:type="spellStart"/>
            <w:r>
              <w:rPr>
                <w:color w:val="000000"/>
                <w:sz w:val="22"/>
                <w:szCs w:val="22"/>
              </w:rPr>
              <w:t>руб</w:t>
            </w:r>
            <w:proofErr w:type="spellEnd"/>
          </w:p>
        </w:tc>
        <w:tc>
          <w:tcPr>
            <w:tcW w:w="1380" w:type="dxa"/>
            <w:tcBorders>
              <w:top w:val="nil"/>
              <w:left w:val="nil"/>
              <w:bottom w:val="single" w:sz="4" w:space="0" w:color="auto"/>
              <w:right w:val="single" w:sz="4" w:space="0" w:color="auto"/>
            </w:tcBorders>
            <w:shd w:val="clear" w:color="auto" w:fill="auto"/>
            <w:vAlign w:val="center"/>
            <w:hideMark/>
          </w:tcPr>
          <w:p w14:paraId="01645F99" w14:textId="77777777" w:rsidR="00F54108" w:rsidRDefault="00F54108">
            <w:pPr>
              <w:jc w:val="center"/>
              <w:rPr>
                <w:color w:val="000000"/>
                <w:sz w:val="22"/>
                <w:szCs w:val="22"/>
              </w:rPr>
            </w:pPr>
            <w:r>
              <w:rPr>
                <w:color w:val="000000"/>
                <w:sz w:val="22"/>
                <w:szCs w:val="22"/>
              </w:rPr>
              <w:t xml:space="preserve">Стоимость, </w:t>
            </w:r>
            <w:proofErr w:type="spellStart"/>
            <w:r>
              <w:rPr>
                <w:color w:val="000000"/>
                <w:sz w:val="22"/>
                <w:szCs w:val="22"/>
              </w:rPr>
              <w:t>руб</w:t>
            </w:r>
            <w:proofErr w:type="spellEnd"/>
          </w:p>
        </w:tc>
        <w:tc>
          <w:tcPr>
            <w:tcW w:w="1180" w:type="dxa"/>
            <w:tcBorders>
              <w:top w:val="nil"/>
              <w:left w:val="nil"/>
              <w:bottom w:val="single" w:sz="4" w:space="0" w:color="auto"/>
              <w:right w:val="single" w:sz="4" w:space="0" w:color="auto"/>
            </w:tcBorders>
            <w:shd w:val="clear" w:color="000000" w:fill="FFFFE1"/>
            <w:vAlign w:val="center"/>
            <w:hideMark/>
          </w:tcPr>
          <w:p w14:paraId="02B433DF" w14:textId="77777777" w:rsidR="00F54108" w:rsidRDefault="00F54108">
            <w:pPr>
              <w:rPr>
                <w:color w:val="000000"/>
                <w:sz w:val="22"/>
                <w:szCs w:val="22"/>
              </w:rPr>
            </w:pPr>
            <w:r>
              <w:rPr>
                <w:color w:val="000000"/>
                <w:sz w:val="22"/>
                <w:szCs w:val="22"/>
              </w:rPr>
              <w:t xml:space="preserve">Цена за ед., </w:t>
            </w:r>
            <w:proofErr w:type="spellStart"/>
            <w:r>
              <w:rPr>
                <w:color w:val="000000"/>
                <w:sz w:val="22"/>
                <w:szCs w:val="22"/>
              </w:rPr>
              <w:t>руб</w:t>
            </w:r>
            <w:proofErr w:type="spellEnd"/>
          </w:p>
        </w:tc>
        <w:tc>
          <w:tcPr>
            <w:tcW w:w="1380" w:type="dxa"/>
            <w:tcBorders>
              <w:top w:val="nil"/>
              <w:left w:val="nil"/>
              <w:bottom w:val="single" w:sz="4" w:space="0" w:color="auto"/>
              <w:right w:val="single" w:sz="4" w:space="0" w:color="auto"/>
            </w:tcBorders>
            <w:shd w:val="clear" w:color="auto" w:fill="auto"/>
            <w:vAlign w:val="center"/>
            <w:hideMark/>
          </w:tcPr>
          <w:p w14:paraId="5636A9D5" w14:textId="77777777" w:rsidR="00F54108" w:rsidRDefault="00F54108">
            <w:pPr>
              <w:jc w:val="center"/>
              <w:rPr>
                <w:color w:val="000000"/>
                <w:sz w:val="22"/>
                <w:szCs w:val="22"/>
              </w:rPr>
            </w:pPr>
            <w:r>
              <w:rPr>
                <w:color w:val="000000"/>
                <w:sz w:val="22"/>
                <w:szCs w:val="22"/>
              </w:rPr>
              <w:t xml:space="preserve">Стоимость, </w:t>
            </w:r>
            <w:proofErr w:type="spellStart"/>
            <w:r>
              <w:rPr>
                <w:color w:val="000000"/>
                <w:sz w:val="22"/>
                <w:szCs w:val="22"/>
              </w:rPr>
              <w:t>руб</w:t>
            </w:r>
            <w:proofErr w:type="spellEnd"/>
          </w:p>
        </w:tc>
        <w:tc>
          <w:tcPr>
            <w:tcW w:w="1180" w:type="dxa"/>
            <w:tcBorders>
              <w:top w:val="nil"/>
              <w:left w:val="nil"/>
              <w:bottom w:val="single" w:sz="4" w:space="0" w:color="auto"/>
              <w:right w:val="single" w:sz="4" w:space="0" w:color="auto"/>
            </w:tcBorders>
            <w:shd w:val="clear" w:color="000000" w:fill="FFFFE1"/>
            <w:vAlign w:val="center"/>
            <w:hideMark/>
          </w:tcPr>
          <w:p w14:paraId="0A1E4215" w14:textId="77777777" w:rsidR="00F54108" w:rsidRDefault="00F54108">
            <w:pPr>
              <w:rPr>
                <w:color w:val="000000"/>
                <w:sz w:val="22"/>
                <w:szCs w:val="22"/>
              </w:rPr>
            </w:pPr>
            <w:r>
              <w:rPr>
                <w:color w:val="000000"/>
                <w:sz w:val="22"/>
                <w:szCs w:val="22"/>
              </w:rPr>
              <w:t xml:space="preserve">Цена за ед., </w:t>
            </w:r>
            <w:proofErr w:type="spellStart"/>
            <w:r>
              <w:rPr>
                <w:color w:val="000000"/>
                <w:sz w:val="22"/>
                <w:szCs w:val="22"/>
              </w:rPr>
              <w:t>руб</w:t>
            </w:r>
            <w:proofErr w:type="spellEnd"/>
          </w:p>
        </w:tc>
        <w:tc>
          <w:tcPr>
            <w:tcW w:w="1380" w:type="dxa"/>
            <w:tcBorders>
              <w:top w:val="nil"/>
              <w:left w:val="nil"/>
              <w:bottom w:val="single" w:sz="4" w:space="0" w:color="auto"/>
              <w:right w:val="single" w:sz="4" w:space="0" w:color="auto"/>
            </w:tcBorders>
            <w:shd w:val="clear" w:color="auto" w:fill="auto"/>
            <w:vAlign w:val="center"/>
            <w:hideMark/>
          </w:tcPr>
          <w:p w14:paraId="45D9E7DC" w14:textId="77777777" w:rsidR="00F54108" w:rsidRDefault="00F54108">
            <w:pPr>
              <w:jc w:val="center"/>
              <w:rPr>
                <w:color w:val="000000"/>
                <w:sz w:val="22"/>
                <w:szCs w:val="22"/>
              </w:rPr>
            </w:pPr>
            <w:r>
              <w:rPr>
                <w:color w:val="000000"/>
                <w:sz w:val="22"/>
                <w:szCs w:val="22"/>
              </w:rPr>
              <w:t xml:space="preserve">Стоимость, </w:t>
            </w:r>
            <w:proofErr w:type="spellStart"/>
            <w:r>
              <w:rPr>
                <w:color w:val="000000"/>
                <w:sz w:val="22"/>
                <w:szCs w:val="22"/>
              </w:rPr>
              <w:t>руб</w:t>
            </w:r>
            <w:proofErr w:type="spellEnd"/>
          </w:p>
        </w:tc>
        <w:tc>
          <w:tcPr>
            <w:tcW w:w="1180" w:type="dxa"/>
            <w:tcBorders>
              <w:top w:val="nil"/>
              <w:left w:val="nil"/>
              <w:bottom w:val="single" w:sz="4" w:space="0" w:color="auto"/>
              <w:right w:val="single" w:sz="4" w:space="0" w:color="auto"/>
            </w:tcBorders>
            <w:shd w:val="clear" w:color="auto" w:fill="auto"/>
            <w:vAlign w:val="center"/>
            <w:hideMark/>
          </w:tcPr>
          <w:p w14:paraId="53A0C0A8" w14:textId="77777777" w:rsidR="00F54108" w:rsidRDefault="00F54108">
            <w:pPr>
              <w:rPr>
                <w:color w:val="000000"/>
                <w:sz w:val="22"/>
                <w:szCs w:val="22"/>
              </w:rPr>
            </w:pPr>
            <w:r>
              <w:rPr>
                <w:color w:val="000000"/>
                <w:sz w:val="22"/>
                <w:szCs w:val="22"/>
              </w:rPr>
              <w:t xml:space="preserve">Цена за ед., </w:t>
            </w:r>
            <w:proofErr w:type="spellStart"/>
            <w:r>
              <w:rPr>
                <w:color w:val="000000"/>
                <w:sz w:val="22"/>
                <w:szCs w:val="22"/>
              </w:rPr>
              <w:t>руб</w:t>
            </w:r>
            <w:proofErr w:type="spellEnd"/>
          </w:p>
        </w:tc>
        <w:tc>
          <w:tcPr>
            <w:tcW w:w="1340" w:type="dxa"/>
            <w:tcBorders>
              <w:top w:val="nil"/>
              <w:left w:val="nil"/>
              <w:bottom w:val="single" w:sz="4" w:space="0" w:color="auto"/>
              <w:right w:val="single" w:sz="4" w:space="0" w:color="auto"/>
            </w:tcBorders>
            <w:shd w:val="clear" w:color="auto" w:fill="auto"/>
            <w:vAlign w:val="center"/>
            <w:hideMark/>
          </w:tcPr>
          <w:p w14:paraId="590BCFC9" w14:textId="77777777" w:rsidR="00F54108" w:rsidRDefault="00F54108">
            <w:pPr>
              <w:jc w:val="center"/>
              <w:rPr>
                <w:color w:val="000000"/>
                <w:sz w:val="22"/>
                <w:szCs w:val="22"/>
              </w:rPr>
            </w:pPr>
            <w:r>
              <w:rPr>
                <w:color w:val="000000"/>
                <w:sz w:val="22"/>
                <w:szCs w:val="22"/>
              </w:rPr>
              <w:t xml:space="preserve">Стоимость, </w:t>
            </w:r>
            <w:proofErr w:type="spellStart"/>
            <w:r>
              <w:rPr>
                <w:color w:val="000000"/>
                <w:sz w:val="22"/>
                <w:szCs w:val="22"/>
              </w:rPr>
              <w:t>руб</w:t>
            </w:r>
            <w:proofErr w:type="spellEnd"/>
          </w:p>
        </w:tc>
        <w:tc>
          <w:tcPr>
            <w:tcW w:w="1180" w:type="dxa"/>
            <w:tcBorders>
              <w:top w:val="nil"/>
              <w:left w:val="nil"/>
              <w:bottom w:val="single" w:sz="4" w:space="0" w:color="auto"/>
              <w:right w:val="single" w:sz="4" w:space="0" w:color="auto"/>
            </w:tcBorders>
            <w:shd w:val="clear" w:color="auto" w:fill="auto"/>
            <w:vAlign w:val="center"/>
            <w:hideMark/>
          </w:tcPr>
          <w:p w14:paraId="352F3B4B" w14:textId="77777777" w:rsidR="00F54108" w:rsidRDefault="00F54108">
            <w:pPr>
              <w:rPr>
                <w:color w:val="000000"/>
                <w:sz w:val="22"/>
                <w:szCs w:val="22"/>
              </w:rPr>
            </w:pPr>
            <w:r>
              <w:rPr>
                <w:color w:val="000000"/>
                <w:sz w:val="22"/>
                <w:szCs w:val="22"/>
              </w:rPr>
              <w:t xml:space="preserve">Цена за ед., </w:t>
            </w:r>
            <w:proofErr w:type="spellStart"/>
            <w:r>
              <w:rPr>
                <w:color w:val="000000"/>
                <w:sz w:val="22"/>
                <w:szCs w:val="22"/>
              </w:rPr>
              <w:t>руб</w:t>
            </w:r>
            <w:proofErr w:type="spellEnd"/>
          </w:p>
        </w:tc>
        <w:tc>
          <w:tcPr>
            <w:tcW w:w="1340" w:type="dxa"/>
            <w:tcBorders>
              <w:top w:val="nil"/>
              <w:left w:val="nil"/>
              <w:bottom w:val="single" w:sz="4" w:space="0" w:color="auto"/>
              <w:right w:val="single" w:sz="4" w:space="0" w:color="auto"/>
            </w:tcBorders>
            <w:shd w:val="clear" w:color="auto" w:fill="auto"/>
            <w:vAlign w:val="center"/>
            <w:hideMark/>
          </w:tcPr>
          <w:p w14:paraId="70028DF3" w14:textId="77777777" w:rsidR="00F54108" w:rsidRDefault="00F54108">
            <w:pPr>
              <w:jc w:val="center"/>
              <w:rPr>
                <w:color w:val="000000"/>
                <w:sz w:val="22"/>
                <w:szCs w:val="22"/>
              </w:rPr>
            </w:pPr>
            <w:r>
              <w:rPr>
                <w:color w:val="000000"/>
                <w:sz w:val="22"/>
                <w:szCs w:val="22"/>
              </w:rPr>
              <w:t xml:space="preserve">Стоимость, </w:t>
            </w:r>
            <w:proofErr w:type="spellStart"/>
            <w:r>
              <w:rPr>
                <w:color w:val="000000"/>
                <w:sz w:val="22"/>
                <w:szCs w:val="22"/>
              </w:rPr>
              <w:t>руб</w:t>
            </w:r>
            <w:proofErr w:type="spellEnd"/>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2D0C9E16" w14:textId="77777777" w:rsidR="00F54108" w:rsidRDefault="00F54108">
            <w:pPr>
              <w:rPr>
                <w:color w:val="000000"/>
                <w:sz w:val="22"/>
                <w:szCs w:val="22"/>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14:paraId="581980BE" w14:textId="77777777" w:rsidR="00F54108" w:rsidRDefault="00F54108">
            <w:pPr>
              <w:rPr>
                <w:color w:val="000000"/>
                <w:sz w:val="22"/>
                <w:szCs w:val="22"/>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656CCF30" w14:textId="77777777" w:rsidR="00F54108" w:rsidRDefault="00F54108">
            <w:pPr>
              <w:rPr>
                <w:color w:val="000000"/>
                <w:sz w:val="22"/>
                <w:szCs w:val="22"/>
              </w:rPr>
            </w:pPr>
          </w:p>
        </w:tc>
      </w:tr>
      <w:tr w:rsidR="00F54108" w14:paraId="37B5BEFD" w14:textId="77777777" w:rsidTr="00F54108">
        <w:trPr>
          <w:trHeight w:val="465"/>
        </w:trPr>
        <w:tc>
          <w:tcPr>
            <w:tcW w:w="420" w:type="dxa"/>
            <w:tcBorders>
              <w:top w:val="nil"/>
              <w:left w:val="single" w:sz="4" w:space="0" w:color="auto"/>
              <w:bottom w:val="single" w:sz="4" w:space="0" w:color="auto"/>
              <w:right w:val="single" w:sz="4" w:space="0" w:color="auto"/>
            </w:tcBorders>
            <w:shd w:val="clear" w:color="auto" w:fill="auto"/>
            <w:noWrap/>
            <w:vAlign w:val="center"/>
            <w:hideMark/>
          </w:tcPr>
          <w:p w14:paraId="585C00C0" w14:textId="77777777" w:rsidR="00F54108" w:rsidRDefault="00F54108">
            <w:pPr>
              <w:jc w:val="center"/>
              <w:rPr>
                <w:color w:val="000000"/>
                <w:sz w:val="22"/>
                <w:szCs w:val="22"/>
              </w:rPr>
            </w:pPr>
            <w:r>
              <w:rPr>
                <w:color w:val="000000"/>
                <w:sz w:val="22"/>
                <w:szCs w:val="22"/>
              </w:rPr>
              <w:t>1</w:t>
            </w:r>
          </w:p>
        </w:tc>
        <w:tc>
          <w:tcPr>
            <w:tcW w:w="3376" w:type="dxa"/>
            <w:tcBorders>
              <w:top w:val="nil"/>
              <w:left w:val="nil"/>
              <w:bottom w:val="single" w:sz="4" w:space="0" w:color="auto"/>
              <w:right w:val="single" w:sz="4" w:space="0" w:color="auto"/>
            </w:tcBorders>
            <w:shd w:val="clear" w:color="auto" w:fill="auto"/>
            <w:vAlign w:val="center"/>
            <w:hideMark/>
          </w:tcPr>
          <w:p w14:paraId="5C95A7FB" w14:textId="77777777" w:rsidR="00F54108" w:rsidRDefault="00F54108">
            <w:pPr>
              <w:rPr>
                <w:color w:val="000000"/>
                <w:sz w:val="22"/>
                <w:szCs w:val="22"/>
              </w:rPr>
            </w:pPr>
            <w:r>
              <w:rPr>
                <w:color w:val="000000"/>
                <w:sz w:val="22"/>
                <w:szCs w:val="22"/>
              </w:rPr>
              <w:t>Флаг РФ (флажная продукция)</w:t>
            </w:r>
          </w:p>
        </w:tc>
        <w:tc>
          <w:tcPr>
            <w:tcW w:w="640" w:type="dxa"/>
            <w:tcBorders>
              <w:top w:val="nil"/>
              <w:left w:val="nil"/>
              <w:bottom w:val="single" w:sz="4" w:space="0" w:color="auto"/>
              <w:right w:val="single" w:sz="4" w:space="0" w:color="auto"/>
            </w:tcBorders>
            <w:shd w:val="clear" w:color="auto" w:fill="auto"/>
            <w:vAlign w:val="center"/>
            <w:hideMark/>
          </w:tcPr>
          <w:p w14:paraId="745A270A" w14:textId="77777777" w:rsidR="00F54108" w:rsidRDefault="00F54108">
            <w:pPr>
              <w:jc w:val="center"/>
              <w:rPr>
                <w:color w:val="000000"/>
                <w:sz w:val="22"/>
                <w:szCs w:val="22"/>
              </w:rPr>
            </w:pPr>
            <w:r>
              <w:rPr>
                <w:color w:val="000000"/>
                <w:sz w:val="22"/>
                <w:szCs w:val="22"/>
              </w:rPr>
              <w:t>шт.</w:t>
            </w:r>
          </w:p>
        </w:tc>
        <w:tc>
          <w:tcPr>
            <w:tcW w:w="640" w:type="dxa"/>
            <w:tcBorders>
              <w:top w:val="nil"/>
              <w:left w:val="nil"/>
              <w:bottom w:val="single" w:sz="4" w:space="0" w:color="auto"/>
              <w:right w:val="single" w:sz="4" w:space="0" w:color="auto"/>
            </w:tcBorders>
            <w:shd w:val="clear" w:color="auto" w:fill="auto"/>
            <w:noWrap/>
            <w:vAlign w:val="center"/>
            <w:hideMark/>
          </w:tcPr>
          <w:p w14:paraId="4198A930" w14:textId="77777777" w:rsidR="00F54108" w:rsidRDefault="00F54108">
            <w:pPr>
              <w:jc w:val="center"/>
              <w:rPr>
                <w:color w:val="000000"/>
                <w:sz w:val="20"/>
                <w:szCs w:val="20"/>
              </w:rPr>
            </w:pPr>
            <w:r>
              <w:rPr>
                <w:color w:val="000000"/>
                <w:sz w:val="20"/>
                <w:szCs w:val="20"/>
              </w:rPr>
              <w:t>10</w:t>
            </w:r>
          </w:p>
        </w:tc>
        <w:tc>
          <w:tcPr>
            <w:tcW w:w="1180" w:type="dxa"/>
            <w:tcBorders>
              <w:top w:val="nil"/>
              <w:left w:val="nil"/>
              <w:bottom w:val="single" w:sz="4" w:space="0" w:color="auto"/>
              <w:right w:val="single" w:sz="4" w:space="0" w:color="auto"/>
            </w:tcBorders>
            <w:shd w:val="clear" w:color="000000" w:fill="FFFFE1"/>
            <w:noWrap/>
            <w:vAlign w:val="center"/>
            <w:hideMark/>
          </w:tcPr>
          <w:p w14:paraId="189F6856" w14:textId="77777777" w:rsidR="00F54108" w:rsidRDefault="00F54108">
            <w:pPr>
              <w:jc w:val="center"/>
              <w:rPr>
                <w:color w:val="000000"/>
                <w:sz w:val="20"/>
                <w:szCs w:val="20"/>
              </w:rPr>
            </w:pPr>
            <w:r>
              <w:rPr>
                <w:color w:val="000000"/>
                <w:sz w:val="20"/>
                <w:szCs w:val="20"/>
              </w:rPr>
              <w:t xml:space="preserve">         1 395,00 </w:t>
            </w:r>
          </w:p>
        </w:tc>
        <w:tc>
          <w:tcPr>
            <w:tcW w:w="1380" w:type="dxa"/>
            <w:tcBorders>
              <w:top w:val="nil"/>
              <w:left w:val="nil"/>
              <w:bottom w:val="single" w:sz="4" w:space="0" w:color="auto"/>
              <w:right w:val="single" w:sz="4" w:space="0" w:color="auto"/>
            </w:tcBorders>
            <w:shd w:val="clear" w:color="auto" w:fill="auto"/>
            <w:noWrap/>
            <w:vAlign w:val="center"/>
            <w:hideMark/>
          </w:tcPr>
          <w:p w14:paraId="3672732D" w14:textId="77777777" w:rsidR="00F54108" w:rsidRDefault="00F54108">
            <w:pPr>
              <w:jc w:val="center"/>
              <w:rPr>
                <w:color w:val="000000"/>
                <w:sz w:val="20"/>
                <w:szCs w:val="20"/>
              </w:rPr>
            </w:pPr>
            <w:r>
              <w:rPr>
                <w:color w:val="000000"/>
                <w:sz w:val="20"/>
                <w:szCs w:val="20"/>
              </w:rPr>
              <w:t xml:space="preserve">           13 950,00 </w:t>
            </w:r>
          </w:p>
        </w:tc>
        <w:tc>
          <w:tcPr>
            <w:tcW w:w="1180" w:type="dxa"/>
            <w:tcBorders>
              <w:top w:val="nil"/>
              <w:left w:val="nil"/>
              <w:bottom w:val="single" w:sz="4" w:space="0" w:color="auto"/>
              <w:right w:val="single" w:sz="4" w:space="0" w:color="auto"/>
            </w:tcBorders>
            <w:shd w:val="clear" w:color="000000" w:fill="FFFFE1"/>
            <w:noWrap/>
            <w:vAlign w:val="center"/>
            <w:hideMark/>
          </w:tcPr>
          <w:p w14:paraId="5FB94735" w14:textId="77777777" w:rsidR="00F54108" w:rsidRDefault="00F54108">
            <w:pPr>
              <w:jc w:val="center"/>
              <w:rPr>
                <w:color w:val="000000"/>
                <w:sz w:val="20"/>
                <w:szCs w:val="20"/>
              </w:rPr>
            </w:pPr>
            <w:r>
              <w:rPr>
                <w:color w:val="000000"/>
                <w:sz w:val="20"/>
                <w:szCs w:val="20"/>
              </w:rPr>
              <w:t xml:space="preserve">         1 417,50 </w:t>
            </w:r>
          </w:p>
        </w:tc>
        <w:tc>
          <w:tcPr>
            <w:tcW w:w="1380" w:type="dxa"/>
            <w:tcBorders>
              <w:top w:val="nil"/>
              <w:left w:val="nil"/>
              <w:bottom w:val="single" w:sz="4" w:space="0" w:color="auto"/>
              <w:right w:val="single" w:sz="4" w:space="0" w:color="auto"/>
            </w:tcBorders>
            <w:shd w:val="clear" w:color="auto" w:fill="auto"/>
            <w:noWrap/>
            <w:vAlign w:val="center"/>
            <w:hideMark/>
          </w:tcPr>
          <w:p w14:paraId="61EDAF7E" w14:textId="77777777" w:rsidR="00F54108" w:rsidRDefault="00F54108">
            <w:pPr>
              <w:jc w:val="center"/>
              <w:rPr>
                <w:color w:val="000000"/>
                <w:sz w:val="20"/>
                <w:szCs w:val="20"/>
              </w:rPr>
            </w:pPr>
            <w:r>
              <w:rPr>
                <w:color w:val="000000"/>
                <w:sz w:val="20"/>
                <w:szCs w:val="20"/>
              </w:rPr>
              <w:t xml:space="preserve">           14 175,00 </w:t>
            </w:r>
          </w:p>
        </w:tc>
        <w:tc>
          <w:tcPr>
            <w:tcW w:w="1180" w:type="dxa"/>
            <w:tcBorders>
              <w:top w:val="nil"/>
              <w:left w:val="nil"/>
              <w:bottom w:val="single" w:sz="4" w:space="0" w:color="auto"/>
              <w:right w:val="single" w:sz="4" w:space="0" w:color="auto"/>
            </w:tcBorders>
            <w:shd w:val="clear" w:color="000000" w:fill="FFFFE1"/>
            <w:noWrap/>
            <w:vAlign w:val="center"/>
            <w:hideMark/>
          </w:tcPr>
          <w:p w14:paraId="76725C8C" w14:textId="77777777" w:rsidR="00F54108" w:rsidRDefault="00F54108">
            <w:pPr>
              <w:jc w:val="center"/>
              <w:rPr>
                <w:color w:val="000000"/>
                <w:sz w:val="20"/>
                <w:szCs w:val="20"/>
              </w:rPr>
            </w:pPr>
            <w:r>
              <w:rPr>
                <w:color w:val="000000"/>
                <w:sz w:val="20"/>
                <w:szCs w:val="20"/>
              </w:rPr>
              <w:t xml:space="preserve">         1 313,00 </w:t>
            </w:r>
          </w:p>
        </w:tc>
        <w:tc>
          <w:tcPr>
            <w:tcW w:w="1380" w:type="dxa"/>
            <w:tcBorders>
              <w:top w:val="nil"/>
              <w:left w:val="nil"/>
              <w:bottom w:val="single" w:sz="4" w:space="0" w:color="auto"/>
              <w:right w:val="single" w:sz="4" w:space="0" w:color="auto"/>
            </w:tcBorders>
            <w:shd w:val="clear" w:color="auto" w:fill="auto"/>
            <w:noWrap/>
            <w:vAlign w:val="center"/>
            <w:hideMark/>
          </w:tcPr>
          <w:p w14:paraId="1C5556A8" w14:textId="77777777" w:rsidR="00F54108" w:rsidRDefault="00F54108">
            <w:pPr>
              <w:jc w:val="center"/>
              <w:rPr>
                <w:color w:val="000000"/>
                <w:sz w:val="20"/>
                <w:szCs w:val="20"/>
              </w:rPr>
            </w:pPr>
            <w:r>
              <w:rPr>
                <w:color w:val="000000"/>
                <w:sz w:val="20"/>
                <w:szCs w:val="20"/>
              </w:rPr>
              <w:t xml:space="preserve">           13 130,00 </w:t>
            </w:r>
          </w:p>
        </w:tc>
        <w:tc>
          <w:tcPr>
            <w:tcW w:w="1180" w:type="dxa"/>
            <w:tcBorders>
              <w:top w:val="nil"/>
              <w:left w:val="nil"/>
              <w:bottom w:val="single" w:sz="4" w:space="0" w:color="auto"/>
              <w:right w:val="single" w:sz="4" w:space="0" w:color="auto"/>
            </w:tcBorders>
            <w:shd w:val="clear" w:color="auto" w:fill="auto"/>
            <w:noWrap/>
            <w:vAlign w:val="center"/>
            <w:hideMark/>
          </w:tcPr>
          <w:p w14:paraId="10EA1ECF" w14:textId="77777777" w:rsidR="00F54108" w:rsidRDefault="00F54108">
            <w:pPr>
              <w:jc w:val="center"/>
              <w:rPr>
                <w:color w:val="000000"/>
                <w:sz w:val="20"/>
                <w:szCs w:val="20"/>
              </w:rPr>
            </w:pPr>
            <w:r>
              <w:rPr>
                <w:color w:val="000000"/>
                <w:sz w:val="20"/>
                <w:szCs w:val="20"/>
              </w:rPr>
              <w:t xml:space="preserve">                    -   </w:t>
            </w:r>
          </w:p>
        </w:tc>
        <w:tc>
          <w:tcPr>
            <w:tcW w:w="1340" w:type="dxa"/>
            <w:tcBorders>
              <w:top w:val="nil"/>
              <w:left w:val="nil"/>
              <w:bottom w:val="single" w:sz="4" w:space="0" w:color="auto"/>
              <w:right w:val="single" w:sz="4" w:space="0" w:color="auto"/>
            </w:tcBorders>
            <w:shd w:val="clear" w:color="auto" w:fill="auto"/>
            <w:noWrap/>
            <w:vAlign w:val="center"/>
            <w:hideMark/>
          </w:tcPr>
          <w:p w14:paraId="00ACB263" w14:textId="77777777" w:rsidR="00F54108" w:rsidRDefault="00F54108">
            <w:pPr>
              <w:jc w:val="center"/>
              <w:rPr>
                <w:color w:val="000000"/>
                <w:sz w:val="20"/>
                <w:szCs w:val="20"/>
              </w:rPr>
            </w:pPr>
            <w:r>
              <w:rPr>
                <w:color w:val="000000"/>
                <w:sz w:val="20"/>
                <w:szCs w:val="20"/>
              </w:rPr>
              <w:t xml:space="preserve">                       -   </w:t>
            </w:r>
          </w:p>
        </w:tc>
        <w:tc>
          <w:tcPr>
            <w:tcW w:w="1180" w:type="dxa"/>
            <w:tcBorders>
              <w:top w:val="nil"/>
              <w:left w:val="nil"/>
              <w:bottom w:val="single" w:sz="4" w:space="0" w:color="auto"/>
              <w:right w:val="single" w:sz="4" w:space="0" w:color="auto"/>
            </w:tcBorders>
            <w:shd w:val="clear" w:color="auto" w:fill="auto"/>
            <w:noWrap/>
            <w:vAlign w:val="center"/>
            <w:hideMark/>
          </w:tcPr>
          <w:p w14:paraId="7C442281" w14:textId="77777777" w:rsidR="00F54108" w:rsidRDefault="00F54108">
            <w:pPr>
              <w:jc w:val="center"/>
              <w:rPr>
                <w:color w:val="000000"/>
                <w:sz w:val="20"/>
                <w:szCs w:val="20"/>
              </w:rPr>
            </w:pPr>
            <w:r>
              <w:rPr>
                <w:color w:val="000000"/>
                <w:sz w:val="20"/>
                <w:szCs w:val="20"/>
              </w:rPr>
              <w:t xml:space="preserve">                    -   </w:t>
            </w:r>
          </w:p>
        </w:tc>
        <w:tc>
          <w:tcPr>
            <w:tcW w:w="1340" w:type="dxa"/>
            <w:tcBorders>
              <w:top w:val="nil"/>
              <w:left w:val="nil"/>
              <w:bottom w:val="single" w:sz="4" w:space="0" w:color="auto"/>
              <w:right w:val="single" w:sz="4" w:space="0" w:color="auto"/>
            </w:tcBorders>
            <w:shd w:val="clear" w:color="auto" w:fill="auto"/>
            <w:noWrap/>
            <w:vAlign w:val="center"/>
            <w:hideMark/>
          </w:tcPr>
          <w:p w14:paraId="5CECA4F3" w14:textId="77777777" w:rsidR="00F54108" w:rsidRDefault="00F54108">
            <w:pPr>
              <w:jc w:val="center"/>
              <w:rPr>
                <w:color w:val="000000"/>
                <w:sz w:val="20"/>
                <w:szCs w:val="20"/>
              </w:rPr>
            </w:pPr>
            <w:r>
              <w:rPr>
                <w:color w:val="000000"/>
                <w:sz w:val="20"/>
                <w:szCs w:val="20"/>
              </w:rPr>
              <w:t xml:space="preserve">                       -   </w:t>
            </w:r>
          </w:p>
        </w:tc>
        <w:tc>
          <w:tcPr>
            <w:tcW w:w="1230" w:type="dxa"/>
            <w:tcBorders>
              <w:top w:val="nil"/>
              <w:left w:val="nil"/>
              <w:bottom w:val="single" w:sz="4" w:space="0" w:color="auto"/>
              <w:right w:val="single" w:sz="4" w:space="0" w:color="auto"/>
            </w:tcBorders>
            <w:shd w:val="clear" w:color="auto" w:fill="auto"/>
            <w:noWrap/>
            <w:vAlign w:val="center"/>
            <w:hideMark/>
          </w:tcPr>
          <w:p w14:paraId="7D80EDD8" w14:textId="77777777" w:rsidR="00F54108" w:rsidRDefault="00F54108">
            <w:pPr>
              <w:rPr>
                <w:color w:val="000000"/>
                <w:sz w:val="20"/>
                <w:szCs w:val="20"/>
              </w:rPr>
            </w:pPr>
            <w:r>
              <w:rPr>
                <w:color w:val="000000"/>
                <w:sz w:val="20"/>
                <w:szCs w:val="20"/>
              </w:rPr>
              <w:t xml:space="preserve">          1 375,17 </w:t>
            </w:r>
          </w:p>
        </w:tc>
        <w:tc>
          <w:tcPr>
            <w:tcW w:w="880" w:type="dxa"/>
            <w:tcBorders>
              <w:top w:val="nil"/>
              <w:left w:val="nil"/>
              <w:bottom w:val="single" w:sz="4" w:space="0" w:color="auto"/>
              <w:right w:val="single" w:sz="4" w:space="0" w:color="auto"/>
            </w:tcBorders>
            <w:shd w:val="clear" w:color="auto" w:fill="auto"/>
            <w:noWrap/>
            <w:vAlign w:val="center"/>
            <w:hideMark/>
          </w:tcPr>
          <w:p w14:paraId="56316311" w14:textId="77777777" w:rsidR="00F54108" w:rsidRDefault="00F54108">
            <w:pPr>
              <w:jc w:val="center"/>
              <w:rPr>
                <w:color w:val="000000"/>
                <w:sz w:val="20"/>
                <w:szCs w:val="20"/>
              </w:rPr>
            </w:pPr>
            <w:r>
              <w:rPr>
                <w:color w:val="000000"/>
                <w:sz w:val="20"/>
                <w:szCs w:val="20"/>
              </w:rPr>
              <w:t>3,27%</w:t>
            </w:r>
          </w:p>
        </w:tc>
        <w:tc>
          <w:tcPr>
            <w:tcW w:w="1180" w:type="dxa"/>
            <w:tcBorders>
              <w:top w:val="nil"/>
              <w:left w:val="nil"/>
              <w:bottom w:val="single" w:sz="4" w:space="0" w:color="auto"/>
              <w:right w:val="single" w:sz="4" w:space="0" w:color="auto"/>
            </w:tcBorders>
            <w:shd w:val="clear" w:color="auto" w:fill="auto"/>
            <w:noWrap/>
            <w:vAlign w:val="center"/>
            <w:hideMark/>
          </w:tcPr>
          <w:p w14:paraId="3FB256B9" w14:textId="77777777" w:rsidR="00F54108" w:rsidRDefault="00F54108">
            <w:pPr>
              <w:rPr>
                <w:color w:val="000000"/>
                <w:sz w:val="20"/>
                <w:szCs w:val="20"/>
              </w:rPr>
            </w:pPr>
            <w:r>
              <w:rPr>
                <w:color w:val="000000"/>
                <w:sz w:val="20"/>
                <w:szCs w:val="20"/>
              </w:rPr>
              <w:t xml:space="preserve">       13 751,67 </w:t>
            </w:r>
          </w:p>
        </w:tc>
      </w:tr>
      <w:tr w:rsidR="00F54108" w14:paraId="2FBE6AC1" w14:textId="77777777" w:rsidTr="00F54108">
        <w:trPr>
          <w:trHeight w:val="465"/>
        </w:trPr>
        <w:tc>
          <w:tcPr>
            <w:tcW w:w="4436" w:type="dxa"/>
            <w:gridSpan w:val="3"/>
            <w:tcBorders>
              <w:top w:val="single" w:sz="4" w:space="0" w:color="auto"/>
              <w:left w:val="single" w:sz="4" w:space="0" w:color="auto"/>
              <w:bottom w:val="single" w:sz="4" w:space="0" w:color="auto"/>
              <w:right w:val="nil"/>
            </w:tcBorders>
            <w:shd w:val="clear" w:color="auto" w:fill="auto"/>
            <w:noWrap/>
            <w:vAlign w:val="center"/>
            <w:hideMark/>
          </w:tcPr>
          <w:p w14:paraId="526CCA33" w14:textId="77777777" w:rsidR="00F54108" w:rsidRDefault="00F54108">
            <w:pPr>
              <w:rPr>
                <w:b/>
                <w:bCs/>
                <w:color w:val="000000"/>
                <w:sz w:val="22"/>
                <w:szCs w:val="22"/>
              </w:rPr>
            </w:pPr>
            <w:r>
              <w:rPr>
                <w:b/>
                <w:bCs/>
                <w:color w:val="000000"/>
                <w:sz w:val="22"/>
                <w:szCs w:val="22"/>
              </w:rPr>
              <w:t>Итого:</w:t>
            </w:r>
          </w:p>
        </w:tc>
        <w:tc>
          <w:tcPr>
            <w:tcW w:w="640" w:type="dxa"/>
            <w:tcBorders>
              <w:top w:val="nil"/>
              <w:left w:val="nil"/>
              <w:bottom w:val="single" w:sz="4" w:space="0" w:color="auto"/>
              <w:right w:val="single" w:sz="4" w:space="0" w:color="auto"/>
            </w:tcBorders>
            <w:shd w:val="clear" w:color="auto" w:fill="auto"/>
            <w:noWrap/>
            <w:vAlign w:val="center"/>
            <w:hideMark/>
          </w:tcPr>
          <w:p w14:paraId="3295DBA6" w14:textId="77777777" w:rsidR="00F54108" w:rsidRDefault="00F54108">
            <w:pPr>
              <w:jc w:val="center"/>
              <w:rPr>
                <w:b/>
                <w:bCs/>
                <w:color w:val="000000"/>
                <w:sz w:val="20"/>
                <w:szCs w:val="20"/>
              </w:rPr>
            </w:pPr>
            <w:r>
              <w:rPr>
                <w:b/>
                <w:bCs/>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3A182FF8" w14:textId="77777777" w:rsidR="00F54108" w:rsidRDefault="00F54108">
            <w:pPr>
              <w:jc w:val="center"/>
              <w:rPr>
                <w:b/>
                <w:bCs/>
                <w:color w:val="000000"/>
                <w:sz w:val="20"/>
                <w:szCs w:val="20"/>
              </w:rPr>
            </w:pPr>
            <w:r>
              <w:rPr>
                <w:b/>
                <w:bCs/>
                <w:color w:val="000000"/>
                <w:sz w:val="20"/>
                <w:szCs w:val="20"/>
              </w:rPr>
              <w:t> </w:t>
            </w:r>
          </w:p>
        </w:tc>
        <w:tc>
          <w:tcPr>
            <w:tcW w:w="1380" w:type="dxa"/>
            <w:tcBorders>
              <w:top w:val="nil"/>
              <w:left w:val="nil"/>
              <w:bottom w:val="single" w:sz="4" w:space="0" w:color="auto"/>
              <w:right w:val="single" w:sz="4" w:space="0" w:color="auto"/>
            </w:tcBorders>
            <w:shd w:val="clear" w:color="auto" w:fill="auto"/>
            <w:noWrap/>
            <w:vAlign w:val="center"/>
            <w:hideMark/>
          </w:tcPr>
          <w:p w14:paraId="4CF50D91" w14:textId="77777777" w:rsidR="00F54108" w:rsidRDefault="00F54108">
            <w:pPr>
              <w:jc w:val="center"/>
              <w:rPr>
                <w:b/>
                <w:bCs/>
                <w:color w:val="000000"/>
                <w:sz w:val="20"/>
                <w:szCs w:val="20"/>
              </w:rPr>
            </w:pPr>
            <w:r>
              <w:rPr>
                <w:b/>
                <w:bCs/>
                <w:color w:val="000000"/>
                <w:sz w:val="20"/>
                <w:szCs w:val="20"/>
              </w:rPr>
              <w:t xml:space="preserve">        13 950,00 </w:t>
            </w:r>
          </w:p>
        </w:tc>
        <w:tc>
          <w:tcPr>
            <w:tcW w:w="1180" w:type="dxa"/>
            <w:tcBorders>
              <w:top w:val="nil"/>
              <w:left w:val="nil"/>
              <w:bottom w:val="single" w:sz="4" w:space="0" w:color="auto"/>
              <w:right w:val="single" w:sz="4" w:space="0" w:color="auto"/>
            </w:tcBorders>
            <w:shd w:val="clear" w:color="auto" w:fill="auto"/>
            <w:noWrap/>
            <w:vAlign w:val="center"/>
            <w:hideMark/>
          </w:tcPr>
          <w:p w14:paraId="701650A9" w14:textId="77777777" w:rsidR="00F54108" w:rsidRDefault="00F54108">
            <w:pPr>
              <w:jc w:val="center"/>
              <w:rPr>
                <w:b/>
                <w:bCs/>
                <w:color w:val="000000"/>
                <w:sz w:val="20"/>
                <w:szCs w:val="20"/>
              </w:rPr>
            </w:pPr>
            <w:r>
              <w:rPr>
                <w:b/>
                <w:bCs/>
                <w:color w:val="000000"/>
                <w:sz w:val="20"/>
                <w:szCs w:val="20"/>
              </w:rPr>
              <w:t> </w:t>
            </w:r>
          </w:p>
        </w:tc>
        <w:tc>
          <w:tcPr>
            <w:tcW w:w="1380" w:type="dxa"/>
            <w:tcBorders>
              <w:top w:val="nil"/>
              <w:left w:val="nil"/>
              <w:bottom w:val="single" w:sz="4" w:space="0" w:color="auto"/>
              <w:right w:val="single" w:sz="4" w:space="0" w:color="auto"/>
            </w:tcBorders>
            <w:shd w:val="clear" w:color="auto" w:fill="auto"/>
            <w:noWrap/>
            <w:vAlign w:val="center"/>
            <w:hideMark/>
          </w:tcPr>
          <w:p w14:paraId="23214D32" w14:textId="77777777" w:rsidR="00F54108" w:rsidRDefault="00F54108">
            <w:pPr>
              <w:jc w:val="center"/>
              <w:rPr>
                <w:b/>
                <w:bCs/>
                <w:color w:val="000000"/>
                <w:sz w:val="20"/>
                <w:szCs w:val="20"/>
              </w:rPr>
            </w:pPr>
            <w:r>
              <w:rPr>
                <w:b/>
                <w:bCs/>
                <w:color w:val="000000"/>
                <w:sz w:val="20"/>
                <w:szCs w:val="20"/>
              </w:rPr>
              <w:t xml:space="preserve">        14 175,00 </w:t>
            </w:r>
          </w:p>
        </w:tc>
        <w:tc>
          <w:tcPr>
            <w:tcW w:w="1180" w:type="dxa"/>
            <w:tcBorders>
              <w:top w:val="nil"/>
              <w:left w:val="nil"/>
              <w:bottom w:val="single" w:sz="4" w:space="0" w:color="auto"/>
              <w:right w:val="single" w:sz="4" w:space="0" w:color="auto"/>
            </w:tcBorders>
            <w:shd w:val="clear" w:color="auto" w:fill="auto"/>
            <w:noWrap/>
            <w:vAlign w:val="center"/>
            <w:hideMark/>
          </w:tcPr>
          <w:p w14:paraId="4F9B3CEC" w14:textId="77777777" w:rsidR="00F54108" w:rsidRDefault="00F54108">
            <w:pPr>
              <w:jc w:val="center"/>
              <w:rPr>
                <w:b/>
                <w:bCs/>
                <w:color w:val="000000"/>
                <w:sz w:val="20"/>
                <w:szCs w:val="20"/>
              </w:rPr>
            </w:pPr>
            <w:r>
              <w:rPr>
                <w:b/>
                <w:bCs/>
                <w:color w:val="000000"/>
                <w:sz w:val="20"/>
                <w:szCs w:val="20"/>
              </w:rPr>
              <w:t> </w:t>
            </w:r>
          </w:p>
        </w:tc>
        <w:tc>
          <w:tcPr>
            <w:tcW w:w="1380" w:type="dxa"/>
            <w:tcBorders>
              <w:top w:val="nil"/>
              <w:left w:val="nil"/>
              <w:bottom w:val="single" w:sz="4" w:space="0" w:color="auto"/>
              <w:right w:val="single" w:sz="4" w:space="0" w:color="auto"/>
            </w:tcBorders>
            <w:shd w:val="clear" w:color="auto" w:fill="auto"/>
            <w:noWrap/>
            <w:vAlign w:val="center"/>
            <w:hideMark/>
          </w:tcPr>
          <w:p w14:paraId="117D07B3" w14:textId="77777777" w:rsidR="00F54108" w:rsidRDefault="00F54108">
            <w:pPr>
              <w:jc w:val="center"/>
              <w:rPr>
                <w:b/>
                <w:bCs/>
                <w:color w:val="000000"/>
                <w:sz w:val="20"/>
                <w:szCs w:val="20"/>
              </w:rPr>
            </w:pPr>
            <w:r>
              <w:rPr>
                <w:b/>
                <w:bCs/>
                <w:color w:val="000000"/>
                <w:sz w:val="20"/>
                <w:szCs w:val="20"/>
              </w:rPr>
              <w:t xml:space="preserve">        13 130,00 </w:t>
            </w:r>
          </w:p>
        </w:tc>
        <w:tc>
          <w:tcPr>
            <w:tcW w:w="1180" w:type="dxa"/>
            <w:tcBorders>
              <w:top w:val="nil"/>
              <w:left w:val="nil"/>
              <w:bottom w:val="single" w:sz="4" w:space="0" w:color="auto"/>
              <w:right w:val="single" w:sz="4" w:space="0" w:color="auto"/>
            </w:tcBorders>
            <w:shd w:val="clear" w:color="auto" w:fill="auto"/>
            <w:noWrap/>
            <w:vAlign w:val="center"/>
            <w:hideMark/>
          </w:tcPr>
          <w:p w14:paraId="049D08F7" w14:textId="77777777" w:rsidR="00F54108" w:rsidRDefault="00F54108">
            <w:pPr>
              <w:jc w:val="center"/>
              <w:rPr>
                <w:b/>
                <w:bCs/>
                <w:color w:val="000000"/>
                <w:sz w:val="20"/>
                <w:szCs w:val="20"/>
              </w:rPr>
            </w:pPr>
            <w:r>
              <w:rPr>
                <w:b/>
                <w:bCs/>
                <w:color w:val="000000"/>
                <w:sz w:val="20"/>
                <w:szCs w:val="20"/>
              </w:rPr>
              <w:t> </w:t>
            </w:r>
          </w:p>
        </w:tc>
        <w:tc>
          <w:tcPr>
            <w:tcW w:w="1340" w:type="dxa"/>
            <w:tcBorders>
              <w:top w:val="nil"/>
              <w:left w:val="nil"/>
              <w:bottom w:val="single" w:sz="4" w:space="0" w:color="auto"/>
              <w:right w:val="single" w:sz="4" w:space="0" w:color="auto"/>
            </w:tcBorders>
            <w:shd w:val="clear" w:color="auto" w:fill="auto"/>
            <w:noWrap/>
            <w:vAlign w:val="center"/>
            <w:hideMark/>
          </w:tcPr>
          <w:p w14:paraId="176DA248" w14:textId="77777777" w:rsidR="00F54108" w:rsidRDefault="00F54108">
            <w:pPr>
              <w:jc w:val="center"/>
              <w:rPr>
                <w:b/>
                <w:bCs/>
                <w:color w:val="000000"/>
                <w:sz w:val="20"/>
                <w:szCs w:val="20"/>
              </w:rPr>
            </w:pPr>
            <w:r>
              <w:rPr>
                <w:b/>
                <w:bCs/>
                <w:color w:val="000000"/>
                <w:sz w:val="20"/>
                <w:szCs w:val="20"/>
              </w:rPr>
              <w:t xml:space="preserve">                       -   </w:t>
            </w:r>
          </w:p>
        </w:tc>
        <w:tc>
          <w:tcPr>
            <w:tcW w:w="1180" w:type="dxa"/>
            <w:tcBorders>
              <w:top w:val="nil"/>
              <w:left w:val="nil"/>
              <w:bottom w:val="single" w:sz="4" w:space="0" w:color="auto"/>
              <w:right w:val="single" w:sz="4" w:space="0" w:color="auto"/>
            </w:tcBorders>
            <w:shd w:val="clear" w:color="auto" w:fill="auto"/>
            <w:noWrap/>
            <w:vAlign w:val="center"/>
            <w:hideMark/>
          </w:tcPr>
          <w:p w14:paraId="63F7609F" w14:textId="77777777" w:rsidR="00F54108" w:rsidRDefault="00F54108">
            <w:pPr>
              <w:jc w:val="center"/>
              <w:rPr>
                <w:b/>
                <w:bCs/>
                <w:color w:val="000000"/>
                <w:sz w:val="20"/>
                <w:szCs w:val="20"/>
              </w:rPr>
            </w:pPr>
            <w:r>
              <w:rPr>
                <w:b/>
                <w:bCs/>
                <w:color w:val="000000"/>
                <w:sz w:val="20"/>
                <w:szCs w:val="20"/>
              </w:rPr>
              <w:t> </w:t>
            </w:r>
          </w:p>
        </w:tc>
        <w:tc>
          <w:tcPr>
            <w:tcW w:w="1340" w:type="dxa"/>
            <w:tcBorders>
              <w:top w:val="nil"/>
              <w:left w:val="nil"/>
              <w:bottom w:val="single" w:sz="4" w:space="0" w:color="auto"/>
              <w:right w:val="single" w:sz="4" w:space="0" w:color="auto"/>
            </w:tcBorders>
            <w:shd w:val="clear" w:color="auto" w:fill="auto"/>
            <w:noWrap/>
            <w:vAlign w:val="center"/>
            <w:hideMark/>
          </w:tcPr>
          <w:p w14:paraId="2442A402" w14:textId="77777777" w:rsidR="00F54108" w:rsidRDefault="00F54108">
            <w:pPr>
              <w:jc w:val="center"/>
              <w:rPr>
                <w:b/>
                <w:bCs/>
                <w:color w:val="000000"/>
                <w:sz w:val="20"/>
                <w:szCs w:val="20"/>
              </w:rPr>
            </w:pPr>
            <w:r>
              <w:rPr>
                <w:b/>
                <w:bCs/>
                <w:color w:val="000000"/>
                <w:sz w:val="20"/>
                <w:szCs w:val="20"/>
              </w:rPr>
              <w:t xml:space="preserve">                       -   </w:t>
            </w:r>
          </w:p>
        </w:tc>
        <w:tc>
          <w:tcPr>
            <w:tcW w:w="1230" w:type="dxa"/>
            <w:tcBorders>
              <w:top w:val="nil"/>
              <w:left w:val="nil"/>
              <w:bottom w:val="single" w:sz="4" w:space="0" w:color="auto"/>
              <w:right w:val="single" w:sz="4" w:space="0" w:color="auto"/>
            </w:tcBorders>
            <w:shd w:val="clear" w:color="auto" w:fill="auto"/>
            <w:noWrap/>
            <w:vAlign w:val="center"/>
            <w:hideMark/>
          </w:tcPr>
          <w:p w14:paraId="2B9A97F3" w14:textId="77777777" w:rsidR="00F54108" w:rsidRDefault="00F54108">
            <w:pPr>
              <w:jc w:val="center"/>
              <w:rPr>
                <w:b/>
                <w:bCs/>
                <w:color w:val="000000"/>
                <w:sz w:val="20"/>
                <w:szCs w:val="20"/>
              </w:rPr>
            </w:pPr>
            <w:r>
              <w:rPr>
                <w:b/>
                <w:bCs/>
                <w:color w:val="000000"/>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64C41A18" w14:textId="77777777" w:rsidR="00F54108" w:rsidRDefault="00F54108">
            <w:pPr>
              <w:jc w:val="center"/>
              <w:rPr>
                <w:b/>
                <w:bCs/>
                <w:color w:val="000000"/>
                <w:sz w:val="20"/>
                <w:szCs w:val="20"/>
              </w:rPr>
            </w:pPr>
            <w:r>
              <w:rPr>
                <w:b/>
                <w:bCs/>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5229FC3C" w14:textId="77777777" w:rsidR="00F54108" w:rsidRDefault="00F54108">
            <w:pPr>
              <w:jc w:val="center"/>
              <w:rPr>
                <w:b/>
                <w:bCs/>
                <w:color w:val="000000"/>
                <w:sz w:val="20"/>
                <w:szCs w:val="20"/>
              </w:rPr>
            </w:pPr>
            <w:r>
              <w:rPr>
                <w:b/>
                <w:bCs/>
                <w:color w:val="000000"/>
                <w:sz w:val="20"/>
                <w:szCs w:val="20"/>
              </w:rPr>
              <w:t xml:space="preserve">     13 751,67 </w:t>
            </w:r>
          </w:p>
        </w:tc>
      </w:tr>
      <w:tr w:rsidR="00F54108" w14:paraId="219CABE4" w14:textId="77777777" w:rsidTr="00F54108">
        <w:trPr>
          <w:trHeight w:val="300"/>
        </w:trPr>
        <w:tc>
          <w:tcPr>
            <w:tcW w:w="420" w:type="dxa"/>
            <w:tcBorders>
              <w:top w:val="nil"/>
              <w:left w:val="nil"/>
              <w:bottom w:val="nil"/>
              <w:right w:val="nil"/>
            </w:tcBorders>
            <w:shd w:val="clear" w:color="auto" w:fill="auto"/>
            <w:noWrap/>
            <w:vAlign w:val="bottom"/>
            <w:hideMark/>
          </w:tcPr>
          <w:p w14:paraId="3712499A" w14:textId="77777777" w:rsidR="00F54108" w:rsidRDefault="00F54108">
            <w:pPr>
              <w:jc w:val="center"/>
              <w:rPr>
                <w:b/>
                <w:bCs/>
                <w:color w:val="000000"/>
                <w:sz w:val="20"/>
                <w:szCs w:val="20"/>
              </w:rPr>
            </w:pPr>
          </w:p>
        </w:tc>
        <w:tc>
          <w:tcPr>
            <w:tcW w:w="3376" w:type="dxa"/>
            <w:tcBorders>
              <w:top w:val="nil"/>
              <w:left w:val="nil"/>
              <w:bottom w:val="nil"/>
              <w:right w:val="nil"/>
            </w:tcBorders>
            <w:shd w:val="clear" w:color="auto" w:fill="auto"/>
            <w:noWrap/>
            <w:vAlign w:val="bottom"/>
            <w:hideMark/>
          </w:tcPr>
          <w:p w14:paraId="539E6A77"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7F67490B"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386A27D4" w14:textId="77777777" w:rsidR="00F54108" w:rsidRDefault="00F54108">
            <w:pPr>
              <w:jc w:val="center"/>
              <w:rPr>
                <w:sz w:val="20"/>
                <w:szCs w:val="20"/>
              </w:rPr>
            </w:pPr>
          </w:p>
        </w:tc>
        <w:tc>
          <w:tcPr>
            <w:tcW w:w="1180" w:type="dxa"/>
            <w:tcBorders>
              <w:top w:val="nil"/>
              <w:left w:val="nil"/>
              <w:bottom w:val="nil"/>
              <w:right w:val="nil"/>
            </w:tcBorders>
            <w:shd w:val="clear" w:color="auto" w:fill="auto"/>
            <w:noWrap/>
            <w:vAlign w:val="bottom"/>
            <w:hideMark/>
          </w:tcPr>
          <w:p w14:paraId="5B86BB2B"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5AC74194"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92BA641"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0A95DD24"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251532B"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74F06F16"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6E2905C"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7CC8EC84"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3266EA7"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346FC952"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3F8B21A9"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5797263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CA0D873" w14:textId="77777777" w:rsidR="00F54108" w:rsidRDefault="00F54108">
            <w:pPr>
              <w:rPr>
                <w:sz w:val="20"/>
                <w:szCs w:val="20"/>
              </w:rPr>
            </w:pPr>
          </w:p>
        </w:tc>
      </w:tr>
      <w:tr w:rsidR="00F54108" w14:paraId="09B3F14D" w14:textId="77777777" w:rsidTr="00F54108">
        <w:trPr>
          <w:trHeight w:val="285"/>
        </w:trPr>
        <w:tc>
          <w:tcPr>
            <w:tcW w:w="5076" w:type="dxa"/>
            <w:gridSpan w:val="4"/>
            <w:tcBorders>
              <w:top w:val="nil"/>
              <w:left w:val="nil"/>
              <w:bottom w:val="nil"/>
              <w:right w:val="nil"/>
            </w:tcBorders>
            <w:shd w:val="clear" w:color="auto" w:fill="auto"/>
            <w:noWrap/>
            <w:vAlign w:val="bottom"/>
            <w:hideMark/>
          </w:tcPr>
          <w:p w14:paraId="127B03D3" w14:textId="77777777" w:rsidR="00F54108" w:rsidRDefault="00F54108">
            <w:pPr>
              <w:rPr>
                <w:b/>
                <w:bCs/>
                <w:color w:val="000000"/>
                <w:sz w:val="22"/>
                <w:szCs w:val="22"/>
              </w:rPr>
            </w:pPr>
            <w:r>
              <w:rPr>
                <w:b/>
                <w:bCs/>
                <w:color w:val="000000"/>
                <w:sz w:val="22"/>
                <w:szCs w:val="22"/>
              </w:rPr>
              <w:t xml:space="preserve">По результатам расчетов, НМЦД составляет: </w:t>
            </w:r>
          </w:p>
        </w:tc>
        <w:tc>
          <w:tcPr>
            <w:tcW w:w="1180" w:type="dxa"/>
            <w:tcBorders>
              <w:top w:val="nil"/>
              <w:left w:val="nil"/>
              <w:bottom w:val="nil"/>
              <w:right w:val="nil"/>
            </w:tcBorders>
            <w:shd w:val="clear" w:color="auto" w:fill="auto"/>
            <w:noWrap/>
            <w:vAlign w:val="bottom"/>
            <w:hideMark/>
          </w:tcPr>
          <w:p w14:paraId="144E7FC2" w14:textId="77777777" w:rsidR="00F54108" w:rsidRDefault="00F54108">
            <w:pPr>
              <w:rPr>
                <w:b/>
                <w:bCs/>
                <w:color w:val="000000"/>
                <w:sz w:val="20"/>
                <w:szCs w:val="20"/>
              </w:rPr>
            </w:pPr>
            <w:r>
              <w:rPr>
                <w:b/>
                <w:bCs/>
                <w:color w:val="000000"/>
                <w:sz w:val="20"/>
                <w:szCs w:val="20"/>
              </w:rPr>
              <w:t xml:space="preserve">     13 751,67 </w:t>
            </w:r>
          </w:p>
        </w:tc>
        <w:tc>
          <w:tcPr>
            <w:tcW w:w="1380" w:type="dxa"/>
            <w:tcBorders>
              <w:top w:val="nil"/>
              <w:left w:val="nil"/>
              <w:bottom w:val="nil"/>
              <w:right w:val="nil"/>
            </w:tcBorders>
            <w:shd w:val="clear" w:color="auto" w:fill="auto"/>
            <w:noWrap/>
            <w:vAlign w:val="bottom"/>
            <w:hideMark/>
          </w:tcPr>
          <w:p w14:paraId="2288019B" w14:textId="77777777" w:rsidR="00F54108" w:rsidRDefault="00F54108">
            <w:pPr>
              <w:rPr>
                <w:b/>
                <w:bCs/>
                <w:color w:val="000000"/>
                <w:sz w:val="22"/>
                <w:szCs w:val="22"/>
              </w:rPr>
            </w:pPr>
            <w:r>
              <w:rPr>
                <w:b/>
                <w:bCs/>
                <w:color w:val="000000"/>
                <w:sz w:val="22"/>
                <w:szCs w:val="22"/>
              </w:rPr>
              <w:t xml:space="preserve"> руб.</w:t>
            </w:r>
          </w:p>
        </w:tc>
        <w:tc>
          <w:tcPr>
            <w:tcW w:w="1180" w:type="dxa"/>
            <w:tcBorders>
              <w:top w:val="nil"/>
              <w:left w:val="nil"/>
              <w:bottom w:val="nil"/>
              <w:right w:val="nil"/>
            </w:tcBorders>
            <w:shd w:val="clear" w:color="auto" w:fill="auto"/>
            <w:noWrap/>
            <w:vAlign w:val="bottom"/>
            <w:hideMark/>
          </w:tcPr>
          <w:p w14:paraId="56B25FC3" w14:textId="77777777" w:rsidR="00F54108" w:rsidRDefault="00F54108">
            <w:pPr>
              <w:rPr>
                <w:b/>
                <w:bCs/>
                <w:color w:val="000000"/>
                <w:sz w:val="22"/>
                <w:szCs w:val="22"/>
              </w:rPr>
            </w:pPr>
          </w:p>
        </w:tc>
        <w:tc>
          <w:tcPr>
            <w:tcW w:w="1380" w:type="dxa"/>
            <w:tcBorders>
              <w:top w:val="nil"/>
              <w:left w:val="nil"/>
              <w:bottom w:val="nil"/>
              <w:right w:val="nil"/>
            </w:tcBorders>
            <w:shd w:val="clear" w:color="auto" w:fill="auto"/>
            <w:noWrap/>
            <w:vAlign w:val="bottom"/>
            <w:hideMark/>
          </w:tcPr>
          <w:p w14:paraId="1410AE7C"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F027B13"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7D38724C"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985CB1C"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CCDFAF8"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521B112"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892C321"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51547652"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304BFD82"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E493645" w14:textId="77777777" w:rsidR="00F54108" w:rsidRDefault="00F54108">
            <w:pPr>
              <w:rPr>
                <w:sz w:val="20"/>
                <w:szCs w:val="20"/>
              </w:rPr>
            </w:pPr>
          </w:p>
        </w:tc>
      </w:tr>
      <w:tr w:rsidR="00F54108" w14:paraId="667B6A9A" w14:textId="77777777" w:rsidTr="00F54108">
        <w:trPr>
          <w:trHeight w:val="300"/>
        </w:trPr>
        <w:tc>
          <w:tcPr>
            <w:tcW w:w="420" w:type="dxa"/>
            <w:tcBorders>
              <w:top w:val="nil"/>
              <w:left w:val="nil"/>
              <w:bottom w:val="nil"/>
              <w:right w:val="nil"/>
            </w:tcBorders>
            <w:shd w:val="clear" w:color="auto" w:fill="auto"/>
            <w:noWrap/>
            <w:vAlign w:val="bottom"/>
            <w:hideMark/>
          </w:tcPr>
          <w:p w14:paraId="573CD0BE" w14:textId="77777777" w:rsidR="00F54108" w:rsidRDefault="00F54108">
            <w:pPr>
              <w:rPr>
                <w:sz w:val="20"/>
                <w:szCs w:val="20"/>
              </w:rPr>
            </w:pPr>
          </w:p>
        </w:tc>
        <w:tc>
          <w:tcPr>
            <w:tcW w:w="3376" w:type="dxa"/>
            <w:tcBorders>
              <w:top w:val="nil"/>
              <w:left w:val="nil"/>
              <w:bottom w:val="nil"/>
              <w:right w:val="nil"/>
            </w:tcBorders>
            <w:shd w:val="clear" w:color="auto" w:fill="auto"/>
            <w:noWrap/>
            <w:vAlign w:val="bottom"/>
            <w:hideMark/>
          </w:tcPr>
          <w:p w14:paraId="5320E496"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2FEE26FC"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5E5A58E1" w14:textId="77777777" w:rsidR="00F54108" w:rsidRDefault="00F54108">
            <w:pPr>
              <w:jc w:val="center"/>
              <w:rPr>
                <w:sz w:val="20"/>
                <w:szCs w:val="20"/>
              </w:rPr>
            </w:pPr>
          </w:p>
        </w:tc>
        <w:tc>
          <w:tcPr>
            <w:tcW w:w="1180" w:type="dxa"/>
            <w:tcBorders>
              <w:top w:val="nil"/>
              <w:left w:val="nil"/>
              <w:bottom w:val="nil"/>
              <w:right w:val="nil"/>
            </w:tcBorders>
            <w:shd w:val="clear" w:color="auto" w:fill="auto"/>
            <w:noWrap/>
            <w:vAlign w:val="bottom"/>
            <w:hideMark/>
          </w:tcPr>
          <w:p w14:paraId="4B108694"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5407C99C"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9CE4A73"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0A0B0362"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38D85C4"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47518EC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EDEB186"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604D1D9F"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09764298"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8E56EED"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34DD4C4C"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28C4BD0D"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E957377" w14:textId="77777777" w:rsidR="00F54108" w:rsidRDefault="00F54108">
            <w:pPr>
              <w:rPr>
                <w:sz w:val="20"/>
                <w:szCs w:val="20"/>
              </w:rPr>
            </w:pPr>
          </w:p>
        </w:tc>
      </w:tr>
      <w:tr w:rsidR="00F54108" w14:paraId="7B044B18" w14:textId="77777777" w:rsidTr="00F54108">
        <w:trPr>
          <w:trHeight w:val="300"/>
        </w:trPr>
        <w:tc>
          <w:tcPr>
            <w:tcW w:w="12756" w:type="dxa"/>
            <w:gridSpan w:val="10"/>
            <w:tcBorders>
              <w:top w:val="nil"/>
              <w:left w:val="nil"/>
              <w:bottom w:val="nil"/>
              <w:right w:val="nil"/>
            </w:tcBorders>
            <w:shd w:val="clear" w:color="auto" w:fill="auto"/>
            <w:noWrap/>
            <w:vAlign w:val="bottom"/>
            <w:hideMark/>
          </w:tcPr>
          <w:p w14:paraId="27B59600" w14:textId="77777777" w:rsidR="00F54108" w:rsidRDefault="00F54108">
            <w:pPr>
              <w:rPr>
                <w:color w:val="000000"/>
                <w:sz w:val="22"/>
                <w:szCs w:val="22"/>
              </w:rPr>
            </w:pPr>
            <w:r>
              <w:rPr>
                <w:color w:val="000000"/>
                <w:sz w:val="22"/>
                <w:szCs w:val="22"/>
              </w:rPr>
              <w:t>Реквизиты предложений с ценовой информацией, на основании которых произведен расчет начальной (максимальной) цены договора:</w:t>
            </w:r>
          </w:p>
        </w:tc>
        <w:tc>
          <w:tcPr>
            <w:tcW w:w="1180" w:type="dxa"/>
            <w:tcBorders>
              <w:top w:val="nil"/>
              <w:left w:val="nil"/>
              <w:bottom w:val="nil"/>
              <w:right w:val="nil"/>
            </w:tcBorders>
            <w:shd w:val="clear" w:color="auto" w:fill="auto"/>
            <w:noWrap/>
            <w:vAlign w:val="bottom"/>
            <w:hideMark/>
          </w:tcPr>
          <w:p w14:paraId="7C4841BB" w14:textId="77777777" w:rsidR="00F54108" w:rsidRDefault="00F54108">
            <w:pPr>
              <w:rPr>
                <w:color w:val="000000"/>
                <w:sz w:val="22"/>
                <w:szCs w:val="22"/>
              </w:rPr>
            </w:pPr>
          </w:p>
        </w:tc>
        <w:tc>
          <w:tcPr>
            <w:tcW w:w="1340" w:type="dxa"/>
            <w:tcBorders>
              <w:top w:val="nil"/>
              <w:left w:val="nil"/>
              <w:bottom w:val="nil"/>
              <w:right w:val="nil"/>
            </w:tcBorders>
            <w:shd w:val="clear" w:color="auto" w:fill="auto"/>
            <w:noWrap/>
            <w:vAlign w:val="bottom"/>
            <w:hideMark/>
          </w:tcPr>
          <w:p w14:paraId="7B0EAAED"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CC03A02"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757E5EED"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0C0CA236"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5BB7ABAF"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0425003" w14:textId="77777777" w:rsidR="00F54108" w:rsidRDefault="00F54108">
            <w:pPr>
              <w:rPr>
                <w:sz w:val="20"/>
                <w:szCs w:val="20"/>
              </w:rPr>
            </w:pPr>
          </w:p>
        </w:tc>
      </w:tr>
      <w:tr w:rsidR="00F54108" w14:paraId="7EBCA261" w14:textId="77777777" w:rsidTr="00F54108">
        <w:trPr>
          <w:trHeight w:val="300"/>
        </w:trPr>
        <w:tc>
          <w:tcPr>
            <w:tcW w:w="7636" w:type="dxa"/>
            <w:gridSpan w:val="6"/>
            <w:tcBorders>
              <w:top w:val="nil"/>
              <w:left w:val="nil"/>
              <w:bottom w:val="nil"/>
              <w:right w:val="nil"/>
            </w:tcBorders>
            <w:shd w:val="clear" w:color="auto" w:fill="auto"/>
            <w:noWrap/>
            <w:vAlign w:val="bottom"/>
            <w:hideMark/>
          </w:tcPr>
          <w:p w14:paraId="6EC1C6E9" w14:textId="77777777" w:rsidR="00F54108" w:rsidRDefault="00F54108">
            <w:pPr>
              <w:rPr>
                <w:color w:val="000000"/>
                <w:sz w:val="22"/>
                <w:szCs w:val="22"/>
              </w:rPr>
            </w:pPr>
            <w:r>
              <w:rPr>
                <w:color w:val="000000"/>
                <w:sz w:val="22"/>
                <w:szCs w:val="22"/>
              </w:rPr>
              <w:t>Предложение 1: Коммерческое предложение от 31.03.2026 Исх. № 820;</w:t>
            </w:r>
          </w:p>
        </w:tc>
        <w:tc>
          <w:tcPr>
            <w:tcW w:w="1180" w:type="dxa"/>
            <w:tcBorders>
              <w:top w:val="nil"/>
              <w:left w:val="nil"/>
              <w:bottom w:val="nil"/>
              <w:right w:val="nil"/>
            </w:tcBorders>
            <w:shd w:val="clear" w:color="auto" w:fill="auto"/>
            <w:noWrap/>
            <w:vAlign w:val="bottom"/>
            <w:hideMark/>
          </w:tcPr>
          <w:p w14:paraId="1AF8C7C4" w14:textId="77777777" w:rsidR="00F54108" w:rsidRDefault="00F54108">
            <w:pPr>
              <w:rPr>
                <w:color w:val="000000"/>
                <w:sz w:val="22"/>
                <w:szCs w:val="22"/>
              </w:rPr>
            </w:pPr>
          </w:p>
        </w:tc>
        <w:tc>
          <w:tcPr>
            <w:tcW w:w="1380" w:type="dxa"/>
            <w:tcBorders>
              <w:top w:val="nil"/>
              <w:left w:val="nil"/>
              <w:bottom w:val="nil"/>
              <w:right w:val="nil"/>
            </w:tcBorders>
            <w:shd w:val="clear" w:color="auto" w:fill="auto"/>
            <w:noWrap/>
            <w:vAlign w:val="bottom"/>
            <w:hideMark/>
          </w:tcPr>
          <w:p w14:paraId="55146C1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0B82950E"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2B9CFB8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06926EE"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D07529A"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CF8A521"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29E3ABE5"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1E463FEB"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080ED80A"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C82BDEB" w14:textId="77777777" w:rsidR="00F54108" w:rsidRDefault="00F54108">
            <w:pPr>
              <w:rPr>
                <w:sz w:val="20"/>
                <w:szCs w:val="20"/>
              </w:rPr>
            </w:pPr>
          </w:p>
        </w:tc>
      </w:tr>
      <w:tr w:rsidR="00F54108" w14:paraId="7D0445FF" w14:textId="77777777" w:rsidTr="00F54108">
        <w:trPr>
          <w:trHeight w:val="300"/>
        </w:trPr>
        <w:tc>
          <w:tcPr>
            <w:tcW w:w="7636" w:type="dxa"/>
            <w:gridSpan w:val="6"/>
            <w:tcBorders>
              <w:top w:val="nil"/>
              <w:left w:val="nil"/>
              <w:bottom w:val="nil"/>
              <w:right w:val="nil"/>
            </w:tcBorders>
            <w:shd w:val="clear" w:color="auto" w:fill="auto"/>
            <w:noWrap/>
            <w:vAlign w:val="bottom"/>
            <w:hideMark/>
          </w:tcPr>
          <w:p w14:paraId="25AE646B" w14:textId="77777777" w:rsidR="00F54108" w:rsidRDefault="00F54108">
            <w:pPr>
              <w:rPr>
                <w:color w:val="000000"/>
                <w:sz w:val="22"/>
                <w:szCs w:val="22"/>
              </w:rPr>
            </w:pPr>
            <w:r>
              <w:rPr>
                <w:color w:val="000000"/>
                <w:sz w:val="22"/>
                <w:szCs w:val="22"/>
              </w:rPr>
              <w:t>Предложение 2: Коммерческое предложение от 31.03.2026 Исх. № ИМ-117038;</w:t>
            </w:r>
          </w:p>
        </w:tc>
        <w:tc>
          <w:tcPr>
            <w:tcW w:w="1180" w:type="dxa"/>
            <w:tcBorders>
              <w:top w:val="nil"/>
              <w:left w:val="nil"/>
              <w:bottom w:val="nil"/>
              <w:right w:val="nil"/>
            </w:tcBorders>
            <w:shd w:val="clear" w:color="auto" w:fill="auto"/>
            <w:noWrap/>
            <w:vAlign w:val="bottom"/>
            <w:hideMark/>
          </w:tcPr>
          <w:p w14:paraId="2E4F160B" w14:textId="77777777" w:rsidR="00F54108" w:rsidRDefault="00F54108">
            <w:pPr>
              <w:rPr>
                <w:color w:val="000000"/>
                <w:sz w:val="22"/>
                <w:szCs w:val="22"/>
              </w:rPr>
            </w:pPr>
          </w:p>
        </w:tc>
        <w:tc>
          <w:tcPr>
            <w:tcW w:w="1380" w:type="dxa"/>
            <w:tcBorders>
              <w:top w:val="nil"/>
              <w:left w:val="nil"/>
              <w:bottom w:val="nil"/>
              <w:right w:val="nil"/>
            </w:tcBorders>
            <w:shd w:val="clear" w:color="auto" w:fill="auto"/>
            <w:noWrap/>
            <w:vAlign w:val="bottom"/>
            <w:hideMark/>
          </w:tcPr>
          <w:p w14:paraId="2B0D6E2D"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3D488772"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2280E4C0"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5D46667"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0069504B"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339FCAD"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429F51DD"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75146B6A"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2B69C36F"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37B51F8" w14:textId="77777777" w:rsidR="00F54108" w:rsidRDefault="00F54108">
            <w:pPr>
              <w:rPr>
                <w:sz w:val="20"/>
                <w:szCs w:val="20"/>
              </w:rPr>
            </w:pPr>
          </w:p>
        </w:tc>
      </w:tr>
      <w:tr w:rsidR="00F54108" w14:paraId="6BCE5BBB" w14:textId="77777777" w:rsidTr="00F54108">
        <w:trPr>
          <w:trHeight w:val="300"/>
        </w:trPr>
        <w:tc>
          <w:tcPr>
            <w:tcW w:w="7636" w:type="dxa"/>
            <w:gridSpan w:val="6"/>
            <w:tcBorders>
              <w:top w:val="nil"/>
              <w:left w:val="nil"/>
              <w:bottom w:val="nil"/>
              <w:right w:val="nil"/>
            </w:tcBorders>
            <w:shd w:val="clear" w:color="auto" w:fill="auto"/>
            <w:noWrap/>
            <w:vAlign w:val="bottom"/>
            <w:hideMark/>
          </w:tcPr>
          <w:p w14:paraId="27FE3C9A" w14:textId="77777777" w:rsidR="00F54108" w:rsidRDefault="00F54108">
            <w:pPr>
              <w:rPr>
                <w:color w:val="000000"/>
                <w:sz w:val="22"/>
                <w:szCs w:val="22"/>
              </w:rPr>
            </w:pPr>
            <w:r>
              <w:rPr>
                <w:color w:val="000000"/>
                <w:sz w:val="22"/>
                <w:szCs w:val="22"/>
              </w:rPr>
              <w:t>Предложение 3: Коммерческое предложение от 31.03.2026 Исх. № б/н.</w:t>
            </w:r>
          </w:p>
        </w:tc>
        <w:tc>
          <w:tcPr>
            <w:tcW w:w="1180" w:type="dxa"/>
            <w:tcBorders>
              <w:top w:val="nil"/>
              <w:left w:val="nil"/>
              <w:bottom w:val="nil"/>
              <w:right w:val="nil"/>
            </w:tcBorders>
            <w:shd w:val="clear" w:color="auto" w:fill="auto"/>
            <w:noWrap/>
            <w:vAlign w:val="bottom"/>
            <w:hideMark/>
          </w:tcPr>
          <w:p w14:paraId="5F67A840" w14:textId="77777777" w:rsidR="00F54108" w:rsidRDefault="00F54108">
            <w:pPr>
              <w:rPr>
                <w:color w:val="000000"/>
                <w:sz w:val="22"/>
                <w:szCs w:val="22"/>
              </w:rPr>
            </w:pPr>
          </w:p>
        </w:tc>
        <w:tc>
          <w:tcPr>
            <w:tcW w:w="1380" w:type="dxa"/>
            <w:tcBorders>
              <w:top w:val="nil"/>
              <w:left w:val="nil"/>
              <w:bottom w:val="nil"/>
              <w:right w:val="nil"/>
            </w:tcBorders>
            <w:shd w:val="clear" w:color="auto" w:fill="auto"/>
            <w:noWrap/>
            <w:vAlign w:val="bottom"/>
            <w:hideMark/>
          </w:tcPr>
          <w:p w14:paraId="26AE83F5"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0090647"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45429514"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65DFE74"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7EF767FA"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45CD8BB"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28F361F7"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1C020717"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14D6C657"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0E83A7F0" w14:textId="77777777" w:rsidR="00F54108" w:rsidRDefault="00F54108">
            <w:pPr>
              <w:rPr>
                <w:sz w:val="20"/>
                <w:szCs w:val="20"/>
              </w:rPr>
            </w:pPr>
          </w:p>
        </w:tc>
      </w:tr>
      <w:tr w:rsidR="00F54108" w14:paraId="0EC305EF" w14:textId="77777777" w:rsidTr="00F54108">
        <w:trPr>
          <w:trHeight w:val="300"/>
        </w:trPr>
        <w:tc>
          <w:tcPr>
            <w:tcW w:w="420" w:type="dxa"/>
            <w:tcBorders>
              <w:top w:val="nil"/>
              <w:left w:val="nil"/>
              <w:bottom w:val="nil"/>
              <w:right w:val="nil"/>
            </w:tcBorders>
            <w:shd w:val="clear" w:color="auto" w:fill="auto"/>
            <w:noWrap/>
            <w:vAlign w:val="bottom"/>
            <w:hideMark/>
          </w:tcPr>
          <w:p w14:paraId="66A201F4" w14:textId="77777777" w:rsidR="00F54108" w:rsidRDefault="00F54108">
            <w:pPr>
              <w:rPr>
                <w:sz w:val="20"/>
                <w:szCs w:val="20"/>
              </w:rPr>
            </w:pPr>
          </w:p>
        </w:tc>
        <w:tc>
          <w:tcPr>
            <w:tcW w:w="3376" w:type="dxa"/>
            <w:tcBorders>
              <w:top w:val="nil"/>
              <w:left w:val="nil"/>
              <w:bottom w:val="nil"/>
              <w:right w:val="nil"/>
            </w:tcBorders>
            <w:shd w:val="clear" w:color="auto" w:fill="auto"/>
            <w:noWrap/>
            <w:vAlign w:val="bottom"/>
            <w:hideMark/>
          </w:tcPr>
          <w:p w14:paraId="7031D291"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4267F837" w14:textId="77777777" w:rsidR="00F54108" w:rsidRDefault="00F54108">
            <w:pPr>
              <w:rPr>
                <w:sz w:val="20"/>
                <w:szCs w:val="20"/>
              </w:rPr>
            </w:pPr>
          </w:p>
        </w:tc>
        <w:tc>
          <w:tcPr>
            <w:tcW w:w="640" w:type="dxa"/>
            <w:tcBorders>
              <w:top w:val="nil"/>
              <w:left w:val="nil"/>
              <w:bottom w:val="nil"/>
              <w:right w:val="nil"/>
            </w:tcBorders>
            <w:shd w:val="clear" w:color="auto" w:fill="auto"/>
            <w:noWrap/>
            <w:vAlign w:val="bottom"/>
            <w:hideMark/>
          </w:tcPr>
          <w:p w14:paraId="29AA336B" w14:textId="77777777" w:rsidR="00F54108" w:rsidRDefault="00F54108">
            <w:pPr>
              <w:jc w:val="center"/>
              <w:rPr>
                <w:sz w:val="20"/>
                <w:szCs w:val="20"/>
              </w:rPr>
            </w:pPr>
          </w:p>
        </w:tc>
        <w:tc>
          <w:tcPr>
            <w:tcW w:w="1180" w:type="dxa"/>
            <w:tcBorders>
              <w:top w:val="nil"/>
              <w:left w:val="nil"/>
              <w:bottom w:val="nil"/>
              <w:right w:val="nil"/>
            </w:tcBorders>
            <w:shd w:val="clear" w:color="auto" w:fill="auto"/>
            <w:noWrap/>
            <w:vAlign w:val="bottom"/>
            <w:hideMark/>
          </w:tcPr>
          <w:p w14:paraId="018356C2"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26A3FD8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C41446F"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6EEB445B"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2AA3A30"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6787294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4746E9C6"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06832321"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FE7666D"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B5161B4"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1C1E04D8"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46AC8CC3"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4A0FAD1" w14:textId="77777777" w:rsidR="00F54108" w:rsidRDefault="00F54108">
            <w:pPr>
              <w:rPr>
                <w:sz w:val="20"/>
                <w:szCs w:val="20"/>
              </w:rPr>
            </w:pPr>
          </w:p>
        </w:tc>
      </w:tr>
      <w:tr w:rsidR="00F54108" w14:paraId="78FA0774" w14:textId="77777777" w:rsidTr="00F54108">
        <w:trPr>
          <w:trHeight w:val="300"/>
        </w:trPr>
        <w:tc>
          <w:tcPr>
            <w:tcW w:w="8816" w:type="dxa"/>
            <w:gridSpan w:val="7"/>
            <w:tcBorders>
              <w:top w:val="nil"/>
              <w:left w:val="nil"/>
              <w:bottom w:val="nil"/>
              <w:right w:val="nil"/>
            </w:tcBorders>
            <w:shd w:val="clear" w:color="auto" w:fill="auto"/>
            <w:noWrap/>
            <w:vAlign w:val="bottom"/>
            <w:hideMark/>
          </w:tcPr>
          <w:p w14:paraId="6AC76BC7" w14:textId="77777777" w:rsidR="00F54108" w:rsidRDefault="00F54108">
            <w:pPr>
              <w:rPr>
                <w:sz w:val="22"/>
                <w:szCs w:val="22"/>
              </w:rPr>
            </w:pPr>
            <w:r>
              <w:rPr>
                <w:sz w:val="22"/>
                <w:szCs w:val="22"/>
              </w:rPr>
              <w:t>Дата подготовки обоснования начальной (максимальной) цены контракта: 21.04.2026 г.</w:t>
            </w:r>
          </w:p>
        </w:tc>
        <w:tc>
          <w:tcPr>
            <w:tcW w:w="1380" w:type="dxa"/>
            <w:tcBorders>
              <w:top w:val="nil"/>
              <w:left w:val="nil"/>
              <w:bottom w:val="nil"/>
              <w:right w:val="nil"/>
            </w:tcBorders>
            <w:shd w:val="clear" w:color="auto" w:fill="auto"/>
            <w:noWrap/>
            <w:vAlign w:val="bottom"/>
            <w:hideMark/>
          </w:tcPr>
          <w:p w14:paraId="7F7E95D8" w14:textId="77777777" w:rsidR="00F54108" w:rsidRDefault="00F54108">
            <w:pPr>
              <w:rPr>
                <w:sz w:val="22"/>
                <w:szCs w:val="22"/>
              </w:rPr>
            </w:pPr>
          </w:p>
        </w:tc>
        <w:tc>
          <w:tcPr>
            <w:tcW w:w="1180" w:type="dxa"/>
            <w:tcBorders>
              <w:top w:val="nil"/>
              <w:left w:val="nil"/>
              <w:bottom w:val="nil"/>
              <w:right w:val="nil"/>
            </w:tcBorders>
            <w:shd w:val="clear" w:color="auto" w:fill="auto"/>
            <w:noWrap/>
            <w:vAlign w:val="bottom"/>
            <w:hideMark/>
          </w:tcPr>
          <w:p w14:paraId="364776AE"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6EA0CABF"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298F03EA"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6E95EBAA"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087ED9CA"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0575C5C5"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1230D090"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75BDEE6A"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12704B00" w14:textId="77777777" w:rsidR="00F54108" w:rsidRDefault="00F54108">
            <w:pPr>
              <w:rPr>
                <w:sz w:val="20"/>
                <w:szCs w:val="20"/>
              </w:rPr>
            </w:pPr>
          </w:p>
        </w:tc>
      </w:tr>
      <w:tr w:rsidR="00F54108" w14:paraId="7701CB64" w14:textId="77777777" w:rsidTr="00F54108">
        <w:trPr>
          <w:trHeight w:val="300"/>
        </w:trPr>
        <w:tc>
          <w:tcPr>
            <w:tcW w:w="8816" w:type="dxa"/>
            <w:gridSpan w:val="7"/>
            <w:tcBorders>
              <w:top w:val="nil"/>
              <w:left w:val="nil"/>
              <w:bottom w:val="nil"/>
              <w:right w:val="nil"/>
            </w:tcBorders>
            <w:shd w:val="clear" w:color="auto" w:fill="auto"/>
            <w:noWrap/>
            <w:vAlign w:val="bottom"/>
            <w:hideMark/>
          </w:tcPr>
          <w:p w14:paraId="2AFCDFC8" w14:textId="77777777" w:rsidR="00F54108" w:rsidRDefault="00F54108">
            <w:pPr>
              <w:rPr>
                <w:color w:val="000000"/>
                <w:sz w:val="22"/>
                <w:szCs w:val="22"/>
              </w:rPr>
            </w:pPr>
            <w:r>
              <w:rPr>
                <w:color w:val="000000"/>
                <w:sz w:val="22"/>
                <w:szCs w:val="22"/>
              </w:rPr>
              <w:t>Ф.И.О. контрактного управляющего (сотрудника контрактной службы):  Ионов Д.Е.</w:t>
            </w:r>
          </w:p>
        </w:tc>
        <w:tc>
          <w:tcPr>
            <w:tcW w:w="1380" w:type="dxa"/>
            <w:tcBorders>
              <w:top w:val="nil"/>
              <w:left w:val="nil"/>
              <w:bottom w:val="nil"/>
              <w:right w:val="nil"/>
            </w:tcBorders>
            <w:shd w:val="clear" w:color="auto" w:fill="auto"/>
            <w:noWrap/>
            <w:vAlign w:val="bottom"/>
            <w:hideMark/>
          </w:tcPr>
          <w:p w14:paraId="4221D233" w14:textId="77777777" w:rsidR="00F54108" w:rsidRDefault="00F54108">
            <w:pPr>
              <w:rPr>
                <w:color w:val="000000"/>
                <w:sz w:val="22"/>
                <w:szCs w:val="22"/>
              </w:rPr>
            </w:pPr>
          </w:p>
        </w:tc>
        <w:tc>
          <w:tcPr>
            <w:tcW w:w="1180" w:type="dxa"/>
            <w:tcBorders>
              <w:top w:val="nil"/>
              <w:left w:val="nil"/>
              <w:bottom w:val="nil"/>
              <w:right w:val="nil"/>
            </w:tcBorders>
            <w:shd w:val="clear" w:color="auto" w:fill="auto"/>
            <w:noWrap/>
            <w:vAlign w:val="bottom"/>
            <w:hideMark/>
          </w:tcPr>
          <w:p w14:paraId="2689C080" w14:textId="77777777" w:rsidR="00F54108" w:rsidRDefault="00F54108">
            <w:pPr>
              <w:jc w:val="center"/>
              <w:rPr>
                <w:sz w:val="20"/>
                <w:szCs w:val="20"/>
              </w:rPr>
            </w:pPr>
          </w:p>
        </w:tc>
        <w:tc>
          <w:tcPr>
            <w:tcW w:w="1380" w:type="dxa"/>
            <w:tcBorders>
              <w:top w:val="nil"/>
              <w:left w:val="nil"/>
              <w:bottom w:val="nil"/>
              <w:right w:val="nil"/>
            </w:tcBorders>
            <w:shd w:val="clear" w:color="auto" w:fill="auto"/>
            <w:noWrap/>
            <w:vAlign w:val="bottom"/>
            <w:hideMark/>
          </w:tcPr>
          <w:p w14:paraId="0DAABD67"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6A30D628"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6E94B025"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59365FB2" w14:textId="77777777" w:rsidR="00F54108" w:rsidRDefault="00F54108">
            <w:pPr>
              <w:jc w:val="center"/>
              <w:rPr>
                <w:sz w:val="20"/>
                <w:szCs w:val="20"/>
              </w:rPr>
            </w:pPr>
          </w:p>
        </w:tc>
        <w:tc>
          <w:tcPr>
            <w:tcW w:w="1340" w:type="dxa"/>
            <w:tcBorders>
              <w:top w:val="nil"/>
              <w:left w:val="nil"/>
              <w:bottom w:val="nil"/>
              <w:right w:val="nil"/>
            </w:tcBorders>
            <w:shd w:val="clear" w:color="auto" w:fill="auto"/>
            <w:noWrap/>
            <w:vAlign w:val="bottom"/>
            <w:hideMark/>
          </w:tcPr>
          <w:p w14:paraId="16020B01" w14:textId="77777777" w:rsidR="00F54108" w:rsidRDefault="00F54108">
            <w:pPr>
              <w:rPr>
                <w:sz w:val="20"/>
                <w:szCs w:val="20"/>
              </w:rPr>
            </w:pPr>
          </w:p>
        </w:tc>
        <w:tc>
          <w:tcPr>
            <w:tcW w:w="1230" w:type="dxa"/>
            <w:tcBorders>
              <w:top w:val="nil"/>
              <w:left w:val="nil"/>
              <w:bottom w:val="nil"/>
              <w:right w:val="nil"/>
            </w:tcBorders>
            <w:shd w:val="clear" w:color="auto" w:fill="auto"/>
            <w:noWrap/>
            <w:vAlign w:val="bottom"/>
            <w:hideMark/>
          </w:tcPr>
          <w:p w14:paraId="676CE8F2" w14:textId="77777777" w:rsidR="00F54108" w:rsidRDefault="00F54108">
            <w:pPr>
              <w:jc w:val="center"/>
              <w:rPr>
                <w:sz w:val="20"/>
                <w:szCs w:val="20"/>
              </w:rPr>
            </w:pPr>
          </w:p>
        </w:tc>
        <w:tc>
          <w:tcPr>
            <w:tcW w:w="880" w:type="dxa"/>
            <w:tcBorders>
              <w:top w:val="nil"/>
              <w:left w:val="nil"/>
              <w:bottom w:val="nil"/>
              <w:right w:val="nil"/>
            </w:tcBorders>
            <w:shd w:val="clear" w:color="auto" w:fill="auto"/>
            <w:noWrap/>
            <w:vAlign w:val="bottom"/>
            <w:hideMark/>
          </w:tcPr>
          <w:p w14:paraId="583185F9" w14:textId="77777777" w:rsidR="00F54108" w:rsidRDefault="00F54108">
            <w:pPr>
              <w:rPr>
                <w:sz w:val="20"/>
                <w:szCs w:val="20"/>
              </w:rPr>
            </w:pPr>
          </w:p>
        </w:tc>
        <w:tc>
          <w:tcPr>
            <w:tcW w:w="1180" w:type="dxa"/>
            <w:tcBorders>
              <w:top w:val="nil"/>
              <w:left w:val="nil"/>
              <w:bottom w:val="nil"/>
              <w:right w:val="nil"/>
            </w:tcBorders>
            <w:shd w:val="clear" w:color="auto" w:fill="auto"/>
            <w:noWrap/>
            <w:vAlign w:val="bottom"/>
            <w:hideMark/>
          </w:tcPr>
          <w:p w14:paraId="7EED772C" w14:textId="77777777" w:rsidR="00F54108" w:rsidRDefault="00F54108">
            <w:pPr>
              <w:rPr>
                <w:sz w:val="20"/>
                <w:szCs w:val="20"/>
              </w:rPr>
            </w:pPr>
          </w:p>
        </w:tc>
      </w:tr>
    </w:tbl>
    <w:p w14:paraId="5BC7763E" w14:textId="77777777" w:rsidR="00F54108" w:rsidRPr="004A67AD" w:rsidRDefault="00F54108" w:rsidP="009E46B3">
      <w:pPr>
        <w:rPr>
          <w:b/>
          <w:color w:val="000000" w:themeColor="text1"/>
        </w:rPr>
      </w:pPr>
      <w:bookmarkStart w:id="7" w:name="_GoBack"/>
      <w:bookmarkEnd w:id="7"/>
    </w:p>
    <w:sectPr w:rsidR="00F54108" w:rsidRPr="004A67AD" w:rsidSect="0005077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2C7413" w14:textId="77777777" w:rsidR="00CD6080" w:rsidRDefault="00CD6080">
      <w:r>
        <w:separator/>
      </w:r>
    </w:p>
  </w:endnote>
  <w:endnote w:type="continuationSeparator" w:id="0">
    <w:p w14:paraId="6274D5F1" w14:textId="77777777" w:rsidR="00CD6080" w:rsidRDefault="00CD6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Liberation Serif">
    <w:altName w:val="Times New Roman"/>
    <w:charset w:val="CC"/>
    <w:family w:val="roman"/>
    <w:pitch w:val="variable"/>
  </w:font>
  <w:font w:name="Malgun Gothic">
    <w:altName w:val="ёјАє °нµс"/>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B89D1" w14:textId="77777777" w:rsidR="00CD6080" w:rsidRDefault="00CD6080">
      <w:r>
        <w:separator/>
      </w:r>
    </w:p>
  </w:footnote>
  <w:footnote w:type="continuationSeparator" w:id="0">
    <w:p w14:paraId="7A5D20BA" w14:textId="77777777" w:rsidR="00CD6080" w:rsidRDefault="00CD6080">
      <w:r>
        <w:continuationSeparator/>
      </w:r>
    </w:p>
  </w:footnote>
  <w:footnote w:id="1">
    <w:p w14:paraId="45739D15" w14:textId="77777777" w:rsidR="001B3189" w:rsidRPr="004A67AD" w:rsidRDefault="00F54C86" w:rsidP="001B3189">
      <w:pPr>
        <w:pStyle w:val="ae"/>
      </w:pPr>
      <w:r>
        <w:rPr>
          <w:rStyle w:val="af0"/>
        </w:rPr>
        <w:t>1</w:t>
      </w:r>
      <w:r>
        <w:t xml:space="preserve"> </w:t>
      </w:r>
      <w:r w:rsidR="001B3189" w:rsidRPr="004A67AD">
        <w:t>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2">
    <w:p w14:paraId="7F5E114E" w14:textId="77777777" w:rsidR="001B3189" w:rsidRPr="004A67AD" w:rsidRDefault="001B3189" w:rsidP="001B3189">
      <w:pPr>
        <w:pStyle w:val="ae"/>
        <w:jc w:val="both"/>
      </w:pPr>
    </w:p>
  </w:footnote>
  <w:footnote w:id="3">
    <w:p w14:paraId="56CAE601" w14:textId="77777777" w:rsidR="001B3189" w:rsidRPr="004A67AD" w:rsidRDefault="001B3189" w:rsidP="001B3189">
      <w:pPr>
        <w:pStyle w:val="ae"/>
        <w:jc w:val="both"/>
      </w:pPr>
    </w:p>
  </w:footnote>
  <w:footnote w:id="4">
    <w:p w14:paraId="40E69A31" w14:textId="77777777" w:rsidR="001B3189" w:rsidRPr="004A67AD" w:rsidRDefault="001B3189" w:rsidP="001B3189">
      <w:pPr>
        <w:autoSpaceDE w:val="0"/>
        <w:autoSpaceDN w:val="0"/>
        <w:adjustRightInd w:val="0"/>
        <w:jc w:val="both"/>
        <w:rPr>
          <w:rFonts w:eastAsia="Calibri"/>
          <w:lang w:eastAsia="en-US"/>
        </w:rPr>
      </w:pPr>
      <w:r w:rsidRPr="004A67AD">
        <w:rPr>
          <w:rStyle w:val="af0"/>
        </w:rPr>
        <w:footnoteRef/>
      </w:r>
      <w:r w:rsidRPr="004A67AD">
        <w:t xml:space="preserve"> - </w:t>
      </w:r>
      <w:r w:rsidRPr="004A67AD">
        <w:rPr>
          <w:rFonts w:eastAsia="Calibri"/>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4A67AD">
        <w:rPr>
          <w:rFonts w:eastAsia="Calibri"/>
          <w:lang w:eastAsia="en-US"/>
        </w:rPr>
        <w:t>)</w:t>
      </w:r>
      <w:r w:rsidRPr="004A67AD">
        <w:rPr>
          <w:rFonts w:eastAsia="Calibri"/>
          <w:color w:val="FF0000"/>
          <w:sz w:val="20"/>
          <w:szCs w:val="20"/>
          <w:lang w:eastAsia="en-US"/>
        </w:rPr>
        <w:t xml:space="preserve"> </w:t>
      </w:r>
      <w:r w:rsidRPr="004A67AD">
        <w:rPr>
          <w:rFonts w:eastAsia="Calibri"/>
          <w:sz w:val="20"/>
          <w:szCs w:val="20"/>
          <w:lang w:eastAsia="en-US"/>
        </w:rPr>
        <w:t xml:space="preserve">(по состоянию на дату и время формирования проекта </w:t>
      </w:r>
      <w:r>
        <w:rPr>
          <w:rFonts w:eastAsia="Calibri"/>
          <w:sz w:val="20"/>
          <w:szCs w:val="20"/>
          <w:lang w:eastAsia="en-US"/>
        </w:rPr>
        <w:t>договора</w:t>
      </w:r>
      <w:r w:rsidRPr="004A67AD">
        <w:rPr>
          <w:rFonts w:eastAsia="Calibri"/>
          <w:sz w:val="20"/>
          <w:szCs w:val="20"/>
          <w:lang w:eastAsia="en-US"/>
        </w:rPr>
        <w:t>)</w:t>
      </w:r>
    </w:p>
    <w:p w14:paraId="69B61DDE" w14:textId="77777777" w:rsidR="001B3189" w:rsidRPr="004A67AD" w:rsidRDefault="001B3189" w:rsidP="001B3189">
      <w:pPr>
        <w:autoSpaceDE w:val="0"/>
        <w:autoSpaceDN w:val="0"/>
        <w:adjustRightInd w:val="0"/>
        <w:jc w:val="both"/>
      </w:pPr>
      <w:r w:rsidRPr="004A67AD">
        <w:rPr>
          <w:rFonts w:eastAsia="Calibri"/>
          <w:lang w:eastAsia="en-US"/>
        </w:rPr>
        <w:t xml:space="preserve">- </w:t>
      </w:r>
      <w:r w:rsidRPr="004A67AD">
        <w:rPr>
          <w:rFonts w:eastAsia="Calibri"/>
          <w:sz w:val="20"/>
          <w:szCs w:val="20"/>
          <w:lang w:eastAsia="en-US"/>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w:t>
      </w:r>
      <w:r>
        <w:rPr>
          <w:rFonts w:eastAsia="Calibri"/>
          <w:sz w:val="20"/>
          <w:szCs w:val="20"/>
          <w:lang w:eastAsia="en-US"/>
        </w:rPr>
        <w:t>договора</w:t>
      </w:r>
      <w:r w:rsidRPr="004A67AD">
        <w:rPr>
          <w:rFonts w:eastAsia="Calibri"/>
          <w:sz w:val="20"/>
          <w:szCs w:val="20"/>
          <w:lang w:eastAsia="en-US"/>
        </w:rPr>
        <w:t>)</w:t>
      </w:r>
    </w:p>
  </w:footnote>
  <w:footnote w:id="5">
    <w:p w14:paraId="0AA4C636" w14:textId="77777777" w:rsidR="001B3189" w:rsidRPr="004A67AD" w:rsidRDefault="001B3189" w:rsidP="001B3189">
      <w:pPr>
        <w:autoSpaceDE w:val="0"/>
        <w:autoSpaceDN w:val="0"/>
        <w:adjustRightInd w:val="0"/>
        <w:jc w:val="both"/>
      </w:pPr>
      <w:r w:rsidRPr="004A67AD">
        <w:rPr>
          <w:rStyle w:val="af0"/>
        </w:rPr>
        <w:footnoteRef/>
      </w:r>
      <w:r w:rsidRPr="004A67AD">
        <w:t xml:space="preserve"> </w:t>
      </w:r>
      <w:r w:rsidRPr="004A67AD">
        <w:rPr>
          <w:rFonts w:eastAsia="Calibri"/>
          <w:sz w:val="20"/>
          <w:szCs w:val="20"/>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w:t>
      </w:r>
      <w:r>
        <w:rPr>
          <w:rFonts w:eastAsia="Calibri"/>
          <w:sz w:val="20"/>
          <w:szCs w:val="20"/>
          <w:lang w:eastAsia="en-US"/>
        </w:rPr>
        <w:t>договора</w:t>
      </w:r>
      <w:r w:rsidRPr="004A67AD">
        <w:rPr>
          <w:rFonts w:eastAsia="Calibri"/>
          <w:sz w:val="20"/>
          <w:szCs w:val="20"/>
          <w:lang w:eastAsia="en-US"/>
        </w:rPr>
        <w:t>)</w:t>
      </w:r>
    </w:p>
  </w:footnote>
  <w:footnote w:id="6">
    <w:p w14:paraId="6E54C30E" w14:textId="77777777" w:rsidR="001B3189" w:rsidRPr="004A67AD" w:rsidRDefault="001B3189" w:rsidP="001B3189">
      <w:pPr>
        <w:autoSpaceDE w:val="0"/>
        <w:autoSpaceDN w:val="0"/>
        <w:adjustRightInd w:val="0"/>
        <w:jc w:val="both"/>
      </w:pPr>
      <w:r w:rsidRPr="004A67AD">
        <w:rPr>
          <w:rStyle w:val="af0"/>
        </w:rPr>
        <w:footnoteRef/>
      </w:r>
      <w:r w:rsidRPr="004A67AD">
        <w:t xml:space="preserve"> </w:t>
      </w:r>
      <w:r w:rsidRPr="004A67AD">
        <w:rPr>
          <w:rFonts w:eastAsia="Calibri"/>
          <w:sz w:val="20"/>
          <w:szCs w:val="20"/>
          <w:lang w:eastAsia="en-US"/>
        </w:rPr>
        <w:t xml:space="preserve">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w:t>
      </w:r>
      <w:r>
        <w:rPr>
          <w:rFonts w:eastAsia="Calibri"/>
          <w:sz w:val="20"/>
          <w:szCs w:val="20"/>
          <w:lang w:eastAsia="en-US"/>
        </w:rPr>
        <w:t>договора</w:t>
      </w:r>
      <w:r w:rsidRPr="004A67AD">
        <w:rPr>
          <w:rFonts w:eastAsia="Calibri"/>
          <w:sz w:val="20"/>
          <w:szCs w:val="20"/>
          <w:lang w:eastAsia="en-US"/>
        </w:rPr>
        <w:t>)</w:t>
      </w:r>
    </w:p>
  </w:footnote>
  <w:footnote w:id="7">
    <w:p w14:paraId="44CBEE31" w14:textId="77777777" w:rsidR="001B3189" w:rsidRPr="004A67AD" w:rsidRDefault="001B3189" w:rsidP="001B3189">
      <w:pPr>
        <w:autoSpaceDE w:val="0"/>
        <w:autoSpaceDN w:val="0"/>
        <w:adjustRightInd w:val="0"/>
        <w:jc w:val="both"/>
      </w:pPr>
      <w:r w:rsidRPr="004A67AD">
        <w:rPr>
          <w:rStyle w:val="af0"/>
        </w:rPr>
        <w:footnoteRef/>
      </w:r>
      <w:r w:rsidRPr="004A67AD">
        <w:t xml:space="preserve"> </w:t>
      </w:r>
      <w:r w:rsidRPr="004A67AD">
        <w:rPr>
          <w:rFonts w:eastAsia="Calibri"/>
          <w:sz w:val="20"/>
          <w:szCs w:val="20"/>
          <w:lang w:eastAsia="en-US"/>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w:t>
      </w:r>
      <w:r>
        <w:rPr>
          <w:rFonts w:eastAsia="Calibri"/>
          <w:sz w:val="20"/>
          <w:szCs w:val="20"/>
          <w:lang w:eastAsia="en-US"/>
        </w:rPr>
        <w:t>договора</w:t>
      </w:r>
      <w:r w:rsidRPr="004A67AD">
        <w:rPr>
          <w:rFonts w:eastAsia="Calibri"/>
          <w:sz w:val="20"/>
          <w:szCs w:val="20"/>
          <w:lang w:eastAsia="en-US"/>
        </w:rPr>
        <w:t xml:space="preserve">, за исключением случаев, если в соответствии с законодательством Российской Федерации такой счет открывается после заключения </w:t>
      </w:r>
      <w:r>
        <w:rPr>
          <w:rFonts w:eastAsia="Calibri"/>
          <w:sz w:val="20"/>
          <w:szCs w:val="20"/>
          <w:lang w:eastAsia="en-US"/>
        </w:rPr>
        <w:t>договора</w:t>
      </w:r>
    </w:p>
  </w:footnote>
  <w:footnote w:id="8">
    <w:p w14:paraId="5E7D9C40" w14:textId="77777777" w:rsidR="001B3189" w:rsidRPr="00282D39" w:rsidRDefault="001B3189" w:rsidP="001B3189">
      <w:pPr>
        <w:widowControl w:val="0"/>
        <w:snapToGrid w:val="0"/>
        <w:jc w:val="both"/>
        <w:rPr>
          <w:rFonts w:eastAsiaTheme="minorHAnsi"/>
          <w:sz w:val="20"/>
          <w:szCs w:val="20"/>
          <w:lang w:eastAsia="en-US"/>
        </w:rPr>
      </w:pPr>
      <w:r w:rsidRPr="004A67AD">
        <w:rPr>
          <w:rStyle w:val="af0"/>
        </w:rPr>
        <w:footnoteRef/>
      </w:r>
      <w:r w:rsidRPr="004A67AD">
        <w:t xml:space="preserve"> </w:t>
      </w:r>
      <w:r w:rsidRPr="004A67AD">
        <w:rPr>
          <w:sz w:val="20"/>
          <w:szCs w:val="20"/>
        </w:rPr>
        <w:t xml:space="preserve">В случае если проектом </w:t>
      </w:r>
      <w:r>
        <w:rPr>
          <w:sz w:val="20"/>
          <w:szCs w:val="20"/>
        </w:rPr>
        <w:t>договора</w:t>
      </w:r>
      <w:r w:rsidRPr="004A67AD">
        <w:rPr>
          <w:sz w:val="20"/>
          <w:szCs w:val="20"/>
        </w:rPr>
        <w:t xml:space="preserve"> предусмотрена поставка нескольких позиций товара, то итоговая цена единицы товара по каждой позиции рассчитывается пропорционально коэффициенту снижения начальной (максимальной) цены </w:t>
      </w:r>
      <w:r>
        <w:rPr>
          <w:sz w:val="20"/>
          <w:szCs w:val="20"/>
        </w:rPr>
        <w:t>договора</w:t>
      </w:r>
      <w:r w:rsidRPr="004A67AD">
        <w:rPr>
          <w:sz w:val="20"/>
          <w:szCs w:val="20"/>
        </w:rPr>
        <w:t xml:space="preserve"> к цене </w:t>
      </w:r>
      <w:r>
        <w:rPr>
          <w:sz w:val="20"/>
          <w:szCs w:val="20"/>
        </w:rPr>
        <w:t>договора</w:t>
      </w:r>
      <w:r w:rsidRPr="004A67AD">
        <w:rPr>
          <w:sz w:val="20"/>
          <w:szCs w:val="20"/>
        </w:rPr>
        <w:t>, предложенной победителем в ходе проведения аукциона</w:t>
      </w:r>
      <w:r w:rsidRPr="00282D39">
        <w:rPr>
          <w:rFonts w:eastAsiaTheme="minorHAnsi"/>
          <w:sz w:val="20"/>
          <w:szCs w:val="20"/>
          <w:lang w:eastAsia="en-US"/>
        </w:rPr>
        <w:t xml:space="preserve"> </w:t>
      </w:r>
    </w:p>
    <w:p w14:paraId="13E023E9" w14:textId="77777777" w:rsidR="001B3189" w:rsidRDefault="001B3189" w:rsidP="001B3189">
      <w:pPr>
        <w:pStyle w:val="ae"/>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329884"/>
      <w:docPartObj>
        <w:docPartGallery w:val="Page Numbers (Top of Page)"/>
        <w:docPartUnique/>
      </w:docPartObj>
    </w:sdtPr>
    <w:sdtEndPr/>
    <w:sdtContent>
      <w:p w14:paraId="3C0A794E" w14:textId="3C85474E" w:rsidR="001B3189" w:rsidRDefault="001B3189">
        <w:pPr>
          <w:pStyle w:val="ab"/>
          <w:jc w:val="center"/>
        </w:pPr>
        <w:r>
          <w:fldChar w:fldCharType="begin"/>
        </w:r>
        <w:r>
          <w:instrText>PAGE   \* MERGEFORMAT</w:instrText>
        </w:r>
        <w:r>
          <w:fldChar w:fldCharType="separate"/>
        </w:r>
        <w:r w:rsidR="00F54108">
          <w:rPr>
            <w:noProof/>
          </w:rPr>
          <w:t>20</w:t>
        </w:r>
        <w:r>
          <w:fldChar w:fldCharType="end"/>
        </w:r>
      </w:p>
    </w:sdtContent>
  </w:sdt>
  <w:p w14:paraId="78DC8A1D" w14:textId="77777777" w:rsidR="001B3189" w:rsidRDefault="001B318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94466"/>
    <w:multiLevelType w:val="multilevel"/>
    <w:tmpl w:val="9326A0B2"/>
    <w:lvl w:ilvl="0">
      <w:start w:val="1"/>
      <w:numFmt w:val="decimal"/>
      <w:lvlText w:val="%1."/>
      <w:lvlJc w:val="left"/>
      <w:pPr>
        <w:ind w:left="1131" w:hanging="705"/>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7C6"/>
    <w:rsid w:val="000220C5"/>
    <w:rsid w:val="00024A2D"/>
    <w:rsid w:val="0004766A"/>
    <w:rsid w:val="00050772"/>
    <w:rsid w:val="00063AB3"/>
    <w:rsid w:val="00064C3F"/>
    <w:rsid w:val="000714CD"/>
    <w:rsid w:val="000A5E33"/>
    <w:rsid w:val="000E203D"/>
    <w:rsid w:val="00117452"/>
    <w:rsid w:val="001260F2"/>
    <w:rsid w:val="001439EE"/>
    <w:rsid w:val="00151ED6"/>
    <w:rsid w:val="001738B0"/>
    <w:rsid w:val="0019592A"/>
    <w:rsid w:val="001A1EDC"/>
    <w:rsid w:val="001B0F1E"/>
    <w:rsid w:val="001B3189"/>
    <w:rsid w:val="001D72EF"/>
    <w:rsid w:val="001E7F01"/>
    <w:rsid w:val="002075E5"/>
    <w:rsid w:val="00220582"/>
    <w:rsid w:val="002329EB"/>
    <w:rsid w:val="002642D8"/>
    <w:rsid w:val="0027479E"/>
    <w:rsid w:val="0027641E"/>
    <w:rsid w:val="002A1CF8"/>
    <w:rsid w:val="002C34E1"/>
    <w:rsid w:val="002C6268"/>
    <w:rsid w:val="00306BDF"/>
    <w:rsid w:val="00321CB3"/>
    <w:rsid w:val="00346078"/>
    <w:rsid w:val="00377F2F"/>
    <w:rsid w:val="003A06C9"/>
    <w:rsid w:val="003A6534"/>
    <w:rsid w:val="003A6D32"/>
    <w:rsid w:val="003C7D38"/>
    <w:rsid w:val="003E14D3"/>
    <w:rsid w:val="003E4355"/>
    <w:rsid w:val="0041129E"/>
    <w:rsid w:val="00431DA6"/>
    <w:rsid w:val="00433732"/>
    <w:rsid w:val="00434BAA"/>
    <w:rsid w:val="00444BBB"/>
    <w:rsid w:val="00460EA6"/>
    <w:rsid w:val="00461A64"/>
    <w:rsid w:val="00495BDA"/>
    <w:rsid w:val="004B032D"/>
    <w:rsid w:val="004C23F1"/>
    <w:rsid w:val="004E5218"/>
    <w:rsid w:val="005061AF"/>
    <w:rsid w:val="005372D0"/>
    <w:rsid w:val="00546C32"/>
    <w:rsid w:val="00556C9F"/>
    <w:rsid w:val="00561AB9"/>
    <w:rsid w:val="00565FBF"/>
    <w:rsid w:val="0058026B"/>
    <w:rsid w:val="005A224B"/>
    <w:rsid w:val="005C4483"/>
    <w:rsid w:val="005C4A73"/>
    <w:rsid w:val="005E3795"/>
    <w:rsid w:val="00601FE7"/>
    <w:rsid w:val="00606DD3"/>
    <w:rsid w:val="00623C5F"/>
    <w:rsid w:val="006277DC"/>
    <w:rsid w:val="00631BD9"/>
    <w:rsid w:val="0063406B"/>
    <w:rsid w:val="006365DF"/>
    <w:rsid w:val="006533C6"/>
    <w:rsid w:val="00674AB3"/>
    <w:rsid w:val="00693529"/>
    <w:rsid w:val="006A5BDA"/>
    <w:rsid w:val="006E339B"/>
    <w:rsid w:val="006E6819"/>
    <w:rsid w:val="006F5AB9"/>
    <w:rsid w:val="006F6F2B"/>
    <w:rsid w:val="00737709"/>
    <w:rsid w:val="00737B82"/>
    <w:rsid w:val="00747EE0"/>
    <w:rsid w:val="00751418"/>
    <w:rsid w:val="00757CBC"/>
    <w:rsid w:val="00762A0B"/>
    <w:rsid w:val="00763F8A"/>
    <w:rsid w:val="00794853"/>
    <w:rsid w:val="007D4B62"/>
    <w:rsid w:val="007E2E72"/>
    <w:rsid w:val="00822B18"/>
    <w:rsid w:val="00851583"/>
    <w:rsid w:val="0085339B"/>
    <w:rsid w:val="00866EA7"/>
    <w:rsid w:val="0088118B"/>
    <w:rsid w:val="00883C87"/>
    <w:rsid w:val="00884FC2"/>
    <w:rsid w:val="008E1B2C"/>
    <w:rsid w:val="008F2B2D"/>
    <w:rsid w:val="008F432E"/>
    <w:rsid w:val="00910EFB"/>
    <w:rsid w:val="009223EA"/>
    <w:rsid w:val="0094201B"/>
    <w:rsid w:val="00976BF6"/>
    <w:rsid w:val="009A49E7"/>
    <w:rsid w:val="009D28A9"/>
    <w:rsid w:val="009D420F"/>
    <w:rsid w:val="009E245E"/>
    <w:rsid w:val="009E46B3"/>
    <w:rsid w:val="009F33CA"/>
    <w:rsid w:val="009F4383"/>
    <w:rsid w:val="00A03FC4"/>
    <w:rsid w:val="00A12A08"/>
    <w:rsid w:val="00A30878"/>
    <w:rsid w:val="00A42FF7"/>
    <w:rsid w:val="00AB3A1C"/>
    <w:rsid w:val="00AB4220"/>
    <w:rsid w:val="00AB6EED"/>
    <w:rsid w:val="00AD284A"/>
    <w:rsid w:val="00AE7903"/>
    <w:rsid w:val="00AF2830"/>
    <w:rsid w:val="00B0525D"/>
    <w:rsid w:val="00B055B2"/>
    <w:rsid w:val="00B10FAA"/>
    <w:rsid w:val="00B238FC"/>
    <w:rsid w:val="00B56348"/>
    <w:rsid w:val="00B77C79"/>
    <w:rsid w:val="00B83743"/>
    <w:rsid w:val="00B95221"/>
    <w:rsid w:val="00B95AE5"/>
    <w:rsid w:val="00BD3AF2"/>
    <w:rsid w:val="00BE37D4"/>
    <w:rsid w:val="00BF29AD"/>
    <w:rsid w:val="00BF52F1"/>
    <w:rsid w:val="00C01259"/>
    <w:rsid w:val="00C2197A"/>
    <w:rsid w:val="00C312C4"/>
    <w:rsid w:val="00C36497"/>
    <w:rsid w:val="00C3783A"/>
    <w:rsid w:val="00C500DE"/>
    <w:rsid w:val="00C54CCB"/>
    <w:rsid w:val="00C76926"/>
    <w:rsid w:val="00C773AA"/>
    <w:rsid w:val="00CA1257"/>
    <w:rsid w:val="00CA48D5"/>
    <w:rsid w:val="00CD28CB"/>
    <w:rsid w:val="00CD6080"/>
    <w:rsid w:val="00CD6A8D"/>
    <w:rsid w:val="00CE1C7A"/>
    <w:rsid w:val="00CE22AA"/>
    <w:rsid w:val="00CF4FAF"/>
    <w:rsid w:val="00CF6738"/>
    <w:rsid w:val="00D0444A"/>
    <w:rsid w:val="00D12198"/>
    <w:rsid w:val="00D2474E"/>
    <w:rsid w:val="00D34AD9"/>
    <w:rsid w:val="00D37505"/>
    <w:rsid w:val="00D70D9E"/>
    <w:rsid w:val="00D755ED"/>
    <w:rsid w:val="00D801EB"/>
    <w:rsid w:val="00D87BD4"/>
    <w:rsid w:val="00D96F83"/>
    <w:rsid w:val="00DD3340"/>
    <w:rsid w:val="00E137C6"/>
    <w:rsid w:val="00E36BBD"/>
    <w:rsid w:val="00E50397"/>
    <w:rsid w:val="00E549F6"/>
    <w:rsid w:val="00E62CD5"/>
    <w:rsid w:val="00E676A1"/>
    <w:rsid w:val="00E8279E"/>
    <w:rsid w:val="00E95760"/>
    <w:rsid w:val="00E97995"/>
    <w:rsid w:val="00EC08CC"/>
    <w:rsid w:val="00EC11C0"/>
    <w:rsid w:val="00EC7ABF"/>
    <w:rsid w:val="00ED0293"/>
    <w:rsid w:val="00ED0DD2"/>
    <w:rsid w:val="00EE2997"/>
    <w:rsid w:val="00EF6762"/>
    <w:rsid w:val="00F03891"/>
    <w:rsid w:val="00F06E1F"/>
    <w:rsid w:val="00F2049C"/>
    <w:rsid w:val="00F260B2"/>
    <w:rsid w:val="00F54108"/>
    <w:rsid w:val="00F54C86"/>
    <w:rsid w:val="00F56808"/>
    <w:rsid w:val="00F642FB"/>
    <w:rsid w:val="00F82DCB"/>
    <w:rsid w:val="00F93C12"/>
    <w:rsid w:val="00F9603C"/>
    <w:rsid w:val="00FA32DB"/>
    <w:rsid w:val="00FA4F5A"/>
    <w:rsid w:val="00FC25C5"/>
    <w:rsid w:val="00FE0D43"/>
    <w:rsid w:val="00FE4B54"/>
    <w:rsid w:val="00FE7ED4"/>
    <w:rsid w:val="00FF2F7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4781"/>
  <w15:docId w15:val="{C1DBA345-C0BD-4AC8-B6D5-2BEBE2F9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4">
    <w:name w:val="Body Text"/>
    <w:basedOn w:val="a"/>
    <w:link w:val="a5"/>
    <w:unhideWhenUsed/>
    <w:rsid w:val="00CA4F42"/>
    <w:pPr>
      <w:spacing w:after="120"/>
      <w:jc w:val="both"/>
    </w:pPr>
    <w:rPr>
      <w:szCs w:val="20"/>
    </w:rPr>
  </w:style>
  <w:style w:type="character" w:customStyle="1" w:styleId="a5">
    <w:name w:val="Основной текст Знак"/>
    <w:basedOn w:val="a0"/>
    <w:link w:val="a4"/>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6">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Balloon Text"/>
    <w:basedOn w:val="a"/>
    <w:link w:val="a8"/>
    <w:uiPriority w:val="99"/>
    <w:semiHidden/>
    <w:unhideWhenUsed/>
    <w:rsid w:val="00894832"/>
    <w:rPr>
      <w:rFonts w:ascii="Tahoma" w:hAnsi="Tahoma" w:cs="Tahoma"/>
      <w:sz w:val="16"/>
      <w:szCs w:val="16"/>
    </w:rPr>
  </w:style>
  <w:style w:type="character" w:customStyle="1" w:styleId="a8">
    <w:name w:val="Текст выноски Знак"/>
    <w:basedOn w:val="a0"/>
    <w:link w:val="a7"/>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9">
    <w:name w:val="Содержимое таблицы"/>
    <w:basedOn w:val="a"/>
    <w:rsid w:val="00E82B65"/>
    <w:pPr>
      <w:widowControl w:val="0"/>
      <w:suppressLineNumbers/>
      <w:suppressAutoHyphens/>
    </w:pPr>
    <w:rPr>
      <w:rFonts w:ascii="Arial" w:eastAsia="Lucida Sans Unicode" w:hAnsi="Arial"/>
      <w:lang w:eastAsia="ar-SA"/>
    </w:rPr>
  </w:style>
  <w:style w:type="paragraph" w:customStyle="1" w:styleId="aa">
    <w:name w:val="Заголовок таблицы"/>
    <w:basedOn w:val="a9"/>
    <w:rsid w:val="00E82B65"/>
    <w:pPr>
      <w:jc w:val="center"/>
    </w:pPr>
    <w:rPr>
      <w:b/>
      <w:bCs/>
      <w:i/>
      <w:iCs/>
    </w:rPr>
  </w:style>
  <w:style w:type="paragraph" w:styleId="ab">
    <w:name w:val="header"/>
    <w:basedOn w:val="a"/>
    <w:link w:val="ac"/>
    <w:uiPriority w:val="99"/>
    <w:unhideWhenUsed/>
    <w:rsid w:val="0077221E"/>
    <w:pPr>
      <w:tabs>
        <w:tab w:val="center" w:pos="4677"/>
        <w:tab w:val="right" w:pos="9355"/>
      </w:tabs>
    </w:pPr>
  </w:style>
  <w:style w:type="character" w:customStyle="1" w:styleId="ac">
    <w:name w:val="Верхний колонтитул Знак"/>
    <w:basedOn w:val="a0"/>
    <w:link w:val="ab"/>
    <w:uiPriority w:val="99"/>
    <w:rsid w:val="0077221E"/>
    <w:rPr>
      <w:rFonts w:eastAsia="Times New Roman"/>
      <w:szCs w:val="24"/>
      <w:lang w:eastAsia="ru-RU"/>
    </w:rPr>
  </w:style>
  <w:style w:type="character" w:styleId="ad">
    <w:name w:val="Hyperlink"/>
    <w:basedOn w:val="a0"/>
    <w:unhideWhenUsed/>
    <w:rsid w:val="00474D7E"/>
    <w:rPr>
      <w:color w:val="0000FF"/>
      <w:u w:val="single"/>
    </w:rPr>
  </w:style>
  <w:style w:type="paragraph" w:customStyle="1" w:styleId="Normal0">
    <w:name w:val="Normal_0"/>
    <w:qFormat/>
    <w:rsid w:val="009F11B7"/>
    <w:pPr>
      <w:ind w:firstLine="0"/>
      <w:jc w:val="left"/>
    </w:pPr>
    <w:rPr>
      <w:rFonts w:eastAsia="Times New Roman"/>
      <w:szCs w:val="24"/>
      <w:lang w:eastAsia="ru-RU"/>
    </w:rPr>
  </w:style>
  <w:style w:type="table" w:customStyle="1" w:styleId="21">
    <w:name w:val="Таблица простая 21"/>
    <w:basedOn w:val="a1"/>
    <w:uiPriority w:val="42"/>
    <w:rsid w:val="00F57A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footnote text"/>
    <w:basedOn w:val="a"/>
    <w:link w:val="af"/>
    <w:uiPriority w:val="99"/>
    <w:unhideWhenUsed/>
    <w:rsid w:val="00EA0AF8"/>
    <w:rPr>
      <w:sz w:val="20"/>
      <w:szCs w:val="20"/>
    </w:rPr>
  </w:style>
  <w:style w:type="character" w:customStyle="1" w:styleId="af">
    <w:name w:val="Текст сноски Знак"/>
    <w:basedOn w:val="a0"/>
    <w:link w:val="ae"/>
    <w:uiPriority w:val="99"/>
    <w:rsid w:val="00EA0AF8"/>
    <w:rPr>
      <w:rFonts w:eastAsia="Times New Roman"/>
      <w:sz w:val="20"/>
      <w:szCs w:val="20"/>
      <w:lang w:eastAsia="ru-RU"/>
    </w:rPr>
  </w:style>
  <w:style w:type="character" w:styleId="af0">
    <w:name w:val="footnote reference"/>
    <w:basedOn w:val="a0"/>
    <w:uiPriority w:val="99"/>
    <w:semiHidden/>
    <w:unhideWhenUsed/>
    <w:rsid w:val="00EA0AF8"/>
    <w:rPr>
      <w:vertAlign w:val="superscript"/>
    </w:rPr>
  </w:style>
  <w:style w:type="character" w:customStyle="1" w:styleId="af1">
    <w:name w:val="Обычный (веб) Знак"/>
    <w:aliases w:val="Обычный (Web) Знак"/>
    <w:link w:val="af2"/>
    <w:uiPriority w:val="99"/>
    <w:semiHidden/>
    <w:locked/>
    <w:rsid w:val="00F54108"/>
    <w:rPr>
      <w:rFonts w:eastAsia="Times New Roman"/>
      <w:szCs w:val="24"/>
    </w:rPr>
  </w:style>
  <w:style w:type="paragraph" w:styleId="af2">
    <w:name w:val="Normal (Web)"/>
    <w:aliases w:val="Обычный (Web)"/>
    <w:basedOn w:val="a"/>
    <w:link w:val="af1"/>
    <w:uiPriority w:val="99"/>
    <w:semiHidden/>
    <w:unhideWhenUsed/>
    <w:rsid w:val="00F54108"/>
    <w:pPr>
      <w:spacing w:before="100" w:beforeAutospacing="1" w:after="100" w:afterAutospacing="1"/>
    </w:pPr>
    <w:rPr>
      <w:lang w:eastAsia="en-US"/>
    </w:rPr>
  </w:style>
  <w:style w:type="paragraph" w:styleId="af3">
    <w:name w:val="Body Text Indent"/>
    <w:basedOn w:val="a"/>
    <w:link w:val="af4"/>
    <w:uiPriority w:val="99"/>
    <w:semiHidden/>
    <w:unhideWhenUsed/>
    <w:rsid w:val="00F54108"/>
    <w:pPr>
      <w:spacing w:after="120"/>
      <w:ind w:left="283"/>
    </w:pPr>
  </w:style>
  <w:style w:type="character" w:customStyle="1" w:styleId="af4">
    <w:name w:val="Основной текст с отступом Знак"/>
    <w:basedOn w:val="a0"/>
    <w:link w:val="af3"/>
    <w:uiPriority w:val="99"/>
    <w:semiHidden/>
    <w:rsid w:val="00F54108"/>
    <w:rPr>
      <w:rFonts w:eastAsia="Times New Roman"/>
      <w:szCs w:val="24"/>
      <w:lang w:eastAsia="ru-RU"/>
    </w:rPr>
  </w:style>
  <w:style w:type="paragraph" w:customStyle="1" w:styleId="1">
    <w:name w:val="Абзац списка1"/>
    <w:basedOn w:val="a"/>
    <w:rsid w:val="00F54108"/>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154585">
      <w:bodyDiv w:val="1"/>
      <w:marLeft w:val="0"/>
      <w:marRight w:val="0"/>
      <w:marTop w:val="0"/>
      <w:marBottom w:val="0"/>
      <w:divBdr>
        <w:top w:val="none" w:sz="0" w:space="0" w:color="auto"/>
        <w:left w:val="none" w:sz="0" w:space="0" w:color="auto"/>
        <w:bottom w:val="none" w:sz="0" w:space="0" w:color="auto"/>
        <w:right w:val="none" w:sz="0" w:space="0" w:color="auto"/>
      </w:divBdr>
    </w:div>
    <w:div w:id="367335034">
      <w:bodyDiv w:val="1"/>
      <w:marLeft w:val="0"/>
      <w:marRight w:val="0"/>
      <w:marTop w:val="0"/>
      <w:marBottom w:val="0"/>
      <w:divBdr>
        <w:top w:val="none" w:sz="0" w:space="0" w:color="auto"/>
        <w:left w:val="none" w:sz="0" w:space="0" w:color="auto"/>
        <w:bottom w:val="none" w:sz="0" w:space="0" w:color="auto"/>
        <w:right w:val="none" w:sz="0" w:space="0" w:color="auto"/>
      </w:divBdr>
    </w:div>
    <w:div w:id="603458820">
      <w:bodyDiv w:val="1"/>
      <w:marLeft w:val="0"/>
      <w:marRight w:val="0"/>
      <w:marTop w:val="0"/>
      <w:marBottom w:val="0"/>
      <w:divBdr>
        <w:top w:val="none" w:sz="0" w:space="0" w:color="auto"/>
        <w:left w:val="none" w:sz="0" w:space="0" w:color="auto"/>
        <w:bottom w:val="none" w:sz="0" w:space="0" w:color="auto"/>
        <w:right w:val="none" w:sz="0" w:space="0" w:color="auto"/>
      </w:divBdr>
    </w:div>
    <w:div w:id="668564548">
      <w:bodyDiv w:val="1"/>
      <w:marLeft w:val="0"/>
      <w:marRight w:val="0"/>
      <w:marTop w:val="0"/>
      <w:marBottom w:val="0"/>
      <w:divBdr>
        <w:top w:val="none" w:sz="0" w:space="0" w:color="auto"/>
        <w:left w:val="none" w:sz="0" w:space="0" w:color="auto"/>
        <w:bottom w:val="none" w:sz="0" w:space="0" w:color="auto"/>
        <w:right w:val="none" w:sz="0" w:space="0" w:color="auto"/>
      </w:divBdr>
    </w:div>
    <w:div w:id="818812526">
      <w:bodyDiv w:val="1"/>
      <w:marLeft w:val="0"/>
      <w:marRight w:val="0"/>
      <w:marTop w:val="0"/>
      <w:marBottom w:val="0"/>
      <w:divBdr>
        <w:top w:val="none" w:sz="0" w:space="0" w:color="auto"/>
        <w:left w:val="none" w:sz="0" w:space="0" w:color="auto"/>
        <w:bottom w:val="none" w:sz="0" w:space="0" w:color="auto"/>
        <w:right w:val="none" w:sz="0" w:space="0" w:color="auto"/>
      </w:divBdr>
    </w:div>
    <w:div w:id="1169714227">
      <w:bodyDiv w:val="1"/>
      <w:marLeft w:val="0"/>
      <w:marRight w:val="0"/>
      <w:marTop w:val="0"/>
      <w:marBottom w:val="0"/>
      <w:divBdr>
        <w:top w:val="none" w:sz="0" w:space="0" w:color="auto"/>
        <w:left w:val="none" w:sz="0" w:space="0" w:color="auto"/>
        <w:bottom w:val="none" w:sz="0" w:space="0" w:color="auto"/>
        <w:right w:val="none" w:sz="0" w:space="0" w:color="auto"/>
      </w:divBdr>
    </w:div>
    <w:div w:id="159451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2770;fld=134" TargetMode="External"/><Relationship Id="rId13" Type="http://schemas.openxmlformats.org/officeDocument/2006/relationships/hyperlink" Target="https://login.consultant.ru/link/?req=doc&amp;base=LAW&amp;n=451182&amp;dst=100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89D91F1F571EC4317167468BAF2A1B7FFA0EEBEED644E976927020234FDD204441D9AC098070492247AF4EE48DC222AD591316754A3Dn3F5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main?base=MLAW;n=129338;fld=134;dst=100180" TargetMode="External"/><Relationship Id="rId4" Type="http://schemas.openxmlformats.org/officeDocument/2006/relationships/settings" Target="settings.xml"/><Relationship Id="rId9" Type="http://schemas.openxmlformats.org/officeDocument/2006/relationships/hyperlink" Target="consultantplus://offline/main?base=LAW;n=116659;fld=134" TargetMode="External"/><Relationship Id="rId14"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781A0-0CAD-46B9-B473-64B80F36E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22</Pages>
  <Words>11588</Words>
  <Characters>66058</Characters>
  <Application>Microsoft Office Word</Application>
  <DocSecurity>0</DocSecurity>
  <Lines>550</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77492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87</cp:revision>
  <cp:lastPrinted>2014-01-14T03:38:00Z</cp:lastPrinted>
  <dcterms:created xsi:type="dcterms:W3CDTF">2024-01-29T03:06:00Z</dcterms:created>
  <dcterms:modified xsi:type="dcterms:W3CDTF">2026-04-21T11:17:00Z</dcterms:modified>
</cp:coreProperties>
</file>