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CAEF0" w14:textId="77777777" w:rsidR="0022229C" w:rsidRPr="0022229C" w:rsidRDefault="0022229C" w:rsidP="0022229C">
      <w:pPr>
        <w:suppressAutoHyphens w:val="0"/>
        <w:spacing w:after="0" w:line="240" w:lineRule="auto"/>
        <w:ind w:left="4536" w:right="283"/>
        <w:rPr>
          <w:rFonts w:ascii="Times New Roman" w:hAnsi="Times New Roman"/>
          <w:b/>
          <w:bCs/>
          <w:kern w:val="1"/>
          <w:sz w:val="24"/>
          <w:szCs w:val="24"/>
        </w:rPr>
      </w:pPr>
      <w:r w:rsidRPr="0022229C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</w:t>
      </w:r>
    </w:p>
    <w:p w14:paraId="6FD0194E" w14:textId="77777777" w:rsidR="00C23331" w:rsidRPr="0022229C" w:rsidRDefault="00895A93" w:rsidP="00895A93">
      <w:pPr>
        <w:spacing w:after="0" w:line="240" w:lineRule="auto"/>
        <w:ind w:left="360"/>
        <w:jc w:val="center"/>
        <w:rPr>
          <w:rFonts w:ascii="Times New Roman" w:hAnsi="Times New Roman"/>
          <w:b/>
          <w:bCs/>
          <w:kern w:val="1"/>
          <w:sz w:val="24"/>
          <w:szCs w:val="24"/>
        </w:rPr>
      </w:pPr>
      <w:r w:rsidRPr="0022229C">
        <w:rPr>
          <w:rFonts w:ascii="Times New Roman" w:hAnsi="Times New Roman"/>
          <w:b/>
          <w:bCs/>
          <w:kern w:val="1"/>
          <w:sz w:val="24"/>
          <w:szCs w:val="24"/>
        </w:rPr>
        <w:t xml:space="preserve">Извещение </w:t>
      </w:r>
    </w:p>
    <w:p w14:paraId="1D67C9A9" w14:textId="77777777" w:rsidR="00895A93" w:rsidRPr="0022229C" w:rsidRDefault="00895A93" w:rsidP="00895A93">
      <w:pPr>
        <w:spacing w:after="0"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22229C">
        <w:rPr>
          <w:rFonts w:ascii="Times New Roman" w:hAnsi="Times New Roman"/>
          <w:b/>
          <w:bCs/>
          <w:kern w:val="1"/>
          <w:sz w:val="24"/>
          <w:szCs w:val="24"/>
        </w:rPr>
        <w:t>о закупке у единственного поставщика (исполнителя, подрядчика)</w:t>
      </w:r>
    </w:p>
    <w:p w14:paraId="31B029D8" w14:textId="77777777" w:rsidR="00895A93" w:rsidRPr="0022229C" w:rsidRDefault="00895A93" w:rsidP="00895A93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4E4207F4" w14:textId="77777777" w:rsidR="00895A93" w:rsidRPr="005F211B" w:rsidRDefault="00895A93" w:rsidP="00895A93">
      <w:pPr>
        <w:spacing w:after="0" w:line="240" w:lineRule="auto"/>
        <w:ind w:firstLine="690"/>
        <w:jc w:val="both"/>
        <w:rPr>
          <w:rFonts w:ascii="Times New Roman" w:hAnsi="Times New Roman"/>
          <w:sz w:val="24"/>
          <w:szCs w:val="24"/>
        </w:rPr>
      </w:pPr>
      <w:r w:rsidRPr="00814A99">
        <w:rPr>
          <w:rFonts w:ascii="Times New Roman" w:hAnsi="Times New Roman"/>
          <w:sz w:val="24"/>
          <w:szCs w:val="24"/>
        </w:rPr>
        <w:t xml:space="preserve">Настоящая процедура регламентируется </w:t>
      </w:r>
      <w:r w:rsidRPr="005F211B">
        <w:rPr>
          <w:rFonts w:ascii="Times New Roman" w:hAnsi="Times New Roman"/>
          <w:sz w:val="24"/>
          <w:szCs w:val="24"/>
        </w:rPr>
        <w:t xml:space="preserve">Федеральным законом от 18.07.2011 года </w:t>
      </w:r>
      <w:r w:rsidR="00383774" w:rsidRPr="005F211B">
        <w:rPr>
          <w:rFonts w:ascii="Times New Roman" w:hAnsi="Times New Roman"/>
          <w:sz w:val="24"/>
          <w:szCs w:val="24"/>
        </w:rPr>
        <w:br/>
      </w:r>
      <w:r w:rsidRPr="005F211B">
        <w:rPr>
          <w:rFonts w:ascii="Times New Roman" w:hAnsi="Times New Roman"/>
          <w:sz w:val="24"/>
          <w:szCs w:val="24"/>
        </w:rPr>
        <w:t xml:space="preserve">№ 223-ФЗ «О закупках товаров, работ, услуг отдельными видами юридических лиц» </w:t>
      </w:r>
      <w:r w:rsidR="00E17DA9" w:rsidRPr="005F211B">
        <w:rPr>
          <w:rFonts w:ascii="Times New Roman" w:hAnsi="Times New Roman"/>
          <w:sz w:val="24"/>
          <w:szCs w:val="24"/>
        </w:rPr>
        <w:br/>
      </w:r>
      <w:r w:rsidRPr="005F211B">
        <w:rPr>
          <w:rFonts w:ascii="Times New Roman" w:hAnsi="Times New Roman"/>
          <w:sz w:val="24"/>
          <w:szCs w:val="24"/>
        </w:rPr>
        <w:t xml:space="preserve">и </w:t>
      </w:r>
      <w:r w:rsidR="002353B5" w:rsidRPr="002353B5">
        <w:rPr>
          <w:rFonts w:ascii="Times New Roman" w:hAnsi="Times New Roman"/>
          <w:sz w:val="24"/>
          <w:szCs w:val="24"/>
        </w:rPr>
        <w:t xml:space="preserve">Положение о закупке товаров, работ, услуг акционерного общества «Архангельская областная энергетическая компания» </w:t>
      </w:r>
      <w:r w:rsidR="002353B5">
        <w:rPr>
          <w:rFonts w:ascii="Times New Roman" w:hAnsi="Times New Roman"/>
          <w:sz w:val="24"/>
          <w:szCs w:val="24"/>
        </w:rPr>
        <w:t>(</w:t>
      </w:r>
      <w:r w:rsidR="00411B9D" w:rsidRPr="005F211B">
        <w:rPr>
          <w:rFonts w:ascii="Times New Roman" w:hAnsi="Times New Roman"/>
          <w:sz w:val="24"/>
          <w:szCs w:val="24"/>
        </w:rPr>
        <w:t xml:space="preserve">далее </w:t>
      </w:r>
      <w:r w:rsidR="008A4F1C" w:rsidRPr="005F211B">
        <w:rPr>
          <w:rFonts w:ascii="Times New Roman" w:hAnsi="Times New Roman"/>
          <w:sz w:val="24"/>
          <w:szCs w:val="24"/>
        </w:rPr>
        <w:t>–</w:t>
      </w:r>
      <w:r w:rsidR="00411B9D" w:rsidRPr="005F211B">
        <w:rPr>
          <w:rFonts w:ascii="Times New Roman" w:hAnsi="Times New Roman"/>
          <w:sz w:val="24"/>
          <w:szCs w:val="24"/>
        </w:rPr>
        <w:t xml:space="preserve"> </w:t>
      </w:r>
      <w:r w:rsidR="008A4F1C" w:rsidRPr="005F211B">
        <w:rPr>
          <w:rFonts w:ascii="Times New Roman" w:hAnsi="Times New Roman"/>
          <w:sz w:val="24"/>
          <w:szCs w:val="24"/>
        </w:rPr>
        <w:t>АО «АрхоблЭнерго»</w:t>
      </w:r>
      <w:r w:rsidR="00411B9D" w:rsidRPr="005F211B">
        <w:rPr>
          <w:rFonts w:ascii="Times New Roman" w:hAnsi="Times New Roman"/>
          <w:sz w:val="24"/>
          <w:szCs w:val="24"/>
        </w:rPr>
        <w:t>)</w:t>
      </w:r>
      <w:r w:rsidRPr="005F211B">
        <w:rPr>
          <w:rFonts w:ascii="Times New Roman" w:hAnsi="Times New Roman"/>
          <w:sz w:val="24"/>
          <w:szCs w:val="24"/>
        </w:rPr>
        <w:t xml:space="preserve">. </w:t>
      </w:r>
    </w:p>
    <w:p w14:paraId="5637F63A" w14:textId="1C80CF3D" w:rsidR="00E43B28" w:rsidRDefault="0089114B" w:rsidP="0067004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1AD1">
        <w:rPr>
          <w:rFonts w:ascii="Times New Roman" w:hAnsi="Times New Roman"/>
          <w:sz w:val="24"/>
          <w:szCs w:val="24"/>
        </w:rPr>
        <w:t xml:space="preserve">В соответствии с </w:t>
      </w:r>
      <w:r w:rsidR="009134BC" w:rsidRPr="009134BC">
        <w:rPr>
          <w:rFonts w:ascii="Times New Roman" w:hAnsi="Times New Roman"/>
          <w:sz w:val="24"/>
          <w:szCs w:val="24"/>
        </w:rPr>
        <w:t xml:space="preserve">пунктом </w:t>
      </w:r>
      <w:r w:rsidR="00F94F11">
        <w:rPr>
          <w:rFonts w:ascii="Times New Roman" w:hAnsi="Times New Roman"/>
          <w:sz w:val="24"/>
          <w:szCs w:val="24"/>
        </w:rPr>
        <w:t>2</w:t>
      </w:r>
      <w:r w:rsidR="009134BC" w:rsidRPr="009134BC">
        <w:rPr>
          <w:rFonts w:ascii="Times New Roman" w:hAnsi="Times New Roman"/>
          <w:sz w:val="24"/>
          <w:szCs w:val="24"/>
        </w:rPr>
        <w:t xml:space="preserve"> части 3 статьи 43</w:t>
      </w:r>
      <w:r w:rsidR="002353B5" w:rsidRPr="002353B5">
        <w:rPr>
          <w:rFonts w:ascii="Times New Roman" w:hAnsi="Times New Roman"/>
          <w:sz w:val="24"/>
          <w:szCs w:val="24"/>
        </w:rPr>
        <w:t xml:space="preserve"> Положения </w:t>
      </w:r>
      <w:r w:rsidR="009134BC">
        <w:rPr>
          <w:rFonts w:ascii="Times New Roman" w:hAnsi="Times New Roman"/>
          <w:sz w:val="24"/>
          <w:szCs w:val="24"/>
        </w:rPr>
        <w:t xml:space="preserve">о закупке товаров работ, </w:t>
      </w:r>
      <w:r w:rsidR="002353B5" w:rsidRPr="002353B5">
        <w:rPr>
          <w:rFonts w:ascii="Times New Roman" w:hAnsi="Times New Roman"/>
          <w:sz w:val="24"/>
          <w:szCs w:val="24"/>
        </w:rPr>
        <w:t>услуг</w:t>
      </w:r>
      <w:r w:rsidR="009134BC">
        <w:rPr>
          <w:rFonts w:ascii="Times New Roman" w:hAnsi="Times New Roman"/>
          <w:sz w:val="24"/>
          <w:szCs w:val="24"/>
        </w:rPr>
        <w:t xml:space="preserve"> </w:t>
      </w:r>
      <w:r w:rsidRPr="00261AD1">
        <w:rPr>
          <w:rFonts w:ascii="Times New Roman" w:hAnsi="Times New Roman"/>
          <w:sz w:val="24"/>
          <w:szCs w:val="24"/>
        </w:rPr>
        <w:t>АО</w:t>
      </w:r>
      <w:r w:rsidR="009134BC">
        <w:rPr>
          <w:rFonts w:ascii="Times New Roman" w:hAnsi="Times New Roman"/>
          <w:sz w:val="24"/>
          <w:szCs w:val="24"/>
        </w:rPr>
        <w:t xml:space="preserve"> </w:t>
      </w:r>
      <w:r w:rsidRPr="00261AD1">
        <w:rPr>
          <w:rFonts w:ascii="Times New Roman" w:hAnsi="Times New Roman"/>
          <w:sz w:val="24"/>
          <w:szCs w:val="24"/>
        </w:rPr>
        <w:t>«АрхоблЭнерго»</w:t>
      </w:r>
      <w:r w:rsidR="009134BC">
        <w:rPr>
          <w:rFonts w:ascii="Times New Roman" w:hAnsi="Times New Roman"/>
          <w:sz w:val="24"/>
          <w:szCs w:val="24"/>
        </w:rPr>
        <w:t xml:space="preserve"> </w:t>
      </w:r>
      <w:r w:rsidR="006B3110" w:rsidRPr="00261AD1">
        <w:rPr>
          <w:rFonts w:ascii="Times New Roman" w:hAnsi="Times New Roman"/>
          <w:sz w:val="24"/>
          <w:szCs w:val="24"/>
        </w:rPr>
        <w:t>заключается</w:t>
      </w:r>
      <w:r w:rsidR="009134BC">
        <w:rPr>
          <w:rFonts w:ascii="Times New Roman" w:hAnsi="Times New Roman"/>
          <w:sz w:val="24"/>
          <w:szCs w:val="24"/>
        </w:rPr>
        <w:t xml:space="preserve"> </w:t>
      </w:r>
      <w:r w:rsidRPr="00261AD1">
        <w:rPr>
          <w:rFonts w:ascii="Times New Roman" w:hAnsi="Times New Roman"/>
          <w:sz w:val="24"/>
          <w:szCs w:val="24"/>
        </w:rPr>
        <w:t>договор</w:t>
      </w:r>
      <w:r w:rsidR="009134BC">
        <w:rPr>
          <w:rFonts w:ascii="Times New Roman" w:hAnsi="Times New Roman"/>
          <w:sz w:val="24"/>
          <w:szCs w:val="24"/>
        </w:rPr>
        <w:t xml:space="preserve"> </w:t>
      </w:r>
      <w:r w:rsidRPr="00261AD1">
        <w:rPr>
          <w:rFonts w:ascii="Times New Roman" w:hAnsi="Times New Roman"/>
          <w:sz w:val="24"/>
          <w:szCs w:val="24"/>
        </w:rPr>
        <w:t>с</w:t>
      </w:r>
      <w:r w:rsidRPr="00F6138F">
        <w:rPr>
          <w:rFonts w:ascii="Times New Roman" w:hAnsi="Times New Roman"/>
          <w:sz w:val="24"/>
          <w:szCs w:val="24"/>
        </w:rPr>
        <w:t xml:space="preserve"> </w:t>
      </w:r>
      <w:r w:rsidR="002353B5">
        <w:rPr>
          <w:rFonts w:ascii="Times New Roman" w:hAnsi="Times New Roman"/>
          <w:sz w:val="24"/>
          <w:szCs w:val="24"/>
        </w:rPr>
        <w:t xml:space="preserve">единственным поставщиком </w:t>
      </w:r>
      <w:r w:rsidR="009C768F">
        <w:rPr>
          <w:rFonts w:ascii="Times New Roman" w:hAnsi="Times New Roman"/>
          <w:sz w:val="24"/>
          <w:szCs w:val="24"/>
        </w:rPr>
        <w:t>–</w:t>
      </w:r>
      <w:r w:rsidR="002353B5">
        <w:rPr>
          <w:rFonts w:ascii="Times New Roman" w:hAnsi="Times New Roman"/>
          <w:sz w:val="24"/>
          <w:szCs w:val="24"/>
        </w:rPr>
        <w:t xml:space="preserve"> </w:t>
      </w:r>
    </w:p>
    <w:p w14:paraId="139B0079" w14:textId="17A2D2C5" w:rsidR="00402469" w:rsidRDefault="009032A2" w:rsidP="00670040">
      <w:pPr>
        <w:spacing w:after="0" w:line="240" w:lineRule="auto"/>
        <w:ind w:firstLine="709"/>
        <w:jc w:val="both"/>
        <w:rPr>
          <w:rFonts w:ascii="Times New Roman" w:hAnsi="Times New Roman"/>
          <w:b/>
          <w:snapToGrid w:val="0"/>
          <w:sz w:val="24"/>
          <w:szCs w:val="24"/>
          <w:lang w:eastAsia="en-US"/>
        </w:rPr>
      </w:pPr>
      <w:r w:rsidRPr="009032A2">
        <w:rPr>
          <w:rFonts w:ascii="Times New Roman" w:hAnsi="Times New Roman"/>
          <w:b/>
          <w:snapToGrid w:val="0"/>
          <w:sz w:val="24"/>
          <w:szCs w:val="24"/>
          <w:lang w:eastAsia="en-US"/>
        </w:rPr>
        <w:t>Гражданин РФ И.В. Мурашев</w:t>
      </w:r>
      <w:r w:rsidR="00402469">
        <w:rPr>
          <w:rFonts w:ascii="Times New Roman" w:hAnsi="Times New Roman"/>
          <w:b/>
          <w:snapToGrid w:val="0"/>
          <w:sz w:val="24"/>
          <w:szCs w:val="24"/>
          <w:lang w:eastAsia="en-US"/>
        </w:rPr>
        <w:t>.</w:t>
      </w:r>
    </w:p>
    <w:p w14:paraId="34853C5B" w14:textId="4FCA0126" w:rsidR="0089114B" w:rsidRDefault="0089114B" w:rsidP="0067004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D527E">
        <w:rPr>
          <w:rFonts w:ascii="Times New Roman" w:hAnsi="Times New Roman"/>
          <w:sz w:val="24"/>
          <w:szCs w:val="24"/>
        </w:rPr>
        <w:t>Извещение о закупке и документация о закупке у единственного поставщика</w:t>
      </w:r>
      <w:r w:rsidRPr="00814A99">
        <w:rPr>
          <w:rFonts w:ascii="Times New Roman" w:hAnsi="Times New Roman"/>
          <w:sz w:val="24"/>
          <w:szCs w:val="24"/>
        </w:rPr>
        <w:t xml:space="preserve"> (подрядчика, исполнителя) носят уведомительный характер и не предполагают при их размещении в Единой информационной системе подачу со стороны участников закупки каких-либо заявок, документов и сведений. </w:t>
      </w:r>
    </w:p>
    <w:p w14:paraId="76694107" w14:textId="77777777" w:rsidR="006E62BB" w:rsidRPr="00814A99" w:rsidRDefault="006E62BB" w:rsidP="008A4F1C">
      <w:pPr>
        <w:tabs>
          <w:tab w:val="left" w:pos="795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3"/>
        <w:tblW w:w="9640" w:type="dxa"/>
        <w:tblInd w:w="-289" w:type="dxa"/>
        <w:tblLook w:val="04A0" w:firstRow="1" w:lastRow="0" w:firstColumn="1" w:lastColumn="0" w:noHBand="0" w:noVBand="1"/>
      </w:tblPr>
      <w:tblGrid>
        <w:gridCol w:w="5286"/>
        <w:gridCol w:w="4354"/>
      </w:tblGrid>
      <w:tr w:rsidR="00151654" w:rsidRPr="004226E9" w14:paraId="6A7752AC" w14:textId="77777777" w:rsidTr="00663E31">
        <w:trPr>
          <w:trHeight w:val="308"/>
        </w:trPr>
        <w:tc>
          <w:tcPr>
            <w:tcW w:w="5286" w:type="dxa"/>
          </w:tcPr>
          <w:p w14:paraId="3EF09ECE" w14:textId="77777777" w:rsidR="00895A93" w:rsidRPr="004226E9" w:rsidRDefault="00895A93" w:rsidP="00151654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 xml:space="preserve">Наименование заказчика </w:t>
            </w:r>
          </w:p>
        </w:tc>
        <w:tc>
          <w:tcPr>
            <w:tcW w:w="4354" w:type="dxa"/>
          </w:tcPr>
          <w:p w14:paraId="30092904" w14:textId="77777777" w:rsidR="00895A93" w:rsidRPr="004226E9" w:rsidRDefault="008A4F1C" w:rsidP="00411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АО «АрхоблЭнерго»</w:t>
            </w:r>
          </w:p>
        </w:tc>
      </w:tr>
      <w:tr w:rsidR="00151654" w:rsidRPr="004226E9" w14:paraId="79F20E01" w14:textId="77777777" w:rsidTr="00663E31">
        <w:trPr>
          <w:trHeight w:val="598"/>
        </w:trPr>
        <w:tc>
          <w:tcPr>
            <w:tcW w:w="5286" w:type="dxa"/>
          </w:tcPr>
          <w:p w14:paraId="7EAB709D" w14:textId="77777777" w:rsidR="00895A93" w:rsidRPr="004226E9" w:rsidRDefault="00895A93" w:rsidP="001516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Место нахождения заказчика</w:t>
            </w:r>
            <w:r w:rsidR="00814A99" w:rsidRPr="004226E9">
              <w:rPr>
                <w:rFonts w:ascii="Times New Roman" w:hAnsi="Times New Roman"/>
                <w:sz w:val="24"/>
                <w:szCs w:val="24"/>
              </w:rPr>
              <w:t>, Почтовый адрес заказчика</w:t>
            </w:r>
          </w:p>
        </w:tc>
        <w:tc>
          <w:tcPr>
            <w:tcW w:w="4354" w:type="dxa"/>
          </w:tcPr>
          <w:p w14:paraId="120C38F7" w14:textId="6590F0FB" w:rsidR="00895A93" w:rsidRPr="004226E9" w:rsidRDefault="008A4F1C" w:rsidP="001D55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1630</w:t>
            </w:r>
            <w:r w:rsidR="009032A2">
              <w:rPr>
                <w:rFonts w:ascii="Times New Roman" w:hAnsi="Times New Roman"/>
                <w:sz w:val="24"/>
                <w:szCs w:val="24"/>
              </w:rPr>
              <w:t>00</w:t>
            </w:r>
            <w:r w:rsidRPr="004226E9">
              <w:rPr>
                <w:rFonts w:ascii="Times New Roman" w:hAnsi="Times New Roman"/>
                <w:sz w:val="24"/>
                <w:szCs w:val="24"/>
              </w:rPr>
              <w:t xml:space="preserve">, г. Архангельск, ул. Попова, </w:t>
            </w:r>
            <w:r w:rsidRPr="004226E9">
              <w:rPr>
                <w:rFonts w:ascii="Times New Roman" w:hAnsi="Times New Roman"/>
                <w:sz w:val="24"/>
                <w:szCs w:val="24"/>
              </w:rPr>
              <w:br/>
              <w:t>д. 17 офис 301</w:t>
            </w:r>
          </w:p>
        </w:tc>
      </w:tr>
      <w:tr w:rsidR="00151654" w:rsidRPr="004226E9" w14:paraId="7EB069D7" w14:textId="77777777" w:rsidTr="00663E31">
        <w:trPr>
          <w:trHeight w:val="598"/>
        </w:trPr>
        <w:tc>
          <w:tcPr>
            <w:tcW w:w="5286" w:type="dxa"/>
          </w:tcPr>
          <w:p w14:paraId="561037FE" w14:textId="77777777" w:rsidR="00895A93" w:rsidRPr="004226E9" w:rsidRDefault="00895A93" w:rsidP="001516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Адрес электронной почты заказчика</w:t>
            </w:r>
          </w:p>
        </w:tc>
        <w:tc>
          <w:tcPr>
            <w:tcW w:w="4354" w:type="dxa"/>
          </w:tcPr>
          <w:p w14:paraId="47410063" w14:textId="77777777" w:rsidR="00895A93" w:rsidRPr="004226E9" w:rsidRDefault="00BB0C32" w:rsidP="00BB0C32">
            <w:pPr>
              <w:spacing w:after="0" w:line="240" w:lineRule="auto"/>
              <w:rPr>
                <w:rStyle w:val="a4"/>
                <w:rFonts w:ascii="Times New Roman" w:hAnsi="Times New Roman"/>
                <w:sz w:val="24"/>
                <w:szCs w:val="24"/>
                <w:lang w:val="en-US"/>
              </w:rPr>
            </w:pPr>
            <w:hyperlink r:id="rId5" w:history="1">
              <w:r w:rsidRPr="004226E9">
                <w:rPr>
                  <w:rStyle w:val="a4"/>
                  <w:rFonts w:ascii="Times New Roman" w:hAnsi="Times New Roman"/>
                  <w:sz w:val="24"/>
                  <w:szCs w:val="24"/>
                  <w:lang w:val="en-US"/>
                </w:rPr>
                <w:t>EDrozhzhina@aoenergo.ru</w:t>
              </w:r>
            </w:hyperlink>
          </w:p>
          <w:p w14:paraId="23B8AC22" w14:textId="77777777" w:rsidR="00BB0C32" w:rsidRPr="004226E9" w:rsidRDefault="00BB0C32" w:rsidP="00BB0C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51654" w:rsidRPr="004226E9" w14:paraId="04CE7ECD" w14:textId="77777777" w:rsidTr="00663E31">
        <w:trPr>
          <w:trHeight w:val="308"/>
        </w:trPr>
        <w:tc>
          <w:tcPr>
            <w:tcW w:w="5286" w:type="dxa"/>
          </w:tcPr>
          <w:p w14:paraId="50D966F9" w14:textId="77777777" w:rsidR="00895A93" w:rsidRPr="004226E9" w:rsidRDefault="00895A93" w:rsidP="001516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Номер контактного телефона Заказчика</w:t>
            </w:r>
          </w:p>
        </w:tc>
        <w:tc>
          <w:tcPr>
            <w:tcW w:w="4354" w:type="dxa"/>
          </w:tcPr>
          <w:p w14:paraId="3F5040B0" w14:textId="77777777" w:rsidR="00895A93" w:rsidRPr="004226E9" w:rsidRDefault="008A4F1C" w:rsidP="00BB0C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26E9">
              <w:rPr>
                <w:rFonts w:ascii="Times New Roman" w:hAnsi="Times New Roman"/>
                <w:sz w:val="24"/>
                <w:szCs w:val="24"/>
                <w:lang w:val="en-US"/>
              </w:rPr>
              <w:t>+7-</w:t>
            </w:r>
            <w:r w:rsidR="00BB0C32" w:rsidRPr="004226E9">
              <w:rPr>
                <w:rFonts w:ascii="Times New Roman" w:hAnsi="Times New Roman"/>
                <w:sz w:val="24"/>
                <w:szCs w:val="24"/>
                <w:lang w:val="en-US"/>
              </w:rPr>
              <w:t>931-401-45-25</w:t>
            </w:r>
          </w:p>
        </w:tc>
      </w:tr>
      <w:tr w:rsidR="007C3788" w:rsidRPr="004226E9" w14:paraId="205D3464" w14:textId="77777777" w:rsidTr="00881AC0">
        <w:trPr>
          <w:trHeight w:val="968"/>
        </w:trPr>
        <w:tc>
          <w:tcPr>
            <w:tcW w:w="5286" w:type="dxa"/>
          </w:tcPr>
          <w:p w14:paraId="00E3304E" w14:textId="77777777" w:rsidR="007C3788" w:rsidRPr="004226E9" w:rsidRDefault="007C3788" w:rsidP="007C378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Hlk134179318"/>
            <w:r w:rsidRPr="004226E9">
              <w:rPr>
                <w:rFonts w:ascii="Times New Roman" w:hAnsi="Times New Roman"/>
                <w:sz w:val="24"/>
                <w:szCs w:val="24"/>
              </w:rPr>
              <w:t>Предмет договора 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4354" w:type="dxa"/>
            <w:shd w:val="clear" w:color="auto" w:fill="auto"/>
          </w:tcPr>
          <w:p w14:paraId="4D571213" w14:textId="7BB4C800" w:rsidR="007C3788" w:rsidRPr="004226E9" w:rsidRDefault="009032A2" w:rsidP="00F94F1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1" w:name="_Hlk162009647"/>
            <w:r w:rsidRPr="009032A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В</w:t>
            </w:r>
            <w:r w:rsidRPr="009032A2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en-US"/>
              </w:rPr>
              <w:t>ыполнение работ</w:t>
            </w:r>
            <w:bookmarkEnd w:id="1"/>
            <w:r w:rsidRPr="009032A2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en-US"/>
              </w:rPr>
              <w:t xml:space="preserve"> по установлению причин отказа работы систем инженерно-технической охраны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en-US"/>
              </w:rPr>
              <w:t>.</w:t>
            </w:r>
          </w:p>
        </w:tc>
      </w:tr>
      <w:bookmarkEnd w:id="0"/>
      <w:tr w:rsidR="00663E31" w:rsidRPr="004226E9" w14:paraId="612DB7C1" w14:textId="77777777" w:rsidTr="00663E31">
        <w:trPr>
          <w:trHeight w:val="290"/>
        </w:trPr>
        <w:tc>
          <w:tcPr>
            <w:tcW w:w="5286" w:type="dxa"/>
          </w:tcPr>
          <w:p w14:paraId="32AF9514" w14:textId="1A0B1CD7" w:rsidR="00663E31" w:rsidRPr="004226E9" w:rsidRDefault="00663E31" w:rsidP="00663E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Сроки поставки / выполнения работ / оказания услуг</w:t>
            </w:r>
            <w:r w:rsidR="009E0261">
              <w:rPr>
                <w:rFonts w:ascii="Times New Roman" w:hAnsi="Times New Roman"/>
                <w:sz w:val="24"/>
                <w:szCs w:val="24"/>
              </w:rPr>
              <w:t>/срок действия договора</w:t>
            </w:r>
          </w:p>
        </w:tc>
        <w:tc>
          <w:tcPr>
            <w:tcW w:w="4354" w:type="dxa"/>
            <w:shd w:val="clear" w:color="auto" w:fill="auto"/>
          </w:tcPr>
          <w:p w14:paraId="14F6F550" w14:textId="4ABE4DBC" w:rsidR="00663E31" w:rsidRPr="004226E9" w:rsidRDefault="003F6D7C" w:rsidP="00C17B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9A14B8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.04.</w:t>
            </w:r>
            <w:r w:rsidR="009032A2">
              <w:rPr>
                <w:rFonts w:ascii="Times New Roman" w:hAnsi="Times New Roman"/>
                <w:sz w:val="24"/>
                <w:szCs w:val="24"/>
              </w:rPr>
              <w:t>2026</w:t>
            </w:r>
            <w:r w:rsidR="00663E31" w:rsidRPr="004226E9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E83715" w:rsidRPr="004226E9" w14:paraId="4D418420" w14:textId="77777777" w:rsidTr="00663E31">
        <w:trPr>
          <w:trHeight w:val="671"/>
        </w:trPr>
        <w:tc>
          <w:tcPr>
            <w:tcW w:w="5286" w:type="dxa"/>
          </w:tcPr>
          <w:p w14:paraId="31EF6212" w14:textId="77777777" w:rsidR="00E83715" w:rsidRPr="004226E9" w:rsidRDefault="00E83715" w:rsidP="00E83715">
            <w:pPr>
              <w:pStyle w:val="Default"/>
              <w:rPr>
                <w:color w:val="auto"/>
              </w:rPr>
            </w:pPr>
            <w:bookmarkStart w:id="2" w:name="_Hlk133936956"/>
            <w:r w:rsidRPr="004226E9">
              <w:rPr>
                <w:color w:val="auto"/>
              </w:rPr>
              <w:t xml:space="preserve">Начальная (максимальная) цена договора, заключаемого с единственным поставщиком </w:t>
            </w:r>
          </w:p>
        </w:tc>
        <w:tc>
          <w:tcPr>
            <w:tcW w:w="4354" w:type="dxa"/>
            <w:shd w:val="clear" w:color="auto" w:fill="auto"/>
          </w:tcPr>
          <w:p w14:paraId="47922926" w14:textId="3212252E" w:rsidR="00E83715" w:rsidRPr="004226E9" w:rsidRDefault="009032A2" w:rsidP="00E837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32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218 000</w:t>
            </w:r>
            <w:r w:rsidRPr="009032A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032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(</w:t>
            </w:r>
            <w:r w:rsidRPr="009032A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Двести восемнадцать тысяч) рублей </w:t>
            </w:r>
            <w:r w:rsidRPr="009032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00</w:t>
            </w:r>
            <w:r w:rsidRPr="009032A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копеек, в том числе включая</w:t>
            </w:r>
            <w:r w:rsidRPr="009032A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 xml:space="preserve"> НДФЛ</w:t>
            </w:r>
          </w:p>
        </w:tc>
      </w:tr>
      <w:bookmarkEnd w:id="2"/>
      <w:tr w:rsidR="0022229C" w:rsidRPr="004226E9" w14:paraId="65F5CB8A" w14:textId="77777777" w:rsidTr="00663E31">
        <w:trPr>
          <w:trHeight w:val="598"/>
        </w:trPr>
        <w:tc>
          <w:tcPr>
            <w:tcW w:w="5286" w:type="dxa"/>
          </w:tcPr>
          <w:p w14:paraId="657699FD" w14:textId="77777777" w:rsidR="0022229C" w:rsidRPr="004226E9" w:rsidRDefault="0022229C" w:rsidP="0022229C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 xml:space="preserve">Место поставки товара, выполнения работ, оказания услуг </w:t>
            </w:r>
          </w:p>
        </w:tc>
        <w:tc>
          <w:tcPr>
            <w:tcW w:w="4354" w:type="dxa"/>
          </w:tcPr>
          <w:p w14:paraId="11FE5B00" w14:textId="77777777" w:rsidR="0022229C" w:rsidRPr="004226E9" w:rsidRDefault="00AA08CE" w:rsidP="007F0E7D">
            <w:pPr>
              <w:spacing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 xml:space="preserve">В соответствии с условиями договора </w:t>
            </w:r>
          </w:p>
        </w:tc>
      </w:tr>
      <w:tr w:rsidR="00814A99" w:rsidRPr="004226E9" w14:paraId="65894084" w14:textId="77777777" w:rsidTr="00663E31">
        <w:trPr>
          <w:trHeight w:val="656"/>
        </w:trPr>
        <w:tc>
          <w:tcPr>
            <w:tcW w:w="5286" w:type="dxa"/>
          </w:tcPr>
          <w:p w14:paraId="218E6459" w14:textId="77777777" w:rsidR="006024DC" w:rsidRPr="004226E9" w:rsidRDefault="00522029" w:rsidP="00522029">
            <w:pPr>
              <w:pStyle w:val="Default"/>
              <w:rPr>
                <w:color w:val="auto"/>
              </w:rPr>
            </w:pPr>
            <w:r w:rsidRPr="004226E9">
              <w:rPr>
                <w:rFonts w:eastAsia="Calibri"/>
              </w:rPr>
              <w:t>Количество</w:t>
            </w:r>
          </w:p>
        </w:tc>
        <w:tc>
          <w:tcPr>
            <w:tcW w:w="4354" w:type="dxa"/>
          </w:tcPr>
          <w:p w14:paraId="6EAC5D6E" w14:textId="77777777" w:rsidR="006024DC" w:rsidRPr="004226E9" w:rsidRDefault="00223204" w:rsidP="00EB79C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>В соответствии с условиями договора</w:t>
            </w:r>
          </w:p>
        </w:tc>
      </w:tr>
      <w:tr w:rsidR="00151654" w:rsidRPr="004226E9" w14:paraId="2B4D62BE" w14:textId="77777777" w:rsidTr="00663E31">
        <w:trPr>
          <w:trHeight w:val="583"/>
        </w:trPr>
        <w:tc>
          <w:tcPr>
            <w:tcW w:w="5286" w:type="dxa"/>
          </w:tcPr>
          <w:p w14:paraId="5D7CF605" w14:textId="77777777" w:rsidR="00895A93" w:rsidRPr="004226E9" w:rsidRDefault="00895A93" w:rsidP="00151654">
            <w:pPr>
              <w:pStyle w:val="Default"/>
              <w:rPr>
                <w:color w:val="auto"/>
              </w:rPr>
            </w:pPr>
            <w:bookmarkStart w:id="3" w:name="_Hlk134179127"/>
            <w:r w:rsidRPr="004226E9">
              <w:rPr>
                <w:color w:val="auto"/>
              </w:rPr>
              <w:t xml:space="preserve">Наименование единственного поставщика </w:t>
            </w:r>
          </w:p>
        </w:tc>
        <w:tc>
          <w:tcPr>
            <w:tcW w:w="4354" w:type="dxa"/>
          </w:tcPr>
          <w:p w14:paraId="1DF71781" w14:textId="00AF750E" w:rsidR="00814A99" w:rsidRPr="0099117F" w:rsidRDefault="009032A2" w:rsidP="005D5AC4">
            <w:pPr>
              <w:spacing w:line="223" w:lineRule="auto"/>
              <w:jc w:val="both"/>
              <w:rPr>
                <w:rFonts w:ascii="Times New Roman" w:eastAsia="Arial Unicode MS" w:hAnsi="Times New Roman"/>
                <w:b/>
                <w:bCs/>
                <w:kern w:val="16"/>
                <w:sz w:val="24"/>
                <w:szCs w:val="24"/>
              </w:rPr>
            </w:pPr>
            <w:r w:rsidRPr="009032A2">
              <w:rPr>
                <w:rFonts w:ascii="Times New Roman" w:hAnsi="Times New Roman"/>
                <w:b/>
                <w:snapToGrid w:val="0"/>
                <w:sz w:val="24"/>
                <w:szCs w:val="24"/>
                <w:lang w:eastAsia="en-US"/>
              </w:rPr>
              <w:t>Гражданин РФ И.В. Мурашев</w:t>
            </w:r>
          </w:p>
        </w:tc>
      </w:tr>
      <w:bookmarkEnd w:id="3"/>
      <w:tr w:rsidR="00151654" w:rsidRPr="004226E9" w14:paraId="7E9EA2AC" w14:textId="77777777" w:rsidTr="00663E31">
        <w:trPr>
          <w:trHeight w:val="290"/>
        </w:trPr>
        <w:tc>
          <w:tcPr>
            <w:tcW w:w="5286" w:type="dxa"/>
          </w:tcPr>
          <w:p w14:paraId="52D1D350" w14:textId="77777777" w:rsidR="00895A93" w:rsidRPr="004226E9" w:rsidRDefault="00895A93" w:rsidP="00151654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>Требования к качеству товара, работам, услугам</w:t>
            </w:r>
          </w:p>
        </w:tc>
        <w:tc>
          <w:tcPr>
            <w:tcW w:w="4354" w:type="dxa"/>
          </w:tcPr>
          <w:p w14:paraId="56A4780E" w14:textId="77777777" w:rsidR="00895A93" w:rsidRPr="004226E9" w:rsidRDefault="00335A01" w:rsidP="00AA08CE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 xml:space="preserve">В соответствии </w:t>
            </w:r>
            <w:r w:rsidR="00AA08CE" w:rsidRPr="004226E9">
              <w:rPr>
                <w:color w:val="auto"/>
              </w:rPr>
              <w:t>с</w:t>
            </w:r>
            <w:r w:rsidRPr="004226E9">
              <w:rPr>
                <w:color w:val="auto"/>
              </w:rPr>
              <w:t xml:space="preserve"> условиями договора</w:t>
            </w:r>
            <w:r w:rsidR="00895A93" w:rsidRPr="004226E9">
              <w:rPr>
                <w:color w:val="auto"/>
              </w:rPr>
              <w:t xml:space="preserve"> </w:t>
            </w:r>
          </w:p>
        </w:tc>
      </w:tr>
      <w:tr w:rsidR="00151654" w:rsidRPr="004226E9" w14:paraId="5EA84A60" w14:textId="77777777" w:rsidTr="00663E31">
        <w:trPr>
          <w:trHeight w:val="308"/>
        </w:trPr>
        <w:tc>
          <w:tcPr>
            <w:tcW w:w="5286" w:type="dxa"/>
          </w:tcPr>
          <w:p w14:paraId="26D3AEC6" w14:textId="77777777" w:rsidR="00895A93" w:rsidRPr="004226E9" w:rsidRDefault="00895A93" w:rsidP="00151654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>Порядок оплаты</w:t>
            </w:r>
          </w:p>
        </w:tc>
        <w:tc>
          <w:tcPr>
            <w:tcW w:w="4354" w:type="dxa"/>
          </w:tcPr>
          <w:p w14:paraId="21E4B960" w14:textId="77777777" w:rsidR="00895A93" w:rsidRPr="004226E9" w:rsidRDefault="00223204" w:rsidP="001516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26E9">
              <w:rPr>
                <w:rFonts w:ascii="Times New Roman" w:hAnsi="Times New Roman"/>
                <w:bCs/>
                <w:sz w:val="24"/>
                <w:szCs w:val="24"/>
              </w:rPr>
              <w:t>Согласно условиям</w:t>
            </w:r>
            <w:r w:rsidR="00411B9D" w:rsidRPr="004226E9">
              <w:rPr>
                <w:rFonts w:ascii="Times New Roman" w:hAnsi="Times New Roman"/>
                <w:bCs/>
                <w:sz w:val="24"/>
                <w:szCs w:val="24"/>
              </w:rPr>
              <w:t xml:space="preserve"> договора</w:t>
            </w:r>
          </w:p>
        </w:tc>
      </w:tr>
      <w:tr w:rsidR="00151654" w:rsidRPr="004226E9" w14:paraId="52A2F1B9" w14:textId="77777777" w:rsidTr="00663E31">
        <w:trPr>
          <w:trHeight w:val="2141"/>
        </w:trPr>
        <w:tc>
          <w:tcPr>
            <w:tcW w:w="5286" w:type="dxa"/>
          </w:tcPr>
          <w:p w14:paraId="793A2F0C" w14:textId="77777777" w:rsidR="00895A93" w:rsidRPr="004226E9" w:rsidRDefault="00895A93" w:rsidP="00151654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4354" w:type="dxa"/>
          </w:tcPr>
          <w:p w14:paraId="482BC7F6" w14:textId="77777777" w:rsidR="00895A93" w:rsidRPr="004226E9" w:rsidRDefault="00895A93" w:rsidP="0015165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4226E9">
              <w:rPr>
                <w:rFonts w:ascii="Times New Roman" w:hAnsi="Times New Roman"/>
                <w:sz w:val="24"/>
                <w:szCs w:val="24"/>
              </w:rPr>
              <w:t xml:space="preserve">Документация о закупке </w:t>
            </w:r>
            <w:r w:rsidR="00000AAD" w:rsidRPr="004226E9">
              <w:rPr>
                <w:rFonts w:ascii="Times New Roman" w:hAnsi="Times New Roman"/>
                <w:sz w:val="24"/>
                <w:szCs w:val="24"/>
              </w:rPr>
              <w:br/>
            </w:r>
            <w:r w:rsidRPr="004226E9">
              <w:rPr>
                <w:rFonts w:ascii="Times New Roman" w:hAnsi="Times New Roman"/>
                <w:sz w:val="24"/>
                <w:szCs w:val="24"/>
              </w:rPr>
              <w:t>не предоставляется</w:t>
            </w:r>
          </w:p>
        </w:tc>
      </w:tr>
      <w:tr w:rsidR="00151654" w:rsidRPr="004226E9" w14:paraId="452FC207" w14:textId="77777777" w:rsidTr="00663E31">
        <w:trPr>
          <w:trHeight w:val="598"/>
        </w:trPr>
        <w:tc>
          <w:tcPr>
            <w:tcW w:w="5286" w:type="dxa"/>
          </w:tcPr>
          <w:p w14:paraId="50201960" w14:textId="77777777" w:rsidR="00895A93" w:rsidRPr="004226E9" w:rsidRDefault="00895A93" w:rsidP="00151654">
            <w:pPr>
              <w:pStyle w:val="Default"/>
              <w:rPr>
                <w:color w:val="auto"/>
              </w:rPr>
            </w:pPr>
            <w:r w:rsidRPr="004226E9">
              <w:rPr>
                <w:color w:val="auto"/>
              </w:rPr>
              <w:t>Место и дата рассмотрения предложений участников закупки и подведения итогов закупки</w:t>
            </w:r>
          </w:p>
        </w:tc>
        <w:tc>
          <w:tcPr>
            <w:tcW w:w="4354" w:type="dxa"/>
          </w:tcPr>
          <w:p w14:paraId="7A7A698A" w14:textId="2A4E563F" w:rsidR="00895A93" w:rsidRPr="004226E9" w:rsidRDefault="00AB2E3E" w:rsidP="001D55E9">
            <w:pPr>
              <w:pStyle w:val="Default"/>
              <w:jc w:val="both"/>
              <w:rPr>
                <w:bCs/>
              </w:rPr>
            </w:pPr>
            <w:r w:rsidRPr="004226E9">
              <w:t>1630</w:t>
            </w:r>
            <w:r w:rsidR="009032A2">
              <w:t>00</w:t>
            </w:r>
            <w:r w:rsidRPr="004226E9">
              <w:t>, г. Архангельск,</w:t>
            </w:r>
            <w:r w:rsidR="009B47B8" w:rsidRPr="004226E9">
              <w:t xml:space="preserve"> </w:t>
            </w:r>
            <w:r w:rsidRPr="004226E9">
              <w:t xml:space="preserve">ул. Попова, д. 17, </w:t>
            </w:r>
            <w:r w:rsidR="004E77F9" w:rsidRPr="004226E9">
              <w:t>3</w:t>
            </w:r>
            <w:r w:rsidRPr="004226E9">
              <w:t xml:space="preserve"> этаж, офис </w:t>
            </w:r>
            <w:r w:rsidR="00C50200" w:rsidRPr="004226E9">
              <w:t>31</w:t>
            </w:r>
            <w:r w:rsidR="00EE6C8C" w:rsidRPr="004226E9">
              <w:t>1</w:t>
            </w:r>
          </w:p>
        </w:tc>
      </w:tr>
    </w:tbl>
    <w:p w14:paraId="543359CA" w14:textId="77777777" w:rsidR="00C23331" w:rsidRPr="0022229C" w:rsidRDefault="003603DE" w:rsidP="0022229C">
      <w:pPr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>
        <w:br w:type="page"/>
      </w:r>
      <w:r w:rsidR="0022229C" w:rsidRPr="0022229C"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</w:t>
      </w:r>
      <w:r w:rsidR="0022229C">
        <w:rPr>
          <w:rFonts w:ascii="Times New Roman" w:hAnsi="Times New Roman"/>
          <w:sz w:val="24"/>
          <w:szCs w:val="24"/>
        </w:rPr>
        <w:t xml:space="preserve">               </w:t>
      </w:r>
      <w:r w:rsidR="0022229C" w:rsidRPr="0022229C">
        <w:rPr>
          <w:rFonts w:ascii="Times New Roman" w:hAnsi="Times New Roman"/>
          <w:sz w:val="24"/>
          <w:szCs w:val="24"/>
        </w:rPr>
        <w:t xml:space="preserve"> </w:t>
      </w:r>
      <w:r w:rsidR="00C23331" w:rsidRPr="0022229C">
        <w:rPr>
          <w:rFonts w:ascii="Times New Roman" w:hAnsi="Times New Roman"/>
          <w:b/>
          <w:bCs/>
          <w:sz w:val="24"/>
          <w:szCs w:val="24"/>
        </w:rPr>
        <w:t xml:space="preserve">Документация </w:t>
      </w:r>
    </w:p>
    <w:p w14:paraId="51086CA7" w14:textId="77777777" w:rsidR="00546529" w:rsidRDefault="00C23331" w:rsidP="00C23331">
      <w:pPr>
        <w:pStyle w:val="Default"/>
        <w:jc w:val="center"/>
        <w:rPr>
          <w:b/>
          <w:bCs/>
          <w:kern w:val="1"/>
        </w:rPr>
      </w:pPr>
      <w:r w:rsidRPr="00C23331">
        <w:rPr>
          <w:b/>
          <w:bCs/>
        </w:rPr>
        <w:t>о закупке у единственного поставщика</w:t>
      </w:r>
      <w:r>
        <w:rPr>
          <w:b/>
          <w:bCs/>
        </w:rPr>
        <w:t xml:space="preserve"> </w:t>
      </w:r>
      <w:r>
        <w:rPr>
          <w:b/>
          <w:bCs/>
          <w:kern w:val="1"/>
        </w:rPr>
        <w:t>(исполнителя, подрядчика)</w:t>
      </w:r>
    </w:p>
    <w:p w14:paraId="4B3D2D71" w14:textId="77777777" w:rsidR="003D1BF9" w:rsidRPr="00C23331" w:rsidRDefault="003D1BF9" w:rsidP="00C23331">
      <w:pPr>
        <w:pStyle w:val="Default"/>
        <w:jc w:val="center"/>
      </w:pPr>
    </w:p>
    <w:p w14:paraId="05051BAD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1. </w:t>
      </w:r>
      <w:r w:rsidRPr="00C23331">
        <w:rPr>
          <w:b/>
          <w:bCs/>
        </w:rPr>
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</w:r>
      <w:r w:rsidRPr="00C23331">
        <w:t xml:space="preserve">: </w:t>
      </w:r>
    </w:p>
    <w:p w14:paraId="3003643C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>В соответствии с</w:t>
      </w:r>
      <w:r w:rsidR="005F211B">
        <w:t xml:space="preserve"> </w:t>
      </w:r>
      <w:r w:rsidRPr="00C23331">
        <w:t xml:space="preserve">условиями договора. </w:t>
      </w:r>
    </w:p>
    <w:p w14:paraId="0D2927F8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2. </w:t>
      </w:r>
      <w:r w:rsidRPr="00C23331">
        <w:rPr>
          <w:b/>
          <w:bCs/>
        </w:rPr>
        <w:t>Требования к содержанию, форме, оформлению и составу заявки на участие в закупке</w:t>
      </w:r>
      <w:r w:rsidRPr="00C23331">
        <w:t xml:space="preserve">: </w:t>
      </w:r>
    </w:p>
    <w:p w14:paraId="7EEF0438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Не установлены. </w:t>
      </w:r>
    </w:p>
    <w:p w14:paraId="3281E237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3. </w:t>
      </w:r>
      <w:r w:rsidRPr="00C23331">
        <w:rPr>
          <w:b/>
          <w:bCs/>
        </w:rPr>
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характеристик, требования к описанию участниками закупки выполняемой работы, оказываемой услуги, которые являются предметом закупки, их количественных и качественных характеристик</w:t>
      </w:r>
      <w:r w:rsidRPr="00C23331">
        <w:t xml:space="preserve">: </w:t>
      </w:r>
    </w:p>
    <w:p w14:paraId="3BD013D9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Не установлены. </w:t>
      </w:r>
    </w:p>
    <w:p w14:paraId="38964AB1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4. </w:t>
      </w:r>
      <w:r w:rsidRPr="00C23331">
        <w:rPr>
          <w:b/>
          <w:bCs/>
        </w:rPr>
        <w:t>Место, условия и сроки (периоды) поставки товара, выполнения работы, оказания услуги</w:t>
      </w:r>
      <w:r w:rsidRPr="00C23331">
        <w:t xml:space="preserve">. </w:t>
      </w:r>
    </w:p>
    <w:p w14:paraId="78BC407D" w14:textId="77777777" w:rsidR="0081350D" w:rsidRPr="00C23331" w:rsidRDefault="0081350D" w:rsidP="0081350D">
      <w:pPr>
        <w:pStyle w:val="Default"/>
        <w:ind w:firstLine="709"/>
        <w:jc w:val="both"/>
      </w:pPr>
      <w:r w:rsidRPr="00C23331">
        <w:t>В соответствии с</w:t>
      </w:r>
      <w:r>
        <w:t xml:space="preserve"> </w:t>
      </w:r>
      <w:r w:rsidRPr="00C23331">
        <w:t xml:space="preserve">условиями договора. </w:t>
      </w:r>
    </w:p>
    <w:p w14:paraId="6902F398" w14:textId="77777777" w:rsidR="00D606B8" w:rsidRDefault="00546529" w:rsidP="00D606B8">
      <w:pPr>
        <w:pStyle w:val="Default"/>
        <w:ind w:firstLine="709"/>
        <w:jc w:val="both"/>
      </w:pPr>
      <w:r w:rsidRPr="00C23331">
        <w:t xml:space="preserve">5. </w:t>
      </w:r>
      <w:r w:rsidRPr="00C23331">
        <w:rPr>
          <w:b/>
          <w:bCs/>
        </w:rPr>
        <w:t>Сведения о начальной (максимальной) цене договора (цене лота</w:t>
      </w:r>
      <w:r w:rsidR="00EB79C3" w:rsidRPr="00C23331">
        <w:rPr>
          <w:b/>
          <w:bCs/>
        </w:rPr>
        <w:t>)</w:t>
      </w:r>
      <w:r w:rsidR="00C54008">
        <w:t xml:space="preserve">: </w:t>
      </w:r>
    </w:p>
    <w:p w14:paraId="773EFA6D" w14:textId="6079A9BA" w:rsidR="009E0261" w:rsidRDefault="009032A2" w:rsidP="007D0859">
      <w:pPr>
        <w:pStyle w:val="Default"/>
        <w:ind w:left="709"/>
        <w:jc w:val="both"/>
      </w:pPr>
      <w:r w:rsidRPr="009032A2">
        <w:rPr>
          <w:rFonts w:eastAsia="Times New Roman"/>
          <w:b/>
          <w:bCs/>
          <w:lang w:eastAsia="ru-RU"/>
        </w:rPr>
        <w:t>218 000</w:t>
      </w:r>
      <w:r w:rsidRPr="009032A2">
        <w:rPr>
          <w:rFonts w:eastAsia="Times New Roman"/>
          <w:lang w:eastAsia="ru-RU"/>
        </w:rPr>
        <w:t xml:space="preserve"> </w:t>
      </w:r>
      <w:r w:rsidRPr="009032A2">
        <w:rPr>
          <w:rFonts w:eastAsia="Times New Roman"/>
          <w:b/>
          <w:bCs/>
          <w:lang w:eastAsia="ru-RU"/>
        </w:rPr>
        <w:t>(</w:t>
      </w:r>
      <w:r w:rsidRPr="009032A2">
        <w:rPr>
          <w:rFonts w:eastAsia="Times New Roman"/>
          <w:lang w:eastAsia="ru-RU"/>
        </w:rPr>
        <w:t xml:space="preserve">Двести восемнадцать тысяч) рублей </w:t>
      </w:r>
      <w:r w:rsidRPr="009032A2">
        <w:rPr>
          <w:rFonts w:eastAsia="Times New Roman"/>
          <w:b/>
          <w:bCs/>
          <w:lang w:eastAsia="ru-RU"/>
        </w:rPr>
        <w:t>00</w:t>
      </w:r>
      <w:r w:rsidRPr="009032A2">
        <w:rPr>
          <w:rFonts w:eastAsia="Times New Roman"/>
          <w:lang w:eastAsia="ru-RU"/>
        </w:rPr>
        <w:t xml:space="preserve"> копеек, в том числе включая</w:t>
      </w:r>
      <w:r w:rsidRPr="009032A2">
        <w:rPr>
          <w:rFonts w:eastAsia="Times New Roman"/>
          <w:b/>
          <w:lang w:eastAsia="ru-RU"/>
        </w:rPr>
        <w:t xml:space="preserve"> НДФЛ</w:t>
      </w:r>
      <w:r w:rsidR="009E0261">
        <w:rPr>
          <w:rFonts w:eastAsia="Times New Roman"/>
          <w:color w:val="auto"/>
          <w:lang w:eastAsia="ru-RU"/>
        </w:rPr>
        <w:t>.</w:t>
      </w:r>
      <w:r w:rsidR="009E0261" w:rsidRPr="00C23331">
        <w:t xml:space="preserve"> </w:t>
      </w:r>
    </w:p>
    <w:p w14:paraId="30A3C1D8" w14:textId="35396E08" w:rsidR="00546529" w:rsidRPr="00C23331" w:rsidRDefault="00546529" w:rsidP="007D0859">
      <w:pPr>
        <w:pStyle w:val="Default"/>
        <w:ind w:left="709"/>
        <w:jc w:val="both"/>
      </w:pPr>
      <w:r w:rsidRPr="00C23331">
        <w:t xml:space="preserve">6. </w:t>
      </w:r>
      <w:r w:rsidRPr="00C23331">
        <w:rPr>
          <w:b/>
          <w:bCs/>
        </w:rPr>
        <w:t>Форма, сроки и порядок оплаты товара, работы, услуги</w:t>
      </w:r>
      <w:r w:rsidRPr="00C23331">
        <w:t xml:space="preserve">: </w:t>
      </w:r>
    </w:p>
    <w:p w14:paraId="155047F9" w14:textId="77777777" w:rsidR="00546529" w:rsidRPr="00C23331" w:rsidRDefault="00A81131" w:rsidP="003D1BF9">
      <w:pPr>
        <w:pStyle w:val="Default"/>
        <w:ind w:firstLine="709"/>
        <w:jc w:val="both"/>
      </w:pPr>
      <w:r>
        <w:t>С</w:t>
      </w:r>
      <w:r w:rsidR="00161AF1">
        <w:t>огласно условиям договора.</w:t>
      </w:r>
    </w:p>
    <w:p w14:paraId="43E5E064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7. </w:t>
      </w:r>
      <w:r w:rsidRPr="00C23331">
        <w:rPr>
          <w:b/>
          <w:bCs/>
        </w:rPr>
        <w:t xml:space="preserve"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</w:p>
    <w:p w14:paraId="64DE3A5C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Согласно условиям договора. </w:t>
      </w:r>
    </w:p>
    <w:p w14:paraId="3C71DA0D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8. </w:t>
      </w:r>
      <w:r w:rsidRPr="00C23331">
        <w:rPr>
          <w:b/>
          <w:bCs/>
        </w:rPr>
        <w:t xml:space="preserve">Порядок, место, дата начала и дата окончания срока подачи заявок </w:t>
      </w:r>
      <w:r w:rsidR="0022229C">
        <w:rPr>
          <w:b/>
          <w:bCs/>
        </w:rPr>
        <w:br/>
      </w:r>
      <w:r w:rsidRPr="00C23331">
        <w:rPr>
          <w:b/>
          <w:bCs/>
        </w:rPr>
        <w:t xml:space="preserve">на участие в закупке: </w:t>
      </w:r>
    </w:p>
    <w:p w14:paraId="76C6FD82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Не установлены. </w:t>
      </w:r>
    </w:p>
    <w:p w14:paraId="4AF86DCB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9. </w:t>
      </w:r>
      <w:r w:rsidRPr="00C23331">
        <w:rPr>
          <w:b/>
          <w:bCs/>
        </w:rPr>
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</w:r>
      <w:r w:rsidRPr="00C23331">
        <w:t xml:space="preserve">: </w:t>
      </w:r>
    </w:p>
    <w:p w14:paraId="3798F178" w14:textId="77777777" w:rsidR="00546529" w:rsidRPr="00AB2E3E" w:rsidRDefault="00335A01" w:rsidP="00AB2E3E">
      <w:pPr>
        <w:pStyle w:val="a7"/>
        <w:ind w:firstLine="708"/>
        <w:jc w:val="both"/>
        <w:rPr>
          <w:rFonts w:ascii="Times New Roman" w:hAnsi="Times New Roman"/>
          <w:sz w:val="24"/>
          <w:szCs w:val="24"/>
        </w:rPr>
      </w:pPr>
      <w:r w:rsidRPr="00AB2E3E">
        <w:rPr>
          <w:rFonts w:ascii="Times New Roman" w:hAnsi="Times New Roman"/>
          <w:sz w:val="24"/>
          <w:szCs w:val="24"/>
        </w:rPr>
        <w:t xml:space="preserve">непроведение ликвидации; неприостановление деятельности; отсутствие задолженности по начисленным налогам, сборам; </w:t>
      </w:r>
      <w:r w:rsidR="00AB2E3E" w:rsidRPr="00AB2E3E">
        <w:rPr>
          <w:rFonts w:ascii="Times New Roman" w:hAnsi="Times New Roman"/>
          <w:sz w:val="24"/>
          <w:szCs w:val="24"/>
        </w:rPr>
        <w:t>отсутствие сведений об участнике закупки в реестре недобросовестных</w:t>
      </w:r>
      <w:r w:rsidR="00AB2E3E" w:rsidRPr="00AB2E3E">
        <w:rPr>
          <w:rFonts w:ascii="Times New Roman" w:hAnsi="Times New Roman"/>
          <w:color w:val="000000"/>
          <w:sz w:val="24"/>
          <w:szCs w:val="24"/>
        </w:rPr>
        <w:t xml:space="preserve"> поставщиков</w:t>
      </w:r>
      <w:r w:rsidR="00EB79C3">
        <w:rPr>
          <w:rFonts w:ascii="Times New Roman" w:hAnsi="Times New Roman"/>
          <w:color w:val="000000"/>
          <w:sz w:val="24"/>
          <w:szCs w:val="24"/>
        </w:rPr>
        <w:t>.</w:t>
      </w:r>
    </w:p>
    <w:p w14:paraId="01745194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10. </w:t>
      </w:r>
      <w:r w:rsidRPr="00C23331">
        <w:rPr>
          <w:b/>
          <w:bCs/>
        </w:rPr>
        <w:t>Формы, порядок, дата начала и дата окончания срока предоставления участникам закупки разъяснений положений документации о закупке</w:t>
      </w:r>
      <w:r w:rsidRPr="00C23331">
        <w:t xml:space="preserve">: </w:t>
      </w:r>
    </w:p>
    <w:p w14:paraId="666A4B18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Запросы на разъяснение положений документации не принимаются, разъяснения </w:t>
      </w:r>
      <w:r w:rsidR="0022229C">
        <w:br/>
      </w:r>
      <w:r w:rsidRPr="00C23331">
        <w:t xml:space="preserve">не предоставляются. </w:t>
      </w:r>
    </w:p>
    <w:p w14:paraId="16CFB7A2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11. </w:t>
      </w:r>
      <w:r w:rsidRPr="00C23331">
        <w:rPr>
          <w:b/>
          <w:bCs/>
        </w:rPr>
        <w:t>Место и дата рассмотрения предложений участников закупки и подведения итогов закупки</w:t>
      </w:r>
      <w:r w:rsidRPr="00C23331">
        <w:t xml:space="preserve">: </w:t>
      </w:r>
    </w:p>
    <w:p w14:paraId="39C46D9C" w14:textId="2E844C85" w:rsidR="00AB2E3E" w:rsidRPr="00AB2E3E" w:rsidRDefault="00AB2E3E" w:rsidP="003D1BF9">
      <w:pPr>
        <w:pStyle w:val="Default"/>
        <w:ind w:firstLine="709"/>
        <w:jc w:val="both"/>
      </w:pPr>
      <w:r w:rsidRPr="00AB2E3E">
        <w:t>Адрес: 1630</w:t>
      </w:r>
      <w:r w:rsidR="009032A2">
        <w:t>00</w:t>
      </w:r>
      <w:r w:rsidRPr="00AB2E3E">
        <w:t>, г. Архангельск, ул. Попова, д. 17,</w:t>
      </w:r>
      <w:r>
        <w:t xml:space="preserve"> </w:t>
      </w:r>
      <w:r w:rsidR="004E77F9">
        <w:t>3</w:t>
      </w:r>
      <w:r w:rsidRPr="00AB2E3E">
        <w:t xml:space="preserve"> этаж, офис </w:t>
      </w:r>
      <w:r w:rsidR="00C50200">
        <w:t>31</w:t>
      </w:r>
      <w:r w:rsidR="00EE6C8C">
        <w:t>1</w:t>
      </w:r>
    </w:p>
    <w:p w14:paraId="3FADD682" w14:textId="77777777" w:rsidR="00A81131" w:rsidRDefault="00546529" w:rsidP="003D1BF9">
      <w:pPr>
        <w:pStyle w:val="Default"/>
        <w:ind w:firstLine="709"/>
        <w:jc w:val="both"/>
        <w:rPr>
          <w:b/>
          <w:bCs/>
        </w:rPr>
      </w:pPr>
      <w:r w:rsidRPr="00C23331">
        <w:t xml:space="preserve">12. </w:t>
      </w:r>
      <w:r w:rsidRPr="00C23331">
        <w:rPr>
          <w:b/>
          <w:bCs/>
        </w:rPr>
        <w:t xml:space="preserve">Критерии оценки и сопоставления заявок на участие в закупке: </w:t>
      </w:r>
    </w:p>
    <w:p w14:paraId="0B0B1518" w14:textId="77777777" w:rsidR="00546529" w:rsidRPr="00C23331" w:rsidRDefault="00546529" w:rsidP="003D1BF9">
      <w:pPr>
        <w:pStyle w:val="Default"/>
        <w:ind w:firstLine="709"/>
        <w:jc w:val="both"/>
      </w:pPr>
      <w:r w:rsidRPr="00C23331">
        <w:t xml:space="preserve">Не установлены. </w:t>
      </w:r>
    </w:p>
    <w:p w14:paraId="4334E15B" w14:textId="77777777" w:rsidR="00A81131" w:rsidRDefault="00546529" w:rsidP="003D1BF9">
      <w:pPr>
        <w:pStyle w:val="Default"/>
        <w:ind w:firstLine="709"/>
        <w:jc w:val="both"/>
      </w:pPr>
      <w:r w:rsidRPr="00C23331">
        <w:t xml:space="preserve">13. </w:t>
      </w:r>
      <w:r w:rsidRPr="00C23331">
        <w:rPr>
          <w:b/>
          <w:bCs/>
        </w:rPr>
        <w:t>Порядок оценки и сопоставления заявок на участие в закупке</w:t>
      </w:r>
      <w:r w:rsidRPr="00C23331">
        <w:t xml:space="preserve">: </w:t>
      </w:r>
    </w:p>
    <w:p w14:paraId="5EB63D45" w14:textId="77777777" w:rsidR="00A960FC" w:rsidRDefault="00546529" w:rsidP="00A960FC">
      <w:pPr>
        <w:pStyle w:val="Default"/>
        <w:ind w:firstLine="709"/>
        <w:jc w:val="both"/>
      </w:pPr>
      <w:r w:rsidRPr="00C23331">
        <w:t xml:space="preserve">Не установлен. </w:t>
      </w:r>
    </w:p>
    <w:p w14:paraId="10595869" w14:textId="77777777" w:rsidR="00A960FC" w:rsidRDefault="00A960FC" w:rsidP="00A960FC">
      <w:pPr>
        <w:pStyle w:val="Default"/>
        <w:ind w:firstLine="709"/>
        <w:jc w:val="both"/>
        <w:rPr>
          <w:b/>
        </w:rPr>
      </w:pPr>
      <w:r>
        <w:t xml:space="preserve">14. </w:t>
      </w:r>
      <w:r w:rsidR="00F66E2E" w:rsidRPr="00A960FC">
        <w:rPr>
          <w:b/>
        </w:rPr>
        <w:t xml:space="preserve">Приложения к документации: </w:t>
      </w:r>
    </w:p>
    <w:p w14:paraId="4EA16D8A" w14:textId="77777777" w:rsidR="00F66E2E" w:rsidRPr="00C23331" w:rsidRDefault="006B3110" w:rsidP="00A960FC">
      <w:pPr>
        <w:pStyle w:val="Default"/>
        <w:ind w:firstLine="709"/>
        <w:jc w:val="both"/>
      </w:pPr>
      <w:r>
        <w:t>П</w:t>
      </w:r>
      <w:r w:rsidR="00F66E2E">
        <w:t>роект договора</w:t>
      </w:r>
      <w:r w:rsidR="00A960FC">
        <w:t>.</w:t>
      </w:r>
    </w:p>
    <w:sectPr w:rsidR="00F66E2E" w:rsidRPr="00C23331" w:rsidSect="006E62BB">
      <w:pgSz w:w="11906" w:h="16838"/>
      <w:pgMar w:top="28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5B71EC"/>
    <w:multiLevelType w:val="hybridMultilevel"/>
    <w:tmpl w:val="6D1680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0808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BB3"/>
    <w:rsid w:val="00000AAD"/>
    <w:rsid w:val="00006087"/>
    <w:rsid w:val="00022B60"/>
    <w:rsid w:val="00023E64"/>
    <w:rsid w:val="00025BB9"/>
    <w:rsid w:val="00055C22"/>
    <w:rsid w:val="000650D9"/>
    <w:rsid w:val="00070DEC"/>
    <w:rsid w:val="00074413"/>
    <w:rsid w:val="00074BBE"/>
    <w:rsid w:val="0009487A"/>
    <w:rsid w:val="0009490F"/>
    <w:rsid w:val="00110A8B"/>
    <w:rsid w:val="00134591"/>
    <w:rsid w:val="00151654"/>
    <w:rsid w:val="00161AF1"/>
    <w:rsid w:val="00166755"/>
    <w:rsid w:val="0018232C"/>
    <w:rsid w:val="001C7B34"/>
    <w:rsid w:val="001D55E9"/>
    <w:rsid w:val="002164F3"/>
    <w:rsid w:val="0022229C"/>
    <w:rsid w:val="00223204"/>
    <w:rsid w:val="00234590"/>
    <w:rsid w:val="002353B5"/>
    <w:rsid w:val="00255235"/>
    <w:rsid w:val="002623FF"/>
    <w:rsid w:val="00264C0C"/>
    <w:rsid w:val="00277DA1"/>
    <w:rsid w:val="002833B9"/>
    <w:rsid w:val="00296410"/>
    <w:rsid w:val="002A05F7"/>
    <w:rsid w:val="002A4F4B"/>
    <w:rsid w:val="002B587D"/>
    <w:rsid w:val="002C245D"/>
    <w:rsid w:val="002D40D6"/>
    <w:rsid w:val="002F3452"/>
    <w:rsid w:val="00300283"/>
    <w:rsid w:val="00304405"/>
    <w:rsid w:val="003222CB"/>
    <w:rsid w:val="00330EF0"/>
    <w:rsid w:val="00335A01"/>
    <w:rsid w:val="003369F0"/>
    <w:rsid w:val="00356C21"/>
    <w:rsid w:val="003603DE"/>
    <w:rsid w:val="00366768"/>
    <w:rsid w:val="0036777D"/>
    <w:rsid w:val="00383774"/>
    <w:rsid w:val="003936DD"/>
    <w:rsid w:val="00394110"/>
    <w:rsid w:val="003C43EC"/>
    <w:rsid w:val="003D1BF9"/>
    <w:rsid w:val="003F41C4"/>
    <w:rsid w:val="003F6D7C"/>
    <w:rsid w:val="00402469"/>
    <w:rsid w:val="00411B9D"/>
    <w:rsid w:val="00421673"/>
    <w:rsid w:val="004226E9"/>
    <w:rsid w:val="00426A71"/>
    <w:rsid w:val="00427D58"/>
    <w:rsid w:val="00431EE7"/>
    <w:rsid w:val="00444594"/>
    <w:rsid w:val="00453757"/>
    <w:rsid w:val="00456D2F"/>
    <w:rsid w:val="00464162"/>
    <w:rsid w:val="0046587B"/>
    <w:rsid w:val="004B3477"/>
    <w:rsid w:val="004B39C7"/>
    <w:rsid w:val="004C4CDC"/>
    <w:rsid w:val="004D23A0"/>
    <w:rsid w:val="004D61B7"/>
    <w:rsid w:val="004E1D9A"/>
    <w:rsid w:val="004E2C1E"/>
    <w:rsid w:val="004E3202"/>
    <w:rsid w:val="004E4CBB"/>
    <w:rsid w:val="004E77F9"/>
    <w:rsid w:val="004F21B0"/>
    <w:rsid w:val="00522029"/>
    <w:rsid w:val="00546529"/>
    <w:rsid w:val="00557499"/>
    <w:rsid w:val="005603A9"/>
    <w:rsid w:val="005604FB"/>
    <w:rsid w:val="00563709"/>
    <w:rsid w:val="00585E09"/>
    <w:rsid w:val="00586BFB"/>
    <w:rsid w:val="005D5AC4"/>
    <w:rsid w:val="005D7C5B"/>
    <w:rsid w:val="005E60A5"/>
    <w:rsid w:val="005F211B"/>
    <w:rsid w:val="006024DC"/>
    <w:rsid w:val="006176E6"/>
    <w:rsid w:val="00632D52"/>
    <w:rsid w:val="00650A82"/>
    <w:rsid w:val="00652A6A"/>
    <w:rsid w:val="00663E31"/>
    <w:rsid w:val="00670040"/>
    <w:rsid w:val="006A07C2"/>
    <w:rsid w:val="006B3110"/>
    <w:rsid w:val="006B360C"/>
    <w:rsid w:val="006B3778"/>
    <w:rsid w:val="006E62BB"/>
    <w:rsid w:val="007477AD"/>
    <w:rsid w:val="00761EA7"/>
    <w:rsid w:val="007630B0"/>
    <w:rsid w:val="00772AFE"/>
    <w:rsid w:val="00775787"/>
    <w:rsid w:val="00795D3E"/>
    <w:rsid w:val="007A47AD"/>
    <w:rsid w:val="007C3788"/>
    <w:rsid w:val="007D0859"/>
    <w:rsid w:val="007D2F4A"/>
    <w:rsid w:val="007D62C3"/>
    <w:rsid w:val="007D7E2B"/>
    <w:rsid w:val="007F0E7D"/>
    <w:rsid w:val="007F599D"/>
    <w:rsid w:val="00804DB0"/>
    <w:rsid w:val="0081350D"/>
    <w:rsid w:val="00814894"/>
    <w:rsid w:val="00814A99"/>
    <w:rsid w:val="008359E8"/>
    <w:rsid w:val="00865E70"/>
    <w:rsid w:val="00872BB3"/>
    <w:rsid w:val="008837C1"/>
    <w:rsid w:val="008853A3"/>
    <w:rsid w:val="0089114B"/>
    <w:rsid w:val="00895A93"/>
    <w:rsid w:val="008A4F1C"/>
    <w:rsid w:val="008D38F5"/>
    <w:rsid w:val="008E20B7"/>
    <w:rsid w:val="0090061A"/>
    <w:rsid w:val="009032A2"/>
    <w:rsid w:val="00912EE5"/>
    <w:rsid w:val="009134BC"/>
    <w:rsid w:val="0094607A"/>
    <w:rsid w:val="00953E26"/>
    <w:rsid w:val="009579B6"/>
    <w:rsid w:val="00982D24"/>
    <w:rsid w:val="0099117F"/>
    <w:rsid w:val="009A14B8"/>
    <w:rsid w:val="009A3268"/>
    <w:rsid w:val="009A4E8A"/>
    <w:rsid w:val="009A58AA"/>
    <w:rsid w:val="009B47B8"/>
    <w:rsid w:val="009C768F"/>
    <w:rsid w:val="009D7B9A"/>
    <w:rsid w:val="009E0261"/>
    <w:rsid w:val="009F3D32"/>
    <w:rsid w:val="00A11DD2"/>
    <w:rsid w:val="00A40E09"/>
    <w:rsid w:val="00A619D8"/>
    <w:rsid w:val="00A654C7"/>
    <w:rsid w:val="00A81131"/>
    <w:rsid w:val="00A830D0"/>
    <w:rsid w:val="00A839A7"/>
    <w:rsid w:val="00A960FC"/>
    <w:rsid w:val="00AA08CE"/>
    <w:rsid w:val="00AB2E3E"/>
    <w:rsid w:val="00AB684C"/>
    <w:rsid w:val="00AC2DA7"/>
    <w:rsid w:val="00AC6440"/>
    <w:rsid w:val="00AD4338"/>
    <w:rsid w:val="00AE22D5"/>
    <w:rsid w:val="00AE6428"/>
    <w:rsid w:val="00AF23ED"/>
    <w:rsid w:val="00B11813"/>
    <w:rsid w:val="00B20BA0"/>
    <w:rsid w:val="00B409BA"/>
    <w:rsid w:val="00B42192"/>
    <w:rsid w:val="00B44D2F"/>
    <w:rsid w:val="00B45A0C"/>
    <w:rsid w:val="00B61197"/>
    <w:rsid w:val="00B9386B"/>
    <w:rsid w:val="00BB0C32"/>
    <w:rsid w:val="00BB3D45"/>
    <w:rsid w:val="00C145F9"/>
    <w:rsid w:val="00C15356"/>
    <w:rsid w:val="00C17BE8"/>
    <w:rsid w:val="00C23331"/>
    <w:rsid w:val="00C41BD8"/>
    <w:rsid w:val="00C474A4"/>
    <w:rsid w:val="00C50200"/>
    <w:rsid w:val="00C53182"/>
    <w:rsid w:val="00C54008"/>
    <w:rsid w:val="00C60E04"/>
    <w:rsid w:val="00C81733"/>
    <w:rsid w:val="00C81E51"/>
    <w:rsid w:val="00C9273A"/>
    <w:rsid w:val="00C9765B"/>
    <w:rsid w:val="00CA3E18"/>
    <w:rsid w:val="00CD6605"/>
    <w:rsid w:val="00CE57C9"/>
    <w:rsid w:val="00CE7B57"/>
    <w:rsid w:val="00CF57DD"/>
    <w:rsid w:val="00D00DC5"/>
    <w:rsid w:val="00D04907"/>
    <w:rsid w:val="00D1059D"/>
    <w:rsid w:val="00D14CDB"/>
    <w:rsid w:val="00D606B8"/>
    <w:rsid w:val="00D623A9"/>
    <w:rsid w:val="00D80677"/>
    <w:rsid w:val="00DA0D56"/>
    <w:rsid w:val="00DA2A75"/>
    <w:rsid w:val="00DD7247"/>
    <w:rsid w:val="00DE16D0"/>
    <w:rsid w:val="00DE2B49"/>
    <w:rsid w:val="00DE71EC"/>
    <w:rsid w:val="00DF4FBF"/>
    <w:rsid w:val="00E17DA9"/>
    <w:rsid w:val="00E4330D"/>
    <w:rsid w:val="00E43B28"/>
    <w:rsid w:val="00E60F3C"/>
    <w:rsid w:val="00E83715"/>
    <w:rsid w:val="00E92979"/>
    <w:rsid w:val="00EB18D7"/>
    <w:rsid w:val="00EB79C3"/>
    <w:rsid w:val="00ED4F95"/>
    <w:rsid w:val="00EE6C8C"/>
    <w:rsid w:val="00EF1C6B"/>
    <w:rsid w:val="00EF76A5"/>
    <w:rsid w:val="00F00EEF"/>
    <w:rsid w:val="00F040F4"/>
    <w:rsid w:val="00F043CE"/>
    <w:rsid w:val="00F26DDC"/>
    <w:rsid w:val="00F42A9C"/>
    <w:rsid w:val="00F6138F"/>
    <w:rsid w:val="00F66E2E"/>
    <w:rsid w:val="00F84047"/>
    <w:rsid w:val="00F94DF2"/>
    <w:rsid w:val="00F94F11"/>
    <w:rsid w:val="00F969C1"/>
    <w:rsid w:val="00F97F37"/>
    <w:rsid w:val="00FA2B4B"/>
    <w:rsid w:val="00FB1527"/>
    <w:rsid w:val="00FD675C"/>
    <w:rsid w:val="00FE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F914"/>
  <w15:docId w15:val="{B3978ED0-E051-4491-8972-8D486F32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A93"/>
    <w:pPr>
      <w:suppressAutoHyphens/>
      <w:spacing w:after="200" w:line="276" w:lineRule="auto"/>
    </w:pPr>
    <w:rPr>
      <w:rFonts w:ascii="Calibri" w:eastAsia="Calibri" w:hAnsi="Calibri" w:cs="Times New Roman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5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95A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Hyperlink"/>
    <w:rsid w:val="00151654"/>
    <w:rPr>
      <w:color w:val="0000FF"/>
      <w:u w:val="single"/>
    </w:rPr>
  </w:style>
  <w:style w:type="paragraph" w:customStyle="1" w:styleId="ConsPlusNormal">
    <w:name w:val="ConsPlusNormal"/>
    <w:rsid w:val="00304405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extbody">
    <w:name w:val="Text body"/>
    <w:basedOn w:val="a"/>
    <w:rsid w:val="00421673"/>
    <w:pPr>
      <w:spacing w:after="120" w:line="288" w:lineRule="auto"/>
      <w:ind w:firstLine="567"/>
      <w:jc w:val="both"/>
      <w:textAlignment w:val="baseline"/>
    </w:pPr>
    <w:rPr>
      <w:rFonts w:ascii="Times New Roman" w:eastAsia="Times New Roman" w:hAnsi="Times New Roman"/>
      <w:kern w:val="1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814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4A99"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ConsPlusTitle">
    <w:name w:val="ConsPlusTitle"/>
    <w:rsid w:val="00AB2E3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7">
    <w:name w:val="No Spacing"/>
    <w:uiPriority w:val="1"/>
    <w:qFormat/>
    <w:rsid w:val="00AB2E3E"/>
    <w:pPr>
      <w:suppressAutoHyphens/>
      <w:spacing w:after="0" w:line="240" w:lineRule="auto"/>
    </w:pPr>
    <w:rPr>
      <w:rFonts w:ascii="Calibri" w:eastAsia="Calibri" w:hAnsi="Calibri" w:cs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k-morozov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TYARINAOV</dc:creator>
  <cp:lastModifiedBy>Дрожжина Евгения Сергеевна</cp:lastModifiedBy>
  <cp:revision>9</cp:revision>
  <cp:lastPrinted>2024-01-25T06:48:00Z</cp:lastPrinted>
  <dcterms:created xsi:type="dcterms:W3CDTF">2024-01-18T11:27:00Z</dcterms:created>
  <dcterms:modified xsi:type="dcterms:W3CDTF">2026-04-16T11:11:00Z</dcterms:modified>
</cp:coreProperties>
</file>