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67640" w14:textId="6D62BAE1" w:rsidR="001822EC" w:rsidRPr="001822EC" w:rsidRDefault="001561D1" w:rsidP="001822EC">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fldChar w:fldCharType="begin"/>
      </w:r>
      <w:r>
        <w:instrText xml:space="preserve"> HYPERLINK "https://login.consultant.ru/link/?req=doc&amp;base=LAW&amp;n=320455&amp;date=28.04.2020&amp;dst=101025&amp;fld=134" </w:instrText>
      </w:r>
      <w:r>
        <w:fldChar w:fldCharType="separate"/>
      </w:r>
      <w:r w:rsidR="001822EC" w:rsidRPr="001822EC">
        <w:rPr>
          <w:rFonts w:ascii="Times New Roman" w:eastAsia="Times New Roman" w:hAnsi="Times New Roman" w:cs="Times New Roman"/>
          <w:sz w:val="24"/>
          <w:szCs w:val="24"/>
          <w:lang w:eastAsia="ru-RU"/>
        </w:rPr>
        <w:t>ДОГОВОР</w:t>
      </w:r>
      <w:r>
        <w:rPr>
          <w:rFonts w:ascii="Times New Roman" w:eastAsia="Times New Roman" w:hAnsi="Times New Roman" w:cs="Times New Roman"/>
          <w:sz w:val="24"/>
          <w:szCs w:val="24"/>
          <w:lang w:eastAsia="ru-RU"/>
        </w:rPr>
        <w:fldChar w:fldCharType="end"/>
      </w:r>
      <w:r w:rsidR="001822EC" w:rsidRPr="001822EC">
        <w:rPr>
          <w:rFonts w:ascii="Times New Roman" w:eastAsia="Times New Roman" w:hAnsi="Times New Roman" w:cs="Times New Roman"/>
          <w:sz w:val="24"/>
          <w:szCs w:val="24"/>
          <w:lang w:eastAsia="ru-RU"/>
        </w:rPr>
        <w:t xml:space="preserve"> </w:t>
      </w:r>
    </w:p>
    <w:p w14:paraId="4EC347AC" w14:textId="401CCDAF" w:rsidR="001822EC" w:rsidRDefault="00BE238D" w:rsidP="001822EC">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возмездного оказания услуг </w:t>
      </w:r>
      <w:r w:rsidR="001822EC" w:rsidRPr="001822EC">
        <w:rPr>
          <w:rFonts w:ascii="Times New Roman" w:eastAsia="Times New Roman" w:hAnsi="Times New Roman" w:cs="Times New Roman"/>
          <w:sz w:val="24"/>
          <w:szCs w:val="24"/>
          <w:lang w:eastAsia="ru-RU"/>
        </w:rPr>
        <w:t>№</w:t>
      </w:r>
      <w:r w:rsidR="00F61595">
        <w:rPr>
          <w:rFonts w:ascii="Times New Roman" w:eastAsia="Times New Roman" w:hAnsi="Times New Roman" w:cs="Times New Roman"/>
          <w:sz w:val="24"/>
          <w:szCs w:val="24"/>
          <w:lang w:eastAsia="ru-RU"/>
        </w:rPr>
        <w:t xml:space="preserve"> </w:t>
      </w:r>
      <w:r w:rsidR="00AA7943">
        <w:rPr>
          <w:rFonts w:ascii="Times New Roman" w:eastAsia="Times New Roman" w:hAnsi="Times New Roman" w:cs="Times New Roman"/>
          <w:sz w:val="24"/>
          <w:szCs w:val="24"/>
          <w:lang w:eastAsia="ru-RU"/>
        </w:rPr>
        <w:t>_________________</w:t>
      </w:r>
    </w:p>
    <w:p w14:paraId="6ABA540F" w14:textId="0937B1AC" w:rsidR="00A65DF3" w:rsidRDefault="00A65DF3" w:rsidP="001822EC">
      <w:pPr>
        <w:widowControl w:val="0"/>
        <w:autoSpaceDE w:val="0"/>
        <w:autoSpaceDN w:val="0"/>
        <w:adjustRightInd w:val="0"/>
        <w:spacing w:after="0" w:line="240" w:lineRule="auto"/>
        <w:jc w:val="center"/>
        <w:rPr>
          <w:rFonts w:ascii="Times New Roman" w:eastAsia="Times New Roman" w:hAnsi="Times New Roman" w:cs="Times New Roman"/>
          <w:sz w:val="24"/>
          <w:szCs w:val="24"/>
          <w:lang w:eastAsia="ru-RU"/>
        </w:rPr>
      </w:pPr>
    </w:p>
    <w:p w14:paraId="38A7CE61" w14:textId="3DDCB429" w:rsidR="00A65DF3" w:rsidRPr="001822EC" w:rsidRDefault="00A65DF3" w:rsidP="00D65FB0">
      <w:pPr>
        <w:widowControl w:val="0"/>
        <w:autoSpaceDE w:val="0"/>
        <w:autoSpaceDN w:val="0"/>
        <w:adjustRightInd w:val="0"/>
        <w:spacing w:after="0" w:line="240" w:lineRule="auto"/>
        <w:ind w:firstLine="567"/>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 Санкт-Петербург</w:t>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sidR="00967345">
        <w:rPr>
          <w:rFonts w:ascii="Times New Roman" w:eastAsia="Times New Roman" w:hAnsi="Times New Roman" w:cs="Times New Roman"/>
          <w:sz w:val="24"/>
          <w:szCs w:val="24"/>
          <w:lang w:eastAsia="ru-RU"/>
        </w:rPr>
        <w:t xml:space="preserve">                        </w:t>
      </w:r>
      <w:proofErr w:type="gramStart"/>
      <w:r w:rsidR="00967345">
        <w:rPr>
          <w:rFonts w:ascii="Times New Roman" w:eastAsia="Times New Roman" w:hAnsi="Times New Roman" w:cs="Times New Roman"/>
          <w:sz w:val="24"/>
          <w:szCs w:val="24"/>
          <w:lang w:eastAsia="ru-RU"/>
        </w:rPr>
        <w:t xml:space="preserve">  </w:t>
      </w:r>
      <w:r w:rsidR="00FD47F1" w:rsidDel="00FD47F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proofErr w:type="gramEnd"/>
      <w:r w:rsidR="00AA7943">
        <w:rPr>
          <w:rFonts w:ascii="Times New Roman" w:eastAsia="Times New Roman" w:hAnsi="Times New Roman" w:cs="Times New Roman"/>
          <w:sz w:val="24"/>
          <w:szCs w:val="24"/>
          <w:lang w:eastAsia="ru-RU"/>
        </w:rPr>
        <w:t xml:space="preserve">  </w:t>
      </w:r>
      <w:r w:rsidR="007F7E5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00AA7943">
        <w:rPr>
          <w:rFonts w:ascii="Times New Roman" w:eastAsia="Times New Roman" w:hAnsi="Times New Roman" w:cs="Times New Roman"/>
          <w:sz w:val="24"/>
          <w:szCs w:val="24"/>
          <w:lang w:eastAsia="ru-RU"/>
        </w:rPr>
        <w:t>______</w:t>
      </w:r>
      <w:r w:rsidR="00560AB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202</w:t>
      </w:r>
      <w:r w:rsidR="0081441F">
        <w:rPr>
          <w:rFonts w:ascii="Times New Roman" w:eastAsia="Times New Roman" w:hAnsi="Times New Roman" w:cs="Times New Roman"/>
          <w:sz w:val="24"/>
          <w:szCs w:val="24"/>
          <w:lang w:eastAsia="ru-RU"/>
        </w:rPr>
        <w:t>6</w:t>
      </w:r>
      <w:r>
        <w:rPr>
          <w:rFonts w:ascii="Times New Roman" w:eastAsia="Times New Roman" w:hAnsi="Times New Roman" w:cs="Times New Roman"/>
          <w:sz w:val="24"/>
          <w:szCs w:val="24"/>
          <w:lang w:eastAsia="ru-RU"/>
        </w:rPr>
        <w:t xml:space="preserve"> г.</w:t>
      </w:r>
    </w:p>
    <w:p w14:paraId="08C6D7F3"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p>
    <w:p w14:paraId="462B506C" w14:textId="77777777" w:rsidR="00C222A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BE238D">
        <w:rPr>
          <w:rFonts w:ascii="Times New Roman" w:eastAsia="Times New Roman" w:hAnsi="Times New Roman" w:cs="Times New Roman"/>
          <w:b/>
          <w:sz w:val="24"/>
          <w:szCs w:val="24"/>
          <w:lang w:eastAsia="ru-RU"/>
        </w:rPr>
        <w:t xml:space="preserve">Федеральное государственное бюджетное учреждение науки Ботанический институт </w:t>
      </w:r>
      <w:r w:rsidR="004D4922">
        <w:rPr>
          <w:rFonts w:ascii="Times New Roman" w:eastAsia="Times New Roman" w:hAnsi="Times New Roman" w:cs="Times New Roman"/>
          <w:b/>
          <w:sz w:val="24"/>
          <w:szCs w:val="24"/>
          <w:lang w:eastAsia="ru-RU"/>
        </w:rPr>
        <w:br/>
      </w:r>
      <w:r w:rsidRPr="00BE238D">
        <w:rPr>
          <w:rFonts w:ascii="Times New Roman" w:eastAsia="Times New Roman" w:hAnsi="Times New Roman" w:cs="Times New Roman"/>
          <w:b/>
          <w:sz w:val="24"/>
          <w:szCs w:val="24"/>
          <w:lang w:eastAsia="ru-RU"/>
        </w:rPr>
        <w:t>им. В.Л. Комарова Российской академии наук (БИН РАН)</w:t>
      </w:r>
      <w:r w:rsidRPr="00BE238D">
        <w:rPr>
          <w:rFonts w:ascii="Times New Roman" w:eastAsia="Times New Roman" w:hAnsi="Times New Roman" w:cs="Times New Roman"/>
          <w:sz w:val="24"/>
          <w:szCs w:val="24"/>
          <w:lang w:eastAsia="ru-RU"/>
        </w:rPr>
        <w:t xml:space="preserve">, именуемое </w:t>
      </w:r>
      <w:r w:rsidR="00816452" w:rsidRPr="00BE238D">
        <w:rPr>
          <w:rFonts w:ascii="Times New Roman" w:eastAsia="Times New Roman" w:hAnsi="Times New Roman" w:cs="Times New Roman"/>
          <w:sz w:val="24"/>
          <w:szCs w:val="24"/>
          <w:lang w:eastAsia="ru-RU"/>
        </w:rPr>
        <w:t xml:space="preserve">в дальнейшем </w:t>
      </w:r>
      <w:r w:rsidRPr="00BE238D">
        <w:rPr>
          <w:rFonts w:ascii="Times New Roman" w:eastAsia="Times New Roman" w:hAnsi="Times New Roman" w:cs="Times New Roman"/>
          <w:sz w:val="24"/>
          <w:szCs w:val="24"/>
          <w:lang w:eastAsia="ru-RU"/>
        </w:rPr>
        <w:t xml:space="preserve">«Заказчик», в лице директора </w:t>
      </w:r>
      <w:proofErr w:type="spellStart"/>
      <w:r w:rsidRPr="00BE238D">
        <w:rPr>
          <w:rFonts w:ascii="Times New Roman" w:eastAsia="Times New Roman" w:hAnsi="Times New Roman" w:cs="Times New Roman"/>
          <w:sz w:val="24"/>
          <w:szCs w:val="24"/>
          <w:lang w:eastAsia="ru-RU"/>
        </w:rPr>
        <w:t>Гельтмана</w:t>
      </w:r>
      <w:proofErr w:type="spellEnd"/>
      <w:r w:rsidRPr="00BE238D">
        <w:rPr>
          <w:rFonts w:ascii="Times New Roman" w:eastAsia="Times New Roman" w:hAnsi="Times New Roman" w:cs="Times New Roman"/>
          <w:sz w:val="24"/>
          <w:szCs w:val="24"/>
          <w:lang w:eastAsia="ru-RU"/>
        </w:rPr>
        <w:t xml:space="preserve"> Дмитрия Викторовича</w:t>
      </w:r>
      <w:r w:rsidRPr="00BE238D">
        <w:rPr>
          <w:rFonts w:ascii="Times New Roman" w:eastAsia="Times New Roman" w:hAnsi="Times New Roman" w:cs="Times New Roman"/>
          <w:b/>
          <w:sz w:val="24"/>
          <w:szCs w:val="24"/>
          <w:lang w:eastAsia="ru-RU"/>
        </w:rPr>
        <w:t>,</w:t>
      </w:r>
      <w:r w:rsidRPr="00BE238D">
        <w:rPr>
          <w:rFonts w:ascii="Times New Roman" w:eastAsia="Times New Roman" w:hAnsi="Times New Roman" w:cs="Times New Roman"/>
          <w:sz w:val="24"/>
          <w:szCs w:val="24"/>
          <w:lang w:eastAsia="ru-RU"/>
        </w:rPr>
        <w:t xml:space="preserve"> действующего на основании Устава, с одной стороны, </w:t>
      </w:r>
    </w:p>
    <w:p w14:paraId="48CDE3E8" w14:textId="3A7C4F2A" w:rsidR="001822EC" w:rsidRDefault="00AC5667"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A21F31">
        <w:rPr>
          <w:rFonts w:ascii="Times New Roman" w:eastAsia="Times New Roman" w:hAnsi="Times New Roman" w:cs="Times New Roman"/>
          <w:b/>
          <w:sz w:val="24"/>
          <w:szCs w:val="24"/>
          <w:lang w:eastAsia="ru-RU"/>
        </w:rPr>
        <w:t xml:space="preserve">и </w:t>
      </w:r>
      <w:r w:rsidR="00E67642">
        <w:rPr>
          <w:rFonts w:ascii="Times New Roman" w:eastAsia="Times New Roman" w:hAnsi="Times New Roman" w:cs="Times New Roman"/>
          <w:b/>
          <w:sz w:val="24"/>
          <w:szCs w:val="24"/>
          <w:lang w:eastAsia="ru-RU"/>
        </w:rPr>
        <w:t>______________________</w:t>
      </w:r>
      <w:r w:rsidR="00C222AC" w:rsidRPr="00A21F31">
        <w:rPr>
          <w:rFonts w:ascii="Times New Roman" w:eastAsia="Times New Roman" w:hAnsi="Times New Roman" w:cs="Times New Roman"/>
          <w:b/>
          <w:sz w:val="24"/>
          <w:szCs w:val="24"/>
          <w:lang w:eastAsia="ru-RU"/>
        </w:rPr>
        <w:t xml:space="preserve"> (</w:t>
      </w:r>
      <w:r w:rsidR="00E67642">
        <w:rPr>
          <w:rFonts w:ascii="Times New Roman" w:eastAsia="Times New Roman" w:hAnsi="Times New Roman" w:cs="Times New Roman"/>
          <w:b/>
          <w:sz w:val="24"/>
          <w:szCs w:val="24"/>
          <w:lang w:eastAsia="ru-RU"/>
        </w:rPr>
        <w:t>_____________</w:t>
      </w:r>
      <w:r w:rsidR="00C222AC" w:rsidRPr="00A21F31">
        <w:rPr>
          <w:rFonts w:ascii="Times New Roman" w:eastAsia="Times New Roman" w:hAnsi="Times New Roman" w:cs="Times New Roman"/>
          <w:b/>
          <w:sz w:val="24"/>
          <w:szCs w:val="24"/>
          <w:lang w:eastAsia="ru-RU"/>
        </w:rPr>
        <w:t>)</w:t>
      </w:r>
      <w:r w:rsidR="00C222AC" w:rsidRPr="00C222AC">
        <w:rPr>
          <w:rFonts w:ascii="Times New Roman" w:eastAsia="Times New Roman" w:hAnsi="Times New Roman" w:cs="Times New Roman"/>
          <w:sz w:val="24"/>
          <w:szCs w:val="24"/>
          <w:lang w:eastAsia="ru-RU"/>
        </w:rPr>
        <w:t xml:space="preserve">, в лице </w:t>
      </w:r>
      <w:r w:rsidR="00E67642">
        <w:rPr>
          <w:rFonts w:ascii="Times New Roman" w:eastAsia="Times New Roman" w:hAnsi="Times New Roman" w:cs="Times New Roman"/>
          <w:sz w:val="24"/>
          <w:szCs w:val="24"/>
          <w:lang w:eastAsia="ru-RU"/>
        </w:rPr>
        <w:t>___________________________________</w:t>
      </w:r>
      <w:r w:rsidR="00C222AC" w:rsidRPr="00C222AC">
        <w:rPr>
          <w:rFonts w:ascii="Times New Roman" w:eastAsia="Times New Roman" w:hAnsi="Times New Roman" w:cs="Times New Roman"/>
          <w:sz w:val="24"/>
          <w:szCs w:val="24"/>
          <w:lang w:eastAsia="ru-RU"/>
        </w:rPr>
        <w:t xml:space="preserve">, действующего на основании </w:t>
      </w:r>
      <w:r w:rsidR="00E67642">
        <w:rPr>
          <w:rFonts w:ascii="Times New Roman" w:eastAsia="Times New Roman" w:hAnsi="Times New Roman" w:cs="Times New Roman"/>
          <w:sz w:val="24"/>
          <w:szCs w:val="24"/>
          <w:lang w:eastAsia="ru-RU"/>
        </w:rPr>
        <w:t>________________</w:t>
      </w:r>
      <w:r w:rsidRPr="00046D0B">
        <w:rPr>
          <w:rFonts w:ascii="Times New Roman" w:eastAsia="Times New Roman" w:hAnsi="Times New Roman" w:cs="Times New Roman"/>
          <w:sz w:val="24"/>
          <w:szCs w:val="24"/>
          <w:lang w:eastAsia="ru-RU"/>
        </w:rPr>
        <w:t xml:space="preserve">, </w:t>
      </w:r>
      <w:r w:rsidRPr="00BE238D">
        <w:rPr>
          <w:rFonts w:ascii="Times New Roman" w:eastAsia="Times New Roman" w:hAnsi="Times New Roman" w:cs="Times New Roman"/>
          <w:sz w:val="24"/>
          <w:szCs w:val="24"/>
          <w:lang w:eastAsia="ru-RU"/>
        </w:rPr>
        <w:t>с другой стороны</w:t>
      </w:r>
      <w:r w:rsidRPr="00C222AC">
        <w:rPr>
          <w:rFonts w:ascii="Times New Roman" w:eastAsia="Times New Roman" w:hAnsi="Times New Roman" w:cs="Times New Roman"/>
          <w:sz w:val="24"/>
          <w:szCs w:val="24"/>
          <w:lang w:eastAsia="ru-RU"/>
        </w:rPr>
        <w:t xml:space="preserve">, вместе именуемые «Стороны», </w:t>
      </w:r>
      <w:r w:rsidR="001822EC" w:rsidRPr="00BE238D">
        <w:rPr>
          <w:rFonts w:ascii="Times New Roman" w:eastAsia="Times New Roman" w:hAnsi="Times New Roman" w:cs="Times New Roman"/>
          <w:sz w:val="24"/>
          <w:szCs w:val="24"/>
          <w:lang w:eastAsia="ru-RU"/>
        </w:rPr>
        <w:t>руководствуясь положениями Гражданского кодекса Российской Федерации, Федеральным законом</w:t>
      </w:r>
      <w:r w:rsidR="001822EC" w:rsidRPr="001822EC">
        <w:rPr>
          <w:rFonts w:ascii="Times New Roman" w:eastAsia="Times New Roman" w:hAnsi="Times New Roman" w:cs="Times New Roman"/>
          <w:sz w:val="24"/>
          <w:szCs w:val="24"/>
          <w:lang w:eastAsia="ru-RU"/>
        </w:rPr>
        <w:t xml:space="preserve"> </w:t>
      </w:r>
      <w:r w:rsidR="001822EC" w:rsidRPr="001822EC">
        <w:rPr>
          <w:rFonts w:ascii="Times New Roman" w:eastAsia="Times New Roman" w:hAnsi="Times New Roman" w:cs="Times New Roman"/>
          <w:color w:val="000000"/>
          <w:sz w:val="24"/>
          <w:szCs w:val="24"/>
          <w:lang w:eastAsia="ru-RU"/>
        </w:rPr>
        <w:t xml:space="preserve">от 18.07.2011 </w:t>
      </w:r>
      <w:r w:rsidR="00BE238D">
        <w:rPr>
          <w:rFonts w:ascii="Times New Roman" w:eastAsia="Times New Roman" w:hAnsi="Times New Roman" w:cs="Times New Roman"/>
          <w:color w:val="000000"/>
          <w:sz w:val="24"/>
          <w:szCs w:val="24"/>
          <w:lang w:eastAsia="ru-RU"/>
        </w:rPr>
        <w:t>№</w:t>
      </w:r>
      <w:r w:rsidR="001822EC" w:rsidRPr="001822EC">
        <w:rPr>
          <w:rFonts w:ascii="Times New Roman" w:eastAsia="Times New Roman" w:hAnsi="Times New Roman" w:cs="Times New Roman"/>
          <w:color w:val="000000"/>
          <w:sz w:val="24"/>
          <w:szCs w:val="24"/>
          <w:lang w:eastAsia="ru-RU"/>
        </w:rPr>
        <w:t xml:space="preserve"> 223-ФЗ </w:t>
      </w:r>
      <w:r w:rsidR="00BE238D">
        <w:rPr>
          <w:rFonts w:ascii="Times New Roman" w:eastAsia="Times New Roman" w:hAnsi="Times New Roman" w:cs="Times New Roman"/>
          <w:color w:val="000000"/>
          <w:sz w:val="24"/>
          <w:szCs w:val="24"/>
          <w:lang w:eastAsia="ru-RU"/>
        </w:rPr>
        <w:t>«</w:t>
      </w:r>
      <w:r w:rsidR="001822EC" w:rsidRPr="001822EC">
        <w:rPr>
          <w:rFonts w:ascii="Times New Roman" w:eastAsia="Times New Roman" w:hAnsi="Times New Roman" w:cs="Times New Roman"/>
          <w:color w:val="000000"/>
          <w:sz w:val="24"/>
          <w:szCs w:val="24"/>
          <w:lang w:eastAsia="ru-RU"/>
        </w:rPr>
        <w:t>О закупках товаров, услуг, услуг отдельными видами юридических лиц</w:t>
      </w:r>
      <w:r w:rsidR="00BE238D">
        <w:rPr>
          <w:rFonts w:ascii="Times New Roman" w:eastAsia="Times New Roman" w:hAnsi="Times New Roman" w:cs="Times New Roman"/>
          <w:color w:val="000000"/>
          <w:sz w:val="24"/>
          <w:szCs w:val="24"/>
          <w:lang w:eastAsia="ru-RU"/>
        </w:rPr>
        <w:t>»</w:t>
      </w:r>
      <w:r w:rsidR="001822EC" w:rsidRPr="001822EC">
        <w:rPr>
          <w:rFonts w:ascii="Times New Roman" w:eastAsia="Times New Roman" w:hAnsi="Times New Roman" w:cs="Times New Roman"/>
          <w:color w:val="000000"/>
          <w:sz w:val="24"/>
          <w:szCs w:val="24"/>
          <w:lang w:eastAsia="ru-RU"/>
        </w:rPr>
        <w:t xml:space="preserve">, </w:t>
      </w:r>
      <w:proofErr w:type="spellStart"/>
      <w:r w:rsidR="001822EC" w:rsidRPr="001822EC">
        <w:rPr>
          <w:rFonts w:ascii="Times New Roman" w:eastAsia="Times New Roman" w:hAnsi="Times New Roman" w:cs="Times New Roman"/>
          <w:color w:val="000000"/>
          <w:sz w:val="24"/>
          <w:szCs w:val="24"/>
          <w:lang w:eastAsia="ru-RU"/>
        </w:rPr>
        <w:t>пп</w:t>
      </w:r>
      <w:proofErr w:type="spellEnd"/>
      <w:r w:rsidR="001822EC" w:rsidRPr="001822EC">
        <w:rPr>
          <w:rFonts w:ascii="Times New Roman" w:eastAsia="Times New Roman" w:hAnsi="Times New Roman" w:cs="Times New Roman"/>
          <w:color w:val="000000"/>
          <w:sz w:val="24"/>
          <w:szCs w:val="24"/>
          <w:lang w:eastAsia="ru-RU"/>
        </w:rPr>
        <w:t xml:space="preserve">. </w:t>
      </w:r>
      <w:r w:rsidR="00051F2F">
        <w:rPr>
          <w:rFonts w:ascii="Times New Roman" w:eastAsia="Times New Roman" w:hAnsi="Times New Roman" w:cs="Times New Roman"/>
          <w:color w:val="000000"/>
          <w:sz w:val="24"/>
          <w:szCs w:val="24"/>
          <w:lang w:eastAsia="ru-RU"/>
        </w:rPr>
        <w:t>30</w:t>
      </w:r>
      <w:r w:rsidR="001822EC" w:rsidRPr="001822EC">
        <w:rPr>
          <w:rFonts w:ascii="Times New Roman" w:eastAsia="Times New Roman" w:hAnsi="Times New Roman" w:cs="Times New Roman"/>
          <w:color w:val="000000"/>
          <w:sz w:val="24"/>
          <w:szCs w:val="24"/>
          <w:lang w:eastAsia="ru-RU"/>
        </w:rPr>
        <w:t xml:space="preserve"> п. 1 разд</w:t>
      </w:r>
      <w:r w:rsidR="00816452">
        <w:rPr>
          <w:rFonts w:ascii="Times New Roman" w:eastAsia="Times New Roman" w:hAnsi="Times New Roman" w:cs="Times New Roman"/>
          <w:color w:val="000000"/>
          <w:sz w:val="24"/>
          <w:szCs w:val="24"/>
          <w:lang w:eastAsia="ru-RU"/>
        </w:rPr>
        <w:t>.</w:t>
      </w:r>
      <w:r w:rsidR="001822EC" w:rsidRPr="001822EC">
        <w:rPr>
          <w:rFonts w:ascii="Times New Roman" w:eastAsia="Times New Roman" w:hAnsi="Times New Roman" w:cs="Times New Roman"/>
          <w:color w:val="000000"/>
          <w:sz w:val="24"/>
          <w:szCs w:val="24"/>
          <w:lang w:eastAsia="ru-RU"/>
        </w:rPr>
        <w:t xml:space="preserve"> 2 гл</w:t>
      </w:r>
      <w:r w:rsidR="00816452">
        <w:rPr>
          <w:rFonts w:ascii="Times New Roman" w:eastAsia="Times New Roman" w:hAnsi="Times New Roman" w:cs="Times New Roman"/>
          <w:color w:val="000000"/>
          <w:sz w:val="24"/>
          <w:szCs w:val="24"/>
          <w:lang w:eastAsia="ru-RU"/>
        </w:rPr>
        <w:t xml:space="preserve">. </w:t>
      </w:r>
      <w:r w:rsidR="001822EC" w:rsidRPr="001822EC">
        <w:rPr>
          <w:rFonts w:ascii="Times New Roman" w:eastAsia="Times New Roman" w:hAnsi="Times New Roman" w:cs="Times New Roman"/>
          <w:color w:val="000000"/>
          <w:sz w:val="24"/>
          <w:szCs w:val="24"/>
          <w:lang w:val="en-US" w:eastAsia="ru-RU"/>
        </w:rPr>
        <w:t>IV</w:t>
      </w:r>
      <w:r w:rsidR="001822EC" w:rsidRPr="001822EC">
        <w:rPr>
          <w:rFonts w:ascii="Times New Roman" w:eastAsia="Times New Roman" w:hAnsi="Times New Roman" w:cs="Times New Roman"/>
          <w:color w:val="000000"/>
          <w:sz w:val="24"/>
          <w:szCs w:val="24"/>
          <w:lang w:eastAsia="ru-RU"/>
        </w:rPr>
        <w:t xml:space="preserve"> Положения о закупке товаров, работ, услуг для нужд Федерального государственного бюджетного учреждения науки Ботанического института им. В.Л. Комарова Российской академии наук, </w:t>
      </w:r>
      <w:r w:rsidR="001822EC" w:rsidRPr="001822EC">
        <w:rPr>
          <w:rFonts w:ascii="Times New Roman" w:eastAsia="Times New Roman" w:hAnsi="Times New Roman" w:cs="Times New Roman"/>
          <w:sz w:val="24"/>
          <w:szCs w:val="24"/>
          <w:lang w:eastAsia="ru-RU"/>
        </w:rPr>
        <w:t xml:space="preserve">заключили настоящий договор (далее </w:t>
      </w:r>
      <w:r w:rsidR="00CE7611">
        <w:rPr>
          <w:rFonts w:ascii="Times New Roman" w:eastAsia="Times New Roman" w:hAnsi="Times New Roman" w:cs="Times New Roman"/>
          <w:sz w:val="24"/>
          <w:szCs w:val="24"/>
          <w:lang w:eastAsia="ru-RU"/>
        </w:rPr>
        <w:t>-</w:t>
      </w:r>
      <w:r w:rsidR="001822EC" w:rsidRPr="001822EC">
        <w:rPr>
          <w:rFonts w:ascii="Times New Roman" w:eastAsia="Times New Roman" w:hAnsi="Times New Roman" w:cs="Times New Roman"/>
          <w:sz w:val="24"/>
          <w:szCs w:val="24"/>
          <w:lang w:eastAsia="ru-RU"/>
        </w:rPr>
        <w:t xml:space="preserve"> Договор) о нижеследующем:</w:t>
      </w:r>
    </w:p>
    <w:p w14:paraId="08C56726" w14:textId="77777777" w:rsidR="00BE238D" w:rsidRPr="001822EC" w:rsidRDefault="00BE238D" w:rsidP="001822EC">
      <w:pPr>
        <w:widowControl w:val="0"/>
        <w:autoSpaceDE w:val="0"/>
        <w:autoSpaceDN w:val="0"/>
        <w:adjustRightInd w:val="0"/>
        <w:spacing w:after="0" w:line="240" w:lineRule="auto"/>
        <w:ind w:firstLine="540"/>
        <w:jc w:val="both"/>
        <w:rPr>
          <w:rFonts w:ascii="Times New Roman" w:eastAsia="Times New Roman" w:hAnsi="Times New Roman" w:cs="Times New Roman"/>
          <w:color w:val="000000"/>
          <w:sz w:val="24"/>
          <w:szCs w:val="24"/>
          <w:lang w:eastAsia="ru-RU"/>
        </w:rPr>
      </w:pPr>
    </w:p>
    <w:p w14:paraId="72866B2B" w14:textId="0CE004DC" w:rsidR="00CE7611" w:rsidRDefault="001822EC" w:rsidP="00D65FB0">
      <w:pPr>
        <w:widowControl w:val="0"/>
        <w:autoSpaceDE w:val="0"/>
        <w:autoSpaceDN w:val="0"/>
        <w:adjustRightInd w:val="0"/>
        <w:spacing w:after="0" w:line="240" w:lineRule="auto"/>
        <w:jc w:val="center"/>
        <w:outlineLvl w:val="0"/>
        <w:rPr>
          <w:rFonts w:ascii="Times New Roman" w:hAnsi="Times New Roman"/>
          <w:sz w:val="24"/>
          <w:szCs w:val="24"/>
        </w:rPr>
      </w:pPr>
      <w:r w:rsidRPr="001822EC">
        <w:rPr>
          <w:rFonts w:ascii="Times New Roman" w:eastAsia="Times New Roman" w:hAnsi="Times New Roman" w:cs="Times New Roman"/>
          <w:b/>
          <w:sz w:val="24"/>
          <w:szCs w:val="24"/>
          <w:lang w:eastAsia="ru-RU"/>
        </w:rPr>
        <w:t>1.</w:t>
      </w:r>
      <w:r w:rsidRPr="001822EC">
        <w:rPr>
          <w:rFonts w:ascii="Times New Roman" w:eastAsia="Times New Roman" w:hAnsi="Times New Roman" w:cs="Times New Roman"/>
          <w:sz w:val="24"/>
          <w:szCs w:val="24"/>
          <w:lang w:eastAsia="ru-RU"/>
        </w:rPr>
        <w:t xml:space="preserve"> </w:t>
      </w:r>
      <w:r w:rsidRPr="001822EC">
        <w:rPr>
          <w:rFonts w:ascii="Times New Roman" w:eastAsia="Times New Roman" w:hAnsi="Times New Roman" w:cs="Times New Roman"/>
          <w:b/>
          <w:sz w:val="24"/>
          <w:szCs w:val="24"/>
          <w:lang w:eastAsia="ru-RU"/>
        </w:rPr>
        <w:t>ПРЕДМЕТ ДОГОВОРА</w:t>
      </w:r>
    </w:p>
    <w:p w14:paraId="2D5542C7" w14:textId="476B4C70" w:rsidR="00CE7611" w:rsidRDefault="00CE7611" w:rsidP="00074DF6">
      <w:pPr>
        <w:widowControl w:val="0"/>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1.2. Предметом настоящего Договора являе</w:t>
      </w:r>
      <w:r w:rsidR="00E67642">
        <w:rPr>
          <w:rFonts w:ascii="Times New Roman" w:hAnsi="Times New Roman"/>
          <w:sz w:val="24"/>
          <w:szCs w:val="24"/>
        </w:rPr>
        <w:t>тся оказание Исполнителем услуг</w:t>
      </w:r>
      <w:r w:rsidR="005F3577" w:rsidRPr="005F3577">
        <w:t xml:space="preserve"> </w:t>
      </w:r>
      <w:r w:rsidR="003560A1" w:rsidRPr="00886944">
        <w:rPr>
          <w:rFonts w:ascii="Times New Roman" w:hAnsi="Times New Roman" w:cs="Times New Roman"/>
          <w:sz w:val="24"/>
          <w:szCs w:val="24"/>
        </w:rPr>
        <w:t>по</w:t>
      </w:r>
      <w:r w:rsidR="003560A1" w:rsidRPr="00886944">
        <w:rPr>
          <w:sz w:val="24"/>
          <w:szCs w:val="24"/>
        </w:rPr>
        <w:t xml:space="preserve"> </w:t>
      </w:r>
      <w:r w:rsidR="00886944">
        <w:rPr>
          <w:rFonts w:ascii="Times New Roman" w:hAnsi="Times New Roman"/>
          <w:sz w:val="24"/>
          <w:szCs w:val="24"/>
        </w:rPr>
        <w:t>к</w:t>
      </w:r>
      <w:r w:rsidR="005F3577" w:rsidRPr="005F3577">
        <w:rPr>
          <w:rFonts w:ascii="Times New Roman" w:hAnsi="Times New Roman"/>
          <w:sz w:val="24"/>
          <w:szCs w:val="24"/>
        </w:rPr>
        <w:t>апитально</w:t>
      </w:r>
      <w:r w:rsidR="003560A1">
        <w:rPr>
          <w:rFonts w:ascii="Times New Roman" w:hAnsi="Times New Roman"/>
          <w:sz w:val="24"/>
          <w:szCs w:val="24"/>
        </w:rPr>
        <w:t>му</w:t>
      </w:r>
      <w:r w:rsidR="005F3577" w:rsidRPr="005F3577">
        <w:rPr>
          <w:rFonts w:ascii="Times New Roman" w:hAnsi="Times New Roman"/>
          <w:sz w:val="24"/>
          <w:szCs w:val="24"/>
        </w:rPr>
        <w:t xml:space="preserve"> техническ</w:t>
      </w:r>
      <w:r w:rsidR="003560A1">
        <w:rPr>
          <w:rFonts w:ascii="Times New Roman" w:hAnsi="Times New Roman"/>
          <w:sz w:val="24"/>
          <w:szCs w:val="24"/>
        </w:rPr>
        <w:t>ому</w:t>
      </w:r>
      <w:r w:rsidR="005F3577" w:rsidRPr="005F3577">
        <w:rPr>
          <w:rFonts w:ascii="Times New Roman" w:hAnsi="Times New Roman"/>
          <w:sz w:val="24"/>
          <w:szCs w:val="24"/>
        </w:rPr>
        <w:t xml:space="preserve"> обслуживани</w:t>
      </w:r>
      <w:r w:rsidR="003560A1">
        <w:rPr>
          <w:rFonts w:ascii="Times New Roman" w:hAnsi="Times New Roman"/>
          <w:sz w:val="24"/>
          <w:szCs w:val="24"/>
        </w:rPr>
        <w:t>ю</w:t>
      </w:r>
      <w:r w:rsidR="005F3577" w:rsidRPr="005F3577">
        <w:rPr>
          <w:rFonts w:ascii="Times New Roman" w:hAnsi="Times New Roman"/>
          <w:sz w:val="24"/>
          <w:szCs w:val="24"/>
        </w:rPr>
        <w:t xml:space="preserve"> систем кондиционирования и вентиляции</w:t>
      </w:r>
      <w:r w:rsidR="00525BF3">
        <w:rPr>
          <w:rFonts w:ascii="Times New Roman" w:hAnsi="Times New Roman"/>
          <w:sz w:val="24"/>
          <w:szCs w:val="24"/>
        </w:rPr>
        <w:t xml:space="preserve"> </w:t>
      </w:r>
      <w:r>
        <w:rPr>
          <w:rFonts w:ascii="Times New Roman" w:hAnsi="Times New Roman"/>
          <w:sz w:val="24"/>
          <w:szCs w:val="24"/>
        </w:rPr>
        <w:t>БИН РАН (далее - Услуги) в соответствии с</w:t>
      </w:r>
      <w:r w:rsidR="00525BF3">
        <w:rPr>
          <w:rFonts w:ascii="Times New Roman" w:hAnsi="Times New Roman"/>
          <w:sz w:val="24"/>
          <w:szCs w:val="24"/>
        </w:rPr>
        <w:t xml:space="preserve">о Спецификацией (Приложение № 1 </w:t>
      </w:r>
      <w:r>
        <w:rPr>
          <w:rFonts w:ascii="Times New Roman" w:hAnsi="Times New Roman"/>
          <w:sz w:val="24"/>
          <w:szCs w:val="24"/>
        </w:rPr>
        <w:t>к Договору) и Техническим заданием (Приложение № 2 к Дог</w:t>
      </w:r>
      <w:r w:rsidR="00B02AEC">
        <w:rPr>
          <w:rFonts w:ascii="Times New Roman" w:hAnsi="Times New Roman"/>
          <w:sz w:val="24"/>
          <w:szCs w:val="24"/>
        </w:rPr>
        <w:t>о</w:t>
      </w:r>
      <w:r>
        <w:rPr>
          <w:rFonts w:ascii="Times New Roman" w:hAnsi="Times New Roman"/>
          <w:sz w:val="24"/>
          <w:szCs w:val="24"/>
        </w:rPr>
        <w:t xml:space="preserve">вору), в сроки и на условиях, предусмотренных Договором, а Заказчик обязуется принять </w:t>
      </w:r>
      <w:r w:rsidR="00074DF6">
        <w:rPr>
          <w:rFonts w:ascii="Times New Roman" w:hAnsi="Times New Roman"/>
          <w:sz w:val="24"/>
          <w:szCs w:val="24"/>
        </w:rPr>
        <w:t>и оплатить результат оказанных Услуг и произвести их оплату в порядке и в сроки, предусмотренные Договором.</w:t>
      </w:r>
    </w:p>
    <w:p w14:paraId="4C9E24A9" w14:textId="3C0C27D1"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BE238D">
        <w:rPr>
          <w:rFonts w:ascii="Times New Roman" w:eastAsia="Times New Roman" w:hAnsi="Times New Roman" w:cs="Times New Roman"/>
          <w:sz w:val="24"/>
          <w:szCs w:val="24"/>
          <w:lang w:eastAsia="ru-RU"/>
        </w:rPr>
        <w:t>1.2. Услуги по данному Договору оказываются в соответствии с</w:t>
      </w:r>
      <w:r w:rsidR="00074DF6">
        <w:rPr>
          <w:rFonts w:ascii="Times New Roman" w:eastAsia="Times New Roman" w:hAnsi="Times New Roman" w:cs="Times New Roman"/>
          <w:sz w:val="24"/>
          <w:szCs w:val="24"/>
          <w:lang w:eastAsia="ru-RU"/>
        </w:rPr>
        <w:t xml:space="preserve">о Спецификацией (Приложение № 1 к Договору) и </w:t>
      </w:r>
      <w:r w:rsidR="002278ED" w:rsidRPr="00BE238D">
        <w:rPr>
          <w:rFonts w:ascii="Times New Roman" w:eastAsia="Times New Roman" w:hAnsi="Times New Roman" w:cs="Times New Roman"/>
          <w:sz w:val="24"/>
          <w:szCs w:val="24"/>
          <w:lang w:eastAsia="ru-RU"/>
        </w:rPr>
        <w:t>Техническ</w:t>
      </w:r>
      <w:r w:rsidR="002278ED">
        <w:rPr>
          <w:rFonts w:ascii="Times New Roman" w:eastAsia="Times New Roman" w:hAnsi="Times New Roman" w:cs="Times New Roman"/>
          <w:sz w:val="24"/>
          <w:szCs w:val="24"/>
          <w:lang w:eastAsia="ru-RU"/>
        </w:rPr>
        <w:t>им</w:t>
      </w:r>
      <w:r w:rsidR="002278ED" w:rsidRPr="00BE238D">
        <w:rPr>
          <w:rFonts w:ascii="Times New Roman" w:eastAsia="Times New Roman" w:hAnsi="Times New Roman" w:cs="Times New Roman"/>
          <w:sz w:val="24"/>
          <w:szCs w:val="24"/>
          <w:lang w:eastAsia="ru-RU"/>
        </w:rPr>
        <w:t xml:space="preserve"> задание</w:t>
      </w:r>
      <w:r w:rsidR="002278ED">
        <w:rPr>
          <w:rFonts w:ascii="Times New Roman" w:eastAsia="Times New Roman" w:hAnsi="Times New Roman" w:cs="Times New Roman"/>
          <w:sz w:val="24"/>
          <w:szCs w:val="24"/>
          <w:lang w:eastAsia="ru-RU"/>
        </w:rPr>
        <w:t>м</w:t>
      </w:r>
      <w:r w:rsidR="002278ED" w:rsidRPr="00BE238D">
        <w:rPr>
          <w:rFonts w:ascii="Times New Roman" w:eastAsia="Times New Roman" w:hAnsi="Times New Roman" w:cs="Times New Roman"/>
          <w:sz w:val="24"/>
          <w:szCs w:val="24"/>
          <w:lang w:eastAsia="ru-RU"/>
        </w:rPr>
        <w:t xml:space="preserve"> </w:t>
      </w:r>
      <w:r w:rsidR="002278ED">
        <w:rPr>
          <w:rFonts w:ascii="Times New Roman" w:eastAsia="Times New Roman" w:hAnsi="Times New Roman" w:cs="Times New Roman"/>
          <w:sz w:val="24"/>
          <w:szCs w:val="24"/>
          <w:lang w:eastAsia="ru-RU"/>
        </w:rPr>
        <w:t>(</w:t>
      </w:r>
      <w:r w:rsidR="00BE238D" w:rsidRPr="00BE238D">
        <w:rPr>
          <w:rFonts w:ascii="Times New Roman" w:eastAsia="Times New Roman" w:hAnsi="Times New Roman" w:cs="Times New Roman"/>
          <w:sz w:val="24"/>
          <w:szCs w:val="24"/>
          <w:lang w:eastAsia="ru-RU"/>
        </w:rPr>
        <w:t>Приложени</w:t>
      </w:r>
      <w:r w:rsidR="00014E15">
        <w:rPr>
          <w:rFonts w:ascii="Times New Roman" w:eastAsia="Times New Roman" w:hAnsi="Times New Roman" w:cs="Times New Roman"/>
          <w:sz w:val="24"/>
          <w:szCs w:val="24"/>
          <w:lang w:eastAsia="ru-RU"/>
        </w:rPr>
        <w:t>е</w:t>
      </w:r>
      <w:r w:rsidR="00BE238D" w:rsidRPr="00BE238D">
        <w:rPr>
          <w:rFonts w:ascii="Times New Roman" w:eastAsia="Times New Roman" w:hAnsi="Times New Roman" w:cs="Times New Roman"/>
          <w:sz w:val="24"/>
          <w:szCs w:val="24"/>
          <w:lang w:eastAsia="ru-RU"/>
        </w:rPr>
        <w:t xml:space="preserve"> № </w:t>
      </w:r>
      <w:r w:rsidR="00014E15">
        <w:rPr>
          <w:rFonts w:ascii="Times New Roman" w:eastAsia="Times New Roman" w:hAnsi="Times New Roman" w:cs="Times New Roman"/>
          <w:sz w:val="24"/>
          <w:szCs w:val="24"/>
          <w:lang w:eastAsia="ru-RU"/>
        </w:rPr>
        <w:t>2</w:t>
      </w:r>
      <w:r w:rsidR="00BE238D" w:rsidRPr="00BE238D">
        <w:rPr>
          <w:rFonts w:ascii="Times New Roman" w:eastAsia="Times New Roman" w:hAnsi="Times New Roman" w:cs="Times New Roman"/>
          <w:sz w:val="24"/>
          <w:szCs w:val="24"/>
          <w:lang w:eastAsia="ru-RU"/>
        </w:rPr>
        <w:t xml:space="preserve"> Договору).</w:t>
      </w:r>
    </w:p>
    <w:p w14:paraId="69F15443" w14:textId="77777777" w:rsidR="001822EC" w:rsidRPr="001822EC" w:rsidRDefault="001822EC" w:rsidP="001822EC">
      <w:pPr>
        <w:widowControl w:val="0"/>
        <w:autoSpaceDE w:val="0"/>
        <w:autoSpaceDN w:val="0"/>
        <w:adjustRightInd w:val="0"/>
        <w:spacing w:after="0" w:line="240" w:lineRule="auto"/>
        <w:jc w:val="both"/>
        <w:rPr>
          <w:rFonts w:ascii="Times New Roman" w:eastAsia="Times New Roman" w:hAnsi="Times New Roman" w:cs="Times New Roman"/>
          <w:b/>
          <w:sz w:val="24"/>
          <w:szCs w:val="24"/>
          <w:lang w:eastAsia="ru-RU"/>
        </w:rPr>
      </w:pPr>
    </w:p>
    <w:p w14:paraId="6A3A8B9E" w14:textId="1B96563E" w:rsidR="001822EC" w:rsidRPr="001822EC" w:rsidRDefault="001822EC" w:rsidP="001822EC">
      <w:pPr>
        <w:widowControl w:val="0"/>
        <w:autoSpaceDE w:val="0"/>
        <w:autoSpaceDN w:val="0"/>
        <w:adjustRightInd w:val="0"/>
        <w:spacing w:after="0" w:line="240" w:lineRule="auto"/>
        <w:jc w:val="center"/>
        <w:outlineLvl w:val="0"/>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b/>
          <w:sz w:val="24"/>
          <w:szCs w:val="24"/>
          <w:lang w:eastAsia="ru-RU"/>
        </w:rPr>
        <w:t xml:space="preserve">2. </w:t>
      </w:r>
      <w:r w:rsidR="00F00158">
        <w:rPr>
          <w:rFonts w:ascii="Times New Roman" w:eastAsia="Times New Roman" w:hAnsi="Times New Roman" w:cs="Times New Roman"/>
          <w:b/>
          <w:sz w:val="24"/>
          <w:szCs w:val="24"/>
          <w:lang w:eastAsia="ru-RU"/>
        </w:rPr>
        <w:t xml:space="preserve">СРОКИ И </w:t>
      </w:r>
      <w:r w:rsidR="009E5EB6">
        <w:rPr>
          <w:rFonts w:ascii="Times New Roman" w:eastAsia="Times New Roman" w:hAnsi="Times New Roman" w:cs="Times New Roman"/>
          <w:b/>
          <w:sz w:val="24"/>
          <w:szCs w:val="24"/>
          <w:lang w:eastAsia="ru-RU"/>
        </w:rPr>
        <w:t>ПОРЯДОК</w:t>
      </w:r>
      <w:r w:rsidRPr="001822EC">
        <w:rPr>
          <w:rFonts w:ascii="Times New Roman" w:eastAsia="Times New Roman" w:hAnsi="Times New Roman" w:cs="Times New Roman"/>
          <w:b/>
          <w:sz w:val="24"/>
          <w:szCs w:val="24"/>
          <w:lang w:eastAsia="ru-RU"/>
        </w:rPr>
        <w:t xml:space="preserve"> ОКАЗАНИЯ УСЛУГ</w:t>
      </w:r>
    </w:p>
    <w:p w14:paraId="1591C649" w14:textId="35A646B3" w:rsidR="005B477B" w:rsidRDefault="001822EC" w:rsidP="005B477B">
      <w:pPr>
        <w:spacing w:after="0" w:line="240" w:lineRule="auto"/>
        <w:ind w:firstLine="567"/>
        <w:jc w:val="both"/>
        <w:rPr>
          <w:rFonts w:ascii="Times New Roman" w:hAnsi="Times New Roman"/>
          <w:sz w:val="24"/>
          <w:szCs w:val="24"/>
        </w:rPr>
      </w:pPr>
      <w:r w:rsidRPr="001822EC">
        <w:rPr>
          <w:rFonts w:ascii="Times New Roman" w:eastAsia="Times New Roman" w:hAnsi="Times New Roman" w:cs="Times New Roman"/>
          <w:sz w:val="24"/>
          <w:szCs w:val="24"/>
          <w:lang w:eastAsia="ru-RU"/>
        </w:rPr>
        <w:t xml:space="preserve">2.1. </w:t>
      </w:r>
      <w:r w:rsidR="002278ED">
        <w:rPr>
          <w:rFonts w:ascii="Times New Roman" w:eastAsia="Times New Roman" w:hAnsi="Times New Roman" w:cs="Times New Roman"/>
          <w:sz w:val="24"/>
          <w:szCs w:val="24"/>
          <w:lang w:eastAsia="ru-RU"/>
        </w:rPr>
        <w:t>Срок оказания услуг</w:t>
      </w:r>
      <w:r w:rsidR="002278ED" w:rsidRPr="00760466">
        <w:rPr>
          <w:rFonts w:ascii="Times New Roman" w:eastAsia="Times New Roman" w:hAnsi="Times New Roman" w:cs="Times New Roman"/>
          <w:sz w:val="24"/>
          <w:szCs w:val="24"/>
          <w:lang w:eastAsia="ru-RU"/>
        </w:rPr>
        <w:t>:</w:t>
      </w:r>
      <w:r w:rsidRPr="00760466">
        <w:rPr>
          <w:rFonts w:ascii="Times New Roman" w:eastAsia="Times New Roman" w:hAnsi="Times New Roman" w:cs="Times New Roman"/>
          <w:color w:val="000000"/>
          <w:sz w:val="24"/>
          <w:szCs w:val="24"/>
          <w:lang w:eastAsia="ru-RU"/>
        </w:rPr>
        <w:t xml:space="preserve"> </w:t>
      </w:r>
      <w:r w:rsidR="009059FE" w:rsidRPr="006328B0">
        <w:rPr>
          <w:rFonts w:ascii="Times New Roman" w:hAnsi="Times New Roman"/>
          <w:b/>
          <w:color w:val="000000" w:themeColor="text1"/>
          <w:sz w:val="24"/>
          <w:szCs w:val="24"/>
        </w:rPr>
        <w:t>не позднее 2</w:t>
      </w:r>
      <w:r w:rsidR="000D0184" w:rsidRPr="006328B0">
        <w:rPr>
          <w:rFonts w:ascii="Times New Roman" w:hAnsi="Times New Roman"/>
          <w:b/>
          <w:color w:val="000000" w:themeColor="text1"/>
          <w:sz w:val="24"/>
          <w:szCs w:val="24"/>
        </w:rPr>
        <w:t>1</w:t>
      </w:r>
      <w:r w:rsidR="009059FE" w:rsidRPr="006328B0">
        <w:rPr>
          <w:rFonts w:ascii="Times New Roman" w:hAnsi="Times New Roman"/>
          <w:b/>
          <w:color w:val="000000" w:themeColor="text1"/>
          <w:sz w:val="24"/>
          <w:szCs w:val="24"/>
        </w:rPr>
        <w:t>.0</w:t>
      </w:r>
      <w:r w:rsidR="000D0184" w:rsidRPr="006328B0">
        <w:rPr>
          <w:rFonts w:ascii="Times New Roman" w:hAnsi="Times New Roman"/>
          <w:b/>
          <w:color w:val="000000" w:themeColor="text1"/>
          <w:sz w:val="24"/>
          <w:szCs w:val="24"/>
        </w:rPr>
        <w:t>8</w:t>
      </w:r>
      <w:r w:rsidR="009059FE" w:rsidRPr="006328B0">
        <w:rPr>
          <w:rFonts w:ascii="Times New Roman" w:hAnsi="Times New Roman"/>
          <w:b/>
          <w:color w:val="000000" w:themeColor="text1"/>
          <w:sz w:val="24"/>
          <w:szCs w:val="24"/>
        </w:rPr>
        <w:t>.2026</w:t>
      </w:r>
      <w:r w:rsidR="005B477B">
        <w:rPr>
          <w:rFonts w:ascii="Times New Roman" w:hAnsi="Times New Roman"/>
          <w:sz w:val="24"/>
          <w:szCs w:val="24"/>
        </w:rPr>
        <w:t>, с правом досрочного оказания Услуг.</w:t>
      </w:r>
    </w:p>
    <w:p w14:paraId="2C41EDD3" w14:textId="3C4A18C7" w:rsidR="004D4922" w:rsidRPr="001822EC" w:rsidRDefault="00816452" w:rsidP="004D4922">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2.2.</w:t>
      </w:r>
      <w:r>
        <w:rPr>
          <w:rFonts w:ascii="Times New Roman" w:eastAsia="Times New Roman" w:hAnsi="Times New Roman" w:cs="Times New Roman"/>
          <w:sz w:val="24"/>
          <w:szCs w:val="24"/>
          <w:lang w:eastAsia="ru-RU"/>
        </w:rPr>
        <w:t xml:space="preserve"> Место оказания услуг: </w:t>
      </w:r>
      <w:r w:rsidR="004D4922" w:rsidRPr="00BE238D">
        <w:rPr>
          <w:rFonts w:ascii="Times New Roman" w:eastAsia="Times New Roman" w:hAnsi="Times New Roman" w:cs="Times New Roman"/>
          <w:sz w:val="24"/>
          <w:szCs w:val="24"/>
          <w:lang w:eastAsia="ru-RU"/>
        </w:rPr>
        <w:t>в соответствии с Техническ</w:t>
      </w:r>
      <w:r w:rsidR="004D4922">
        <w:rPr>
          <w:rFonts w:ascii="Times New Roman" w:eastAsia="Times New Roman" w:hAnsi="Times New Roman" w:cs="Times New Roman"/>
          <w:sz w:val="24"/>
          <w:szCs w:val="24"/>
          <w:lang w:eastAsia="ru-RU"/>
        </w:rPr>
        <w:t>им</w:t>
      </w:r>
      <w:r w:rsidR="004D4922" w:rsidRPr="00BE238D">
        <w:rPr>
          <w:rFonts w:ascii="Times New Roman" w:eastAsia="Times New Roman" w:hAnsi="Times New Roman" w:cs="Times New Roman"/>
          <w:sz w:val="24"/>
          <w:szCs w:val="24"/>
          <w:lang w:eastAsia="ru-RU"/>
        </w:rPr>
        <w:t xml:space="preserve"> задание</w:t>
      </w:r>
      <w:r w:rsidR="004D4922">
        <w:rPr>
          <w:rFonts w:ascii="Times New Roman" w:eastAsia="Times New Roman" w:hAnsi="Times New Roman" w:cs="Times New Roman"/>
          <w:sz w:val="24"/>
          <w:szCs w:val="24"/>
          <w:lang w:eastAsia="ru-RU"/>
        </w:rPr>
        <w:t>м</w:t>
      </w:r>
      <w:r w:rsidR="004D4922" w:rsidRPr="00BE238D">
        <w:rPr>
          <w:rFonts w:ascii="Times New Roman" w:eastAsia="Times New Roman" w:hAnsi="Times New Roman" w:cs="Times New Roman"/>
          <w:sz w:val="24"/>
          <w:szCs w:val="24"/>
          <w:lang w:eastAsia="ru-RU"/>
        </w:rPr>
        <w:t xml:space="preserve"> </w:t>
      </w:r>
      <w:r w:rsidR="004D4922">
        <w:rPr>
          <w:rFonts w:ascii="Times New Roman" w:eastAsia="Times New Roman" w:hAnsi="Times New Roman" w:cs="Times New Roman"/>
          <w:sz w:val="24"/>
          <w:szCs w:val="24"/>
          <w:lang w:eastAsia="ru-RU"/>
        </w:rPr>
        <w:t>(</w:t>
      </w:r>
      <w:r w:rsidR="004D4922" w:rsidRPr="00BE238D">
        <w:rPr>
          <w:rFonts w:ascii="Times New Roman" w:eastAsia="Times New Roman" w:hAnsi="Times New Roman" w:cs="Times New Roman"/>
          <w:sz w:val="24"/>
          <w:szCs w:val="24"/>
          <w:lang w:eastAsia="ru-RU"/>
        </w:rPr>
        <w:t>Приложени</w:t>
      </w:r>
      <w:r w:rsidR="004D4922">
        <w:rPr>
          <w:rFonts w:ascii="Times New Roman" w:eastAsia="Times New Roman" w:hAnsi="Times New Roman" w:cs="Times New Roman"/>
          <w:sz w:val="24"/>
          <w:szCs w:val="24"/>
          <w:lang w:eastAsia="ru-RU"/>
        </w:rPr>
        <w:t>е</w:t>
      </w:r>
      <w:r w:rsidR="004D4922" w:rsidRPr="00BE238D">
        <w:rPr>
          <w:rFonts w:ascii="Times New Roman" w:eastAsia="Times New Roman" w:hAnsi="Times New Roman" w:cs="Times New Roman"/>
          <w:sz w:val="24"/>
          <w:szCs w:val="24"/>
          <w:lang w:eastAsia="ru-RU"/>
        </w:rPr>
        <w:t xml:space="preserve"> № </w:t>
      </w:r>
      <w:r w:rsidR="004D4922">
        <w:rPr>
          <w:rFonts w:ascii="Times New Roman" w:eastAsia="Times New Roman" w:hAnsi="Times New Roman" w:cs="Times New Roman"/>
          <w:sz w:val="24"/>
          <w:szCs w:val="24"/>
          <w:lang w:eastAsia="ru-RU"/>
        </w:rPr>
        <w:t>2</w:t>
      </w:r>
      <w:r w:rsidR="004D4922" w:rsidRPr="00BE238D">
        <w:rPr>
          <w:rFonts w:ascii="Times New Roman" w:eastAsia="Times New Roman" w:hAnsi="Times New Roman" w:cs="Times New Roman"/>
          <w:sz w:val="24"/>
          <w:szCs w:val="24"/>
          <w:lang w:eastAsia="ru-RU"/>
        </w:rPr>
        <w:t xml:space="preserve"> к Договору).</w:t>
      </w:r>
    </w:p>
    <w:p w14:paraId="3D05F546" w14:textId="455014FC" w:rsidR="001822EC" w:rsidRPr="001822EC" w:rsidRDefault="00816452" w:rsidP="004D4922">
      <w:pPr>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xml:space="preserve">2.3. </w:t>
      </w:r>
      <w:r w:rsidR="001822EC" w:rsidRPr="001822EC">
        <w:rPr>
          <w:rFonts w:ascii="Times New Roman" w:eastAsia="Times New Roman" w:hAnsi="Times New Roman" w:cs="Times New Roman"/>
          <w:sz w:val="24"/>
          <w:szCs w:val="24"/>
          <w:lang w:eastAsia="ru-RU"/>
        </w:rPr>
        <w:t>Исполнитель оказывает услуги в строгом соответствии с действующим законодательством Российской Федерации.</w:t>
      </w:r>
    </w:p>
    <w:p w14:paraId="289F6469" w14:textId="01A55C32" w:rsidR="001822EC" w:rsidRPr="001822EC" w:rsidRDefault="00816452"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2.4. </w:t>
      </w:r>
      <w:r w:rsidR="001822EC" w:rsidRPr="001822EC">
        <w:rPr>
          <w:rFonts w:ascii="Times New Roman" w:eastAsia="Times New Roman" w:hAnsi="Times New Roman" w:cs="Times New Roman"/>
          <w:sz w:val="24"/>
          <w:szCs w:val="24"/>
          <w:lang w:eastAsia="ru-RU"/>
        </w:rPr>
        <w:t>Заказчик вправе осуществлять контроль за оказанием услуг Исполнителем, не вмешиваясь в его деятельность.</w:t>
      </w:r>
    </w:p>
    <w:p w14:paraId="7FC47F7F" w14:textId="77777777" w:rsidR="00074DF6" w:rsidRPr="001822EC" w:rsidRDefault="00074DF6" w:rsidP="001822EC">
      <w:pPr>
        <w:spacing w:after="0" w:line="259" w:lineRule="auto"/>
        <w:rPr>
          <w:rFonts w:ascii="Calibri" w:eastAsia="Times New Roman" w:hAnsi="Calibri" w:cs="Times New Roman"/>
          <w:b/>
          <w:caps/>
          <w:lang w:eastAsia="ru-RU"/>
        </w:rPr>
      </w:pPr>
    </w:p>
    <w:p w14:paraId="5C25CE56" w14:textId="77777777" w:rsidR="001822EC" w:rsidRPr="001822EC" w:rsidRDefault="001822EC" w:rsidP="001822EC">
      <w:pPr>
        <w:spacing w:after="0" w:line="259" w:lineRule="auto"/>
        <w:jc w:val="center"/>
        <w:rPr>
          <w:rFonts w:ascii="Times New Roman" w:eastAsia="Times New Roman" w:hAnsi="Times New Roman" w:cs="Times New Roman"/>
          <w:b/>
          <w:caps/>
          <w:sz w:val="24"/>
          <w:szCs w:val="24"/>
          <w:lang w:eastAsia="ru-RU"/>
        </w:rPr>
      </w:pPr>
      <w:r w:rsidRPr="001822EC">
        <w:rPr>
          <w:rFonts w:ascii="Times New Roman" w:eastAsia="Times New Roman" w:hAnsi="Times New Roman" w:cs="Times New Roman"/>
          <w:b/>
          <w:caps/>
          <w:sz w:val="24"/>
          <w:szCs w:val="24"/>
          <w:lang w:eastAsia="ru-RU"/>
        </w:rPr>
        <w:t>3. Права и обязанности сторон</w:t>
      </w:r>
    </w:p>
    <w:p w14:paraId="31699DCC" w14:textId="77777777"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b/>
          <w:sz w:val="24"/>
          <w:szCs w:val="24"/>
          <w:lang w:eastAsia="ru-RU"/>
        </w:rPr>
        <w:t>3.1. Заказчик вправе:</w:t>
      </w:r>
    </w:p>
    <w:p w14:paraId="3BD76BCF" w14:textId="3FCE8BBB"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3.1.1.</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sz w:val="24"/>
          <w:szCs w:val="24"/>
          <w:lang w:eastAsia="ru-RU"/>
        </w:rPr>
        <w:t>Требовать от Исполнителя надлежащего исполнения обязательств по Договору и своевременного устранения выявленных недостатков</w:t>
      </w:r>
      <w:r w:rsidR="00074DF6">
        <w:rPr>
          <w:rFonts w:ascii="Times New Roman" w:eastAsia="Times New Roman" w:hAnsi="Times New Roman" w:cs="Times New Roman"/>
          <w:sz w:val="24"/>
          <w:szCs w:val="24"/>
          <w:lang w:eastAsia="ru-RU"/>
        </w:rPr>
        <w:t>.</w:t>
      </w:r>
    </w:p>
    <w:p w14:paraId="524FAFBA" w14:textId="71D36D28"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3.1.2.</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sz w:val="24"/>
          <w:szCs w:val="24"/>
          <w:lang w:eastAsia="ru-RU"/>
        </w:rPr>
        <w:t>В случае досрочного исполнения Исполнителем обязательств по настоящему Договору принимать услуги в соответствии с установленным в Договоре порядком</w:t>
      </w:r>
      <w:r w:rsidR="00074DF6">
        <w:rPr>
          <w:rFonts w:ascii="Times New Roman" w:eastAsia="Times New Roman" w:hAnsi="Times New Roman" w:cs="Times New Roman"/>
          <w:sz w:val="24"/>
          <w:szCs w:val="24"/>
          <w:lang w:eastAsia="ru-RU"/>
        </w:rPr>
        <w:t>.</w:t>
      </w:r>
    </w:p>
    <w:p w14:paraId="56155001" w14:textId="570F963C"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3.1.3.</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sz w:val="24"/>
          <w:szCs w:val="24"/>
          <w:lang w:eastAsia="ru-RU"/>
        </w:rPr>
        <w:t>Требовать у Исполнителя информацию о ходе и состоянии оказания услуг</w:t>
      </w:r>
      <w:r w:rsidR="00074DF6">
        <w:rPr>
          <w:rFonts w:ascii="Times New Roman" w:eastAsia="Times New Roman" w:hAnsi="Times New Roman" w:cs="Times New Roman"/>
          <w:sz w:val="24"/>
          <w:szCs w:val="24"/>
          <w:lang w:eastAsia="ru-RU"/>
        </w:rPr>
        <w:t>.</w:t>
      </w:r>
    </w:p>
    <w:p w14:paraId="0AAB239D" w14:textId="0C035BA2"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3.1.4.</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sz w:val="24"/>
          <w:szCs w:val="24"/>
          <w:lang w:eastAsia="ru-RU"/>
        </w:rPr>
        <w:t>Осуществлять контроль за оказанием услуг, в том числе за объемом и сроками</w:t>
      </w:r>
    </w:p>
    <w:p w14:paraId="6281EB11" w14:textId="444A381B"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3.1.5.</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color w:val="000000"/>
          <w:sz w:val="24"/>
          <w:szCs w:val="24"/>
          <w:lang w:eastAsia="ru-RU"/>
        </w:rPr>
        <w:t>Принять решение об одностороннем отказе от исполнения Договора по основаниям, предусмотренным ГК РФ для одностороннего отказа от исполнения отдельных видов обязательств, в порядке, установленном в разделе 9 Договора</w:t>
      </w:r>
      <w:r w:rsidR="00074DF6">
        <w:rPr>
          <w:rFonts w:ascii="Times New Roman" w:eastAsia="Times New Roman" w:hAnsi="Times New Roman" w:cs="Times New Roman"/>
          <w:color w:val="000000"/>
          <w:sz w:val="24"/>
          <w:szCs w:val="24"/>
          <w:lang w:eastAsia="ru-RU"/>
        </w:rPr>
        <w:t>.</w:t>
      </w:r>
    </w:p>
    <w:p w14:paraId="2D23CB63" w14:textId="77777777"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b/>
          <w:sz w:val="24"/>
          <w:szCs w:val="24"/>
          <w:lang w:eastAsia="ru-RU"/>
        </w:rPr>
        <w:t>3.2. Заказчик обязан:</w:t>
      </w:r>
    </w:p>
    <w:p w14:paraId="78EBFE5E" w14:textId="6E575014" w:rsidR="00DA5741"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3.2.1.</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sz w:val="24"/>
          <w:szCs w:val="24"/>
          <w:lang w:eastAsia="ru-RU"/>
        </w:rPr>
        <w:t xml:space="preserve">Своевременно принять надлежащим образом оказанные услуги и оплатить их </w:t>
      </w:r>
      <w:r w:rsidR="00DA5741">
        <w:rPr>
          <w:rFonts w:ascii="Times New Roman" w:hAnsi="Times New Roman"/>
          <w:sz w:val="24"/>
          <w:szCs w:val="24"/>
        </w:rPr>
        <w:t>в порядке и в сроки, предусмотренные Договором.</w:t>
      </w:r>
    </w:p>
    <w:p w14:paraId="5EBB59B8" w14:textId="77777777" w:rsidR="001822EC" w:rsidRPr="001822EC" w:rsidRDefault="001822EC" w:rsidP="001822EC">
      <w:pPr>
        <w:tabs>
          <w:tab w:val="num" w:pos="720"/>
          <w:tab w:val="left" w:pos="1134"/>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sz w:val="24"/>
          <w:szCs w:val="24"/>
          <w:lang w:eastAsia="ru-RU"/>
        </w:rPr>
        <w:t>3.2.2.</w:t>
      </w:r>
      <w:r w:rsidRPr="001822EC">
        <w:rPr>
          <w:rFonts w:ascii="Times New Roman" w:eastAsia="Times New Roman" w:hAnsi="Times New Roman" w:cs="Times New Roman"/>
          <w:b/>
          <w:sz w:val="24"/>
          <w:szCs w:val="24"/>
          <w:lang w:eastAsia="ru-RU"/>
        </w:rPr>
        <w:t xml:space="preserve"> </w:t>
      </w:r>
      <w:r w:rsidRPr="001822EC">
        <w:rPr>
          <w:rFonts w:ascii="Times New Roman" w:eastAsia="Times New Roman" w:hAnsi="Times New Roman" w:cs="Times New Roman"/>
          <w:bCs/>
          <w:spacing w:val="1"/>
          <w:sz w:val="24"/>
          <w:szCs w:val="24"/>
          <w:lang w:eastAsia="ru-RU"/>
        </w:rPr>
        <w:t>Оказывать Исполнителю содействие при исполнении последним принятых на себя обязательств по настоящему Договору</w:t>
      </w:r>
      <w:r w:rsidRPr="001822EC">
        <w:rPr>
          <w:rFonts w:ascii="Times New Roman" w:eastAsia="Times New Roman" w:hAnsi="Times New Roman" w:cs="Times New Roman"/>
          <w:bCs/>
          <w:sz w:val="24"/>
          <w:szCs w:val="24"/>
          <w:lang w:eastAsia="ru-RU"/>
        </w:rPr>
        <w:t>.</w:t>
      </w:r>
    </w:p>
    <w:p w14:paraId="546DD5EA" w14:textId="77777777" w:rsidR="001822EC" w:rsidRPr="001822EC" w:rsidRDefault="001822EC" w:rsidP="001822EC">
      <w:pPr>
        <w:tabs>
          <w:tab w:val="left" w:pos="720"/>
          <w:tab w:val="left" w:pos="1276"/>
        </w:tabs>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b/>
          <w:sz w:val="24"/>
          <w:szCs w:val="24"/>
          <w:lang w:eastAsia="ru-RU"/>
        </w:rPr>
        <w:lastRenderedPageBreak/>
        <w:t>3.3. Исполнитель вправе:</w:t>
      </w:r>
    </w:p>
    <w:p w14:paraId="14B44555" w14:textId="26A7FB2A" w:rsidR="001822EC" w:rsidRPr="001822EC" w:rsidRDefault="001822EC" w:rsidP="001822EC">
      <w:pPr>
        <w:tabs>
          <w:tab w:val="left" w:pos="900"/>
        </w:tabs>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3.3.1. Требовать своевременного подписания Заказчиком Акта приема-передачи оказанных услуг по настоящему Договору в соответствии с п.</w:t>
      </w:r>
      <w:r w:rsidR="005D2375">
        <w:rPr>
          <w:rFonts w:ascii="Times New Roman" w:eastAsia="Times New Roman" w:hAnsi="Times New Roman" w:cs="Times New Roman"/>
          <w:sz w:val="24"/>
          <w:szCs w:val="24"/>
          <w:lang w:eastAsia="ru-RU"/>
        </w:rPr>
        <w:t xml:space="preserve"> </w:t>
      </w:r>
      <w:r w:rsidRPr="001822EC">
        <w:rPr>
          <w:rFonts w:ascii="Times New Roman" w:eastAsia="Times New Roman" w:hAnsi="Times New Roman" w:cs="Times New Roman"/>
          <w:sz w:val="24"/>
          <w:szCs w:val="24"/>
          <w:lang w:eastAsia="ru-RU"/>
        </w:rPr>
        <w:t>4.2 Договора</w:t>
      </w:r>
      <w:r w:rsidR="005D2375">
        <w:rPr>
          <w:rFonts w:ascii="Times New Roman" w:eastAsia="Times New Roman" w:hAnsi="Times New Roman" w:cs="Times New Roman"/>
          <w:sz w:val="24"/>
          <w:szCs w:val="24"/>
          <w:lang w:eastAsia="ru-RU"/>
        </w:rPr>
        <w:t>,</w:t>
      </w:r>
    </w:p>
    <w:p w14:paraId="62D480C1" w14:textId="693231B8" w:rsidR="001822EC" w:rsidRPr="001822EC" w:rsidRDefault="001822EC" w:rsidP="001822EC">
      <w:pPr>
        <w:tabs>
          <w:tab w:val="left" w:pos="900"/>
        </w:tabs>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xml:space="preserve">3.3.2. Требовать своевременной оплаты выполненных Исполнителем и принятых Заказчиком </w:t>
      </w:r>
      <w:r w:rsidR="005D2375">
        <w:rPr>
          <w:rFonts w:ascii="Times New Roman" w:eastAsia="Times New Roman" w:hAnsi="Times New Roman" w:cs="Times New Roman"/>
          <w:sz w:val="24"/>
          <w:szCs w:val="24"/>
          <w:lang w:eastAsia="ru-RU"/>
        </w:rPr>
        <w:t>У</w:t>
      </w:r>
      <w:r w:rsidRPr="001822EC">
        <w:rPr>
          <w:rFonts w:ascii="Times New Roman" w:eastAsia="Times New Roman" w:hAnsi="Times New Roman" w:cs="Times New Roman"/>
          <w:sz w:val="24"/>
          <w:szCs w:val="24"/>
          <w:lang w:eastAsia="ru-RU"/>
        </w:rPr>
        <w:t xml:space="preserve">слуг в соответствии с </w:t>
      </w:r>
      <w:r w:rsidR="00D707C9">
        <w:rPr>
          <w:rFonts w:ascii="Times New Roman" w:eastAsia="Times New Roman" w:hAnsi="Times New Roman" w:cs="Times New Roman"/>
          <w:sz w:val="24"/>
          <w:szCs w:val="24"/>
          <w:lang w:eastAsia="ru-RU"/>
        </w:rPr>
        <w:t>разделом 4 Договора.</w:t>
      </w:r>
    </w:p>
    <w:p w14:paraId="0D5C52C5" w14:textId="45AA61FF" w:rsidR="001822EC" w:rsidRPr="001822EC" w:rsidRDefault="001822EC" w:rsidP="001822EC">
      <w:pPr>
        <w:tabs>
          <w:tab w:val="left" w:pos="900"/>
        </w:tabs>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3.3.3. Досрочно исполнить обязательства по настоящему Договору</w:t>
      </w:r>
      <w:r w:rsidR="00D707C9">
        <w:rPr>
          <w:rFonts w:ascii="Times New Roman" w:eastAsia="Times New Roman" w:hAnsi="Times New Roman" w:cs="Times New Roman"/>
          <w:sz w:val="24"/>
          <w:szCs w:val="24"/>
          <w:lang w:eastAsia="ru-RU"/>
        </w:rPr>
        <w:t>.</w:t>
      </w:r>
    </w:p>
    <w:p w14:paraId="29DFFD33" w14:textId="22EA418F" w:rsidR="001822EC" w:rsidRPr="001822EC" w:rsidRDefault="001822EC" w:rsidP="001822EC">
      <w:pPr>
        <w:tabs>
          <w:tab w:val="left" w:pos="900"/>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3.3.4. Принять решение об одностороннем отказе от исполнения Договора по основаниям, предусмотренным ГК РФ для одностороннего отказа от исполнения отдельных видов обязательств в поря</w:t>
      </w:r>
      <w:r w:rsidR="00BE238D">
        <w:rPr>
          <w:rFonts w:ascii="Times New Roman" w:eastAsia="Times New Roman" w:hAnsi="Times New Roman" w:cs="Times New Roman"/>
          <w:sz w:val="24"/>
          <w:szCs w:val="24"/>
          <w:lang w:eastAsia="ru-RU"/>
        </w:rPr>
        <w:t xml:space="preserve">дке, установленном в разделе 9 </w:t>
      </w:r>
      <w:r w:rsidRPr="001822EC">
        <w:rPr>
          <w:rFonts w:ascii="Times New Roman" w:eastAsia="Times New Roman" w:hAnsi="Times New Roman" w:cs="Times New Roman"/>
          <w:sz w:val="24"/>
          <w:szCs w:val="24"/>
          <w:lang w:eastAsia="ru-RU"/>
        </w:rPr>
        <w:t>настоящего Договора.</w:t>
      </w:r>
    </w:p>
    <w:p w14:paraId="110158C2" w14:textId="77777777" w:rsidR="001822EC" w:rsidRPr="001822EC" w:rsidRDefault="001822EC" w:rsidP="001822EC">
      <w:pPr>
        <w:tabs>
          <w:tab w:val="left" w:pos="720"/>
          <w:tab w:val="left" w:pos="1276"/>
        </w:tabs>
        <w:autoSpaceDE w:val="0"/>
        <w:autoSpaceDN w:val="0"/>
        <w:adjustRightInd w:val="0"/>
        <w:spacing w:after="0" w:line="240" w:lineRule="auto"/>
        <w:ind w:firstLine="567"/>
        <w:jc w:val="both"/>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b/>
          <w:sz w:val="24"/>
          <w:szCs w:val="24"/>
          <w:lang w:eastAsia="ru-RU"/>
        </w:rPr>
        <w:t>3.4. Исполнитель обязан:</w:t>
      </w:r>
    </w:p>
    <w:p w14:paraId="7BB6CC09" w14:textId="347E3AAB" w:rsidR="001822EC" w:rsidRDefault="001822EC" w:rsidP="001822EC">
      <w:pPr>
        <w:tabs>
          <w:tab w:val="left" w:pos="900"/>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xml:space="preserve">3.4.1. Своевременно и качественно с соблюдением действующего законодательства Российской Федерации, соответствующих норм и правил и в полном объеме оказать </w:t>
      </w:r>
      <w:r w:rsidR="00B5082A">
        <w:rPr>
          <w:rFonts w:ascii="Times New Roman" w:eastAsia="Times New Roman" w:hAnsi="Times New Roman" w:cs="Times New Roman"/>
          <w:sz w:val="24"/>
          <w:szCs w:val="24"/>
          <w:lang w:eastAsia="ru-RU"/>
        </w:rPr>
        <w:t>У</w:t>
      </w:r>
      <w:r w:rsidRPr="001822EC">
        <w:rPr>
          <w:rFonts w:ascii="Times New Roman" w:eastAsia="Times New Roman" w:hAnsi="Times New Roman" w:cs="Times New Roman"/>
          <w:sz w:val="24"/>
          <w:szCs w:val="24"/>
          <w:lang w:eastAsia="ru-RU"/>
        </w:rPr>
        <w:t>слуги по Договору</w:t>
      </w:r>
      <w:r w:rsidR="00DE6A29">
        <w:rPr>
          <w:rFonts w:ascii="Times New Roman" w:eastAsia="Times New Roman" w:hAnsi="Times New Roman" w:cs="Times New Roman"/>
          <w:sz w:val="24"/>
          <w:szCs w:val="24"/>
          <w:lang w:eastAsia="ru-RU"/>
        </w:rPr>
        <w:t>.</w:t>
      </w:r>
    </w:p>
    <w:p w14:paraId="61859DFD" w14:textId="718438AA" w:rsidR="005B5D75" w:rsidRPr="005B5D75" w:rsidRDefault="005B5D75" w:rsidP="001822EC">
      <w:pPr>
        <w:tabs>
          <w:tab w:val="left" w:pos="900"/>
        </w:tabs>
        <w:autoSpaceDE w:val="0"/>
        <w:autoSpaceDN w:val="0"/>
        <w:adjustRightInd w:val="0"/>
        <w:spacing w:after="0" w:line="240" w:lineRule="auto"/>
        <w:ind w:firstLine="567"/>
        <w:jc w:val="both"/>
        <w:rPr>
          <w:rFonts w:ascii="Times New Roman" w:eastAsia="Times New Roman" w:hAnsi="Times New Roman" w:cs="Times New Roman"/>
          <w:sz w:val="28"/>
          <w:szCs w:val="24"/>
          <w:lang w:eastAsia="ru-RU"/>
        </w:rPr>
      </w:pPr>
      <w:r w:rsidRPr="001822EC">
        <w:rPr>
          <w:rFonts w:ascii="Times New Roman" w:eastAsia="Times New Roman" w:hAnsi="Times New Roman" w:cs="Times New Roman"/>
          <w:sz w:val="24"/>
          <w:szCs w:val="24"/>
          <w:lang w:eastAsia="ru-RU"/>
        </w:rPr>
        <w:t>3.4.2.</w:t>
      </w:r>
      <w:r>
        <w:rPr>
          <w:rFonts w:ascii="Times New Roman" w:eastAsia="Times New Roman" w:hAnsi="Times New Roman" w:cs="Times New Roman"/>
          <w:sz w:val="24"/>
          <w:szCs w:val="24"/>
          <w:lang w:eastAsia="ru-RU"/>
        </w:rPr>
        <w:t xml:space="preserve"> </w:t>
      </w:r>
      <w:r w:rsidRPr="005B5D75">
        <w:rPr>
          <w:rFonts w:ascii="Times New Roman" w:hAnsi="Times New Roman" w:cs="Times New Roman"/>
          <w:sz w:val="24"/>
        </w:rPr>
        <w:t>В случае невозможности оказания Услуг, письменно информировать об этом Заказчика не позднее 2 (двух) рабочих дней до начала времени оказания Услуг.</w:t>
      </w:r>
    </w:p>
    <w:p w14:paraId="2EBE7300" w14:textId="4B8B6368" w:rsidR="001822EC" w:rsidRPr="001822EC" w:rsidRDefault="005B5D75" w:rsidP="001822EC">
      <w:pPr>
        <w:tabs>
          <w:tab w:val="left" w:pos="900"/>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xml:space="preserve">3.4.3. </w:t>
      </w:r>
      <w:r w:rsidR="001822EC" w:rsidRPr="001822EC">
        <w:rPr>
          <w:rFonts w:ascii="Times New Roman" w:eastAsia="Times New Roman" w:hAnsi="Times New Roman" w:cs="Times New Roman"/>
          <w:sz w:val="24"/>
          <w:szCs w:val="24"/>
          <w:lang w:eastAsia="ru-RU"/>
        </w:rPr>
        <w:t>В срок, согласованный с Заказчиком, обеспечить устранение недостатков и дефектов, выявленных при с</w:t>
      </w:r>
      <w:r w:rsidR="00DE6A29">
        <w:rPr>
          <w:rFonts w:ascii="Times New Roman" w:eastAsia="Times New Roman" w:hAnsi="Times New Roman" w:cs="Times New Roman"/>
          <w:sz w:val="24"/>
          <w:szCs w:val="24"/>
          <w:lang w:eastAsia="ru-RU"/>
        </w:rPr>
        <w:t>даче-приемке услуг за свой счет.</w:t>
      </w:r>
    </w:p>
    <w:p w14:paraId="5B4E990C" w14:textId="7CCDACD7" w:rsidR="001822EC" w:rsidRPr="005A3617" w:rsidRDefault="005B5D75" w:rsidP="001822EC">
      <w:pPr>
        <w:tabs>
          <w:tab w:val="left" w:pos="900"/>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3.4.</w:t>
      </w:r>
      <w:r>
        <w:rPr>
          <w:rFonts w:ascii="Times New Roman" w:eastAsia="Times New Roman" w:hAnsi="Times New Roman" w:cs="Times New Roman"/>
          <w:sz w:val="24"/>
          <w:szCs w:val="24"/>
          <w:lang w:eastAsia="ru-RU"/>
        </w:rPr>
        <w:t>4</w:t>
      </w:r>
      <w:r w:rsidRPr="001822EC">
        <w:rPr>
          <w:rFonts w:ascii="Times New Roman" w:eastAsia="Times New Roman" w:hAnsi="Times New Roman" w:cs="Times New Roman"/>
          <w:sz w:val="24"/>
          <w:szCs w:val="24"/>
          <w:lang w:eastAsia="ru-RU"/>
        </w:rPr>
        <w:t xml:space="preserve">. </w:t>
      </w:r>
      <w:r w:rsidR="001822EC" w:rsidRPr="001822EC">
        <w:rPr>
          <w:rFonts w:ascii="Times New Roman" w:eastAsia="Times New Roman" w:hAnsi="Times New Roman" w:cs="Times New Roman"/>
          <w:sz w:val="24"/>
          <w:szCs w:val="24"/>
          <w:lang w:eastAsia="ru-RU"/>
        </w:rPr>
        <w:t>Немедленно приостановить оказание услуг в случае возникновения обстоятельств, угрожающих снижению качества оказываемых услуг, замедляющих ход оказания услуг или делающих дальнейшее оказание услуг невозможным или нецелесообразным, и сообщить об этом Заказчику в течение 1 (Одного) дня с момента приостановления оказания услуг.</w:t>
      </w:r>
    </w:p>
    <w:p w14:paraId="523A6269" w14:textId="08DBBC54" w:rsidR="0042226F" w:rsidRPr="0042226F" w:rsidRDefault="0042226F" w:rsidP="0042226F">
      <w:pPr>
        <w:tabs>
          <w:tab w:val="left" w:pos="900"/>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5A3617">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.4.5.</w:t>
      </w:r>
      <w:r w:rsidRPr="0042226F">
        <w:rPr>
          <w:rFonts w:ascii="Times New Roman" w:eastAsia="Times New Roman" w:hAnsi="Times New Roman" w:cs="Times New Roman"/>
          <w:sz w:val="24"/>
          <w:szCs w:val="24"/>
          <w:lang w:eastAsia="ru-RU"/>
        </w:rPr>
        <w:t xml:space="preserve"> При исполнении обяз</w:t>
      </w:r>
      <w:r>
        <w:rPr>
          <w:rFonts w:ascii="Times New Roman" w:eastAsia="Times New Roman" w:hAnsi="Times New Roman" w:cs="Times New Roman"/>
          <w:sz w:val="24"/>
          <w:szCs w:val="24"/>
          <w:lang w:eastAsia="ru-RU"/>
        </w:rPr>
        <w:t>анностей по настоящему Договору</w:t>
      </w:r>
      <w:r w:rsidRPr="0042226F">
        <w:rPr>
          <w:rFonts w:ascii="Times New Roman" w:eastAsia="Times New Roman" w:hAnsi="Times New Roman" w:cs="Times New Roman"/>
          <w:sz w:val="24"/>
          <w:szCs w:val="24"/>
          <w:lang w:eastAsia="ru-RU"/>
        </w:rPr>
        <w:t xml:space="preserve"> на территории Заказчика соблюдать требования действующего законодательства, в том числе миграционного, экологической безопасности, иных правовых актов, а также локальных нормативных актов Заказчика об охране труда, пожарной безопасности, режиме работы Заказчика и т.п.</w:t>
      </w:r>
    </w:p>
    <w:p w14:paraId="71523739" w14:textId="65A65DB6" w:rsidR="001822EC" w:rsidRDefault="005B5D75" w:rsidP="001822EC">
      <w:pPr>
        <w:tabs>
          <w:tab w:val="left" w:pos="1276"/>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3.4.</w:t>
      </w:r>
      <w:r w:rsidR="0042226F">
        <w:rPr>
          <w:rFonts w:ascii="Times New Roman" w:eastAsia="Times New Roman" w:hAnsi="Times New Roman" w:cs="Times New Roman"/>
          <w:sz w:val="24"/>
          <w:szCs w:val="24"/>
          <w:lang w:eastAsia="ru-RU"/>
        </w:rPr>
        <w:t>6</w:t>
      </w:r>
      <w:r>
        <w:rPr>
          <w:rFonts w:ascii="Times New Roman" w:eastAsia="Times New Roman" w:hAnsi="Times New Roman" w:cs="Times New Roman"/>
          <w:sz w:val="24"/>
          <w:szCs w:val="24"/>
          <w:lang w:eastAsia="ru-RU"/>
        </w:rPr>
        <w:t xml:space="preserve">. </w:t>
      </w:r>
      <w:r w:rsidR="001822EC" w:rsidRPr="001822EC">
        <w:rPr>
          <w:rFonts w:ascii="Times New Roman" w:eastAsia="Times New Roman" w:hAnsi="Times New Roman" w:cs="Times New Roman"/>
          <w:sz w:val="24"/>
          <w:szCs w:val="24"/>
          <w:lang w:eastAsia="ru-RU"/>
        </w:rPr>
        <w:t>Исполнять иные обязательства, предусмотренные действующим законодательством Российской Федерации и Договором.</w:t>
      </w:r>
    </w:p>
    <w:p w14:paraId="2633E3D5" w14:textId="4ED9CF81" w:rsidR="00907B76" w:rsidRPr="00D65FB0" w:rsidRDefault="00907B76" w:rsidP="00D65FB0">
      <w:pPr>
        <w:tabs>
          <w:tab w:val="left" w:pos="1276"/>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3.4.7. Исполнитель обязуется гарантировать </w:t>
      </w:r>
      <w:r w:rsidRPr="00D65FB0">
        <w:rPr>
          <w:rFonts w:ascii="Times New Roman" w:eastAsia="Times New Roman" w:hAnsi="Times New Roman" w:cs="Times New Roman"/>
          <w:sz w:val="24"/>
          <w:szCs w:val="24"/>
          <w:lang w:eastAsia="ru-RU"/>
        </w:rPr>
        <w:t>безопасность работы техники, применяемой при оказании услуг, а также несет ответственность за соблюдение правил техники безопасности, правил охраны труда при осуществлении услуг, в том числе и за соблюдение указанных требований своими работниками и (или) представителями.</w:t>
      </w:r>
    </w:p>
    <w:p w14:paraId="383EA352" w14:textId="77777777" w:rsidR="00907B76" w:rsidRPr="001822EC" w:rsidRDefault="00907B76" w:rsidP="001822EC">
      <w:pPr>
        <w:tabs>
          <w:tab w:val="left" w:pos="1276"/>
        </w:tabs>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p w14:paraId="5A92C2C9" w14:textId="77777777" w:rsidR="001822EC" w:rsidRPr="001822EC" w:rsidRDefault="001822EC" w:rsidP="001822EC">
      <w:pPr>
        <w:spacing w:after="0" w:line="259" w:lineRule="auto"/>
        <w:jc w:val="center"/>
        <w:rPr>
          <w:rFonts w:ascii="Times New Roman" w:eastAsia="Times New Roman" w:hAnsi="Times New Roman" w:cs="Times New Roman"/>
          <w:b/>
          <w:caps/>
          <w:sz w:val="24"/>
          <w:szCs w:val="24"/>
          <w:lang w:eastAsia="ru-RU"/>
        </w:rPr>
      </w:pPr>
      <w:r w:rsidRPr="001822EC">
        <w:rPr>
          <w:rFonts w:ascii="Times New Roman" w:eastAsia="Times New Roman" w:hAnsi="Times New Roman" w:cs="Times New Roman"/>
          <w:b/>
          <w:sz w:val="24"/>
          <w:szCs w:val="24"/>
          <w:lang w:eastAsia="ru-RU"/>
        </w:rPr>
        <w:t xml:space="preserve">4. </w:t>
      </w:r>
      <w:r w:rsidRPr="001822EC">
        <w:rPr>
          <w:rFonts w:ascii="Times New Roman" w:eastAsia="Times New Roman" w:hAnsi="Times New Roman" w:cs="Times New Roman"/>
          <w:b/>
          <w:caps/>
          <w:sz w:val="24"/>
          <w:szCs w:val="24"/>
          <w:lang w:eastAsia="ru-RU"/>
        </w:rPr>
        <w:t>Порядок сдачи-приемки ОКАЗАННЫХ УСЛУГ</w:t>
      </w:r>
    </w:p>
    <w:p w14:paraId="18FCB81E" w14:textId="63546BAC" w:rsidR="005F6E94" w:rsidRPr="00D65FB0" w:rsidRDefault="00F034FD" w:rsidP="005F6E94">
      <w:pPr>
        <w:numPr>
          <w:ilvl w:val="0"/>
          <w:numId w:val="1"/>
        </w:numPr>
        <w:tabs>
          <w:tab w:val="num" w:pos="709"/>
          <w:tab w:val="left" w:pos="1134"/>
          <w:tab w:val="num" w:pos="5040"/>
        </w:tabs>
        <w:spacing w:after="0" w:line="240"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Факт оказания Исполнителем Услуг подтверждается Актом приема-передачи оказанных услуг</w:t>
      </w:r>
      <w:r w:rsidRPr="00F034FD">
        <w:rPr>
          <w:rFonts w:ascii="Times New Roman" w:hAnsi="Times New Roman"/>
          <w:sz w:val="24"/>
          <w:szCs w:val="24"/>
        </w:rPr>
        <w:t xml:space="preserve"> </w:t>
      </w:r>
      <w:r>
        <w:rPr>
          <w:rFonts w:ascii="Times New Roman" w:hAnsi="Times New Roman"/>
          <w:sz w:val="24"/>
          <w:szCs w:val="24"/>
        </w:rPr>
        <w:t>Данный акт подлежит составлению и подписанию Сторонами в течение 10 (десяти) рабочих дней по окончании оказания Услуг при условии, что Услуги надлежащим образом оказаны Исполнителем.</w:t>
      </w:r>
    </w:p>
    <w:p w14:paraId="2194AA2F" w14:textId="77777777" w:rsidR="007F09D1" w:rsidRDefault="001822EC" w:rsidP="00D65FB0">
      <w:pPr>
        <w:numPr>
          <w:ilvl w:val="0"/>
          <w:numId w:val="1"/>
        </w:numPr>
        <w:tabs>
          <w:tab w:val="num" w:pos="709"/>
          <w:tab w:val="left" w:pos="1134"/>
          <w:tab w:val="num" w:pos="5040"/>
        </w:tabs>
        <w:spacing w:after="0" w:line="240" w:lineRule="auto"/>
        <w:ind w:left="0" w:firstLine="567"/>
        <w:jc w:val="both"/>
      </w:pPr>
      <w:r w:rsidRPr="005F6E94">
        <w:rPr>
          <w:rFonts w:ascii="Times New Roman" w:eastAsia="Times New Roman" w:hAnsi="Times New Roman" w:cs="Times New Roman"/>
          <w:color w:val="000000"/>
          <w:sz w:val="24"/>
          <w:szCs w:val="24"/>
          <w:lang w:eastAsia="ru-RU"/>
        </w:rPr>
        <w:t>Приемка результатов оказанных Исполнителем у</w:t>
      </w:r>
      <w:r w:rsidR="00B83CB7" w:rsidRPr="005F6E94">
        <w:rPr>
          <w:rFonts w:ascii="Times New Roman" w:eastAsia="Times New Roman" w:hAnsi="Times New Roman" w:cs="Times New Roman"/>
          <w:color w:val="000000"/>
          <w:sz w:val="24"/>
          <w:szCs w:val="24"/>
          <w:lang w:eastAsia="ru-RU"/>
        </w:rPr>
        <w:t xml:space="preserve">слуг осуществляется Заказчиком </w:t>
      </w:r>
      <w:r w:rsidRPr="005F6E94">
        <w:rPr>
          <w:rFonts w:ascii="Times New Roman" w:eastAsia="Times New Roman" w:hAnsi="Times New Roman" w:cs="Times New Roman"/>
          <w:color w:val="000000"/>
          <w:sz w:val="24"/>
          <w:szCs w:val="24"/>
          <w:lang w:eastAsia="ru-RU"/>
        </w:rPr>
        <w:t>в порядке и сроки, предусмотренные настоящим разделом Договора.</w:t>
      </w:r>
    </w:p>
    <w:p w14:paraId="5D20AF9A" w14:textId="38E29009" w:rsidR="003A4D42" w:rsidRPr="00D65FB0" w:rsidRDefault="003A4D42" w:rsidP="00D65FB0">
      <w:pPr>
        <w:numPr>
          <w:ilvl w:val="0"/>
          <w:numId w:val="1"/>
        </w:numPr>
        <w:tabs>
          <w:tab w:val="num" w:pos="709"/>
          <w:tab w:val="left" w:pos="1134"/>
          <w:tab w:val="num" w:pos="5040"/>
        </w:tabs>
        <w:spacing w:after="0" w:line="240" w:lineRule="auto"/>
        <w:ind w:left="0" w:firstLine="567"/>
        <w:jc w:val="both"/>
        <w:rPr>
          <w:color w:val="000000"/>
        </w:rPr>
      </w:pPr>
      <w:r w:rsidRPr="00D65FB0">
        <w:rPr>
          <w:rFonts w:ascii="Times New Roman" w:eastAsia="Times New Roman" w:hAnsi="Times New Roman" w:cs="Times New Roman"/>
          <w:color w:val="000000"/>
          <w:sz w:val="24"/>
          <w:szCs w:val="24"/>
          <w:lang w:eastAsia="ru-RU"/>
        </w:rPr>
        <w:t xml:space="preserve">Приемка </w:t>
      </w:r>
      <w:r w:rsidR="007F09D1">
        <w:rPr>
          <w:rFonts w:ascii="Times New Roman" w:eastAsia="Times New Roman" w:hAnsi="Times New Roman" w:cs="Times New Roman"/>
          <w:color w:val="000000"/>
          <w:sz w:val="24"/>
          <w:szCs w:val="24"/>
          <w:lang w:eastAsia="ru-RU"/>
        </w:rPr>
        <w:t>У</w:t>
      </w:r>
      <w:r w:rsidRPr="00D65FB0">
        <w:rPr>
          <w:rFonts w:ascii="Times New Roman" w:eastAsia="Times New Roman" w:hAnsi="Times New Roman" w:cs="Times New Roman"/>
          <w:color w:val="000000"/>
          <w:sz w:val="24"/>
          <w:szCs w:val="24"/>
          <w:lang w:eastAsia="ru-RU"/>
        </w:rPr>
        <w:t>слуг оформляется Заказчиком Актом приемки (ф. 0510452) в порядке и на условиях, которые определены в приказе Минфина от 15.04.2021 № 61н и учетной политике</w:t>
      </w:r>
      <w:r w:rsidR="007F09D1">
        <w:rPr>
          <w:rFonts w:ascii="Times New Roman" w:eastAsia="Times New Roman" w:hAnsi="Times New Roman" w:cs="Times New Roman"/>
          <w:color w:val="000000"/>
          <w:sz w:val="24"/>
          <w:szCs w:val="24"/>
          <w:lang w:eastAsia="ru-RU"/>
        </w:rPr>
        <w:br/>
      </w:r>
      <w:r w:rsidRPr="00D65FB0">
        <w:rPr>
          <w:rFonts w:ascii="Times New Roman" w:eastAsia="Times New Roman" w:hAnsi="Times New Roman" w:cs="Times New Roman"/>
          <w:color w:val="000000"/>
          <w:sz w:val="24"/>
          <w:szCs w:val="24"/>
          <w:lang w:eastAsia="ru-RU"/>
        </w:rPr>
        <w:t>по бухгалтерскому учету Заказчика. Акт приемки (ф. 0510452) оформляется в одном экземпляре, по запросу Исполнителя, Заказчиком направляется заверенная копия Акта приемки (ф. 0510452). Отказ представителя Исполнителя от участия в приемке услуг и подписания Акта приемки (ф. 05010452) не может служить препятствием приемки услуг по настоящему договору и оформлению ее результатов</w:t>
      </w:r>
      <w:r w:rsidR="00805938">
        <w:rPr>
          <w:rFonts w:ascii="Times New Roman" w:eastAsia="Times New Roman" w:hAnsi="Times New Roman" w:cs="Times New Roman"/>
          <w:color w:val="000000"/>
          <w:sz w:val="24"/>
          <w:szCs w:val="24"/>
          <w:lang w:eastAsia="ru-RU"/>
        </w:rPr>
        <w:t>.</w:t>
      </w:r>
    </w:p>
    <w:p w14:paraId="01149F9E" w14:textId="7E3AF958" w:rsidR="001822EC" w:rsidRPr="001822EC" w:rsidRDefault="001822EC" w:rsidP="00E72ACB">
      <w:pPr>
        <w:numPr>
          <w:ilvl w:val="0"/>
          <w:numId w:val="1"/>
        </w:numPr>
        <w:tabs>
          <w:tab w:val="num" w:pos="720"/>
          <w:tab w:val="left" w:pos="1134"/>
        </w:tabs>
        <w:spacing w:after="0" w:line="240" w:lineRule="auto"/>
        <w:ind w:left="0"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xml:space="preserve">В случае получения от Заказчика запроса о предоставлении разъяснений результатов услуг или мотивированного отказа от принятия результатов </w:t>
      </w:r>
      <w:r w:rsidR="007F09D1">
        <w:rPr>
          <w:rFonts w:ascii="Times New Roman" w:eastAsia="Times New Roman" w:hAnsi="Times New Roman" w:cs="Times New Roman"/>
          <w:sz w:val="24"/>
          <w:szCs w:val="24"/>
          <w:lang w:eastAsia="ru-RU"/>
        </w:rPr>
        <w:t>У</w:t>
      </w:r>
      <w:r w:rsidRPr="001822EC">
        <w:rPr>
          <w:rFonts w:ascii="Times New Roman" w:eastAsia="Times New Roman" w:hAnsi="Times New Roman" w:cs="Times New Roman"/>
          <w:sz w:val="24"/>
          <w:szCs w:val="24"/>
          <w:lang w:eastAsia="ru-RU"/>
        </w:rPr>
        <w:t xml:space="preserve">слуг, или Акта с перечнем выявленных недостатков, необходимых доработок и сроком их устранения Исполнитель в течение 5 (Пяти) рабочих дней со дня получения соответствующего запроса Заказчика или мотивированного отказа от приемки результатов оказанных услуг, или Акта с перечнем выявленных недостатков, необходимых доработок и сроком их устранения обязан представить Заказчику запрашиваемые разъяснения по оказанным услугам или устранить полученные замечания в указанный Заказчиком </w:t>
      </w:r>
      <w:r w:rsidRPr="001822EC">
        <w:rPr>
          <w:rFonts w:ascii="Times New Roman" w:eastAsia="Times New Roman" w:hAnsi="Times New Roman" w:cs="Times New Roman"/>
          <w:sz w:val="24"/>
          <w:szCs w:val="24"/>
          <w:lang w:eastAsia="ru-RU"/>
        </w:rPr>
        <w:lastRenderedPageBreak/>
        <w:t xml:space="preserve">срок. В случае отсутствия повторных недостатков, необходимых доработок, запросов, мотивированного отказа от принятия оказанных услуг, услуги считаются </w:t>
      </w:r>
      <w:r w:rsidR="007F09D1">
        <w:rPr>
          <w:rFonts w:ascii="Times New Roman" w:eastAsia="Times New Roman" w:hAnsi="Times New Roman" w:cs="Times New Roman"/>
          <w:sz w:val="24"/>
          <w:szCs w:val="24"/>
          <w:lang w:eastAsia="ru-RU"/>
        </w:rPr>
        <w:t>оказанными надлежащим образом</w:t>
      </w:r>
      <w:r w:rsidR="005F3BBB">
        <w:rPr>
          <w:rFonts w:ascii="Times New Roman" w:eastAsia="Times New Roman" w:hAnsi="Times New Roman" w:cs="Times New Roman"/>
          <w:sz w:val="24"/>
          <w:szCs w:val="24"/>
          <w:lang w:eastAsia="ru-RU"/>
        </w:rPr>
        <w:t>,</w:t>
      </w:r>
      <w:r w:rsidRPr="001822EC">
        <w:rPr>
          <w:rFonts w:ascii="Times New Roman" w:eastAsia="Times New Roman" w:hAnsi="Times New Roman" w:cs="Times New Roman"/>
          <w:sz w:val="24"/>
          <w:szCs w:val="24"/>
          <w:lang w:eastAsia="ru-RU"/>
        </w:rPr>
        <w:t xml:space="preserve"> и Заказчик подписывает соответствующий Акт сдачи-приемки оказанных услуг.</w:t>
      </w:r>
    </w:p>
    <w:p w14:paraId="0F3C12F2" w14:textId="77777777" w:rsidR="001822EC" w:rsidRPr="001822EC" w:rsidRDefault="001822EC" w:rsidP="001822EC">
      <w:pPr>
        <w:tabs>
          <w:tab w:val="left" w:pos="1134"/>
        </w:tabs>
        <w:spacing w:after="0" w:line="240" w:lineRule="auto"/>
        <w:ind w:left="709"/>
        <w:jc w:val="both"/>
        <w:rPr>
          <w:rFonts w:ascii="Times New Roman" w:eastAsia="Times New Roman" w:hAnsi="Times New Roman" w:cs="Times New Roman"/>
          <w:b/>
          <w:sz w:val="24"/>
          <w:szCs w:val="24"/>
          <w:lang w:eastAsia="ru-RU"/>
        </w:rPr>
      </w:pPr>
    </w:p>
    <w:p w14:paraId="0EAF7747" w14:textId="06E930FE" w:rsidR="001822EC" w:rsidRPr="00E03A71" w:rsidRDefault="001822EC" w:rsidP="001822EC">
      <w:pPr>
        <w:widowControl w:val="0"/>
        <w:autoSpaceDE w:val="0"/>
        <w:autoSpaceDN w:val="0"/>
        <w:adjustRightInd w:val="0"/>
        <w:spacing w:after="0" w:line="240" w:lineRule="auto"/>
        <w:jc w:val="center"/>
        <w:outlineLvl w:val="0"/>
        <w:rPr>
          <w:rFonts w:ascii="Times New Roman" w:eastAsia="Times New Roman" w:hAnsi="Times New Roman" w:cs="Times New Roman"/>
          <w:b/>
          <w:sz w:val="24"/>
          <w:szCs w:val="24"/>
          <w:lang w:eastAsia="ru-RU"/>
        </w:rPr>
      </w:pPr>
      <w:r w:rsidRPr="00E03A71">
        <w:rPr>
          <w:rFonts w:ascii="Times New Roman" w:eastAsia="Times New Roman" w:hAnsi="Times New Roman" w:cs="Times New Roman"/>
          <w:b/>
          <w:sz w:val="24"/>
          <w:szCs w:val="24"/>
          <w:lang w:eastAsia="ru-RU"/>
        </w:rPr>
        <w:t xml:space="preserve">5. </w:t>
      </w:r>
      <w:r w:rsidR="00C34B15">
        <w:rPr>
          <w:rFonts w:ascii="Times New Roman" w:eastAsia="Times New Roman" w:hAnsi="Times New Roman" w:cs="Times New Roman"/>
          <w:b/>
          <w:sz w:val="24"/>
          <w:szCs w:val="24"/>
          <w:lang w:eastAsia="ru-RU"/>
        </w:rPr>
        <w:t xml:space="preserve">ЦЕНА </w:t>
      </w:r>
      <w:r w:rsidRPr="00E03A71">
        <w:rPr>
          <w:rFonts w:ascii="Times New Roman" w:eastAsia="Times New Roman" w:hAnsi="Times New Roman" w:cs="Times New Roman"/>
          <w:b/>
          <w:sz w:val="24"/>
          <w:szCs w:val="24"/>
          <w:lang w:eastAsia="ru-RU"/>
        </w:rPr>
        <w:t xml:space="preserve">И ПОРЯДОК </w:t>
      </w:r>
      <w:r w:rsidR="009E5EB6">
        <w:rPr>
          <w:rFonts w:ascii="Times New Roman" w:eastAsia="Times New Roman" w:hAnsi="Times New Roman" w:cs="Times New Roman"/>
          <w:b/>
          <w:sz w:val="24"/>
          <w:szCs w:val="24"/>
          <w:lang w:eastAsia="ru-RU"/>
        </w:rPr>
        <w:t>РАСЧЕТОВ</w:t>
      </w:r>
    </w:p>
    <w:p w14:paraId="11F8B766" w14:textId="4DB9FFB0" w:rsidR="00014E15" w:rsidRPr="00BE238D" w:rsidRDefault="00D7661D" w:rsidP="00AC5667">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BE238D">
        <w:rPr>
          <w:rFonts w:ascii="Times New Roman" w:eastAsia="Times New Roman" w:hAnsi="Times New Roman" w:cs="Times New Roman"/>
          <w:sz w:val="24"/>
          <w:szCs w:val="24"/>
          <w:lang w:eastAsia="ru-RU"/>
        </w:rPr>
        <w:t>5</w:t>
      </w:r>
      <w:r w:rsidR="00AC5667" w:rsidRPr="00BE238D">
        <w:rPr>
          <w:rFonts w:ascii="Times New Roman" w:eastAsia="Times New Roman" w:hAnsi="Times New Roman" w:cs="Times New Roman"/>
          <w:sz w:val="24"/>
          <w:szCs w:val="24"/>
          <w:lang w:eastAsia="ru-RU"/>
        </w:rPr>
        <w:t xml:space="preserve">.1. </w:t>
      </w:r>
      <w:r w:rsidR="007F09D1">
        <w:rPr>
          <w:rFonts w:ascii="Times New Roman" w:eastAsia="Times New Roman" w:hAnsi="Times New Roman" w:cs="Times New Roman"/>
          <w:sz w:val="24"/>
          <w:szCs w:val="24"/>
          <w:lang w:eastAsia="ru-RU"/>
        </w:rPr>
        <w:t xml:space="preserve">Стоимость </w:t>
      </w:r>
      <w:r w:rsidR="00AC5667" w:rsidRPr="00BE238D">
        <w:rPr>
          <w:rFonts w:ascii="Times New Roman" w:eastAsia="Times New Roman" w:hAnsi="Times New Roman" w:cs="Times New Roman"/>
          <w:sz w:val="24"/>
          <w:szCs w:val="24"/>
          <w:lang w:eastAsia="ru-RU"/>
        </w:rPr>
        <w:t xml:space="preserve">Услуг по настоящему Договору </w:t>
      </w:r>
      <w:r w:rsidR="00AC5667" w:rsidRPr="00D65FB0">
        <w:rPr>
          <w:rFonts w:ascii="Times New Roman" w:eastAsia="Times New Roman" w:hAnsi="Times New Roman" w:cs="Times New Roman"/>
          <w:sz w:val="24"/>
          <w:szCs w:val="24"/>
          <w:lang w:eastAsia="ru-RU"/>
        </w:rPr>
        <w:t xml:space="preserve">составляет </w:t>
      </w:r>
      <w:r w:rsidR="00E67642">
        <w:rPr>
          <w:rFonts w:ascii="Times New Roman" w:eastAsia="Times New Roman" w:hAnsi="Times New Roman" w:cs="Times New Roman"/>
          <w:b/>
          <w:bCs/>
          <w:kern w:val="2"/>
          <w:sz w:val="24"/>
          <w:szCs w:val="24"/>
          <w:lang w:eastAsia="ar-SA"/>
        </w:rPr>
        <w:t>________________</w:t>
      </w:r>
      <w:r w:rsidR="0081441F" w:rsidRPr="00722F28">
        <w:rPr>
          <w:rFonts w:ascii="Times New Roman" w:eastAsia="Times New Roman" w:hAnsi="Times New Roman" w:cs="Times New Roman"/>
          <w:b/>
          <w:sz w:val="24"/>
          <w:szCs w:val="24"/>
          <w:lang w:eastAsia="ru-RU"/>
        </w:rPr>
        <w:t xml:space="preserve"> </w:t>
      </w:r>
      <w:r w:rsidR="006D03D2" w:rsidRPr="00722F28">
        <w:rPr>
          <w:rFonts w:ascii="Times New Roman" w:eastAsia="Times New Roman" w:hAnsi="Times New Roman" w:cs="Times New Roman"/>
          <w:b/>
          <w:sz w:val="24"/>
          <w:szCs w:val="24"/>
          <w:lang w:eastAsia="ru-RU"/>
        </w:rPr>
        <w:t>рублей</w:t>
      </w:r>
      <w:r w:rsidR="006D03D2">
        <w:rPr>
          <w:rFonts w:ascii="Times New Roman" w:eastAsia="Times New Roman" w:hAnsi="Times New Roman" w:cs="Times New Roman"/>
          <w:sz w:val="24"/>
          <w:szCs w:val="24"/>
          <w:lang w:eastAsia="ru-RU"/>
        </w:rPr>
        <w:t xml:space="preserve"> </w:t>
      </w:r>
      <w:r w:rsidR="0081441F" w:rsidRPr="0081441F">
        <w:rPr>
          <w:rFonts w:ascii="Times New Roman" w:eastAsia="Times New Roman" w:hAnsi="Times New Roman" w:cs="Times New Roman"/>
          <w:sz w:val="24"/>
          <w:szCs w:val="24"/>
          <w:lang w:eastAsia="ru-RU"/>
        </w:rPr>
        <w:t>(</w:t>
      </w:r>
      <w:r w:rsidR="00E67642">
        <w:rPr>
          <w:rFonts w:ascii="Times New Roman" w:eastAsia="Times New Roman" w:hAnsi="Times New Roman" w:cs="Times New Roman"/>
          <w:sz w:val="24"/>
          <w:szCs w:val="24"/>
          <w:lang w:eastAsia="ru-RU"/>
        </w:rPr>
        <w:t>________________</w:t>
      </w:r>
      <w:r w:rsidR="0081441F" w:rsidRPr="0081441F">
        <w:rPr>
          <w:rFonts w:ascii="Times New Roman" w:eastAsia="Times New Roman" w:hAnsi="Times New Roman" w:cs="Times New Roman"/>
          <w:sz w:val="24"/>
          <w:szCs w:val="24"/>
          <w:lang w:eastAsia="ru-RU"/>
        </w:rPr>
        <w:t>)</w:t>
      </w:r>
      <w:r w:rsidR="0081441F">
        <w:rPr>
          <w:rFonts w:ascii="Times New Roman" w:eastAsia="Times New Roman" w:hAnsi="Times New Roman" w:cs="Times New Roman"/>
          <w:sz w:val="24"/>
          <w:szCs w:val="24"/>
          <w:lang w:eastAsia="ru-RU"/>
        </w:rPr>
        <w:t>,</w:t>
      </w:r>
      <w:r w:rsidR="00E67642">
        <w:rPr>
          <w:rFonts w:ascii="Times New Roman" w:eastAsia="Times New Roman" w:hAnsi="Times New Roman" w:cs="Times New Roman"/>
          <w:sz w:val="24"/>
          <w:szCs w:val="24"/>
          <w:lang w:eastAsia="ru-RU"/>
        </w:rPr>
        <w:t xml:space="preserve"> </w:t>
      </w:r>
      <w:r w:rsidR="0081441F">
        <w:rPr>
          <w:rFonts w:ascii="Times New Roman" w:eastAsia="Times New Roman" w:hAnsi="Times New Roman" w:cs="Times New Roman"/>
          <w:sz w:val="24"/>
          <w:szCs w:val="24"/>
          <w:lang w:eastAsia="ru-RU"/>
        </w:rPr>
        <w:t xml:space="preserve">НДС </w:t>
      </w:r>
      <w:r w:rsidR="00E67642">
        <w:rPr>
          <w:rFonts w:ascii="Times New Roman" w:eastAsia="Times New Roman" w:hAnsi="Times New Roman" w:cs="Times New Roman"/>
          <w:sz w:val="24"/>
          <w:szCs w:val="24"/>
          <w:lang w:eastAsia="ru-RU"/>
        </w:rPr>
        <w:t>_______________________</w:t>
      </w:r>
      <w:r w:rsidR="005F3577">
        <w:rPr>
          <w:rFonts w:ascii="Times New Roman" w:eastAsia="Times New Roman" w:hAnsi="Times New Roman" w:cs="Times New Roman"/>
          <w:sz w:val="24"/>
          <w:szCs w:val="24"/>
          <w:lang w:eastAsia="ru-RU"/>
        </w:rPr>
        <w:t>.</w:t>
      </w:r>
    </w:p>
    <w:p w14:paraId="60F590CB" w14:textId="060C91D2" w:rsidR="00E72ACB" w:rsidRPr="00E72ACB" w:rsidRDefault="00D7661D" w:rsidP="00E72ACB">
      <w:pPr>
        <w:widowControl w:val="0"/>
        <w:autoSpaceDE w:val="0"/>
        <w:autoSpaceDN w:val="0"/>
        <w:adjustRightInd w:val="0"/>
        <w:spacing w:after="0" w:line="240" w:lineRule="auto"/>
        <w:ind w:firstLine="567"/>
        <w:jc w:val="both"/>
        <w:rPr>
          <w:rFonts w:ascii="Times New Roman" w:hAnsi="Times New Roman" w:cs="Times New Roman"/>
          <w:sz w:val="24"/>
          <w:szCs w:val="24"/>
        </w:rPr>
      </w:pPr>
      <w:r w:rsidRPr="00E72ACB">
        <w:rPr>
          <w:rFonts w:ascii="Times New Roman" w:eastAsia="Times New Roman" w:hAnsi="Times New Roman" w:cs="Times New Roman"/>
          <w:sz w:val="24"/>
          <w:szCs w:val="24"/>
          <w:lang w:eastAsia="ru-RU"/>
        </w:rPr>
        <w:t>5</w:t>
      </w:r>
      <w:r w:rsidR="00AC5667" w:rsidRPr="00E72ACB">
        <w:rPr>
          <w:rFonts w:ascii="Times New Roman" w:eastAsia="Times New Roman" w:hAnsi="Times New Roman" w:cs="Times New Roman"/>
          <w:sz w:val="24"/>
          <w:szCs w:val="24"/>
          <w:lang w:eastAsia="ru-RU"/>
        </w:rPr>
        <w:t xml:space="preserve">.2. </w:t>
      </w:r>
      <w:r w:rsidR="00E72ACB" w:rsidRPr="00E72ACB">
        <w:rPr>
          <w:rFonts w:ascii="Times New Roman" w:hAnsi="Times New Roman" w:cs="Times New Roman"/>
          <w:bCs/>
          <w:sz w:val="24"/>
          <w:szCs w:val="24"/>
        </w:rPr>
        <w:t xml:space="preserve">Оплата </w:t>
      </w:r>
      <w:r w:rsidR="00E72ACB">
        <w:rPr>
          <w:rFonts w:ascii="Times New Roman" w:hAnsi="Times New Roman" w:cs="Times New Roman"/>
          <w:bCs/>
          <w:sz w:val="24"/>
          <w:szCs w:val="24"/>
        </w:rPr>
        <w:t>Услуг</w:t>
      </w:r>
      <w:r w:rsidR="00E72ACB" w:rsidRPr="00E72ACB">
        <w:rPr>
          <w:rFonts w:ascii="Times New Roman" w:hAnsi="Times New Roman" w:cs="Times New Roman"/>
          <w:bCs/>
          <w:sz w:val="24"/>
          <w:szCs w:val="24"/>
        </w:rPr>
        <w:t xml:space="preserve"> по Договору </w:t>
      </w:r>
      <w:r w:rsidR="00E72ACB" w:rsidRPr="00E72ACB">
        <w:rPr>
          <w:rFonts w:ascii="Times New Roman" w:hAnsi="Times New Roman" w:cs="Times New Roman"/>
          <w:sz w:val="24"/>
          <w:szCs w:val="24"/>
        </w:rPr>
        <w:t xml:space="preserve">осуществляется Заказчиком на расчетный счет </w:t>
      </w:r>
      <w:r w:rsidR="00E72ACB">
        <w:rPr>
          <w:rFonts w:ascii="Times New Roman" w:hAnsi="Times New Roman" w:cs="Times New Roman"/>
          <w:sz w:val="24"/>
          <w:szCs w:val="24"/>
        </w:rPr>
        <w:t>Исполнителя</w:t>
      </w:r>
      <w:r w:rsidR="00E72ACB" w:rsidRPr="00E72ACB">
        <w:rPr>
          <w:rFonts w:ascii="Times New Roman" w:hAnsi="Times New Roman" w:cs="Times New Roman"/>
          <w:sz w:val="24"/>
          <w:szCs w:val="24"/>
        </w:rPr>
        <w:t xml:space="preserve"> указанный в </w:t>
      </w:r>
      <w:r w:rsidR="00E72ACB">
        <w:rPr>
          <w:rFonts w:ascii="Times New Roman" w:hAnsi="Times New Roman" w:cs="Times New Roman"/>
          <w:sz w:val="24"/>
          <w:szCs w:val="24"/>
        </w:rPr>
        <w:t xml:space="preserve">разделе 12 </w:t>
      </w:r>
      <w:r w:rsidR="00E72ACB" w:rsidRPr="00E72ACB">
        <w:rPr>
          <w:rFonts w:ascii="Times New Roman" w:hAnsi="Times New Roman" w:cs="Times New Roman"/>
          <w:sz w:val="24"/>
          <w:szCs w:val="24"/>
        </w:rPr>
        <w:t>Договор</w:t>
      </w:r>
      <w:r w:rsidR="00E72ACB">
        <w:rPr>
          <w:rFonts w:ascii="Times New Roman" w:hAnsi="Times New Roman" w:cs="Times New Roman"/>
          <w:sz w:val="24"/>
          <w:szCs w:val="24"/>
        </w:rPr>
        <w:t>а</w:t>
      </w:r>
      <w:r w:rsidR="00E72ACB" w:rsidRPr="00E72ACB">
        <w:rPr>
          <w:rFonts w:ascii="Times New Roman" w:hAnsi="Times New Roman" w:cs="Times New Roman"/>
          <w:sz w:val="24"/>
          <w:szCs w:val="24"/>
        </w:rPr>
        <w:t xml:space="preserve">. Оплата производится Заказчиком в следующем </w:t>
      </w:r>
      <w:r w:rsidR="00E72ACB" w:rsidRPr="00E72ACB">
        <w:rPr>
          <w:rFonts w:ascii="Times New Roman" w:hAnsi="Times New Roman" w:cs="Times New Roman"/>
          <w:color w:val="000000" w:themeColor="text1"/>
          <w:sz w:val="24"/>
          <w:szCs w:val="24"/>
        </w:rPr>
        <w:t>порядке:</w:t>
      </w:r>
    </w:p>
    <w:p w14:paraId="47C0B534" w14:textId="4E0A6265" w:rsidR="00E72ACB" w:rsidRPr="00E72ACB" w:rsidRDefault="00074DF6" w:rsidP="00E72ACB">
      <w:pPr>
        <w:pStyle w:val="ConsPlusNormal"/>
        <w:ind w:firstLine="567"/>
        <w:jc w:val="both"/>
      </w:pPr>
      <w:r>
        <w:t xml:space="preserve">5.2.1. </w:t>
      </w:r>
      <w:r w:rsidR="00E72ACB" w:rsidRPr="00E72ACB">
        <w:t>Заказчик обязуется п</w:t>
      </w:r>
      <w:r w:rsidR="000D0184">
        <w:t>роизвести предоплату в размере 15</w:t>
      </w:r>
      <w:r w:rsidR="000754C0">
        <w:rPr>
          <w:iCs/>
        </w:rPr>
        <w:t> </w:t>
      </w:r>
      <w:r w:rsidR="00E72ACB" w:rsidRPr="00E72ACB">
        <w:t>%</w:t>
      </w:r>
      <w:r w:rsidR="00822407">
        <w:t xml:space="preserve"> </w:t>
      </w:r>
      <w:r w:rsidR="00E72ACB" w:rsidRPr="00E72ACB">
        <w:t xml:space="preserve">от </w:t>
      </w:r>
      <w:r w:rsidR="007F09D1">
        <w:t xml:space="preserve">стоимости Услуг, указанной в пункте 5.1 Договора, </w:t>
      </w:r>
      <w:r w:rsidR="00F65B01">
        <w:t xml:space="preserve">что составляет </w:t>
      </w:r>
      <w:r w:rsidR="00E67642">
        <w:rPr>
          <w:b/>
        </w:rPr>
        <w:t>________________</w:t>
      </w:r>
      <w:r w:rsidR="006D03D2" w:rsidRPr="006D03D2">
        <w:t xml:space="preserve"> (</w:t>
      </w:r>
      <w:r w:rsidR="00E67642">
        <w:t>____________________</w:t>
      </w:r>
      <w:r w:rsidR="006D03D2" w:rsidRPr="006D03D2">
        <w:t>)</w:t>
      </w:r>
      <w:r w:rsidR="007F09D1">
        <w:t>,</w:t>
      </w:r>
      <w:r w:rsidR="000754C0">
        <w:t xml:space="preserve"> НДС </w:t>
      </w:r>
      <w:r w:rsidR="00E67642">
        <w:t>__________________</w:t>
      </w:r>
      <w:r w:rsidR="000754C0">
        <w:t xml:space="preserve">, </w:t>
      </w:r>
      <w:r w:rsidR="00E72ACB" w:rsidRPr="00E72ACB">
        <w:t>в течение</w:t>
      </w:r>
      <w:r w:rsidR="00E72ACB">
        <w:t xml:space="preserve"> </w:t>
      </w:r>
      <w:r w:rsidR="00E72ACB" w:rsidRPr="00E72ACB">
        <w:t>7 (семи) рабочих дней с даты заключения Договора</w:t>
      </w:r>
      <w:r w:rsidR="007F09D1">
        <w:t xml:space="preserve"> на основании счета Исполнителя</w:t>
      </w:r>
      <w:r w:rsidR="00E72ACB" w:rsidRPr="00E72ACB">
        <w:t>.</w:t>
      </w:r>
    </w:p>
    <w:p w14:paraId="22E5B70E" w14:textId="283202F9" w:rsidR="00F65B01" w:rsidRDefault="00074DF6" w:rsidP="00D65FB0">
      <w:pPr>
        <w:pStyle w:val="ConsPlusNormal"/>
        <w:ind w:firstLine="567"/>
        <w:jc w:val="both"/>
      </w:pPr>
      <w:r>
        <w:t xml:space="preserve">5.2.2. </w:t>
      </w:r>
      <w:r w:rsidR="007F09D1">
        <w:t xml:space="preserve">Окончательный расчет в размере </w:t>
      </w:r>
      <w:r w:rsidR="00722F28">
        <w:t>85</w:t>
      </w:r>
      <w:r w:rsidR="00754F51">
        <w:t> </w:t>
      </w:r>
      <w:r w:rsidR="00F65B01">
        <w:t xml:space="preserve">% от стоимости Услуг, указанной в пункте 5.1 Договора, что составляет </w:t>
      </w:r>
      <w:r w:rsidR="00E67642">
        <w:rPr>
          <w:b/>
        </w:rPr>
        <w:t>_______________</w:t>
      </w:r>
      <w:r w:rsidR="00722F28" w:rsidRPr="00722F28">
        <w:t xml:space="preserve"> (</w:t>
      </w:r>
      <w:r w:rsidR="00E67642">
        <w:t>____________________</w:t>
      </w:r>
      <w:r w:rsidR="00722F28" w:rsidRPr="00722F28">
        <w:t>)</w:t>
      </w:r>
      <w:r w:rsidR="00754F51">
        <w:t>,</w:t>
      </w:r>
      <w:r w:rsidR="00E67642">
        <w:t xml:space="preserve"> </w:t>
      </w:r>
      <w:r w:rsidR="00754F51">
        <w:t xml:space="preserve">НДС </w:t>
      </w:r>
      <w:r w:rsidR="00E67642">
        <w:t>___________________</w:t>
      </w:r>
      <w:r w:rsidR="00AC3C1B">
        <w:t xml:space="preserve">, </w:t>
      </w:r>
      <w:r w:rsidR="00F65B01">
        <w:t>в течение 7 (семи) рабочих дней с момента подписания сторонами Акта сдачи-приемки оказанных услуг</w:t>
      </w:r>
      <w:r w:rsidR="00754F51">
        <w:t xml:space="preserve"> </w:t>
      </w:r>
      <w:r w:rsidR="00F65B01">
        <w:t>и оформления Заказчиком Акта приемки (ф. 0510452).</w:t>
      </w:r>
    </w:p>
    <w:p w14:paraId="2B764B82" w14:textId="4FB8C840" w:rsidR="00E72ACB" w:rsidRPr="00E72ACB" w:rsidRDefault="00E72ACB" w:rsidP="00E72ACB">
      <w:pPr>
        <w:pStyle w:val="ab"/>
        <w:tabs>
          <w:tab w:val="left" w:pos="0"/>
        </w:tabs>
        <w:ind w:firstLine="567"/>
        <w:jc w:val="both"/>
        <w:rPr>
          <w:rFonts w:ascii="Times New Roman" w:hAnsi="Times New Roman"/>
          <w:bCs/>
          <w:szCs w:val="24"/>
        </w:rPr>
      </w:pPr>
      <w:r>
        <w:rPr>
          <w:rFonts w:ascii="Times New Roman" w:hAnsi="Times New Roman"/>
          <w:szCs w:val="24"/>
          <w:lang w:val="ru-RU"/>
        </w:rPr>
        <w:t xml:space="preserve">5.3. </w:t>
      </w:r>
      <w:r w:rsidRPr="00E72ACB">
        <w:rPr>
          <w:rFonts w:ascii="Times New Roman" w:hAnsi="Times New Roman"/>
          <w:szCs w:val="24"/>
        </w:rPr>
        <w:t>Обя</w:t>
      </w:r>
      <w:r>
        <w:rPr>
          <w:rFonts w:ascii="Times New Roman" w:hAnsi="Times New Roman"/>
          <w:szCs w:val="24"/>
        </w:rPr>
        <w:t xml:space="preserve">зательства Заказчика по оплате </w:t>
      </w:r>
      <w:r w:rsidRPr="00E72ACB">
        <w:rPr>
          <w:rFonts w:ascii="Times New Roman" w:hAnsi="Times New Roman"/>
          <w:szCs w:val="24"/>
        </w:rPr>
        <w:t>Договора считаются исполненными с момента списания денежных средств в размере, установленном Договором, со счета Заказчика. За дальнейшее прохождение денежных средств Заказчик ответственности не несет.</w:t>
      </w:r>
      <w:r w:rsidRPr="00E72ACB" w:rsidDel="0006226F">
        <w:rPr>
          <w:rFonts w:ascii="Times New Roman" w:hAnsi="Times New Roman"/>
          <w:bCs/>
          <w:szCs w:val="24"/>
        </w:rPr>
        <w:t xml:space="preserve"> </w:t>
      </w:r>
    </w:p>
    <w:p w14:paraId="485B5D4C" w14:textId="0DA08C37" w:rsidR="001822EC" w:rsidRPr="00E03A71" w:rsidRDefault="001822EC" w:rsidP="00051F2F">
      <w:pPr>
        <w:autoSpaceDE w:val="0"/>
        <w:autoSpaceDN w:val="0"/>
        <w:adjustRightInd w:val="0"/>
        <w:spacing w:after="0" w:line="240" w:lineRule="auto"/>
        <w:ind w:firstLine="567"/>
        <w:contextualSpacing/>
        <w:jc w:val="both"/>
        <w:rPr>
          <w:rFonts w:ascii="Times New Roman" w:eastAsia="Times New Roman" w:hAnsi="Times New Roman" w:cs="Times New Roman"/>
          <w:sz w:val="24"/>
          <w:szCs w:val="24"/>
          <w:lang w:eastAsia="ru-RU"/>
        </w:rPr>
      </w:pPr>
      <w:r w:rsidRPr="00BE238D">
        <w:rPr>
          <w:rFonts w:ascii="Times New Roman" w:eastAsia="Times New Roman" w:hAnsi="Times New Roman" w:cs="Times New Roman"/>
          <w:sz w:val="24"/>
          <w:szCs w:val="24"/>
          <w:lang w:eastAsia="ru-RU"/>
        </w:rPr>
        <w:t>5.</w:t>
      </w:r>
      <w:r w:rsidR="00E72ACB">
        <w:rPr>
          <w:rFonts w:ascii="Times New Roman" w:eastAsia="Times New Roman" w:hAnsi="Times New Roman" w:cs="Times New Roman"/>
          <w:sz w:val="24"/>
          <w:szCs w:val="24"/>
          <w:lang w:eastAsia="ru-RU"/>
        </w:rPr>
        <w:t>4</w:t>
      </w:r>
      <w:r w:rsidRPr="00BE238D">
        <w:rPr>
          <w:rFonts w:ascii="Times New Roman" w:eastAsia="Times New Roman" w:hAnsi="Times New Roman" w:cs="Times New Roman"/>
          <w:sz w:val="24"/>
          <w:szCs w:val="24"/>
          <w:lang w:eastAsia="ru-RU"/>
        </w:rPr>
        <w:t>. Цена услуг является фиксированной и не подлежит изменению. В Цену услуг включены стоимость услуг, все расходы Исполнителя, включая, налоги, сборы и другие обязательные платежи, страхование, транспортные расходы Исполнителя и иные расходы, связанные с оказанием услуг.</w:t>
      </w:r>
    </w:p>
    <w:p w14:paraId="7417156E" w14:textId="27593117" w:rsidR="001822EC" w:rsidRPr="001822EC" w:rsidRDefault="001822EC" w:rsidP="00051F2F">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5.</w:t>
      </w:r>
      <w:r w:rsidR="00E72ACB">
        <w:rPr>
          <w:rFonts w:ascii="Times New Roman" w:eastAsia="Times New Roman" w:hAnsi="Times New Roman" w:cs="Times New Roman"/>
          <w:sz w:val="24"/>
          <w:szCs w:val="24"/>
          <w:lang w:eastAsia="ru-RU"/>
        </w:rPr>
        <w:t>5</w:t>
      </w:r>
      <w:r w:rsidRPr="001822EC">
        <w:rPr>
          <w:rFonts w:ascii="Times New Roman" w:eastAsia="Times New Roman" w:hAnsi="Times New Roman" w:cs="Times New Roman"/>
          <w:sz w:val="24"/>
          <w:szCs w:val="24"/>
          <w:lang w:eastAsia="ru-RU"/>
        </w:rPr>
        <w:t>.</w:t>
      </w:r>
      <w:r w:rsidRPr="001822EC">
        <w:rPr>
          <w:rFonts w:ascii="Times New Roman" w:eastAsia="Calibri" w:hAnsi="Times New Roman" w:cs="Times New Roman"/>
          <w:sz w:val="24"/>
          <w:szCs w:val="24"/>
        </w:rPr>
        <w:t xml:space="preserve"> </w:t>
      </w:r>
      <w:r w:rsidRPr="001822EC">
        <w:rPr>
          <w:rFonts w:ascii="Times New Roman" w:eastAsia="Times New Roman" w:hAnsi="Times New Roman" w:cs="Times New Roman"/>
          <w:sz w:val="24"/>
          <w:szCs w:val="24"/>
          <w:lang w:eastAsia="ru-RU"/>
        </w:rPr>
        <w:t>Сумма, подлежащая по настоящему Договору уплате Заказчиком юридическому лицу или физическому лицу, в том числе зарегистрированному в качестве индивидуального предпринимателя, подлежит уменьшению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0179C24" w14:textId="77777777" w:rsidR="001822EC" w:rsidRPr="001822EC" w:rsidRDefault="001822EC" w:rsidP="00051F2F">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p>
    <w:p w14:paraId="04CDED2B" w14:textId="77777777" w:rsidR="001822EC" w:rsidRPr="001822EC" w:rsidRDefault="001822EC" w:rsidP="001822EC">
      <w:pPr>
        <w:spacing w:after="0" w:line="259" w:lineRule="auto"/>
        <w:jc w:val="center"/>
        <w:rPr>
          <w:rFonts w:ascii="Times New Roman" w:eastAsia="Times New Roman" w:hAnsi="Times New Roman" w:cs="Times New Roman"/>
          <w:b/>
          <w:caps/>
          <w:sz w:val="24"/>
          <w:szCs w:val="24"/>
          <w:lang w:eastAsia="ru-RU"/>
        </w:rPr>
      </w:pPr>
      <w:r w:rsidRPr="001822EC">
        <w:rPr>
          <w:rFonts w:ascii="Times New Roman" w:eastAsia="Times New Roman" w:hAnsi="Times New Roman" w:cs="Times New Roman"/>
          <w:b/>
          <w:caps/>
          <w:sz w:val="24"/>
          <w:szCs w:val="24"/>
          <w:lang w:eastAsia="ru-RU"/>
        </w:rPr>
        <w:t xml:space="preserve">6. Ответственность сторон </w:t>
      </w:r>
    </w:p>
    <w:p w14:paraId="6B104729" w14:textId="77777777" w:rsidR="001822EC" w:rsidRPr="001822EC" w:rsidRDefault="001822EC" w:rsidP="00E72ACB">
      <w:pPr>
        <w:numPr>
          <w:ilvl w:val="1"/>
          <w:numId w:val="2"/>
        </w:numPr>
        <w:tabs>
          <w:tab w:val="left" w:pos="0"/>
          <w:tab w:val="center" w:pos="993"/>
        </w:tabs>
        <w:spacing w:after="0" w:line="240" w:lineRule="auto"/>
        <w:ind w:left="0"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За нарушение и (или) неисполнение обязательств, предусмотренных Договором Стороны несут ответственность в соответствии с действующим законодательством Российской Федерации.</w:t>
      </w:r>
    </w:p>
    <w:p w14:paraId="6A86E71A" w14:textId="71684EA6" w:rsidR="001822EC" w:rsidRPr="001822EC" w:rsidRDefault="001822EC" w:rsidP="00E72ACB">
      <w:pPr>
        <w:numPr>
          <w:ilvl w:val="1"/>
          <w:numId w:val="2"/>
        </w:numPr>
        <w:tabs>
          <w:tab w:val="left" w:pos="0"/>
          <w:tab w:val="center" w:pos="993"/>
        </w:tabs>
        <w:spacing w:after="0" w:line="240" w:lineRule="auto"/>
        <w:ind w:left="0"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sz w:val="24"/>
          <w:szCs w:val="24"/>
        </w:rPr>
        <w:t xml:space="preserve">В случае просрочки исполнения Заказчиком обязательств, предусмотренных </w:t>
      </w:r>
      <w:r w:rsidR="009E5EB6">
        <w:rPr>
          <w:rFonts w:ascii="Times New Roman" w:eastAsia="Times New Roman" w:hAnsi="Times New Roman" w:cs="Times New Roman"/>
          <w:sz w:val="24"/>
          <w:szCs w:val="24"/>
        </w:rPr>
        <w:t xml:space="preserve">настоящим Договором, </w:t>
      </w:r>
      <w:r w:rsidR="00E72ACB">
        <w:rPr>
          <w:rFonts w:ascii="Times New Roman" w:eastAsia="Times New Roman" w:hAnsi="Times New Roman" w:cs="Times New Roman"/>
          <w:sz w:val="24"/>
          <w:szCs w:val="24"/>
        </w:rPr>
        <w:t>Исполнитель</w:t>
      </w:r>
      <w:r w:rsidRPr="001822EC">
        <w:rPr>
          <w:rFonts w:ascii="Times New Roman" w:eastAsia="Times New Roman" w:hAnsi="Times New Roman" w:cs="Times New Roman"/>
          <w:sz w:val="24"/>
          <w:szCs w:val="24"/>
        </w:rPr>
        <w:t xml:space="preserve"> вправе потребовать уплаты неустойки (штрафов, пени). Заказчик оплачивает неустойку (штрафы, пени) только по письменному требованию Исполнителя.</w:t>
      </w:r>
    </w:p>
    <w:p w14:paraId="545CD059" w14:textId="77777777" w:rsidR="001822EC" w:rsidRPr="001822EC" w:rsidRDefault="001822EC" w:rsidP="00E72ACB">
      <w:pPr>
        <w:numPr>
          <w:ilvl w:val="1"/>
          <w:numId w:val="2"/>
        </w:numPr>
        <w:tabs>
          <w:tab w:val="left" w:pos="0"/>
          <w:tab w:val="center" w:pos="993"/>
        </w:tabs>
        <w:spacing w:after="0" w:line="240" w:lineRule="auto"/>
        <w:ind w:left="0"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sz w:val="24"/>
          <w:szCs w:val="24"/>
        </w:rPr>
        <w:t>Пени начисляются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При этом размер пени устанавливается в размере 1/300 (Одной трехсотой) действующей на дату уплаты пеней ключевой ставки Центрального банка Российской Федерации от не уплаченной в срок суммы.</w:t>
      </w:r>
    </w:p>
    <w:p w14:paraId="07B1C27F" w14:textId="77777777" w:rsidR="001822EC" w:rsidRPr="001822EC" w:rsidRDefault="001822EC" w:rsidP="00E72ACB">
      <w:pPr>
        <w:tabs>
          <w:tab w:val="left" w:pos="0"/>
        </w:tabs>
        <w:spacing w:after="0" w:line="240" w:lineRule="auto"/>
        <w:ind w:firstLine="567"/>
        <w:jc w:val="both"/>
        <w:rPr>
          <w:rFonts w:ascii="Times New Roman" w:eastAsia="Times New Roman" w:hAnsi="Times New Roman" w:cs="Times New Roman"/>
          <w:sz w:val="24"/>
          <w:szCs w:val="24"/>
        </w:rPr>
      </w:pPr>
      <w:r w:rsidRPr="001822EC">
        <w:rPr>
          <w:rFonts w:ascii="Times New Roman" w:eastAsia="Times New Roman" w:hAnsi="Times New Roman" w:cs="Times New Roman"/>
          <w:sz w:val="24"/>
          <w:szCs w:val="24"/>
        </w:rPr>
        <w:t>Заказчик освобождается от уплаты пени, если докажет, что неисполнение или ненадлежащее исполнение обязательств допущено вследствие непреодолимой силы или по вине другой Стороны.</w:t>
      </w:r>
    </w:p>
    <w:p w14:paraId="497F45A6" w14:textId="77777777" w:rsidR="001822EC" w:rsidRPr="001822EC" w:rsidRDefault="001822EC" w:rsidP="00E72ACB">
      <w:pPr>
        <w:spacing w:after="0" w:line="240" w:lineRule="auto"/>
        <w:ind w:firstLine="567"/>
        <w:jc w:val="both"/>
        <w:rPr>
          <w:rFonts w:ascii="Times New Roman" w:eastAsia="Times New Roman" w:hAnsi="Times New Roman" w:cs="Times New Roman"/>
          <w:sz w:val="24"/>
          <w:szCs w:val="24"/>
        </w:rPr>
      </w:pPr>
      <w:r w:rsidRPr="001822EC">
        <w:rPr>
          <w:rFonts w:ascii="Times New Roman" w:eastAsia="Times New Roman" w:hAnsi="Times New Roman" w:cs="Times New Roman"/>
          <w:sz w:val="24"/>
          <w:szCs w:val="24"/>
        </w:rPr>
        <w:t>6.4. В случае просрочки исполнения Исполнителем обязательств,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вправе направить Исполнителю требование об уплате неустоек (штрафов, пеней).</w:t>
      </w:r>
    </w:p>
    <w:p w14:paraId="329FBE08" w14:textId="29551BCF" w:rsidR="001822EC" w:rsidRPr="001822EC" w:rsidRDefault="001822EC" w:rsidP="00E72ACB">
      <w:pPr>
        <w:tabs>
          <w:tab w:val="left" w:pos="993"/>
        </w:tabs>
        <w:spacing w:after="0" w:line="240" w:lineRule="auto"/>
        <w:ind w:firstLine="567"/>
        <w:jc w:val="both"/>
        <w:rPr>
          <w:rFonts w:ascii="Times New Roman" w:eastAsia="Times New Roman" w:hAnsi="Times New Roman" w:cs="Times New Roman"/>
          <w:i/>
          <w:iCs/>
          <w:sz w:val="24"/>
          <w:szCs w:val="24"/>
        </w:rPr>
      </w:pPr>
      <w:r w:rsidRPr="001822EC">
        <w:rPr>
          <w:rFonts w:ascii="Times New Roman" w:eastAsia="Times New Roman" w:hAnsi="Times New Roman" w:cs="Times New Roman"/>
          <w:sz w:val="24"/>
          <w:szCs w:val="24"/>
        </w:rPr>
        <w:t xml:space="preserve">6.5. За каждый факт неисполнения или ненадлежащего исполнения Исполнителем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Исполнитель выплачивает Заказчику штраф в размере 5 (Пять) % (процентов) </w:t>
      </w:r>
      <w:r w:rsidR="00A65DF3">
        <w:rPr>
          <w:rFonts w:ascii="Times New Roman" w:eastAsia="Times New Roman" w:hAnsi="Times New Roman" w:cs="Times New Roman"/>
          <w:sz w:val="24"/>
          <w:szCs w:val="24"/>
        </w:rPr>
        <w:t xml:space="preserve">от </w:t>
      </w:r>
      <w:r w:rsidRPr="001822EC">
        <w:rPr>
          <w:rFonts w:ascii="Times New Roman" w:eastAsia="Times New Roman" w:hAnsi="Times New Roman" w:cs="Times New Roman"/>
          <w:sz w:val="24"/>
          <w:szCs w:val="24"/>
        </w:rPr>
        <w:t>Цены Договора.</w:t>
      </w:r>
    </w:p>
    <w:p w14:paraId="354A12BF" w14:textId="77777777" w:rsidR="001822EC" w:rsidRPr="001822EC" w:rsidRDefault="001822EC" w:rsidP="00E72ACB">
      <w:pPr>
        <w:spacing w:after="0" w:line="240" w:lineRule="auto"/>
        <w:ind w:firstLine="567"/>
        <w:jc w:val="both"/>
        <w:rPr>
          <w:rFonts w:ascii="Times New Roman" w:eastAsia="Times New Roman" w:hAnsi="Times New Roman" w:cs="Times New Roman"/>
          <w:sz w:val="24"/>
          <w:szCs w:val="24"/>
        </w:rPr>
      </w:pPr>
      <w:r w:rsidRPr="001822EC">
        <w:rPr>
          <w:rFonts w:ascii="Times New Roman" w:eastAsia="Times New Roman" w:hAnsi="Times New Roman" w:cs="Times New Roman"/>
          <w:sz w:val="24"/>
          <w:szCs w:val="24"/>
        </w:rPr>
        <w:lastRenderedPageBreak/>
        <w:t>Исполнитель освобождается от уплаты штрафа, если докажет, что неисполнение или ненадлежащее исполнение обязательств допущено вследствие непреодолимой силы или по вине другой Стороны.</w:t>
      </w:r>
    </w:p>
    <w:p w14:paraId="75BDFB0E" w14:textId="77777777" w:rsidR="001822EC" w:rsidRPr="001822EC" w:rsidRDefault="001822EC" w:rsidP="00E72ACB">
      <w:pPr>
        <w:spacing w:after="0" w:line="240" w:lineRule="auto"/>
        <w:ind w:firstLine="567"/>
        <w:jc w:val="both"/>
        <w:rPr>
          <w:rFonts w:ascii="Times New Roman" w:eastAsia="Times New Roman" w:hAnsi="Times New Roman" w:cs="Times New Roman"/>
          <w:sz w:val="24"/>
          <w:szCs w:val="24"/>
        </w:rPr>
      </w:pPr>
      <w:r w:rsidRPr="001822EC">
        <w:rPr>
          <w:rFonts w:ascii="Times New Roman" w:eastAsia="Times New Roman" w:hAnsi="Times New Roman" w:cs="Times New Roman"/>
          <w:sz w:val="24"/>
          <w:szCs w:val="24"/>
          <w:lang w:eastAsia="zh-CN"/>
        </w:rPr>
        <w:t>6.6.</w:t>
      </w:r>
      <w:r w:rsidRPr="001822EC">
        <w:rPr>
          <w:rFonts w:ascii="Times New Roman" w:eastAsia="Times New Roman" w:hAnsi="Times New Roman" w:cs="Times New Roman"/>
          <w:sz w:val="24"/>
          <w:szCs w:val="24"/>
        </w:rPr>
        <w:t xml:space="preserve"> В случае просрочки исполнения Исполнителем обязательств, включая, но не ограничиваясь, нарушения сроков оказания услуг (как начальных, конечных, так и промежуточных (в случае их установления), </w:t>
      </w:r>
      <w:r w:rsidRPr="001822EC">
        <w:rPr>
          <w:rFonts w:ascii="Times New Roman" w:eastAsia="Times New Roman" w:hAnsi="Times New Roman" w:cs="Times New Roman"/>
          <w:color w:val="000000"/>
          <w:sz w:val="24"/>
          <w:szCs w:val="24"/>
          <w:lang w:eastAsia="ru-RU"/>
        </w:rPr>
        <w:t xml:space="preserve">сроков устранения дефектов и недостатков, </w:t>
      </w:r>
      <w:r w:rsidRPr="001822EC">
        <w:rPr>
          <w:rFonts w:ascii="Times New Roman" w:eastAsia="Times New Roman" w:hAnsi="Times New Roman" w:cs="Times New Roman"/>
          <w:sz w:val="24"/>
          <w:szCs w:val="24"/>
        </w:rPr>
        <w:t>гарантийных обязательств, и в иных случаях, установленных настоящим Договором, Исполнитель уплачивает Заказчику неустойку в виде пени.</w:t>
      </w:r>
    </w:p>
    <w:p w14:paraId="145547D7" w14:textId="77777777" w:rsidR="001822EC" w:rsidRPr="001822EC" w:rsidRDefault="001822EC" w:rsidP="00E72ACB">
      <w:pPr>
        <w:tabs>
          <w:tab w:val="left" w:pos="0"/>
        </w:tabs>
        <w:spacing w:after="0" w:line="240" w:lineRule="auto"/>
        <w:ind w:firstLine="567"/>
        <w:jc w:val="both"/>
        <w:rPr>
          <w:rFonts w:ascii="Times New Roman" w:eastAsia="Times New Roman" w:hAnsi="Times New Roman" w:cs="Times New Roman"/>
          <w:b/>
          <w:sz w:val="24"/>
          <w:szCs w:val="24"/>
          <w:lang w:eastAsia="zh-CN"/>
        </w:rPr>
      </w:pPr>
      <w:r w:rsidRPr="001822EC">
        <w:rPr>
          <w:rFonts w:ascii="Times New Roman" w:eastAsia="Times New Roman" w:hAnsi="Times New Roman" w:cs="Times New Roman"/>
          <w:sz w:val="24"/>
          <w:szCs w:val="24"/>
        </w:rPr>
        <w:t>Пеня начисляется за каждый день просрочки исполнения Исполнителем обязательства, предусмотренного Договором, в размере 1/300 (Одной трехсотой) действующей на дату уплаты ставки рефинансирования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w:t>
      </w:r>
    </w:p>
    <w:p w14:paraId="26B1D168" w14:textId="77777777" w:rsidR="001822EC" w:rsidRPr="001822EC" w:rsidRDefault="001822EC" w:rsidP="00E72ACB">
      <w:pPr>
        <w:tabs>
          <w:tab w:val="left" w:pos="0"/>
        </w:tabs>
        <w:spacing w:after="0" w:line="240" w:lineRule="auto"/>
        <w:ind w:firstLine="567"/>
        <w:jc w:val="both"/>
        <w:rPr>
          <w:rFonts w:ascii="Times New Roman" w:eastAsia="Times New Roman" w:hAnsi="Times New Roman" w:cs="Times New Roman"/>
          <w:b/>
          <w:sz w:val="24"/>
          <w:szCs w:val="24"/>
          <w:lang w:eastAsia="zh-CN"/>
        </w:rPr>
      </w:pPr>
      <w:r w:rsidRPr="001822EC">
        <w:rPr>
          <w:rFonts w:ascii="Times New Roman" w:eastAsia="Times New Roman" w:hAnsi="Times New Roman" w:cs="Times New Roman"/>
          <w:sz w:val="24"/>
          <w:szCs w:val="24"/>
        </w:rPr>
        <w:t>Исполнитель освобождается от уплаты пени, если докажет, что просрочка исполнения обязательств произошла вследствие непреодолимой силы или по вине другой Стороны.</w:t>
      </w:r>
    </w:p>
    <w:p w14:paraId="0EBB5581" w14:textId="77777777" w:rsidR="001822EC" w:rsidRPr="001822EC" w:rsidRDefault="001822EC" w:rsidP="00E72ACB">
      <w:pPr>
        <w:tabs>
          <w:tab w:val="center" w:pos="0"/>
          <w:tab w:val="left" w:pos="567"/>
        </w:tabs>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 xml:space="preserve">6.7. </w:t>
      </w:r>
      <w:r w:rsidRPr="001822EC">
        <w:rPr>
          <w:rFonts w:ascii="Times New Roman" w:eastAsia="Times New Roman" w:hAnsi="Times New Roman" w:cs="Times New Roman"/>
          <w:sz w:val="24"/>
          <w:szCs w:val="24"/>
        </w:rPr>
        <w:t>Общая сумма начисленных штрафов за неисполнение или ненадлежащее исполнение Исполнителем обязательств, предусмотренных Договором, не может превышать цену Договора.</w:t>
      </w:r>
    </w:p>
    <w:p w14:paraId="43CBFDB8" w14:textId="77777777" w:rsidR="001822EC" w:rsidRPr="001822EC" w:rsidRDefault="001822EC" w:rsidP="00E72ACB">
      <w:pPr>
        <w:tabs>
          <w:tab w:val="center" w:pos="0"/>
          <w:tab w:val="left" w:pos="567"/>
        </w:tabs>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6.8. Уплата любой неустойки, а также возмещение убытков, причиненных нарушением либо ненадлежащим исполнением обязательств по Договору, не освобождает Стороны от исполнения этих обязательств по Договору.</w:t>
      </w:r>
    </w:p>
    <w:p w14:paraId="03D15D1B" w14:textId="77777777" w:rsidR="001822EC" w:rsidRPr="001822EC" w:rsidRDefault="001822EC" w:rsidP="001822EC">
      <w:pPr>
        <w:tabs>
          <w:tab w:val="center" w:pos="0"/>
          <w:tab w:val="left" w:pos="567"/>
        </w:tabs>
        <w:spacing w:after="0" w:line="259" w:lineRule="auto"/>
        <w:jc w:val="both"/>
        <w:rPr>
          <w:rFonts w:ascii="Times New Roman" w:eastAsia="Times New Roman" w:hAnsi="Times New Roman" w:cs="Times New Roman"/>
          <w:color w:val="000000"/>
          <w:sz w:val="24"/>
          <w:szCs w:val="24"/>
          <w:lang w:eastAsia="ru-RU"/>
        </w:rPr>
      </w:pPr>
    </w:p>
    <w:p w14:paraId="11ED7F72" w14:textId="63528917" w:rsidR="001822EC" w:rsidRPr="001822EC" w:rsidRDefault="001822EC" w:rsidP="001822EC">
      <w:pPr>
        <w:widowControl w:val="0"/>
        <w:tabs>
          <w:tab w:val="left" w:pos="720"/>
        </w:tabs>
        <w:autoSpaceDE w:val="0"/>
        <w:autoSpaceDN w:val="0"/>
        <w:adjustRightInd w:val="0"/>
        <w:spacing w:after="0" w:line="240" w:lineRule="auto"/>
        <w:jc w:val="center"/>
        <w:rPr>
          <w:rFonts w:ascii="Times New Roman" w:eastAsia="Times New Roman" w:hAnsi="Times New Roman" w:cs="Times New Roman"/>
          <w:b/>
          <w:caps/>
          <w:sz w:val="24"/>
          <w:szCs w:val="24"/>
          <w:lang w:eastAsia="ru-RU"/>
        </w:rPr>
      </w:pPr>
      <w:r w:rsidRPr="001822EC">
        <w:rPr>
          <w:rFonts w:ascii="Times New Roman" w:eastAsia="Times New Roman" w:hAnsi="Times New Roman" w:cs="Times New Roman"/>
          <w:b/>
          <w:caps/>
          <w:sz w:val="24"/>
          <w:szCs w:val="24"/>
          <w:lang w:eastAsia="ru-RU"/>
        </w:rPr>
        <w:t>7. Обстоятельства непреодолимой силы</w:t>
      </w:r>
    </w:p>
    <w:p w14:paraId="5F3EF973" w14:textId="018C880F" w:rsidR="001822EC" w:rsidRPr="001822EC" w:rsidRDefault="001822EC" w:rsidP="001822EC">
      <w:pPr>
        <w:suppressAutoHyphens/>
        <w:spacing w:after="0" w:line="240" w:lineRule="auto"/>
        <w:ind w:firstLine="567"/>
        <w:jc w:val="both"/>
        <w:rPr>
          <w:rFonts w:ascii="Times New Roman" w:eastAsia="Times New Roman" w:hAnsi="Times New Roman" w:cs="Times New Roman"/>
          <w:kern w:val="1"/>
          <w:sz w:val="24"/>
          <w:szCs w:val="24"/>
          <w:lang w:eastAsia="ar-SA"/>
        </w:rPr>
      </w:pPr>
      <w:r w:rsidRPr="001822EC">
        <w:rPr>
          <w:rFonts w:ascii="Times New Roman" w:eastAsia="Times New Roman" w:hAnsi="Times New Roman" w:cs="Times New Roman"/>
          <w:kern w:val="1"/>
          <w:sz w:val="24"/>
          <w:szCs w:val="24"/>
          <w:lang w:eastAsia="ar-SA"/>
        </w:rPr>
        <w:t xml:space="preserve">7.1. Сторона, не исполнившая или ненадлежащим образом исполнившая обязательства по данному Договору, освобождается от ответственности, если докажет, что надлежащее исполнение оказалось невозможным вследствие чрезвычайных и непреодолимых при данных условиях обстоятельствах. К таким обстоятельствам могут быть отнесены различные исключительные и объективно непреодолимые (в соответствующей ситуации) события и явления: наводнения, пожары, землетрясения, снежные завалы и иные подобные природные катаклизмы, военные действия, эпидемии и т.п. В этом случае срок </w:t>
      </w:r>
      <w:r w:rsidR="009E5EB6">
        <w:rPr>
          <w:rFonts w:ascii="Times New Roman" w:eastAsia="Times New Roman" w:hAnsi="Times New Roman" w:cs="Times New Roman"/>
          <w:kern w:val="1"/>
          <w:sz w:val="24"/>
          <w:szCs w:val="24"/>
          <w:lang w:eastAsia="ar-SA"/>
        </w:rPr>
        <w:t>оказания</w:t>
      </w:r>
      <w:r w:rsidRPr="001822EC">
        <w:rPr>
          <w:rFonts w:ascii="Times New Roman" w:eastAsia="Times New Roman" w:hAnsi="Times New Roman" w:cs="Times New Roman"/>
          <w:kern w:val="1"/>
          <w:sz w:val="24"/>
          <w:szCs w:val="24"/>
          <w:lang w:eastAsia="ar-SA"/>
        </w:rPr>
        <w:t xml:space="preserve"> договорных обязательств будет продлен на время действий указанных обстоятельств.</w:t>
      </w:r>
    </w:p>
    <w:p w14:paraId="0C2A0BDD" w14:textId="291376FA" w:rsidR="009E5EB6" w:rsidRPr="00B47DB8" w:rsidRDefault="009E5EB6" w:rsidP="009E5EB6">
      <w:pPr>
        <w:pStyle w:val="ab"/>
        <w:tabs>
          <w:tab w:val="left" w:pos="0"/>
        </w:tabs>
        <w:ind w:firstLine="567"/>
        <w:jc w:val="both"/>
        <w:rPr>
          <w:rFonts w:ascii="Times New Roman" w:hAnsi="Times New Roman"/>
          <w:color w:val="000000"/>
          <w:szCs w:val="24"/>
        </w:rPr>
      </w:pPr>
      <w:r>
        <w:rPr>
          <w:rFonts w:ascii="Times New Roman" w:hAnsi="Times New Roman"/>
          <w:color w:val="000000"/>
          <w:szCs w:val="24"/>
        </w:rPr>
        <w:t>7</w:t>
      </w:r>
      <w:r w:rsidRPr="00B47DB8">
        <w:rPr>
          <w:rFonts w:ascii="Times New Roman" w:hAnsi="Times New Roman"/>
          <w:color w:val="000000"/>
          <w:szCs w:val="24"/>
        </w:rPr>
        <w:t>.2. Сторона, для которой создалась невозможность исполнения своих обязательств по Договору в связи с обстоятельствами непреодолимой силы, обязана известить в письменной форме другую Сторону в течение 10 (Десяти) дней о наступлении или прекращении вышеуказанных обстоятельств.</w:t>
      </w:r>
    </w:p>
    <w:p w14:paraId="0DF4A418" w14:textId="19600159" w:rsidR="001822EC" w:rsidRPr="009E5EB6" w:rsidRDefault="009E5EB6" w:rsidP="009E5EB6">
      <w:pPr>
        <w:pStyle w:val="ab"/>
        <w:tabs>
          <w:tab w:val="left" w:pos="0"/>
        </w:tabs>
        <w:ind w:firstLine="567"/>
        <w:jc w:val="both"/>
        <w:rPr>
          <w:rFonts w:ascii="Times New Roman" w:hAnsi="Times New Roman"/>
          <w:color w:val="000000"/>
          <w:szCs w:val="24"/>
        </w:rPr>
      </w:pPr>
      <w:r>
        <w:rPr>
          <w:rFonts w:ascii="Times New Roman" w:hAnsi="Times New Roman"/>
          <w:color w:val="000000"/>
          <w:szCs w:val="24"/>
          <w:lang w:val="ru-RU"/>
        </w:rPr>
        <w:t>7</w:t>
      </w:r>
      <w:r w:rsidRPr="00B47DB8">
        <w:rPr>
          <w:rFonts w:ascii="Times New Roman" w:hAnsi="Times New Roman"/>
          <w:color w:val="000000"/>
          <w:szCs w:val="24"/>
        </w:rPr>
        <w:t>.3. Если обстоятельства непреодолимой силы действуют в течение 2 (двух) последовательных месяцев и не обнаруживают признаков прекращения, настоящий Договор, может быть расторгнут по</w:t>
      </w:r>
      <w:r w:rsidRPr="00B47DB8">
        <w:rPr>
          <w:rFonts w:ascii="Times New Roman" w:hAnsi="Times New Roman"/>
          <w:color w:val="000000"/>
          <w:szCs w:val="24"/>
          <w:lang w:val="ru-RU"/>
        </w:rPr>
        <w:t xml:space="preserve"> </w:t>
      </w:r>
      <w:r w:rsidRPr="00B47DB8">
        <w:rPr>
          <w:rFonts w:ascii="Times New Roman" w:hAnsi="Times New Roman"/>
          <w:color w:val="000000"/>
          <w:szCs w:val="24"/>
        </w:rPr>
        <w:t>инициативе</w:t>
      </w:r>
      <w:r w:rsidRPr="00B47DB8">
        <w:rPr>
          <w:rFonts w:ascii="Times New Roman" w:hAnsi="Times New Roman"/>
          <w:color w:val="000000"/>
          <w:szCs w:val="24"/>
          <w:lang w:val="ru-RU"/>
        </w:rPr>
        <w:t xml:space="preserve"> </w:t>
      </w:r>
      <w:r w:rsidRPr="00B47DB8">
        <w:rPr>
          <w:rFonts w:ascii="Times New Roman" w:hAnsi="Times New Roman"/>
          <w:color w:val="000000"/>
          <w:szCs w:val="24"/>
        </w:rPr>
        <w:t>одной из сторон, с направлением уведомления о расторжении за 30 (Тридцать) дней до расторжения.</w:t>
      </w:r>
    </w:p>
    <w:p w14:paraId="7D47F519" w14:textId="77777777" w:rsidR="001822EC" w:rsidRPr="001822EC" w:rsidRDefault="001822EC" w:rsidP="001822EC">
      <w:pPr>
        <w:widowControl w:val="0"/>
        <w:tabs>
          <w:tab w:val="left" w:pos="720"/>
        </w:tabs>
        <w:autoSpaceDE w:val="0"/>
        <w:autoSpaceDN w:val="0"/>
        <w:adjustRightInd w:val="0"/>
        <w:spacing w:after="0" w:line="240" w:lineRule="auto"/>
        <w:jc w:val="center"/>
        <w:rPr>
          <w:rFonts w:ascii="Times New Roman" w:eastAsia="Times New Roman" w:hAnsi="Times New Roman" w:cs="Times New Roman"/>
          <w:b/>
          <w:caps/>
          <w:sz w:val="24"/>
          <w:szCs w:val="24"/>
          <w:lang w:eastAsia="ru-RU"/>
        </w:rPr>
      </w:pPr>
    </w:p>
    <w:p w14:paraId="4C92ABC1" w14:textId="77777777" w:rsidR="001822EC" w:rsidRPr="001822EC" w:rsidRDefault="001822EC" w:rsidP="001822EC">
      <w:pPr>
        <w:spacing w:after="0" w:line="259" w:lineRule="auto"/>
        <w:jc w:val="center"/>
        <w:rPr>
          <w:rFonts w:ascii="Times New Roman" w:eastAsia="Times New Roman" w:hAnsi="Times New Roman" w:cs="Times New Roman"/>
          <w:b/>
          <w:caps/>
          <w:sz w:val="24"/>
          <w:szCs w:val="24"/>
          <w:lang w:eastAsia="ru-RU"/>
        </w:rPr>
      </w:pPr>
      <w:r w:rsidRPr="001822EC">
        <w:rPr>
          <w:rFonts w:ascii="Times New Roman" w:eastAsia="Times New Roman" w:hAnsi="Times New Roman" w:cs="Times New Roman"/>
          <w:b/>
          <w:caps/>
          <w:sz w:val="24"/>
          <w:szCs w:val="24"/>
          <w:lang w:eastAsia="ru-RU"/>
        </w:rPr>
        <w:t>8. Разрешение споров между Сторонами</w:t>
      </w:r>
    </w:p>
    <w:p w14:paraId="31D3E5B4" w14:textId="77777777" w:rsidR="001822EC" w:rsidRPr="001822EC" w:rsidRDefault="001822EC" w:rsidP="001822EC">
      <w:pPr>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8.1. Все споры и разногласия, возникшие в связи с исполнением настоящего Договора, его изменением, расторжением или признанием недействительным, Стороны будут стремиться решить путем переговоров, а достигнутые договоренности оформлять в виде дополнительных соглашений, протоколов или иных документов, подписанных Сторонами.</w:t>
      </w:r>
    </w:p>
    <w:p w14:paraId="291FF505" w14:textId="30BA5559" w:rsidR="001822EC" w:rsidRPr="001822EC" w:rsidRDefault="001822EC" w:rsidP="001822EC">
      <w:pPr>
        <w:spacing w:after="0" w:line="240"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8.2. В случае не</w:t>
      </w:r>
      <w:r w:rsidR="007F7E54">
        <w:rPr>
          <w:rFonts w:ascii="Times New Roman" w:eastAsia="Times New Roman" w:hAnsi="Times New Roman" w:cs="Times New Roman"/>
          <w:sz w:val="24"/>
          <w:szCs w:val="24"/>
          <w:lang w:eastAsia="ru-RU"/>
        </w:rPr>
        <w:t xml:space="preserve"> </w:t>
      </w:r>
      <w:r w:rsidRPr="001822EC">
        <w:rPr>
          <w:rFonts w:ascii="Times New Roman" w:eastAsia="Times New Roman" w:hAnsi="Times New Roman" w:cs="Times New Roman"/>
          <w:sz w:val="24"/>
          <w:szCs w:val="24"/>
          <w:lang w:eastAsia="ru-RU"/>
        </w:rPr>
        <w:t>достижения взаимного согласия споры по настоящему договору разрешаются в судебном порядке в Арбитражном суде города Санкт-Петербурга и Ленинградской области соответствии с действующим законодательством.</w:t>
      </w:r>
    </w:p>
    <w:p w14:paraId="4A07975C" w14:textId="77777777" w:rsidR="001822EC" w:rsidRPr="001822EC" w:rsidRDefault="001822EC" w:rsidP="00A65DF3">
      <w:pPr>
        <w:spacing w:after="0" w:line="240" w:lineRule="auto"/>
        <w:ind w:firstLine="567"/>
        <w:jc w:val="both"/>
        <w:rPr>
          <w:rFonts w:ascii="Times New Roman" w:eastAsia="Times New Roman" w:hAnsi="Times New Roman" w:cs="Times New Roman"/>
          <w:sz w:val="24"/>
          <w:szCs w:val="24"/>
          <w:lang w:eastAsia="ru-RU"/>
        </w:rPr>
      </w:pPr>
    </w:p>
    <w:p w14:paraId="20467665" w14:textId="77777777" w:rsidR="001822EC" w:rsidRPr="001822EC" w:rsidRDefault="001822EC" w:rsidP="00A65DF3">
      <w:pPr>
        <w:spacing w:after="0" w:line="240" w:lineRule="auto"/>
        <w:ind w:firstLine="709"/>
        <w:jc w:val="center"/>
        <w:rPr>
          <w:rFonts w:ascii="Times New Roman" w:eastAsia="Times New Roman" w:hAnsi="Times New Roman" w:cs="Times New Roman"/>
          <w:b/>
          <w:color w:val="000000"/>
          <w:sz w:val="24"/>
          <w:szCs w:val="24"/>
          <w:lang w:eastAsia="ru-RU"/>
        </w:rPr>
      </w:pPr>
      <w:bookmarkStart w:id="0" w:name="OLE_LINK5"/>
      <w:r w:rsidRPr="001822EC">
        <w:rPr>
          <w:rFonts w:ascii="Times New Roman" w:eastAsia="Times New Roman" w:hAnsi="Times New Roman" w:cs="Times New Roman"/>
          <w:b/>
          <w:caps/>
          <w:sz w:val="24"/>
          <w:szCs w:val="24"/>
          <w:lang w:eastAsia="ru-RU"/>
        </w:rPr>
        <w:t xml:space="preserve">9. </w:t>
      </w:r>
      <w:r w:rsidRPr="001822EC">
        <w:rPr>
          <w:rFonts w:ascii="Times New Roman" w:eastAsia="Times New Roman" w:hAnsi="Times New Roman" w:cs="Times New Roman"/>
          <w:b/>
          <w:color w:val="000000"/>
          <w:sz w:val="24"/>
          <w:szCs w:val="24"/>
          <w:lang w:eastAsia="ru-RU"/>
        </w:rPr>
        <w:t>УСЛОВИЯ И ПОРЯДОК ИЗМЕНЕНИЯ И РАСТОРЖЕНИЯ ДОГОВОРА</w:t>
      </w:r>
    </w:p>
    <w:p w14:paraId="4A38CF97"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9.1. Настоящий Договор может быть расторгнут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0080B7F7"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lastRenderedPageBreak/>
        <w:t>9.2. Заказчик вправе принять решение об одностороннем отказе от исполнения Договора по основаниям, предусмотренным ГК РФ для одностороннего отказа от исполнения обязательств (статьи 450, 450.1, 782 ГК РФ). Заказчик вправе отказаться от исполнения Договора в одностороннем уведомительном порядке при существенном нарушении Договора и по основаниям, установленным в пунктах 9.4 Договора.</w:t>
      </w:r>
    </w:p>
    <w:p w14:paraId="651E259E"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9.3. Заказчик может в любое время до сдачи ему результата услуг отказаться от исполнения Договора, направив в порядке, установленном в пункте 9.5 Договора, Исполнителю уведомление об отказе от исполнения Договора.</w:t>
      </w:r>
    </w:p>
    <w:p w14:paraId="509602A7"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В случае, установленном настоящим пунктом Договора, Заказчик в срок, согласованный Сторонами, уплачивает Исполнителю часть установленной цены пропорционально части услуг, выполненных до момента получения Исполнителем уведомления об отказе Заказчика от исполнения Договора.</w:t>
      </w:r>
    </w:p>
    <w:p w14:paraId="25F0A752"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9.4. Стороны договорились, что Заказчик вправе в одностороннем порядке отказаться от исполнения Договора, направив Исполнителю уведомление об отказе от исполнения Договора, а также потребовать от Исполнителя возмещения убытков и уплаты неустоек, если:</w:t>
      </w:r>
    </w:p>
    <w:p w14:paraId="1C4FC8C9" w14:textId="74037ABB"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9.4.1. Исполнитель нарушает срок выполнения Услуг по Договору более чем на 1</w:t>
      </w:r>
      <w:r w:rsidR="00886944">
        <w:rPr>
          <w:rFonts w:ascii="Times New Roman" w:eastAsia="Times New Roman" w:hAnsi="Times New Roman" w:cs="Times New Roman"/>
          <w:color w:val="000000"/>
          <w:sz w:val="24"/>
          <w:szCs w:val="24"/>
          <w:lang w:eastAsia="ru-RU"/>
        </w:rPr>
        <w:t>0</w:t>
      </w:r>
      <w:r w:rsidRPr="001822EC">
        <w:rPr>
          <w:rFonts w:ascii="Times New Roman" w:eastAsia="Times New Roman" w:hAnsi="Times New Roman" w:cs="Times New Roman"/>
          <w:color w:val="000000"/>
          <w:sz w:val="24"/>
          <w:szCs w:val="24"/>
          <w:lang w:eastAsia="ru-RU"/>
        </w:rPr>
        <w:t xml:space="preserve"> (</w:t>
      </w:r>
      <w:r w:rsidR="00886944">
        <w:rPr>
          <w:rFonts w:ascii="Times New Roman" w:eastAsia="Times New Roman" w:hAnsi="Times New Roman" w:cs="Times New Roman"/>
          <w:color w:val="000000"/>
          <w:sz w:val="24"/>
          <w:szCs w:val="24"/>
          <w:lang w:eastAsia="ru-RU"/>
        </w:rPr>
        <w:t>десять</w:t>
      </w:r>
      <w:r w:rsidRPr="001822EC">
        <w:rPr>
          <w:rFonts w:ascii="Times New Roman" w:eastAsia="Times New Roman" w:hAnsi="Times New Roman" w:cs="Times New Roman"/>
          <w:color w:val="000000"/>
          <w:sz w:val="24"/>
          <w:szCs w:val="24"/>
          <w:lang w:eastAsia="ru-RU"/>
        </w:rPr>
        <w:t xml:space="preserve">) </w:t>
      </w:r>
      <w:r w:rsidR="00886944">
        <w:rPr>
          <w:rFonts w:ascii="Times New Roman" w:eastAsia="Times New Roman" w:hAnsi="Times New Roman" w:cs="Times New Roman"/>
          <w:color w:val="000000"/>
          <w:sz w:val="24"/>
          <w:szCs w:val="24"/>
          <w:lang w:eastAsia="ru-RU"/>
        </w:rPr>
        <w:t>рабочих дней</w:t>
      </w:r>
      <w:r w:rsidRPr="001822EC">
        <w:rPr>
          <w:rFonts w:ascii="Times New Roman" w:eastAsia="Times New Roman" w:hAnsi="Times New Roman" w:cs="Times New Roman"/>
          <w:color w:val="000000"/>
          <w:sz w:val="24"/>
          <w:szCs w:val="24"/>
          <w:lang w:eastAsia="ru-RU"/>
        </w:rPr>
        <w:t>.</w:t>
      </w:r>
    </w:p>
    <w:p w14:paraId="3BD69240"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 xml:space="preserve">9.5. Решение Заказчика об одностороннем отказе от исполнения Договора не позднее чем в течение 3 (Трех) рабочих дней с даты принятия указанного решения направляется Исполнителю по почте заказным письмом по адресу Исполнителя,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Исполнителю. Выполнение Заказчиком требований настоящего пункта считается надлежащим уведомлением Исполнителя об одностороннем отказе от исполнения Договора. </w:t>
      </w:r>
    </w:p>
    <w:p w14:paraId="31B562D0"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9.6. Решение Заказчика об одностороннем отказе от исполнения Договора вступает в силу и Договор считается расторгнутым через 10 (Десять) дней с даты надлежащего уведомления Заказчиком Исполнителя об одностороннем отказе от исполнения Договора.</w:t>
      </w:r>
    </w:p>
    <w:p w14:paraId="169C9CEF"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 xml:space="preserve">9.7. Исполнитель вправе принять решение об одностороннем отказе от исполнения Договора по основаниям, предусмотренным ГК РФ для одностороннего отказа от исполнения отдельных видов обязательств. </w:t>
      </w:r>
    </w:p>
    <w:p w14:paraId="113D285C"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9.8. Решение Исполнителя об одностороннем отказе от исполнения Договора не позднее чем в течение 3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Исполнителем подтверждения о его вручении Заказчику. Выполнение Исполнителем требований настоящего пункта считается надлежащим уведомлением Заказчика об одностороннем отказе от исполнения Договора. Датой такого надлежащего уведомления признается дата получения Исполнителем подтверждения о вручении Заказчику указанного уведомления.</w:t>
      </w:r>
    </w:p>
    <w:p w14:paraId="7242195A"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9.9. Решение Исполнителя об одностороннем отказе от исполнения Договора вступает в силу и Договор считается расторгнутым через 10 (Десять) дней с даты надлежащего уведомления Исполнителем Заказчика об одностороннем отказе от исполнения Договора.</w:t>
      </w:r>
      <w:r w:rsidRPr="001822EC">
        <w:rPr>
          <w:rFonts w:ascii="Times New Roman" w:eastAsia="Times New Roman" w:hAnsi="Times New Roman" w:cs="Times New Roman"/>
          <w:sz w:val="24"/>
          <w:szCs w:val="24"/>
          <w:lang w:eastAsia="ru-RU"/>
        </w:rPr>
        <w:t xml:space="preserve"> </w:t>
      </w:r>
    </w:p>
    <w:p w14:paraId="6CD379EB"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9.10. При заключении и исполнении договора изменение его существенных условий не допускается, за исключением случаев, предусмотренных Положением о закупке товаров, работ, услуг для нужд Федерального государственного бюджетного учреждения науки Ботанического института им. В.Л. Комарова Российской академии наук.</w:t>
      </w:r>
    </w:p>
    <w:p w14:paraId="07F91FB1" w14:textId="77777777" w:rsidR="001822EC" w:rsidRPr="001822EC" w:rsidRDefault="001822EC" w:rsidP="00A65DF3">
      <w:pPr>
        <w:spacing w:after="0" w:line="240" w:lineRule="auto"/>
        <w:ind w:firstLine="567"/>
        <w:jc w:val="both"/>
        <w:rPr>
          <w:rFonts w:ascii="Times New Roman" w:eastAsia="Times New Roman" w:hAnsi="Times New Roman" w:cs="Times New Roman"/>
          <w:color w:val="000000"/>
          <w:sz w:val="24"/>
          <w:szCs w:val="24"/>
          <w:lang w:eastAsia="ru-RU"/>
        </w:rPr>
      </w:pPr>
      <w:r w:rsidRPr="001822EC">
        <w:rPr>
          <w:rFonts w:ascii="Times New Roman" w:eastAsia="Times New Roman" w:hAnsi="Times New Roman" w:cs="Times New Roman"/>
          <w:color w:val="000000"/>
          <w:sz w:val="24"/>
          <w:szCs w:val="24"/>
          <w:lang w:eastAsia="ru-RU"/>
        </w:rPr>
        <w:t>9.11. Все изменения и дополнения в Договор действительны, если они совершены в письменной форме и подписаны уполномоченными представителями Сторон.</w:t>
      </w:r>
    </w:p>
    <w:p w14:paraId="7B416B64" w14:textId="77777777" w:rsidR="001822EC" w:rsidRPr="001822EC" w:rsidRDefault="001822EC" w:rsidP="00A65DF3">
      <w:pPr>
        <w:spacing w:after="0" w:line="240" w:lineRule="auto"/>
        <w:rPr>
          <w:rFonts w:ascii="Times New Roman" w:eastAsia="Times New Roman" w:hAnsi="Times New Roman" w:cs="Times New Roman"/>
          <w:b/>
          <w:caps/>
          <w:sz w:val="24"/>
          <w:szCs w:val="24"/>
          <w:lang w:eastAsia="ru-RU"/>
        </w:rPr>
      </w:pPr>
    </w:p>
    <w:p w14:paraId="17C1CDF9" w14:textId="77777777" w:rsidR="001822EC" w:rsidRPr="00A65DF3" w:rsidRDefault="001822EC" w:rsidP="001822EC">
      <w:pPr>
        <w:spacing w:after="0" w:line="240" w:lineRule="auto"/>
        <w:jc w:val="center"/>
        <w:rPr>
          <w:rFonts w:ascii="Times New Roman" w:eastAsia="Times New Roman" w:hAnsi="Times New Roman" w:cs="Times New Roman"/>
          <w:b/>
          <w:caps/>
          <w:sz w:val="24"/>
          <w:szCs w:val="24"/>
          <w:lang w:eastAsia="ru-RU"/>
        </w:rPr>
      </w:pPr>
      <w:r w:rsidRPr="00A65DF3">
        <w:rPr>
          <w:rFonts w:ascii="Times New Roman" w:eastAsia="Times New Roman" w:hAnsi="Times New Roman" w:cs="Times New Roman"/>
          <w:b/>
          <w:caps/>
          <w:sz w:val="24"/>
          <w:szCs w:val="24"/>
          <w:lang w:eastAsia="ru-RU"/>
        </w:rPr>
        <w:t xml:space="preserve">10. Срок действия ДОГОВОРА </w:t>
      </w:r>
    </w:p>
    <w:p w14:paraId="010779A4" w14:textId="328BB5A9" w:rsidR="001822EC" w:rsidRDefault="001822EC" w:rsidP="001822EC">
      <w:pPr>
        <w:tabs>
          <w:tab w:val="left" w:pos="0"/>
        </w:tabs>
        <w:spacing w:after="0" w:line="259" w:lineRule="auto"/>
        <w:ind w:firstLine="567"/>
        <w:jc w:val="both"/>
        <w:rPr>
          <w:rFonts w:ascii="Times New Roman" w:eastAsia="Times New Roman" w:hAnsi="Times New Roman" w:cs="Times New Roman"/>
          <w:color w:val="000000"/>
          <w:sz w:val="24"/>
          <w:szCs w:val="24"/>
          <w:lang w:eastAsia="ru-RU"/>
        </w:rPr>
      </w:pPr>
      <w:r w:rsidRPr="005F3BBB">
        <w:rPr>
          <w:rFonts w:ascii="Times New Roman" w:eastAsia="Times New Roman" w:hAnsi="Times New Roman" w:cs="Times New Roman"/>
          <w:sz w:val="24"/>
          <w:szCs w:val="24"/>
          <w:lang w:eastAsia="ru-RU"/>
        </w:rPr>
        <w:t xml:space="preserve">10.1. Настоящий Договор вступает в силу с момента его подписания Сторонами и действует до </w:t>
      </w:r>
      <w:r w:rsidR="00AC3C1B">
        <w:rPr>
          <w:rFonts w:ascii="Times New Roman" w:eastAsia="Times New Roman" w:hAnsi="Times New Roman" w:cs="Times New Roman"/>
          <w:sz w:val="24"/>
          <w:szCs w:val="24"/>
          <w:lang w:eastAsia="ru-RU"/>
        </w:rPr>
        <w:t>3</w:t>
      </w:r>
      <w:r w:rsidR="00886944">
        <w:rPr>
          <w:rFonts w:ascii="Times New Roman" w:eastAsia="Times New Roman" w:hAnsi="Times New Roman" w:cs="Times New Roman"/>
          <w:sz w:val="24"/>
          <w:szCs w:val="24"/>
          <w:lang w:eastAsia="ru-RU"/>
        </w:rPr>
        <w:t>0</w:t>
      </w:r>
      <w:r w:rsidR="00760466" w:rsidRPr="005F3BBB">
        <w:rPr>
          <w:rFonts w:ascii="Times New Roman" w:eastAsia="Times New Roman" w:hAnsi="Times New Roman" w:cs="Times New Roman"/>
          <w:sz w:val="24"/>
          <w:szCs w:val="24"/>
          <w:lang w:eastAsia="ru-RU"/>
        </w:rPr>
        <w:t>.</w:t>
      </w:r>
      <w:r w:rsidR="00886944">
        <w:rPr>
          <w:rFonts w:ascii="Times New Roman" w:eastAsia="Times New Roman" w:hAnsi="Times New Roman" w:cs="Times New Roman"/>
          <w:sz w:val="24"/>
          <w:szCs w:val="24"/>
          <w:lang w:eastAsia="ru-RU"/>
        </w:rPr>
        <w:t>09</w:t>
      </w:r>
      <w:r w:rsidR="00E03A71" w:rsidRPr="005F3BBB">
        <w:rPr>
          <w:rFonts w:ascii="Times New Roman" w:eastAsia="Times New Roman" w:hAnsi="Times New Roman" w:cs="Times New Roman"/>
          <w:sz w:val="24"/>
          <w:szCs w:val="24"/>
          <w:lang w:eastAsia="ru-RU"/>
        </w:rPr>
        <w:t>.</w:t>
      </w:r>
      <w:r w:rsidRPr="005F3BBB">
        <w:rPr>
          <w:rFonts w:ascii="Times New Roman" w:eastAsia="Times New Roman" w:hAnsi="Times New Roman" w:cs="Times New Roman"/>
          <w:sz w:val="24"/>
          <w:szCs w:val="24"/>
          <w:lang w:eastAsia="ru-RU"/>
        </w:rPr>
        <w:t>202</w:t>
      </w:r>
      <w:r w:rsidR="0057356A">
        <w:rPr>
          <w:rFonts w:ascii="Times New Roman" w:eastAsia="Times New Roman" w:hAnsi="Times New Roman" w:cs="Times New Roman"/>
          <w:sz w:val="24"/>
          <w:szCs w:val="24"/>
          <w:lang w:eastAsia="ru-RU"/>
        </w:rPr>
        <w:t>6</w:t>
      </w:r>
      <w:r w:rsidR="00E03A71" w:rsidRPr="005F3BBB">
        <w:rPr>
          <w:rFonts w:ascii="Times New Roman" w:eastAsia="Times New Roman" w:hAnsi="Times New Roman" w:cs="Times New Roman"/>
          <w:sz w:val="24"/>
          <w:szCs w:val="24"/>
          <w:lang w:eastAsia="ru-RU"/>
        </w:rPr>
        <w:t xml:space="preserve"> </w:t>
      </w:r>
      <w:r w:rsidRPr="005F3BBB">
        <w:rPr>
          <w:rFonts w:ascii="Times New Roman" w:eastAsia="Times New Roman" w:hAnsi="Times New Roman" w:cs="Times New Roman"/>
          <w:sz w:val="24"/>
          <w:szCs w:val="24"/>
          <w:lang w:eastAsia="ru-RU"/>
        </w:rPr>
        <w:t xml:space="preserve">г., но в любом случае до полного исполнения Сторонами принятых на </w:t>
      </w:r>
      <w:r w:rsidRPr="00A65DF3">
        <w:rPr>
          <w:rFonts w:ascii="Times New Roman" w:eastAsia="Times New Roman" w:hAnsi="Times New Roman" w:cs="Times New Roman"/>
          <w:color w:val="000000"/>
          <w:sz w:val="24"/>
          <w:szCs w:val="24"/>
          <w:lang w:eastAsia="ru-RU"/>
        </w:rPr>
        <w:t xml:space="preserve">себя </w:t>
      </w:r>
      <w:r w:rsidRPr="00A65DF3">
        <w:rPr>
          <w:rFonts w:ascii="Times New Roman" w:eastAsia="Times New Roman" w:hAnsi="Times New Roman" w:cs="Times New Roman"/>
          <w:color w:val="000000"/>
          <w:sz w:val="24"/>
          <w:szCs w:val="24"/>
          <w:lang w:eastAsia="ru-RU"/>
        </w:rPr>
        <w:lastRenderedPageBreak/>
        <w:t>обязательств по Договору, в том числ</w:t>
      </w:r>
      <w:r w:rsidR="009734F7">
        <w:rPr>
          <w:rFonts w:ascii="Times New Roman" w:eastAsia="Times New Roman" w:hAnsi="Times New Roman" w:cs="Times New Roman"/>
          <w:color w:val="000000"/>
          <w:sz w:val="24"/>
          <w:szCs w:val="24"/>
          <w:lang w:eastAsia="ru-RU"/>
        </w:rPr>
        <w:t xml:space="preserve">е в части взаиморасчетов (в </w:t>
      </w:r>
      <w:proofErr w:type="spellStart"/>
      <w:r w:rsidR="009734F7">
        <w:rPr>
          <w:rFonts w:ascii="Times New Roman" w:eastAsia="Times New Roman" w:hAnsi="Times New Roman" w:cs="Times New Roman"/>
          <w:color w:val="000000"/>
          <w:sz w:val="24"/>
          <w:szCs w:val="24"/>
          <w:lang w:eastAsia="ru-RU"/>
        </w:rPr>
        <w:t>т.ч</w:t>
      </w:r>
      <w:proofErr w:type="spellEnd"/>
      <w:r w:rsidRPr="00A65DF3">
        <w:rPr>
          <w:rFonts w:ascii="Times New Roman" w:eastAsia="Times New Roman" w:hAnsi="Times New Roman" w:cs="Times New Roman"/>
          <w:color w:val="000000"/>
          <w:sz w:val="24"/>
          <w:szCs w:val="24"/>
          <w:lang w:eastAsia="ru-RU"/>
        </w:rPr>
        <w:t xml:space="preserve"> уплаты пени, штрафов) – до их полного завершения.</w:t>
      </w:r>
      <w:bookmarkEnd w:id="0"/>
    </w:p>
    <w:p w14:paraId="02C39D15" w14:textId="77777777" w:rsidR="00E72ACB" w:rsidRPr="001822EC" w:rsidRDefault="00E72ACB" w:rsidP="001822EC">
      <w:pPr>
        <w:tabs>
          <w:tab w:val="left" w:pos="0"/>
        </w:tabs>
        <w:spacing w:after="0" w:line="259" w:lineRule="auto"/>
        <w:ind w:firstLine="567"/>
        <w:jc w:val="both"/>
        <w:rPr>
          <w:rFonts w:ascii="Times New Roman" w:eastAsia="Times New Roman" w:hAnsi="Times New Roman" w:cs="Times New Roman"/>
          <w:color w:val="000000"/>
          <w:sz w:val="24"/>
          <w:szCs w:val="24"/>
          <w:lang w:eastAsia="ru-RU"/>
        </w:rPr>
      </w:pPr>
    </w:p>
    <w:p w14:paraId="16D23430" w14:textId="77777777" w:rsidR="001822EC" w:rsidRPr="001822EC" w:rsidRDefault="001822EC" w:rsidP="001822EC">
      <w:pPr>
        <w:spacing w:after="0" w:line="240" w:lineRule="auto"/>
        <w:jc w:val="center"/>
        <w:rPr>
          <w:rFonts w:ascii="Times New Roman" w:eastAsia="Times New Roman" w:hAnsi="Times New Roman" w:cs="Times New Roman"/>
          <w:b/>
          <w:caps/>
          <w:sz w:val="24"/>
          <w:szCs w:val="24"/>
          <w:lang w:eastAsia="ru-RU"/>
        </w:rPr>
      </w:pPr>
      <w:r w:rsidRPr="001822EC">
        <w:rPr>
          <w:rFonts w:ascii="Times New Roman" w:eastAsia="Times New Roman" w:hAnsi="Times New Roman" w:cs="Times New Roman"/>
          <w:b/>
          <w:caps/>
          <w:sz w:val="24"/>
          <w:szCs w:val="24"/>
          <w:lang w:eastAsia="ru-RU"/>
        </w:rPr>
        <w:t>11. Прочие условия договора</w:t>
      </w:r>
    </w:p>
    <w:p w14:paraId="1928E457"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11.1 Извещения, претензии и иные юридически значимые сообщения (далее - сообщения), связанные с исполнением настоящего Договора направляются Сторонами любым из следующих способов:</w:t>
      </w:r>
    </w:p>
    <w:p w14:paraId="50CCA6D9"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заказным письмом;</w:t>
      </w:r>
    </w:p>
    <w:p w14:paraId="5629AEBB"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с нарочным (курьерской доставкой). В этом случае факт получения документа должен подтверждаться распиской, которая содержит наименование документа и дату его получения, а также фамилию, инициалы, должность и подпись лица, получившего данный документ;</w:t>
      </w:r>
    </w:p>
    <w:p w14:paraId="182120A4"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по факсимильной связи, электронной почте или иным способом связи при условии, что он позволяет достоверно установить, от кого исходило сообщение и кому оно адресовано.</w:t>
      </w:r>
    </w:p>
    <w:p w14:paraId="49EDEBD9"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11.2. Сообщения влекут гражданско-правовые последствия для Стороны, которой они направлены (далее - адресат), с момента доставки данных сообщений ей или ее представителю. Такие последствия возникают и в том случае, когда сообщение не было вручено адресату по зависящим от него обстоятельствам (</w:t>
      </w:r>
      <w:hyperlink r:id="rId8" w:history="1">
        <w:r w:rsidRPr="001822EC">
          <w:rPr>
            <w:rFonts w:ascii="Times New Roman" w:eastAsia="Times New Roman" w:hAnsi="Times New Roman" w:cs="Times New Roman"/>
            <w:sz w:val="24"/>
            <w:szCs w:val="24"/>
            <w:lang w:eastAsia="ru-RU"/>
          </w:rPr>
          <w:t>п. 1 ст. 165.1</w:t>
        </w:r>
      </w:hyperlink>
      <w:r w:rsidRPr="001822EC">
        <w:rPr>
          <w:rFonts w:ascii="Times New Roman" w:eastAsia="Times New Roman" w:hAnsi="Times New Roman" w:cs="Times New Roman"/>
          <w:sz w:val="24"/>
          <w:szCs w:val="24"/>
          <w:lang w:eastAsia="ru-RU"/>
        </w:rPr>
        <w:t xml:space="preserve"> ГК РФ).</w:t>
      </w:r>
    </w:p>
    <w:p w14:paraId="477DCD7B"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11.3. Сообщения считаются доставленными, если они:</w:t>
      </w:r>
    </w:p>
    <w:p w14:paraId="4040C5DE"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поступили адресату, но по обстоятельствам, зависящим от него, не были вручены или адресат не ознакомился с ними;</w:t>
      </w:r>
    </w:p>
    <w:p w14:paraId="0FF3BBDB" w14:textId="77777777" w:rsidR="001822EC" w:rsidRPr="001822EC" w:rsidRDefault="001822EC" w:rsidP="001822EC">
      <w:pPr>
        <w:widowControl w:val="0"/>
        <w:autoSpaceDE w:val="0"/>
        <w:autoSpaceDN w:val="0"/>
        <w:adjustRightInd w:val="0"/>
        <w:spacing w:after="0" w:line="240" w:lineRule="auto"/>
        <w:ind w:firstLine="540"/>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 доставлены по адресу регистрации по месту жительства или пребывания гражданина, адресу, указанному в ЕГРЮЛ или названному самим адресатом, даже если он не находится по такому адресу.</w:t>
      </w:r>
    </w:p>
    <w:p w14:paraId="147A6ABF" w14:textId="7768F78B" w:rsidR="001822EC" w:rsidRPr="001822EC" w:rsidRDefault="001822EC" w:rsidP="001822EC">
      <w:pPr>
        <w:tabs>
          <w:tab w:val="left" w:pos="1134"/>
          <w:tab w:val="left" w:pos="1418"/>
          <w:tab w:val="left" w:pos="1560"/>
        </w:tabs>
        <w:suppressAutoHyphens/>
        <w:spacing w:after="0" w:line="240" w:lineRule="auto"/>
        <w:ind w:firstLine="567"/>
        <w:contextualSpacing/>
        <w:jc w:val="both"/>
        <w:rPr>
          <w:rFonts w:ascii="Times New Roman" w:eastAsia="Arial Unicode MS" w:hAnsi="Times New Roman" w:cs="Times New Roman"/>
          <w:color w:val="000000"/>
          <w:sz w:val="24"/>
          <w:szCs w:val="24"/>
          <w:lang w:eastAsia="ru-RU"/>
        </w:rPr>
      </w:pPr>
      <w:r w:rsidRPr="001822EC">
        <w:rPr>
          <w:rFonts w:ascii="Times New Roman" w:eastAsia="Times New Roman" w:hAnsi="Times New Roman" w:cs="Times New Roman"/>
          <w:sz w:val="24"/>
          <w:szCs w:val="24"/>
          <w:lang w:eastAsia="ru-RU"/>
        </w:rPr>
        <w:t>11.4.</w:t>
      </w:r>
      <w:r w:rsidRPr="001822EC">
        <w:rPr>
          <w:rFonts w:ascii="Times New Roman" w:eastAsia="Calibri" w:hAnsi="Times New Roman" w:cs="Times New Roman"/>
          <w:sz w:val="24"/>
          <w:szCs w:val="24"/>
        </w:rPr>
        <w:t> </w:t>
      </w:r>
      <w:r w:rsidRPr="001822EC">
        <w:rPr>
          <w:rFonts w:ascii="Times New Roman" w:eastAsia="Arial Unicode MS" w:hAnsi="Times New Roman" w:cs="Times New Roman"/>
          <w:color w:val="000000"/>
          <w:sz w:val="24"/>
          <w:szCs w:val="24"/>
          <w:lang w:eastAsia="ru-RU"/>
        </w:rPr>
        <w:t>Антикоррупцио</w:t>
      </w:r>
      <w:r w:rsidR="007F7E54">
        <w:rPr>
          <w:rFonts w:ascii="Times New Roman" w:eastAsia="Arial Unicode MS" w:hAnsi="Times New Roman" w:cs="Times New Roman"/>
          <w:color w:val="000000"/>
          <w:sz w:val="24"/>
          <w:szCs w:val="24"/>
          <w:lang w:eastAsia="ru-RU"/>
        </w:rPr>
        <w:t>н</w:t>
      </w:r>
      <w:r w:rsidRPr="001822EC">
        <w:rPr>
          <w:rFonts w:ascii="Times New Roman" w:eastAsia="Arial Unicode MS" w:hAnsi="Times New Roman" w:cs="Times New Roman"/>
          <w:color w:val="000000"/>
          <w:sz w:val="24"/>
          <w:szCs w:val="24"/>
          <w:lang w:eastAsia="ru-RU"/>
        </w:rPr>
        <w:t>ная оговорка.</w:t>
      </w:r>
    </w:p>
    <w:p w14:paraId="375DDEFB" w14:textId="77777777" w:rsidR="001822EC" w:rsidRPr="001822EC" w:rsidRDefault="001822EC" w:rsidP="001822EC">
      <w:pPr>
        <w:tabs>
          <w:tab w:val="left" w:pos="1134"/>
          <w:tab w:val="left" w:pos="1418"/>
          <w:tab w:val="left" w:pos="1560"/>
        </w:tabs>
        <w:suppressAutoHyphens/>
        <w:spacing w:after="0" w:line="240" w:lineRule="auto"/>
        <w:ind w:firstLine="567"/>
        <w:contextualSpacing/>
        <w:jc w:val="both"/>
        <w:rPr>
          <w:rFonts w:ascii="Times New Roman" w:eastAsia="Arial Unicode MS" w:hAnsi="Times New Roman" w:cs="Times New Roman"/>
          <w:color w:val="000000"/>
          <w:sz w:val="24"/>
          <w:szCs w:val="24"/>
          <w:lang w:eastAsia="ru-RU"/>
        </w:rPr>
      </w:pPr>
      <w:r w:rsidRPr="001822EC">
        <w:rPr>
          <w:rFonts w:ascii="Times New Roman" w:eastAsia="Calibri" w:hAnsi="Times New Roman" w:cs="Times New Roman"/>
          <w:sz w:val="24"/>
          <w:szCs w:val="24"/>
        </w:rPr>
        <w:t>11.4.1.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27400280" w14:textId="77777777" w:rsidR="001822EC" w:rsidRPr="001822EC" w:rsidRDefault="001822EC" w:rsidP="001822EC">
      <w:pPr>
        <w:tabs>
          <w:tab w:val="left" w:pos="1134"/>
          <w:tab w:val="left" w:pos="1418"/>
          <w:tab w:val="left" w:pos="1560"/>
        </w:tabs>
        <w:suppressAutoHyphens/>
        <w:spacing w:after="0" w:line="240" w:lineRule="auto"/>
        <w:ind w:firstLine="567"/>
        <w:contextualSpacing/>
        <w:jc w:val="both"/>
        <w:rPr>
          <w:rFonts w:ascii="Times New Roman" w:eastAsia="Arial Unicode MS" w:hAnsi="Times New Roman" w:cs="Times New Roman"/>
          <w:color w:val="000000"/>
          <w:sz w:val="24"/>
          <w:szCs w:val="24"/>
          <w:lang w:eastAsia="ru-RU"/>
        </w:rPr>
      </w:pPr>
      <w:r w:rsidRPr="001822EC">
        <w:rPr>
          <w:rFonts w:ascii="Times New Roman" w:eastAsia="Arial Unicode MS" w:hAnsi="Times New Roman" w:cs="Times New Roman"/>
          <w:color w:val="000000"/>
          <w:sz w:val="24"/>
          <w:szCs w:val="24"/>
          <w:lang w:eastAsia="ru-RU"/>
        </w:rPr>
        <w:t xml:space="preserve">11.4.2. </w:t>
      </w:r>
      <w:r w:rsidRPr="001822EC">
        <w:rPr>
          <w:rFonts w:ascii="Times New Roman" w:eastAsia="Calibri" w:hAnsi="Times New Roman" w:cs="Times New Roman"/>
          <w:sz w:val="24"/>
          <w:szCs w:val="24"/>
        </w:rPr>
        <w:t>В случае возникновения у Сторон подозрений, что произошло или может произойти нарушение каких-либо положений пункта 11.4.1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основания предполагать, что произошло или могут произойти нарушения, изложенные в пункте 11.4.1 Договора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нарушение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5DACAEA2" w14:textId="77777777" w:rsidR="001822EC" w:rsidRPr="001822EC" w:rsidRDefault="001822EC" w:rsidP="001822EC">
      <w:pPr>
        <w:tabs>
          <w:tab w:val="left" w:pos="1134"/>
          <w:tab w:val="left" w:pos="1418"/>
          <w:tab w:val="left" w:pos="1560"/>
        </w:tabs>
        <w:suppressAutoHyphens/>
        <w:spacing w:after="0" w:line="240" w:lineRule="auto"/>
        <w:ind w:firstLine="567"/>
        <w:contextualSpacing/>
        <w:jc w:val="both"/>
        <w:rPr>
          <w:rFonts w:ascii="Times New Roman" w:eastAsia="Calibri" w:hAnsi="Times New Roman" w:cs="Times New Roman"/>
          <w:sz w:val="24"/>
          <w:szCs w:val="24"/>
        </w:rPr>
      </w:pPr>
      <w:r w:rsidRPr="001822EC">
        <w:rPr>
          <w:rFonts w:ascii="Times New Roman" w:eastAsia="Arial Unicode MS" w:hAnsi="Times New Roman" w:cs="Times New Roman"/>
          <w:color w:val="000000"/>
          <w:sz w:val="24"/>
          <w:szCs w:val="24"/>
          <w:lang w:eastAsia="ru-RU"/>
        </w:rPr>
        <w:t xml:space="preserve">11.4.3. </w:t>
      </w:r>
      <w:r w:rsidRPr="001822EC">
        <w:rPr>
          <w:rFonts w:ascii="Times New Roman" w:eastAsia="Calibri" w:hAnsi="Times New Roman" w:cs="Times New Roman"/>
          <w:sz w:val="24"/>
          <w:szCs w:val="24"/>
        </w:rPr>
        <w:t xml:space="preserve">В случае нарушения одной Стороной обязательств воздерживаться от запрещенных в данном разделе действий и (или) неполучения другой Стороной в установленный Договором срок подтверждения, что нарушение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w:t>
      </w:r>
      <w:r w:rsidRPr="001822EC">
        <w:rPr>
          <w:rFonts w:ascii="Times New Roman" w:eastAsia="Calibri" w:hAnsi="Times New Roman" w:cs="Times New Roman"/>
          <w:sz w:val="24"/>
          <w:szCs w:val="24"/>
        </w:rPr>
        <w:lastRenderedPageBreak/>
        <w:t>с пунктом 11.4.2 Договора, вправе требовать возмещения реального ущерба, возникшего в результате такого расторжения.</w:t>
      </w:r>
    </w:p>
    <w:p w14:paraId="44B4574A" w14:textId="77777777" w:rsidR="001822EC" w:rsidRPr="001822EC" w:rsidRDefault="001822EC" w:rsidP="001822EC">
      <w:pPr>
        <w:tabs>
          <w:tab w:val="left" w:pos="993"/>
          <w:tab w:val="left" w:pos="1276"/>
        </w:tabs>
        <w:spacing w:after="0" w:line="240" w:lineRule="auto"/>
        <w:ind w:firstLine="567"/>
        <w:jc w:val="both"/>
        <w:rPr>
          <w:rFonts w:ascii="Times New Roman" w:eastAsia="Times New Roman" w:hAnsi="Times New Roman" w:cs="Times New Roman"/>
          <w:sz w:val="24"/>
          <w:szCs w:val="20"/>
          <w:lang w:eastAsia="ru-RU"/>
        </w:rPr>
      </w:pPr>
      <w:r w:rsidRPr="001822EC">
        <w:rPr>
          <w:rFonts w:ascii="Times New Roman" w:eastAsia="Calibri" w:hAnsi="Times New Roman" w:cs="Times New Roman"/>
          <w:sz w:val="24"/>
          <w:szCs w:val="24"/>
        </w:rPr>
        <w:t xml:space="preserve">11.5. </w:t>
      </w:r>
      <w:r w:rsidRPr="001822EC">
        <w:rPr>
          <w:rFonts w:ascii="Times New Roman" w:eastAsia="Times New Roman" w:hAnsi="Times New Roman" w:cs="Times New Roman"/>
          <w:sz w:val="24"/>
          <w:szCs w:val="20"/>
          <w:lang w:eastAsia="ru-RU"/>
        </w:rPr>
        <w:t>При наличии у Сторон технических средств и возможности принимать и обрабатывать электронные формы документов по телекоммуникационным каналам связи через систему электронного документооборота (далее - СЭД), обмен юридически значимыми документами, адресованными Сторонам по Договору, может осуществляться в электронном виде с использованием СЭД. Обмен документами в электронном виде осуществляется с соблюдением требований российского законодательства, действующих на дату отправки документа.</w:t>
      </w:r>
    </w:p>
    <w:p w14:paraId="558594F0" w14:textId="16AA296F" w:rsidR="001822EC" w:rsidRDefault="001822EC" w:rsidP="001822EC">
      <w:pPr>
        <w:spacing w:after="0" w:line="259" w:lineRule="auto"/>
        <w:ind w:firstLine="567"/>
        <w:jc w:val="both"/>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11.6. Договор составлен в 2 (Двух) экземплярах, имеющих равную юридическую силу, по одному экземпляру для каждой из Сторон.</w:t>
      </w:r>
    </w:p>
    <w:p w14:paraId="3B920545" w14:textId="486D2CA2" w:rsidR="00A65DF3" w:rsidRDefault="00A65DF3" w:rsidP="00A65DF3">
      <w:pPr>
        <w:spacing w:after="0" w:line="240" w:lineRule="auto"/>
        <w:ind w:firstLine="567"/>
        <w:jc w:val="both"/>
        <w:rPr>
          <w:rFonts w:ascii="Times New Roman" w:hAnsi="Times New Roman"/>
          <w:sz w:val="24"/>
          <w:szCs w:val="24"/>
        </w:rPr>
      </w:pPr>
      <w:r>
        <w:rPr>
          <w:rFonts w:ascii="Times New Roman" w:hAnsi="Times New Roman"/>
          <w:sz w:val="24"/>
          <w:szCs w:val="24"/>
        </w:rPr>
        <w:t>11.7. Неотъемлемой частью настоящего Договора являются следующие приложения:</w:t>
      </w:r>
    </w:p>
    <w:p w14:paraId="190446B7" w14:textId="280E6DA1" w:rsidR="00A65DF3" w:rsidRDefault="00A65DF3" w:rsidP="00A65DF3">
      <w:pPr>
        <w:pStyle w:val="a9"/>
        <w:ind w:firstLine="567"/>
        <w:jc w:val="both"/>
        <w:rPr>
          <w:kern w:val="32"/>
          <w:sz w:val="24"/>
          <w:szCs w:val="24"/>
        </w:rPr>
      </w:pPr>
      <w:r>
        <w:rPr>
          <w:kern w:val="32"/>
          <w:sz w:val="24"/>
          <w:szCs w:val="24"/>
        </w:rPr>
        <w:t xml:space="preserve">Приложение № 1: </w:t>
      </w:r>
      <w:r w:rsidR="00014E15">
        <w:rPr>
          <w:kern w:val="32"/>
          <w:sz w:val="24"/>
          <w:szCs w:val="24"/>
        </w:rPr>
        <w:t>Спецификация.</w:t>
      </w:r>
    </w:p>
    <w:p w14:paraId="63B75AEF" w14:textId="05326384" w:rsidR="00014E15" w:rsidRPr="00A65DF3" w:rsidRDefault="00014E15" w:rsidP="00014E15">
      <w:pPr>
        <w:pStyle w:val="a9"/>
        <w:ind w:firstLine="567"/>
        <w:jc w:val="both"/>
        <w:rPr>
          <w:kern w:val="32"/>
          <w:sz w:val="24"/>
          <w:szCs w:val="24"/>
        </w:rPr>
      </w:pPr>
      <w:r>
        <w:rPr>
          <w:kern w:val="32"/>
          <w:sz w:val="24"/>
          <w:szCs w:val="24"/>
        </w:rPr>
        <w:t>Приложение № 2: Техническое задание.</w:t>
      </w:r>
    </w:p>
    <w:p w14:paraId="00AF99FA" w14:textId="77777777" w:rsidR="001822EC" w:rsidRPr="001822EC" w:rsidRDefault="001822EC" w:rsidP="001822EC">
      <w:pPr>
        <w:spacing w:after="0" w:line="259" w:lineRule="auto"/>
        <w:jc w:val="center"/>
        <w:rPr>
          <w:rFonts w:ascii="Times New Roman" w:eastAsia="Times New Roman" w:hAnsi="Times New Roman" w:cs="Times New Roman"/>
          <w:b/>
          <w:sz w:val="24"/>
          <w:szCs w:val="24"/>
          <w:lang w:eastAsia="ru-RU"/>
        </w:rPr>
      </w:pPr>
    </w:p>
    <w:p w14:paraId="6BB2B6AD" w14:textId="77777777" w:rsidR="001822EC" w:rsidRPr="001822EC" w:rsidRDefault="001822EC" w:rsidP="001822EC">
      <w:pPr>
        <w:spacing w:after="0" w:line="259" w:lineRule="auto"/>
        <w:jc w:val="center"/>
        <w:rPr>
          <w:rFonts w:ascii="Times New Roman" w:eastAsia="Times New Roman" w:hAnsi="Times New Roman" w:cs="Times New Roman"/>
          <w:b/>
          <w:sz w:val="24"/>
          <w:szCs w:val="24"/>
          <w:lang w:eastAsia="ru-RU"/>
        </w:rPr>
      </w:pPr>
      <w:r w:rsidRPr="001822EC">
        <w:rPr>
          <w:rFonts w:ascii="Times New Roman" w:eastAsia="Times New Roman" w:hAnsi="Times New Roman" w:cs="Times New Roman"/>
          <w:b/>
          <w:sz w:val="24"/>
          <w:szCs w:val="24"/>
          <w:lang w:eastAsia="ru-RU"/>
        </w:rPr>
        <w:t>12. АДРЕСА И РЕКВИЗИТЫ СТОРОН</w:t>
      </w:r>
    </w:p>
    <w:p w14:paraId="42170728" w14:textId="77777777" w:rsidR="001822EC" w:rsidRPr="001822EC" w:rsidRDefault="001822EC" w:rsidP="001822EC">
      <w:pPr>
        <w:widowControl w:val="0"/>
        <w:tabs>
          <w:tab w:val="center" w:pos="5103"/>
          <w:tab w:val="left" w:pos="7608"/>
        </w:tabs>
        <w:autoSpaceDE w:val="0"/>
        <w:autoSpaceDN w:val="0"/>
        <w:adjustRightInd w:val="0"/>
        <w:spacing w:after="0" w:line="240" w:lineRule="auto"/>
        <w:outlineLvl w:val="0"/>
        <w:rPr>
          <w:rFonts w:ascii="Times New Roman" w:eastAsia="Times New Roman" w:hAnsi="Times New Roman" w:cs="Times New Roman"/>
          <w:sz w:val="24"/>
          <w:szCs w:val="24"/>
          <w:lang w:eastAsia="ru-RU"/>
        </w:rPr>
      </w:pPr>
      <w:r w:rsidRPr="001822EC">
        <w:rPr>
          <w:rFonts w:ascii="Times New Roman" w:eastAsia="Times New Roman" w:hAnsi="Times New Roman" w:cs="Times New Roman"/>
          <w:sz w:val="24"/>
          <w:szCs w:val="24"/>
          <w:lang w:eastAsia="ru-RU"/>
        </w:rPr>
        <w:tab/>
      </w:r>
    </w:p>
    <w:tbl>
      <w:tblPr>
        <w:tblStyle w:val="11"/>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5386"/>
      </w:tblGrid>
      <w:tr w:rsidR="001822EC" w:rsidRPr="001822EC" w14:paraId="721B6D5C" w14:textId="77777777" w:rsidTr="00820934">
        <w:tc>
          <w:tcPr>
            <w:tcW w:w="4928" w:type="dxa"/>
          </w:tcPr>
          <w:p w14:paraId="087A55BD" w14:textId="77777777" w:rsidR="001822EC" w:rsidRPr="00E72ACB" w:rsidRDefault="001822EC" w:rsidP="001822EC">
            <w:pPr>
              <w:widowControl w:val="0"/>
              <w:tabs>
                <w:tab w:val="center" w:pos="5103"/>
                <w:tab w:val="left" w:pos="7608"/>
              </w:tabs>
              <w:autoSpaceDE w:val="0"/>
              <w:autoSpaceDN w:val="0"/>
              <w:adjustRightInd w:val="0"/>
              <w:outlineLvl w:val="0"/>
              <w:rPr>
                <w:rFonts w:ascii="Times New Roman" w:hAnsi="Times New Roman" w:cs="Times New Roman"/>
                <w:b/>
                <w:sz w:val="24"/>
                <w:szCs w:val="24"/>
              </w:rPr>
            </w:pPr>
            <w:r w:rsidRPr="00E72ACB">
              <w:rPr>
                <w:rFonts w:ascii="Times New Roman" w:hAnsi="Times New Roman" w:cs="Times New Roman"/>
                <w:b/>
                <w:sz w:val="24"/>
                <w:szCs w:val="24"/>
              </w:rPr>
              <w:t>ЗАКАЗЧИК</w:t>
            </w:r>
          </w:p>
        </w:tc>
        <w:tc>
          <w:tcPr>
            <w:tcW w:w="5386" w:type="dxa"/>
          </w:tcPr>
          <w:p w14:paraId="5837DCB8" w14:textId="77777777" w:rsidR="001822EC" w:rsidRPr="00E72ACB" w:rsidRDefault="001822EC" w:rsidP="00760466">
            <w:pPr>
              <w:widowControl w:val="0"/>
              <w:tabs>
                <w:tab w:val="center" w:pos="5103"/>
                <w:tab w:val="left" w:pos="7608"/>
              </w:tabs>
              <w:autoSpaceDE w:val="0"/>
              <w:autoSpaceDN w:val="0"/>
              <w:adjustRightInd w:val="0"/>
              <w:ind w:left="310"/>
              <w:outlineLvl w:val="0"/>
              <w:rPr>
                <w:rFonts w:ascii="Times New Roman" w:hAnsi="Times New Roman" w:cs="Times New Roman"/>
                <w:b/>
                <w:sz w:val="24"/>
                <w:szCs w:val="24"/>
              </w:rPr>
            </w:pPr>
            <w:r w:rsidRPr="00E72ACB">
              <w:rPr>
                <w:rFonts w:ascii="Times New Roman" w:hAnsi="Times New Roman" w:cs="Times New Roman"/>
                <w:b/>
                <w:sz w:val="24"/>
                <w:szCs w:val="24"/>
              </w:rPr>
              <w:t>ИСПОЛНИТЕЛЬ</w:t>
            </w:r>
          </w:p>
        </w:tc>
      </w:tr>
      <w:tr w:rsidR="001822EC" w:rsidRPr="001822EC" w14:paraId="4887E6B9" w14:textId="77777777" w:rsidTr="0042713B">
        <w:tc>
          <w:tcPr>
            <w:tcW w:w="4928" w:type="dxa"/>
          </w:tcPr>
          <w:p w14:paraId="213F5F8E" w14:textId="3CB475E9" w:rsidR="001822EC" w:rsidRPr="001822EC" w:rsidRDefault="001822EC" w:rsidP="001822EC">
            <w:pPr>
              <w:widowControl w:val="0"/>
              <w:tabs>
                <w:tab w:val="center" w:pos="5103"/>
                <w:tab w:val="left" w:pos="7608"/>
              </w:tabs>
              <w:autoSpaceDE w:val="0"/>
              <w:autoSpaceDN w:val="0"/>
              <w:adjustRightInd w:val="0"/>
              <w:outlineLvl w:val="0"/>
              <w:rPr>
                <w:rFonts w:ascii="Times New Roman" w:hAnsi="Times New Roman" w:cs="Times New Roman"/>
                <w:b/>
                <w:sz w:val="24"/>
                <w:szCs w:val="24"/>
              </w:rPr>
            </w:pPr>
            <w:r w:rsidRPr="001822EC">
              <w:rPr>
                <w:rFonts w:ascii="Times New Roman" w:hAnsi="Times New Roman" w:cs="Times New Roman"/>
                <w:b/>
                <w:sz w:val="24"/>
                <w:szCs w:val="24"/>
              </w:rPr>
              <w:t xml:space="preserve">Федеральное государственное бюджетное учреждение науки Ботанический институт им. В.Л. Комарова Российской академии наук </w:t>
            </w:r>
            <w:r w:rsidR="00E72ACB">
              <w:rPr>
                <w:rFonts w:ascii="Times New Roman" w:hAnsi="Times New Roman" w:cs="Times New Roman"/>
                <w:b/>
                <w:sz w:val="24"/>
                <w:szCs w:val="24"/>
              </w:rPr>
              <w:t>(БИН РАН)</w:t>
            </w:r>
          </w:p>
        </w:tc>
        <w:tc>
          <w:tcPr>
            <w:tcW w:w="5386" w:type="dxa"/>
            <w:vAlign w:val="center"/>
          </w:tcPr>
          <w:p w14:paraId="17418B40" w14:textId="251FD2A5" w:rsidR="001822EC" w:rsidRPr="0042713B" w:rsidRDefault="001822EC" w:rsidP="0042713B">
            <w:pPr>
              <w:widowControl w:val="0"/>
              <w:tabs>
                <w:tab w:val="center" w:pos="5103"/>
                <w:tab w:val="left" w:pos="7608"/>
              </w:tabs>
              <w:autoSpaceDE w:val="0"/>
              <w:autoSpaceDN w:val="0"/>
              <w:adjustRightInd w:val="0"/>
              <w:outlineLvl w:val="0"/>
              <w:rPr>
                <w:rFonts w:ascii="Times New Roman" w:hAnsi="Times New Roman" w:cs="Times New Roman"/>
                <w:b/>
                <w:sz w:val="24"/>
                <w:szCs w:val="24"/>
              </w:rPr>
            </w:pPr>
          </w:p>
        </w:tc>
      </w:tr>
      <w:tr w:rsidR="001822EC" w:rsidRPr="001822EC" w14:paraId="17312E94" w14:textId="77777777" w:rsidTr="00820934">
        <w:tc>
          <w:tcPr>
            <w:tcW w:w="4928" w:type="dxa"/>
          </w:tcPr>
          <w:p w14:paraId="0169722E" w14:textId="77777777" w:rsidR="00BE238D" w:rsidRDefault="00BE238D" w:rsidP="001822EC">
            <w:pPr>
              <w:widowControl w:val="0"/>
              <w:rPr>
                <w:rFonts w:ascii="Times New Roman" w:hAnsi="Times New Roman" w:cs="Times New Roman"/>
                <w:b/>
                <w:bCs/>
                <w:sz w:val="24"/>
                <w:szCs w:val="24"/>
              </w:rPr>
            </w:pPr>
            <w:r>
              <w:rPr>
                <w:rFonts w:ascii="Times New Roman" w:hAnsi="Times New Roman" w:cs="Times New Roman"/>
                <w:b/>
                <w:bCs/>
                <w:sz w:val="24"/>
                <w:szCs w:val="24"/>
              </w:rPr>
              <w:t>Юридический (почтовый) адр</w:t>
            </w:r>
            <w:r w:rsidR="001822EC" w:rsidRPr="001822EC">
              <w:rPr>
                <w:rFonts w:ascii="Times New Roman" w:hAnsi="Times New Roman" w:cs="Times New Roman"/>
                <w:b/>
                <w:bCs/>
                <w:sz w:val="24"/>
                <w:szCs w:val="24"/>
              </w:rPr>
              <w:t>ес:</w:t>
            </w:r>
            <w:r>
              <w:rPr>
                <w:rFonts w:ascii="Times New Roman" w:hAnsi="Times New Roman" w:cs="Times New Roman"/>
                <w:b/>
                <w:bCs/>
                <w:sz w:val="24"/>
                <w:szCs w:val="24"/>
              </w:rPr>
              <w:t xml:space="preserve"> </w:t>
            </w:r>
          </w:p>
          <w:p w14:paraId="60985599" w14:textId="047B188C" w:rsidR="001822EC" w:rsidRPr="001822EC" w:rsidRDefault="001822EC" w:rsidP="001822EC">
            <w:pPr>
              <w:widowControl w:val="0"/>
              <w:rPr>
                <w:rFonts w:ascii="Times New Roman" w:hAnsi="Times New Roman" w:cs="Times New Roman"/>
                <w:sz w:val="24"/>
                <w:szCs w:val="24"/>
              </w:rPr>
            </w:pPr>
            <w:r w:rsidRPr="001822EC">
              <w:rPr>
                <w:rFonts w:ascii="Times New Roman" w:hAnsi="Times New Roman" w:cs="Times New Roman"/>
                <w:sz w:val="24"/>
                <w:szCs w:val="24"/>
              </w:rPr>
              <w:t>197022, г. Санкт-Петербург, ул. Профессора Попова, д. 2, литера В</w:t>
            </w:r>
          </w:p>
          <w:p w14:paraId="4F18BAB4" w14:textId="77777777" w:rsidR="001822EC" w:rsidRPr="001822EC" w:rsidRDefault="001822EC" w:rsidP="001822EC">
            <w:pPr>
              <w:widowControl w:val="0"/>
              <w:rPr>
                <w:rFonts w:ascii="Times New Roman" w:hAnsi="Times New Roman" w:cs="Times New Roman"/>
                <w:sz w:val="24"/>
                <w:szCs w:val="24"/>
              </w:rPr>
            </w:pPr>
            <w:r w:rsidRPr="001822EC">
              <w:rPr>
                <w:rFonts w:ascii="Times New Roman" w:hAnsi="Times New Roman" w:cs="Times New Roman"/>
                <w:sz w:val="24"/>
                <w:szCs w:val="24"/>
              </w:rPr>
              <w:t>Тел./факс: +7 (812) 372-54-43, 372-54-39</w:t>
            </w:r>
            <w:r w:rsidRPr="001822EC">
              <w:rPr>
                <w:rFonts w:ascii="Times New Roman" w:hAnsi="Times New Roman" w:cs="Times New Roman"/>
                <w:sz w:val="24"/>
                <w:szCs w:val="24"/>
              </w:rPr>
              <w:br/>
              <w:t>Тел. бухгалтерии: +7 (812) 372-54-24</w:t>
            </w:r>
          </w:p>
          <w:p w14:paraId="02BF695B" w14:textId="7694B853" w:rsidR="001822EC" w:rsidRPr="001822EC" w:rsidRDefault="001822EC" w:rsidP="001822EC">
            <w:pPr>
              <w:widowControl w:val="0"/>
              <w:rPr>
                <w:rFonts w:ascii="Times New Roman" w:hAnsi="Times New Roman" w:cs="Times New Roman"/>
                <w:sz w:val="24"/>
                <w:szCs w:val="24"/>
              </w:rPr>
            </w:pPr>
            <w:r w:rsidRPr="001822EC">
              <w:rPr>
                <w:rFonts w:ascii="Times New Roman" w:hAnsi="Times New Roman" w:cs="Times New Roman"/>
                <w:sz w:val="24"/>
                <w:szCs w:val="24"/>
              </w:rPr>
              <w:t>ИНН 7813045480</w:t>
            </w:r>
            <w:r w:rsidR="00E72ACB">
              <w:rPr>
                <w:rFonts w:ascii="Times New Roman" w:hAnsi="Times New Roman" w:cs="Times New Roman"/>
                <w:sz w:val="24"/>
                <w:szCs w:val="24"/>
              </w:rPr>
              <w:t>,</w:t>
            </w:r>
            <w:r w:rsidRPr="001822EC">
              <w:rPr>
                <w:rFonts w:ascii="Times New Roman" w:hAnsi="Times New Roman" w:cs="Times New Roman"/>
                <w:sz w:val="24"/>
                <w:szCs w:val="24"/>
              </w:rPr>
              <w:t xml:space="preserve"> КПП 781301001</w:t>
            </w:r>
          </w:p>
          <w:p w14:paraId="043972FF" w14:textId="77777777" w:rsidR="001822EC" w:rsidRPr="001822EC" w:rsidRDefault="001822EC" w:rsidP="001822EC">
            <w:pPr>
              <w:widowControl w:val="0"/>
              <w:rPr>
                <w:rFonts w:ascii="Times New Roman" w:hAnsi="Times New Roman" w:cs="Times New Roman"/>
                <w:sz w:val="24"/>
                <w:szCs w:val="24"/>
              </w:rPr>
            </w:pPr>
            <w:r w:rsidRPr="001822EC">
              <w:rPr>
                <w:rFonts w:ascii="Times New Roman" w:hAnsi="Times New Roman" w:cs="Times New Roman"/>
                <w:sz w:val="24"/>
                <w:szCs w:val="24"/>
              </w:rPr>
              <w:t xml:space="preserve">ОГРН 1037828001199, ОКПО 02698625, ОКАТО 40288000000, ОКТМО 40392000000, </w:t>
            </w:r>
            <w:r w:rsidRPr="001822EC">
              <w:rPr>
                <w:rFonts w:ascii="Times New Roman" w:hAnsi="Times New Roman" w:cs="Times New Roman"/>
                <w:b/>
                <w:bCs/>
                <w:sz w:val="24"/>
                <w:szCs w:val="24"/>
              </w:rPr>
              <w:t>Банковские реквизиты:</w:t>
            </w:r>
          </w:p>
          <w:p w14:paraId="7D0007BE" w14:textId="347D4624" w:rsidR="00A65DF3" w:rsidRDefault="00051F2F" w:rsidP="00051F2F">
            <w:pPr>
              <w:widowControl w:val="0"/>
              <w:tabs>
                <w:tab w:val="center" w:pos="5103"/>
                <w:tab w:val="left" w:pos="7608"/>
              </w:tabs>
              <w:autoSpaceDE w:val="0"/>
              <w:autoSpaceDN w:val="0"/>
              <w:adjustRightInd w:val="0"/>
              <w:outlineLvl w:val="0"/>
              <w:rPr>
                <w:rFonts w:ascii="Times New Roman" w:hAnsi="Times New Roman" w:cs="Times New Roman"/>
                <w:sz w:val="24"/>
                <w:szCs w:val="24"/>
              </w:rPr>
            </w:pPr>
            <w:r w:rsidRPr="00051F2F">
              <w:rPr>
                <w:rFonts w:ascii="Times New Roman" w:hAnsi="Times New Roman" w:cs="Times New Roman"/>
                <w:sz w:val="24"/>
                <w:szCs w:val="24"/>
              </w:rPr>
              <w:t>УФК по г. Санкт-Петербургу (БИН РАН, л/</w:t>
            </w:r>
            <w:proofErr w:type="spellStart"/>
            <w:r w:rsidRPr="00051F2F">
              <w:rPr>
                <w:rFonts w:ascii="Times New Roman" w:hAnsi="Times New Roman" w:cs="Times New Roman"/>
                <w:sz w:val="24"/>
                <w:szCs w:val="24"/>
              </w:rPr>
              <w:t>сч</w:t>
            </w:r>
            <w:proofErr w:type="spellEnd"/>
            <w:r w:rsidRPr="00051F2F">
              <w:rPr>
                <w:rFonts w:ascii="Times New Roman" w:hAnsi="Times New Roman" w:cs="Times New Roman"/>
                <w:sz w:val="24"/>
                <w:szCs w:val="24"/>
              </w:rPr>
              <w:t xml:space="preserve"> 20726Ц20980)</w:t>
            </w:r>
          </w:p>
          <w:p w14:paraId="54069FE6" w14:textId="44F8A9EC" w:rsidR="00051F2F" w:rsidRPr="00051F2F" w:rsidRDefault="00051F2F" w:rsidP="00051F2F">
            <w:pPr>
              <w:widowControl w:val="0"/>
              <w:tabs>
                <w:tab w:val="center" w:pos="5103"/>
                <w:tab w:val="left" w:pos="7608"/>
              </w:tabs>
              <w:autoSpaceDE w:val="0"/>
              <w:autoSpaceDN w:val="0"/>
              <w:adjustRightInd w:val="0"/>
              <w:outlineLvl w:val="0"/>
              <w:rPr>
                <w:rFonts w:ascii="Times New Roman" w:hAnsi="Times New Roman" w:cs="Times New Roman"/>
                <w:sz w:val="24"/>
                <w:szCs w:val="24"/>
              </w:rPr>
            </w:pPr>
            <w:r>
              <w:rPr>
                <w:rFonts w:ascii="Times New Roman" w:hAnsi="Times New Roman" w:cs="Times New Roman"/>
                <w:sz w:val="24"/>
                <w:szCs w:val="24"/>
              </w:rPr>
              <w:t>Казначейский счет №</w:t>
            </w:r>
            <w:r w:rsidRPr="00051F2F">
              <w:rPr>
                <w:rFonts w:ascii="Times New Roman" w:hAnsi="Times New Roman" w:cs="Times New Roman"/>
                <w:sz w:val="24"/>
                <w:szCs w:val="24"/>
              </w:rPr>
              <w:t>03214643000000017200</w:t>
            </w:r>
          </w:p>
          <w:p w14:paraId="1D31127C" w14:textId="77777777" w:rsidR="00051F2F" w:rsidRPr="00051F2F" w:rsidRDefault="00051F2F" w:rsidP="00051F2F">
            <w:pPr>
              <w:widowControl w:val="0"/>
              <w:tabs>
                <w:tab w:val="center" w:pos="5103"/>
                <w:tab w:val="left" w:pos="7608"/>
              </w:tabs>
              <w:autoSpaceDE w:val="0"/>
              <w:autoSpaceDN w:val="0"/>
              <w:adjustRightInd w:val="0"/>
              <w:outlineLvl w:val="0"/>
              <w:rPr>
                <w:rFonts w:ascii="Times New Roman" w:hAnsi="Times New Roman" w:cs="Times New Roman"/>
                <w:sz w:val="24"/>
                <w:szCs w:val="24"/>
              </w:rPr>
            </w:pPr>
            <w:r w:rsidRPr="00051F2F">
              <w:rPr>
                <w:rFonts w:ascii="Times New Roman" w:hAnsi="Times New Roman" w:cs="Times New Roman"/>
                <w:sz w:val="24"/>
                <w:szCs w:val="24"/>
              </w:rPr>
              <w:t xml:space="preserve">Банк: СЕВЕРО-ЗАПАДНОЕ ГУ БАНКА РОССИИ//УФК по г. Санкт-Петербургу, г. Санкт-Петербург, </w:t>
            </w:r>
          </w:p>
          <w:p w14:paraId="7E9EEB9F" w14:textId="77777777" w:rsidR="00051F2F" w:rsidRPr="00051F2F" w:rsidRDefault="00051F2F" w:rsidP="00051F2F">
            <w:pPr>
              <w:widowControl w:val="0"/>
              <w:tabs>
                <w:tab w:val="center" w:pos="5103"/>
                <w:tab w:val="left" w:pos="7608"/>
              </w:tabs>
              <w:autoSpaceDE w:val="0"/>
              <w:autoSpaceDN w:val="0"/>
              <w:adjustRightInd w:val="0"/>
              <w:outlineLvl w:val="0"/>
              <w:rPr>
                <w:rFonts w:ascii="Times New Roman" w:hAnsi="Times New Roman" w:cs="Times New Roman"/>
                <w:sz w:val="24"/>
                <w:szCs w:val="24"/>
              </w:rPr>
            </w:pPr>
            <w:r w:rsidRPr="00051F2F">
              <w:rPr>
                <w:rFonts w:ascii="Times New Roman" w:hAnsi="Times New Roman" w:cs="Times New Roman"/>
                <w:sz w:val="24"/>
                <w:szCs w:val="24"/>
              </w:rPr>
              <w:t>БИК 014030106</w:t>
            </w:r>
          </w:p>
          <w:p w14:paraId="31C22507" w14:textId="77777777" w:rsidR="001822EC" w:rsidRPr="001822EC" w:rsidRDefault="00051F2F" w:rsidP="00051F2F">
            <w:pPr>
              <w:widowControl w:val="0"/>
              <w:tabs>
                <w:tab w:val="center" w:pos="5103"/>
                <w:tab w:val="left" w:pos="7608"/>
              </w:tabs>
              <w:autoSpaceDE w:val="0"/>
              <w:autoSpaceDN w:val="0"/>
              <w:adjustRightInd w:val="0"/>
              <w:outlineLvl w:val="0"/>
              <w:rPr>
                <w:rFonts w:ascii="Times New Roman" w:hAnsi="Times New Roman" w:cs="Times New Roman"/>
                <w:sz w:val="24"/>
                <w:szCs w:val="24"/>
              </w:rPr>
            </w:pPr>
            <w:r>
              <w:rPr>
                <w:rFonts w:ascii="Times New Roman" w:hAnsi="Times New Roman" w:cs="Times New Roman"/>
                <w:sz w:val="24"/>
                <w:szCs w:val="24"/>
              </w:rPr>
              <w:t xml:space="preserve">К/с </w:t>
            </w:r>
            <w:r w:rsidRPr="00051F2F">
              <w:rPr>
                <w:rFonts w:ascii="Times New Roman" w:hAnsi="Times New Roman" w:cs="Times New Roman"/>
                <w:sz w:val="24"/>
                <w:szCs w:val="24"/>
              </w:rPr>
              <w:t>№ 40102810945370000005</w:t>
            </w:r>
          </w:p>
          <w:p w14:paraId="273BAEB1" w14:textId="77777777" w:rsidR="00820934" w:rsidRDefault="00820934" w:rsidP="001822EC">
            <w:pPr>
              <w:widowControl w:val="0"/>
              <w:tabs>
                <w:tab w:val="center" w:pos="5103"/>
                <w:tab w:val="left" w:pos="7608"/>
              </w:tabs>
              <w:autoSpaceDE w:val="0"/>
              <w:autoSpaceDN w:val="0"/>
              <w:adjustRightInd w:val="0"/>
              <w:outlineLvl w:val="0"/>
              <w:rPr>
                <w:rFonts w:ascii="Times New Roman" w:hAnsi="Times New Roman" w:cs="Times New Roman"/>
                <w:sz w:val="24"/>
                <w:szCs w:val="24"/>
              </w:rPr>
            </w:pPr>
          </w:p>
          <w:p w14:paraId="00135789" w14:textId="25B07B60" w:rsidR="001822EC" w:rsidRPr="00820934" w:rsidRDefault="001822EC" w:rsidP="001822EC">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sidRPr="00820934">
              <w:rPr>
                <w:rFonts w:ascii="Times New Roman" w:hAnsi="Times New Roman" w:cs="Times New Roman"/>
                <w:b/>
                <w:bCs/>
                <w:sz w:val="24"/>
                <w:szCs w:val="24"/>
              </w:rPr>
              <w:t>Директор БИН РАН</w:t>
            </w:r>
            <w:r w:rsidR="00820934" w:rsidRPr="00820934">
              <w:rPr>
                <w:rFonts w:ascii="Times New Roman" w:hAnsi="Times New Roman" w:cs="Times New Roman"/>
                <w:b/>
                <w:bCs/>
                <w:sz w:val="24"/>
                <w:szCs w:val="24"/>
              </w:rPr>
              <w:t xml:space="preserve">     </w:t>
            </w:r>
          </w:p>
          <w:p w14:paraId="644688EB" w14:textId="77777777" w:rsidR="001822EC" w:rsidRDefault="001822EC" w:rsidP="001822EC">
            <w:pPr>
              <w:widowControl w:val="0"/>
              <w:rPr>
                <w:rFonts w:ascii="Times New Roman" w:hAnsi="Times New Roman" w:cs="Times New Roman"/>
                <w:sz w:val="24"/>
                <w:szCs w:val="24"/>
              </w:rPr>
            </w:pPr>
          </w:p>
          <w:p w14:paraId="02C048AB" w14:textId="77777777" w:rsidR="00A65DF3" w:rsidRDefault="00A65DF3" w:rsidP="001822EC">
            <w:pPr>
              <w:widowControl w:val="0"/>
              <w:rPr>
                <w:rFonts w:ascii="Times New Roman" w:hAnsi="Times New Roman" w:cs="Times New Roman"/>
                <w:sz w:val="24"/>
                <w:szCs w:val="24"/>
              </w:rPr>
            </w:pPr>
          </w:p>
          <w:p w14:paraId="0111DC05" w14:textId="0535F9E4" w:rsidR="00A65DF3" w:rsidRPr="001822EC" w:rsidRDefault="00A65DF3" w:rsidP="001822EC">
            <w:pPr>
              <w:widowControl w:val="0"/>
              <w:rPr>
                <w:rFonts w:ascii="Times New Roman" w:hAnsi="Times New Roman" w:cs="Times New Roman"/>
                <w:sz w:val="24"/>
                <w:szCs w:val="24"/>
              </w:rPr>
            </w:pPr>
          </w:p>
        </w:tc>
        <w:tc>
          <w:tcPr>
            <w:tcW w:w="5386" w:type="dxa"/>
          </w:tcPr>
          <w:p w14:paraId="2532569B" w14:textId="50E0D371" w:rsidR="000B06A7" w:rsidRPr="000B06A7" w:rsidRDefault="000B06A7" w:rsidP="0042713B">
            <w:pPr>
              <w:widowControl w:val="0"/>
              <w:rPr>
                <w:rFonts w:ascii="Times New Roman" w:hAnsi="Times New Roman" w:cs="Times New Roman"/>
                <w:b/>
                <w:sz w:val="24"/>
                <w:szCs w:val="24"/>
              </w:rPr>
            </w:pPr>
          </w:p>
        </w:tc>
      </w:tr>
      <w:tr w:rsidR="001822EC" w:rsidRPr="001822EC" w14:paraId="4E36E656" w14:textId="77777777" w:rsidTr="000B06A7">
        <w:trPr>
          <w:trHeight w:val="537"/>
        </w:trPr>
        <w:tc>
          <w:tcPr>
            <w:tcW w:w="4928" w:type="dxa"/>
          </w:tcPr>
          <w:p w14:paraId="54D49764" w14:textId="055B8025" w:rsidR="001822EC" w:rsidRPr="00820934" w:rsidRDefault="00525BF3" w:rsidP="00BE238D">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Pr>
                <w:rFonts w:ascii="Times New Roman" w:hAnsi="Times New Roman" w:cs="Times New Roman"/>
                <w:b/>
                <w:bCs/>
                <w:sz w:val="24"/>
                <w:szCs w:val="24"/>
              </w:rPr>
              <w:t>_______________________/</w:t>
            </w:r>
            <w:r w:rsidR="00BE238D">
              <w:rPr>
                <w:rFonts w:ascii="Times New Roman" w:hAnsi="Times New Roman" w:cs="Times New Roman"/>
                <w:b/>
                <w:bCs/>
                <w:sz w:val="24"/>
                <w:szCs w:val="24"/>
              </w:rPr>
              <w:t xml:space="preserve">Д.В. </w:t>
            </w:r>
            <w:proofErr w:type="spellStart"/>
            <w:r>
              <w:rPr>
                <w:rFonts w:ascii="Times New Roman" w:hAnsi="Times New Roman" w:cs="Times New Roman"/>
                <w:b/>
                <w:bCs/>
                <w:sz w:val="24"/>
                <w:szCs w:val="24"/>
              </w:rPr>
              <w:t>Гельтман</w:t>
            </w:r>
            <w:proofErr w:type="spellEnd"/>
            <w:r w:rsidR="00BE238D">
              <w:rPr>
                <w:rFonts w:ascii="Times New Roman" w:hAnsi="Times New Roman" w:cs="Times New Roman"/>
                <w:b/>
                <w:bCs/>
                <w:sz w:val="24"/>
                <w:szCs w:val="24"/>
              </w:rPr>
              <w:t>/</w:t>
            </w:r>
          </w:p>
        </w:tc>
        <w:tc>
          <w:tcPr>
            <w:tcW w:w="5386" w:type="dxa"/>
          </w:tcPr>
          <w:p w14:paraId="7AC0B6EF" w14:textId="0C26FF45" w:rsidR="001822EC" w:rsidRPr="00820934" w:rsidRDefault="001822EC" w:rsidP="00E67642">
            <w:pPr>
              <w:widowControl w:val="0"/>
              <w:tabs>
                <w:tab w:val="center" w:pos="5103"/>
                <w:tab w:val="left" w:pos="7608"/>
              </w:tabs>
              <w:autoSpaceDE w:val="0"/>
              <w:autoSpaceDN w:val="0"/>
              <w:adjustRightInd w:val="0"/>
              <w:ind w:left="310"/>
              <w:outlineLvl w:val="0"/>
              <w:rPr>
                <w:rFonts w:ascii="Times New Roman" w:hAnsi="Times New Roman" w:cs="Times New Roman"/>
                <w:b/>
                <w:bCs/>
                <w:sz w:val="24"/>
                <w:szCs w:val="24"/>
              </w:rPr>
            </w:pPr>
            <w:r w:rsidRPr="00820934">
              <w:rPr>
                <w:rFonts w:ascii="Times New Roman" w:hAnsi="Times New Roman" w:cs="Times New Roman"/>
                <w:b/>
                <w:bCs/>
                <w:sz w:val="24"/>
                <w:szCs w:val="24"/>
              </w:rPr>
              <w:t>_______________________/</w:t>
            </w:r>
            <w:r w:rsidR="00E67642">
              <w:rPr>
                <w:rFonts w:ascii="Times New Roman" w:hAnsi="Times New Roman" w:cs="Times New Roman"/>
                <w:b/>
                <w:sz w:val="24"/>
                <w:szCs w:val="24"/>
              </w:rPr>
              <w:t>______________</w:t>
            </w:r>
            <w:r w:rsidRPr="005456E1">
              <w:rPr>
                <w:rFonts w:ascii="Times New Roman" w:hAnsi="Times New Roman" w:cs="Times New Roman"/>
                <w:b/>
                <w:bCs/>
                <w:sz w:val="24"/>
                <w:szCs w:val="24"/>
              </w:rPr>
              <w:t>/</w:t>
            </w:r>
          </w:p>
        </w:tc>
      </w:tr>
    </w:tbl>
    <w:p w14:paraId="2B2F404B" w14:textId="0ACA055D" w:rsidR="001822EC" w:rsidRDefault="001822EC" w:rsidP="00084E50">
      <w:pPr>
        <w:widowControl w:val="0"/>
        <w:tabs>
          <w:tab w:val="center" w:pos="5103"/>
          <w:tab w:val="left" w:pos="7608"/>
        </w:tabs>
        <w:autoSpaceDE w:val="0"/>
        <w:autoSpaceDN w:val="0"/>
        <w:adjustRightInd w:val="0"/>
        <w:spacing w:after="0" w:line="240" w:lineRule="auto"/>
        <w:outlineLvl w:val="0"/>
        <w:rPr>
          <w:rFonts w:ascii="Times New Roman" w:eastAsia="Times New Roman" w:hAnsi="Times New Roman" w:cs="Times New Roman"/>
          <w:sz w:val="24"/>
          <w:szCs w:val="24"/>
          <w:lang w:eastAsia="ru-RU"/>
        </w:rPr>
      </w:pPr>
    </w:p>
    <w:p w14:paraId="033C7D55" w14:textId="42A0D05D" w:rsidR="00BE238D" w:rsidRDefault="00BE238D" w:rsidP="00084E50">
      <w:pPr>
        <w:widowControl w:val="0"/>
        <w:tabs>
          <w:tab w:val="center" w:pos="5103"/>
          <w:tab w:val="left" w:pos="7608"/>
        </w:tabs>
        <w:autoSpaceDE w:val="0"/>
        <w:autoSpaceDN w:val="0"/>
        <w:adjustRightInd w:val="0"/>
        <w:spacing w:after="0" w:line="240" w:lineRule="auto"/>
        <w:outlineLvl w:val="0"/>
        <w:rPr>
          <w:rFonts w:ascii="Times New Roman" w:eastAsia="Times New Roman" w:hAnsi="Times New Roman" w:cs="Times New Roman"/>
          <w:sz w:val="24"/>
          <w:szCs w:val="24"/>
          <w:lang w:eastAsia="ru-RU"/>
        </w:rPr>
      </w:pPr>
    </w:p>
    <w:p w14:paraId="2E665941" w14:textId="277AD873" w:rsidR="00BE238D" w:rsidRDefault="00BE238D" w:rsidP="00FD47F1">
      <w:pPr>
        <w:tabs>
          <w:tab w:val="left" w:pos="7371"/>
        </w:tabs>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163589B1" w14:textId="77777777" w:rsidR="002278ED" w:rsidRPr="00BE238D" w:rsidRDefault="002278ED" w:rsidP="002278ED">
      <w:pPr>
        <w:spacing w:after="0" w:line="240" w:lineRule="auto"/>
        <w:jc w:val="right"/>
        <w:rPr>
          <w:rFonts w:ascii="Times New Roman" w:hAnsi="Times New Roman" w:cs="Times New Roman"/>
          <w:sz w:val="24"/>
          <w:szCs w:val="24"/>
        </w:rPr>
      </w:pPr>
      <w:r w:rsidRPr="00BE238D">
        <w:rPr>
          <w:rFonts w:ascii="Times New Roman" w:hAnsi="Times New Roman" w:cs="Times New Roman"/>
          <w:sz w:val="24"/>
          <w:szCs w:val="24"/>
        </w:rPr>
        <w:lastRenderedPageBreak/>
        <w:t>Приложение №</w:t>
      </w:r>
      <w:r>
        <w:rPr>
          <w:rFonts w:ascii="Times New Roman" w:hAnsi="Times New Roman" w:cs="Times New Roman"/>
          <w:sz w:val="24"/>
          <w:szCs w:val="24"/>
        </w:rPr>
        <w:t xml:space="preserve"> </w:t>
      </w:r>
      <w:r w:rsidRPr="00BE238D">
        <w:rPr>
          <w:rFonts w:ascii="Times New Roman" w:hAnsi="Times New Roman" w:cs="Times New Roman"/>
          <w:sz w:val="24"/>
          <w:szCs w:val="24"/>
        </w:rPr>
        <w:t>1</w:t>
      </w:r>
    </w:p>
    <w:p w14:paraId="1EEFF8A2" w14:textId="5282B4BD" w:rsidR="002278ED" w:rsidRPr="00BE238D" w:rsidRDefault="002278ED" w:rsidP="002278ED">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к </w:t>
      </w:r>
      <w:r w:rsidRPr="00BE238D">
        <w:rPr>
          <w:rFonts w:ascii="Times New Roman" w:hAnsi="Times New Roman" w:cs="Times New Roman"/>
          <w:sz w:val="24"/>
          <w:szCs w:val="24"/>
        </w:rPr>
        <w:t xml:space="preserve">Договор № </w:t>
      </w:r>
      <w:r w:rsidR="00AA7943">
        <w:rPr>
          <w:rFonts w:ascii="Times New Roman" w:hAnsi="Times New Roman" w:cs="Times New Roman"/>
          <w:sz w:val="24"/>
          <w:szCs w:val="24"/>
        </w:rPr>
        <w:t>_________________</w:t>
      </w:r>
    </w:p>
    <w:p w14:paraId="77223491" w14:textId="1AC54ED6" w:rsidR="002278ED" w:rsidRDefault="002278ED" w:rsidP="002278ED">
      <w:pPr>
        <w:spacing w:after="0" w:line="240" w:lineRule="auto"/>
        <w:jc w:val="right"/>
        <w:rPr>
          <w:rFonts w:ascii="Times New Roman" w:hAnsi="Times New Roman" w:cs="Times New Roman"/>
          <w:sz w:val="24"/>
          <w:szCs w:val="24"/>
        </w:rPr>
      </w:pPr>
      <w:r w:rsidRPr="00BE238D">
        <w:rPr>
          <w:rFonts w:ascii="Times New Roman" w:hAnsi="Times New Roman" w:cs="Times New Roman"/>
          <w:sz w:val="24"/>
          <w:szCs w:val="24"/>
        </w:rPr>
        <w:t xml:space="preserve">от </w:t>
      </w:r>
      <w:proofErr w:type="gramStart"/>
      <w:r w:rsidRPr="00BE238D">
        <w:rPr>
          <w:rFonts w:ascii="Times New Roman" w:hAnsi="Times New Roman" w:cs="Times New Roman"/>
          <w:sz w:val="24"/>
          <w:szCs w:val="24"/>
        </w:rPr>
        <w:t>«</w:t>
      </w:r>
      <w:r w:rsidR="009734F7">
        <w:rPr>
          <w:rFonts w:ascii="Times New Roman" w:hAnsi="Times New Roman" w:cs="Times New Roman"/>
          <w:sz w:val="24"/>
          <w:szCs w:val="24"/>
        </w:rPr>
        <w:t xml:space="preserve">  </w:t>
      </w:r>
      <w:proofErr w:type="gramEnd"/>
      <w:r w:rsidR="009734F7">
        <w:rPr>
          <w:rFonts w:ascii="Times New Roman" w:hAnsi="Times New Roman" w:cs="Times New Roman"/>
          <w:sz w:val="24"/>
          <w:szCs w:val="24"/>
        </w:rPr>
        <w:t xml:space="preserve">        </w:t>
      </w:r>
      <w:r w:rsidRPr="00BE238D">
        <w:rPr>
          <w:rFonts w:ascii="Times New Roman" w:hAnsi="Times New Roman" w:cs="Times New Roman"/>
          <w:sz w:val="24"/>
          <w:szCs w:val="24"/>
        </w:rPr>
        <w:t xml:space="preserve">» </w:t>
      </w:r>
      <w:r w:rsidR="00967345">
        <w:rPr>
          <w:rFonts w:ascii="Times New Roman" w:hAnsi="Times New Roman" w:cs="Times New Roman"/>
          <w:sz w:val="24"/>
          <w:szCs w:val="24"/>
        </w:rPr>
        <w:t xml:space="preserve"> </w:t>
      </w:r>
      <w:r w:rsidR="00AA7943">
        <w:rPr>
          <w:rFonts w:ascii="Times New Roman" w:hAnsi="Times New Roman" w:cs="Times New Roman"/>
          <w:sz w:val="24"/>
          <w:szCs w:val="24"/>
        </w:rPr>
        <w:t>_____________</w:t>
      </w:r>
      <w:r w:rsidR="00967345">
        <w:rPr>
          <w:rFonts w:ascii="Times New Roman" w:hAnsi="Times New Roman" w:cs="Times New Roman"/>
          <w:sz w:val="24"/>
          <w:szCs w:val="24"/>
        </w:rPr>
        <w:t xml:space="preserve"> </w:t>
      </w:r>
      <w:r w:rsidRPr="00BE238D">
        <w:rPr>
          <w:rFonts w:ascii="Times New Roman" w:hAnsi="Times New Roman" w:cs="Times New Roman"/>
          <w:sz w:val="24"/>
          <w:szCs w:val="24"/>
        </w:rPr>
        <w:t>202</w:t>
      </w:r>
      <w:r w:rsidR="005612DC">
        <w:rPr>
          <w:rFonts w:ascii="Times New Roman" w:hAnsi="Times New Roman" w:cs="Times New Roman"/>
          <w:sz w:val="24"/>
          <w:szCs w:val="24"/>
        </w:rPr>
        <w:t>6</w:t>
      </w:r>
      <w:r>
        <w:rPr>
          <w:rFonts w:ascii="Times New Roman" w:hAnsi="Times New Roman" w:cs="Times New Roman"/>
          <w:sz w:val="24"/>
          <w:szCs w:val="24"/>
        </w:rPr>
        <w:t>г.</w:t>
      </w:r>
    </w:p>
    <w:p w14:paraId="53660B54" w14:textId="77777777" w:rsidR="00046D0B" w:rsidRDefault="00046D0B" w:rsidP="00BE238D">
      <w:pPr>
        <w:spacing w:after="0" w:line="240" w:lineRule="auto"/>
        <w:jc w:val="right"/>
        <w:rPr>
          <w:rFonts w:ascii="Times New Roman" w:hAnsi="Times New Roman" w:cs="Times New Roman"/>
          <w:sz w:val="24"/>
          <w:szCs w:val="24"/>
        </w:rPr>
      </w:pPr>
    </w:p>
    <w:p w14:paraId="299D23A3" w14:textId="77777777" w:rsidR="00C94550" w:rsidRDefault="00C94550" w:rsidP="00C945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СПЕЦИФИКАЦИЯ</w:t>
      </w:r>
    </w:p>
    <w:p w14:paraId="0C6CDF69" w14:textId="77777777" w:rsidR="00C94550" w:rsidRDefault="00C94550" w:rsidP="00C94550">
      <w:pPr>
        <w:spacing w:after="0" w:line="240" w:lineRule="auto"/>
        <w:jc w:val="center"/>
        <w:rPr>
          <w:rFonts w:ascii="Times New Roman" w:hAnsi="Times New Roman" w:cs="Times New Roman"/>
          <w:b/>
          <w:sz w:val="24"/>
          <w:szCs w:val="24"/>
        </w:rPr>
      </w:pPr>
    </w:p>
    <w:tbl>
      <w:tblPr>
        <w:tblW w:w="0" w:type="dxa"/>
        <w:tblInd w:w="-416" w:type="dxa"/>
        <w:tblLayout w:type="fixed"/>
        <w:tblCellMar>
          <w:left w:w="0" w:type="dxa"/>
          <w:right w:w="0" w:type="dxa"/>
        </w:tblCellMar>
        <w:tblLook w:val="04A0" w:firstRow="1" w:lastRow="0" w:firstColumn="1" w:lastColumn="0" w:noHBand="0" w:noVBand="1"/>
      </w:tblPr>
      <w:tblGrid>
        <w:gridCol w:w="426"/>
        <w:gridCol w:w="3828"/>
        <w:gridCol w:w="1275"/>
        <w:gridCol w:w="1134"/>
        <w:gridCol w:w="1985"/>
        <w:gridCol w:w="1984"/>
      </w:tblGrid>
      <w:tr w:rsidR="00C94550" w14:paraId="3F21E2F1" w14:textId="77777777" w:rsidTr="00C94550">
        <w:trPr>
          <w:trHeight w:val="868"/>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47C385A7"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w:t>
            </w:r>
          </w:p>
          <w:p w14:paraId="32EB2E96"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п/п</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0366FEF2"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Наименование Услуги</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214F4436"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Единица измерения</w:t>
            </w:r>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78F88B3A"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Коли-</w:t>
            </w:r>
            <w:proofErr w:type="spellStart"/>
            <w:r>
              <w:rPr>
                <w:rFonts w:ascii="Times New Roman" w:eastAsia="Times New Roman" w:hAnsi="Times New Roman"/>
                <w:b/>
                <w:sz w:val="24"/>
                <w:szCs w:val="18"/>
                <w:lang w:eastAsia="ru-RU"/>
              </w:rPr>
              <w:t>чество</w:t>
            </w:r>
            <w:proofErr w:type="spellEnd"/>
            <w:r>
              <w:rPr>
                <w:rFonts w:ascii="Times New Roman" w:eastAsia="Times New Roman" w:hAnsi="Times New Roman"/>
                <w:b/>
                <w:sz w:val="24"/>
                <w:szCs w:val="18"/>
                <w:lang w:eastAsia="ru-RU"/>
              </w:rPr>
              <w:t xml:space="preserve"> </w:t>
            </w:r>
          </w:p>
        </w:tc>
        <w:tc>
          <w:tcPr>
            <w:tcW w:w="1985" w:type="dxa"/>
            <w:tcBorders>
              <w:top w:val="single" w:sz="8" w:space="0" w:color="000000"/>
              <w:left w:val="single" w:sz="8" w:space="0" w:color="000000"/>
              <w:bottom w:val="single" w:sz="8" w:space="0" w:color="000000"/>
              <w:right w:val="single" w:sz="8" w:space="0" w:color="000000"/>
            </w:tcBorders>
            <w:vAlign w:val="center"/>
            <w:hideMark/>
          </w:tcPr>
          <w:p w14:paraId="72023870"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Цена за единицу Услуг, в руб.</w:t>
            </w:r>
          </w:p>
        </w:tc>
        <w:tc>
          <w:tcPr>
            <w:tcW w:w="1984" w:type="dxa"/>
            <w:tcBorders>
              <w:top w:val="single" w:sz="8" w:space="0" w:color="000000"/>
              <w:left w:val="single" w:sz="8" w:space="0" w:color="000000"/>
              <w:bottom w:val="single" w:sz="8" w:space="0" w:color="000000"/>
              <w:right w:val="single" w:sz="8" w:space="0" w:color="000000"/>
            </w:tcBorders>
            <w:vAlign w:val="center"/>
            <w:hideMark/>
          </w:tcPr>
          <w:p w14:paraId="5A3C1101"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 xml:space="preserve">Сумма, </w:t>
            </w:r>
          </w:p>
          <w:p w14:paraId="4D6537FE" w14:textId="77777777" w:rsidR="00C94550" w:rsidRDefault="00C94550">
            <w:pPr>
              <w:spacing w:after="0" w:line="240" w:lineRule="auto"/>
              <w:jc w:val="center"/>
              <w:rPr>
                <w:rFonts w:ascii="Times New Roman" w:eastAsia="Times New Roman" w:hAnsi="Times New Roman"/>
                <w:b/>
                <w:sz w:val="24"/>
                <w:szCs w:val="18"/>
                <w:lang w:eastAsia="ru-RU"/>
              </w:rPr>
            </w:pPr>
            <w:r>
              <w:rPr>
                <w:rFonts w:ascii="Times New Roman" w:eastAsia="Times New Roman" w:hAnsi="Times New Roman"/>
                <w:b/>
                <w:sz w:val="24"/>
                <w:szCs w:val="18"/>
                <w:lang w:eastAsia="ru-RU"/>
              </w:rPr>
              <w:t>в руб.</w:t>
            </w:r>
          </w:p>
        </w:tc>
      </w:tr>
      <w:tr w:rsidR="00C94550" w14:paraId="337764F6" w14:textId="77777777" w:rsidTr="00E67642">
        <w:trPr>
          <w:trHeight w:val="558"/>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120BFEF6"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7140DAD0" w14:textId="77777777" w:rsidR="00C94550" w:rsidRDefault="00C94550">
            <w:pPr>
              <w:spacing w:after="0" w:line="240" w:lineRule="auto"/>
              <w:ind w:left="127" w:right="127"/>
              <w:rPr>
                <w:rFonts w:ascii="Times New Roman" w:eastAsia="Times New Roman" w:hAnsi="Times New Roman"/>
                <w:sz w:val="24"/>
                <w:szCs w:val="24"/>
                <w:lang w:eastAsia="ru-RU"/>
              </w:rPr>
            </w:pPr>
            <w:r>
              <w:rPr>
                <w:rFonts w:ascii="Times New Roman" w:eastAsia="Times New Roman" w:hAnsi="Times New Roman"/>
                <w:sz w:val="24"/>
                <w:szCs w:val="20"/>
              </w:rPr>
              <w:t xml:space="preserve">Капитальное </w:t>
            </w:r>
            <w:proofErr w:type="spellStart"/>
            <w:r>
              <w:rPr>
                <w:rFonts w:ascii="Times New Roman" w:eastAsia="Times New Roman" w:hAnsi="Times New Roman"/>
                <w:sz w:val="24"/>
                <w:szCs w:val="20"/>
              </w:rPr>
              <w:t>тех.обслуживание</w:t>
            </w:r>
            <w:proofErr w:type="spellEnd"/>
            <w:r>
              <w:rPr>
                <w:rFonts w:ascii="Times New Roman" w:eastAsia="Times New Roman" w:hAnsi="Times New Roman"/>
                <w:sz w:val="24"/>
                <w:szCs w:val="20"/>
              </w:rPr>
              <w:t xml:space="preserve"> (НАР. блока 5,0-9,9 кВт)</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60174749" w14:textId="77777777" w:rsidR="00C94550" w:rsidRDefault="00C94550">
            <w:pPr>
              <w:spacing w:after="0" w:line="240" w:lineRule="auto"/>
              <w:jc w:val="center"/>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шт</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7816A0BF"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15</w:t>
            </w:r>
          </w:p>
        </w:tc>
        <w:tc>
          <w:tcPr>
            <w:tcW w:w="1985" w:type="dxa"/>
            <w:tcBorders>
              <w:top w:val="single" w:sz="8" w:space="0" w:color="000000"/>
              <w:left w:val="single" w:sz="8" w:space="0" w:color="000000"/>
              <w:bottom w:val="single" w:sz="8" w:space="0" w:color="000000"/>
              <w:right w:val="single" w:sz="8" w:space="0" w:color="000000"/>
            </w:tcBorders>
            <w:vAlign w:val="center"/>
          </w:tcPr>
          <w:p w14:paraId="1721A870" w14:textId="3BA99868"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01479DA5" w14:textId="6556528B"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r w:rsidR="00C94550" w14:paraId="29B16F4C" w14:textId="77777777" w:rsidTr="00E67642">
        <w:trPr>
          <w:trHeight w:val="682"/>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0668F6AE"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03CC30DE" w14:textId="77777777" w:rsidR="00C94550" w:rsidRDefault="00C94550">
            <w:pPr>
              <w:spacing w:after="0" w:line="240" w:lineRule="auto"/>
              <w:ind w:left="127" w:right="127"/>
              <w:rPr>
                <w:rFonts w:ascii="Times New Roman" w:eastAsia="Times New Roman" w:hAnsi="Times New Roman"/>
                <w:sz w:val="24"/>
                <w:szCs w:val="24"/>
                <w:lang w:eastAsia="ru-RU"/>
              </w:rPr>
            </w:pPr>
            <w:r>
              <w:rPr>
                <w:rFonts w:ascii="Times New Roman" w:eastAsia="Times New Roman" w:hAnsi="Times New Roman" w:cs="Times New Roman"/>
                <w:sz w:val="24"/>
                <w:szCs w:val="24"/>
                <w:lang w:eastAsia="ru-RU"/>
              </w:rPr>
              <w:t xml:space="preserve">Капитальное </w:t>
            </w:r>
            <w:proofErr w:type="spellStart"/>
            <w:r>
              <w:rPr>
                <w:rFonts w:ascii="Times New Roman" w:eastAsia="Times New Roman" w:hAnsi="Times New Roman" w:cs="Times New Roman"/>
                <w:sz w:val="24"/>
                <w:szCs w:val="24"/>
                <w:lang w:eastAsia="ru-RU"/>
              </w:rPr>
              <w:t>тех.обслуживание</w:t>
            </w:r>
            <w:proofErr w:type="spellEnd"/>
            <w:r>
              <w:rPr>
                <w:rFonts w:ascii="Times New Roman" w:eastAsia="Times New Roman" w:hAnsi="Times New Roman" w:cs="Times New Roman"/>
                <w:sz w:val="24"/>
                <w:szCs w:val="24"/>
                <w:lang w:eastAsia="ru-RU"/>
              </w:rPr>
              <w:t xml:space="preserve"> (НАР. блока 2,0-4,9 кВт)</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4B7B6098" w14:textId="77777777" w:rsidR="00C94550" w:rsidRDefault="00C94550">
            <w:pPr>
              <w:spacing w:after="0" w:line="240" w:lineRule="auto"/>
              <w:jc w:val="center"/>
            </w:pPr>
            <w:proofErr w:type="spellStart"/>
            <w:r>
              <w:rPr>
                <w:rFonts w:ascii="Times New Roman" w:eastAsia="Times New Roman" w:hAnsi="Times New Roman"/>
                <w:sz w:val="24"/>
                <w:szCs w:val="24"/>
                <w:lang w:eastAsia="ru-RU"/>
              </w:rPr>
              <w:t>шт</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5735824B"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18 </w:t>
            </w:r>
          </w:p>
        </w:tc>
        <w:tc>
          <w:tcPr>
            <w:tcW w:w="1985" w:type="dxa"/>
            <w:tcBorders>
              <w:top w:val="single" w:sz="8" w:space="0" w:color="000000"/>
              <w:left w:val="single" w:sz="8" w:space="0" w:color="000000"/>
              <w:bottom w:val="single" w:sz="8" w:space="0" w:color="000000"/>
              <w:right w:val="single" w:sz="8" w:space="0" w:color="000000"/>
            </w:tcBorders>
            <w:vAlign w:val="center"/>
          </w:tcPr>
          <w:p w14:paraId="3AD45BF3" w14:textId="1F9E8F9A"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7FD857E9" w14:textId="7448958F"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r w:rsidR="00C94550" w14:paraId="2FF53299" w14:textId="77777777" w:rsidTr="00E67642">
        <w:trPr>
          <w:trHeight w:val="682"/>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17076E95"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50E3E796" w14:textId="36C219A5" w:rsidR="00C94550" w:rsidRDefault="00C94550" w:rsidP="005612DC">
            <w:pPr>
              <w:spacing w:after="0" w:line="240" w:lineRule="auto"/>
              <w:ind w:left="127" w:right="127"/>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Капитальное </w:t>
            </w:r>
            <w:proofErr w:type="spellStart"/>
            <w:r>
              <w:rPr>
                <w:rFonts w:ascii="Times New Roman" w:eastAsia="Times New Roman" w:hAnsi="Times New Roman" w:cs="Times New Roman"/>
                <w:sz w:val="24"/>
                <w:szCs w:val="24"/>
                <w:lang w:eastAsia="ru-RU"/>
              </w:rPr>
              <w:t>тех</w:t>
            </w:r>
            <w:r w:rsidR="005612DC">
              <w:rPr>
                <w:rFonts w:ascii="Times New Roman" w:eastAsia="Times New Roman" w:hAnsi="Times New Roman" w:cs="Times New Roman"/>
                <w:sz w:val="24"/>
                <w:szCs w:val="24"/>
                <w:lang w:eastAsia="ru-RU"/>
              </w:rPr>
              <w:t>.обслуживание</w:t>
            </w:r>
            <w:proofErr w:type="spellEnd"/>
            <w:r w:rsidR="005612DC">
              <w:rPr>
                <w:rFonts w:ascii="Times New Roman" w:eastAsia="Times New Roman" w:hAnsi="Times New Roman" w:cs="Times New Roman"/>
                <w:sz w:val="24"/>
                <w:szCs w:val="24"/>
                <w:lang w:eastAsia="ru-RU"/>
              </w:rPr>
              <w:t xml:space="preserve"> (НАСТЕННОГО блока </w:t>
            </w:r>
            <w:r>
              <w:rPr>
                <w:rFonts w:ascii="Times New Roman" w:eastAsia="Times New Roman" w:hAnsi="Times New Roman" w:cs="Times New Roman"/>
                <w:sz w:val="24"/>
                <w:szCs w:val="24"/>
                <w:lang w:eastAsia="ru-RU"/>
              </w:rPr>
              <w:t>5,0-10 кВт)</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52384A32" w14:textId="77777777" w:rsidR="00C94550" w:rsidRDefault="00C94550">
            <w:pPr>
              <w:spacing w:after="0" w:line="240" w:lineRule="auto"/>
              <w:jc w:val="center"/>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шт</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54833ECC"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15</w:t>
            </w:r>
          </w:p>
        </w:tc>
        <w:tc>
          <w:tcPr>
            <w:tcW w:w="1985" w:type="dxa"/>
            <w:tcBorders>
              <w:top w:val="single" w:sz="8" w:space="0" w:color="000000"/>
              <w:left w:val="single" w:sz="8" w:space="0" w:color="000000"/>
              <w:bottom w:val="single" w:sz="8" w:space="0" w:color="000000"/>
              <w:right w:val="single" w:sz="8" w:space="0" w:color="000000"/>
            </w:tcBorders>
            <w:vAlign w:val="center"/>
          </w:tcPr>
          <w:p w14:paraId="4A0D01C2" w14:textId="5FC518B5"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70094DA9" w14:textId="20F7DC24"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r w:rsidR="00C94550" w14:paraId="4303129D" w14:textId="77777777" w:rsidTr="00E67642">
        <w:trPr>
          <w:trHeight w:val="141"/>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6CA2E821"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3F798C61" w14:textId="17D7D6A9" w:rsidR="00C94550" w:rsidRDefault="00C94550" w:rsidP="005612DC">
            <w:pPr>
              <w:spacing w:after="0" w:line="240" w:lineRule="auto"/>
              <w:ind w:left="127" w:right="127"/>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Капитальное </w:t>
            </w:r>
            <w:proofErr w:type="spellStart"/>
            <w:r>
              <w:rPr>
                <w:rFonts w:ascii="Times New Roman" w:eastAsia="Times New Roman" w:hAnsi="Times New Roman" w:cs="Times New Roman"/>
                <w:sz w:val="24"/>
                <w:szCs w:val="24"/>
                <w:lang w:eastAsia="ru-RU"/>
              </w:rPr>
              <w:t>тех</w:t>
            </w:r>
            <w:r w:rsidR="005612DC">
              <w:rPr>
                <w:rFonts w:ascii="Times New Roman" w:eastAsia="Times New Roman" w:hAnsi="Times New Roman" w:cs="Times New Roman"/>
                <w:sz w:val="24"/>
                <w:szCs w:val="24"/>
                <w:lang w:eastAsia="ru-RU"/>
              </w:rPr>
              <w:t>.обслуживание</w:t>
            </w:r>
            <w:proofErr w:type="spellEnd"/>
            <w:r w:rsidR="005612DC">
              <w:rPr>
                <w:rFonts w:ascii="Times New Roman" w:eastAsia="Times New Roman" w:hAnsi="Times New Roman" w:cs="Times New Roman"/>
                <w:sz w:val="24"/>
                <w:szCs w:val="24"/>
                <w:lang w:eastAsia="ru-RU"/>
              </w:rPr>
              <w:t xml:space="preserve"> (НАСТЕННОГО блока </w:t>
            </w:r>
            <w:r>
              <w:rPr>
                <w:rFonts w:ascii="Times New Roman" w:eastAsia="Times New Roman" w:hAnsi="Times New Roman" w:cs="Times New Roman"/>
                <w:sz w:val="24"/>
                <w:szCs w:val="24"/>
                <w:lang w:eastAsia="ru-RU"/>
              </w:rPr>
              <w:t>2,0-4,9 кВт)</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350B394F" w14:textId="77777777" w:rsidR="00C94550" w:rsidRDefault="00C94550">
            <w:pPr>
              <w:spacing w:after="0" w:line="240" w:lineRule="auto"/>
              <w:jc w:val="center"/>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шт</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0AA25DE6"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18</w:t>
            </w:r>
          </w:p>
        </w:tc>
        <w:tc>
          <w:tcPr>
            <w:tcW w:w="1985" w:type="dxa"/>
            <w:tcBorders>
              <w:top w:val="single" w:sz="8" w:space="0" w:color="000000"/>
              <w:left w:val="single" w:sz="8" w:space="0" w:color="000000"/>
              <w:bottom w:val="single" w:sz="8" w:space="0" w:color="000000"/>
              <w:right w:val="single" w:sz="8" w:space="0" w:color="000000"/>
            </w:tcBorders>
            <w:vAlign w:val="center"/>
          </w:tcPr>
          <w:p w14:paraId="11F8FE00" w14:textId="07D13AF5"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1834F761" w14:textId="2751CA79"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r w:rsidR="00C94550" w14:paraId="05D037F0" w14:textId="77777777" w:rsidTr="00E67642">
        <w:trPr>
          <w:trHeight w:val="682"/>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67EDEAB9"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2D52A54F" w14:textId="77777777" w:rsidR="00C94550" w:rsidRDefault="00C94550">
            <w:pPr>
              <w:spacing w:after="0" w:line="240" w:lineRule="auto"/>
              <w:ind w:left="127" w:right="127"/>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Высотные работы (промышленный альпинизм,1,5-3 кВт на высоте более 3м от земли)</w:t>
            </w:r>
          </w:p>
        </w:tc>
        <w:tc>
          <w:tcPr>
            <w:tcW w:w="1275" w:type="dxa"/>
            <w:tcBorders>
              <w:top w:val="single" w:sz="8" w:space="0" w:color="000000"/>
              <w:left w:val="single" w:sz="8" w:space="0" w:color="000000"/>
              <w:bottom w:val="single" w:sz="8" w:space="0" w:color="000000"/>
              <w:right w:val="single" w:sz="8" w:space="0" w:color="000000"/>
            </w:tcBorders>
            <w:vAlign w:val="center"/>
          </w:tcPr>
          <w:p w14:paraId="4D593192" w14:textId="0BC2941F" w:rsidR="00C94550" w:rsidRDefault="00525BF3" w:rsidP="005612DC">
            <w:pPr>
              <w:spacing w:after="0" w:line="240" w:lineRule="auto"/>
              <w:jc w:val="center"/>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ш</w:t>
            </w:r>
            <w:r w:rsidR="00C94550">
              <w:rPr>
                <w:rFonts w:ascii="Times New Roman" w:eastAsia="Times New Roman" w:hAnsi="Times New Roman"/>
                <w:sz w:val="24"/>
                <w:szCs w:val="24"/>
                <w:lang w:eastAsia="ru-RU"/>
              </w:rPr>
              <w:t>т</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71CF80D5"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w:t>
            </w:r>
          </w:p>
        </w:tc>
        <w:tc>
          <w:tcPr>
            <w:tcW w:w="1985" w:type="dxa"/>
            <w:tcBorders>
              <w:top w:val="single" w:sz="8" w:space="0" w:color="000000"/>
              <w:left w:val="single" w:sz="8" w:space="0" w:color="000000"/>
              <w:bottom w:val="single" w:sz="8" w:space="0" w:color="000000"/>
              <w:right w:val="single" w:sz="8" w:space="0" w:color="000000"/>
            </w:tcBorders>
            <w:vAlign w:val="center"/>
          </w:tcPr>
          <w:p w14:paraId="408E6091" w14:textId="34C476E3"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311B77D0" w14:textId="00CF88EC"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r w:rsidR="00C94550" w14:paraId="2879EA8C" w14:textId="77777777" w:rsidTr="00E67642">
        <w:trPr>
          <w:trHeight w:val="60"/>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1FFEAFB5"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08A76B1B" w14:textId="77777777" w:rsidR="00C94550" w:rsidRDefault="00C94550">
            <w:pPr>
              <w:spacing w:after="0" w:line="240" w:lineRule="auto"/>
              <w:ind w:left="127" w:right="127"/>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Высотные работы (лестница 4-6 м, 1,5-3,0 кВт)</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19C48EB4" w14:textId="77777777" w:rsidR="00C94550" w:rsidRDefault="00C94550">
            <w:pPr>
              <w:spacing w:after="0" w:line="240" w:lineRule="auto"/>
              <w:jc w:val="center"/>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шт</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24A34318"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w:t>
            </w:r>
          </w:p>
        </w:tc>
        <w:tc>
          <w:tcPr>
            <w:tcW w:w="1985" w:type="dxa"/>
            <w:tcBorders>
              <w:top w:val="single" w:sz="8" w:space="0" w:color="000000"/>
              <w:left w:val="single" w:sz="8" w:space="0" w:color="000000"/>
              <w:bottom w:val="single" w:sz="8" w:space="0" w:color="000000"/>
              <w:right w:val="single" w:sz="8" w:space="0" w:color="000000"/>
            </w:tcBorders>
            <w:vAlign w:val="center"/>
          </w:tcPr>
          <w:p w14:paraId="2651AFEF" w14:textId="7457CF29"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26D730DA" w14:textId="7011C24C"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r w:rsidR="00C94550" w14:paraId="411D1B97" w14:textId="77777777" w:rsidTr="00E67642">
        <w:trPr>
          <w:trHeight w:val="682"/>
        </w:trPr>
        <w:tc>
          <w:tcPr>
            <w:tcW w:w="426" w:type="dxa"/>
            <w:tcBorders>
              <w:top w:val="single" w:sz="8" w:space="0" w:color="000000"/>
              <w:left w:val="single" w:sz="8" w:space="0" w:color="000000"/>
              <w:bottom w:val="single" w:sz="8" w:space="0" w:color="000000"/>
              <w:right w:val="single" w:sz="8" w:space="0" w:color="000000"/>
            </w:tcBorders>
            <w:vAlign w:val="center"/>
            <w:hideMark/>
          </w:tcPr>
          <w:p w14:paraId="6827BE0B"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w:t>
            </w:r>
          </w:p>
        </w:tc>
        <w:tc>
          <w:tcPr>
            <w:tcW w:w="3828" w:type="dxa"/>
            <w:tcBorders>
              <w:top w:val="single" w:sz="8" w:space="0" w:color="000000"/>
              <w:left w:val="single" w:sz="8" w:space="0" w:color="000000"/>
              <w:bottom w:val="single" w:sz="8" w:space="0" w:color="000000"/>
              <w:right w:val="single" w:sz="8" w:space="0" w:color="000000"/>
            </w:tcBorders>
            <w:vAlign w:val="center"/>
            <w:hideMark/>
          </w:tcPr>
          <w:p w14:paraId="7CAD3063" w14:textId="09626DE6" w:rsidR="00C94550" w:rsidRDefault="00C94550" w:rsidP="005612DC">
            <w:pPr>
              <w:spacing w:after="0" w:line="240" w:lineRule="auto"/>
              <w:ind w:left="127" w:right="127"/>
              <w:rPr>
                <w:rFonts w:ascii="Arial" w:eastAsia="Times New Roman" w:hAnsi="Arial" w:cs="Arial"/>
                <w:color w:val="34343C"/>
                <w:sz w:val="23"/>
                <w:szCs w:val="23"/>
                <w:lang w:eastAsia="ru-RU"/>
              </w:rPr>
            </w:pPr>
            <w:r>
              <w:rPr>
                <w:rFonts w:ascii="Times New Roman" w:eastAsia="Times New Roman" w:hAnsi="Times New Roman" w:cs="Times New Roman"/>
                <w:sz w:val="24"/>
                <w:szCs w:val="24"/>
                <w:lang w:eastAsia="ru-RU"/>
              </w:rPr>
              <w:t>ТО приточной системы вентиляции с электрическим</w:t>
            </w:r>
            <w:r w:rsidR="005612D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подогревом (от 3500 до 5000 </w:t>
            </w:r>
            <w:proofErr w:type="spellStart"/>
            <w:r>
              <w:rPr>
                <w:rFonts w:ascii="Times New Roman" w:eastAsia="Times New Roman" w:hAnsi="Times New Roman" w:cs="Times New Roman"/>
                <w:sz w:val="24"/>
                <w:szCs w:val="24"/>
                <w:lang w:eastAsia="ru-RU"/>
              </w:rPr>
              <w:t>м.куб</w:t>
            </w:r>
            <w:proofErr w:type="spellEnd"/>
            <w:r>
              <w:rPr>
                <w:rFonts w:ascii="Times New Roman" w:eastAsia="Times New Roman" w:hAnsi="Times New Roman" w:cs="Times New Roman"/>
                <w:sz w:val="24"/>
                <w:szCs w:val="24"/>
                <w:lang w:eastAsia="ru-RU"/>
              </w:rPr>
              <w:t>/час)</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1B263263" w14:textId="77777777" w:rsidR="00C94550" w:rsidRDefault="00C94550">
            <w:pPr>
              <w:spacing w:after="0" w:line="240" w:lineRule="auto"/>
              <w:jc w:val="center"/>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усл</w:t>
            </w:r>
            <w:proofErr w:type="spellEnd"/>
          </w:p>
        </w:tc>
        <w:tc>
          <w:tcPr>
            <w:tcW w:w="1134" w:type="dxa"/>
            <w:tcBorders>
              <w:top w:val="single" w:sz="8" w:space="0" w:color="000000"/>
              <w:left w:val="single" w:sz="8" w:space="0" w:color="000000"/>
              <w:bottom w:val="single" w:sz="8" w:space="0" w:color="000000"/>
              <w:right w:val="single" w:sz="8" w:space="0" w:color="000000"/>
            </w:tcBorders>
            <w:vAlign w:val="center"/>
            <w:hideMark/>
          </w:tcPr>
          <w:p w14:paraId="2367D383" w14:textId="77777777" w:rsidR="00C94550" w:rsidRDefault="00C9455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w:t>
            </w:r>
          </w:p>
        </w:tc>
        <w:tc>
          <w:tcPr>
            <w:tcW w:w="1985" w:type="dxa"/>
            <w:tcBorders>
              <w:top w:val="single" w:sz="8" w:space="0" w:color="000000"/>
              <w:left w:val="single" w:sz="8" w:space="0" w:color="000000"/>
              <w:bottom w:val="single" w:sz="8" w:space="0" w:color="000000"/>
              <w:right w:val="single" w:sz="8" w:space="0" w:color="000000"/>
            </w:tcBorders>
            <w:vAlign w:val="center"/>
          </w:tcPr>
          <w:p w14:paraId="612A105F" w14:textId="64FFD792" w:rsidR="00C94550" w:rsidRPr="005612DC" w:rsidRDefault="00C94550">
            <w:pPr>
              <w:suppressAutoHyphens/>
              <w:spacing w:after="0" w:line="240" w:lineRule="auto"/>
              <w:jc w:val="center"/>
              <w:outlineLvl w:val="0"/>
              <w:rPr>
                <w:rFonts w:ascii="Times New Roman" w:eastAsia="Times New Roman" w:hAnsi="Times New Roman"/>
                <w:sz w:val="24"/>
                <w:szCs w:val="24"/>
                <w:lang w:eastAsia="ru-RU"/>
              </w:rPr>
            </w:pPr>
          </w:p>
        </w:tc>
        <w:tc>
          <w:tcPr>
            <w:tcW w:w="1984" w:type="dxa"/>
            <w:tcBorders>
              <w:top w:val="single" w:sz="8" w:space="0" w:color="000000"/>
              <w:left w:val="single" w:sz="8" w:space="0" w:color="000000"/>
              <w:bottom w:val="single" w:sz="8" w:space="0" w:color="000000"/>
              <w:right w:val="single" w:sz="8" w:space="0" w:color="000000"/>
            </w:tcBorders>
            <w:vAlign w:val="center"/>
          </w:tcPr>
          <w:p w14:paraId="25C2E6CD" w14:textId="67B34F8E" w:rsidR="00C94550" w:rsidRPr="005612DC" w:rsidRDefault="00C94550">
            <w:pPr>
              <w:suppressAutoHyphens/>
              <w:spacing w:after="0" w:line="240" w:lineRule="auto"/>
              <w:jc w:val="center"/>
              <w:outlineLvl w:val="0"/>
              <w:rPr>
                <w:rFonts w:ascii="Times New Roman" w:eastAsia="Times New Roman" w:hAnsi="Times New Roman"/>
                <w:sz w:val="24"/>
                <w:szCs w:val="24"/>
                <w:lang w:eastAsia="ru-RU"/>
              </w:rPr>
            </w:pPr>
          </w:p>
        </w:tc>
      </w:tr>
      <w:tr w:rsidR="00C94550" w14:paraId="6F25A063" w14:textId="77777777" w:rsidTr="00C94550">
        <w:trPr>
          <w:trHeight w:val="419"/>
        </w:trPr>
        <w:tc>
          <w:tcPr>
            <w:tcW w:w="8648" w:type="dxa"/>
            <w:gridSpan w:val="5"/>
            <w:tcBorders>
              <w:top w:val="single" w:sz="8" w:space="0" w:color="000000"/>
              <w:left w:val="single" w:sz="8" w:space="0" w:color="000000"/>
              <w:bottom w:val="single" w:sz="8" w:space="0" w:color="000000"/>
              <w:right w:val="single" w:sz="8" w:space="0" w:color="000000"/>
            </w:tcBorders>
            <w:vAlign w:val="center"/>
            <w:hideMark/>
          </w:tcPr>
          <w:p w14:paraId="14B856E3" w14:textId="77777777" w:rsidR="00C94550" w:rsidRDefault="00C94550">
            <w:pPr>
              <w:spacing w:after="0" w:line="240" w:lineRule="auto"/>
              <w:ind w:right="129"/>
              <w:jc w:val="right"/>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ИТОГО:</w:t>
            </w:r>
          </w:p>
        </w:tc>
        <w:tc>
          <w:tcPr>
            <w:tcW w:w="1984" w:type="dxa"/>
            <w:tcBorders>
              <w:top w:val="single" w:sz="8" w:space="0" w:color="000000"/>
              <w:left w:val="single" w:sz="8" w:space="0" w:color="000000"/>
              <w:bottom w:val="single" w:sz="8" w:space="0" w:color="000000"/>
              <w:right w:val="single" w:sz="8" w:space="0" w:color="000000"/>
            </w:tcBorders>
            <w:vAlign w:val="center"/>
            <w:hideMark/>
          </w:tcPr>
          <w:p w14:paraId="7EE9EC92" w14:textId="488F515F" w:rsidR="00C94550" w:rsidRDefault="00C94550">
            <w:pPr>
              <w:suppressAutoHyphens/>
              <w:spacing w:after="0" w:line="240" w:lineRule="auto"/>
              <w:jc w:val="center"/>
              <w:outlineLvl w:val="0"/>
              <w:rPr>
                <w:rFonts w:ascii="Times New Roman" w:eastAsia="Times New Roman" w:hAnsi="Times New Roman" w:cs="Times New Roman"/>
                <w:bCs/>
                <w:kern w:val="2"/>
                <w:sz w:val="24"/>
                <w:szCs w:val="24"/>
                <w:lang w:eastAsia="ar-SA"/>
              </w:rPr>
            </w:pPr>
          </w:p>
        </w:tc>
      </w:tr>
    </w:tbl>
    <w:p w14:paraId="1186DFD7" w14:textId="77777777" w:rsidR="00C94550" w:rsidRDefault="00C94550" w:rsidP="00C94550">
      <w:pPr>
        <w:spacing w:after="0" w:line="240" w:lineRule="auto"/>
        <w:jc w:val="center"/>
        <w:rPr>
          <w:rFonts w:ascii="Times New Roman" w:hAnsi="Times New Roman" w:cs="Times New Roman"/>
          <w:b/>
          <w:sz w:val="24"/>
          <w:szCs w:val="24"/>
        </w:rPr>
      </w:pPr>
    </w:p>
    <w:p w14:paraId="7E4607E7" w14:textId="64060EB7" w:rsidR="00C94550" w:rsidRDefault="00C94550" w:rsidP="00C94550">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Стоимость Услуг по настоящему Договору составляет </w:t>
      </w:r>
      <w:r w:rsidR="00E67642">
        <w:rPr>
          <w:rFonts w:ascii="Times New Roman" w:eastAsia="Times New Roman" w:hAnsi="Times New Roman" w:cs="Times New Roman"/>
          <w:sz w:val="24"/>
          <w:szCs w:val="24"/>
          <w:lang w:eastAsia="ru-RU"/>
        </w:rPr>
        <w:t>_______________</w:t>
      </w:r>
      <w:r w:rsidRPr="0042713B">
        <w:rPr>
          <w:rFonts w:ascii="Times New Roman" w:eastAsia="Times New Roman" w:hAnsi="Times New Roman" w:cs="Times New Roman"/>
          <w:sz w:val="24"/>
          <w:szCs w:val="24"/>
          <w:lang w:eastAsia="ru-RU"/>
        </w:rPr>
        <w:t xml:space="preserve"> руб. (</w:t>
      </w:r>
      <w:r w:rsidR="00E67642">
        <w:rPr>
          <w:rFonts w:ascii="Times New Roman" w:eastAsia="Times New Roman" w:hAnsi="Times New Roman" w:cs="Times New Roman"/>
          <w:sz w:val="24"/>
          <w:szCs w:val="24"/>
          <w:lang w:eastAsia="ru-RU"/>
        </w:rPr>
        <w:t>__________________</w:t>
      </w:r>
      <w:r w:rsidRPr="0042713B">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w:t>
      </w:r>
      <w:r w:rsidR="00E67642">
        <w:rPr>
          <w:rFonts w:ascii="Times New Roman" w:eastAsia="Times New Roman" w:hAnsi="Times New Roman" w:cs="Times New Roman"/>
          <w:sz w:val="24"/>
          <w:szCs w:val="24"/>
          <w:lang w:eastAsia="ru-RU"/>
        </w:rPr>
        <w:t xml:space="preserve"> </w:t>
      </w:r>
      <w:r w:rsidRPr="0042713B">
        <w:rPr>
          <w:rFonts w:ascii="Times New Roman" w:eastAsia="Times New Roman" w:hAnsi="Times New Roman" w:cs="Times New Roman"/>
          <w:sz w:val="24"/>
          <w:szCs w:val="24"/>
          <w:lang w:eastAsia="ru-RU"/>
        </w:rPr>
        <w:t xml:space="preserve">НДС </w:t>
      </w:r>
      <w:r w:rsidR="00E67642">
        <w:rPr>
          <w:rFonts w:ascii="Times New Roman" w:eastAsia="Times New Roman" w:hAnsi="Times New Roman" w:cs="Times New Roman"/>
          <w:sz w:val="24"/>
          <w:szCs w:val="24"/>
          <w:lang w:eastAsia="ru-RU"/>
        </w:rPr>
        <w:t>_____________________</w:t>
      </w:r>
      <w:r w:rsidRPr="0042713B">
        <w:rPr>
          <w:rFonts w:ascii="Times New Roman" w:eastAsia="Times New Roman" w:hAnsi="Times New Roman" w:cs="Times New Roman"/>
          <w:sz w:val="24"/>
          <w:szCs w:val="24"/>
          <w:lang w:eastAsia="ru-RU"/>
        </w:rPr>
        <w:t>.</w:t>
      </w:r>
    </w:p>
    <w:p w14:paraId="5FAA3016" w14:textId="77777777" w:rsidR="00C94550" w:rsidRDefault="00C94550" w:rsidP="00C94550">
      <w:pPr>
        <w:spacing w:after="0" w:line="240" w:lineRule="auto"/>
        <w:jc w:val="center"/>
        <w:rPr>
          <w:rFonts w:ascii="Times New Roman" w:hAnsi="Times New Roman" w:cs="Times New Roman"/>
          <w:b/>
          <w:sz w:val="24"/>
          <w:szCs w:val="24"/>
        </w:rPr>
      </w:pPr>
    </w:p>
    <w:p w14:paraId="1F03AFE9" w14:textId="77777777" w:rsidR="00C94550" w:rsidRDefault="00C94550" w:rsidP="00C94550">
      <w:pPr>
        <w:widowControl w:val="0"/>
        <w:tabs>
          <w:tab w:val="center" w:pos="5103"/>
          <w:tab w:val="left" w:pos="7608"/>
        </w:tabs>
        <w:autoSpaceDE w:val="0"/>
        <w:autoSpaceDN w:val="0"/>
        <w:adjustRightInd w:val="0"/>
        <w:spacing w:after="0" w:line="240" w:lineRule="auto"/>
        <w:jc w:val="center"/>
        <w:outlineLvl w:val="0"/>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ПОДПИСИ СТОРОН:</w:t>
      </w:r>
    </w:p>
    <w:p w14:paraId="6B80310B" w14:textId="77777777" w:rsidR="00C94550" w:rsidRDefault="00C94550" w:rsidP="00C94550">
      <w:pPr>
        <w:widowControl w:val="0"/>
        <w:tabs>
          <w:tab w:val="center" w:pos="5103"/>
          <w:tab w:val="left" w:pos="7608"/>
        </w:tabs>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p>
    <w:tbl>
      <w:tblPr>
        <w:tblStyle w:val="11"/>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5386"/>
      </w:tblGrid>
      <w:tr w:rsidR="00C94550" w14:paraId="0351F8E1" w14:textId="77777777" w:rsidTr="00C94550">
        <w:tc>
          <w:tcPr>
            <w:tcW w:w="4928" w:type="dxa"/>
            <w:hideMark/>
          </w:tcPr>
          <w:p w14:paraId="2FE66410" w14:textId="77777777" w:rsidR="00C94550" w:rsidRDefault="00C94550">
            <w:pPr>
              <w:widowControl w:val="0"/>
              <w:tabs>
                <w:tab w:val="center" w:pos="5103"/>
                <w:tab w:val="left" w:pos="7608"/>
              </w:tabs>
              <w:autoSpaceDE w:val="0"/>
              <w:autoSpaceDN w:val="0"/>
              <w:adjustRightInd w:val="0"/>
              <w:outlineLvl w:val="0"/>
              <w:rPr>
                <w:rFonts w:ascii="Times New Roman" w:hAnsi="Times New Roman" w:cs="Times New Roman"/>
                <w:b/>
                <w:sz w:val="24"/>
                <w:szCs w:val="24"/>
              </w:rPr>
            </w:pPr>
            <w:r>
              <w:rPr>
                <w:rFonts w:ascii="Times New Roman" w:hAnsi="Times New Roman" w:cs="Times New Roman"/>
                <w:b/>
                <w:sz w:val="24"/>
                <w:szCs w:val="24"/>
              </w:rPr>
              <w:t>ЗАКАЗЧИК</w:t>
            </w:r>
          </w:p>
        </w:tc>
        <w:tc>
          <w:tcPr>
            <w:tcW w:w="5386" w:type="dxa"/>
            <w:hideMark/>
          </w:tcPr>
          <w:p w14:paraId="34999766" w14:textId="77777777" w:rsidR="00C94550" w:rsidRDefault="00C94550">
            <w:pPr>
              <w:widowControl w:val="0"/>
              <w:tabs>
                <w:tab w:val="center" w:pos="5103"/>
                <w:tab w:val="left" w:pos="7608"/>
              </w:tabs>
              <w:autoSpaceDE w:val="0"/>
              <w:autoSpaceDN w:val="0"/>
              <w:adjustRightInd w:val="0"/>
              <w:ind w:left="452"/>
              <w:outlineLvl w:val="0"/>
              <w:rPr>
                <w:rFonts w:ascii="Times New Roman" w:hAnsi="Times New Roman" w:cs="Times New Roman"/>
                <w:b/>
                <w:sz w:val="24"/>
                <w:szCs w:val="24"/>
              </w:rPr>
            </w:pPr>
            <w:r>
              <w:rPr>
                <w:rFonts w:ascii="Times New Roman" w:hAnsi="Times New Roman" w:cs="Times New Roman"/>
                <w:b/>
                <w:sz w:val="24"/>
                <w:szCs w:val="24"/>
              </w:rPr>
              <w:t>ИСПОЛНИТЕЛЬ</w:t>
            </w:r>
          </w:p>
        </w:tc>
      </w:tr>
      <w:tr w:rsidR="00C94550" w14:paraId="17E83291" w14:textId="77777777" w:rsidTr="00675233">
        <w:tc>
          <w:tcPr>
            <w:tcW w:w="4928" w:type="dxa"/>
            <w:hideMark/>
          </w:tcPr>
          <w:p w14:paraId="7AC57486" w14:textId="77777777" w:rsidR="00C94550" w:rsidRDefault="00C94550">
            <w:pPr>
              <w:widowControl w:val="0"/>
              <w:tabs>
                <w:tab w:val="center" w:pos="5103"/>
                <w:tab w:val="left" w:pos="7608"/>
              </w:tabs>
              <w:autoSpaceDE w:val="0"/>
              <w:autoSpaceDN w:val="0"/>
              <w:adjustRightInd w:val="0"/>
              <w:outlineLvl w:val="0"/>
              <w:rPr>
                <w:rFonts w:ascii="Times New Roman" w:hAnsi="Times New Roman" w:cs="Times New Roman"/>
                <w:b/>
                <w:sz w:val="24"/>
                <w:szCs w:val="24"/>
              </w:rPr>
            </w:pPr>
            <w:r>
              <w:rPr>
                <w:rFonts w:ascii="Times New Roman" w:hAnsi="Times New Roman" w:cs="Times New Roman"/>
                <w:b/>
                <w:sz w:val="24"/>
                <w:szCs w:val="24"/>
              </w:rPr>
              <w:t>Федеральное государственное бюджетное учреждение науки Ботанический институт им. В.Л. Комарова Российской академии наук (БИН РАН)</w:t>
            </w:r>
          </w:p>
        </w:tc>
        <w:tc>
          <w:tcPr>
            <w:tcW w:w="5386" w:type="dxa"/>
            <w:vAlign w:val="center"/>
          </w:tcPr>
          <w:p w14:paraId="04144002" w14:textId="77471D22" w:rsidR="00C94550" w:rsidRDefault="00C94550" w:rsidP="00675233">
            <w:pPr>
              <w:widowControl w:val="0"/>
              <w:tabs>
                <w:tab w:val="center" w:pos="5103"/>
                <w:tab w:val="left" w:pos="7608"/>
              </w:tabs>
              <w:autoSpaceDE w:val="0"/>
              <w:autoSpaceDN w:val="0"/>
              <w:adjustRightInd w:val="0"/>
              <w:outlineLvl w:val="0"/>
              <w:rPr>
                <w:rFonts w:ascii="Calibri" w:hAnsi="Calibri" w:cs="Times New Roman"/>
                <w:b/>
                <w:bCs/>
              </w:rPr>
            </w:pPr>
          </w:p>
        </w:tc>
      </w:tr>
      <w:tr w:rsidR="00C94550" w14:paraId="7FEEF135" w14:textId="77777777" w:rsidTr="00C94550">
        <w:tc>
          <w:tcPr>
            <w:tcW w:w="4928" w:type="dxa"/>
          </w:tcPr>
          <w:p w14:paraId="41E8B41A" w14:textId="77777777" w:rsidR="00C94550" w:rsidRDefault="00C94550">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p>
          <w:p w14:paraId="1752119B" w14:textId="77777777" w:rsidR="00C94550" w:rsidRDefault="00C94550">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Pr>
                <w:rFonts w:ascii="Times New Roman" w:hAnsi="Times New Roman" w:cs="Times New Roman"/>
                <w:b/>
                <w:bCs/>
                <w:sz w:val="24"/>
                <w:szCs w:val="24"/>
              </w:rPr>
              <w:t xml:space="preserve">Директор БИН РАН     </w:t>
            </w:r>
          </w:p>
          <w:p w14:paraId="427A17B6" w14:textId="77777777" w:rsidR="00C94550" w:rsidRDefault="00C94550">
            <w:pPr>
              <w:widowControl w:val="0"/>
              <w:rPr>
                <w:rFonts w:ascii="Times New Roman" w:hAnsi="Times New Roman" w:cs="Times New Roman"/>
                <w:sz w:val="24"/>
                <w:szCs w:val="24"/>
              </w:rPr>
            </w:pPr>
          </w:p>
          <w:p w14:paraId="60EC87FE" w14:textId="77777777" w:rsidR="00C94550" w:rsidRDefault="00C94550">
            <w:pPr>
              <w:widowControl w:val="0"/>
              <w:rPr>
                <w:rFonts w:ascii="Times New Roman" w:hAnsi="Times New Roman" w:cs="Times New Roman"/>
                <w:sz w:val="24"/>
                <w:szCs w:val="24"/>
              </w:rPr>
            </w:pPr>
          </w:p>
        </w:tc>
        <w:tc>
          <w:tcPr>
            <w:tcW w:w="5386" w:type="dxa"/>
          </w:tcPr>
          <w:p w14:paraId="6D2A042C" w14:textId="7E35A3E0" w:rsidR="00C94550" w:rsidRPr="00675233" w:rsidRDefault="00C94550" w:rsidP="00675233">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p>
        </w:tc>
      </w:tr>
      <w:tr w:rsidR="00C94550" w14:paraId="2DE6794E" w14:textId="77777777" w:rsidTr="00675233">
        <w:trPr>
          <w:trHeight w:val="537"/>
        </w:trPr>
        <w:tc>
          <w:tcPr>
            <w:tcW w:w="4928" w:type="dxa"/>
            <w:hideMark/>
          </w:tcPr>
          <w:p w14:paraId="0CA88DBF" w14:textId="77777777" w:rsidR="00C94550" w:rsidRDefault="00C94550">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Pr>
                <w:rFonts w:ascii="Times New Roman" w:hAnsi="Times New Roman" w:cs="Times New Roman"/>
                <w:b/>
                <w:bCs/>
                <w:sz w:val="24"/>
                <w:szCs w:val="24"/>
              </w:rPr>
              <w:t xml:space="preserve">_______________________/ Д.В. </w:t>
            </w:r>
            <w:proofErr w:type="spellStart"/>
            <w:r>
              <w:rPr>
                <w:rFonts w:ascii="Times New Roman" w:hAnsi="Times New Roman" w:cs="Times New Roman"/>
                <w:b/>
                <w:bCs/>
                <w:sz w:val="24"/>
                <w:szCs w:val="24"/>
              </w:rPr>
              <w:t>Гельтман</w:t>
            </w:r>
            <w:proofErr w:type="spellEnd"/>
            <w:r>
              <w:rPr>
                <w:rFonts w:ascii="Times New Roman" w:hAnsi="Times New Roman" w:cs="Times New Roman"/>
                <w:b/>
                <w:bCs/>
                <w:sz w:val="24"/>
                <w:szCs w:val="24"/>
              </w:rPr>
              <w:t xml:space="preserve"> /</w:t>
            </w:r>
          </w:p>
        </w:tc>
        <w:tc>
          <w:tcPr>
            <w:tcW w:w="5386" w:type="dxa"/>
          </w:tcPr>
          <w:p w14:paraId="395285DE" w14:textId="60332714" w:rsidR="00C94550" w:rsidRDefault="00675233" w:rsidP="00E67642">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sidRPr="00675233">
              <w:rPr>
                <w:rFonts w:ascii="Times New Roman" w:hAnsi="Times New Roman" w:cs="Times New Roman"/>
                <w:b/>
                <w:bCs/>
                <w:sz w:val="24"/>
                <w:szCs w:val="24"/>
              </w:rPr>
              <w:t>________________/</w:t>
            </w:r>
            <w:r w:rsidR="00E67642">
              <w:rPr>
                <w:rFonts w:ascii="Times New Roman" w:hAnsi="Times New Roman" w:cs="Times New Roman"/>
                <w:b/>
                <w:bCs/>
                <w:sz w:val="24"/>
                <w:szCs w:val="24"/>
              </w:rPr>
              <w:t>______________</w:t>
            </w:r>
            <w:r w:rsidRPr="00675233">
              <w:rPr>
                <w:rFonts w:ascii="Times New Roman" w:hAnsi="Times New Roman" w:cs="Times New Roman"/>
                <w:b/>
                <w:bCs/>
                <w:sz w:val="24"/>
                <w:szCs w:val="24"/>
              </w:rPr>
              <w:t>/</w:t>
            </w:r>
          </w:p>
        </w:tc>
      </w:tr>
    </w:tbl>
    <w:p w14:paraId="7DC86F23" w14:textId="77777777" w:rsidR="00C94550" w:rsidRDefault="00C94550" w:rsidP="00C94550">
      <w:pPr>
        <w:spacing w:after="0" w:line="240" w:lineRule="auto"/>
        <w:rPr>
          <w:rFonts w:ascii="Times New Roman" w:eastAsia="Times New Roman" w:hAnsi="Times New Roman" w:cs="Times New Roman"/>
          <w:sz w:val="24"/>
          <w:szCs w:val="24"/>
          <w:lang w:eastAsia="ru-RU"/>
        </w:rPr>
      </w:pPr>
    </w:p>
    <w:p w14:paraId="0D5C8EB3" w14:textId="77777777" w:rsidR="00C94550" w:rsidRDefault="00C94550" w:rsidP="00C9455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32DB1B9B" w14:textId="77777777" w:rsidR="00C94550" w:rsidRDefault="00C94550" w:rsidP="00C94550">
      <w:pPr>
        <w:spacing w:after="0" w:line="240" w:lineRule="auto"/>
        <w:rPr>
          <w:rFonts w:ascii="Times New Roman" w:eastAsia="Times New Roman" w:hAnsi="Times New Roman" w:cs="Times New Roman"/>
          <w:sz w:val="24"/>
          <w:szCs w:val="24"/>
          <w:lang w:eastAsia="ru-RU"/>
        </w:rPr>
        <w:sectPr w:rsidR="00C94550" w:rsidSect="000B06A7">
          <w:headerReference w:type="default" r:id="rId9"/>
          <w:pgSz w:w="11906" w:h="16838"/>
          <w:pgMar w:top="975" w:right="567" w:bottom="993" w:left="1134" w:header="426" w:footer="0" w:gutter="0"/>
          <w:cols w:space="720"/>
          <w:titlePg/>
          <w:docGrid w:linePitch="299"/>
        </w:sectPr>
      </w:pPr>
    </w:p>
    <w:p w14:paraId="1ABED417" w14:textId="77777777" w:rsidR="00C94550" w:rsidRDefault="00C94550" w:rsidP="00C94550">
      <w:pPr>
        <w:spacing w:after="0" w:line="240" w:lineRule="auto"/>
        <w:ind w:left="7788"/>
        <w:jc w:val="right"/>
        <w:rPr>
          <w:rFonts w:ascii="Times New Roman" w:hAnsi="Times New Roman" w:cs="Times New Roman"/>
          <w:color w:val="000000"/>
          <w:sz w:val="24"/>
        </w:rPr>
      </w:pPr>
      <w:r>
        <w:rPr>
          <w:rFonts w:ascii="Times New Roman" w:hAnsi="Times New Roman" w:cs="Times New Roman"/>
          <w:color w:val="000000"/>
          <w:sz w:val="24"/>
        </w:rPr>
        <w:lastRenderedPageBreak/>
        <w:t>Приложение № 2</w:t>
      </w:r>
    </w:p>
    <w:p w14:paraId="25DB3479" w14:textId="77777777" w:rsidR="00C94550" w:rsidRDefault="00C94550" w:rsidP="00C94550">
      <w:pPr>
        <w:spacing w:after="0" w:line="240" w:lineRule="auto"/>
        <w:jc w:val="right"/>
        <w:rPr>
          <w:rFonts w:ascii="Times New Roman" w:hAnsi="Times New Roman" w:cs="Times New Roman"/>
          <w:color w:val="000000"/>
          <w:sz w:val="24"/>
        </w:rPr>
      </w:pPr>
      <w:r>
        <w:rPr>
          <w:rFonts w:ascii="Times New Roman" w:hAnsi="Times New Roman" w:cs="Times New Roman"/>
          <w:color w:val="000000"/>
          <w:sz w:val="24"/>
        </w:rPr>
        <w:t xml:space="preserve">                                                                                                        к Договору № ________________</w:t>
      </w:r>
    </w:p>
    <w:p w14:paraId="6578CFAF" w14:textId="77777777" w:rsidR="00C94550" w:rsidRDefault="00C94550" w:rsidP="00C94550">
      <w:pPr>
        <w:spacing w:after="0" w:line="240" w:lineRule="auto"/>
        <w:jc w:val="right"/>
        <w:rPr>
          <w:rFonts w:ascii="Times New Roman" w:eastAsia="Times New Roman" w:hAnsi="Times New Roman" w:cs="Times New Roman"/>
          <w:color w:val="000000"/>
          <w:sz w:val="28"/>
          <w:szCs w:val="28"/>
          <w:lang w:eastAsia="ru-RU"/>
        </w:rPr>
      </w:pPr>
      <w:r>
        <w:rPr>
          <w:rFonts w:ascii="Times New Roman" w:hAnsi="Times New Roman" w:cs="Times New Roman"/>
          <w:color w:val="000000"/>
          <w:sz w:val="24"/>
        </w:rPr>
        <w:t xml:space="preserve">                                                                                                                             от ______________</w:t>
      </w:r>
    </w:p>
    <w:p w14:paraId="66C46296" w14:textId="77777777" w:rsidR="00C94550" w:rsidRDefault="00C94550" w:rsidP="00C94550">
      <w:pPr>
        <w:spacing w:after="0" w:line="240" w:lineRule="auto"/>
        <w:jc w:val="right"/>
        <w:rPr>
          <w:rFonts w:ascii="Times New Roman" w:eastAsia="Times New Roman" w:hAnsi="Times New Roman" w:cs="Times New Roman"/>
          <w:color w:val="000000"/>
          <w:sz w:val="28"/>
          <w:szCs w:val="28"/>
          <w:lang w:eastAsia="ru-RU"/>
        </w:rPr>
      </w:pPr>
    </w:p>
    <w:p w14:paraId="1706F18E"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p>
    <w:p w14:paraId="006D9EFE"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p>
    <w:p w14:paraId="087937EA"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Техническое задание </w:t>
      </w:r>
    </w:p>
    <w:p w14:paraId="2D62C3FB"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оказание услуг</w:t>
      </w:r>
    </w:p>
    <w:p w14:paraId="41054D76"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p>
    <w:p w14:paraId="03797ED3"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p>
    <w:p w14:paraId="67032371" w14:textId="77777777" w:rsidR="00C94550" w:rsidRDefault="00C94550" w:rsidP="00C94550">
      <w:pPr>
        <w:pStyle w:val="a9"/>
        <w:ind w:left="1416" w:firstLine="708"/>
      </w:pPr>
      <w:r>
        <w:t>РАЗДЕЛ 1. НАИМЕНОВАНИЕ УСЛУГИ</w:t>
      </w:r>
    </w:p>
    <w:p w14:paraId="7E738821" w14:textId="77777777" w:rsidR="00C94550" w:rsidRDefault="00C94550" w:rsidP="00C94550">
      <w:pPr>
        <w:spacing w:after="0" w:line="240" w:lineRule="auto"/>
        <w:rPr>
          <w:rFonts w:ascii="Times New Roman" w:eastAsia="Times New Roman" w:hAnsi="Times New Roman" w:cs="Times New Roman"/>
          <w:i/>
          <w:color w:val="000000"/>
          <w:sz w:val="26"/>
          <w:szCs w:val="26"/>
          <w:lang w:eastAsia="ru-RU"/>
        </w:rPr>
      </w:pPr>
    </w:p>
    <w:tbl>
      <w:tblPr>
        <w:tblW w:w="15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6"/>
      </w:tblGrid>
      <w:tr w:rsidR="00C94550" w14:paraId="254CCADD" w14:textId="77777777" w:rsidTr="00C94550">
        <w:trPr>
          <w:trHeight w:val="319"/>
        </w:trPr>
        <w:tc>
          <w:tcPr>
            <w:tcW w:w="15026" w:type="dxa"/>
            <w:tcBorders>
              <w:top w:val="single" w:sz="4" w:space="0" w:color="auto"/>
              <w:left w:val="single" w:sz="4" w:space="0" w:color="auto"/>
              <w:bottom w:val="single" w:sz="4" w:space="0" w:color="auto"/>
              <w:right w:val="single" w:sz="4" w:space="0" w:color="auto"/>
            </w:tcBorders>
            <w:hideMark/>
          </w:tcPr>
          <w:p w14:paraId="313A5146" w14:textId="77777777" w:rsidR="00C94550" w:rsidRDefault="00C94550">
            <w:pPr>
              <w:spacing w:after="0" w:line="240" w:lineRule="auto"/>
              <w:ind w:firstLine="60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Капитальное техническое обслуживание систем кондиционирования и вентиляции</w:t>
            </w:r>
          </w:p>
        </w:tc>
      </w:tr>
    </w:tbl>
    <w:p w14:paraId="0E0F515C" w14:textId="77777777" w:rsidR="00C94550" w:rsidRDefault="00C94550" w:rsidP="00C94550">
      <w:pPr>
        <w:spacing w:after="0" w:line="240" w:lineRule="auto"/>
        <w:jc w:val="center"/>
        <w:rPr>
          <w:rFonts w:ascii="Times New Roman" w:eastAsia="Times New Roman" w:hAnsi="Times New Roman" w:cs="Times New Roman"/>
          <w:sz w:val="28"/>
          <w:szCs w:val="28"/>
          <w:lang w:eastAsia="ru-RU"/>
        </w:rPr>
      </w:pPr>
    </w:p>
    <w:p w14:paraId="7CB0FE6D" w14:textId="77777777" w:rsidR="00C94550" w:rsidRDefault="00C94550" w:rsidP="00C94550">
      <w:pPr>
        <w:pStyle w:val="a9"/>
        <w:jc w:val="center"/>
      </w:pPr>
      <w:r>
        <w:t>РАЗДЕЛ 2. ОПИСАНИЕ УСЛУГИ</w:t>
      </w:r>
    </w:p>
    <w:p w14:paraId="2D1D8ACB" w14:textId="77777777" w:rsidR="00C94550" w:rsidRDefault="00C94550" w:rsidP="00C94550">
      <w:pPr>
        <w:spacing w:after="0" w:line="240" w:lineRule="auto"/>
        <w:jc w:val="center"/>
        <w:rPr>
          <w:rFonts w:ascii="Times New Roman" w:eastAsia="Times New Roman" w:hAnsi="Times New Roman" w:cs="Times New Roman"/>
          <w:sz w:val="28"/>
          <w:szCs w:val="28"/>
          <w:lang w:eastAsia="ru-RU"/>
        </w:rPr>
      </w:pPr>
    </w:p>
    <w:tbl>
      <w:tblPr>
        <w:tblW w:w="15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6"/>
      </w:tblGrid>
      <w:tr w:rsidR="00C94550" w14:paraId="72C55093" w14:textId="77777777" w:rsidTr="00C94550">
        <w:trPr>
          <w:trHeight w:val="396"/>
        </w:trPr>
        <w:tc>
          <w:tcPr>
            <w:tcW w:w="15026" w:type="dxa"/>
            <w:tcBorders>
              <w:top w:val="single" w:sz="4" w:space="0" w:color="auto"/>
              <w:left w:val="single" w:sz="4" w:space="0" w:color="auto"/>
              <w:bottom w:val="single" w:sz="4" w:space="0" w:color="auto"/>
              <w:right w:val="single" w:sz="4" w:space="0" w:color="auto"/>
            </w:tcBorders>
          </w:tcPr>
          <w:p w14:paraId="61625680" w14:textId="77777777" w:rsidR="00C94550" w:rsidRDefault="00C94550">
            <w:pPr>
              <w:pStyle w:val="a9"/>
              <w:spacing w:line="256" w:lineRule="auto"/>
              <w:jc w:val="center"/>
              <w:rPr>
                <w:lang w:eastAsia="en-US"/>
              </w:rPr>
            </w:pPr>
            <w:r>
              <w:rPr>
                <w:lang w:eastAsia="en-US"/>
              </w:rPr>
              <w:t>Подраздел 2.1 Состав (перечень) оказываемых услуг</w:t>
            </w:r>
          </w:p>
          <w:p w14:paraId="149D54A7" w14:textId="77777777" w:rsidR="00C94550" w:rsidRDefault="00C94550">
            <w:pPr>
              <w:spacing w:after="0" w:line="240" w:lineRule="auto"/>
              <w:ind w:firstLine="601"/>
              <w:rPr>
                <w:rFonts w:ascii="Times New Roman" w:eastAsia="Times New Roman" w:hAnsi="Times New Roman" w:cs="Times New Roman"/>
                <w:sz w:val="24"/>
                <w:szCs w:val="24"/>
                <w:lang w:eastAsia="ru-RU"/>
              </w:rPr>
            </w:pPr>
          </w:p>
        </w:tc>
      </w:tr>
      <w:tr w:rsidR="00C94550" w14:paraId="1FD86A08" w14:textId="77777777" w:rsidTr="00C94550">
        <w:trPr>
          <w:trHeight w:val="563"/>
        </w:trPr>
        <w:tc>
          <w:tcPr>
            <w:tcW w:w="15026" w:type="dxa"/>
            <w:tcBorders>
              <w:top w:val="single" w:sz="4" w:space="0" w:color="auto"/>
              <w:left w:val="single" w:sz="4" w:space="0" w:color="auto"/>
              <w:bottom w:val="single" w:sz="4" w:space="0" w:color="auto"/>
              <w:right w:val="single" w:sz="4" w:space="0" w:color="auto"/>
            </w:tcBorders>
            <w:hideMark/>
          </w:tcPr>
          <w:p w14:paraId="16B1034D" w14:textId="77777777" w:rsidR="00C94550" w:rsidRDefault="00C94550">
            <w:pPr>
              <w:spacing w:after="0" w:line="240" w:lineRule="auto"/>
              <w:ind w:firstLine="60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Капитальное техническое обслуживание систем кондиционирования и вентиляции</w:t>
            </w:r>
          </w:p>
        </w:tc>
      </w:tr>
      <w:tr w:rsidR="00C94550" w14:paraId="5D0BE2AD" w14:textId="77777777" w:rsidTr="00C94550">
        <w:trPr>
          <w:trHeight w:val="337"/>
        </w:trPr>
        <w:tc>
          <w:tcPr>
            <w:tcW w:w="15026" w:type="dxa"/>
            <w:tcBorders>
              <w:top w:val="single" w:sz="4" w:space="0" w:color="auto"/>
              <w:left w:val="single" w:sz="4" w:space="0" w:color="auto"/>
              <w:bottom w:val="single" w:sz="4" w:space="0" w:color="auto"/>
              <w:right w:val="single" w:sz="4" w:space="0" w:color="auto"/>
            </w:tcBorders>
            <w:hideMark/>
          </w:tcPr>
          <w:p w14:paraId="4C686C34" w14:textId="77777777" w:rsidR="00C94550" w:rsidRDefault="00C94550">
            <w:pPr>
              <w:pStyle w:val="a9"/>
              <w:spacing w:line="256" w:lineRule="auto"/>
              <w:jc w:val="center"/>
              <w:rPr>
                <w:lang w:eastAsia="en-US"/>
              </w:rPr>
            </w:pPr>
            <w:r>
              <w:rPr>
                <w:lang w:eastAsia="en-US"/>
              </w:rPr>
              <w:t>Подраздел 2.2 Описание оказываемых услуг</w:t>
            </w:r>
          </w:p>
        </w:tc>
      </w:tr>
      <w:tr w:rsidR="00C94550" w14:paraId="6034D346" w14:textId="77777777" w:rsidTr="00C94550">
        <w:trPr>
          <w:trHeight w:val="425"/>
        </w:trPr>
        <w:tc>
          <w:tcPr>
            <w:tcW w:w="15026" w:type="dxa"/>
            <w:tcBorders>
              <w:top w:val="single" w:sz="4" w:space="0" w:color="auto"/>
              <w:left w:val="single" w:sz="4" w:space="0" w:color="auto"/>
              <w:bottom w:val="single" w:sz="4" w:space="0" w:color="auto"/>
              <w:right w:val="single" w:sz="4" w:space="0" w:color="auto"/>
            </w:tcBorders>
            <w:hideMark/>
          </w:tcPr>
          <w:p w14:paraId="2C03F43F" w14:textId="77777777" w:rsidR="00C94550" w:rsidRDefault="00C94550">
            <w:pPr>
              <w:pStyle w:val="a9"/>
              <w:spacing w:line="256" w:lineRule="auto"/>
              <w:rPr>
                <w:b/>
                <w:sz w:val="24"/>
                <w:szCs w:val="24"/>
                <w:lang w:eastAsia="en-US"/>
              </w:rPr>
            </w:pPr>
            <w:r>
              <w:rPr>
                <w:b/>
                <w:sz w:val="24"/>
                <w:szCs w:val="24"/>
                <w:lang w:eastAsia="en-US"/>
              </w:rPr>
              <w:t>1</w:t>
            </w:r>
            <w:r>
              <w:rPr>
                <w:b/>
                <w:sz w:val="24"/>
                <w:szCs w:val="24"/>
                <w:lang w:eastAsia="en-US"/>
              </w:rPr>
              <w:tab/>
              <w:t>Внутренний блок. Капитальное техническое обслуживание:</w:t>
            </w:r>
          </w:p>
          <w:p w14:paraId="2EBDCFDB" w14:textId="77777777" w:rsidR="00C94550" w:rsidRDefault="00C94550">
            <w:pPr>
              <w:pStyle w:val="a9"/>
              <w:spacing w:line="256" w:lineRule="auto"/>
              <w:rPr>
                <w:sz w:val="24"/>
                <w:szCs w:val="24"/>
                <w:lang w:eastAsia="en-US"/>
              </w:rPr>
            </w:pPr>
            <w:r>
              <w:rPr>
                <w:sz w:val="24"/>
                <w:szCs w:val="24"/>
                <w:lang w:eastAsia="en-US"/>
              </w:rPr>
              <w:t>1.1</w:t>
            </w:r>
            <w:r>
              <w:rPr>
                <w:sz w:val="24"/>
                <w:szCs w:val="24"/>
                <w:lang w:eastAsia="en-US"/>
              </w:rPr>
              <w:tab/>
              <w:t>Внешний осмотр внутреннего блока, проверка надежности крепления</w:t>
            </w:r>
          </w:p>
          <w:p w14:paraId="42DBDC86" w14:textId="77777777" w:rsidR="00C94550" w:rsidRDefault="00C94550">
            <w:pPr>
              <w:pStyle w:val="a9"/>
              <w:spacing w:line="256" w:lineRule="auto"/>
              <w:rPr>
                <w:sz w:val="24"/>
                <w:szCs w:val="24"/>
                <w:lang w:eastAsia="en-US"/>
              </w:rPr>
            </w:pPr>
            <w:r>
              <w:rPr>
                <w:sz w:val="24"/>
                <w:szCs w:val="24"/>
                <w:lang w:eastAsia="en-US"/>
              </w:rPr>
              <w:t>1.2</w:t>
            </w:r>
            <w:r>
              <w:rPr>
                <w:sz w:val="24"/>
                <w:szCs w:val="24"/>
                <w:lang w:eastAsia="en-US"/>
              </w:rPr>
              <w:tab/>
              <w:t>Чистка фильтров внутреннего блока</w:t>
            </w:r>
          </w:p>
          <w:p w14:paraId="07A7E3F7" w14:textId="77777777" w:rsidR="00C94550" w:rsidRDefault="00C94550">
            <w:pPr>
              <w:pStyle w:val="a9"/>
              <w:spacing w:line="256" w:lineRule="auto"/>
              <w:rPr>
                <w:sz w:val="24"/>
                <w:szCs w:val="24"/>
                <w:lang w:eastAsia="en-US"/>
              </w:rPr>
            </w:pPr>
            <w:r>
              <w:rPr>
                <w:sz w:val="24"/>
                <w:szCs w:val="24"/>
                <w:lang w:eastAsia="en-US"/>
              </w:rPr>
              <w:t>1.3</w:t>
            </w:r>
            <w:r>
              <w:rPr>
                <w:sz w:val="24"/>
                <w:szCs w:val="24"/>
                <w:lang w:eastAsia="en-US"/>
              </w:rPr>
              <w:tab/>
              <w:t>Глубокая чистка испарителя парогенератором, химическая чистка.</w:t>
            </w:r>
          </w:p>
          <w:p w14:paraId="4EE121B1" w14:textId="77777777" w:rsidR="00C94550" w:rsidRDefault="00C94550">
            <w:pPr>
              <w:pStyle w:val="a9"/>
              <w:spacing w:line="256" w:lineRule="auto"/>
              <w:rPr>
                <w:sz w:val="24"/>
                <w:szCs w:val="24"/>
                <w:lang w:eastAsia="en-US"/>
              </w:rPr>
            </w:pPr>
            <w:r>
              <w:rPr>
                <w:sz w:val="24"/>
                <w:szCs w:val="24"/>
                <w:lang w:eastAsia="en-US"/>
              </w:rPr>
              <w:t>1.4</w:t>
            </w:r>
            <w:r>
              <w:rPr>
                <w:sz w:val="24"/>
                <w:szCs w:val="24"/>
                <w:lang w:eastAsia="en-US"/>
              </w:rPr>
              <w:tab/>
              <w:t>Чистка корпуса внутреннего блока</w:t>
            </w:r>
          </w:p>
          <w:p w14:paraId="2DD66E86" w14:textId="77777777" w:rsidR="00C94550" w:rsidRDefault="00C94550">
            <w:pPr>
              <w:pStyle w:val="a9"/>
              <w:spacing w:line="256" w:lineRule="auto"/>
              <w:rPr>
                <w:sz w:val="24"/>
                <w:szCs w:val="24"/>
                <w:lang w:eastAsia="en-US"/>
              </w:rPr>
            </w:pPr>
            <w:r>
              <w:rPr>
                <w:sz w:val="24"/>
                <w:szCs w:val="24"/>
                <w:lang w:eastAsia="en-US"/>
              </w:rPr>
              <w:t>1.5</w:t>
            </w:r>
            <w:r>
              <w:rPr>
                <w:sz w:val="24"/>
                <w:szCs w:val="24"/>
                <w:lang w:eastAsia="en-US"/>
              </w:rPr>
              <w:tab/>
              <w:t>Проверка целостности изоляции трубопроводов хладагента, ремонт в случае необходимости</w:t>
            </w:r>
          </w:p>
          <w:p w14:paraId="165AE1C0" w14:textId="77777777" w:rsidR="00C94550" w:rsidRDefault="00C94550">
            <w:pPr>
              <w:pStyle w:val="a9"/>
              <w:spacing w:line="256" w:lineRule="auto"/>
              <w:rPr>
                <w:sz w:val="24"/>
                <w:szCs w:val="24"/>
                <w:lang w:eastAsia="en-US"/>
              </w:rPr>
            </w:pPr>
            <w:r>
              <w:rPr>
                <w:sz w:val="24"/>
                <w:szCs w:val="24"/>
                <w:lang w:eastAsia="en-US"/>
              </w:rPr>
              <w:t>1.6</w:t>
            </w:r>
            <w:r>
              <w:rPr>
                <w:sz w:val="24"/>
                <w:szCs w:val="24"/>
                <w:lang w:eastAsia="en-US"/>
              </w:rPr>
              <w:tab/>
              <w:t>Чистка дренажного насоса (при наличии)</w:t>
            </w:r>
          </w:p>
          <w:p w14:paraId="379338C6" w14:textId="77777777" w:rsidR="00C94550" w:rsidRDefault="00C94550">
            <w:pPr>
              <w:pStyle w:val="a9"/>
              <w:spacing w:line="256" w:lineRule="auto"/>
              <w:rPr>
                <w:sz w:val="24"/>
                <w:szCs w:val="24"/>
                <w:lang w:eastAsia="en-US"/>
              </w:rPr>
            </w:pPr>
            <w:r>
              <w:rPr>
                <w:sz w:val="24"/>
                <w:szCs w:val="24"/>
                <w:lang w:eastAsia="en-US"/>
              </w:rPr>
              <w:t>1.7</w:t>
            </w:r>
            <w:r>
              <w:rPr>
                <w:sz w:val="24"/>
                <w:szCs w:val="24"/>
                <w:lang w:eastAsia="en-US"/>
              </w:rPr>
              <w:tab/>
              <w:t xml:space="preserve">Чистка и дезинфекция дренажного поддона и дренажного канала, </w:t>
            </w:r>
            <w:proofErr w:type="spellStart"/>
            <w:r>
              <w:rPr>
                <w:sz w:val="24"/>
                <w:szCs w:val="24"/>
                <w:lang w:eastAsia="en-US"/>
              </w:rPr>
              <w:t>проливка</w:t>
            </w:r>
            <w:proofErr w:type="spellEnd"/>
          </w:p>
          <w:p w14:paraId="25F5DC59" w14:textId="77777777" w:rsidR="00C94550" w:rsidRDefault="00C94550">
            <w:pPr>
              <w:pStyle w:val="a9"/>
              <w:spacing w:line="256" w:lineRule="auto"/>
              <w:rPr>
                <w:sz w:val="24"/>
                <w:szCs w:val="24"/>
                <w:lang w:eastAsia="en-US"/>
              </w:rPr>
            </w:pPr>
            <w:r>
              <w:rPr>
                <w:sz w:val="24"/>
                <w:szCs w:val="24"/>
                <w:lang w:eastAsia="en-US"/>
              </w:rPr>
              <w:t>1.8</w:t>
            </w:r>
            <w:r>
              <w:rPr>
                <w:sz w:val="24"/>
                <w:szCs w:val="24"/>
                <w:lang w:eastAsia="en-US"/>
              </w:rPr>
              <w:tab/>
              <w:t>Чистка крыльчатки вентилятора</w:t>
            </w:r>
          </w:p>
          <w:p w14:paraId="641302B2" w14:textId="77777777" w:rsidR="00C94550" w:rsidRDefault="00C94550">
            <w:pPr>
              <w:pStyle w:val="a9"/>
              <w:spacing w:line="256" w:lineRule="auto"/>
              <w:rPr>
                <w:sz w:val="24"/>
                <w:szCs w:val="24"/>
                <w:lang w:eastAsia="en-US"/>
              </w:rPr>
            </w:pPr>
            <w:r>
              <w:rPr>
                <w:sz w:val="24"/>
                <w:szCs w:val="24"/>
                <w:lang w:eastAsia="en-US"/>
              </w:rPr>
              <w:t>1.9</w:t>
            </w:r>
            <w:r>
              <w:rPr>
                <w:sz w:val="24"/>
                <w:szCs w:val="24"/>
                <w:lang w:eastAsia="en-US"/>
              </w:rPr>
              <w:tab/>
              <w:t>Проверка надежности электрических соединений внутреннего/наружного блока, подтяжка контактов</w:t>
            </w:r>
          </w:p>
          <w:p w14:paraId="485B41A0" w14:textId="77777777" w:rsidR="00C94550" w:rsidRDefault="00C94550">
            <w:pPr>
              <w:pStyle w:val="a9"/>
              <w:spacing w:line="256" w:lineRule="auto"/>
              <w:rPr>
                <w:sz w:val="24"/>
                <w:szCs w:val="24"/>
                <w:lang w:eastAsia="en-US"/>
              </w:rPr>
            </w:pPr>
            <w:r>
              <w:rPr>
                <w:sz w:val="24"/>
                <w:szCs w:val="24"/>
                <w:lang w:eastAsia="en-US"/>
              </w:rPr>
              <w:t>1.10</w:t>
            </w:r>
            <w:r>
              <w:rPr>
                <w:sz w:val="24"/>
                <w:szCs w:val="24"/>
                <w:lang w:eastAsia="en-US"/>
              </w:rPr>
              <w:tab/>
              <w:t>Проверка работы жалюзи</w:t>
            </w:r>
          </w:p>
          <w:p w14:paraId="6FF18498" w14:textId="77777777" w:rsidR="00C94550" w:rsidRDefault="00C94550">
            <w:pPr>
              <w:pStyle w:val="a9"/>
              <w:spacing w:line="256" w:lineRule="auto"/>
              <w:rPr>
                <w:sz w:val="24"/>
                <w:szCs w:val="24"/>
                <w:lang w:eastAsia="en-US"/>
              </w:rPr>
            </w:pPr>
            <w:r>
              <w:rPr>
                <w:sz w:val="24"/>
                <w:szCs w:val="24"/>
                <w:lang w:eastAsia="en-US"/>
              </w:rPr>
              <w:t>1.11</w:t>
            </w:r>
            <w:r>
              <w:rPr>
                <w:sz w:val="24"/>
                <w:szCs w:val="24"/>
                <w:lang w:eastAsia="en-US"/>
              </w:rPr>
              <w:tab/>
              <w:t>Проверка состояния подшипников двигателя вентилятора внутреннего блока (шум, нагрев)</w:t>
            </w:r>
          </w:p>
          <w:p w14:paraId="1F78A385" w14:textId="77777777" w:rsidR="00C94550" w:rsidRDefault="00C94550">
            <w:pPr>
              <w:pStyle w:val="a9"/>
              <w:spacing w:line="256" w:lineRule="auto"/>
              <w:rPr>
                <w:sz w:val="24"/>
                <w:szCs w:val="24"/>
                <w:lang w:eastAsia="en-US"/>
              </w:rPr>
            </w:pPr>
            <w:r>
              <w:rPr>
                <w:sz w:val="24"/>
                <w:szCs w:val="24"/>
                <w:lang w:eastAsia="en-US"/>
              </w:rPr>
              <w:lastRenderedPageBreak/>
              <w:t>1.12</w:t>
            </w:r>
            <w:r>
              <w:rPr>
                <w:sz w:val="24"/>
                <w:szCs w:val="24"/>
                <w:lang w:eastAsia="en-US"/>
              </w:rPr>
              <w:tab/>
              <w:t>Чистка электрического бокса, платы управления.</w:t>
            </w:r>
          </w:p>
          <w:p w14:paraId="7225F929" w14:textId="77777777" w:rsidR="00C94550" w:rsidRDefault="00C94550">
            <w:pPr>
              <w:pStyle w:val="a9"/>
              <w:spacing w:line="256" w:lineRule="auto"/>
              <w:rPr>
                <w:sz w:val="24"/>
                <w:szCs w:val="24"/>
                <w:lang w:eastAsia="en-US"/>
              </w:rPr>
            </w:pPr>
            <w:r>
              <w:rPr>
                <w:sz w:val="24"/>
                <w:szCs w:val="24"/>
                <w:lang w:eastAsia="en-US"/>
              </w:rPr>
              <w:t>1.13</w:t>
            </w:r>
            <w:r>
              <w:rPr>
                <w:sz w:val="24"/>
                <w:szCs w:val="24"/>
                <w:lang w:eastAsia="en-US"/>
              </w:rPr>
              <w:tab/>
              <w:t>Проверка состояния пульта управления (замена элементов питания, проверка установок, отсутствие кодов аварии)</w:t>
            </w:r>
          </w:p>
          <w:p w14:paraId="35D47D8D" w14:textId="77777777" w:rsidR="00C94550" w:rsidRDefault="00C94550">
            <w:pPr>
              <w:pStyle w:val="a9"/>
              <w:spacing w:line="256" w:lineRule="auto"/>
              <w:rPr>
                <w:sz w:val="24"/>
                <w:szCs w:val="24"/>
                <w:lang w:eastAsia="en-US"/>
              </w:rPr>
            </w:pPr>
            <w:r>
              <w:rPr>
                <w:sz w:val="24"/>
                <w:szCs w:val="24"/>
                <w:lang w:eastAsia="en-US"/>
              </w:rPr>
              <w:t>1.14</w:t>
            </w:r>
            <w:r>
              <w:rPr>
                <w:sz w:val="24"/>
                <w:szCs w:val="24"/>
                <w:lang w:eastAsia="en-US"/>
              </w:rPr>
              <w:tab/>
              <w:t>Проверка работы блока ротации, настройка в случае необходимости (при наличии)</w:t>
            </w:r>
          </w:p>
          <w:p w14:paraId="33E1542E" w14:textId="77777777" w:rsidR="00C94550" w:rsidRDefault="00C94550">
            <w:pPr>
              <w:pStyle w:val="a9"/>
              <w:spacing w:line="256" w:lineRule="auto"/>
              <w:rPr>
                <w:sz w:val="24"/>
                <w:szCs w:val="24"/>
                <w:lang w:eastAsia="en-US"/>
              </w:rPr>
            </w:pPr>
            <w:r>
              <w:rPr>
                <w:sz w:val="24"/>
                <w:szCs w:val="24"/>
                <w:lang w:eastAsia="en-US"/>
              </w:rPr>
              <w:t>1.15</w:t>
            </w:r>
            <w:r>
              <w:rPr>
                <w:sz w:val="24"/>
                <w:szCs w:val="24"/>
                <w:lang w:eastAsia="en-US"/>
              </w:rPr>
              <w:tab/>
              <w:t>Проверка производительности внутреннего блока</w:t>
            </w:r>
          </w:p>
          <w:p w14:paraId="666726E6" w14:textId="77777777" w:rsidR="00C94550" w:rsidRDefault="00C94550">
            <w:pPr>
              <w:pStyle w:val="a9"/>
              <w:spacing w:line="256" w:lineRule="auto"/>
              <w:rPr>
                <w:b/>
                <w:sz w:val="24"/>
                <w:szCs w:val="24"/>
                <w:lang w:eastAsia="en-US"/>
              </w:rPr>
            </w:pPr>
            <w:r>
              <w:rPr>
                <w:b/>
                <w:sz w:val="24"/>
                <w:szCs w:val="24"/>
                <w:lang w:eastAsia="en-US"/>
              </w:rPr>
              <w:t>2</w:t>
            </w:r>
            <w:r>
              <w:rPr>
                <w:b/>
                <w:sz w:val="24"/>
                <w:szCs w:val="24"/>
                <w:lang w:eastAsia="en-US"/>
              </w:rPr>
              <w:tab/>
              <w:t>Наружный блок. Капитальное техническое обслуживание:</w:t>
            </w:r>
          </w:p>
          <w:p w14:paraId="1E4C3C9E" w14:textId="77777777" w:rsidR="00C94550" w:rsidRDefault="00C94550">
            <w:pPr>
              <w:pStyle w:val="a9"/>
              <w:spacing w:line="256" w:lineRule="auto"/>
              <w:rPr>
                <w:sz w:val="24"/>
                <w:szCs w:val="24"/>
                <w:lang w:eastAsia="en-US"/>
              </w:rPr>
            </w:pPr>
            <w:r>
              <w:rPr>
                <w:sz w:val="24"/>
                <w:szCs w:val="24"/>
                <w:lang w:eastAsia="en-US"/>
              </w:rPr>
              <w:t>2.1</w:t>
            </w:r>
            <w:r>
              <w:rPr>
                <w:sz w:val="24"/>
                <w:szCs w:val="24"/>
                <w:lang w:eastAsia="en-US"/>
              </w:rPr>
              <w:tab/>
              <w:t>Внешний наружного блока на предмет внешних повреждений</w:t>
            </w:r>
          </w:p>
          <w:p w14:paraId="6DBE44EC" w14:textId="77777777" w:rsidR="00C94550" w:rsidRDefault="00C94550">
            <w:pPr>
              <w:pStyle w:val="a9"/>
              <w:spacing w:line="256" w:lineRule="auto"/>
              <w:rPr>
                <w:sz w:val="24"/>
                <w:szCs w:val="24"/>
                <w:lang w:eastAsia="en-US"/>
              </w:rPr>
            </w:pPr>
            <w:r>
              <w:rPr>
                <w:sz w:val="24"/>
                <w:szCs w:val="24"/>
                <w:lang w:eastAsia="en-US"/>
              </w:rPr>
              <w:t>2.2</w:t>
            </w:r>
            <w:r>
              <w:rPr>
                <w:sz w:val="24"/>
                <w:szCs w:val="24"/>
                <w:lang w:eastAsia="en-US"/>
              </w:rPr>
              <w:tab/>
              <w:t>Чистка корпуса наружного блока</w:t>
            </w:r>
          </w:p>
          <w:p w14:paraId="37671589" w14:textId="77777777" w:rsidR="00C94550" w:rsidRDefault="00C94550">
            <w:pPr>
              <w:pStyle w:val="a9"/>
              <w:spacing w:line="256" w:lineRule="auto"/>
              <w:rPr>
                <w:sz w:val="24"/>
                <w:szCs w:val="24"/>
                <w:lang w:eastAsia="en-US"/>
              </w:rPr>
            </w:pPr>
            <w:r>
              <w:rPr>
                <w:sz w:val="24"/>
                <w:szCs w:val="24"/>
                <w:lang w:eastAsia="en-US"/>
              </w:rPr>
              <w:t>2.3</w:t>
            </w:r>
            <w:r>
              <w:rPr>
                <w:sz w:val="24"/>
                <w:szCs w:val="24"/>
                <w:lang w:eastAsia="en-US"/>
              </w:rPr>
              <w:tab/>
              <w:t>Проверка надежности крепления кронштейнов</w:t>
            </w:r>
          </w:p>
          <w:p w14:paraId="08B1EFBB" w14:textId="77777777" w:rsidR="00C94550" w:rsidRDefault="00C94550">
            <w:pPr>
              <w:pStyle w:val="a9"/>
              <w:spacing w:line="256" w:lineRule="auto"/>
              <w:rPr>
                <w:sz w:val="24"/>
                <w:szCs w:val="24"/>
                <w:lang w:eastAsia="en-US"/>
              </w:rPr>
            </w:pPr>
            <w:r>
              <w:rPr>
                <w:sz w:val="24"/>
                <w:szCs w:val="24"/>
                <w:lang w:eastAsia="en-US"/>
              </w:rPr>
              <w:t>2.4</w:t>
            </w:r>
            <w:r>
              <w:rPr>
                <w:sz w:val="24"/>
                <w:szCs w:val="24"/>
                <w:lang w:eastAsia="en-US"/>
              </w:rPr>
              <w:tab/>
              <w:t>Чистка конденсатора наружного блока мойкой высокого давления</w:t>
            </w:r>
          </w:p>
          <w:p w14:paraId="2D468CEF" w14:textId="77777777" w:rsidR="00C94550" w:rsidRDefault="00C94550">
            <w:pPr>
              <w:pStyle w:val="a9"/>
              <w:spacing w:line="256" w:lineRule="auto"/>
              <w:rPr>
                <w:sz w:val="24"/>
                <w:szCs w:val="24"/>
                <w:lang w:eastAsia="en-US"/>
              </w:rPr>
            </w:pPr>
            <w:r>
              <w:rPr>
                <w:sz w:val="24"/>
                <w:szCs w:val="24"/>
                <w:lang w:eastAsia="en-US"/>
              </w:rPr>
              <w:t>2.5</w:t>
            </w:r>
            <w:r>
              <w:rPr>
                <w:sz w:val="24"/>
                <w:szCs w:val="24"/>
                <w:lang w:eastAsia="en-US"/>
              </w:rPr>
              <w:tab/>
              <w:t>Чистка дренажного поддона</w:t>
            </w:r>
          </w:p>
          <w:p w14:paraId="069988EA" w14:textId="77777777" w:rsidR="00C94550" w:rsidRDefault="00C94550">
            <w:pPr>
              <w:pStyle w:val="a9"/>
              <w:spacing w:line="256" w:lineRule="auto"/>
              <w:rPr>
                <w:sz w:val="24"/>
                <w:szCs w:val="24"/>
                <w:lang w:eastAsia="en-US"/>
              </w:rPr>
            </w:pPr>
            <w:r>
              <w:rPr>
                <w:sz w:val="24"/>
                <w:szCs w:val="24"/>
                <w:lang w:eastAsia="en-US"/>
              </w:rPr>
              <w:t>2.6</w:t>
            </w:r>
            <w:r>
              <w:rPr>
                <w:sz w:val="24"/>
                <w:szCs w:val="24"/>
                <w:lang w:eastAsia="en-US"/>
              </w:rPr>
              <w:tab/>
              <w:t>Чистка, проверка креплений крыльчатки вентилятора наружного блока</w:t>
            </w:r>
          </w:p>
          <w:p w14:paraId="4B26358D" w14:textId="77777777" w:rsidR="00C94550" w:rsidRDefault="00C94550">
            <w:pPr>
              <w:pStyle w:val="a9"/>
              <w:spacing w:line="256" w:lineRule="auto"/>
              <w:rPr>
                <w:sz w:val="24"/>
                <w:szCs w:val="24"/>
                <w:lang w:eastAsia="en-US"/>
              </w:rPr>
            </w:pPr>
            <w:r>
              <w:rPr>
                <w:sz w:val="24"/>
                <w:szCs w:val="24"/>
                <w:lang w:eastAsia="en-US"/>
              </w:rPr>
              <w:t>2.7</w:t>
            </w:r>
            <w:r>
              <w:rPr>
                <w:sz w:val="24"/>
                <w:szCs w:val="24"/>
                <w:lang w:eastAsia="en-US"/>
              </w:rPr>
              <w:tab/>
              <w:t>Проверка состояния подшипников двигателя вентилятора наружного блока</w:t>
            </w:r>
          </w:p>
          <w:p w14:paraId="13E13313" w14:textId="77777777" w:rsidR="00C94550" w:rsidRDefault="00C94550">
            <w:pPr>
              <w:pStyle w:val="a9"/>
              <w:spacing w:line="256" w:lineRule="auto"/>
              <w:rPr>
                <w:sz w:val="24"/>
                <w:szCs w:val="24"/>
                <w:lang w:eastAsia="en-US"/>
              </w:rPr>
            </w:pPr>
            <w:r>
              <w:rPr>
                <w:sz w:val="24"/>
                <w:szCs w:val="24"/>
                <w:lang w:eastAsia="en-US"/>
              </w:rPr>
              <w:t>2.8</w:t>
            </w:r>
            <w:r>
              <w:rPr>
                <w:sz w:val="24"/>
                <w:szCs w:val="24"/>
                <w:lang w:eastAsia="en-US"/>
              </w:rPr>
              <w:tab/>
              <w:t>Проверка рабочих характеристик компрессора, сравнение с номиналом</w:t>
            </w:r>
          </w:p>
          <w:p w14:paraId="41711301" w14:textId="77777777" w:rsidR="00C94550" w:rsidRDefault="00C94550">
            <w:pPr>
              <w:pStyle w:val="a9"/>
              <w:spacing w:line="256" w:lineRule="auto"/>
              <w:rPr>
                <w:sz w:val="24"/>
                <w:szCs w:val="24"/>
                <w:lang w:eastAsia="en-US"/>
              </w:rPr>
            </w:pPr>
            <w:r>
              <w:rPr>
                <w:sz w:val="24"/>
                <w:szCs w:val="24"/>
                <w:lang w:eastAsia="en-US"/>
              </w:rPr>
              <w:t>2.9</w:t>
            </w:r>
            <w:r>
              <w:rPr>
                <w:sz w:val="24"/>
                <w:szCs w:val="24"/>
                <w:lang w:eastAsia="en-US"/>
              </w:rPr>
              <w:tab/>
              <w:t>Проверка давления в холодильном контуре в режиме охлаждение/нагрев, при необходимости дозаправка (до100 гр.)</w:t>
            </w:r>
          </w:p>
          <w:p w14:paraId="29F2E28F" w14:textId="77777777" w:rsidR="00C94550" w:rsidRDefault="00C94550">
            <w:pPr>
              <w:pStyle w:val="a9"/>
              <w:spacing w:line="256" w:lineRule="auto"/>
              <w:rPr>
                <w:sz w:val="24"/>
                <w:szCs w:val="24"/>
                <w:lang w:eastAsia="en-US"/>
              </w:rPr>
            </w:pPr>
            <w:r>
              <w:rPr>
                <w:sz w:val="24"/>
                <w:szCs w:val="24"/>
                <w:lang w:eastAsia="en-US"/>
              </w:rPr>
              <w:t>2.10</w:t>
            </w:r>
            <w:r>
              <w:rPr>
                <w:sz w:val="24"/>
                <w:szCs w:val="24"/>
                <w:lang w:eastAsia="en-US"/>
              </w:rPr>
              <w:tab/>
              <w:t>Проверка надежности электрических соединений наружного блока, протяжка контактов</w:t>
            </w:r>
          </w:p>
          <w:p w14:paraId="65EA4F94" w14:textId="77777777" w:rsidR="00C94550" w:rsidRDefault="00C94550">
            <w:pPr>
              <w:pStyle w:val="a9"/>
              <w:spacing w:line="256" w:lineRule="auto"/>
              <w:rPr>
                <w:sz w:val="24"/>
                <w:szCs w:val="24"/>
                <w:lang w:eastAsia="en-US"/>
              </w:rPr>
            </w:pPr>
            <w:r>
              <w:rPr>
                <w:sz w:val="24"/>
                <w:szCs w:val="24"/>
                <w:lang w:eastAsia="en-US"/>
              </w:rPr>
              <w:t>2.11</w:t>
            </w:r>
            <w:r>
              <w:rPr>
                <w:sz w:val="24"/>
                <w:szCs w:val="24"/>
                <w:lang w:eastAsia="en-US"/>
              </w:rPr>
              <w:tab/>
              <w:t>Проверка работы низкотемпературного комплекта (при наличии)</w:t>
            </w:r>
          </w:p>
          <w:p w14:paraId="68FBD37B" w14:textId="77777777" w:rsidR="00C94550" w:rsidRDefault="00C94550">
            <w:pPr>
              <w:pStyle w:val="a9"/>
              <w:spacing w:line="256" w:lineRule="auto"/>
              <w:rPr>
                <w:b/>
                <w:sz w:val="24"/>
                <w:szCs w:val="24"/>
                <w:lang w:eastAsia="en-US"/>
              </w:rPr>
            </w:pPr>
            <w:r>
              <w:rPr>
                <w:b/>
                <w:sz w:val="24"/>
                <w:szCs w:val="24"/>
                <w:lang w:eastAsia="en-US"/>
              </w:rPr>
              <w:t>3.         Высотные работы (промышленный альпинизм, 1,5-3 кВт на высоте более 3 м от земли)</w:t>
            </w:r>
          </w:p>
          <w:p w14:paraId="1FECF30C" w14:textId="77777777" w:rsidR="00C94550" w:rsidRDefault="00C94550">
            <w:pPr>
              <w:pStyle w:val="a9"/>
              <w:spacing w:line="256" w:lineRule="auto"/>
              <w:rPr>
                <w:b/>
                <w:sz w:val="24"/>
                <w:szCs w:val="24"/>
                <w:lang w:eastAsia="en-US"/>
              </w:rPr>
            </w:pPr>
            <w:r>
              <w:rPr>
                <w:b/>
                <w:sz w:val="24"/>
                <w:szCs w:val="24"/>
                <w:lang w:eastAsia="en-US"/>
              </w:rPr>
              <w:t>4.         Высотные работы (лестница 4-6 м, 1,5-3,0 кВт)</w:t>
            </w:r>
          </w:p>
        </w:tc>
      </w:tr>
      <w:tr w:rsidR="00C94550" w14:paraId="6E4ED7C1" w14:textId="77777777" w:rsidTr="00C94550">
        <w:trPr>
          <w:trHeight w:val="70"/>
        </w:trPr>
        <w:tc>
          <w:tcPr>
            <w:tcW w:w="15026" w:type="dxa"/>
            <w:tcBorders>
              <w:top w:val="single" w:sz="4" w:space="0" w:color="auto"/>
              <w:left w:val="single" w:sz="4" w:space="0" w:color="auto"/>
              <w:bottom w:val="single" w:sz="4" w:space="0" w:color="auto"/>
              <w:right w:val="single" w:sz="4" w:space="0" w:color="auto"/>
            </w:tcBorders>
            <w:hideMark/>
          </w:tcPr>
          <w:p w14:paraId="6599FBF2" w14:textId="77777777" w:rsidR="00C94550" w:rsidRDefault="00C94550">
            <w:pPr>
              <w:pStyle w:val="a9"/>
              <w:spacing w:line="256" w:lineRule="auto"/>
              <w:jc w:val="center"/>
              <w:rPr>
                <w:lang w:eastAsia="en-US"/>
              </w:rPr>
            </w:pPr>
            <w:r>
              <w:rPr>
                <w:lang w:eastAsia="en-US"/>
              </w:rPr>
              <w:lastRenderedPageBreak/>
              <w:t xml:space="preserve">Подраздел 2.3 Объем оказываемых услуг либо доля оказываемых услуг в общем объеме закупки </w:t>
            </w:r>
          </w:p>
          <w:tbl>
            <w:tblPr>
              <w:tblStyle w:val="a5"/>
              <w:tblW w:w="14397" w:type="dxa"/>
              <w:tblInd w:w="61" w:type="dxa"/>
              <w:tblLook w:val="04A0" w:firstRow="1" w:lastRow="0" w:firstColumn="1" w:lastColumn="0" w:noHBand="0" w:noVBand="1"/>
            </w:tblPr>
            <w:tblGrid>
              <w:gridCol w:w="951"/>
              <w:gridCol w:w="2582"/>
              <w:gridCol w:w="1670"/>
              <w:gridCol w:w="3643"/>
              <w:gridCol w:w="5551"/>
            </w:tblGrid>
            <w:tr w:rsidR="00C94550" w14:paraId="6683E458" w14:textId="77777777">
              <w:trPr>
                <w:trHeight w:val="832"/>
              </w:trPr>
              <w:tc>
                <w:tcPr>
                  <w:tcW w:w="951" w:type="dxa"/>
                  <w:tcBorders>
                    <w:top w:val="single" w:sz="4" w:space="0" w:color="auto"/>
                    <w:left w:val="single" w:sz="4" w:space="0" w:color="auto"/>
                    <w:bottom w:val="single" w:sz="4" w:space="0" w:color="auto"/>
                    <w:right w:val="single" w:sz="4" w:space="0" w:color="auto"/>
                  </w:tcBorders>
                  <w:hideMark/>
                </w:tcPr>
                <w:p w14:paraId="5F6352BF" w14:textId="77777777" w:rsidR="00C94550" w:rsidRDefault="00C94550">
                  <w:pPr>
                    <w:rPr>
                      <w:rFonts w:ascii="Times New Roman" w:hAnsi="Times New Roman"/>
                      <w:b/>
                      <w:sz w:val="24"/>
                      <w:szCs w:val="24"/>
                    </w:rPr>
                  </w:pPr>
                  <w:r>
                    <w:rPr>
                      <w:rFonts w:ascii="Times New Roman" w:hAnsi="Times New Roman"/>
                      <w:b/>
                      <w:sz w:val="24"/>
                      <w:szCs w:val="24"/>
                    </w:rPr>
                    <w:t>№п/п</w:t>
                  </w:r>
                </w:p>
              </w:tc>
              <w:tc>
                <w:tcPr>
                  <w:tcW w:w="2584" w:type="dxa"/>
                  <w:tcBorders>
                    <w:top w:val="single" w:sz="4" w:space="0" w:color="auto"/>
                    <w:left w:val="single" w:sz="4" w:space="0" w:color="auto"/>
                    <w:bottom w:val="single" w:sz="4" w:space="0" w:color="auto"/>
                    <w:right w:val="single" w:sz="4" w:space="0" w:color="auto"/>
                  </w:tcBorders>
                  <w:hideMark/>
                </w:tcPr>
                <w:p w14:paraId="006A4F71" w14:textId="77777777" w:rsidR="00C94550" w:rsidRDefault="00C94550">
                  <w:pPr>
                    <w:rPr>
                      <w:rFonts w:ascii="Times New Roman" w:hAnsi="Times New Roman"/>
                      <w:b/>
                      <w:sz w:val="24"/>
                      <w:szCs w:val="24"/>
                    </w:rPr>
                  </w:pPr>
                  <w:r>
                    <w:rPr>
                      <w:rFonts w:ascii="Times New Roman" w:hAnsi="Times New Roman"/>
                      <w:b/>
                      <w:sz w:val="24"/>
                      <w:szCs w:val="24"/>
                    </w:rPr>
                    <w:t>Наименование (марка, год выпуска)</w:t>
                  </w:r>
                </w:p>
              </w:tc>
              <w:tc>
                <w:tcPr>
                  <w:tcW w:w="1656" w:type="dxa"/>
                  <w:tcBorders>
                    <w:top w:val="single" w:sz="4" w:space="0" w:color="auto"/>
                    <w:left w:val="single" w:sz="4" w:space="0" w:color="auto"/>
                    <w:bottom w:val="single" w:sz="4" w:space="0" w:color="auto"/>
                    <w:right w:val="single" w:sz="4" w:space="0" w:color="auto"/>
                  </w:tcBorders>
                  <w:hideMark/>
                </w:tcPr>
                <w:p w14:paraId="097664AA" w14:textId="77777777" w:rsidR="00C94550" w:rsidRDefault="00C94550">
                  <w:pPr>
                    <w:rPr>
                      <w:rFonts w:ascii="Times New Roman" w:hAnsi="Times New Roman"/>
                      <w:b/>
                      <w:sz w:val="24"/>
                      <w:szCs w:val="24"/>
                    </w:rPr>
                  </w:pPr>
                  <w:r>
                    <w:rPr>
                      <w:rFonts w:ascii="Times New Roman" w:hAnsi="Times New Roman"/>
                      <w:b/>
                      <w:sz w:val="24"/>
                      <w:szCs w:val="24"/>
                    </w:rPr>
                    <w:t>Кол-во</w:t>
                  </w:r>
                </w:p>
              </w:tc>
              <w:tc>
                <w:tcPr>
                  <w:tcW w:w="3645" w:type="dxa"/>
                  <w:tcBorders>
                    <w:top w:val="single" w:sz="4" w:space="0" w:color="auto"/>
                    <w:left w:val="single" w:sz="4" w:space="0" w:color="auto"/>
                    <w:bottom w:val="single" w:sz="4" w:space="0" w:color="auto"/>
                    <w:right w:val="single" w:sz="4" w:space="0" w:color="auto"/>
                  </w:tcBorders>
                  <w:hideMark/>
                </w:tcPr>
                <w:p w14:paraId="1E009398" w14:textId="77777777" w:rsidR="00C94550" w:rsidRDefault="00C94550">
                  <w:pPr>
                    <w:rPr>
                      <w:rFonts w:ascii="Times New Roman" w:hAnsi="Times New Roman"/>
                      <w:b/>
                      <w:sz w:val="24"/>
                      <w:szCs w:val="24"/>
                    </w:rPr>
                  </w:pPr>
                  <w:r>
                    <w:rPr>
                      <w:rFonts w:ascii="Times New Roman" w:hAnsi="Times New Roman"/>
                      <w:b/>
                      <w:sz w:val="24"/>
                      <w:szCs w:val="24"/>
                    </w:rPr>
                    <w:t>Место нахождения (литера, лаборатория, этаж, номер кабинета)</w:t>
                  </w:r>
                </w:p>
              </w:tc>
              <w:tc>
                <w:tcPr>
                  <w:tcW w:w="5561" w:type="dxa"/>
                  <w:tcBorders>
                    <w:top w:val="single" w:sz="4" w:space="0" w:color="auto"/>
                    <w:left w:val="single" w:sz="4" w:space="0" w:color="auto"/>
                    <w:bottom w:val="single" w:sz="4" w:space="0" w:color="auto"/>
                    <w:right w:val="single" w:sz="4" w:space="0" w:color="auto"/>
                  </w:tcBorders>
                  <w:hideMark/>
                </w:tcPr>
                <w:p w14:paraId="172AF84A" w14:textId="77777777" w:rsidR="00C94550" w:rsidRDefault="00C94550">
                  <w:pPr>
                    <w:jc w:val="center"/>
                    <w:rPr>
                      <w:rFonts w:ascii="Times New Roman" w:hAnsi="Times New Roman"/>
                      <w:b/>
                      <w:sz w:val="24"/>
                      <w:szCs w:val="24"/>
                    </w:rPr>
                  </w:pPr>
                  <w:r>
                    <w:rPr>
                      <w:rFonts w:ascii="Times New Roman" w:hAnsi="Times New Roman"/>
                      <w:b/>
                      <w:sz w:val="24"/>
                      <w:szCs w:val="24"/>
                    </w:rPr>
                    <w:t>Примечание*</w:t>
                  </w:r>
                </w:p>
              </w:tc>
            </w:tr>
            <w:tr w:rsidR="00C94550" w14:paraId="765B03AE" w14:textId="77777777">
              <w:trPr>
                <w:trHeight w:val="1936"/>
              </w:trPr>
              <w:tc>
                <w:tcPr>
                  <w:tcW w:w="951" w:type="dxa"/>
                  <w:tcBorders>
                    <w:top w:val="single" w:sz="4" w:space="0" w:color="auto"/>
                    <w:left w:val="single" w:sz="4" w:space="0" w:color="auto"/>
                    <w:bottom w:val="single" w:sz="4" w:space="0" w:color="auto"/>
                    <w:right w:val="single" w:sz="4" w:space="0" w:color="auto"/>
                  </w:tcBorders>
                </w:tcPr>
                <w:p w14:paraId="6CDBE1AA"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4A6D293F" w14:textId="77777777" w:rsidR="00C94550" w:rsidRDefault="00C94550">
                  <w:pPr>
                    <w:rPr>
                      <w:rFonts w:ascii="Times New Roman" w:hAnsi="Times New Roman"/>
                      <w:sz w:val="24"/>
                      <w:szCs w:val="24"/>
                    </w:rPr>
                  </w:pPr>
                  <w:r>
                    <w:rPr>
                      <w:rFonts w:ascii="Times New Roman" w:hAnsi="Times New Roman"/>
                      <w:sz w:val="24"/>
                      <w:szCs w:val="24"/>
                    </w:rPr>
                    <w:t xml:space="preserve">Кондиционер </w:t>
                  </w:r>
                </w:p>
                <w:p w14:paraId="58D444B4" w14:textId="77777777" w:rsidR="00C94550" w:rsidRDefault="00C94550">
                  <w:pPr>
                    <w:rPr>
                      <w:rFonts w:ascii="Times New Roman" w:hAnsi="Times New Roman"/>
                      <w:sz w:val="24"/>
                      <w:szCs w:val="24"/>
                      <w:lang w:val="en-US"/>
                    </w:rPr>
                  </w:pPr>
                  <w:proofErr w:type="spellStart"/>
                  <w:r>
                    <w:rPr>
                      <w:rFonts w:ascii="Times New Roman" w:hAnsi="Times New Roman"/>
                      <w:sz w:val="24"/>
                      <w:szCs w:val="24"/>
                      <w:lang w:val="en-US"/>
                    </w:rPr>
                    <w:t>Lessar</w:t>
                  </w:r>
                  <w:proofErr w:type="spellEnd"/>
                  <w:r>
                    <w:rPr>
                      <w:rFonts w:ascii="Times New Roman" w:hAnsi="Times New Roman"/>
                      <w:sz w:val="24"/>
                      <w:szCs w:val="24"/>
                      <w:lang w:val="en-US"/>
                    </w:rPr>
                    <w:t xml:space="preserve"> </w:t>
                  </w:r>
                </w:p>
                <w:p w14:paraId="625CA007" w14:textId="77777777" w:rsidR="00C94550" w:rsidRDefault="00C94550">
                  <w:pPr>
                    <w:rPr>
                      <w:rFonts w:ascii="Times New Roman" w:hAnsi="Times New Roman"/>
                      <w:sz w:val="24"/>
                      <w:szCs w:val="24"/>
                    </w:rPr>
                  </w:pPr>
                  <w:r>
                    <w:rPr>
                      <w:rFonts w:ascii="Times New Roman" w:hAnsi="Times New Roman"/>
                      <w:sz w:val="24"/>
                      <w:szCs w:val="24"/>
                      <w:lang w:val="en-US"/>
                    </w:rPr>
                    <w:t>LZ-KBP</w:t>
                  </w:r>
                  <w:r>
                    <w:rPr>
                      <w:rFonts w:ascii="Times New Roman" w:hAnsi="Times New Roman"/>
                      <w:sz w:val="24"/>
                      <w:szCs w:val="24"/>
                    </w:rPr>
                    <w:t xml:space="preserve"> (2 кВт)</w:t>
                  </w:r>
                </w:p>
              </w:tc>
              <w:tc>
                <w:tcPr>
                  <w:tcW w:w="1656" w:type="dxa"/>
                  <w:tcBorders>
                    <w:top w:val="single" w:sz="4" w:space="0" w:color="auto"/>
                    <w:left w:val="single" w:sz="4" w:space="0" w:color="auto"/>
                    <w:bottom w:val="single" w:sz="4" w:space="0" w:color="auto"/>
                    <w:right w:val="single" w:sz="4" w:space="0" w:color="auto"/>
                  </w:tcBorders>
                  <w:hideMark/>
                </w:tcPr>
                <w:p w14:paraId="1674294D" w14:textId="77777777" w:rsidR="00C94550" w:rsidRDefault="00C94550">
                  <w:pPr>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01613303" w14:textId="77777777" w:rsidR="00C94550" w:rsidRDefault="00C94550">
                  <w:pPr>
                    <w:rPr>
                      <w:rFonts w:ascii="Times New Roman" w:hAnsi="Times New Roman"/>
                      <w:sz w:val="24"/>
                      <w:szCs w:val="24"/>
                    </w:rPr>
                  </w:pPr>
                  <w:r w:rsidRPr="00C94550">
                    <w:rPr>
                      <w:rFonts w:ascii="Times New Roman" w:hAnsi="Times New Roman"/>
                      <w:sz w:val="24"/>
                      <w:szCs w:val="24"/>
                    </w:rPr>
                    <w:t>Лит. П, наружный</w:t>
                  </w:r>
                  <w:r>
                    <w:rPr>
                      <w:rFonts w:ascii="Times New Roman" w:hAnsi="Times New Roman"/>
                      <w:sz w:val="24"/>
                      <w:szCs w:val="24"/>
                    </w:rPr>
                    <w:t xml:space="preserve"> блок с южного двора 2 этаж (доступ есть), лаборатория </w:t>
                  </w:r>
                  <w:proofErr w:type="spellStart"/>
                  <w:proofErr w:type="gramStart"/>
                  <w:r>
                    <w:rPr>
                      <w:rFonts w:ascii="Times New Roman" w:hAnsi="Times New Roman"/>
                      <w:sz w:val="24"/>
                      <w:szCs w:val="24"/>
                    </w:rPr>
                    <w:t>биосистематики</w:t>
                  </w:r>
                  <w:proofErr w:type="spellEnd"/>
                  <w:r>
                    <w:rPr>
                      <w:rFonts w:ascii="Times New Roman" w:hAnsi="Times New Roman"/>
                      <w:sz w:val="24"/>
                      <w:szCs w:val="24"/>
                    </w:rPr>
                    <w:t xml:space="preserve">  грибов</w:t>
                  </w:r>
                  <w:proofErr w:type="gramEnd"/>
                  <w:r>
                    <w:rPr>
                      <w:rFonts w:ascii="Times New Roman" w:hAnsi="Times New Roman"/>
                      <w:sz w:val="24"/>
                      <w:szCs w:val="24"/>
                    </w:rPr>
                    <w:t>/</w:t>
                  </w:r>
                  <w:proofErr w:type="spellStart"/>
                  <w:r>
                    <w:rPr>
                      <w:rFonts w:ascii="Times New Roman" w:hAnsi="Times New Roman"/>
                      <w:sz w:val="24"/>
                      <w:szCs w:val="24"/>
                    </w:rPr>
                    <w:t>Домашкина</w:t>
                  </w:r>
                  <w:proofErr w:type="spellEnd"/>
                  <w:r>
                    <w:rPr>
                      <w:rFonts w:ascii="Times New Roman" w:hAnsi="Times New Roman"/>
                      <w:sz w:val="24"/>
                      <w:szCs w:val="24"/>
                    </w:rPr>
                    <w:t xml:space="preserve"> Валентина </w:t>
                  </w:r>
                </w:p>
                <w:p w14:paraId="08EEAADF" w14:textId="77777777" w:rsidR="00C94550" w:rsidRDefault="00C94550">
                  <w:pPr>
                    <w:rPr>
                      <w:rFonts w:ascii="Times New Roman" w:hAnsi="Times New Roman"/>
                      <w:sz w:val="24"/>
                      <w:szCs w:val="24"/>
                      <w:highlight w:val="yellow"/>
                    </w:rPr>
                  </w:pPr>
                  <w:r>
                    <w:rPr>
                      <w:rFonts w:ascii="Times New Roman" w:hAnsi="Times New Roman"/>
                      <w:sz w:val="24"/>
                      <w:szCs w:val="24"/>
                    </w:rPr>
                    <w:t>(+7981-831-37-87)</w:t>
                  </w:r>
                </w:p>
              </w:tc>
              <w:tc>
                <w:tcPr>
                  <w:tcW w:w="5561" w:type="dxa"/>
                  <w:tcBorders>
                    <w:top w:val="single" w:sz="4" w:space="0" w:color="auto"/>
                    <w:left w:val="single" w:sz="4" w:space="0" w:color="auto"/>
                    <w:bottom w:val="single" w:sz="4" w:space="0" w:color="auto"/>
                    <w:right w:val="single" w:sz="4" w:space="0" w:color="auto"/>
                  </w:tcBorders>
                  <w:hideMark/>
                </w:tcPr>
                <w:p w14:paraId="471DEA01"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w:t>
                  </w:r>
                </w:p>
                <w:p w14:paraId="3640FDF2" w14:textId="2AF021FE" w:rsidR="00C94550" w:rsidRP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40578239" w14:textId="77777777">
              <w:trPr>
                <w:trHeight w:val="1664"/>
              </w:trPr>
              <w:tc>
                <w:tcPr>
                  <w:tcW w:w="951" w:type="dxa"/>
                  <w:tcBorders>
                    <w:top w:val="single" w:sz="4" w:space="0" w:color="auto"/>
                    <w:left w:val="single" w:sz="4" w:space="0" w:color="auto"/>
                    <w:bottom w:val="single" w:sz="4" w:space="0" w:color="auto"/>
                    <w:right w:val="single" w:sz="4" w:space="0" w:color="auto"/>
                  </w:tcBorders>
                </w:tcPr>
                <w:p w14:paraId="1CA91117"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tcPr>
                <w:p w14:paraId="1D0161F8"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59182CED" w14:textId="77777777" w:rsidR="00C94550" w:rsidRDefault="00C94550">
                  <w:pPr>
                    <w:rPr>
                      <w:rFonts w:ascii="Times New Roman" w:hAnsi="Times New Roman"/>
                      <w:sz w:val="24"/>
                      <w:szCs w:val="24"/>
                    </w:rPr>
                  </w:pPr>
                  <w:r>
                    <w:rPr>
                      <w:rFonts w:ascii="Times New Roman" w:hAnsi="Times New Roman"/>
                      <w:sz w:val="24"/>
                      <w:szCs w:val="24"/>
                      <w:lang w:val="en-US"/>
                    </w:rPr>
                    <w:t xml:space="preserve">Toshiba </w:t>
                  </w:r>
                </w:p>
                <w:p w14:paraId="0F806508" w14:textId="77777777" w:rsidR="00C94550" w:rsidRDefault="00C94550">
                  <w:pPr>
                    <w:rPr>
                      <w:rFonts w:ascii="Times New Roman" w:hAnsi="Times New Roman"/>
                      <w:sz w:val="24"/>
                      <w:szCs w:val="24"/>
                    </w:rPr>
                  </w:pPr>
                  <w:r>
                    <w:rPr>
                      <w:rFonts w:ascii="Times New Roman" w:hAnsi="Times New Roman"/>
                      <w:sz w:val="24"/>
                      <w:szCs w:val="24"/>
                      <w:lang w:val="en-US"/>
                    </w:rPr>
                    <w:t>RAS</w:t>
                  </w:r>
                  <w:r>
                    <w:rPr>
                      <w:rFonts w:ascii="Times New Roman" w:hAnsi="Times New Roman"/>
                      <w:sz w:val="24"/>
                      <w:szCs w:val="24"/>
                    </w:rPr>
                    <w:t>-16</w:t>
                  </w:r>
                  <w:r>
                    <w:rPr>
                      <w:rFonts w:ascii="Times New Roman" w:hAnsi="Times New Roman"/>
                      <w:sz w:val="24"/>
                      <w:szCs w:val="24"/>
                      <w:lang w:val="en-US"/>
                    </w:rPr>
                    <w:t>CAVG</w:t>
                  </w:r>
                  <w:r>
                    <w:rPr>
                      <w:rFonts w:ascii="Times New Roman" w:hAnsi="Times New Roman"/>
                      <w:sz w:val="24"/>
                      <w:szCs w:val="24"/>
                    </w:rPr>
                    <w:t>-</w:t>
                  </w:r>
                  <w:r>
                    <w:rPr>
                      <w:rFonts w:ascii="Times New Roman" w:hAnsi="Times New Roman"/>
                      <w:sz w:val="24"/>
                      <w:szCs w:val="24"/>
                      <w:lang w:val="en-US"/>
                    </w:rPr>
                    <w:t>EE</w:t>
                  </w:r>
                  <w:r>
                    <w:rPr>
                      <w:rFonts w:ascii="Times New Roman" w:hAnsi="Times New Roman"/>
                      <w:sz w:val="24"/>
                      <w:szCs w:val="24"/>
                    </w:rPr>
                    <w:t xml:space="preserve"> (4,2кВт)</w:t>
                  </w:r>
                </w:p>
                <w:p w14:paraId="4BB08AB8" w14:textId="77777777" w:rsidR="00C94550" w:rsidRDefault="00C94550">
                  <w:pPr>
                    <w:rPr>
                      <w:rFonts w:ascii="Times New Roman" w:hAnsi="Times New Roman"/>
                      <w:sz w:val="24"/>
                      <w:szCs w:val="24"/>
                    </w:rPr>
                  </w:pPr>
                </w:p>
                <w:p w14:paraId="4EC69221" w14:textId="77777777" w:rsidR="00C94550" w:rsidRDefault="00C94550">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hideMark/>
                </w:tcPr>
                <w:p w14:paraId="32E0DB4C"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7749CE3E" w14:textId="77777777" w:rsidR="00C94550" w:rsidRDefault="00C94550">
                  <w:pPr>
                    <w:rPr>
                      <w:rFonts w:ascii="Times New Roman" w:hAnsi="Times New Roman"/>
                      <w:sz w:val="24"/>
                      <w:szCs w:val="24"/>
                    </w:rPr>
                  </w:pPr>
                  <w:r>
                    <w:rPr>
                      <w:rFonts w:ascii="Times New Roman" w:hAnsi="Times New Roman"/>
                      <w:sz w:val="24"/>
                      <w:szCs w:val="24"/>
                    </w:rPr>
                    <w:t>Лит. П. Ротонда (бытовые)</w:t>
                  </w:r>
                </w:p>
                <w:p w14:paraId="657A2658" w14:textId="77777777" w:rsidR="00C94550" w:rsidRDefault="00C94550">
                  <w:pPr>
                    <w:rPr>
                      <w:rFonts w:ascii="Times New Roman" w:hAnsi="Times New Roman"/>
                      <w:sz w:val="24"/>
                      <w:szCs w:val="24"/>
                    </w:rPr>
                  </w:pPr>
                  <w:r>
                    <w:rPr>
                      <w:rFonts w:ascii="Times New Roman" w:hAnsi="Times New Roman"/>
                      <w:sz w:val="24"/>
                      <w:szCs w:val="24"/>
                    </w:rPr>
                    <w:t>подлит. П27, раздевалка (ключ в экскурсионном бюро)</w:t>
                  </w:r>
                </w:p>
              </w:tc>
              <w:tc>
                <w:tcPr>
                  <w:tcW w:w="5561" w:type="dxa"/>
                  <w:tcBorders>
                    <w:top w:val="single" w:sz="4" w:space="0" w:color="auto"/>
                    <w:left w:val="single" w:sz="4" w:space="0" w:color="auto"/>
                    <w:bottom w:val="single" w:sz="4" w:space="0" w:color="auto"/>
                    <w:right w:val="single" w:sz="4" w:space="0" w:color="auto"/>
                  </w:tcBorders>
                  <w:hideMark/>
                </w:tcPr>
                <w:p w14:paraId="1A1DE7B2"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084E5675"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4D1656C1"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782B95A0"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3B1821EC"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27DA2BE2" w14:textId="77777777" w:rsidR="00C94550" w:rsidRDefault="00C94550">
                  <w:pPr>
                    <w:rPr>
                      <w:rFonts w:ascii="Times New Roman" w:hAnsi="Times New Roman"/>
                      <w:sz w:val="24"/>
                      <w:szCs w:val="24"/>
                    </w:rPr>
                  </w:pPr>
                  <w:r>
                    <w:rPr>
                      <w:rFonts w:ascii="Times New Roman" w:hAnsi="Times New Roman"/>
                      <w:sz w:val="24"/>
                      <w:szCs w:val="24"/>
                      <w:lang w:val="en-US"/>
                    </w:rPr>
                    <w:t>LG</w:t>
                  </w:r>
                </w:p>
                <w:p w14:paraId="77D24C13" w14:textId="77777777" w:rsidR="00C94550" w:rsidRDefault="00C94550">
                  <w:pPr>
                    <w:rPr>
                      <w:rFonts w:ascii="Times New Roman" w:hAnsi="Times New Roman"/>
                      <w:sz w:val="24"/>
                      <w:szCs w:val="24"/>
                    </w:rPr>
                  </w:pPr>
                  <w:r>
                    <w:rPr>
                      <w:rFonts w:ascii="Times New Roman" w:hAnsi="Times New Roman"/>
                      <w:sz w:val="24"/>
                      <w:szCs w:val="24"/>
                      <w:lang w:val="en-US"/>
                    </w:rPr>
                    <w:t>LSN</w:t>
                  </w:r>
                  <w:r>
                    <w:rPr>
                      <w:rFonts w:ascii="Times New Roman" w:hAnsi="Times New Roman"/>
                      <w:sz w:val="24"/>
                      <w:szCs w:val="24"/>
                    </w:rPr>
                    <w:t>41264</w:t>
                  </w:r>
                  <w:r>
                    <w:rPr>
                      <w:rFonts w:ascii="Times New Roman" w:hAnsi="Times New Roman"/>
                      <w:sz w:val="24"/>
                      <w:szCs w:val="24"/>
                      <w:lang w:val="en-US"/>
                    </w:rPr>
                    <w:t>JM</w:t>
                  </w:r>
                  <w:r>
                    <w:rPr>
                      <w:rFonts w:ascii="Times New Roman" w:hAnsi="Times New Roman"/>
                      <w:sz w:val="24"/>
                      <w:szCs w:val="24"/>
                    </w:rPr>
                    <w:t xml:space="preserve">1 (5 кВт) </w:t>
                  </w:r>
                </w:p>
              </w:tc>
              <w:tc>
                <w:tcPr>
                  <w:tcW w:w="1656" w:type="dxa"/>
                  <w:tcBorders>
                    <w:top w:val="single" w:sz="4" w:space="0" w:color="auto"/>
                    <w:left w:val="single" w:sz="4" w:space="0" w:color="auto"/>
                    <w:bottom w:val="single" w:sz="4" w:space="0" w:color="auto"/>
                    <w:right w:val="single" w:sz="4" w:space="0" w:color="auto"/>
                  </w:tcBorders>
                  <w:hideMark/>
                </w:tcPr>
                <w:p w14:paraId="59BD5FF9"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5117C306" w14:textId="77777777" w:rsidR="00C94550" w:rsidRDefault="00C94550">
                  <w:pPr>
                    <w:rPr>
                      <w:rFonts w:ascii="Times New Roman" w:hAnsi="Times New Roman"/>
                      <w:sz w:val="24"/>
                      <w:szCs w:val="24"/>
                    </w:rPr>
                  </w:pPr>
                  <w:r>
                    <w:rPr>
                      <w:rFonts w:ascii="Times New Roman" w:hAnsi="Times New Roman"/>
                      <w:sz w:val="24"/>
                      <w:szCs w:val="24"/>
                    </w:rPr>
                    <w:t xml:space="preserve">Лит. П. отделение сканирующей электронной микроскопии/Запорожец Никита </w:t>
                  </w:r>
                </w:p>
                <w:p w14:paraId="17A1A8C8" w14:textId="77777777" w:rsidR="00C94550" w:rsidRDefault="00C94550">
                  <w:pPr>
                    <w:rPr>
                      <w:rFonts w:ascii="Times New Roman" w:hAnsi="Times New Roman"/>
                      <w:sz w:val="24"/>
                      <w:szCs w:val="24"/>
                    </w:rPr>
                  </w:pPr>
                  <w:r>
                    <w:rPr>
                      <w:rFonts w:ascii="Times New Roman" w:hAnsi="Times New Roman"/>
                      <w:sz w:val="24"/>
                      <w:szCs w:val="24"/>
                    </w:rPr>
                    <w:t>(+7911-703-40-84)</w:t>
                  </w:r>
                </w:p>
              </w:tc>
              <w:tc>
                <w:tcPr>
                  <w:tcW w:w="5561" w:type="dxa"/>
                  <w:tcBorders>
                    <w:top w:val="single" w:sz="4" w:space="0" w:color="auto"/>
                    <w:left w:val="single" w:sz="4" w:space="0" w:color="auto"/>
                    <w:bottom w:val="single" w:sz="4" w:space="0" w:color="auto"/>
                    <w:right w:val="single" w:sz="4" w:space="0" w:color="auto"/>
                  </w:tcBorders>
                  <w:hideMark/>
                </w:tcPr>
                <w:p w14:paraId="2FD4ADD7"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0D1DD8E4"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6BF0351A" w14:textId="77777777">
              <w:trPr>
                <w:trHeight w:val="1119"/>
              </w:trPr>
              <w:tc>
                <w:tcPr>
                  <w:tcW w:w="951" w:type="dxa"/>
                  <w:tcBorders>
                    <w:top w:val="single" w:sz="4" w:space="0" w:color="auto"/>
                    <w:left w:val="single" w:sz="4" w:space="0" w:color="auto"/>
                    <w:bottom w:val="single" w:sz="4" w:space="0" w:color="auto"/>
                    <w:right w:val="single" w:sz="4" w:space="0" w:color="auto"/>
                  </w:tcBorders>
                </w:tcPr>
                <w:p w14:paraId="6D0AFF3B"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59EE6175"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291DBC6B" w14:textId="77777777" w:rsidR="00C94550" w:rsidRDefault="00C94550">
                  <w:pPr>
                    <w:rPr>
                      <w:rFonts w:ascii="Times New Roman" w:hAnsi="Times New Roman"/>
                      <w:sz w:val="24"/>
                      <w:szCs w:val="24"/>
                    </w:rPr>
                  </w:pPr>
                  <w:r>
                    <w:rPr>
                      <w:rFonts w:ascii="Times New Roman" w:hAnsi="Times New Roman"/>
                      <w:sz w:val="24"/>
                      <w:szCs w:val="24"/>
                      <w:lang w:val="en-US"/>
                    </w:rPr>
                    <w:t>Mc Quay</w:t>
                  </w:r>
                </w:p>
                <w:p w14:paraId="74D21276" w14:textId="77777777" w:rsidR="00C94550" w:rsidRDefault="00C94550">
                  <w:pPr>
                    <w:rPr>
                      <w:rFonts w:ascii="Times New Roman" w:hAnsi="Times New Roman"/>
                      <w:sz w:val="24"/>
                      <w:szCs w:val="24"/>
                    </w:rPr>
                  </w:pPr>
                  <w:r>
                    <w:rPr>
                      <w:rFonts w:ascii="Times New Roman" w:hAnsi="Times New Roman"/>
                      <w:sz w:val="24"/>
                      <w:szCs w:val="24"/>
                      <w:lang w:val="en-US"/>
                    </w:rPr>
                    <w:t>MWM</w:t>
                  </w:r>
                  <w:r>
                    <w:rPr>
                      <w:rFonts w:ascii="Times New Roman" w:hAnsi="Times New Roman"/>
                      <w:sz w:val="24"/>
                      <w:szCs w:val="24"/>
                    </w:rPr>
                    <w:t>025</w:t>
                  </w:r>
                  <w:r>
                    <w:rPr>
                      <w:rFonts w:ascii="Times New Roman" w:hAnsi="Times New Roman"/>
                      <w:sz w:val="24"/>
                      <w:szCs w:val="24"/>
                      <w:lang w:val="en-US"/>
                    </w:rPr>
                    <w:t>FR</w:t>
                  </w:r>
                  <w:r>
                    <w:rPr>
                      <w:rFonts w:ascii="Times New Roman" w:hAnsi="Times New Roman"/>
                      <w:sz w:val="24"/>
                      <w:szCs w:val="24"/>
                    </w:rPr>
                    <w:t>-</w:t>
                  </w:r>
                  <w:r>
                    <w:rPr>
                      <w:rFonts w:ascii="Times New Roman" w:hAnsi="Times New Roman"/>
                      <w:sz w:val="24"/>
                      <w:szCs w:val="24"/>
                      <w:lang w:val="en-US"/>
                    </w:rPr>
                    <w:t>AFAB</w:t>
                  </w:r>
                  <w:r>
                    <w:rPr>
                      <w:rFonts w:ascii="Times New Roman" w:hAnsi="Times New Roman"/>
                      <w:sz w:val="24"/>
                      <w:szCs w:val="24"/>
                    </w:rPr>
                    <w:t xml:space="preserve"> (6 кВт)</w:t>
                  </w:r>
                </w:p>
              </w:tc>
              <w:tc>
                <w:tcPr>
                  <w:tcW w:w="1656" w:type="dxa"/>
                  <w:tcBorders>
                    <w:top w:val="single" w:sz="4" w:space="0" w:color="auto"/>
                    <w:left w:val="single" w:sz="4" w:space="0" w:color="auto"/>
                    <w:bottom w:val="single" w:sz="4" w:space="0" w:color="auto"/>
                    <w:right w:val="single" w:sz="4" w:space="0" w:color="auto"/>
                  </w:tcBorders>
                  <w:hideMark/>
                </w:tcPr>
                <w:p w14:paraId="3A1B1E8C"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3D6FA711" w14:textId="77777777" w:rsidR="00C94550" w:rsidRDefault="00C94550">
                  <w:pPr>
                    <w:rPr>
                      <w:rFonts w:ascii="Times New Roman" w:hAnsi="Times New Roman"/>
                      <w:sz w:val="24"/>
                      <w:szCs w:val="24"/>
                    </w:rPr>
                  </w:pPr>
                  <w:r>
                    <w:rPr>
                      <w:rFonts w:ascii="Times New Roman" w:hAnsi="Times New Roman"/>
                      <w:sz w:val="24"/>
                      <w:szCs w:val="24"/>
                    </w:rPr>
                    <w:t>Лит. П. кафе/Орлова Екатерина</w:t>
                  </w:r>
                </w:p>
                <w:p w14:paraId="7F691894" w14:textId="77777777" w:rsidR="00C94550" w:rsidRDefault="00C94550">
                  <w:pPr>
                    <w:rPr>
                      <w:rFonts w:ascii="Times New Roman" w:hAnsi="Times New Roman"/>
                      <w:sz w:val="24"/>
                      <w:szCs w:val="24"/>
                    </w:rPr>
                  </w:pPr>
                  <w:r>
                    <w:rPr>
                      <w:rFonts w:ascii="Times New Roman" w:hAnsi="Times New Roman"/>
                      <w:sz w:val="24"/>
                      <w:szCs w:val="24"/>
                    </w:rPr>
                    <w:t xml:space="preserve"> (+7921-925-77-13)</w:t>
                  </w:r>
                </w:p>
              </w:tc>
              <w:tc>
                <w:tcPr>
                  <w:tcW w:w="5561" w:type="dxa"/>
                  <w:tcBorders>
                    <w:top w:val="single" w:sz="4" w:space="0" w:color="auto"/>
                    <w:left w:val="single" w:sz="4" w:space="0" w:color="auto"/>
                    <w:bottom w:val="single" w:sz="4" w:space="0" w:color="auto"/>
                    <w:right w:val="single" w:sz="4" w:space="0" w:color="auto"/>
                  </w:tcBorders>
                  <w:hideMark/>
                </w:tcPr>
                <w:p w14:paraId="7DE0EB0F"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38A6A40C"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r>
                    <w:rPr>
                      <w:rFonts w:ascii="Times New Roman" w:hAnsi="Times New Roman"/>
                      <w:sz w:val="24"/>
                      <w:szCs w:val="24"/>
                    </w:rPr>
                    <w:t>тех.обслуживание</w:t>
                  </w:r>
                  <w:proofErr w:type="spellEnd"/>
                  <w:r>
                    <w:rPr>
                      <w:rFonts w:ascii="Times New Roman" w:hAnsi="Times New Roman"/>
                      <w:sz w:val="24"/>
                      <w:szCs w:val="24"/>
                    </w:rPr>
                    <w:t xml:space="preserve"> (НАСТЕННОГО блока.5,0-10 кВт)</w:t>
                  </w:r>
                </w:p>
              </w:tc>
            </w:tr>
            <w:tr w:rsidR="00C94550" w14:paraId="39BBCD24"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793210FD"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10C2C581"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1B1FA8A1" w14:textId="77777777" w:rsidR="00C94550" w:rsidRDefault="00C94550">
                  <w:pPr>
                    <w:rPr>
                      <w:rFonts w:ascii="Times New Roman" w:hAnsi="Times New Roman"/>
                      <w:sz w:val="24"/>
                      <w:szCs w:val="24"/>
                    </w:rPr>
                  </w:pPr>
                  <w:proofErr w:type="spellStart"/>
                  <w:r>
                    <w:rPr>
                      <w:rFonts w:ascii="Times New Roman" w:hAnsi="Times New Roman"/>
                      <w:sz w:val="24"/>
                      <w:szCs w:val="24"/>
                      <w:lang w:val="en-US"/>
                    </w:rPr>
                    <w:t>Energolux</w:t>
                  </w:r>
                  <w:proofErr w:type="spellEnd"/>
                </w:p>
                <w:p w14:paraId="2894D5E6" w14:textId="77777777" w:rsidR="00C94550" w:rsidRDefault="00C94550">
                  <w:pPr>
                    <w:rPr>
                      <w:rFonts w:ascii="Times New Roman" w:hAnsi="Times New Roman"/>
                      <w:sz w:val="24"/>
                      <w:szCs w:val="24"/>
                    </w:rPr>
                  </w:pPr>
                  <w:r>
                    <w:rPr>
                      <w:rFonts w:ascii="Times New Roman" w:hAnsi="Times New Roman"/>
                      <w:sz w:val="24"/>
                      <w:szCs w:val="24"/>
                      <w:lang w:val="en-US"/>
                    </w:rPr>
                    <w:t>SAU</w:t>
                  </w:r>
                  <w:r>
                    <w:rPr>
                      <w:rFonts w:ascii="Times New Roman" w:hAnsi="Times New Roman"/>
                      <w:sz w:val="24"/>
                      <w:szCs w:val="24"/>
                    </w:rPr>
                    <w:t>24</w:t>
                  </w:r>
                  <w:r>
                    <w:rPr>
                      <w:rFonts w:ascii="Times New Roman" w:hAnsi="Times New Roman"/>
                      <w:sz w:val="24"/>
                      <w:szCs w:val="24"/>
                      <w:lang w:val="en-US"/>
                    </w:rPr>
                    <w:t>B</w:t>
                  </w:r>
                  <w:r>
                    <w:rPr>
                      <w:rFonts w:ascii="Times New Roman" w:hAnsi="Times New Roman"/>
                      <w:sz w:val="24"/>
                      <w:szCs w:val="24"/>
                    </w:rPr>
                    <w:t>3-</w:t>
                  </w:r>
                  <w:r>
                    <w:rPr>
                      <w:rFonts w:ascii="Times New Roman" w:hAnsi="Times New Roman"/>
                      <w:sz w:val="24"/>
                      <w:szCs w:val="24"/>
                      <w:lang w:val="en-US"/>
                    </w:rPr>
                    <w:t>A</w:t>
                  </w:r>
                  <w:r>
                    <w:rPr>
                      <w:rFonts w:ascii="Times New Roman" w:hAnsi="Times New Roman"/>
                      <w:sz w:val="24"/>
                      <w:szCs w:val="24"/>
                    </w:rPr>
                    <w:t xml:space="preserve">     (7 кВт)</w:t>
                  </w:r>
                </w:p>
              </w:tc>
              <w:tc>
                <w:tcPr>
                  <w:tcW w:w="1656" w:type="dxa"/>
                  <w:tcBorders>
                    <w:top w:val="single" w:sz="4" w:space="0" w:color="auto"/>
                    <w:left w:val="single" w:sz="4" w:space="0" w:color="auto"/>
                    <w:bottom w:val="single" w:sz="4" w:space="0" w:color="auto"/>
                    <w:right w:val="single" w:sz="4" w:space="0" w:color="auto"/>
                  </w:tcBorders>
                  <w:hideMark/>
                </w:tcPr>
                <w:p w14:paraId="70DE8EE0"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vMerge w:val="restart"/>
                  <w:tcBorders>
                    <w:top w:val="single" w:sz="4" w:space="0" w:color="auto"/>
                    <w:left w:val="single" w:sz="4" w:space="0" w:color="auto"/>
                    <w:bottom w:val="single" w:sz="4" w:space="0" w:color="auto"/>
                    <w:right w:val="single" w:sz="4" w:space="0" w:color="auto"/>
                  </w:tcBorders>
                  <w:hideMark/>
                </w:tcPr>
                <w:p w14:paraId="251C1BAA" w14:textId="77777777" w:rsidR="00C94550" w:rsidRDefault="00C94550">
                  <w:pPr>
                    <w:rPr>
                      <w:rFonts w:ascii="Times New Roman" w:hAnsi="Times New Roman"/>
                      <w:sz w:val="24"/>
                      <w:szCs w:val="24"/>
                    </w:rPr>
                  </w:pPr>
                  <w:r>
                    <w:rPr>
                      <w:rFonts w:ascii="Times New Roman" w:hAnsi="Times New Roman"/>
                      <w:sz w:val="24"/>
                      <w:szCs w:val="24"/>
                    </w:rPr>
                    <w:t xml:space="preserve">Лит. П. подлит. П21, </w:t>
                  </w:r>
                </w:p>
                <w:p w14:paraId="425E1F00" w14:textId="77777777" w:rsidR="00C94550" w:rsidRDefault="00C94550">
                  <w:pPr>
                    <w:rPr>
                      <w:rFonts w:ascii="Times New Roman" w:hAnsi="Times New Roman"/>
                      <w:sz w:val="24"/>
                      <w:szCs w:val="24"/>
                    </w:rPr>
                  </w:pPr>
                  <w:r>
                    <w:rPr>
                      <w:rFonts w:ascii="Times New Roman" w:hAnsi="Times New Roman"/>
                      <w:sz w:val="24"/>
                      <w:szCs w:val="24"/>
                    </w:rPr>
                    <w:t>2 этаж, наружные блоки с южного двора 2 этаж (доступ есть)</w:t>
                  </w:r>
                </w:p>
                <w:p w14:paraId="2FD81F76" w14:textId="77777777" w:rsidR="00C94550" w:rsidRDefault="00C94550">
                  <w:pPr>
                    <w:rPr>
                      <w:rFonts w:ascii="Times New Roman" w:hAnsi="Times New Roman"/>
                      <w:sz w:val="24"/>
                      <w:szCs w:val="24"/>
                    </w:rPr>
                  </w:pPr>
                  <w:r>
                    <w:rPr>
                      <w:rFonts w:ascii="Times New Roman" w:hAnsi="Times New Roman"/>
                      <w:sz w:val="24"/>
                      <w:szCs w:val="24"/>
                    </w:rPr>
                    <w:t xml:space="preserve">Лаборатория анатомии/Людмила Евгеньевна </w:t>
                  </w:r>
                </w:p>
                <w:p w14:paraId="113BD141" w14:textId="77777777" w:rsidR="00C94550" w:rsidRDefault="00C94550">
                  <w:pPr>
                    <w:rPr>
                      <w:rFonts w:ascii="Times New Roman" w:hAnsi="Times New Roman"/>
                      <w:sz w:val="24"/>
                      <w:szCs w:val="24"/>
                    </w:rPr>
                  </w:pPr>
                  <w:r>
                    <w:rPr>
                      <w:rFonts w:ascii="Times New Roman" w:hAnsi="Times New Roman"/>
                      <w:sz w:val="24"/>
                      <w:szCs w:val="24"/>
                    </w:rPr>
                    <w:t>(+7921-320-82-58)</w:t>
                  </w:r>
                </w:p>
              </w:tc>
              <w:tc>
                <w:tcPr>
                  <w:tcW w:w="5561" w:type="dxa"/>
                  <w:tcBorders>
                    <w:top w:val="single" w:sz="4" w:space="0" w:color="auto"/>
                    <w:left w:val="single" w:sz="4" w:space="0" w:color="auto"/>
                    <w:bottom w:val="single" w:sz="4" w:space="0" w:color="auto"/>
                    <w:right w:val="single" w:sz="4" w:space="0" w:color="auto"/>
                  </w:tcBorders>
                  <w:hideMark/>
                </w:tcPr>
                <w:p w14:paraId="3ED766DB"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6891BAE5"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r>
                    <w:rPr>
                      <w:rFonts w:ascii="Times New Roman" w:hAnsi="Times New Roman"/>
                      <w:sz w:val="24"/>
                      <w:szCs w:val="24"/>
                    </w:rPr>
                    <w:t>тех.обслуживание</w:t>
                  </w:r>
                  <w:proofErr w:type="spellEnd"/>
                  <w:r>
                    <w:rPr>
                      <w:rFonts w:ascii="Times New Roman" w:hAnsi="Times New Roman"/>
                      <w:sz w:val="24"/>
                      <w:szCs w:val="24"/>
                    </w:rPr>
                    <w:t xml:space="preserve"> (НАСТЕННОГО блока.5,0-10 кВт)</w:t>
                  </w:r>
                </w:p>
              </w:tc>
            </w:tr>
            <w:tr w:rsidR="00C94550" w14:paraId="241F02F7"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74B9B1C5"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12E5CEA7"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1535885B" w14:textId="77777777" w:rsidR="00C94550" w:rsidRDefault="00C94550">
                  <w:pPr>
                    <w:rPr>
                      <w:rFonts w:ascii="Times New Roman" w:hAnsi="Times New Roman"/>
                      <w:sz w:val="24"/>
                      <w:szCs w:val="24"/>
                    </w:rPr>
                  </w:pPr>
                  <w:proofErr w:type="spellStart"/>
                  <w:r>
                    <w:rPr>
                      <w:rFonts w:ascii="Times New Roman" w:hAnsi="Times New Roman"/>
                      <w:sz w:val="24"/>
                      <w:szCs w:val="24"/>
                    </w:rPr>
                    <w:t>Lessar</w:t>
                  </w:r>
                  <w:proofErr w:type="spellEnd"/>
                </w:p>
                <w:p w14:paraId="41BCBA90" w14:textId="77777777" w:rsidR="00C94550" w:rsidRDefault="00C94550">
                  <w:pPr>
                    <w:rPr>
                      <w:rFonts w:ascii="Times New Roman" w:hAnsi="Times New Roman"/>
                      <w:sz w:val="24"/>
                      <w:szCs w:val="24"/>
                    </w:rPr>
                  </w:pPr>
                  <w:r>
                    <w:rPr>
                      <w:rFonts w:ascii="Times New Roman" w:hAnsi="Times New Roman"/>
                      <w:sz w:val="24"/>
                      <w:szCs w:val="24"/>
                      <w:lang w:val="en-US"/>
                    </w:rPr>
                    <w:t>LU</w:t>
                  </w:r>
                  <w:r>
                    <w:rPr>
                      <w:rFonts w:ascii="Times New Roman" w:hAnsi="Times New Roman"/>
                      <w:sz w:val="24"/>
                      <w:szCs w:val="24"/>
                    </w:rPr>
                    <w:t>-</w:t>
                  </w:r>
                  <w:r>
                    <w:rPr>
                      <w:rFonts w:ascii="Times New Roman" w:hAnsi="Times New Roman"/>
                      <w:sz w:val="24"/>
                      <w:szCs w:val="24"/>
                      <w:lang w:val="en-US"/>
                    </w:rPr>
                    <w:t>H</w:t>
                  </w:r>
                  <w:r>
                    <w:rPr>
                      <w:rFonts w:ascii="Times New Roman" w:hAnsi="Times New Roman"/>
                      <w:sz w:val="24"/>
                      <w:szCs w:val="24"/>
                    </w:rPr>
                    <w:t>12</w:t>
                  </w:r>
                  <w:r>
                    <w:rPr>
                      <w:rFonts w:ascii="Times New Roman" w:hAnsi="Times New Roman"/>
                      <w:sz w:val="24"/>
                      <w:szCs w:val="24"/>
                      <w:lang w:val="en-US"/>
                    </w:rPr>
                    <w:t>KRA</w:t>
                  </w:r>
                  <w:r>
                    <w:rPr>
                      <w:rFonts w:ascii="Times New Roman" w:hAnsi="Times New Roman"/>
                      <w:sz w:val="24"/>
                      <w:szCs w:val="24"/>
                    </w:rPr>
                    <w:t>2 (2,6 кВт)</w:t>
                  </w:r>
                </w:p>
              </w:tc>
              <w:tc>
                <w:tcPr>
                  <w:tcW w:w="1656" w:type="dxa"/>
                  <w:tcBorders>
                    <w:top w:val="single" w:sz="4" w:space="0" w:color="auto"/>
                    <w:left w:val="single" w:sz="4" w:space="0" w:color="auto"/>
                    <w:bottom w:val="single" w:sz="4" w:space="0" w:color="auto"/>
                    <w:right w:val="single" w:sz="4" w:space="0" w:color="auto"/>
                  </w:tcBorders>
                  <w:hideMark/>
                </w:tcPr>
                <w:p w14:paraId="004E064D"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545F3C"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5BD66188"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w:t>
                  </w:r>
                </w:p>
                <w:p w14:paraId="4A687360"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05FED048"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54C19672"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21B56FA7"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48892426" w14:textId="77777777" w:rsidR="00C94550" w:rsidRDefault="00C94550">
                  <w:pPr>
                    <w:rPr>
                      <w:rFonts w:ascii="Times New Roman" w:hAnsi="Times New Roman"/>
                      <w:sz w:val="24"/>
                      <w:szCs w:val="24"/>
                    </w:rPr>
                  </w:pPr>
                  <w:r>
                    <w:rPr>
                      <w:rFonts w:ascii="Times New Roman" w:hAnsi="Times New Roman"/>
                      <w:sz w:val="24"/>
                      <w:szCs w:val="24"/>
                      <w:lang w:val="en-US"/>
                    </w:rPr>
                    <w:t>Mitsubishi</w:t>
                  </w:r>
                </w:p>
                <w:p w14:paraId="503C8E69" w14:textId="77777777" w:rsidR="00C94550" w:rsidRDefault="00C94550">
                  <w:pPr>
                    <w:rPr>
                      <w:rFonts w:ascii="Times New Roman" w:hAnsi="Times New Roman"/>
                      <w:sz w:val="24"/>
                      <w:szCs w:val="24"/>
                    </w:rPr>
                  </w:pPr>
                  <w:r>
                    <w:rPr>
                      <w:rFonts w:ascii="Times New Roman" w:hAnsi="Times New Roman"/>
                      <w:sz w:val="24"/>
                      <w:szCs w:val="24"/>
                      <w:lang w:val="en-US"/>
                    </w:rPr>
                    <w:t>SRC</w:t>
                  </w:r>
                  <w:r>
                    <w:rPr>
                      <w:rFonts w:ascii="Times New Roman" w:hAnsi="Times New Roman"/>
                      <w:sz w:val="24"/>
                      <w:szCs w:val="24"/>
                    </w:rPr>
                    <w:t>25</w:t>
                  </w:r>
                  <w:r>
                    <w:rPr>
                      <w:rFonts w:ascii="Times New Roman" w:hAnsi="Times New Roman"/>
                      <w:sz w:val="24"/>
                      <w:szCs w:val="24"/>
                      <w:lang w:val="en-US"/>
                    </w:rPr>
                    <w:t>QA</w:t>
                  </w:r>
                  <w:r>
                    <w:rPr>
                      <w:rFonts w:ascii="Times New Roman" w:hAnsi="Times New Roman"/>
                      <w:sz w:val="24"/>
                      <w:szCs w:val="24"/>
                    </w:rPr>
                    <w:t>-</w:t>
                  </w:r>
                  <w:r>
                    <w:rPr>
                      <w:rFonts w:ascii="Times New Roman" w:hAnsi="Times New Roman"/>
                      <w:sz w:val="24"/>
                      <w:szCs w:val="24"/>
                      <w:lang w:val="en-US"/>
                    </w:rPr>
                    <w:t>S</w:t>
                  </w:r>
                  <w:r>
                    <w:rPr>
                      <w:rFonts w:ascii="Times New Roman" w:hAnsi="Times New Roman"/>
                      <w:sz w:val="24"/>
                      <w:szCs w:val="24"/>
                    </w:rPr>
                    <w:t xml:space="preserve"> (2,5 КВт)</w:t>
                  </w:r>
                </w:p>
              </w:tc>
              <w:tc>
                <w:tcPr>
                  <w:tcW w:w="1656" w:type="dxa"/>
                  <w:tcBorders>
                    <w:top w:val="single" w:sz="4" w:space="0" w:color="auto"/>
                    <w:left w:val="single" w:sz="4" w:space="0" w:color="auto"/>
                    <w:bottom w:val="single" w:sz="4" w:space="0" w:color="auto"/>
                    <w:right w:val="single" w:sz="4" w:space="0" w:color="auto"/>
                  </w:tcBorders>
                  <w:hideMark/>
                </w:tcPr>
                <w:p w14:paraId="3E302C5C" w14:textId="77777777" w:rsidR="00C94550" w:rsidRDefault="00C94550">
                  <w:pPr>
                    <w:rPr>
                      <w:rFonts w:ascii="Times New Roman" w:hAnsi="Times New Roman"/>
                      <w:sz w:val="24"/>
                      <w:szCs w:val="24"/>
                      <w:lang w:val="en-US"/>
                    </w:rPr>
                  </w:pPr>
                  <w:r>
                    <w:rPr>
                      <w:rFonts w:ascii="Times New Roman" w:hAnsi="Times New Roman"/>
                      <w:sz w:val="24"/>
                      <w:szCs w:val="24"/>
                      <w:lang w:val="en-US"/>
                    </w:rPr>
                    <w:t>1</w:t>
                  </w:r>
                  <w:r>
                    <w:rPr>
                      <w:rFonts w:ascii="Times New Roman" w:hAnsi="Times New Roman"/>
                      <w:sz w:val="24"/>
                      <w:szCs w:val="24"/>
                    </w:rPr>
                    <w:t xml:space="preserve"> </w:t>
                  </w:r>
                  <w:proofErr w:type="spellStart"/>
                  <w:r>
                    <w:rPr>
                      <w:rFonts w:ascii="Times New Roman" w:hAnsi="Times New Roman"/>
                      <w:sz w:val="24"/>
                      <w:szCs w:val="24"/>
                    </w:rPr>
                    <w:t>компл</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229392"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1E843330"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w:t>
                  </w:r>
                </w:p>
                <w:p w14:paraId="50AC8889"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7FADF7F2" w14:textId="77777777">
              <w:trPr>
                <w:trHeight w:val="1119"/>
              </w:trPr>
              <w:tc>
                <w:tcPr>
                  <w:tcW w:w="951" w:type="dxa"/>
                  <w:tcBorders>
                    <w:top w:val="single" w:sz="4" w:space="0" w:color="auto"/>
                    <w:left w:val="single" w:sz="4" w:space="0" w:color="auto"/>
                    <w:bottom w:val="single" w:sz="4" w:space="0" w:color="auto"/>
                    <w:right w:val="single" w:sz="4" w:space="0" w:color="auto"/>
                  </w:tcBorders>
                </w:tcPr>
                <w:p w14:paraId="1B890BD6"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7397D4A0" w14:textId="77777777" w:rsidR="00C94550" w:rsidRDefault="00C94550">
                  <w:pPr>
                    <w:rPr>
                      <w:rFonts w:ascii="Times New Roman" w:hAnsi="Times New Roman"/>
                      <w:sz w:val="24"/>
                      <w:szCs w:val="24"/>
                      <w:lang w:val="en-US"/>
                    </w:rPr>
                  </w:pPr>
                  <w:proofErr w:type="spellStart"/>
                  <w:r>
                    <w:rPr>
                      <w:rFonts w:ascii="Times New Roman" w:hAnsi="Times New Roman"/>
                      <w:sz w:val="24"/>
                      <w:szCs w:val="24"/>
                      <w:lang w:val="en-US"/>
                    </w:rPr>
                    <w:t>Кондиционер</w:t>
                  </w:r>
                  <w:proofErr w:type="spellEnd"/>
                </w:p>
                <w:p w14:paraId="22C4EDB2" w14:textId="77777777" w:rsidR="00C94550" w:rsidRDefault="00C94550">
                  <w:pPr>
                    <w:rPr>
                      <w:rFonts w:ascii="Times New Roman" w:hAnsi="Times New Roman"/>
                      <w:sz w:val="24"/>
                      <w:szCs w:val="24"/>
                      <w:lang w:val="en-US"/>
                    </w:rPr>
                  </w:pPr>
                  <w:proofErr w:type="spellStart"/>
                  <w:r>
                    <w:rPr>
                      <w:rFonts w:ascii="Times New Roman" w:hAnsi="Times New Roman"/>
                      <w:sz w:val="24"/>
                      <w:szCs w:val="24"/>
                      <w:lang w:val="en-US"/>
                    </w:rPr>
                    <w:t>Kentatsu</w:t>
                  </w:r>
                  <w:proofErr w:type="spellEnd"/>
                </w:p>
                <w:p w14:paraId="77DF8AF8" w14:textId="77777777" w:rsidR="00C94550" w:rsidRDefault="00C94550">
                  <w:pPr>
                    <w:rPr>
                      <w:rFonts w:ascii="Times New Roman" w:hAnsi="Times New Roman"/>
                      <w:sz w:val="24"/>
                      <w:szCs w:val="24"/>
                      <w:lang w:val="en-US"/>
                    </w:rPr>
                  </w:pPr>
                  <w:r>
                    <w:rPr>
                      <w:rFonts w:ascii="Times New Roman" w:hAnsi="Times New Roman"/>
                      <w:sz w:val="24"/>
                      <w:szCs w:val="24"/>
                      <w:lang w:val="en-US"/>
                    </w:rPr>
                    <w:t>KSRB35HFAN1</w:t>
                  </w:r>
                </w:p>
                <w:p w14:paraId="55E34CF8" w14:textId="77777777" w:rsidR="00C94550" w:rsidRDefault="00C94550">
                  <w:pPr>
                    <w:rPr>
                      <w:rFonts w:ascii="Times New Roman" w:hAnsi="Times New Roman"/>
                      <w:sz w:val="24"/>
                      <w:szCs w:val="24"/>
                    </w:rPr>
                  </w:pPr>
                  <w:r>
                    <w:rPr>
                      <w:rFonts w:ascii="Times New Roman" w:hAnsi="Times New Roman"/>
                      <w:sz w:val="24"/>
                      <w:szCs w:val="24"/>
                    </w:rPr>
                    <w:t>(3,5 кВт)</w:t>
                  </w:r>
                </w:p>
              </w:tc>
              <w:tc>
                <w:tcPr>
                  <w:tcW w:w="1656" w:type="dxa"/>
                  <w:tcBorders>
                    <w:top w:val="single" w:sz="4" w:space="0" w:color="auto"/>
                    <w:left w:val="single" w:sz="4" w:space="0" w:color="auto"/>
                    <w:bottom w:val="single" w:sz="4" w:space="0" w:color="auto"/>
                    <w:right w:val="single" w:sz="4" w:space="0" w:color="auto"/>
                  </w:tcBorders>
                  <w:hideMark/>
                </w:tcPr>
                <w:p w14:paraId="0C0CB01F" w14:textId="77777777" w:rsidR="00C94550" w:rsidRDefault="00C94550">
                  <w:pPr>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5DCD498F" w14:textId="77777777" w:rsidR="00C94550" w:rsidRDefault="00C94550">
                  <w:pPr>
                    <w:rPr>
                      <w:rFonts w:ascii="Times New Roman" w:hAnsi="Times New Roman"/>
                      <w:sz w:val="24"/>
                      <w:szCs w:val="24"/>
                    </w:rPr>
                  </w:pPr>
                  <w:r>
                    <w:rPr>
                      <w:rFonts w:ascii="Times New Roman" w:hAnsi="Times New Roman"/>
                      <w:sz w:val="24"/>
                      <w:szCs w:val="24"/>
                    </w:rPr>
                    <w:t>Лит. П. подлит. П21,</w:t>
                  </w:r>
                </w:p>
                <w:p w14:paraId="278BEAE9" w14:textId="77777777" w:rsidR="00C94550" w:rsidRDefault="00C94550">
                  <w:pPr>
                    <w:rPr>
                      <w:rFonts w:ascii="Times New Roman" w:hAnsi="Times New Roman"/>
                      <w:sz w:val="24"/>
                      <w:szCs w:val="24"/>
                    </w:rPr>
                  </w:pPr>
                  <w:proofErr w:type="spellStart"/>
                  <w:r>
                    <w:rPr>
                      <w:rFonts w:ascii="Times New Roman" w:hAnsi="Times New Roman"/>
                      <w:sz w:val="24"/>
                      <w:szCs w:val="24"/>
                    </w:rPr>
                    <w:t>Лаб</w:t>
                  </w:r>
                  <w:proofErr w:type="spellEnd"/>
                  <w:r>
                    <w:rPr>
                      <w:rFonts w:ascii="Times New Roman" w:hAnsi="Times New Roman"/>
                      <w:sz w:val="24"/>
                      <w:szCs w:val="24"/>
                    </w:rPr>
                    <w:t xml:space="preserve"> биотехнологии и культуры тканей/Карамышева Анастасия </w:t>
                  </w:r>
                </w:p>
                <w:p w14:paraId="3DBFBF11" w14:textId="77777777" w:rsidR="00C94550" w:rsidRDefault="00C94550">
                  <w:pPr>
                    <w:rPr>
                      <w:rFonts w:ascii="Times New Roman" w:hAnsi="Times New Roman"/>
                      <w:sz w:val="24"/>
                      <w:szCs w:val="24"/>
                    </w:rPr>
                  </w:pPr>
                  <w:r>
                    <w:rPr>
                      <w:rFonts w:ascii="Times New Roman" w:hAnsi="Times New Roman"/>
                      <w:sz w:val="24"/>
                      <w:szCs w:val="24"/>
                    </w:rPr>
                    <w:t>(+7981-864-48-44)</w:t>
                  </w:r>
                </w:p>
              </w:tc>
              <w:tc>
                <w:tcPr>
                  <w:tcW w:w="5561" w:type="dxa"/>
                  <w:tcBorders>
                    <w:top w:val="single" w:sz="4" w:space="0" w:color="auto"/>
                    <w:left w:val="single" w:sz="4" w:space="0" w:color="auto"/>
                    <w:bottom w:val="single" w:sz="4" w:space="0" w:color="auto"/>
                    <w:right w:val="single" w:sz="4" w:space="0" w:color="auto"/>
                  </w:tcBorders>
                  <w:hideMark/>
                </w:tcPr>
                <w:p w14:paraId="0011C187"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w:t>
                  </w:r>
                </w:p>
                <w:p w14:paraId="4439FD0F"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3FCABA89" w14:textId="77777777">
              <w:trPr>
                <w:trHeight w:val="1936"/>
              </w:trPr>
              <w:tc>
                <w:tcPr>
                  <w:tcW w:w="951" w:type="dxa"/>
                  <w:tcBorders>
                    <w:top w:val="single" w:sz="4" w:space="0" w:color="auto"/>
                    <w:left w:val="single" w:sz="4" w:space="0" w:color="auto"/>
                    <w:bottom w:val="single" w:sz="4" w:space="0" w:color="auto"/>
                    <w:right w:val="single" w:sz="4" w:space="0" w:color="auto"/>
                  </w:tcBorders>
                </w:tcPr>
                <w:p w14:paraId="500E020A"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44710EAD" w14:textId="77777777" w:rsidR="00C94550" w:rsidRDefault="00C94550">
                  <w:pPr>
                    <w:rPr>
                      <w:rFonts w:ascii="Times New Roman" w:hAnsi="Times New Roman"/>
                      <w:sz w:val="24"/>
                      <w:szCs w:val="24"/>
                      <w:lang w:val="en-US"/>
                    </w:rPr>
                  </w:pPr>
                  <w:proofErr w:type="spellStart"/>
                  <w:r>
                    <w:rPr>
                      <w:rFonts w:ascii="Times New Roman" w:hAnsi="Times New Roman"/>
                      <w:sz w:val="24"/>
                      <w:szCs w:val="24"/>
                      <w:lang w:val="en-US"/>
                    </w:rPr>
                    <w:t>Кондиционер</w:t>
                  </w:r>
                  <w:proofErr w:type="spellEnd"/>
                </w:p>
                <w:p w14:paraId="404CE2E8" w14:textId="77777777" w:rsidR="00C94550" w:rsidRDefault="00C94550">
                  <w:pPr>
                    <w:rPr>
                      <w:rFonts w:ascii="Times New Roman" w:hAnsi="Times New Roman"/>
                      <w:sz w:val="24"/>
                      <w:szCs w:val="24"/>
                      <w:lang w:val="en-US"/>
                    </w:rPr>
                  </w:pPr>
                  <w:proofErr w:type="spellStart"/>
                  <w:r>
                    <w:rPr>
                      <w:rFonts w:ascii="Times New Roman" w:hAnsi="Times New Roman"/>
                      <w:sz w:val="24"/>
                      <w:szCs w:val="24"/>
                      <w:lang w:val="en-US"/>
                    </w:rPr>
                    <w:t>Dahatsu</w:t>
                  </w:r>
                  <w:proofErr w:type="spellEnd"/>
                </w:p>
                <w:p w14:paraId="60A9B2E0" w14:textId="77777777" w:rsidR="00C94550" w:rsidRDefault="00C94550">
                  <w:pPr>
                    <w:rPr>
                      <w:rFonts w:ascii="Times New Roman" w:hAnsi="Times New Roman"/>
                      <w:sz w:val="24"/>
                      <w:szCs w:val="24"/>
                    </w:rPr>
                  </w:pPr>
                  <w:r>
                    <w:rPr>
                      <w:rFonts w:ascii="Times New Roman" w:hAnsi="Times New Roman"/>
                      <w:sz w:val="24"/>
                      <w:szCs w:val="24"/>
                      <w:lang w:val="en-US"/>
                    </w:rPr>
                    <w:t>DMH-07</w:t>
                  </w:r>
                  <w:r>
                    <w:rPr>
                      <w:rFonts w:ascii="Times New Roman" w:hAnsi="Times New Roman"/>
                      <w:sz w:val="24"/>
                      <w:szCs w:val="24"/>
                    </w:rPr>
                    <w:t xml:space="preserve"> (2,15 кВт)</w:t>
                  </w:r>
                </w:p>
              </w:tc>
              <w:tc>
                <w:tcPr>
                  <w:tcW w:w="1656" w:type="dxa"/>
                  <w:tcBorders>
                    <w:top w:val="single" w:sz="4" w:space="0" w:color="auto"/>
                    <w:left w:val="single" w:sz="4" w:space="0" w:color="auto"/>
                    <w:bottom w:val="single" w:sz="4" w:space="0" w:color="auto"/>
                    <w:right w:val="single" w:sz="4" w:space="0" w:color="auto"/>
                  </w:tcBorders>
                  <w:hideMark/>
                </w:tcPr>
                <w:p w14:paraId="694017FC" w14:textId="77777777" w:rsidR="00C94550" w:rsidRDefault="00C94550">
                  <w:pPr>
                    <w:rPr>
                      <w:rFonts w:ascii="Times New Roman" w:hAnsi="Times New Roman"/>
                      <w:sz w:val="24"/>
                      <w:szCs w:val="24"/>
                    </w:rPr>
                  </w:pPr>
                  <w:r>
                    <w:rPr>
                      <w:rFonts w:ascii="Times New Roman" w:hAnsi="Times New Roman"/>
                      <w:sz w:val="24"/>
                      <w:szCs w:val="24"/>
                      <w:lang w:val="en-US"/>
                    </w:rPr>
                    <w:t xml:space="preserve">2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tcPr>
                <w:p w14:paraId="5AE50BDE" w14:textId="77777777" w:rsidR="00C94550" w:rsidRDefault="00C94550">
                  <w:pPr>
                    <w:rPr>
                      <w:rFonts w:ascii="Times New Roman" w:hAnsi="Times New Roman"/>
                      <w:sz w:val="24"/>
                      <w:szCs w:val="24"/>
                    </w:rPr>
                  </w:pPr>
                  <w:r>
                    <w:rPr>
                      <w:rFonts w:ascii="Times New Roman" w:hAnsi="Times New Roman"/>
                      <w:sz w:val="24"/>
                      <w:szCs w:val="24"/>
                    </w:rPr>
                    <w:t>Лит. П. подлит. П19, наружные блоки с южного двора 2 этаж (нужен альпинист)</w:t>
                  </w:r>
                </w:p>
                <w:p w14:paraId="20051E04" w14:textId="77777777" w:rsidR="00C94550" w:rsidRDefault="00C94550">
                  <w:pPr>
                    <w:rPr>
                      <w:rFonts w:ascii="Times New Roman" w:hAnsi="Times New Roman"/>
                      <w:sz w:val="24"/>
                      <w:szCs w:val="24"/>
                    </w:rPr>
                  </w:pPr>
                  <w:proofErr w:type="spellStart"/>
                  <w:r>
                    <w:rPr>
                      <w:rFonts w:ascii="Times New Roman" w:hAnsi="Times New Roman"/>
                      <w:sz w:val="24"/>
                      <w:szCs w:val="24"/>
                    </w:rPr>
                    <w:t>Лаб.семеноведения</w:t>
                  </w:r>
                  <w:proofErr w:type="spellEnd"/>
                  <w:r>
                    <w:rPr>
                      <w:rFonts w:ascii="Times New Roman" w:hAnsi="Times New Roman"/>
                      <w:sz w:val="24"/>
                      <w:szCs w:val="24"/>
                    </w:rPr>
                    <w:t xml:space="preserve">/ </w:t>
                  </w:r>
                  <w:proofErr w:type="spellStart"/>
                  <w:r>
                    <w:rPr>
                      <w:rFonts w:ascii="Times New Roman" w:hAnsi="Times New Roman"/>
                      <w:sz w:val="24"/>
                      <w:szCs w:val="24"/>
                    </w:rPr>
                    <w:t>Ковбасина</w:t>
                  </w:r>
                  <w:proofErr w:type="spellEnd"/>
                  <w:r>
                    <w:rPr>
                      <w:rFonts w:ascii="Times New Roman" w:hAnsi="Times New Roman"/>
                      <w:sz w:val="24"/>
                      <w:szCs w:val="24"/>
                    </w:rPr>
                    <w:t xml:space="preserve"> Ольга  </w:t>
                  </w:r>
                  <w:proofErr w:type="gramStart"/>
                  <w:r>
                    <w:rPr>
                      <w:rFonts w:ascii="Times New Roman" w:hAnsi="Times New Roman"/>
                      <w:sz w:val="24"/>
                      <w:szCs w:val="24"/>
                    </w:rPr>
                    <w:t xml:space="preserve">   (</w:t>
                  </w:r>
                  <w:proofErr w:type="gramEnd"/>
                  <w:r>
                    <w:rPr>
                      <w:rFonts w:ascii="Times New Roman" w:hAnsi="Times New Roman"/>
                      <w:sz w:val="24"/>
                      <w:szCs w:val="24"/>
                    </w:rPr>
                    <w:t>+7952-389-49-47)</w:t>
                  </w:r>
                </w:p>
                <w:p w14:paraId="7F5D352C"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35CDE241"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w:t>
                  </w:r>
                </w:p>
                <w:p w14:paraId="366DA876"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p w14:paraId="27E49055" w14:textId="77777777" w:rsidR="00C94550" w:rsidRDefault="00C94550">
                  <w:pPr>
                    <w:rPr>
                      <w:rFonts w:ascii="Times New Roman" w:hAnsi="Times New Roman"/>
                      <w:sz w:val="24"/>
                      <w:szCs w:val="24"/>
                    </w:rPr>
                  </w:pPr>
                  <w:r>
                    <w:rPr>
                      <w:rFonts w:ascii="Times New Roman" w:hAnsi="Times New Roman"/>
                      <w:sz w:val="24"/>
                      <w:szCs w:val="24"/>
                    </w:rPr>
                    <w:t xml:space="preserve">Высотные работы (промышленный альпинизм, 1,5-3 кВт на высоте </w:t>
                  </w:r>
                </w:p>
                <w:p w14:paraId="0681E214" w14:textId="77777777" w:rsidR="00C94550" w:rsidRDefault="00C94550">
                  <w:pPr>
                    <w:rPr>
                      <w:rFonts w:ascii="Times New Roman" w:hAnsi="Times New Roman"/>
                      <w:sz w:val="24"/>
                      <w:szCs w:val="24"/>
                    </w:rPr>
                  </w:pPr>
                  <w:r>
                    <w:rPr>
                      <w:rFonts w:ascii="Times New Roman" w:hAnsi="Times New Roman"/>
                      <w:sz w:val="24"/>
                      <w:szCs w:val="24"/>
                    </w:rPr>
                    <w:t>более 3 м от земли)</w:t>
                  </w:r>
                </w:p>
              </w:tc>
            </w:tr>
            <w:tr w:rsidR="00C94550" w14:paraId="4D0B61A3" w14:textId="77777777">
              <w:trPr>
                <w:trHeight w:val="1376"/>
              </w:trPr>
              <w:tc>
                <w:tcPr>
                  <w:tcW w:w="951" w:type="dxa"/>
                  <w:tcBorders>
                    <w:top w:val="single" w:sz="4" w:space="0" w:color="auto"/>
                    <w:left w:val="single" w:sz="4" w:space="0" w:color="auto"/>
                    <w:bottom w:val="single" w:sz="4" w:space="0" w:color="auto"/>
                    <w:right w:val="single" w:sz="4" w:space="0" w:color="auto"/>
                  </w:tcBorders>
                </w:tcPr>
                <w:p w14:paraId="5F62E61F"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7023109F"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0C418A0B" w14:textId="77777777" w:rsidR="00C94550" w:rsidRDefault="00C94550">
                  <w:pPr>
                    <w:rPr>
                      <w:rFonts w:ascii="Times New Roman" w:hAnsi="Times New Roman"/>
                      <w:sz w:val="24"/>
                      <w:szCs w:val="24"/>
                    </w:rPr>
                  </w:pPr>
                  <w:proofErr w:type="spellStart"/>
                  <w:r>
                    <w:rPr>
                      <w:rFonts w:ascii="Times New Roman" w:hAnsi="Times New Roman"/>
                      <w:sz w:val="24"/>
                      <w:szCs w:val="24"/>
                    </w:rPr>
                    <w:t>Lessar</w:t>
                  </w:r>
                  <w:proofErr w:type="spellEnd"/>
                </w:p>
                <w:p w14:paraId="49597939" w14:textId="77777777" w:rsidR="00C94550" w:rsidRDefault="00C94550">
                  <w:pPr>
                    <w:rPr>
                      <w:rFonts w:ascii="Times New Roman" w:hAnsi="Times New Roman"/>
                      <w:sz w:val="24"/>
                      <w:szCs w:val="24"/>
                    </w:rPr>
                  </w:pPr>
                  <w:r>
                    <w:rPr>
                      <w:rFonts w:ascii="Times New Roman" w:hAnsi="Times New Roman"/>
                      <w:sz w:val="24"/>
                      <w:szCs w:val="24"/>
                      <w:lang w:val="en-US"/>
                    </w:rPr>
                    <w:t>LU</w:t>
                  </w:r>
                  <w:r>
                    <w:rPr>
                      <w:rFonts w:ascii="Times New Roman" w:hAnsi="Times New Roman"/>
                      <w:sz w:val="24"/>
                      <w:szCs w:val="24"/>
                    </w:rPr>
                    <w:t>-</w:t>
                  </w:r>
                  <w:r>
                    <w:rPr>
                      <w:rFonts w:ascii="Times New Roman" w:hAnsi="Times New Roman"/>
                      <w:sz w:val="24"/>
                      <w:szCs w:val="24"/>
                      <w:lang w:val="en-US"/>
                    </w:rPr>
                    <w:t>H</w:t>
                  </w:r>
                  <w:r>
                    <w:rPr>
                      <w:rFonts w:ascii="Times New Roman" w:hAnsi="Times New Roman"/>
                      <w:sz w:val="24"/>
                      <w:szCs w:val="24"/>
                    </w:rPr>
                    <w:t>24</w:t>
                  </w:r>
                  <w:r>
                    <w:rPr>
                      <w:rFonts w:ascii="Times New Roman" w:hAnsi="Times New Roman"/>
                      <w:sz w:val="24"/>
                      <w:szCs w:val="24"/>
                      <w:lang w:val="en-US"/>
                    </w:rPr>
                    <w:t>KFE</w:t>
                  </w:r>
                  <w:r>
                    <w:rPr>
                      <w:rFonts w:ascii="Times New Roman" w:hAnsi="Times New Roman"/>
                      <w:sz w:val="24"/>
                      <w:szCs w:val="24"/>
                    </w:rPr>
                    <w:t>2 (7кВт)</w:t>
                  </w:r>
                </w:p>
              </w:tc>
              <w:tc>
                <w:tcPr>
                  <w:tcW w:w="1656" w:type="dxa"/>
                  <w:tcBorders>
                    <w:top w:val="single" w:sz="4" w:space="0" w:color="auto"/>
                    <w:left w:val="single" w:sz="4" w:space="0" w:color="auto"/>
                    <w:bottom w:val="single" w:sz="4" w:space="0" w:color="auto"/>
                    <w:right w:val="single" w:sz="4" w:space="0" w:color="auto"/>
                  </w:tcBorders>
                  <w:hideMark/>
                </w:tcPr>
                <w:p w14:paraId="088C6683" w14:textId="77777777" w:rsidR="00C94550" w:rsidRDefault="00C94550">
                  <w:pPr>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0D456B29" w14:textId="77777777" w:rsidR="00C94550" w:rsidRDefault="00C94550">
                  <w:pPr>
                    <w:rPr>
                      <w:rFonts w:ascii="Times New Roman" w:hAnsi="Times New Roman"/>
                      <w:sz w:val="24"/>
                      <w:szCs w:val="24"/>
                    </w:rPr>
                  </w:pPr>
                  <w:r>
                    <w:rPr>
                      <w:rFonts w:ascii="Times New Roman" w:hAnsi="Times New Roman"/>
                      <w:sz w:val="24"/>
                      <w:szCs w:val="24"/>
                    </w:rPr>
                    <w:t xml:space="preserve">Лит. П. подлит. П20, </w:t>
                  </w:r>
                </w:p>
                <w:p w14:paraId="3B2CC6E2" w14:textId="77777777" w:rsidR="00C94550" w:rsidRDefault="00C94550">
                  <w:pPr>
                    <w:rPr>
                      <w:rFonts w:ascii="Times New Roman" w:hAnsi="Times New Roman"/>
                      <w:sz w:val="24"/>
                      <w:szCs w:val="24"/>
                    </w:rPr>
                  </w:pPr>
                  <w:r>
                    <w:rPr>
                      <w:rFonts w:ascii="Times New Roman" w:hAnsi="Times New Roman"/>
                      <w:sz w:val="24"/>
                      <w:szCs w:val="24"/>
                    </w:rPr>
                    <w:t>Лаб. Молекулярной и экологической физиологии/Тютерева Елена</w:t>
                  </w:r>
                </w:p>
                <w:p w14:paraId="3FD68E6A" w14:textId="77777777" w:rsidR="00C94550" w:rsidRDefault="00C94550">
                  <w:pPr>
                    <w:rPr>
                      <w:rFonts w:ascii="Times New Roman" w:hAnsi="Times New Roman"/>
                      <w:sz w:val="24"/>
                      <w:szCs w:val="24"/>
                    </w:rPr>
                  </w:pPr>
                  <w:r>
                    <w:rPr>
                      <w:rFonts w:ascii="Times New Roman" w:hAnsi="Times New Roman"/>
                      <w:sz w:val="24"/>
                      <w:szCs w:val="24"/>
                    </w:rPr>
                    <w:t xml:space="preserve"> (+7 960-271-61-60) </w:t>
                  </w:r>
                </w:p>
              </w:tc>
              <w:tc>
                <w:tcPr>
                  <w:tcW w:w="5561" w:type="dxa"/>
                  <w:tcBorders>
                    <w:top w:val="single" w:sz="4" w:space="0" w:color="auto"/>
                    <w:left w:val="single" w:sz="4" w:space="0" w:color="auto"/>
                    <w:bottom w:val="single" w:sz="4" w:space="0" w:color="auto"/>
                    <w:right w:val="single" w:sz="4" w:space="0" w:color="auto"/>
                  </w:tcBorders>
                  <w:hideMark/>
                </w:tcPr>
                <w:p w14:paraId="252248D5"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2F50E26E"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r>
                    <w:rPr>
                      <w:rFonts w:ascii="Times New Roman" w:hAnsi="Times New Roman"/>
                      <w:sz w:val="24"/>
                      <w:szCs w:val="24"/>
                    </w:rPr>
                    <w:t>тех.обслуживание</w:t>
                  </w:r>
                  <w:proofErr w:type="spellEnd"/>
                  <w:r>
                    <w:rPr>
                      <w:rFonts w:ascii="Times New Roman" w:hAnsi="Times New Roman"/>
                      <w:sz w:val="24"/>
                      <w:szCs w:val="24"/>
                    </w:rPr>
                    <w:t xml:space="preserve"> (НАСТЕННОГО блока.5,0-10 кВт)</w:t>
                  </w:r>
                </w:p>
              </w:tc>
            </w:tr>
            <w:tr w:rsidR="00C94550" w14:paraId="4D4306C2"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48AD9596"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4650807F"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195E5C49" w14:textId="77777777" w:rsidR="00C94550" w:rsidRDefault="00C94550">
                  <w:pPr>
                    <w:rPr>
                      <w:rFonts w:ascii="Times New Roman" w:hAnsi="Times New Roman"/>
                      <w:sz w:val="24"/>
                      <w:szCs w:val="24"/>
                    </w:rPr>
                  </w:pPr>
                  <w:proofErr w:type="spellStart"/>
                  <w:r>
                    <w:rPr>
                      <w:rFonts w:ascii="Times New Roman" w:hAnsi="Times New Roman"/>
                      <w:sz w:val="24"/>
                      <w:szCs w:val="24"/>
                    </w:rPr>
                    <w:t>Mitsubishi</w:t>
                  </w:r>
                  <w:proofErr w:type="spellEnd"/>
                </w:p>
                <w:p w14:paraId="54070F52" w14:textId="77777777" w:rsidR="00C94550" w:rsidRDefault="00C94550">
                  <w:pPr>
                    <w:rPr>
                      <w:rFonts w:ascii="Times New Roman" w:hAnsi="Times New Roman"/>
                      <w:sz w:val="24"/>
                      <w:szCs w:val="24"/>
                    </w:rPr>
                  </w:pPr>
                  <w:r>
                    <w:rPr>
                      <w:rFonts w:ascii="Times New Roman" w:hAnsi="Times New Roman"/>
                      <w:sz w:val="24"/>
                      <w:szCs w:val="24"/>
                      <w:lang w:val="en-US"/>
                    </w:rPr>
                    <w:t>MU</w:t>
                  </w:r>
                  <w:r>
                    <w:rPr>
                      <w:rFonts w:ascii="Times New Roman" w:hAnsi="Times New Roman"/>
                      <w:sz w:val="24"/>
                      <w:szCs w:val="24"/>
                    </w:rPr>
                    <w:t>-</w:t>
                  </w:r>
                  <w:r>
                    <w:rPr>
                      <w:rFonts w:ascii="Times New Roman" w:hAnsi="Times New Roman"/>
                      <w:sz w:val="24"/>
                      <w:szCs w:val="24"/>
                      <w:lang w:val="en-US"/>
                    </w:rPr>
                    <w:t>GF</w:t>
                  </w:r>
                  <w:r>
                    <w:rPr>
                      <w:rFonts w:ascii="Times New Roman" w:hAnsi="Times New Roman"/>
                      <w:sz w:val="24"/>
                      <w:szCs w:val="24"/>
                    </w:rPr>
                    <w:t>35</w:t>
                  </w:r>
                  <w:r>
                    <w:rPr>
                      <w:rFonts w:ascii="Times New Roman" w:hAnsi="Times New Roman"/>
                      <w:sz w:val="24"/>
                      <w:szCs w:val="24"/>
                      <w:lang w:val="en-US"/>
                    </w:rPr>
                    <w:t>VA</w:t>
                  </w:r>
                  <w:r>
                    <w:rPr>
                      <w:rFonts w:ascii="Times New Roman" w:hAnsi="Times New Roman"/>
                      <w:sz w:val="24"/>
                      <w:szCs w:val="24"/>
                    </w:rPr>
                    <w:t xml:space="preserve"> (3,45кВт)</w:t>
                  </w:r>
                </w:p>
              </w:tc>
              <w:tc>
                <w:tcPr>
                  <w:tcW w:w="1656" w:type="dxa"/>
                  <w:tcBorders>
                    <w:top w:val="single" w:sz="4" w:space="0" w:color="auto"/>
                    <w:left w:val="single" w:sz="4" w:space="0" w:color="auto"/>
                    <w:bottom w:val="single" w:sz="4" w:space="0" w:color="auto"/>
                    <w:right w:val="single" w:sz="4" w:space="0" w:color="auto"/>
                  </w:tcBorders>
                  <w:hideMark/>
                </w:tcPr>
                <w:p w14:paraId="2DE39C79"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0FF6A613" w14:textId="77777777" w:rsidR="00C94550" w:rsidRDefault="00C94550">
                  <w:pPr>
                    <w:rPr>
                      <w:rFonts w:ascii="Times New Roman" w:hAnsi="Times New Roman"/>
                      <w:sz w:val="24"/>
                      <w:szCs w:val="24"/>
                    </w:rPr>
                  </w:pPr>
                  <w:r>
                    <w:rPr>
                      <w:rFonts w:ascii="Times New Roman" w:hAnsi="Times New Roman"/>
                      <w:sz w:val="24"/>
                      <w:szCs w:val="24"/>
                    </w:rPr>
                    <w:t>Лит. П. подлит. П19,</w:t>
                  </w:r>
                </w:p>
                <w:p w14:paraId="044DF1C2" w14:textId="77777777" w:rsidR="00C94550" w:rsidRDefault="00C94550">
                  <w:pPr>
                    <w:rPr>
                      <w:rFonts w:ascii="Times New Roman" w:hAnsi="Times New Roman"/>
                      <w:sz w:val="24"/>
                      <w:szCs w:val="24"/>
                    </w:rPr>
                  </w:pPr>
                  <w:r>
                    <w:rPr>
                      <w:rFonts w:ascii="Times New Roman" w:hAnsi="Times New Roman"/>
                      <w:sz w:val="24"/>
                      <w:szCs w:val="24"/>
                    </w:rPr>
                    <w:t>КИП, серверная/</w:t>
                  </w:r>
                  <w:proofErr w:type="spellStart"/>
                  <w:r>
                    <w:rPr>
                      <w:rFonts w:ascii="Times New Roman" w:hAnsi="Times New Roman"/>
                      <w:sz w:val="24"/>
                      <w:szCs w:val="24"/>
                    </w:rPr>
                    <w:t>Халиков</w:t>
                  </w:r>
                  <w:proofErr w:type="spellEnd"/>
                  <w:r>
                    <w:rPr>
                      <w:rFonts w:ascii="Times New Roman" w:hAnsi="Times New Roman"/>
                      <w:sz w:val="24"/>
                      <w:szCs w:val="24"/>
                    </w:rPr>
                    <w:t xml:space="preserve"> Роман </w:t>
                  </w:r>
                </w:p>
              </w:tc>
              <w:tc>
                <w:tcPr>
                  <w:tcW w:w="5561" w:type="dxa"/>
                  <w:tcBorders>
                    <w:top w:val="single" w:sz="4" w:space="0" w:color="auto"/>
                    <w:left w:val="single" w:sz="4" w:space="0" w:color="auto"/>
                    <w:bottom w:val="single" w:sz="4" w:space="0" w:color="auto"/>
                    <w:right w:val="single" w:sz="4" w:space="0" w:color="auto"/>
                  </w:tcBorders>
                  <w:hideMark/>
                </w:tcPr>
                <w:p w14:paraId="3D406490"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6A5EADEB"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760FBF79" w14:textId="77777777">
              <w:trPr>
                <w:trHeight w:val="1391"/>
              </w:trPr>
              <w:tc>
                <w:tcPr>
                  <w:tcW w:w="951" w:type="dxa"/>
                  <w:tcBorders>
                    <w:top w:val="single" w:sz="4" w:space="0" w:color="auto"/>
                    <w:left w:val="single" w:sz="4" w:space="0" w:color="auto"/>
                    <w:bottom w:val="single" w:sz="4" w:space="0" w:color="auto"/>
                    <w:right w:val="single" w:sz="4" w:space="0" w:color="auto"/>
                  </w:tcBorders>
                </w:tcPr>
                <w:p w14:paraId="1F671A05"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tcPr>
                <w:p w14:paraId="515DE79D"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1A8B5BE9" w14:textId="77777777" w:rsidR="00C94550" w:rsidRDefault="00C94550">
                  <w:pPr>
                    <w:rPr>
                      <w:rFonts w:ascii="Times New Roman" w:hAnsi="Times New Roman"/>
                      <w:sz w:val="24"/>
                      <w:szCs w:val="24"/>
                    </w:rPr>
                  </w:pPr>
                  <w:r>
                    <w:rPr>
                      <w:rFonts w:ascii="Times New Roman" w:hAnsi="Times New Roman"/>
                      <w:sz w:val="24"/>
                      <w:szCs w:val="24"/>
                      <w:lang w:val="en-US"/>
                    </w:rPr>
                    <w:t>AUX</w:t>
                  </w:r>
                </w:p>
                <w:p w14:paraId="6F51C65E" w14:textId="77777777" w:rsidR="00C94550" w:rsidRDefault="00C94550">
                  <w:pPr>
                    <w:rPr>
                      <w:rFonts w:ascii="Times New Roman" w:hAnsi="Times New Roman"/>
                      <w:sz w:val="24"/>
                      <w:szCs w:val="24"/>
                      <w:lang w:val="en-US"/>
                    </w:rPr>
                  </w:pPr>
                  <w:r>
                    <w:rPr>
                      <w:rFonts w:ascii="Times New Roman" w:hAnsi="Times New Roman"/>
                      <w:sz w:val="24"/>
                      <w:szCs w:val="24"/>
                      <w:lang w:val="en-US"/>
                    </w:rPr>
                    <w:t xml:space="preserve">ASW-H24A4/FR-R1 (7 </w:t>
                  </w:r>
                  <w:r>
                    <w:rPr>
                      <w:rFonts w:ascii="Times New Roman" w:hAnsi="Times New Roman"/>
                      <w:sz w:val="24"/>
                      <w:szCs w:val="24"/>
                    </w:rPr>
                    <w:t>кВт</w:t>
                  </w:r>
                  <w:r>
                    <w:rPr>
                      <w:rFonts w:ascii="Times New Roman" w:hAnsi="Times New Roman"/>
                      <w:sz w:val="24"/>
                      <w:szCs w:val="24"/>
                      <w:lang w:val="en-US"/>
                    </w:rPr>
                    <w:t>)</w:t>
                  </w:r>
                </w:p>
                <w:p w14:paraId="2F34045A" w14:textId="77777777" w:rsidR="00C94550" w:rsidRDefault="00C94550">
                  <w:pPr>
                    <w:rPr>
                      <w:rFonts w:ascii="Times New Roman" w:hAnsi="Times New Roman"/>
                      <w:sz w:val="24"/>
                      <w:szCs w:val="24"/>
                      <w:lang w:val="en-US"/>
                    </w:rPr>
                  </w:pPr>
                </w:p>
              </w:tc>
              <w:tc>
                <w:tcPr>
                  <w:tcW w:w="1656" w:type="dxa"/>
                  <w:tcBorders>
                    <w:top w:val="single" w:sz="4" w:space="0" w:color="auto"/>
                    <w:left w:val="single" w:sz="4" w:space="0" w:color="auto"/>
                    <w:bottom w:val="single" w:sz="4" w:space="0" w:color="auto"/>
                    <w:right w:val="single" w:sz="4" w:space="0" w:color="auto"/>
                  </w:tcBorders>
                  <w:hideMark/>
                </w:tcPr>
                <w:p w14:paraId="7997C270" w14:textId="77777777" w:rsidR="00C94550" w:rsidRDefault="00C94550">
                  <w:pPr>
                    <w:rPr>
                      <w:rFonts w:ascii="Times New Roman" w:hAnsi="Times New Roman"/>
                      <w:sz w:val="24"/>
                      <w:szCs w:val="24"/>
                    </w:rPr>
                  </w:pPr>
                  <w:r>
                    <w:rPr>
                      <w:rFonts w:ascii="Times New Roman" w:hAnsi="Times New Roman"/>
                      <w:sz w:val="24"/>
                      <w:szCs w:val="24"/>
                    </w:rPr>
                    <w:t xml:space="preserve">5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4E0B4968" w14:textId="77777777" w:rsidR="00C94550" w:rsidRDefault="00C94550">
                  <w:pPr>
                    <w:rPr>
                      <w:rFonts w:ascii="Times New Roman" w:hAnsi="Times New Roman"/>
                      <w:sz w:val="24"/>
                      <w:szCs w:val="24"/>
                    </w:rPr>
                  </w:pPr>
                  <w:r>
                    <w:rPr>
                      <w:rFonts w:ascii="Times New Roman" w:hAnsi="Times New Roman"/>
                      <w:sz w:val="24"/>
                      <w:szCs w:val="24"/>
                    </w:rPr>
                    <w:t xml:space="preserve">Лит. Ж. зеленый домик/Калугин Юрий; </w:t>
                  </w:r>
                </w:p>
              </w:tc>
              <w:tc>
                <w:tcPr>
                  <w:tcW w:w="5561" w:type="dxa"/>
                  <w:tcBorders>
                    <w:top w:val="single" w:sz="4" w:space="0" w:color="auto"/>
                    <w:left w:val="single" w:sz="4" w:space="0" w:color="auto"/>
                    <w:bottom w:val="single" w:sz="4" w:space="0" w:color="auto"/>
                    <w:right w:val="single" w:sz="4" w:space="0" w:color="auto"/>
                  </w:tcBorders>
                  <w:hideMark/>
                </w:tcPr>
                <w:p w14:paraId="220C0B67"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431E221E"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r>
                    <w:rPr>
                      <w:rFonts w:ascii="Times New Roman" w:hAnsi="Times New Roman"/>
                      <w:sz w:val="24"/>
                      <w:szCs w:val="24"/>
                    </w:rPr>
                    <w:t>тех.обслуживание</w:t>
                  </w:r>
                  <w:proofErr w:type="spellEnd"/>
                  <w:r>
                    <w:rPr>
                      <w:rFonts w:ascii="Times New Roman" w:hAnsi="Times New Roman"/>
                      <w:sz w:val="24"/>
                      <w:szCs w:val="24"/>
                    </w:rPr>
                    <w:t xml:space="preserve"> (НАСТЕННОГО блока.5,0-10 кВт)</w:t>
                  </w:r>
                </w:p>
              </w:tc>
            </w:tr>
            <w:tr w:rsidR="00C94550" w14:paraId="7F645F99" w14:textId="77777777">
              <w:trPr>
                <w:trHeight w:val="1391"/>
              </w:trPr>
              <w:tc>
                <w:tcPr>
                  <w:tcW w:w="951" w:type="dxa"/>
                  <w:tcBorders>
                    <w:top w:val="single" w:sz="4" w:space="0" w:color="auto"/>
                    <w:left w:val="single" w:sz="4" w:space="0" w:color="auto"/>
                    <w:bottom w:val="single" w:sz="4" w:space="0" w:color="auto"/>
                    <w:right w:val="single" w:sz="4" w:space="0" w:color="auto"/>
                  </w:tcBorders>
                </w:tcPr>
                <w:p w14:paraId="55317858"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tcPr>
                <w:p w14:paraId="65E2BDAE"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4693A3C3" w14:textId="77777777" w:rsidR="00C94550" w:rsidRDefault="00C94550">
                  <w:pPr>
                    <w:rPr>
                      <w:rFonts w:ascii="Times New Roman" w:hAnsi="Times New Roman"/>
                      <w:sz w:val="24"/>
                      <w:szCs w:val="24"/>
                    </w:rPr>
                  </w:pPr>
                  <w:proofErr w:type="spellStart"/>
                  <w:r>
                    <w:rPr>
                      <w:rFonts w:ascii="Times New Roman" w:hAnsi="Times New Roman"/>
                      <w:sz w:val="24"/>
                      <w:szCs w:val="24"/>
                      <w:lang w:val="en-US"/>
                    </w:rPr>
                    <w:t>Tosot</w:t>
                  </w:r>
                  <w:proofErr w:type="spellEnd"/>
                </w:p>
                <w:p w14:paraId="28FE4ABB" w14:textId="77777777" w:rsidR="00C94550" w:rsidRDefault="00C94550">
                  <w:pPr>
                    <w:rPr>
                      <w:rFonts w:ascii="Times New Roman" w:hAnsi="Times New Roman"/>
                      <w:sz w:val="24"/>
                      <w:szCs w:val="24"/>
                    </w:rPr>
                  </w:pPr>
                  <w:r>
                    <w:rPr>
                      <w:rFonts w:ascii="Times New Roman" w:hAnsi="Times New Roman"/>
                      <w:sz w:val="24"/>
                      <w:szCs w:val="24"/>
                      <w:lang w:val="en-US"/>
                    </w:rPr>
                    <w:t>T</w:t>
                  </w:r>
                  <w:r>
                    <w:rPr>
                      <w:rFonts w:ascii="Times New Roman" w:hAnsi="Times New Roman"/>
                      <w:sz w:val="24"/>
                      <w:szCs w:val="24"/>
                    </w:rPr>
                    <w:t>12</w:t>
                  </w:r>
                  <w:r>
                    <w:rPr>
                      <w:rFonts w:ascii="Times New Roman" w:hAnsi="Times New Roman"/>
                      <w:sz w:val="24"/>
                      <w:szCs w:val="24"/>
                      <w:lang w:val="en-US"/>
                    </w:rPr>
                    <w:t>H</w:t>
                  </w:r>
                  <w:r>
                    <w:rPr>
                      <w:rFonts w:ascii="Times New Roman" w:hAnsi="Times New Roman"/>
                      <w:sz w:val="24"/>
                      <w:szCs w:val="24"/>
                    </w:rPr>
                    <w:t>-</w:t>
                  </w:r>
                  <w:r>
                    <w:rPr>
                      <w:rFonts w:ascii="Times New Roman" w:hAnsi="Times New Roman"/>
                      <w:sz w:val="24"/>
                      <w:szCs w:val="24"/>
                      <w:lang w:val="en-US"/>
                    </w:rPr>
                    <w:t>SC</w:t>
                  </w:r>
                  <w:r>
                    <w:rPr>
                      <w:rFonts w:ascii="Times New Roman" w:hAnsi="Times New Roman"/>
                      <w:sz w:val="24"/>
                      <w:szCs w:val="24"/>
                    </w:rPr>
                    <w:t>/1 (3,5 кВт)</w:t>
                  </w:r>
                </w:p>
                <w:p w14:paraId="3E85A813" w14:textId="77777777" w:rsidR="00C94550" w:rsidRDefault="00C94550">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hideMark/>
                </w:tcPr>
                <w:p w14:paraId="288DA6F6" w14:textId="77777777" w:rsidR="00C94550" w:rsidRDefault="00C94550">
                  <w:pPr>
                    <w:rPr>
                      <w:rFonts w:ascii="Times New Roman" w:hAnsi="Times New Roman"/>
                      <w:sz w:val="24"/>
                      <w:szCs w:val="24"/>
                    </w:rPr>
                  </w:pPr>
                  <w:r>
                    <w:rPr>
                      <w:rFonts w:ascii="Times New Roman" w:hAnsi="Times New Roman"/>
                      <w:sz w:val="24"/>
                      <w:szCs w:val="24"/>
                    </w:rPr>
                    <w:t xml:space="preserve">2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5D4AFED6" w14:textId="77777777" w:rsidR="00C94550" w:rsidRDefault="00C94550">
                  <w:pPr>
                    <w:rPr>
                      <w:rFonts w:ascii="Times New Roman" w:hAnsi="Times New Roman"/>
                      <w:sz w:val="24"/>
                      <w:szCs w:val="24"/>
                    </w:rPr>
                  </w:pPr>
                  <w:r>
                    <w:rPr>
                      <w:rFonts w:ascii="Times New Roman" w:hAnsi="Times New Roman"/>
                      <w:sz w:val="24"/>
                      <w:szCs w:val="24"/>
                    </w:rPr>
                    <w:t xml:space="preserve">Лит. В. Бухгалтерия/ 2 этаж/Силаева Г.А; </w:t>
                  </w:r>
                  <w:proofErr w:type="spellStart"/>
                  <w:r>
                    <w:rPr>
                      <w:rFonts w:ascii="Times New Roman" w:hAnsi="Times New Roman"/>
                      <w:sz w:val="24"/>
                      <w:szCs w:val="24"/>
                    </w:rPr>
                    <w:t>Миляева</w:t>
                  </w:r>
                  <w:proofErr w:type="spellEnd"/>
                  <w:r>
                    <w:rPr>
                      <w:rFonts w:ascii="Times New Roman" w:hAnsi="Times New Roman"/>
                      <w:sz w:val="24"/>
                      <w:szCs w:val="24"/>
                    </w:rPr>
                    <w:t xml:space="preserve"> Н.Ф.</w:t>
                  </w:r>
                </w:p>
              </w:tc>
              <w:tc>
                <w:tcPr>
                  <w:tcW w:w="5561" w:type="dxa"/>
                  <w:tcBorders>
                    <w:top w:val="single" w:sz="4" w:space="0" w:color="auto"/>
                    <w:left w:val="single" w:sz="4" w:space="0" w:color="auto"/>
                    <w:bottom w:val="single" w:sz="4" w:space="0" w:color="auto"/>
                    <w:right w:val="single" w:sz="4" w:space="0" w:color="auto"/>
                  </w:tcBorders>
                  <w:hideMark/>
                </w:tcPr>
                <w:p w14:paraId="211F3EEC"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46BD9BC8"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p w14:paraId="730E1C66" w14:textId="77777777" w:rsidR="00C94550" w:rsidRDefault="00C94550">
                  <w:pPr>
                    <w:rPr>
                      <w:rFonts w:ascii="Times New Roman" w:hAnsi="Times New Roman"/>
                      <w:sz w:val="24"/>
                      <w:szCs w:val="24"/>
                    </w:rPr>
                  </w:pPr>
                  <w:r>
                    <w:rPr>
                      <w:rFonts w:ascii="Times New Roman" w:hAnsi="Times New Roman"/>
                      <w:sz w:val="24"/>
                      <w:szCs w:val="24"/>
                    </w:rPr>
                    <w:t>Высотные работы (лестница 4-6 м, 1,5-3,0 кВт)</w:t>
                  </w:r>
                </w:p>
              </w:tc>
            </w:tr>
            <w:tr w:rsidR="00C94550" w14:paraId="09D775FD" w14:textId="77777777">
              <w:trPr>
                <w:trHeight w:val="1376"/>
              </w:trPr>
              <w:tc>
                <w:tcPr>
                  <w:tcW w:w="951" w:type="dxa"/>
                  <w:tcBorders>
                    <w:top w:val="single" w:sz="4" w:space="0" w:color="auto"/>
                    <w:left w:val="single" w:sz="4" w:space="0" w:color="auto"/>
                    <w:bottom w:val="single" w:sz="4" w:space="0" w:color="auto"/>
                    <w:right w:val="single" w:sz="4" w:space="0" w:color="auto"/>
                  </w:tcBorders>
                </w:tcPr>
                <w:p w14:paraId="48B47C2C"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4F0C8D1C"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2F8E3EF1" w14:textId="77777777" w:rsidR="00C94550" w:rsidRDefault="00C94550">
                  <w:pPr>
                    <w:rPr>
                      <w:rFonts w:ascii="Times New Roman" w:hAnsi="Times New Roman"/>
                      <w:sz w:val="24"/>
                      <w:szCs w:val="24"/>
                    </w:rPr>
                  </w:pPr>
                  <w:proofErr w:type="spellStart"/>
                  <w:r>
                    <w:rPr>
                      <w:rFonts w:ascii="Times New Roman" w:hAnsi="Times New Roman"/>
                      <w:sz w:val="24"/>
                      <w:szCs w:val="24"/>
                      <w:lang w:val="en-US"/>
                    </w:rPr>
                    <w:t>Axioma</w:t>
                  </w:r>
                  <w:proofErr w:type="spellEnd"/>
                </w:p>
                <w:p w14:paraId="7F11803C" w14:textId="77777777" w:rsidR="00C94550" w:rsidRDefault="00C94550">
                  <w:pPr>
                    <w:rPr>
                      <w:rFonts w:ascii="Times New Roman" w:hAnsi="Times New Roman"/>
                      <w:sz w:val="24"/>
                      <w:szCs w:val="24"/>
                    </w:rPr>
                  </w:pPr>
                  <w:r>
                    <w:rPr>
                      <w:rFonts w:ascii="Times New Roman" w:hAnsi="Times New Roman"/>
                      <w:sz w:val="24"/>
                      <w:szCs w:val="24"/>
                      <w:lang w:val="en-US"/>
                    </w:rPr>
                    <w:t>ASB</w:t>
                  </w:r>
                  <w:r>
                    <w:rPr>
                      <w:rFonts w:ascii="Times New Roman" w:hAnsi="Times New Roman"/>
                      <w:sz w:val="24"/>
                      <w:szCs w:val="24"/>
                    </w:rPr>
                    <w:t>12</w:t>
                  </w:r>
                  <w:r>
                    <w:rPr>
                      <w:rFonts w:ascii="Times New Roman" w:hAnsi="Times New Roman"/>
                      <w:sz w:val="24"/>
                      <w:szCs w:val="24"/>
                      <w:lang w:val="en-US"/>
                    </w:rPr>
                    <w:t>A</w:t>
                  </w:r>
                  <w:r>
                    <w:rPr>
                      <w:rFonts w:ascii="Times New Roman" w:hAnsi="Times New Roman"/>
                      <w:sz w:val="24"/>
                      <w:szCs w:val="24"/>
                    </w:rPr>
                    <w:t xml:space="preserve">1 (3,5 кВт </w:t>
                  </w:r>
                  <w:proofErr w:type="spellStart"/>
                  <w:r>
                    <w:rPr>
                      <w:rFonts w:ascii="Times New Roman" w:hAnsi="Times New Roman"/>
                      <w:sz w:val="24"/>
                      <w:szCs w:val="24"/>
                    </w:rPr>
                    <w:t>внут</w:t>
                  </w:r>
                  <w:proofErr w:type="spellEnd"/>
                  <w:r>
                    <w:rPr>
                      <w:rFonts w:ascii="Times New Roman" w:hAnsi="Times New Roman"/>
                      <w:sz w:val="24"/>
                      <w:szCs w:val="24"/>
                    </w:rPr>
                    <w:t xml:space="preserve"> и 7 кВт </w:t>
                  </w:r>
                  <w:proofErr w:type="spellStart"/>
                  <w:r>
                    <w:rPr>
                      <w:rFonts w:ascii="Times New Roman" w:hAnsi="Times New Roman"/>
                      <w:sz w:val="24"/>
                      <w:szCs w:val="24"/>
                    </w:rPr>
                    <w:t>наруж</w:t>
                  </w:r>
                  <w:proofErr w:type="spellEnd"/>
                  <w:r>
                    <w:rPr>
                      <w:rFonts w:ascii="Times New Roman" w:hAnsi="Times New Roman"/>
                      <w:sz w:val="24"/>
                      <w:szCs w:val="24"/>
                    </w:rPr>
                    <w:t>)</w:t>
                  </w:r>
                </w:p>
              </w:tc>
              <w:tc>
                <w:tcPr>
                  <w:tcW w:w="1656" w:type="dxa"/>
                  <w:tcBorders>
                    <w:top w:val="single" w:sz="4" w:space="0" w:color="auto"/>
                    <w:left w:val="single" w:sz="4" w:space="0" w:color="auto"/>
                    <w:bottom w:val="single" w:sz="4" w:space="0" w:color="auto"/>
                    <w:right w:val="single" w:sz="4" w:space="0" w:color="auto"/>
                  </w:tcBorders>
                  <w:hideMark/>
                </w:tcPr>
                <w:p w14:paraId="5D717216" w14:textId="77777777" w:rsidR="00C94550" w:rsidRDefault="00C94550">
                  <w:pPr>
                    <w:rPr>
                      <w:rFonts w:ascii="Times New Roman" w:hAnsi="Times New Roman"/>
                      <w:sz w:val="24"/>
                      <w:szCs w:val="24"/>
                    </w:rPr>
                  </w:pPr>
                  <w:r>
                    <w:rPr>
                      <w:rFonts w:ascii="Times New Roman" w:hAnsi="Times New Roman"/>
                      <w:sz w:val="24"/>
                      <w:szCs w:val="24"/>
                    </w:rPr>
                    <w:t>наружный блок: 1;    2 кондиционера внутри</w:t>
                  </w:r>
                </w:p>
              </w:tc>
              <w:tc>
                <w:tcPr>
                  <w:tcW w:w="3645" w:type="dxa"/>
                  <w:tcBorders>
                    <w:top w:val="single" w:sz="4" w:space="0" w:color="auto"/>
                    <w:left w:val="single" w:sz="4" w:space="0" w:color="auto"/>
                    <w:bottom w:val="single" w:sz="4" w:space="0" w:color="auto"/>
                    <w:right w:val="single" w:sz="4" w:space="0" w:color="auto"/>
                  </w:tcBorders>
                </w:tcPr>
                <w:p w14:paraId="64328C3C" w14:textId="77777777" w:rsidR="00C94550" w:rsidRDefault="00C94550">
                  <w:pPr>
                    <w:rPr>
                      <w:rFonts w:ascii="Times New Roman" w:hAnsi="Times New Roman"/>
                      <w:sz w:val="24"/>
                      <w:szCs w:val="24"/>
                    </w:rPr>
                  </w:pPr>
                </w:p>
                <w:p w14:paraId="023AB643" w14:textId="77777777" w:rsidR="00C94550" w:rsidRDefault="00C94550">
                  <w:pPr>
                    <w:rPr>
                      <w:rFonts w:ascii="Times New Roman" w:hAnsi="Times New Roman"/>
                      <w:sz w:val="24"/>
                      <w:szCs w:val="24"/>
                    </w:rPr>
                  </w:pPr>
                  <w:r>
                    <w:rPr>
                      <w:rFonts w:ascii="Times New Roman" w:hAnsi="Times New Roman"/>
                      <w:sz w:val="24"/>
                      <w:szCs w:val="24"/>
                    </w:rPr>
                    <w:t>Лит. В. НОЦ/3 этаж/ Воронова Ольга Николаевна</w:t>
                  </w:r>
                </w:p>
              </w:tc>
              <w:tc>
                <w:tcPr>
                  <w:tcW w:w="5561" w:type="dxa"/>
                  <w:tcBorders>
                    <w:top w:val="single" w:sz="4" w:space="0" w:color="auto"/>
                    <w:left w:val="single" w:sz="4" w:space="0" w:color="auto"/>
                    <w:bottom w:val="single" w:sz="4" w:space="0" w:color="auto"/>
                    <w:right w:val="single" w:sz="4" w:space="0" w:color="auto"/>
                  </w:tcBorders>
                  <w:hideMark/>
                </w:tcPr>
                <w:p w14:paraId="216EE15D"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35C86908"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p w14:paraId="647223E2" w14:textId="77777777" w:rsidR="00C94550" w:rsidRDefault="00C94550">
                  <w:pPr>
                    <w:rPr>
                      <w:rFonts w:ascii="Times New Roman" w:hAnsi="Times New Roman"/>
                      <w:sz w:val="24"/>
                      <w:szCs w:val="24"/>
                    </w:rPr>
                  </w:pPr>
                  <w:r>
                    <w:rPr>
                      <w:rFonts w:ascii="Times New Roman" w:hAnsi="Times New Roman"/>
                      <w:sz w:val="24"/>
                      <w:szCs w:val="24"/>
                    </w:rPr>
                    <w:t>Высотные работы (лестница 4-6 м, 1,5-3,0 кВт)</w:t>
                  </w:r>
                </w:p>
              </w:tc>
            </w:tr>
            <w:tr w:rsidR="00C94550" w14:paraId="2A832B67" w14:textId="77777777">
              <w:trPr>
                <w:trHeight w:val="1664"/>
              </w:trPr>
              <w:tc>
                <w:tcPr>
                  <w:tcW w:w="951" w:type="dxa"/>
                  <w:tcBorders>
                    <w:top w:val="single" w:sz="4" w:space="0" w:color="auto"/>
                    <w:left w:val="single" w:sz="4" w:space="0" w:color="auto"/>
                    <w:bottom w:val="single" w:sz="4" w:space="0" w:color="auto"/>
                    <w:right w:val="single" w:sz="4" w:space="0" w:color="auto"/>
                  </w:tcBorders>
                </w:tcPr>
                <w:p w14:paraId="29D61911"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158C76D2" w14:textId="77777777" w:rsidR="00C94550" w:rsidRDefault="00C94550">
                  <w:pPr>
                    <w:rPr>
                      <w:rFonts w:ascii="Times New Roman" w:hAnsi="Times New Roman"/>
                      <w:sz w:val="24"/>
                      <w:szCs w:val="24"/>
                    </w:rPr>
                  </w:pPr>
                  <w:r>
                    <w:rPr>
                      <w:rFonts w:ascii="Times New Roman" w:hAnsi="Times New Roman"/>
                      <w:sz w:val="24"/>
                      <w:szCs w:val="24"/>
                    </w:rPr>
                    <w:t>Кассетная сплит-система</w:t>
                  </w:r>
                </w:p>
                <w:p w14:paraId="48B7215E" w14:textId="77777777" w:rsidR="00C94550" w:rsidRDefault="00C94550">
                  <w:pPr>
                    <w:rPr>
                      <w:rFonts w:ascii="Times New Roman" w:hAnsi="Times New Roman"/>
                      <w:sz w:val="24"/>
                      <w:szCs w:val="24"/>
                    </w:rPr>
                  </w:pPr>
                  <w:proofErr w:type="spellStart"/>
                  <w:r>
                    <w:rPr>
                      <w:rFonts w:ascii="Times New Roman" w:hAnsi="Times New Roman"/>
                      <w:sz w:val="24"/>
                      <w:szCs w:val="24"/>
                      <w:lang w:val="en-US"/>
                    </w:rPr>
                    <w:t>Lessar</w:t>
                  </w:r>
                  <w:proofErr w:type="spellEnd"/>
                </w:p>
                <w:p w14:paraId="3487ED23" w14:textId="77777777" w:rsidR="00C94550" w:rsidRDefault="00C94550">
                  <w:pPr>
                    <w:rPr>
                      <w:rFonts w:ascii="Times New Roman" w:hAnsi="Times New Roman"/>
                      <w:sz w:val="24"/>
                      <w:szCs w:val="24"/>
                    </w:rPr>
                  </w:pPr>
                  <w:r>
                    <w:rPr>
                      <w:rFonts w:ascii="Times New Roman" w:hAnsi="Times New Roman"/>
                      <w:sz w:val="24"/>
                      <w:szCs w:val="24"/>
                      <w:lang w:val="en-US"/>
                    </w:rPr>
                    <w:t>LSHE</w:t>
                  </w:r>
                  <w:r>
                    <w:rPr>
                      <w:rFonts w:ascii="Times New Roman" w:hAnsi="Times New Roman"/>
                      <w:sz w:val="24"/>
                      <w:szCs w:val="24"/>
                    </w:rPr>
                    <w:t>24</w:t>
                  </w:r>
                  <w:r>
                    <w:rPr>
                      <w:rFonts w:ascii="Times New Roman" w:hAnsi="Times New Roman"/>
                      <w:sz w:val="24"/>
                      <w:szCs w:val="24"/>
                      <w:lang w:val="en-US"/>
                    </w:rPr>
                    <w:t>BMA</w:t>
                  </w:r>
                  <w:r>
                    <w:rPr>
                      <w:rFonts w:ascii="Times New Roman" w:hAnsi="Times New Roman"/>
                      <w:sz w:val="24"/>
                      <w:szCs w:val="24"/>
                    </w:rPr>
                    <w:t xml:space="preserve">2/ </w:t>
                  </w:r>
                </w:p>
                <w:p w14:paraId="5DA13752" w14:textId="77777777" w:rsidR="00C94550" w:rsidRDefault="00C94550">
                  <w:pPr>
                    <w:rPr>
                      <w:rFonts w:ascii="Times New Roman" w:hAnsi="Times New Roman"/>
                      <w:sz w:val="24"/>
                      <w:szCs w:val="24"/>
                    </w:rPr>
                  </w:pPr>
                  <w:r>
                    <w:rPr>
                      <w:rFonts w:ascii="Times New Roman" w:hAnsi="Times New Roman"/>
                      <w:sz w:val="24"/>
                      <w:szCs w:val="24"/>
                      <w:lang w:val="en-US"/>
                    </w:rPr>
                    <w:t>LU-HE24UMA2</w:t>
                  </w:r>
                  <w:r>
                    <w:rPr>
                      <w:rFonts w:ascii="Times New Roman" w:hAnsi="Times New Roman"/>
                      <w:sz w:val="24"/>
                      <w:szCs w:val="24"/>
                    </w:rPr>
                    <w:t xml:space="preserve"> (6,88 кВт)</w:t>
                  </w:r>
                </w:p>
              </w:tc>
              <w:tc>
                <w:tcPr>
                  <w:tcW w:w="1656" w:type="dxa"/>
                  <w:tcBorders>
                    <w:top w:val="single" w:sz="4" w:space="0" w:color="auto"/>
                    <w:left w:val="single" w:sz="4" w:space="0" w:color="auto"/>
                    <w:bottom w:val="single" w:sz="4" w:space="0" w:color="auto"/>
                    <w:right w:val="single" w:sz="4" w:space="0" w:color="auto"/>
                  </w:tcBorders>
                  <w:hideMark/>
                </w:tcPr>
                <w:p w14:paraId="0CD43C4E" w14:textId="77777777" w:rsidR="00C94550" w:rsidRDefault="00C94550">
                  <w:pPr>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 </w:t>
                  </w:r>
                  <w:proofErr w:type="spellStart"/>
                  <w:r>
                    <w:rPr>
                      <w:rFonts w:ascii="Times New Roman" w:hAnsi="Times New Roman"/>
                      <w:sz w:val="24"/>
                      <w:szCs w:val="24"/>
                    </w:rPr>
                    <w:t>компл</w:t>
                  </w:r>
                  <w:proofErr w:type="spellEnd"/>
                </w:p>
              </w:tc>
              <w:tc>
                <w:tcPr>
                  <w:tcW w:w="3645" w:type="dxa"/>
                  <w:vMerge w:val="restart"/>
                  <w:tcBorders>
                    <w:top w:val="single" w:sz="4" w:space="0" w:color="auto"/>
                    <w:left w:val="single" w:sz="4" w:space="0" w:color="auto"/>
                    <w:bottom w:val="single" w:sz="4" w:space="0" w:color="auto"/>
                    <w:right w:val="single" w:sz="4" w:space="0" w:color="auto"/>
                  </w:tcBorders>
                </w:tcPr>
                <w:p w14:paraId="451A24F2" w14:textId="77777777" w:rsidR="00C94550" w:rsidRDefault="00C94550">
                  <w:pPr>
                    <w:rPr>
                      <w:rFonts w:ascii="Times New Roman" w:hAnsi="Times New Roman"/>
                      <w:sz w:val="24"/>
                      <w:szCs w:val="24"/>
                    </w:rPr>
                  </w:pPr>
                </w:p>
                <w:p w14:paraId="170842FD" w14:textId="77777777" w:rsidR="00C94550" w:rsidRDefault="00C94550">
                  <w:pPr>
                    <w:rPr>
                      <w:rFonts w:ascii="Times New Roman" w:hAnsi="Times New Roman"/>
                      <w:sz w:val="24"/>
                      <w:szCs w:val="24"/>
                    </w:rPr>
                  </w:pPr>
                  <w:r>
                    <w:rPr>
                      <w:rFonts w:ascii="Times New Roman" w:hAnsi="Times New Roman"/>
                      <w:sz w:val="24"/>
                      <w:szCs w:val="24"/>
                    </w:rPr>
                    <w:t xml:space="preserve">Лит. П. подлит. П2, с </w:t>
                  </w:r>
                  <w:proofErr w:type="spellStart"/>
                  <w:r>
                    <w:rPr>
                      <w:rFonts w:ascii="Times New Roman" w:hAnsi="Times New Roman"/>
                      <w:sz w:val="24"/>
                      <w:szCs w:val="24"/>
                    </w:rPr>
                    <w:t>ул.Профессора</w:t>
                  </w:r>
                  <w:proofErr w:type="spellEnd"/>
                  <w:r>
                    <w:rPr>
                      <w:rFonts w:ascii="Times New Roman" w:hAnsi="Times New Roman"/>
                      <w:sz w:val="24"/>
                      <w:szCs w:val="24"/>
                    </w:rPr>
                    <w:t xml:space="preserve"> Попова,</w:t>
                  </w:r>
                </w:p>
                <w:p w14:paraId="32FEAD0B" w14:textId="77777777" w:rsidR="00C94550" w:rsidRDefault="00C94550">
                  <w:pPr>
                    <w:rPr>
                      <w:rFonts w:ascii="Times New Roman" w:hAnsi="Times New Roman"/>
                      <w:sz w:val="24"/>
                      <w:szCs w:val="24"/>
                    </w:rPr>
                  </w:pPr>
                  <w:r>
                    <w:rPr>
                      <w:rFonts w:ascii="Times New Roman" w:hAnsi="Times New Roman"/>
                      <w:sz w:val="24"/>
                      <w:szCs w:val="24"/>
                    </w:rPr>
                    <w:t>Лаб. Молекулярной и экологической физиологии/ Тютерева Елена</w:t>
                  </w:r>
                </w:p>
                <w:p w14:paraId="6F413D42" w14:textId="77777777" w:rsidR="00C94550" w:rsidRDefault="00C94550">
                  <w:pPr>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lang w:val="en-US"/>
                    </w:rPr>
                    <w:t>(+7 960-271-61-60)</w:t>
                  </w:r>
                </w:p>
                <w:p w14:paraId="34D80B02"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5F2B1348"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128F9CE8"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r>
                    <w:rPr>
                      <w:rFonts w:ascii="Times New Roman" w:hAnsi="Times New Roman"/>
                      <w:sz w:val="24"/>
                      <w:szCs w:val="24"/>
                    </w:rPr>
                    <w:t>тех.обслуживание</w:t>
                  </w:r>
                  <w:proofErr w:type="spellEnd"/>
                  <w:r>
                    <w:rPr>
                      <w:rFonts w:ascii="Times New Roman" w:hAnsi="Times New Roman"/>
                      <w:sz w:val="24"/>
                      <w:szCs w:val="24"/>
                    </w:rPr>
                    <w:t xml:space="preserve"> (НАСТЕННОГО блока.5,0-10 кВт)</w:t>
                  </w:r>
                </w:p>
              </w:tc>
            </w:tr>
            <w:tr w:rsidR="00C94550" w14:paraId="02B93F92" w14:textId="77777777">
              <w:trPr>
                <w:trHeight w:val="1391"/>
              </w:trPr>
              <w:tc>
                <w:tcPr>
                  <w:tcW w:w="951" w:type="dxa"/>
                  <w:tcBorders>
                    <w:top w:val="single" w:sz="4" w:space="0" w:color="auto"/>
                    <w:left w:val="single" w:sz="4" w:space="0" w:color="auto"/>
                    <w:bottom w:val="single" w:sz="4" w:space="0" w:color="auto"/>
                    <w:right w:val="single" w:sz="4" w:space="0" w:color="auto"/>
                  </w:tcBorders>
                </w:tcPr>
                <w:p w14:paraId="0524CDF6"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6FFE0B0A" w14:textId="77777777" w:rsidR="00C94550" w:rsidRDefault="00C94550">
                  <w:pPr>
                    <w:rPr>
                      <w:rFonts w:ascii="Times New Roman" w:hAnsi="Times New Roman"/>
                      <w:sz w:val="24"/>
                      <w:szCs w:val="24"/>
                    </w:rPr>
                  </w:pPr>
                  <w:r>
                    <w:rPr>
                      <w:rFonts w:ascii="Times New Roman" w:hAnsi="Times New Roman"/>
                      <w:sz w:val="24"/>
                      <w:szCs w:val="24"/>
                    </w:rPr>
                    <w:t>Настенная сплит-система</w:t>
                  </w:r>
                </w:p>
                <w:p w14:paraId="7FFA7311" w14:textId="77777777" w:rsidR="00C94550" w:rsidRDefault="00C94550">
                  <w:pPr>
                    <w:rPr>
                      <w:rFonts w:ascii="Times New Roman" w:hAnsi="Times New Roman"/>
                      <w:sz w:val="24"/>
                      <w:szCs w:val="24"/>
                    </w:rPr>
                  </w:pPr>
                  <w:proofErr w:type="spellStart"/>
                  <w:r>
                    <w:rPr>
                      <w:rFonts w:ascii="Times New Roman" w:hAnsi="Times New Roman"/>
                      <w:sz w:val="24"/>
                      <w:szCs w:val="24"/>
                      <w:lang w:val="en-US"/>
                    </w:rPr>
                    <w:t>Lessar</w:t>
                  </w:r>
                  <w:proofErr w:type="spellEnd"/>
                  <w:r w:rsidRPr="00C94550">
                    <w:rPr>
                      <w:rFonts w:ascii="Times New Roman" w:hAnsi="Times New Roman"/>
                      <w:sz w:val="24"/>
                      <w:szCs w:val="24"/>
                    </w:rPr>
                    <w:t xml:space="preserve"> </w:t>
                  </w:r>
                  <w:r>
                    <w:rPr>
                      <w:rFonts w:ascii="Times New Roman" w:hAnsi="Times New Roman"/>
                      <w:sz w:val="24"/>
                      <w:szCs w:val="24"/>
                      <w:lang w:val="en-US"/>
                    </w:rPr>
                    <w:t>LS</w:t>
                  </w:r>
                  <w:r>
                    <w:rPr>
                      <w:rFonts w:ascii="Times New Roman" w:hAnsi="Times New Roman"/>
                      <w:sz w:val="24"/>
                      <w:szCs w:val="24"/>
                    </w:rPr>
                    <w:t>-</w:t>
                  </w:r>
                  <w:r>
                    <w:rPr>
                      <w:rFonts w:ascii="Times New Roman" w:hAnsi="Times New Roman"/>
                      <w:sz w:val="24"/>
                      <w:szCs w:val="24"/>
                      <w:lang w:val="en-US"/>
                    </w:rPr>
                    <w:t>HE</w:t>
                  </w:r>
                  <w:r>
                    <w:rPr>
                      <w:rFonts w:ascii="Times New Roman" w:hAnsi="Times New Roman"/>
                      <w:sz w:val="24"/>
                      <w:szCs w:val="24"/>
                    </w:rPr>
                    <w:t>12</w:t>
                  </w:r>
                  <w:r>
                    <w:rPr>
                      <w:rFonts w:ascii="Times New Roman" w:hAnsi="Times New Roman"/>
                      <w:sz w:val="24"/>
                      <w:szCs w:val="24"/>
                      <w:lang w:val="en-US"/>
                    </w:rPr>
                    <w:t>KLA</w:t>
                  </w:r>
                  <w:r>
                    <w:rPr>
                      <w:rFonts w:ascii="Times New Roman" w:hAnsi="Times New Roman"/>
                      <w:sz w:val="24"/>
                      <w:szCs w:val="24"/>
                    </w:rPr>
                    <w:t>2</w:t>
                  </w:r>
                  <w:r>
                    <w:rPr>
                      <w:rFonts w:ascii="Times New Roman" w:hAnsi="Times New Roman"/>
                      <w:sz w:val="24"/>
                      <w:szCs w:val="24"/>
                      <w:lang w:val="en-US"/>
                    </w:rPr>
                    <w:t>B</w:t>
                  </w:r>
                  <w:r>
                    <w:rPr>
                      <w:rFonts w:ascii="Times New Roman" w:hAnsi="Times New Roman"/>
                      <w:sz w:val="24"/>
                      <w:szCs w:val="24"/>
                    </w:rPr>
                    <w:t xml:space="preserve">/ </w:t>
                  </w:r>
                  <w:r>
                    <w:rPr>
                      <w:rFonts w:ascii="Times New Roman" w:hAnsi="Times New Roman"/>
                      <w:sz w:val="24"/>
                      <w:szCs w:val="24"/>
                      <w:lang w:val="en-US"/>
                    </w:rPr>
                    <w:t>LU</w:t>
                  </w:r>
                  <w:r>
                    <w:rPr>
                      <w:rFonts w:ascii="Times New Roman" w:hAnsi="Times New Roman"/>
                      <w:sz w:val="24"/>
                      <w:szCs w:val="24"/>
                    </w:rPr>
                    <w:t>-</w:t>
                  </w:r>
                  <w:r>
                    <w:rPr>
                      <w:rFonts w:ascii="Times New Roman" w:hAnsi="Times New Roman"/>
                      <w:sz w:val="24"/>
                      <w:szCs w:val="24"/>
                      <w:lang w:val="en-US"/>
                    </w:rPr>
                    <w:t>HE</w:t>
                  </w:r>
                  <w:r>
                    <w:rPr>
                      <w:rFonts w:ascii="Times New Roman" w:hAnsi="Times New Roman"/>
                      <w:sz w:val="24"/>
                      <w:szCs w:val="24"/>
                    </w:rPr>
                    <w:t>12</w:t>
                  </w:r>
                  <w:r>
                    <w:rPr>
                      <w:rFonts w:ascii="Times New Roman" w:hAnsi="Times New Roman"/>
                      <w:sz w:val="24"/>
                      <w:szCs w:val="24"/>
                      <w:lang w:val="en-US"/>
                    </w:rPr>
                    <w:t>KLA</w:t>
                  </w:r>
                  <w:r>
                    <w:rPr>
                      <w:rFonts w:ascii="Times New Roman" w:hAnsi="Times New Roman"/>
                      <w:sz w:val="24"/>
                      <w:szCs w:val="24"/>
                    </w:rPr>
                    <w:t>2</w:t>
                  </w:r>
                  <w:r>
                    <w:rPr>
                      <w:rFonts w:ascii="Times New Roman" w:hAnsi="Times New Roman"/>
                      <w:sz w:val="24"/>
                      <w:szCs w:val="24"/>
                      <w:lang w:val="en-US"/>
                    </w:rPr>
                    <w:t>B</w:t>
                  </w:r>
                  <w:r>
                    <w:rPr>
                      <w:rFonts w:ascii="Times New Roman" w:hAnsi="Times New Roman"/>
                      <w:sz w:val="24"/>
                      <w:szCs w:val="24"/>
                    </w:rPr>
                    <w:t xml:space="preserve"> (3,5 кВт)</w:t>
                  </w:r>
                </w:p>
              </w:tc>
              <w:tc>
                <w:tcPr>
                  <w:tcW w:w="1656" w:type="dxa"/>
                  <w:tcBorders>
                    <w:top w:val="single" w:sz="4" w:space="0" w:color="auto"/>
                    <w:left w:val="single" w:sz="4" w:space="0" w:color="auto"/>
                    <w:bottom w:val="single" w:sz="4" w:space="0" w:color="auto"/>
                    <w:right w:val="single" w:sz="4" w:space="0" w:color="auto"/>
                  </w:tcBorders>
                  <w:hideMark/>
                </w:tcPr>
                <w:p w14:paraId="461D5DDE"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A6EFE0"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724D6998"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1ED8EAED"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09236E2E" w14:textId="77777777">
              <w:trPr>
                <w:trHeight w:val="1376"/>
              </w:trPr>
              <w:tc>
                <w:tcPr>
                  <w:tcW w:w="951" w:type="dxa"/>
                  <w:tcBorders>
                    <w:top w:val="single" w:sz="4" w:space="0" w:color="auto"/>
                    <w:left w:val="single" w:sz="4" w:space="0" w:color="auto"/>
                    <w:bottom w:val="single" w:sz="4" w:space="0" w:color="auto"/>
                    <w:right w:val="single" w:sz="4" w:space="0" w:color="auto"/>
                  </w:tcBorders>
                </w:tcPr>
                <w:p w14:paraId="17C883BB"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02725F8D" w14:textId="77777777" w:rsidR="00C94550" w:rsidRDefault="00C94550">
                  <w:pPr>
                    <w:rPr>
                      <w:rFonts w:ascii="Times New Roman" w:hAnsi="Times New Roman"/>
                      <w:sz w:val="24"/>
                      <w:szCs w:val="24"/>
                    </w:rPr>
                  </w:pPr>
                  <w:r>
                    <w:rPr>
                      <w:rFonts w:ascii="Times New Roman" w:hAnsi="Times New Roman"/>
                      <w:sz w:val="24"/>
                      <w:szCs w:val="24"/>
                    </w:rPr>
                    <w:t>Настенная сплит-система</w:t>
                  </w:r>
                </w:p>
                <w:p w14:paraId="78C85AB1" w14:textId="77777777" w:rsidR="00C94550" w:rsidRDefault="00C94550">
                  <w:pPr>
                    <w:rPr>
                      <w:rFonts w:ascii="Times New Roman" w:hAnsi="Times New Roman"/>
                      <w:sz w:val="24"/>
                      <w:szCs w:val="24"/>
                    </w:rPr>
                  </w:pPr>
                  <w:r>
                    <w:rPr>
                      <w:rFonts w:ascii="Times New Roman" w:hAnsi="Times New Roman"/>
                      <w:sz w:val="24"/>
                      <w:szCs w:val="24"/>
                      <w:lang w:val="en-US"/>
                    </w:rPr>
                    <w:t>LS</w:t>
                  </w:r>
                  <w:r>
                    <w:rPr>
                      <w:rFonts w:ascii="Times New Roman" w:hAnsi="Times New Roman"/>
                      <w:sz w:val="24"/>
                      <w:szCs w:val="24"/>
                    </w:rPr>
                    <w:t>-</w:t>
                  </w:r>
                  <w:r>
                    <w:rPr>
                      <w:rFonts w:ascii="Times New Roman" w:hAnsi="Times New Roman"/>
                      <w:sz w:val="24"/>
                      <w:szCs w:val="24"/>
                      <w:lang w:val="en-US"/>
                    </w:rPr>
                    <w:t>H</w:t>
                  </w:r>
                  <w:r>
                    <w:rPr>
                      <w:rFonts w:ascii="Times New Roman" w:hAnsi="Times New Roman"/>
                      <w:sz w:val="24"/>
                      <w:szCs w:val="24"/>
                    </w:rPr>
                    <w:t>18</w:t>
                  </w:r>
                  <w:r>
                    <w:rPr>
                      <w:rFonts w:ascii="Times New Roman" w:hAnsi="Times New Roman"/>
                      <w:sz w:val="24"/>
                      <w:szCs w:val="24"/>
                      <w:lang w:val="en-US"/>
                    </w:rPr>
                    <w:t>KLA</w:t>
                  </w:r>
                  <w:r>
                    <w:rPr>
                      <w:rFonts w:ascii="Times New Roman" w:hAnsi="Times New Roman"/>
                      <w:sz w:val="24"/>
                      <w:szCs w:val="24"/>
                    </w:rPr>
                    <w:t>2</w:t>
                  </w:r>
                  <w:r>
                    <w:rPr>
                      <w:rFonts w:ascii="Times New Roman" w:hAnsi="Times New Roman"/>
                      <w:sz w:val="24"/>
                      <w:szCs w:val="24"/>
                      <w:lang w:val="en-US"/>
                    </w:rPr>
                    <w:t>A</w:t>
                  </w:r>
                  <w:r>
                    <w:rPr>
                      <w:rFonts w:ascii="Times New Roman" w:hAnsi="Times New Roman"/>
                      <w:sz w:val="24"/>
                      <w:szCs w:val="24"/>
                    </w:rPr>
                    <w:t>/</w:t>
                  </w:r>
                </w:p>
                <w:p w14:paraId="394C3A87" w14:textId="77777777" w:rsidR="00C94550" w:rsidRDefault="00C94550">
                  <w:pPr>
                    <w:rPr>
                      <w:rFonts w:ascii="Times New Roman" w:hAnsi="Times New Roman"/>
                      <w:sz w:val="24"/>
                      <w:szCs w:val="24"/>
                    </w:rPr>
                  </w:pPr>
                  <w:r>
                    <w:rPr>
                      <w:rFonts w:ascii="Times New Roman" w:hAnsi="Times New Roman"/>
                      <w:sz w:val="24"/>
                      <w:szCs w:val="24"/>
                      <w:lang w:val="en-US"/>
                    </w:rPr>
                    <w:t>LU</w:t>
                  </w:r>
                  <w:r>
                    <w:rPr>
                      <w:rFonts w:ascii="Times New Roman" w:hAnsi="Times New Roman"/>
                      <w:sz w:val="24"/>
                      <w:szCs w:val="24"/>
                    </w:rPr>
                    <w:t>-</w:t>
                  </w:r>
                  <w:r>
                    <w:rPr>
                      <w:rFonts w:ascii="Times New Roman" w:hAnsi="Times New Roman"/>
                      <w:sz w:val="24"/>
                      <w:szCs w:val="24"/>
                      <w:lang w:val="en-US"/>
                    </w:rPr>
                    <w:t>H</w:t>
                  </w:r>
                  <w:r>
                    <w:rPr>
                      <w:rFonts w:ascii="Times New Roman" w:hAnsi="Times New Roman"/>
                      <w:sz w:val="24"/>
                      <w:szCs w:val="24"/>
                    </w:rPr>
                    <w:t>18</w:t>
                  </w:r>
                  <w:r>
                    <w:rPr>
                      <w:rFonts w:ascii="Times New Roman" w:hAnsi="Times New Roman"/>
                      <w:sz w:val="24"/>
                      <w:szCs w:val="24"/>
                      <w:lang w:val="en-US"/>
                    </w:rPr>
                    <w:t>KLA</w:t>
                  </w:r>
                  <w:r>
                    <w:rPr>
                      <w:rFonts w:ascii="Times New Roman" w:hAnsi="Times New Roman"/>
                      <w:sz w:val="24"/>
                      <w:szCs w:val="24"/>
                    </w:rPr>
                    <w:t>2</w:t>
                  </w:r>
                  <w:r>
                    <w:rPr>
                      <w:rFonts w:ascii="Times New Roman" w:hAnsi="Times New Roman"/>
                      <w:sz w:val="24"/>
                      <w:szCs w:val="24"/>
                      <w:lang w:val="en-US"/>
                    </w:rPr>
                    <w:t>A</w:t>
                  </w:r>
                  <w:r>
                    <w:rPr>
                      <w:rFonts w:ascii="Times New Roman" w:hAnsi="Times New Roman"/>
                      <w:sz w:val="24"/>
                      <w:szCs w:val="24"/>
                    </w:rPr>
                    <w:t xml:space="preserve"> (5,27 кВт)</w:t>
                  </w:r>
                </w:p>
              </w:tc>
              <w:tc>
                <w:tcPr>
                  <w:tcW w:w="1656" w:type="dxa"/>
                  <w:tcBorders>
                    <w:top w:val="single" w:sz="4" w:space="0" w:color="auto"/>
                    <w:left w:val="single" w:sz="4" w:space="0" w:color="auto"/>
                    <w:bottom w:val="single" w:sz="4" w:space="0" w:color="auto"/>
                    <w:right w:val="single" w:sz="4" w:space="0" w:color="auto"/>
                  </w:tcBorders>
                  <w:hideMark/>
                </w:tcPr>
                <w:p w14:paraId="3C6E321F"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vMerge w:val="restart"/>
                  <w:tcBorders>
                    <w:top w:val="single" w:sz="4" w:space="0" w:color="auto"/>
                    <w:left w:val="single" w:sz="4" w:space="0" w:color="auto"/>
                    <w:bottom w:val="single" w:sz="4" w:space="0" w:color="auto"/>
                    <w:right w:val="single" w:sz="4" w:space="0" w:color="auto"/>
                  </w:tcBorders>
                </w:tcPr>
                <w:p w14:paraId="6A85AA5F" w14:textId="77777777" w:rsidR="00C94550" w:rsidRDefault="00C94550">
                  <w:pPr>
                    <w:rPr>
                      <w:rFonts w:ascii="Times New Roman" w:hAnsi="Times New Roman"/>
                      <w:sz w:val="24"/>
                      <w:szCs w:val="24"/>
                    </w:rPr>
                  </w:pPr>
                </w:p>
                <w:p w14:paraId="24E5F9EC" w14:textId="77777777" w:rsidR="00C94550" w:rsidRDefault="00C94550">
                  <w:pPr>
                    <w:rPr>
                      <w:rFonts w:ascii="Times New Roman" w:hAnsi="Times New Roman"/>
                      <w:sz w:val="24"/>
                      <w:szCs w:val="24"/>
                    </w:rPr>
                  </w:pPr>
                  <w:r>
                    <w:rPr>
                      <w:rFonts w:ascii="Times New Roman" w:hAnsi="Times New Roman"/>
                      <w:sz w:val="24"/>
                      <w:szCs w:val="24"/>
                    </w:rPr>
                    <w:t>Литера Ц</w:t>
                  </w:r>
                </w:p>
                <w:p w14:paraId="25B18C6E" w14:textId="77777777" w:rsidR="00C94550" w:rsidRDefault="00C94550">
                  <w:pPr>
                    <w:rPr>
                      <w:rFonts w:ascii="Times New Roman" w:hAnsi="Times New Roman"/>
                      <w:sz w:val="24"/>
                      <w:szCs w:val="24"/>
                    </w:rPr>
                  </w:pPr>
                  <w:r>
                    <w:rPr>
                      <w:rFonts w:ascii="Times New Roman" w:hAnsi="Times New Roman"/>
                      <w:sz w:val="24"/>
                      <w:szCs w:val="24"/>
                    </w:rPr>
                    <w:t>Оранжерея № 23/ Южный двор        Тютерева Елена</w:t>
                  </w:r>
                </w:p>
                <w:p w14:paraId="27652C8F" w14:textId="77777777" w:rsidR="00C94550" w:rsidRDefault="00C94550">
                  <w:pPr>
                    <w:rPr>
                      <w:rFonts w:ascii="Times New Roman" w:hAnsi="Times New Roman"/>
                      <w:sz w:val="24"/>
                      <w:szCs w:val="24"/>
                    </w:rPr>
                  </w:pPr>
                  <w:r>
                    <w:rPr>
                      <w:rFonts w:ascii="Times New Roman" w:hAnsi="Times New Roman"/>
                      <w:sz w:val="24"/>
                      <w:szCs w:val="24"/>
                    </w:rPr>
                    <w:t xml:space="preserve"> (+7 960-271-61-60)</w:t>
                  </w:r>
                </w:p>
              </w:tc>
              <w:tc>
                <w:tcPr>
                  <w:tcW w:w="5561" w:type="dxa"/>
                  <w:tcBorders>
                    <w:top w:val="single" w:sz="4" w:space="0" w:color="auto"/>
                    <w:left w:val="single" w:sz="4" w:space="0" w:color="auto"/>
                    <w:bottom w:val="single" w:sz="4" w:space="0" w:color="auto"/>
                    <w:right w:val="single" w:sz="4" w:space="0" w:color="auto"/>
                  </w:tcBorders>
                </w:tcPr>
                <w:p w14:paraId="6F6B2032"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7BBF0B7B"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блока.5,0-10 кВт)</w:t>
                  </w:r>
                </w:p>
                <w:p w14:paraId="6B286E7C" w14:textId="77777777" w:rsidR="00C94550" w:rsidRDefault="00C94550">
                  <w:pPr>
                    <w:rPr>
                      <w:rFonts w:ascii="Times New Roman" w:hAnsi="Times New Roman"/>
                      <w:sz w:val="24"/>
                      <w:szCs w:val="24"/>
                    </w:rPr>
                  </w:pPr>
                </w:p>
              </w:tc>
            </w:tr>
            <w:tr w:rsidR="00C94550" w14:paraId="016E0E2F" w14:textId="77777777">
              <w:trPr>
                <w:trHeight w:val="1391"/>
              </w:trPr>
              <w:tc>
                <w:tcPr>
                  <w:tcW w:w="951" w:type="dxa"/>
                  <w:tcBorders>
                    <w:top w:val="single" w:sz="4" w:space="0" w:color="auto"/>
                    <w:left w:val="single" w:sz="4" w:space="0" w:color="auto"/>
                    <w:bottom w:val="single" w:sz="4" w:space="0" w:color="auto"/>
                    <w:right w:val="single" w:sz="4" w:space="0" w:color="auto"/>
                  </w:tcBorders>
                </w:tcPr>
                <w:p w14:paraId="2F469A2D"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4295846B" w14:textId="77777777" w:rsidR="00C94550" w:rsidRDefault="00C94550">
                  <w:pPr>
                    <w:rPr>
                      <w:rFonts w:ascii="Times New Roman" w:hAnsi="Times New Roman"/>
                      <w:sz w:val="24"/>
                      <w:szCs w:val="24"/>
                    </w:rPr>
                  </w:pPr>
                  <w:r>
                    <w:rPr>
                      <w:rFonts w:ascii="Times New Roman" w:hAnsi="Times New Roman"/>
                      <w:sz w:val="24"/>
                      <w:szCs w:val="24"/>
                    </w:rPr>
                    <w:t>Настенная сплит-система</w:t>
                  </w:r>
                </w:p>
                <w:p w14:paraId="7D05CF10" w14:textId="77777777" w:rsidR="00C94550" w:rsidRDefault="00C94550">
                  <w:pPr>
                    <w:rPr>
                      <w:rFonts w:ascii="Times New Roman" w:hAnsi="Times New Roman"/>
                      <w:sz w:val="24"/>
                      <w:szCs w:val="24"/>
                    </w:rPr>
                  </w:pPr>
                  <w:r>
                    <w:rPr>
                      <w:rFonts w:ascii="Times New Roman" w:hAnsi="Times New Roman"/>
                      <w:sz w:val="24"/>
                      <w:szCs w:val="24"/>
                      <w:lang w:val="en-US"/>
                    </w:rPr>
                    <w:t>LS</w:t>
                  </w:r>
                  <w:r>
                    <w:rPr>
                      <w:rFonts w:ascii="Times New Roman" w:hAnsi="Times New Roman"/>
                      <w:sz w:val="24"/>
                      <w:szCs w:val="24"/>
                    </w:rPr>
                    <w:t>-</w:t>
                  </w:r>
                  <w:r>
                    <w:rPr>
                      <w:rFonts w:ascii="Times New Roman" w:hAnsi="Times New Roman"/>
                      <w:sz w:val="24"/>
                      <w:szCs w:val="24"/>
                      <w:lang w:val="en-US"/>
                    </w:rPr>
                    <w:t>H</w:t>
                  </w:r>
                  <w:r>
                    <w:rPr>
                      <w:rFonts w:ascii="Times New Roman" w:hAnsi="Times New Roman"/>
                      <w:sz w:val="24"/>
                      <w:szCs w:val="24"/>
                    </w:rPr>
                    <w:t>28</w:t>
                  </w:r>
                  <w:r>
                    <w:rPr>
                      <w:rFonts w:ascii="Times New Roman" w:hAnsi="Times New Roman"/>
                      <w:sz w:val="24"/>
                      <w:szCs w:val="24"/>
                      <w:lang w:val="en-US"/>
                    </w:rPr>
                    <w:t>K</w:t>
                  </w:r>
                  <w:r>
                    <w:rPr>
                      <w:rFonts w:ascii="Times New Roman" w:hAnsi="Times New Roman"/>
                      <w:sz w:val="24"/>
                      <w:szCs w:val="24"/>
                    </w:rPr>
                    <w:t>К</w:t>
                  </w:r>
                  <w:r>
                    <w:rPr>
                      <w:rFonts w:ascii="Times New Roman" w:hAnsi="Times New Roman"/>
                      <w:sz w:val="24"/>
                      <w:szCs w:val="24"/>
                      <w:lang w:val="en-US"/>
                    </w:rPr>
                    <w:t>A</w:t>
                  </w:r>
                  <w:r>
                    <w:rPr>
                      <w:rFonts w:ascii="Times New Roman" w:hAnsi="Times New Roman"/>
                      <w:sz w:val="24"/>
                      <w:szCs w:val="24"/>
                    </w:rPr>
                    <w:t>2</w:t>
                  </w:r>
                  <w:r>
                    <w:rPr>
                      <w:rFonts w:ascii="Times New Roman" w:hAnsi="Times New Roman"/>
                      <w:sz w:val="24"/>
                      <w:szCs w:val="24"/>
                      <w:lang w:val="en-US"/>
                    </w:rPr>
                    <w:t>A</w:t>
                  </w:r>
                  <w:r>
                    <w:rPr>
                      <w:rFonts w:ascii="Times New Roman" w:hAnsi="Times New Roman"/>
                      <w:sz w:val="24"/>
                      <w:szCs w:val="24"/>
                    </w:rPr>
                    <w:t>/</w:t>
                  </w:r>
                </w:p>
                <w:p w14:paraId="62E5A2FA" w14:textId="77777777" w:rsidR="00C94550" w:rsidRDefault="00C94550">
                  <w:pPr>
                    <w:rPr>
                      <w:rFonts w:ascii="Times New Roman" w:hAnsi="Times New Roman"/>
                      <w:sz w:val="24"/>
                      <w:szCs w:val="24"/>
                    </w:rPr>
                  </w:pPr>
                  <w:r>
                    <w:rPr>
                      <w:rFonts w:ascii="Times New Roman" w:hAnsi="Times New Roman"/>
                      <w:sz w:val="24"/>
                      <w:szCs w:val="24"/>
                      <w:lang w:val="en-US"/>
                    </w:rPr>
                    <w:t>LU-H28KКA2A</w:t>
                  </w:r>
                  <w:r>
                    <w:rPr>
                      <w:rFonts w:ascii="Times New Roman" w:hAnsi="Times New Roman"/>
                      <w:sz w:val="24"/>
                      <w:szCs w:val="24"/>
                    </w:rPr>
                    <w:t xml:space="preserve"> (7,9 кВт)</w:t>
                  </w:r>
                </w:p>
              </w:tc>
              <w:tc>
                <w:tcPr>
                  <w:tcW w:w="1656" w:type="dxa"/>
                  <w:tcBorders>
                    <w:top w:val="single" w:sz="4" w:space="0" w:color="auto"/>
                    <w:left w:val="single" w:sz="4" w:space="0" w:color="auto"/>
                    <w:bottom w:val="single" w:sz="4" w:space="0" w:color="auto"/>
                    <w:right w:val="single" w:sz="4" w:space="0" w:color="auto"/>
                  </w:tcBorders>
                  <w:hideMark/>
                </w:tcPr>
                <w:p w14:paraId="1EAA4EED"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A2A87A"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tcPr>
                <w:p w14:paraId="292603A6"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3266BB0B"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блока.5,0-10 кВт)</w:t>
                  </w:r>
                </w:p>
                <w:p w14:paraId="2A225044" w14:textId="77777777" w:rsidR="00C94550" w:rsidRDefault="00C94550">
                  <w:pPr>
                    <w:rPr>
                      <w:rFonts w:ascii="Times New Roman" w:hAnsi="Times New Roman"/>
                      <w:sz w:val="24"/>
                      <w:szCs w:val="24"/>
                    </w:rPr>
                  </w:pPr>
                </w:p>
              </w:tc>
            </w:tr>
            <w:tr w:rsidR="00C94550" w14:paraId="5C097224"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7622CD81"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3032C30E"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2671B266" w14:textId="77777777" w:rsidR="00C94550" w:rsidRDefault="00C94550">
                  <w:pPr>
                    <w:rPr>
                      <w:rFonts w:ascii="Times New Roman" w:hAnsi="Times New Roman"/>
                      <w:sz w:val="24"/>
                      <w:szCs w:val="24"/>
                    </w:rPr>
                  </w:pPr>
                  <w:proofErr w:type="spellStart"/>
                  <w:r>
                    <w:rPr>
                      <w:rFonts w:ascii="Times New Roman" w:hAnsi="Times New Roman"/>
                      <w:sz w:val="24"/>
                      <w:szCs w:val="24"/>
                    </w:rPr>
                    <w:t>Mitsubishi</w:t>
                  </w:r>
                  <w:proofErr w:type="spellEnd"/>
                </w:p>
                <w:p w14:paraId="72D5C360" w14:textId="77777777" w:rsidR="00C94550" w:rsidRDefault="00C94550">
                  <w:pPr>
                    <w:rPr>
                      <w:rFonts w:ascii="Times New Roman" w:hAnsi="Times New Roman"/>
                      <w:sz w:val="24"/>
                      <w:szCs w:val="24"/>
                    </w:rPr>
                  </w:pPr>
                  <w:r>
                    <w:rPr>
                      <w:rFonts w:ascii="Times New Roman" w:hAnsi="Times New Roman"/>
                      <w:sz w:val="24"/>
                      <w:szCs w:val="24"/>
                    </w:rPr>
                    <w:t>SRK/SRC25ZJP-S (2,5 кВт)</w:t>
                  </w:r>
                </w:p>
              </w:tc>
              <w:tc>
                <w:tcPr>
                  <w:tcW w:w="1656" w:type="dxa"/>
                  <w:tcBorders>
                    <w:top w:val="single" w:sz="4" w:space="0" w:color="auto"/>
                    <w:left w:val="single" w:sz="4" w:space="0" w:color="auto"/>
                    <w:bottom w:val="single" w:sz="4" w:space="0" w:color="auto"/>
                    <w:right w:val="single" w:sz="4" w:space="0" w:color="auto"/>
                  </w:tcBorders>
                  <w:hideMark/>
                </w:tcPr>
                <w:p w14:paraId="0DB52F4B" w14:textId="77777777" w:rsidR="00C94550" w:rsidRDefault="00C94550">
                  <w:pPr>
                    <w:rPr>
                      <w:rFonts w:ascii="Times New Roman" w:hAnsi="Times New Roman"/>
                      <w:sz w:val="24"/>
                      <w:szCs w:val="24"/>
                    </w:rPr>
                  </w:pPr>
                  <w:r>
                    <w:rPr>
                      <w:rFonts w:ascii="Times New Roman" w:hAnsi="Times New Roman"/>
                      <w:sz w:val="24"/>
                      <w:szCs w:val="24"/>
                    </w:rPr>
                    <w:t xml:space="preserve">3 </w:t>
                  </w:r>
                  <w:proofErr w:type="spellStart"/>
                  <w:r>
                    <w:rPr>
                      <w:rFonts w:ascii="Times New Roman" w:hAnsi="Times New Roman"/>
                      <w:sz w:val="24"/>
                      <w:szCs w:val="24"/>
                    </w:rPr>
                    <w:t>компл</w:t>
                  </w:r>
                  <w:proofErr w:type="spellEnd"/>
                </w:p>
              </w:tc>
              <w:tc>
                <w:tcPr>
                  <w:tcW w:w="3645" w:type="dxa"/>
                  <w:vMerge w:val="restart"/>
                  <w:tcBorders>
                    <w:top w:val="single" w:sz="4" w:space="0" w:color="auto"/>
                    <w:left w:val="single" w:sz="4" w:space="0" w:color="auto"/>
                    <w:bottom w:val="single" w:sz="4" w:space="0" w:color="auto"/>
                    <w:right w:val="single" w:sz="4" w:space="0" w:color="auto"/>
                  </w:tcBorders>
                  <w:hideMark/>
                </w:tcPr>
                <w:p w14:paraId="7AE3F5A2" w14:textId="77777777" w:rsidR="00C94550" w:rsidRDefault="00C94550">
                  <w:pPr>
                    <w:rPr>
                      <w:rFonts w:ascii="Times New Roman" w:hAnsi="Times New Roman"/>
                      <w:sz w:val="24"/>
                      <w:szCs w:val="24"/>
                    </w:rPr>
                  </w:pPr>
                  <w:r>
                    <w:rPr>
                      <w:rFonts w:ascii="Times New Roman" w:hAnsi="Times New Roman"/>
                      <w:sz w:val="24"/>
                      <w:szCs w:val="24"/>
                    </w:rPr>
                    <w:t xml:space="preserve">Лит. П. подлит. П4, с </w:t>
                  </w:r>
                  <w:proofErr w:type="spellStart"/>
                  <w:r>
                    <w:rPr>
                      <w:rFonts w:ascii="Times New Roman" w:hAnsi="Times New Roman"/>
                      <w:sz w:val="24"/>
                      <w:szCs w:val="24"/>
                    </w:rPr>
                    <w:t>ул.Профессора</w:t>
                  </w:r>
                  <w:proofErr w:type="spellEnd"/>
                  <w:r>
                    <w:rPr>
                      <w:rFonts w:ascii="Times New Roman" w:hAnsi="Times New Roman"/>
                      <w:sz w:val="24"/>
                      <w:szCs w:val="24"/>
                    </w:rPr>
                    <w:t xml:space="preserve"> Попова</w:t>
                  </w:r>
                </w:p>
                <w:p w14:paraId="16533A32" w14:textId="77777777" w:rsidR="00C94550" w:rsidRDefault="00C94550">
                  <w:pPr>
                    <w:rPr>
                      <w:rFonts w:ascii="Times New Roman" w:hAnsi="Times New Roman"/>
                      <w:sz w:val="24"/>
                      <w:szCs w:val="24"/>
                    </w:rPr>
                  </w:pPr>
                  <w:r>
                    <w:rPr>
                      <w:rFonts w:ascii="Times New Roman" w:hAnsi="Times New Roman"/>
                      <w:sz w:val="24"/>
                      <w:szCs w:val="24"/>
                    </w:rPr>
                    <w:t>Лаборатория клеточных и молекулярных механизмов развития/Демченко К.Н (+7 911-274-66-87)</w:t>
                  </w:r>
                </w:p>
              </w:tc>
              <w:tc>
                <w:tcPr>
                  <w:tcW w:w="5561" w:type="dxa"/>
                  <w:tcBorders>
                    <w:top w:val="single" w:sz="4" w:space="0" w:color="auto"/>
                    <w:left w:val="single" w:sz="4" w:space="0" w:color="auto"/>
                    <w:bottom w:val="single" w:sz="4" w:space="0" w:color="auto"/>
                    <w:right w:val="single" w:sz="4" w:space="0" w:color="auto"/>
                  </w:tcBorders>
                  <w:hideMark/>
                </w:tcPr>
                <w:p w14:paraId="11EC4AD6"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30FFAFD6"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52051309"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716CC144"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743F4702"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3A941AED" w14:textId="77777777" w:rsidR="00C94550" w:rsidRDefault="00C94550">
                  <w:pPr>
                    <w:rPr>
                      <w:rFonts w:ascii="Times New Roman" w:hAnsi="Times New Roman"/>
                      <w:sz w:val="24"/>
                      <w:szCs w:val="24"/>
                    </w:rPr>
                  </w:pPr>
                  <w:proofErr w:type="spellStart"/>
                  <w:r>
                    <w:rPr>
                      <w:rFonts w:ascii="Times New Roman" w:hAnsi="Times New Roman"/>
                      <w:sz w:val="24"/>
                      <w:szCs w:val="24"/>
                    </w:rPr>
                    <w:t>Mitsubishi</w:t>
                  </w:r>
                  <w:proofErr w:type="spellEnd"/>
                </w:p>
                <w:p w14:paraId="5ED9D208" w14:textId="77777777" w:rsidR="00C94550" w:rsidRDefault="00C94550">
                  <w:pPr>
                    <w:rPr>
                      <w:rFonts w:ascii="Times New Roman" w:hAnsi="Times New Roman"/>
                      <w:sz w:val="24"/>
                      <w:szCs w:val="24"/>
                    </w:rPr>
                  </w:pPr>
                  <w:r>
                    <w:rPr>
                      <w:rFonts w:ascii="Times New Roman" w:hAnsi="Times New Roman"/>
                      <w:sz w:val="24"/>
                      <w:szCs w:val="24"/>
                    </w:rPr>
                    <w:t>SRK/SRC20ZS-S (2 кВт)</w:t>
                  </w:r>
                </w:p>
              </w:tc>
              <w:tc>
                <w:tcPr>
                  <w:tcW w:w="1656" w:type="dxa"/>
                  <w:tcBorders>
                    <w:top w:val="single" w:sz="4" w:space="0" w:color="auto"/>
                    <w:left w:val="single" w:sz="4" w:space="0" w:color="auto"/>
                    <w:bottom w:val="single" w:sz="4" w:space="0" w:color="auto"/>
                    <w:right w:val="single" w:sz="4" w:space="0" w:color="auto"/>
                  </w:tcBorders>
                  <w:hideMark/>
                </w:tcPr>
                <w:p w14:paraId="655B783C"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209541"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5A0A90F7" w14:textId="77777777" w:rsidR="00C94550" w:rsidRDefault="00C94550" w:rsidP="000B28A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62682FF7" w14:textId="77777777" w:rsidR="00C94550" w:rsidRDefault="00C94550" w:rsidP="000B28A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45D02B3F" w14:textId="77777777">
              <w:trPr>
                <w:trHeight w:val="1104"/>
              </w:trPr>
              <w:tc>
                <w:tcPr>
                  <w:tcW w:w="951" w:type="dxa"/>
                  <w:tcBorders>
                    <w:top w:val="single" w:sz="4" w:space="0" w:color="auto"/>
                    <w:left w:val="single" w:sz="4" w:space="0" w:color="auto"/>
                    <w:bottom w:val="single" w:sz="4" w:space="0" w:color="auto"/>
                    <w:right w:val="single" w:sz="4" w:space="0" w:color="auto"/>
                  </w:tcBorders>
                </w:tcPr>
                <w:p w14:paraId="27B82739"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5EC57F36" w14:textId="77777777" w:rsidR="00C94550" w:rsidRDefault="00C94550">
                  <w:pPr>
                    <w:rPr>
                      <w:rFonts w:ascii="Times New Roman" w:hAnsi="Times New Roman"/>
                      <w:sz w:val="24"/>
                      <w:szCs w:val="24"/>
                    </w:rPr>
                  </w:pPr>
                  <w:proofErr w:type="spellStart"/>
                  <w:r>
                    <w:rPr>
                      <w:rFonts w:ascii="Times New Roman" w:hAnsi="Times New Roman"/>
                      <w:sz w:val="24"/>
                      <w:szCs w:val="24"/>
                    </w:rPr>
                    <w:t>Приточно</w:t>
                  </w:r>
                  <w:proofErr w:type="spellEnd"/>
                  <w:r>
                    <w:rPr>
                      <w:rFonts w:ascii="Times New Roman" w:hAnsi="Times New Roman"/>
                      <w:sz w:val="24"/>
                      <w:szCs w:val="24"/>
                    </w:rPr>
                    <w:t xml:space="preserve"> – вытяжная вентиляционная установка «Климат – 042» модель 97</w:t>
                  </w:r>
                </w:p>
              </w:tc>
              <w:tc>
                <w:tcPr>
                  <w:tcW w:w="1656" w:type="dxa"/>
                  <w:tcBorders>
                    <w:top w:val="single" w:sz="4" w:space="0" w:color="auto"/>
                    <w:left w:val="single" w:sz="4" w:space="0" w:color="auto"/>
                    <w:bottom w:val="single" w:sz="4" w:space="0" w:color="auto"/>
                    <w:right w:val="single" w:sz="4" w:space="0" w:color="auto"/>
                  </w:tcBorders>
                  <w:hideMark/>
                </w:tcPr>
                <w:p w14:paraId="59AE1BB9"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076A71A3" w14:textId="77777777" w:rsidR="00C94550" w:rsidRDefault="00C94550">
                  <w:pPr>
                    <w:rPr>
                      <w:rFonts w:ascii="Times New Roman" w:hAnsi="Times New Roman"/>
                      <w:sz w:val="24"/>
                      <w:szCs w:val="24"/>
                    </w:rPr>
                  </w:pPr>
                  <w:r>
                    <w:rPr>
                      <w:rFonts w:ascii="Times New Roman" w:hAnsi="Times New Roman"/>
                      <w:sz w:val="24"/>
                      <w:szCs w:val="24"/>
                    </w:rPr>
                    <w:t>Лит. П. (актовый зал) отделение сканирующей электронной микроскопии/Брицкий Дмитрий</w:t>
                  </w:r>
                </w:p>
                <w:p w14:paraId="19961D22" w14:textId="77777777" w:rsidR="00C94550" w:rsidRDefault="00C94550">
                  <w:pPr>
                    <w:rPr>
                      <w:rFonts w:ascii="Times New Roman" w:hAnsi="Times New Roman"/>
                      <w:sz w:val="24"/>
                      <w:szCs w:val="24"/>
                    </w:rPr>
                  </w:pPr>
                  <w:r>
                    <w:rPr>
                      <w:rFonts w:ascii="Times New Roman" w:hAnsi="Times New Roman"/>
                      <w:sz w:val="24"/>
                      <w:szCs w:val="24"/>
                    </w:rPr>
                    <w:t xml:space="preserve"> (+7 911-703-40-84)</w:t>
                  </w:r>
                </w:p>
              </w:tc>
              <w:tc>
                <w:tcPr>
                  <w:tcW w:w="5561" w:type="dxa"/>
                  <w:tcBorders>
                    <w:top w:val="single" w:sz="4" w:space="0" w:color="auto"/>
                    <w:left w:val="single" w:sz="4" w:space="0" w:color="auto"/>
                    <w:bottom w:val="single" w:sz="4" w:space="0" w:color="auto"/>
                    <w:right w:val="single" w:sz="4" w:space="0" w:color="auto"/>
                  </w:tcBorders>
                  <w:hideMark/>
                </w:tcPr>
                <w:p w14:paraId="25BFB003" w14:textId="55C534FF" w:rsidR="00C94550" w:rsidRDefault="000B28A0" w:rsidP="000B28A0">
                  <w:pPr>
                    <w:ind w:right="127"/>
                    <w:rPr>
                      <w:rFonts w:ascii="Times New Roman" w:hAnsi="Times New Roman"/>
                      <w:sz w:val="24"/>
                      <w:szCs w:val="24"/>
                    </w:rPr>
                  </w:pPr>
                  <w:r>
                    <w:rPr>
                      <w:rFonts w:ascii="Times New Roman" w:eastAsia="Times New Roman" w:hAnsi="Times New Roman" w:cs="Times New Roman"/>
                      <w:sz w:val="24"/>
                      <w:szCs w:val="24"/>
                      <w:lang w:eastAsia="ru-RU"/>
                    </w:rPr>
                    <w:t xml:space="preserve">ТО приточной системы вентиляции с электрическим подогревом (от 3500 до 5000 </w:t>
                  </w:r>
                  <w:proofErr w:type="spellStart"/>
                  <w:r>
                    <w:rPr>
                      <w:rFonts w:ascii="Times New Roman" w:eastAsia="Times New Roman" w:hAnsi="Times New Roman" w:cs="Times New Roman"/>
                      <w:sz w:val="24"/>
                      <w:szCs w:val="24"/>
                      <w:lang w:eastAsia="ru-RU"/>
                    </w:rPr>
                    <w:t>м.куб</w:t>
                  </w:r>
                  <w:proofErr w:type="spellEnd"/>
                  <w:r>
                    <w:rPr>
                      <w:rFonts w:ascii="Times New Roman" w:eastAsia="Times New Roman" w:hAnsi="Times New Roman" w:cs="Times New Roman"/>
                      <w:sz w:val="24"/>
                      <w:szCs w:val="24"/>
                      <w:lang w:eastAsia="ru-RU"/>
                    </w:rPr>
                    <w:t>/час)</w:t>
                  </w:r>
                </w:p>
              </w:tc>
            </w:tr>
            <w:tr w:rsidR="00C94550" w14:paraId="14840DD2" w14:textId="77777777">
              <w:trPr>
                <w:trHeight w:val="1391"/>
              </w:trPr>
              <w:tc>
                <w:tcPr>
                  <w:tcW w:w="951" w:type="dxa"/>
                  <w:tcBorders>
                    <w:top w:val="single" w:sz="4" w:space="0" w:color="auto"/>
                    <w:left w:val="single" w:sz="4" w:space="0" w:color="auto"/>
                    <w:bottom w:val="single" w:sz="4" w:space="0" w:color="auto"/>
                    <w:right w:val="single" w:sz="4" w:space="0" w:color="auto"/>
                  </w:tcBorders>
                </w:tcPr>
                <w:p w14:paraId="5E17E6A7"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55F87B8B" w14:textId="77777777" w:rsidR="00C94550" w:rsidRDefault="00C94550">
                  <w:pPr>
                    <w:rPr>
                      <w:rFonts w:ascii="Times New Roman" w:hAnsi="Times New Roman"/>
                      <w:sz w:val="24"/>
                      <w:szCs w:val="24"/>
                    </w:rPr>
                  </w:pPr>
                  <w:r>
                    <w:rPr>
                      <w:rFonts w:ascii="Times New Roman" w:hAnsi="Times New Roman"/>
                      <w:sz w:val="24"/>
                      <w:szCs w:val="24"/>
                    </w:rPr>
                    <w:t xml:space="preserve">Приточно-вытяжная вентиляционная установка </w:t>
                  </w:r>
                  <w:proofErr w:type="spellStart"/>
                  <w:r>
                    <w:rPr>
                      <w:rFonts w:ascii="Times New Roman" w:hAnsi="Times New Roman"/>
                      <w:sz w:val="24"/>
                      <w:szCs w:val="24"/>
                    </w:rPr>
                    <w:t>Ventrex</w:t>
                  </w:r>
                  <w:proofErr w:type="spellEnd"/>
                  <w:r>
                    <w:rPr>
                      <w:rFonts w:ascii="Times New Roman" w:hAnsi="Times New Roman"/>
                      <w:sz w:val="24"/>
                      <w:szCs w:val="24"/>
                    </w:rPr>
                    <w:t>/EU L=250</w:t>
                  </w:r>
                </w:p>
              </w:tc>
              <w:tc>
                <w:tcPr>
                  <w:tcW w:w="1656" w:type="dxa"/>
                  <w:tcBorders>
                    <w:top w:val="single" w:sz="4" w:space="0" w:color="auto"/>
                    <w:left w:val="single" w:sz="4" w:space="0" w:color="auto"/>
                    <w:bottom w:val="single" w:sz="4" w:space="0" w:color="auto"/>
                    <w:right w:val="single" w:sz="4" w:space="0" w:color="auto"/>
                  </w:tcBorders>
                  <w:hideMark/>
                </w:tcPr>
                <w:p w14:paraId="38A86C65"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305343EC" w14:textId="77777777" w:rsidR="00C94550" w:rsidRDefault="00C94550">
                  <w:pPr>
                    <w:rPr>
                      <w:rFonts w:ascii="Times New Roman" w:hAnsi="Times New Roman"/>
                      <w:sz w:val="24"/>
                      <w:szCs w:val="24"/>
                    </w:rPr>
                  </w:pPr>
                  <w:r>
                    <w:rPr>
                      <w:rFonts w:ascii="Times New Roman" w:hAnsi="Times New Roman"/>
                      <w:sz w:val="24"/>
                      <w:szCs w:val="24"/>
                    </w:rPr>
                    <w:t>Лит. П. подлит. П4</w:t>
                  </w:r>
                </w:p>
                <w:p w14:paraId="0561776D" w14:textId="77777777" w:rsidR="00C94550" w:rsidRDefault="00C94550">
                  <w:pPr>
                    <w:rPr>
                      <w:rFonts w:ascii="Times New Roman" w:hAnsi="Times New Roman"/>
                      <w:sz w:val="24"/>
                      <w:szCs w:val="24"/>
                    </w:rPr>
                  </w:pPr>
                  <w:r>
                    <w:rPr>
                      <w:rFonts w:ascii="Times New Roman" w:hAnsi="Times New Roman"/>
                      <w:sz w:val="24"/>
                      <w:szCs w:val="24"/>
                    </w:rPr>
                    <w:t>Лаборатория клеточных и молекулярных механизмов развития/Демченко К.Н (+7 911-274-66-87)</w:t>
                  </w:r>
                </w:p>
              </w:tc>
              <w:tc>
                <w:tcPr>
                  <w:tcW w:w="5561" w:type="dxa"/>
                  <w:tcBorders>
                    <w:top w:val="single" w:sz="4" w:space="0" w:color="auto"/>
                    <w:left w:val="single" w:sz="4" w:space="0" w:color="auto"/>
                    <w:bottom w:val="single" w:sz="4" w:space="0" w:color="auto"/>
                    <w:right w:val="single" w:sz="4" w:space="0" w:color="auto"/>
                  </w:tcBorders>
                  <w:hideMark/>
                </w:tcPr>
                <w:p w14:paraId="395F3514" w14:textId="3FC5196A" w:rsidR="00C94550" w:rsidRDefault="000B28A0" w:rsidP="000B28A0">
                  <w:pPr>
                    <w:ind w:right="127"/>
                    <w:rPr>
                      <w:rFonts w:ascii="Times New Roman" w:hAnsi="Times New Roman"/>
                      <w:sz w:val="24"/>
                      <w:szCs w:val="24"/>
                    </w:rPr>
                  </w:pPr>
                  <w:r>
                    <w:rPr>
                      <w:rFonts w:ascii="Times New Roman" w:eastAsia="Times New Roman" w:hAnsi="Times New Roman" w:cs="Times New Roman"/>
                      <w:sz w:val="24"/>
                      <w:szCs w:val="24"/>
                      <w:lang w:eastAsia="ru-RU"/>
                    </w:rPr>
                    <w:t xml:space="preserve">ТО приточной системы вентиляции с электрическим подогревом (от 3500 до 5000 </w:t>
                  </w:r>
                  <w:proofErr w:type="spellStart"/>
                  <w:r>
                    <w:rPr>
                      <w:rFonts w:ascii="Times New Roman" w:eastAsia="Times New Roman" w:hAnsi="Times New Roman" w:cs="Times New Roman"/>
                      <w:sz w:val="24"/>
                      <w:szCs w:val="24"/>
                      <w:lang w:eastAsia="ru-RU"/>
                    </w:rPr>
                    <w:t>м.куб</w:t>
                  </w:r>
                  <w:proofErr w:type="spellEnd"/>
                  <w:r>
                    <w:rPr>
                      <w:rFonts w:ascii="Times New Roman" w:eastAsia="Times New Roman" w:hAnsi="Times New Roman" w:cs="Times New Roman"/>
                      <w:sz w:val="24"/>
                      <w:szCs w:val="24"/>
                      <w:lang w:eastAsia="ru-RU"/>
                    </w:rPr>
                    <w:t>/час)</w:t>
                  </w:r>
                </w:p>
              </w:tc>
            </w:tr>
            <w:tr w:rsidR="00C94550" w14:paraId="60867C5B" w14:textId="77777777" w:rsidTr="00C94550">
              <w:trPr>
                <w:trHeight w:val="1337"/>
              </w:trPr>
              <w:tc>
                <w:tcPr>
                  <w:tcW w:w="951" w:type="dxa"/>
                  <w:tcBorders>
                    <w:top w:val="single" w:sz="4" w:space="0" w:color="auto"/>
                    <w:left w:val="single" w:sz="4" w:space="0" w:color="auto"/>
                    <w:bottom w:val="single" w:sz="4" w:space="0" w:color="auto"/>
                    <w:right w:val="single" w:sz="4" w:space="0" w:color="auto"/>
                  </w:tcBorders>
                </w:tcPr>
                <w:p w14:paraId="2912E4B1" w14:textId="77777777" w:rsidR="00C94550" w:rsidRPr="000B28A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54DC2501" w14:textId="77777777" w:rsidR="00C94550" w:rsidRPr="000B28A0" w:rsidRDefault="00C94550">
                  <w:pPr>
                    <w:rPr>
                      <w:rFonts w:ascii="Times New Roman" w:hAnsi="Times New Roman"/>
                      <w:sz w:val="24"/>
                      <w:szCs w:val="24"/>
                    </w:rPr>
                  </w:pPr>
                  <w:r w:rsidRPr="000B28A0">
                    <w:rPr>
                      <w:rFonts w:ascii="Times New Roman" w:hAnsi="Times New Roman"/>
                      <w:sz w:val="24"/>
                      <w:szCs w:val="24"/>
                    </w:rPr>
                    <w:t xml:space="preserve">Кондиционер </w:t>
                  </w:r>
                </w:p>
                <w:p w14:paraId="1C8474E0" w14:textId="77777777" w:rsidR="00C94550" w:rsidRPr="000B28A0" w:rsidRDefault="00C94550">
                  <w:pPr>
                    <w:rPr>
                      <w:rFonts w:ascii="Times New Roman" w:hAnsi="Times New Roman"/>
                      <w:sz w:val="24"/>
                      <w:szCs w:val="24"/>
                      <w:lang w:val="en-US"/>
                    </w:rPr>
                  </w:pPr>
                  <w:r w:rsidRPr="000B28A0">
                    <w:rPr>
                      <w:rFonts w:ascii="Times New Roman" w:hAnsi="Times New Roman"/>
                      <w:sz w:val="24"/>
                      <w:szCs w:val="24"/>
                      <w:lang w:val="en-US"/>
                    </w:rPr>
                    <w:t>DAIKIN</w:t>
                  </w:r>
                </w:p>
                <w:p w14:paraId="2084833A" w14:textId="77777777" w:rsidR="00C94550" w:rsidRPr="000B28A0" w:rsidRDefault="00C94550">
                  <w:pPr>
                    <w:rPr>
                      <w:rFonts w:ascii="Times New Roman" w:hAnsi="Times New Roman"/>
                      <w:sz w:val="24"/>
                      <w:szCs w:val="24"/>
                    </w:rPr>
                  </w:pPr>
                  <w:r w:rsidRPr="000B28A0">
                    <w:rPr>
                      <w:rFonts w:ascii="Times New Roman" w:hAnsi="Times New Roman"/>
                      <w:sz w:val="24"/>
                      <w:szCs w:val="24"/>
                      <w:lang w:val="en-US"/>
                    </w:rPr>
                    <w:t>RYN50LU189</w:t>
                  </w:r>
                  <w:r w:rsidRPr="000B28A0">
                    <w:rPr>
                      <w:rFonts w:ascii="Times New Roman" w:hAnsi="Times New Roman"/>
                      <w:sz w:val="24"/>
                      <w:szCs w:val="24"/>
                    </w:rPr>
                    <w:t xml:space="preserve"> (5,25 кВт)</w:t>
                  </w:r>
                </w:p>
              </w:tc>
              <w:tc>
                <w:tcPr>
                  <w:tcW w:w="1656" w:type="dxa"/>
                  <w:tcBorders>
                    <w:top w:val="single" w:sz="4" w:space="0" w:color="auto"/>
                    <w:left w:val="single" w:sz="4" w:space="0" w:color="auto"/>
                    <w:bottom w:val="single" w:sz="4" w:space="0" w:color="auto"/>
                    <w:right w:val="single" w:sz="4" w:space="0" w:color="auto"/>
                  </w:tcBorders>
                  <w:hideMark/>
                </w:tcPr>
                <w:p w14:paraId="16AB1759"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vMerge w:val="restart"/>
                  <w:tcBorders>
                    <w:top w:val="single" w:sz="4" w:space="0" w:color="auto"/>
                    <w:left w:val="single" w:sz="4" w:space="0" w:color="auto"/>
                    <w:bottom w:val="single" w:sz="4" w:space="0" w:color="auto"/>
                    <w:right w:val="single" w:sz="4" w:space="0" w:color="auto"/>
                  </w:tcBorders>
                </w:tcPr>
                <w:p w14:paraId="3CAB6B8D" w14:textId="77777777" w:rsidR="00C94550" w:rsidRDefault="00C94550">
                  <w:pPr>
                    <w:rPr>
                      <w:rFonts w:ascii="Times New Roman" w:hAnsi="Times New Roman"/>
                      <w:sz w:val="24"/>
                      <w:szCs w:val="24"/>
                    </w:rPr>
                  </w:pPr>
                </w:p>
                <w:p w14:paraId="1749DF3C" w14:textId="77777777" w:rsidR="00C94550" w:rsidRDefault="00C94550">
                  <w:pPr>
                    <w:rPr>
                      <w:rFonts w:ascii="Times New Roman" w:hAnsi="Times New Roman"/>
                      <w:sz w:val="24"/>
                      <w:szCs w:val="24"/>
                    </w:rPr>
                  </w:pPr>
                  <w:r>
                    <w:rPr>
                      <w:rFonts w:ascii="Times New Roman" w:hAnsi="Times New Roman"/>
                      <w:sz w:val="24"/>
                      <w:szCs w:val="24"/>
                    </w:rPr>
                    <w:t xml:space="preserve">Лит. К, Микология 1 этаж / </w:t>
                  </w:r>
                  <w:proofErr w:type="spellStart"/>
                  <w:r>
                    <w:rPr>
                      <w:rFonts w:ascii="Times New Roman" w:hAnsi="Times New Roman"/>
                      <w:sz w:val="24"/>
                      <w:szCs w:val="24"/>
                    </w:rPr>
                    <w:t>Псурцева</w:t>
                  </w:r>
                  <w:proofErr w:type="spellEnd"/>
                  <w:r>
                    <w:rPr>
                      <w:rFonts w:ascii="Times New Roman" w:hAnsi="Times New Roman"/>
                      <w:sz w:val="24"/>
                      <w:szCs w:val="24"/>
                    </w:rPr>
                    <w:t xml:space="preserve"> Н.В. </w:t>
                  </w:r>
                </w:p>
                <w:p w14:paraId="0805C091" w14:textId="77777777" w:rsidR="00C94550" w:rsidRDefault="00C94550">
                  <w:pPr>
                    <w:rPr>
                      <w:rFonts w:ascii="Times New Roman" w:hAnsi="Times New Roman"/>
                      <w:sz w:val="24"/>
                      <w:szCs w:val="24"/>
                    </w:rPr>
                  </w:pPr>
                  <w:r>
                    <w:rPr>
                      <w:rFonts w:ascii="Times New Roman" w:hAnsi="Times New Roman"/>
                      <w:sz w:val="24"/>
                      <w:szCs w:val="24"/>
                    </w:rPr>
                    <w:t>(+7 905 228-12-13)</w:t>
                  </w:r>
                </w:p>
              </w:tc>
              <w:tc>
                <w:tcPr>
                  <w:tcW w:w="5561" w:type="dxa"/>
                  <w:tcBorders>
                    <w:top w:val="single" w:sz="4" w:space="0" w:color="auto"/>
                    <w:left w:val="single" w:sz="4" w:space="0" w:color="auto"/>
                    <w:bottom w:val="single" w:sz="4" w:space="0" w:color="auto"/>
                    <w:right w:val="single" w:sz="4" w:space="0" w:color="auto"/>
                  </w:tcBorders>
                </w:tcPr>
                <w:p w14:paraId="5FB91DE4"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5BBC9BE7"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блока.5,0-10 кВт)</w:t>
                  </w:r>
                </w:p>
                <w:p w14:paraId="2A1E1E8B" w14:textId="77777777" w:rsidR="00C94550" w:rsidRDefault="00C94550" w:rsidP="00C94550">
                  <w:pPr>
                    <w:ind w:right="849"/>
                    <w:rPr>
                      <w:rFonts w:ascii="Times New Roman" w:hAnsi="Times New Roman"/>
                      <w:sz w:val="24"/>
                      <w:szCs w:val="24"/>
                    </w:rPr>
                  </w:pPr>
                </w:p>
              </w:tc>
            </w:tr>
            <w:tr w:rsidR="00C94550" w14:paraId="2B5A3A8A" w14:textId="77777777">
              <w:trPr>
                <w:trHeight w:val="1423"/>
              </w:trPr>
              <w:tc>
                <w:tcPr>
                  <w:tcW w:w="951" w:type="dxa"/>
                  <w:tcBorders>
                    <w:top w:val="single" w:sz="4" w:space="0" w:color="auto"/>
                    <w:left w:val="single" w:sz="4" w:space="0" w:color="auto"/>
                    <w:bottom w:val="single" w:sz="4" w:space="0" w:color="auto"/>
                    <w:right w:val="single" w:sz="4" w:space="0" w:color="auto"/>
                  </w:tcBorders>
                </w:tcPr>
                <w:p w14:paraId="225DA24D"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7D282562" w14:textId="77777777" w:rsidR="00C94550" w:rsidRDefault="00C94550">
                  <w:pPr>
                    <w:rPr>
                      <w:rFonts w:ascii="Times New Roman" w:hAnsi="Times New Roman"/>
                      <w:sz w:val="24"/>
                      <w:szCs w:val="24"/>
                      <w:lang w:val="en-US"/>
                    </w:rPr>
                  </w:pPr>
                  <w:r>
                    <w:rPr>
                      <w:rFonts w:ascii="Times New Roman" w:hAnsi="Times New Roman"/>
                      <w:sz w:val="24"/>
                      <w:szCs w:val="24"/>
                    </w:rPr>
                    <w:t>Кондиционер</w:t>
                  </w:r>
                </w:p>
                <w:p w14:paraId="082F1066" w14:textId="77777777" w:rsidR="00C94550" w:rsidRDefault="00C94550">
                  <w:pPr>
                    <w:rPr>
                      <w:rFonts w:ascii="Times New Roman" w:hAnsi="Times New Roman"/>
                      <w:sz w:val="24"/>
                      <w:szCs w:val="24"/>
                      <w:lang w:val="en-US"/>
                    </w:rPr>
                  </w:pPr>
                  <w:r>
                    <w:rPr>
                      <w:rFonts w:ascii="Times New Roman" w:hAnsi="Times New Roman"/>
                      <w:sz w:val="24"/>
                      <w:szCs w:val="24"/>
                      <w:lang w:val="en-US"/>
                    </w:rPr>
                    <w:t>GREE</w:t>
                  </w:r>
                </w:p>
                <w:p w14:paraId="1094CCD5" w14:textId="77777777" w:rsidR="00C94550" w:rsidRDefault="00C94550">
                  <w:pPr>
                    <w:rPr>
                      <w:rFonts w:ascii="Times New Roman" w:hAnsi="Times New Roman"/>
                      <w:sz w:val="24"/>
                      <w:szCs w:val="24"/>
                      <w:lang w:val="en-US"/>
                    </w:rPr>
                  </w:pPr>
                  <w:r>
                    <w:rPr>
                      <w:rFonts w:ascii="Times New Roman" w:hAnsi="Times New Roman"/>
                      <w:sz w:val="24"/>
                      <w:szCs w:val="24"/>
                      <w:lang w:val="en-US"/>
                    </w:rPr>
                    <w:t xml:space="preserve">GWH09NA-K3NNA4A/I (2,6 </w:t>
                  </w:r>
                  <w:r>
                    <w:rPr>
                      <w:rFonts w:ascii="Times New Roman" w:hAnsi="Times New Roman"/>
                      <w:sz w:val="24"/>
                      <w:szCs w:val="24"/>
                    </w:rPr>
                    <w:t>кВт</w:t>
                  </w:r>
                  <w:r>
                    <w:rPr>
                      <w:rFonts w:ascii="Times New Roman" w:hAnsi="Times New Roman"/>
                      <w:sz w:val="24"/>
                      <w:szCs w:val="24"/>
                      <w:lang w:val="en-US"/>
                    </w:rPr>
                    <w:t>)</w:t>
                  </w:r>
                </w:p>
              </w:tc>
              <w:tc>
                <w:tcPr>
                  <w:tcW w:w="1656" w:type="dxa"/>
                  <w:tcBorders>
                    <w:top w:val="single" w:sz="4" w:space="0" w:color="auto"/>
                    <w:left w:val="single" w:sz="4" w:space="0" w:color="auto"/>
                    <w:bottom w:val="single" w:sz="4" w:space="0" w:color="auto"/>
                    <w:right w:val="single" w:sz="4" w:space="0" w:color="auto"/>
                  </w:tcBorders>
                  <w:hideMark/>
                </w:tcPr>
                <w:p w14:paraId="3782CE90" w14:textId="77777777" w:rsidR="00C94550" w:rsidRDefault="00C94550">
                  <w:pPr>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 </w:t>
                  </w:r>
                  <w:proofErr w:type="spellStart"/>
                  <w:r>
                    <w:rPr>
                      <w:rFonts w:ascii="Times New Roman" w:hAnsi="Times New Roman"/>
                      <w:sz w:val="24"/>
                      <w:szCs w:val="24"/>
                    </w:rPr>
                    <w:t>компл</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3B3338"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hideMark/>
                </w:tcPr>
                <w:p w14:paraId="6A28BB11"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379D5F35"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tc>
            </w:tr>
            <w:tr w:rsidR="00C94550" w14:paraId="1B5BD85D" w14:textId="77777777">
              <w:trPr>
                <w:trHeight w:val="1393"/>
              </w:trPr>
              <w:tc>
                <w:tcPr>
                  <w:tcW w:w="951" w:type="dxa"/>
                  <w:tcBorders>
                    <w:top w:val="single" w:sz="4" w:space="0" w:color="auto"/>
                    <w:left w:val="single" w:sz="4" w:space="0" w:color="auto"/>
                    <w:bottom w:val="single" w:sz="4" w:space="0" w:color="auto"/>
                    <w:right w:val="single" w:sz="4" w:space="0" w:color="auto"/>
                  </w:tcBorders>
                </w:tcPr>
                <w:p w14:paraId="3F848225"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5981A041" w14:textId="77777777" w:rsidR="00C94550" w:rsidRDefault="00C94550">
                  <w:pPr>
                    <w:rPr>
                      <w:rFonts w:ascii="Times New Roman" w:hAnsi="Times New Roman"/>
                      <w:sz w:val="24"/>
                      <w:szCs w:val="24"/>
                    </w:rPr>
                  </w:pPr>
                  <w:r>
                    <w:rPr>
                      <w:rFonts w:ascii="Times New Roman" w:hAnsi="Times New Roman"/>
                      <w:sz w:val="24"/>
                      <w:szCs w:val="24"/>
                    </w:rPr>
                    <w:t>Кондиционер</w:t>
                  </w:r>
                </w:p>
                <w:p w14:paraId="5CEDBD25" w14:textId="77777777" w:rsidR="00C94550" w:rsidRDefault="00C94550">
                  <w:pPr>
                    <w:rPr>
                      <w:rFonts w:ascii="Times New Roman" w:hAnsi="Times New Roman"/>
                      <w:sz w:val="24"/>
                      <w:szCs w:val="24"/>
                    </w:rPr>
                  </w:pPr>
                  <w:r>
                    <w:rPr>
                      <w:rFonts w:ascii="Times New Roman" w:hAnsi="Times New Roman"/>
                      <w:sz w:val="24"/>
                      <w:szCs w:val="24"/>
                      <w:lang w:val="en-US"/>
                    </w:rPr>
                    <w:t>LESSAR</w:t>
                  </w:r>
                  <w:r>
                    <w:rPr>
                      <w:rFonts w:ascii="Times New Roman" w:hAnsi="Times New Roman"/>
                      <w:sz w:val="24"/>
                      <w:szCs w:val="24"/>
                    </w:rPr>
                    <w:t xml:space="preserve">  5 кВт</w:t>
                  </w:r>
                </w:p>
              </w:tc>
              <w:tc>
                <w:tcPr>
                  <w:tcW w:w="1656" w:type="dxa"/>
                  <w:tcBorders>
                    <w:top w:val="single" w:sz="4" w:space="0" w:color="auto"/>
                    <w:left w:val="single" w:sz="4" w:space="0" w:color="auto"/>
                    <w:bottom w:val="single" w:sz="4" w:space="0" w:color="auto"/>
                    <w:right w:val="single" w:sz="4" w:space="0" w:color="auto"/>
                  </w:tcBorders>
                  <w:hideMark/>
                </w:tcPr>
                <w:p w14:paraId="277E24FC"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2D5DAAA5" w14:textId="77777777" w:rsidR="00C94550" w:rsidRDefault="00C94550">
                  <w:pPr>
                    <w:rPr>
                      <w:rFonts w:ascii="Times New Roman" w:hAnsi="Times New Roman"/>
                      <w:sz w:val="24"/>
                      <w:szCs w:val="24"/>
                    </w:rPr>
                  </w:pPr>
                  <w:proofErr w:type="spellStart"/>
                  <w:r>
                    <w:rPr>
                      <w:rFonts w:ascii="Times New Roman" w:hAnsi="Times New Roman"/>
                      <w:sz w:val="24"/>
                      <w:szCs w:val="24"/>
                    </w:rPr>
                    <w:t>Лит.П</w:t>
                  </w:r>
                  <w:proofErr w:type="spellEnd"/>
                  <w:r>
                    <w:rPr>
                      <w:rFonts w:ascii="Times New Roman" w:hAnsi="Times New Roman"/>
                      <w:sz w:val="24"/>
                      <w:szCs w:val="24"/>
                    </w:rPr>
                    <w:t>, южный двор налево (наружная железная лестница, 2 этаж), магазин излишков растений</w:t>
                  </w:r>
                </w:p>
              </w:tc>
              <w:tc>
                <w:tcPr>
                  <w:tcW w:w="5561" w:type="dxa"/>
                  <w:tcBorders>
                    <w:top w:val="single" w:sz="4" w:space="0" w:color="auto"/>
                    <w:left w:val="single" w:sz="4" w:space="0" w:color="auto"/>
                    <w:bottom w:val="single" w:sz="4" w:space="0" w:color="auto"/>
                    <w:right w:val="single" w:sz="4" w:space="0" w:color="auto"/>
                  </w:tcBorders>
                  <w:hideMark/>
                </w:tcPr>
                <w:p w14:paraId="7D684046"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5,0-9,9 кВт)</w:t>
                  </w:r>
                </w:p>
                <w:p w14:paraId="2376B072"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r>
                    <w:rPr>
                      <w:rFonts w:ascii="Times New Roman" w:hAnsi="Times New Roman"/>
                      <w:sz w:val="24"/>
                      <w:szCs w:val="24"/>
                    </w:rPr>
                    <w:t>тех.обслуживание</w:t>
                  </w:r>
                  <w:proofErr w:type="spellEnd"/>
                  <w:r>
                    <w:rPr>
                      <w:rFonts w:ascii="Times New Roman" w:hAnsi="Times New Roman"/>
                      <w:sz w:val="24"/>
                      <w:szCs w:val="24"/>
                    </w:rPr>
                    <w:t xml:space="preserve"> (НАСТЕННОГО блока.5,0-10 кВт)</w:t>
                  </w:r>
                </w:p>
              </w:tc>
            </w:tr>
            <w:tr w:rsidR="00C94550" w14:paraId="3960A9EF" w14:textId="77777777">
              <w:trPr>
                <w:trHeight w:val="272"/>
              </w:trPr>
              <w:tc>
                <w:tcPr>
                  <w:tcW w:w="951" w:type="dxa"/>
                  <w:tcBorders>
                    <w:top w:val="single" w:sz="4" w:space="0" w:color="auto"/>
                    <w:left w:val="single" w:sz="4" w:space="0" w:color="auto"/>
                    <w:bottom w:val="single" w:sz="4" w:space="0" w:color="auto"/>
                    <w:right w:val="single" w:sz="4" w:space="0" w:color="auto"/>
                  </w:tcBorders>
                </w:tcPr>
                <w:p w14:paraId="2D881E2F" w14:textId="77777777" w:rsidR="00C94550" w:rsidRDefault="00C94550" w:rsidP="00C94550">
                  <w:pPr>
                    <w:pStyle w:val="a6"/>
                    <w:numPr>
                      <w:ilvl w:val="0"/>
                      <w:numId w:val="9"/>
                    </w:numPr>
                    <w:jc w:val="left"/>
                    <w:rPr>
                      <w:lang w:eastAsia="en-US"/>
                    </w:rPr>
                  </w:pPr>
                </w:p>
              </w:tc>
              <w:tc>
                <w:tcPr>
                  <w:tcW w:w="2584" w:type="dxa"/>
                  <w:tcBorders>
                    <w:top w:val="single" w:sz="4" w:space="0" w:color="auto"/>
                    <w:left w:val="single" w:sz="4" w:space="0" w:color="auto"/>
                    <w:bottom w:val="single" w:sz="4" w:space="0" w:color="auto"/>
                    <w:right w:val="single" w:sz="4" w:space="0" w:color="auto"/>
                  </w:tcBorders>
                  <w:hideMark/>
                </w:tcPr>
                <w:p w14:paraId="59FAC5F7" w14:textId="77777777" w:rsidR="00C94550" w:rsidRDefault="00C94550">
                  <w:pPr>
                    <w:rPr>
                      <w:rFonts w:ascii="Times New Roman" w:hAnsi="Times New Roman"/>
                      <w:sz w:val="24"/>
                      <w:szCs w:val="24"/>
                    </w:rPr>
                  </w:pPr>
                  <w:proofErr w:type="spellStart"/>
                  <w:r>
                    <w:rPr>
                      <w:rFonts w:ascii="Times New Roman" w:hAnsi="Times New Roman"/>
                      <w:sz w:val="24"/>
                      <w:szCs w:val="24"/>
                      <w:lang w:val="en-US"/>
                    </w:rPr>
                    <w:t>Кондиционер</w:t>
                  </w:r>
                  <w:proofErr w:type="spellEnd"/>
                  <w:r>
                    <w:rPr>
                      <w:rFonts w:ascii="Times New Roman" w:hAnsi="Times New Roman"/>
                      <w:sz w:val="24"/>
                      <w:szCs w:val="24"/>
                      <w:lang w:val="en-US"/>
                    </w:rPr>
                    <w:t xml:space="preserve"> Hisense AS-12HR4RYDDC00</w:t>
                  </w:r>
                  <w:r>
                    <w:rPr>
                      <w:szCs w:val="24"/>
                      <w:lang w:val="en-US"/>
                    </w:rPr>
                    <w:t xml:space="preserve"> </w:t>
                  </w:r>
                </w:p>
              </w:tc>
              <w:tc>
                <w:tcPr>
                  <w:tcW w:w="1656" w:type="dxa"/>
                  <w:tcBorders>
                    <w:top w:val="single" w:sz="4" w:space="0" w:color="auto"/>
                    <w:left w:val="single" w:sz="4" w:space="0" w:color="auto"/>
                    <w:bottom w:val="single" w:sz="4" w:space="0" w:color="auto"/>
                    <w:right w:val="single" w:sz="4" w:space="0" w:color="auto"/>
                  </w:tcBorders>
                  <w:hideMark/>
                </w:tcPr>
                <w:p w14:paraId="04898D38" w14:textId="77777777" w:rsidR="00C94550" w:rsidRDefault="00C94550">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компл</w:t>
                  </w:r>
                  <w:proofErr w:type="spellEnd"/>
                </w:p>
              </w:tc>
              <w:tc>
                <w:tcPr>
                  <w:tcW w:w="3645" w:type="dxa"/>
                  <w:tcBorders>
                    <w:top w:val="single" w:sz="4" w:space="0" w:color="auto"/>
                    <w:left w:val="single" w:sz="4" w:space="0" w:color="auto"/>
                    <w:bottom w:val="single" w:sz="4" w:space="0" w:color="auto"/>
                    <w:right w:val="single" w:sz="4" w:space="0" w:color="auto"/>
                  </w:tcBorders>
                  <w:hideMark/>
                </w:tcPr>
                <w:p w14:paraId="2BFB53D1" w14:textId="77777777" w:rsidR="00C94550" w:rsidRDefault="00C94550">
                  <w:pPr>
                    <w:rPr>
                      <w:rFonts w:ascii="Times New Roman" w:hAnsi="Times New Roman"/>
                      <w:sz w:val="24"/>
                      <w:szCs w:val="24"/>
                    </w:rPr>
                  </w:pPr>
                  <w:r>
                    <w:rPr>
                      <w:rFonts w:ascii="Times New Roman" w:hAnsi="Times New Roman"/>
                      <w:sz w:val="24"/>
                      <w:szCs w:val="24"/>
                    </w:rPr>
                    <w:t>Литера Н (</w:t>
                  </w:r>
                  <w:proofErr w:type="spellStart"/>
                  <w:r>
                    <w:rPr>
                      <w:rFonts w:ascii="Times New Roman" w:hAnsi="Times New Roman"/>
                      <w:sz w:val="24"/>
                      <w:szCs w:val="24"/>
                    </w:rPr>
                    <w:t>Розов.дом</w:t>
                  </w:r>
                  <w:proofErr w:type="spellEnd"/>
                  <w:r>
                    <w:rPr>
                      <w:rFonts w:ascii="Times New Roman" w:hAnsi="Times New Roman"/>
                      <w:sz w:val="24"/>
                      <w:szCs w:val="24"/>
                    </w:rPr>
                    <w:t xml:space="preserve">), 1 этаж, лаборатория эмбриологии и репродуктивной биологии </w:t>
                  </w:r>
                </w:p>
              </w:tc>
              <w:tc>
                <w:tcPr>
                  <w:tcW w:w="5561" w:type="dxa"/>
                  <w:tcBorders>
                    <w:top w:val="single" w:sz="4" w:space="0" w:color="auto"/>
                    <w:left w:val="single" w:sz="4" w:space="0" w:color="auto"/>
                    <w:bottom w:val="single" w:sz="4" w:space="0" w:color="auto"/>
                    <w:right w:val="single" w:sz="4" w:space="0" w:color="auto"/>
                  </w:tcBorders>
                </w:tcPr>
                <w:p w14:paraId="63CB54C9"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(НАР. блока 2,0-4,9 кВт),4,5;</w:t>
                  </w:r>
                </w:p>
                <w:p w14:paraId="0A809763" w14:textId="77777777" w:rsidR="00C94550" w:rsidRDefault="00C94550">
                  <w:pPr>
                    <w:rPr>
                      <w:rFonts w:ascii="Times New Roman" w:hAnsi="Times New Roman"/>
                      <w:sz w:val="24"/>
                      <w:szCs w:val="24"/>
                    </w:rPr>
                  </w:pPr>
                  <w:r>
                    <w:rPr>
                      <w:rFonts w:ascii="Times New Roman" w:hAnsi="Times New Roman"/>
                      <w:sz w:val="24"/>
                      <w:szCs w:val="24"/>
                    </w:rPr>
                    <w:t xml:space="preserve">Капитальное </w:t>
                  </w:r>
                  <w:proofErr w:type="spellStart"/>
                  <w:proofErr w:type="gramStart"/>
                  <w:r>
                    <w:rPr>
                      <w:rFonts w:ascii="Times New Roman" w:hAnsi="Times New Roman"/>
                      <w:sz w:val="24"/>
                      <w:szCs w:val="24"/>
                    </w:rPr>
                    <w:t>тех.обслуживание</w:t>
                  </w:r>
                  <w:proofErr w:type="spellEnd"/>
                  <w:proofErr w:type="gramEnd"/>
                  <w:r>
                    <w:rPr>
                      <w:rFonts w:ascii="Times New Roman" w:hAnsi="Times New Roman"/>
                      <w:sz w:val="24"/>
                      <w:szCs w:val="24"/>
                    </w:rPr>
                    <w:t xml:space="preserve"> (НАСТЕННОГО блока. 2,0-4,9 кВт)</w:t>
                  </w:r>
                </w:p>
                <w:p w14:paraId="351673AE" w14:textId="0995A8E6" w:rsidR="00C94550" w:rsidRDefault="00C94550" w:rsidP="00C94550">
                  <w:pPr>
                    <w:rPr>
                      <w:rFonts w:ascii="Times New Roman" w:hAnsi="Times New Roman"/>
                      <w:sz w:val="24"/>
                      <w:szCs w:val="24"/>
                    </w:rPr>
                  </w:pPr>
                </w:p>
              </w:tc>
            </w:tr>
            <w:tr w:rsidR="00C94550" w14:paraId="575ED8AA" w14:textId="77777777">
              <w:trPr>
                <w:trHeight w:val="272"/>
              </w:trPr>
              <w:tc>
                <w:tcPr>
                  <w:tcW w:w="951" w:type="dxa"/>
                  <w:tcBorders>
                    <w:top w:val="single" w:sz="4" w:space="0" w:color="auto"/>
                    <w:left w:val="single" w:sz="4" w:space="0" w:color="auto"/>
                    <w:bottom w:val="single" w:sz="4" w:space="0" w:color="auto"/>
                    <w:right w:val="single" w:sz="4" w:space="0" w:color="auto"/>
                  </w:tcBorders>
                </w:tcPr>
                <w:p w14:paraId="4C6419DA" w14:textId="77777777" w:rsidR="00C94550" w:rsidRDefault="00C94550">
                  <w:pPr>
                    <w:rPr>
                      <w:rFonts w:ascii="Times New Roman" w:hAnsi="Times New Roman"/>
                      <w:sz w:val="24"/>
                      <w:szCs w:val="24"/>
                    </w:rPr>
                  </w:pPr>
                </w:p>
              </w:tc>
              <w:tc>
                <w:tcPr>
                  <w:tcW w:w="2584" w:type="dxa"/>
                  <w:tcBorders>
                    <w:top w:val="single" w:sz="4" w:space="0" w:color="auto"/>
                    <w:left w:val="single" w:sz="4" w:space="0" w:color="auto"/>
                    <w:bottom w:val="single" w:sz="4" w:space="0" w:color="auto"/>
                    <w:right w:val="single" w:sz="4" w:space="0" w:color="auto"/>
                  </w:tcBorders>
                  <w:hideMark/>
                </w:tcPr>
                <w:p w14:paraId="3740ACD8" w14:textId="77777777" w:rsidR="00C94550" w:rsidRDefault="00C94550">
                  <w:pPr>
                    <w:rPr>
                      <w:rFonts w:ascii="Times New Roman" w:hAnsi="Times New Roman"/>
                      <w:b/>
                      <w:sz w:val="24"/>
                      <w:szCs w:val="24"/>
                    </w:rPr>
                  </w:pPr>
                  <w:r>
                    <w:rPr>
                      <w:rFonts w:ascii="Times New Roman" w:hAnsi="Times New Roman"/>
                      <w:b/>
                      <w:sz w:val="24"/>
                      <w:szCs w:val="24"/>
                    </w:rPr>
                    <w:t>ИТОГО</w:t>
                  </w:r>
                </w:p>
              </w:tc>
              <w:tc>
                <w:tcPr>
                  <w:tcW w:w="1656" w:type="dxa"/>
                  <w:tcBorders>
                    <w:top w:val="single" w:sz="4" w:space="0" w:color="auto"/>
                    <w:left w:val="single" w:sz="4" w:space="0" w:color="auto"/>
                    <w:bottom w:val="single" w:sz="4" w:space="0" w:color="auto"/>
                    <w:right w:val="single" w:sz="4" w:space="0" w:color="auto"/>
                  </w:tcBorders>
                  <w:hideMark/>
                </w:tcPr>
                <w:p w14:paraId="47339C7B" w14:textId="77777777" w:rsidR="00C94550" w:rsidRDefault="00C94550">
                  <w:pPr>
                    <w:rPr>
                      <w:rFonts w:ascii="Times New Roman" w:hAnsi="Times New Roman"/>
                      <w:b/>
                      <w:sz w:val="24"/>
                      <w:szCs w:val="24"/>
                    </w:rPr>
                  </w:pPr>
                  <w:r>
                    <w:rPr>
                      <w:rFonts w:ascii="Times New Roman" w:hAnsi="Times New Roman"/>
                      <w:b/>
                      <w:sz w:val="24"/>
                      <w:szCs w:val="24"/>
                    </w:rPr>
                    <w:t>35</w:t>
                  </w:r>
                </w:p>
              </w:tc>
              <w:tc>
                <w:tcPr>
                  <w:tcW w:w="3645" w:type="dxa"/>
                  <w:tcBorders>
                    <w:top w:val="single" w:sz="4" w:space="0" w:color="auto"/>
                    <w:left w:val="single" w:sz="4" w:space="0" w:color="auto"/>
                    <w:bottom w:val="single" w:sz="4" w:space="0" w:color="auto"/>
                    <w:right w:val="single" w:sz="4" w:space="0" w:color="auto"/>
                  </w:tcBorders>
                </w:tcPr>
                <w:p w14:paraId="2206F580" w14:textId="77777777" w:rsidR="00C94550" w:rsidRDefault="00C94550">
                  <w:pPr>
                    <w:rPr>
                      <w:rFonts w:ascii="Times New Roman" w:hAnsi="Times New Roman"/>
                      <w:sz w:val="24"/>
                      <w:szCs w:val="24"/>
                    </w:rPr>
                  </w:pPr>
                </w:p>
              </w:tc>
              <w:tc>
                <w:tcPr>
                  <w:tcW w:w="5561" w:type="dxa"/>
                  <w:tcBorders>
                    <w:top w:val="single" w:sz="4" w:space="0" w:color="auto"/>
                    <w:left w:val="single" w:sz="4" w:space="0" w:color="auto"/>
                    <w:bottom w:val="single" w:sz="4" w:space="0" w:color="auto"/>
                    <w:right w:val="single" w:sz="4" w:space="0" w:color="auto"/>
                  </w:tcBorders>
                </w:tcPr>
                <w:p w14:paraId="0004E8AD" w14:textId="77777777" w:rsidR="00C94550" w:rsidRDefault="00C94550">
                  <w:pPr>
                    <w:rPr>
                      <w:rFonts w:ascii="Times New Roman" w:hAnsi="Times New Roman"/>
                      <w:sz w:val="24"/>
                      <w:szCs w:val="24"/>
                    </w:rPr>
                  </w:pPr>
                </w:p>
              </w:tc>
            </w:tr>
          </w:tbl>
          <w:p w14:paraId="6CAAC4DA" w14:textId="77777777" w:rsidR="00C94550" w:rsidRDefault="00C94550">
            <w:pPr>
              <w:pStyle w:val="a9"/>
              <w:spacing w:line="256" w:lineRule="auto"/>
              <w:rPr>
                <w:lang w:eastAsia="en-US"/>
              </w:rPr>
            </w:pPr>
          </w:p>
        </w:tc>
      </w:tr>
    </w:tbl>
    <w:p w14:paraId="61B7EAFE" w14:textId="77777777" w:rsidR="00C94550" w:rsidRDefault="00C94550" w:rsidP="00C94550">
      <w:pPr>
        <w:pStyle w:val="a9"/>
        <w:jc w:val="center"/>
      </w:pPr>
    </w:p>
    <w:p w14:paraId="67BEF10E" w14:textId="77777777" w:rsidR="00C94550" w:rsidRDefault="00C94550" w:rsidP="00C94550">
      <w:pPr>
        <w:pStyle w:val="a9"/>
        <w:jc w:val="center"/>
        <w:rPr>
          <w:rFonts w:eastAsiaTheme="majorEastAsia"/>
          <w:lang w:eastAsia="en-US"/>
        </w:rPr>
      </w:pPr>
      <w:r>
        <w:t>РАЗДЕЛ 3. ТРЕБОВАНИЯ К УСЛУГАМ</w:t>
      </w:r>
    </w:p>
    <w:p w14:paraId="23329DAC" w14:textId="77777777" w:rsidR="00C94550" w:rsidRDefault="00C94550" w:rsidP="00C94550">
      <w:pPr>
        <w:spacing w:after="0" w:line="240" w:lineRule="auto"/>
        <w:jc w:val="center"/>
        <w:rPr>
          <w:rFonts w:ascii="Times New Roman" w:eastAsia="Times New Roman" w:hAnsi="Times New Roman" w:cs="Times New Roman"/>
          <w:sz w:val="28"/>
          <w:szCs w:val="28"/>
          <w:lang w:eastAsia="ru-RU"/>
        </w:rPr>
      </w:pPr>
    </w:p>
    <w:tbl>
      <w:tblPr>
        <w:tblW w:w="15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6"/>
      </w:tblGrid>
      <w:tr w:rsidR="00C94550" w14:paraId="56F22D8C"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67D7A56D" w14:textId="77777777" w:rsidR="00C94550" w:rsidRDefault="00C94550">
            <w:pPr>
              <w:pStyle w:val="1"/>
              <w:keepNext w:val="0"/>
              <w:widowControl w:val="0"/>
              <w:spacing w:line="256" w:lineRule="auto"/>
              <w:rPr>
                <w:sz w:val="28"/>
                <w:szCs w:val="28"/>
                <w:lang w:eastAsia="en-US"/>
              </w:rPr>
            </w:pPr>
            <w:r>
              <w:rPr>
                <w:b w:val="0"/>
                <w:sz w:val="28"/>
                <w:lang w:eastAsia="en-US"/>
              </w:rPr>
              <w:t>Подраздел 3.1 Общие требования</w:t>
            </w:r>
          </w:p>
        </w:tc>
      </w:tr>
      <w:tr w:rsidR="00C94550" w14:paraId="219517AE"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23CA43BB" w14:textId="77777777" w:rsidR="00C94550" w:rsidRDefault="00C94550">
            <w:pPr>
              <w:spacing w:after="0" w:line="240" w:lineRule="auto"/>
              <w:ind w:firstLine="601"/>
              <w:jc w:val="both"/>
              <w:rPr>
                <w:rFonts w:ascii="Times New Roman" w:eastAsia="Times New Roman" w:hAnsi="Times New Roman" w:cs="Times New Roman"/>
                <w:i/>
                <w:sz w:val="24"/>
                <w:szCs w:val="24"/>
                <w:lang w:eastAsia="ru-RU"/>
              </w:rPr>
            </w:pPr>
            <w:r>
              <w:rPr>
                <w:rFonts w:ascii="Times New Roman" w:eastAsia="Times New Roman" w:hAnsi="Times New Roman" w:cs="Times New Roman"/>
                <w:i/>
                <w:sz w:val="24"/>
                <w:szCs w:val="24"/>
                <w:lang w:eastAsia="ru-RU"/>
              </w:rPr>
              <w:t>Специалист должен быть обеспечен средствами, инвентарем и оборудованием, необходимыми для оказания Услуг.</w:t>
            </w:r>
          </w:p>
        </w:tc>
      </w:tr>
      <w:tr w:rsidR="00C94550" w14:paraId="550113B5"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6FBA3145" w14:textId="77777777" w:rsidR="00C94550" w:rsidRDefault="00C94550">
            <w:pPr>
              <w:pStyle w:val="1"/>
              <w:keepNext w:val="0"/>
              <w:widowControl w:val="0"/>
              <w:spacing w:line="256" w:lineRule="auto"/>
              <w:rPr>
                <w:b w:val="0"/>
                <w:sz w:val="28"/>
                <w:szCs w:val="28"/>
                <w:lang w:eastAsia="en-US"/>
              </w:rPr>
            </w:pPr>
            <w:r>
              <w:rPr>
                <w:b w:val="0"/>
                <w:sz w:val="28"/>
                <w:lang w:eastAsia="en-US"/>
              </w:rPr>
              <w:t>Подраздел 3.2 Требования к качеству оказываемых услуг</w:t>
            </w:r>
          </w:p>
        </w:tc>
      </w:tr>
      <w:tr w:rsidR="00C94550" w14:paraId="21384DF5"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255DF979" w14:textId="77777777" w:rsidR="00C94550" w:rsidRDefault="00C94550">
            <w:pPr>
              <w:spacing w:after="0" w:line="240" w:lineRule="auto"/>
              <w:ind w:firstLine="601"/>
              <w:jc w:val="both"/>
              <w:rPr>
                <w:rFonts w:ascii="Times New Roman" w:eastAsia="Times New Roman" w:hAnsi="Times New Roman" w:cs="Times New Roman"/>
                <w:i/>
                <w:sz w:val="24"/>
                <w:szCs w:val="24"/>
                <w:lang w:eastAsia="ru-RU"/>
              </w:rPr>
            </w:pPr>
            <w:r>
              <w:rPr>
                <w:rFonts w:ascii="Times New Roman" w:eastAsia="Times New Roman" w:hAnsi="Times New Roman" w:cs="Times New Roman"/>
                <w:i/>
                <w:sz w:val="24"/>
                <w:szCs w:val="24"/>
                <w:lang w:eastAsia="ru-RU"/>
              </w:rPr>
              <w:t>Своевременно и качественно с соблюдением действующего законодательства Российской Федерации, соответствующих норм и правил и в полном объеме оказать Услуги по Договору.</w:t>
            </w:r>
          </w:p>
        </w:tc>
      </w:tr>
      <w:tr w:rsidR="00C94550" w14:paraId="6CB961E3"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08136FEC" w14:textId="77777777" w:rsidR="00C94550" w:rsidRDefault="00C94550">
            <w:pPr>
              <w:spacing w:after="0" w:line="240" w:lineRule="auto"/>
              <w:jc w:val="center"/>
              <w:rPr>
                <w:rFonts w:ascii="Times New Roman" w:eastAsia="Times New Roman" w:hAnsi="Times New Roman" w:cs="Times New Roman"/>
                <w:sz w:val="28"/>
                <w:szCs w:val="28"/>
                <w:lang w:eastAsia="ru-RU"/>
              </w:rPr>
            </w:pPr>
            <w:r>
              <w:rPr>
                <w:rFonts w:ascii="Times New Roman" w:hAnsi="Times New Roman" w:cs="Times New Roman"/>
                <w:sz w:val="28"/>
              </w:rPr>
              <w:t>Подраздел 3.3 Требования к безопасности оказания услуг и безопасности результата оказанных услуг</w:t>
            </w:r>
            <w:r>
              <w:rPr>
                <w:rFonts w:ascii="Times New Roman" w:eastAsia="Times New Roman" w:hAnsi="Times New Roman" w:cs="Times New Roman"/>
                <w:sz w:val="28"/>
                <w:szCs w:val="28"/>
                <w:lang w:eastAsia="ru-RU"/>
              </w:rPr>
              <w:t xml:space="preserve"> </w:t>
            </w:r>
          </w:p>
        </w:tc>
      </w:tr>
      <w:tr w:rsidR="00C94550" w14:paraId="0A2346BE"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1EED214D" w14:textId="77777777" w:rsidR="00C94550" w:rsidRDefault="00C94550">
            <w:pPr>
              <w:spacing w:after="0" w:line="240" w:lineRule="auto"/>
              <w:ind w:firstLine="601"/>
              <w:jc w:val="both"/>
              <w:rPr>
                <w:rFonts w:ascii="Times New Roman" w:eastAsia="Times New Roman" w:hAnsi="Times New Roman" w:cs="Times New Roman"/>
                <w:i/>
                <w:sz w:val="24"/>
                <w:szCs w:val="24"/>
                <w:lang w:eastAsia="ru-RU"/>
              </w:rPr>
            </w:pPr>
            <w:r>
              <w:rPr>
                <w:rFonts w:ascii="Times New Roman" w:eastAsia="Times New Roman" w:hAnsi="Times New Roman" w:cs="Times New Roman"/>
                <w:i/>
                <w:sz w:val="24"/>
                <w:szCs w:val="24"/>
                <w:lang w:eastAsia="ru-RU"/>
              </w:rPr>
              <w:t>Исполнитель обязуется гарантировать безопасность работы техники, применяемой при оказании услуг, а также несет ответственность за соблюдение правил техники безопасности, правил охраны труда при осуществлении услуг, в том числе и за соблюдение указанных требований своими работниками и (или) представителями</w:t>
            </w:r>
          </w:p>
        </w:tc>
      </w:tr>
      <w:tr w:rsidR="00C94550" w14:paraId="4D8D2E3C"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065D8A3E" w14:textId="77777777" w:rsidR="00C94550" w:rsidRDefault="00C94550">
            <w:pPr>
              <w:spacing w:after="0" w:line="240" w:lineRule="auto"/>
              <w:jc w:val="center"/>
              <w:rPr>
                <w:rFonts w:ascii="Times New Roman" w:eastAsia="Times New Roman" w:hAnsi="Times New Roman" w:cs="Times New Roman"/>
                <w:b/>
                <w:sz w:val="28"/>
                <w:szCs w:val="28"/>
                <w:lang w:eastAsia="ru-RU"/>
              </w:rPr>
            </w:pPr>
            <w:r>
              <w:rPr>
                <w:rFonts w:ascii="Times New Roman" w:hAnsi="Times New Roman" w:cs="Times New Roman"/>
                <w:sz w:val="28"/>
              </w:rPr>
              <w:t>Подраздел 3.4 Специальные требования</w:t>
            </w:r>
          </w:p>
        </w:tc>
      </w:tr>
      <w:tr w:rsidR="00C94550" w14:paraId="2285441A"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3C33991A" w14:textId="77777777" w:rsidR="00C94550" w:rsidRDefault="00C94550">
            <w:pPr>
              <w:tabs>
                <w:tab w:val="left" w:pos="626"/>
              </w:tabs>
              <w:spacing w:after="0" w:line="240" w:lineRule="auto"/>
              <w:rPr>
                <w:rFonts w:ascii="Times New Roman" w:eastAsia="Times New Roman" w:hAnsi="Times New Roman" w:cs="Times New Roman"/>
                <w:i/>
                <w:sz w:val="24"/>
                <w:szCs w:val="24"/>
                <w:lang w:eastAsia="ru-RU"/>
              </w:rPr>
            </w:pPr>
            <w:r>
              <w:rPr>
                <w:rFonts w:ascii="Times New Roman" w:eastAsia="Times New Roman" w:hAnsi="Times New Roman" w:cs="Times New Roman"/>
                <w:i/>
                <w:sz w:val="24"/>
                <w:szCs w:val="24"/>
                <w:lang w:eastAsia="ru-RU"/>
              </w:rPr>
              <w:t xml:space="preserve">           Специалист должен пройти вводный инструктаж по охране труда в отделе охраны труда и пожарной безопасности в отделе комплексной безопасности Заказчика</w:t>
            </w:r>
          </w:p>
        </w:tc>
      </w:tr>
    </w:tbl>
    <w:p w14:paraId="6D926220" w14:textId="77777777" w:rsidR="00C94550" w:rsidRDefault="00C94550" w:rsidP="00C94550">
      <w:pPr>
        <w:spacing w:after="0" w:line="240" w:lineRule="auto"/>
        <w:jc w:val="center"/>
        <w:rPr>
          <w:rFonts w:ascii="Times New Roman" w:eastAsia="Times New Roman" w:hAnsi="Times New Roman" w:cs="Times New Roman"/>
          <w:sz w:val="28"/>
          <w:szCs w:val="28"/>
          <w:lang w:eastAsia="ru-RU"/>
        </w:rPr>
      </w:pPr>
    </w:p>
    <w:p w14:paraId="23CB46CF" w14:textId="77777777" w:rsidR="00C94550" w:rsidRDefault="00C94550" w:rsidP="00C94550">
      <w:pPr>
        <w:pStyle w:val="a9"/>
        <w:jc w:val="center"/>
        <w:rPr>
          <w:rFonts w:eastAsiaTheme="majorEastAsia"/>
        </w:rPr>
      </w:pPr>
      <w:r>
        <w:rPr>
          <w:rFonts w:eastAsiaTheme="majorEastAsia"/>
        </w:rPr>
        <w:t>РАЗДЕЛ 4. РЕЗУЛЬТАТ ОКАЗАННЫХ УСЛУГ</w:t>
      </w:r>
    </w:p>
    <w:p w14:paraId="48683D4E" w14:textId="77777777" w:rsidR="00C94550" w:rsidRDefault="00C94550" w:rsidP="00C94550">
      <w:pPr>
        <w:spacing w:after="0" w:line="240" w:lineRule="auto"/>
        <w:jc w:val="center"/>
        <w:rPr>
          <w:rFonts w:ascii="Times New Roman" w:eastAsia="Times New Roman" w:hAnsi="Times New Roman" w:cs="Times New Roman"/>
          <w:sz w:val="28"/>
          <w:szCs w:val="28"/>
          <w:lang w:eastAsia="ru-RU"/>
        </w:rPr>
      </w:pPr>
    </w:p>
    <w:tbl>
      <w:tblPr>
        <w:tblW w:w="150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6"/>
      </w:tblGrid>
      <w:tr w:rsidR="00C94550" w14:paraId="674C8EAF"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6204A576" w14:textId="77777777" w:rsidR="00C94550" w:rsidRDefault="00C94550">
            <w:pPr>
              <w:spacing w:after="0" w:line="240" w:lineRule="auto"/>
              <w:jc w:val="center"/>
              <w:rPr>
                <w:rFonts w:ascii="Times New Roman" w:eastAsia="Times New Roman" w:hAnsi="Times New Roman" w:cs="Times New Roman"/>
                <w:b/>
                <w:sz w:val="28"/>
                <w:szCs w:val="28"/>
                <w:lang w:eastAsia="ru-RU"/>
              </w:rPr>
            </w:pPr>
            <w:r>
              <w:rPr>
                <w:rFonts w:ascii="Times New Roman" w:hAnsi="Times New Roman" w:cs="Times New Roman"/>
                <w:sz w:val="28"/>
              </w:rPr>
              <w:t>Подраздел 4.1 Описание конечного результата оказанных услуг</w:t>
            </w:r>
          </w:p>
        </w:tc>
      </w:tr>
      <w:tr w:rsidR="00C94550" w14:paraId="5AC98E5F"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7F0AC236" w14:textId="77777777" w:rsidR="00C94550" w:rsidRDefault="00C94550">
            <w:pPr>
              <w:spacing w:after="0" w:line="240" w:lineRule="auto"/>
              <w:jc w:val="both"/>
              <w:rPr>
                <w:rFonts w:ascii="Times New Roman" w:eastAsia="Times New Roman" w:hAnsi="Times New Roman" w:cs="Times New Roman"/>
                <w:i/>
                <w:sz w:val="24"/>
                <w:szCs w:val="24"/>
                <w:lang w:eastAsia="ru-RU"/>
              </w:rPr>
            </w:pPr>
            <w:r>
              <w:rPr>
                <w:rFonts w:ascii="Times New Roman" w:eastAsia="Times New Roman" w:hAnsi="Times New Roman" w:cs="Times New Roman"/>
                <w:sz w:val="24"/>
                <w:szCs w:val="24"/>
                <w:lang w:eastAsia="ru-RU"/>
              </w:rPr>
              <w:lastRenderedPageBreak/>
              <w:tab/>
            </w:r>
            <w:r>
              <w:rPr>
                <w:rFonts w:ascii="Times New Roman" w:eastAsia="Times New Roman" w:hAnsi="Times New Roman" w:cs="Times New Roman"/>
                <w:sz w:val="24"/>
                <w:szCs w:val="24"/>
                <w:lang w:eastAsia="ru-RU"/>
              </w:rPr>
              <w:tab/>
            </w:r>
            <w:r>
              <w:rPr>
                <w:rFonts w:ascii="Times New Roman" w:eastAsia="Times New Roman" w:hAnsi="Times New Roman" w:cs="Times New Roman"/>
                <w:i/>
                <w:sz w:val="24"/>
                <w:szCs w:val="24"/>
                <w:lang w:eastAsia="ru-RU"/>
              </w:rPr>
              <w:t>Факт оказания Исполнителем Услуг подтверждается Актом приема-передачи оказанных услуг Данный акт подлежит составлению и подписанию Сторонами в течение 10 (десяти) рабочих дней по окончании оказания Услуг при условии, что Услуги надлежащим образом оказаны Исполнителем</w:t>
            </w:r>
          </w:p>
        </w:tc>
      </w:tr>
      <w:tr w:rsidR="00C94550" w14:paraId="03C9EDA9"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0167BCFD" w14:textId="77777777" w:rsidR="00C94550" w:rsidRDefault="00C94550">
            <w:pPr>
              <w:spacing w:after="0" w:line="240" w:lineRule="auto"/>
              <w:jc w:val="center"/>
              <w:rPr>
                <w:rFonts w:ascii="Times New Roman" w:eastAsia="Times New Roman" w:hAnsi="Times New Roman" w:cs="Times New Roman"/>
                <w:b/>
                <w:sz w:val="28"/>
                <w:szCs w:val="28"/>
                <w:lang w:eastAsia="ru-RU"/>
              </w:rPr>
            </w:pPr>
            <w:r>
              <w:rPr>
                <w:rFonts w:ascii="Times New Roman" w:hAnsi="Times New Roman" w:cs="Times New Roman"/>
                <w:sz w:val="28"/>
              </w:rPr>
              <w:t>Подраздел 4.2 Требования по приемке услуг</w:t>
            </w:r>
          </w:p>
        </w:tc>
      </w:tr>
      <w:tr w:rsidR="00C94550" w14:paraId="7E3581DE"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74AF2543" w14:textId="77777777" w:rsidR="00C94550" w:rsidRDefault="00C94550">
            <w:pPr>
              <w:spacing w:after="0" w:line="240" w:lineRule="auto"/>
              <w:ind w:firstLine="601"/>
              <w:jc w:val="both"/>
              <w:rPr>
                <w:rFonts w:ascii="Times New Roman" w:eastAsia="Times New Roman" w:hAnsi="Times New Roman" w:cs="Times New Roman"/>
                <w:sz w:val="24"/>
                <w:szCs w:val="24"/>
                <w:lang w:eastAsia="ru-RU"/>
              </w:rPr>
            </w:pPr>
            <w:r>
              <w:rPr>
                <w:rFonts w:ascii="Times New Roman" w:eastAsia="Times New Roman" w:hAnsi="Times New Roman" w:cs="Times New Roman"/>
                <w:i/>
                <w:sz w:val="24"/>
                <w:szCs w:val="24"/>
                <w:lang w:eastAsia="ru-RU"/>
              </w:rPr>
              <w:tab/>
              <w:t>Заказчик обязан осуществить приемку результатов оказанных Исполнителем услуг и подписать Акт сдачи-приемки оказанных услуг (далее - Акт) в течение 3 (трех) рабочих дней с момента получения соответствующего Акта сдачи-приемки оказанных услуг или предоставить Исполнителю мотивированный отказ с указанием срока устранения замечаний и выявленных</w:t>
            </w:r>
          </w:p>
        </w:tc>
      </w:tr>
      <w:tr w:rsidR="00C94550" w14:paraId="2D179F30"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65C40C45" w14:textId="77777777" w:rsidR="00C94550" w:rsidRDefault="00C94550">
            <w:pPr>
              <w:spacing w:after="0" w:line="240" w:lineRule="auto"/>
              <w:jc w:val="center"/>
              <w:rPr>
                <w:rFonts w:ascii="Times New Roman" w:hAnsi="Times New Roman" w:cs="Times New Roman"/>
                <w:sz w:val="28"/>
              </w:rPr>
            </w:pPr>
            <w:r>
              <w:rPr>
                <w:rFonts w:ascii="Times New Roman" w:hAnsi="Times New Roman" w:cs="Times New Roman"/>
                <w:sz w:val="28"/>
              </w:rPr>
              <w:t>Подраздел 4.3 Требования по передаче Заказчику технических и иных документов (оформление результатов оказанных услуг)</w:t>
            </w:r>
          </w:p>
        </w:tc>
      </w:tr>
      <w:tr w:rsidR="00C94550" w14:paraId="648E645A" w14:textId="77777777" w:rsidTr="00C94550">
        <w:trPr>
          <w:trHeight w:val="385"/>
        </w:trPr>
        <w:tc>
          <w:tcPr>
            <w:tcW w:w="15026" w:type="dxa"/>
            <w:tcBorders>
              <w:top w:val="single" w:sz="4" w:space="0" w:color="auto"/>
              <w:left w:val="single" w:sz="4" w:space="0" w:color="auto"/>
              <w:bottom w:val="single" w:sz="4" w:space="0" w:color="auto"/>
              <w:right w:val="single" w:sz="4" w:space="0" w:color="auto"/>
            </w:tcBorders>
            <w:hideMark/>
          </w:tcPr>
          <w:p w14:paraId="7E42D265" w14:textId="77777777" w:rsidR="00C94550" w:rsidRDefault="00C94550">
            <w:pPr>
              <w:spacing w:after="0" w:line="240" w:lineRule="auto"/>
              <w:ind w:firstLine="601"/>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i/>
                <w:color w:val="000000"/>
                <w:sz w:val="24"/>
                <w:szCs w:val="24"/>
                <w:lang w:eastAsia="ru-RU"/>
              </w:rPr>
              <w:t>Акт сдачи-приемки оказанных услуг составляется и подписывается в 2 (Двух) экземплярах.</w:t>
            </w:r>
          </w:p>
        </w:tc>
      </w:tr>
    </w:tbl>
    <w:p w14:paraId="45ACADAE" w14:textId="77777777" w:rsidR="00C94550" w:rsidRDefault="00C94550" w:rsidP="00C94550">
      <w:pPr>
        <w:spacing w:after="0" w:line="240" w:lineRule="auto"/>
        <w:jc w:val="center"/>
        <w:rPr>
          <w:rFonts w:ascii="Times New Roman" w:eastAsia="Times New Roman" w:hAnsi="Times New Roman" w:cs="Times New Roman"/>
          <w:b/>
          <w:color w:val="000000"/>
          <w:sz w:val="28"/>
          <w:szCs w:val="28"/>
          <w:lang w:eastAsia="ru-RU"/>
        </w:rPr>
      </w:pPr>
    </w:p>
    <w:p w14:paraId="0C8FD603" w14:textId="77777777" w:rsidR="00C94550" w:rsidRDefault="00C94550" w:rsidP="00C94550">
      <w:pPr>
        <w:spacing w:after="0" w:line="240" w:lineRule="auto"/>
        <w:jc w:val="center"/>
        <w:rPr>
          <w:rFonts w:ascii="Times New Roman" w:eastAsia="Times New Roman" w:hAnsi="Times New Roman" w:cs="Times New Roman"/>
          <w:color w:val="000000"/>
          <w:sz w:val="28"/>
          <w:szCs w:val="28"/>
          <w:lang w:eastAsia="ru-RU"/>
        </w:rPr>
      </w:pPr>
    </w:p>
    <w:p w14:paraId="0511F6DA" w14:textId="77777777" w:rsidR="00C94550" w:rsidRDefault="00C94550" w:rsidP="00C94550">
      <w:pPr>
        <w:widowControl w:val="0"/>
        <w:tabs>
          <w:tab w:val="center" w:pos="5103"/>
          <w:tab w:val="left" w:pos="7608"/>
        </w:tabs>
        <w:autoSpaceDE w:val="0"/>
        <w:autoSpaceDN w:val="0"/>
        <w:adjustRightInd w:val="0"/>
        <w:spacing w:after="0" w:line="240" w:lineRule="auto"/>
        <w:jc w:val="center"/>
        <w:outlineLvl w:val="0"/>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ПОДПИСИ СТОРОН:</w:t>
      </w:r>
    </w:p>
    <w:p w14:paraId="1D37C0CB" w14:textId="37B36F8A" w:rsidR="00C94550" w:rsidRDefault="00C94550" w:rsidP="00C94550">
      <w:pPr>
        <w:widowControl w:val="0"/>
        <w:tabs>
          <w:tab w:val="center" w:pos="5103"/>
          <w:tab w:val="left" w:pos="7608"/>
        </w:tabs>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p>
    <w:tbl>
      <w:tblPr>
        <w:tblStyle w:val="11"/>
        <w:tblW w:w="10314"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5386"/>
      </w:tblGrid>
      <w:tr w:rsidR="0063216C" w14:paraId="564126A7" w14:textId="77777777" w:rsidTr="0063216C">
        <w:tc>
          <w:tcPr>
            <w:tcW w:w="4928" w:type="dxa"/>
            <w:hideMark/>
          </w:tcPr>
          <w:p w14:paraId="553E5975" w14:textId="77777777" w:rsidR="0063216C" w:rsidRDefault="0063216C" w:rsidP="00BB6D73">
            <w:pPr>
              <w:widowControl w:val="0"/>
              <w:tabs>
                <w:tab w:val="center" w:pos="5103"/>
                <w:tab w:val="left" w:pos="7608"/>
              </w:tabs>
              <w:autoSpaceDE w:val="0"/>
              <w:autoSpaceDN w:val="0"/>
              <w:adjustRightInd w:val="0"/>
              <w:outlineLvl w:val="0"/>
              <w:rPr>
                <w:rFonts w:ascii="Times New Roman" w:hAnsi="Times New Roman" w:cs="Times New Roman"/>
                <w:b/>
                <w:sz w:val="24"/>
                <w:szCs w:val="24"/>
              </w:rPr>
            </w:pPr>
            <w:r>
              <w:rPr>
                <w:rFonts w:ascii="Times New Roman" w:hAnsi="Times New Roman" w:cs="Times New Roman"/>
                <w:b/>
                <w:sz w:val="24"/>
                <w:szCs w:val="24"/>
              </w:rPr>
              <w:t>ЗАКАЗЧИК</w:t>
            </w:r>
          </w:p>
        </w:tc>
        <w:tc>
          <w:tcPr>
            <w:tcW w:w="5386" w:type="dxa"/>
            <w:hideMark/>
          </w:tcPr>
          <w:p w14:paraId="53FAC414" w14:textId="77777777" w:rsidR="0063216C" w:rsidRDefault="0063216C" w:rsidP="00BB6D73">
            <w:pPr>
              <w:widowControl w:val="0"/>
              <w:tabs>
                <w:tab w:val="center" w:pos="5103"/>
                <w:tab w:val="left" w:pos="7608"/>
              </w:tabs>
              <w:autoSpaceDE w:val="0"/>
              <w:autoSpaceDN w:val="0"/>
              <w:adjustRightInd w:val="0"/>
              <w:ind w:left="452"/>
              <w:outlineLvl w:val="0"/>
              <w:rPr>
                <w:rFonts w:ascii="Times New Roman" w:hAnsi="Times New Roman" w:cs="Times New Roman"/>
                <w:b/>
                <w:sz w:val="24"/>
                <w:szCs w:val="24"/>
              </w:rPr>
            </w:pPr>
            <w:r>
              <w:rPr>
                <w:rFonts w:ascii="Times New Roman" w:hAnsi="Times New Roman" w:cs="Times New Roman"/>
                <w:b/>
                <w:sz w:val="24"/>
                <w:szCs w:val="24"/>
              </w:rPr>
              <w:t>ИСПОЛНИТЕЛЬ</w:t>
            </w:r>
          </w:p>
        </w:tc>
      </w:tr>
      <w:tr w:rsidR="0063216C" w14:paraId="4D976A45" w14:textId="77777777" w:rsidTr="0063216C">
        <w:tc>
          <w:tcPr>
            <w:tcW w:w="4928" w:type="dxa"/>
            <w:hideMark/>
          </w:tcPr>
          <w:p w14:paraId="1C74CA62" w14:textId="77777777" w:rsidR="0063216C" w:rsidRDefault="0063216C" w:rsidP="00BB6D73">
            <w:pPr>
              <w:widowControl w:val="0"/>
              <w:tabs>
                <w:tab w:val="center" w:pos="5103"/>
                <w:tab w:val="left" w:pos="7608"/>
              </w:tabs>
              <w:autoSpaceDE w:val="0"/>
              <w:autoSpaceDN w:val="0"/>
              <w:adjustRightInd w:val="0"/>
              <w:outlineLvl w:val="0"/>
              <w:rPr>
                <w:rFonts w:ascii="Times New Roman" w:hAnsi="Times New Roman" w:cs="Times New Roman"/>
                <w:b/>
                <w:sz w:val="24"/>
                <w:szCs w:val="24"/>
              </w:rPr>
            </w:pPr>
            <w:r>
              <w:rPr>
                <w:rFonts w:ascii="Times New Roman" w:hAnsi="Times New Roman" w:cs="Times New Roman"/>
                <w:b/>
                <w:sz w:val="24"/>
                <w:szCs w:val="24"/>
              </w:rPr>
              <w:t>Федеральное государственное бюджетное учреждение науки Ботанический институт им. В.Л. Комарова Российской академии наук (БИН РАН)</w:t>
            </w:r>
          </w:p>
        </w:tc>
        <w:tc>
          <w:tcPr>
            <w:tcW w:w="5386" w:type="dxa"/>
            <w:vAlign w:val="center"/>
          </w:tcPr>
          <w:p w14:paraId="4784D2CA" w14:textId="22F1F3F7" w:rsidR="0063216C" w:rsidRDefault="0063216C" w:rsidP="00BB6D73">
            <w:pPr>
              <w:widowControl w:val="0"/>
              <w:tabs>
                <w:tab w:val="center" w:pos="5103"/>
                <w:tab w:val="left" w:pos="7608"/>
              </w:tabs>
              <w:autoSpaceDE w:val="0"/>
              <w:autoSpaceDN w:val="0"/>
              <w:adjustRightInd w:val="0"/>
              <w:outlineLvl w:val="0"/>
              <w:rPr>
                <w:rFonts w:ascii="Calibri" w:hAnsi="Calibri" w:cs="Times New Roman"/>
                <w:b/>
                <w:bCs/>
              </w:rPr>
            </w:pPr>
          </w:p>
        </w:tc>
        <w:bookmarkStart w:id="1" w:name="_GoBack"/>
        <w:bookmarkEnd w:id="1"/>
      </w:tr>
      <w:tr w:rsidR="0063216C" w:rsidRPr="00675233" w14:paraId="16DA20FA" w14:textId="77777777" w:rsidTr="0063216C">
        <w:tc>
          <w:tcPr>
            <w:tcW w:w="4928" w:type="dxa"/>
          </w:tcPr>
          <w:p w14:paraId="44D4BF91" w14:textId="77777777" w:rsidR="0063216C" w:rsidRDefault="0063216C" w:rsidP="00BB6D73">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p>
          <w:p w14:paraId="30C60A19" w14:textId="77777777" w:rsidR="0063216C" w:rsidRDefault="0063216C" w:rsidP="00BB6D73">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Pr>
                <w:rFonts w:ascii="Times New Roman" w:hAnsi="Times New Roman" w:cs="Times New Roman"/>
                <w:b/>
                <w:bCs/>
                <w:sz w:val="24"/>
                <w:szCs w:val="24"/>
              </w:rPr>
              <w:t xml:space="preserve">Директор БИН РАН     </w:t>
            </w:r>
          </w:p>
          <w:p w14:paraId="387E348E" w14:textId="77777777" w:rsidR="0063216C" w:rsidRDefault="0063216C" w:rsidP="00BB6D73">
            <w:pPr>
              <w:widowControl w:val="0"/>
              <w:rPr>
                <w:rFonts w:ascii="Times New Roman" w:hAnsi="Times New Roman" w:cs="Times New Roman"/>
                <w:sz w:val="24"/>
                <w:szCs w:val="24"/>
              </w:rPr>
            </w:pPr>
          </w:p>
          <w:p w14:paraId="5CB2EC66" w14:textId="77777777" w:rsidR="0063216C" w:rsidRDefault="0063216C" w:rsidP="00BB6D73">
            <w:pPr>
              <w:widowControl w:val="0"/>
              <w:rPr>
                <w:rFonts w:ascii="Times New Roman" w:hAnsi="Times New Roman" w:cs="Times New Roman"/>
                <w:sz w:val="24"/>
                <w:szCs w:val="24"/>
              </w:rPr>
            </w:pPr>
          </w:p>
        </w:tc>
        <w:tc>
          <w:tcPr>
            <w:tcW w:w="5386" w:type="dxa"/>
          </w:tcPr>
          <w:p w14:paraId="5723E377" w14:textId="37291FA0" w:rsidR="0063216C" w:rsidRPr="00675233" w:rsidRDefault="0063216C" w:rsidP="00BB6D73">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p>
        </w:tc>
      </w:tr>
      <w:tr w:rsidR="0063216C" w14:paraId="0EBEBC2B" w14:textId="77777777" w:rsidTr="0063216C">
        <w:trPr>
          <w:trHeight w:val="537"/>
        </w:trPr>
        <w:tc>
          <w:tcPr>
            <w:tcW w:w="4928" w:type="dxa"/>
            <w:hideMark/>
          </w:tcPr>
          <w:p w14:paraId="492FDB01" w14:textId="2BDE9027" w:rsidR="0063216C" w:rsidRDefault="00525BF3" w:rsidP="00BB6D73">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Pr>
                <w:rFonts w:ascii="Times New Roman" w:hAnsi="Times New Roman" w:cs="Times New Roman"/>
                <w:b/>
                <w:bCs/>
                <w:sz w:val="24"/>
                <w:szCs w:val="24"/>
              </w:rPr>
              <w:t xml:space="preserve">_______________________/Д.В. </w:t>
            </w:r>
            <w:proofErr w:type="spellStart"/>
            <w:r>
              <w:rPr>
                <w:rFonts w:ascii="Times New Roman" w:hAnsi="Times New Roman" w:cs="Times New Roman"/>
                <w:b/>
                <w:bCs/>
                <w:sz w:val="24"/>
                <w:szCs w:val="24"/>
              </w:rPr>
              <w:t>Гельтман</w:t>
            </w:r>
            <w:proofErr w:type="spellEnd"/>
            <w:r w:rsidR="0063216C">
              <w:rPr>
                <w:rFonts w:ascii="Times New Roman" w:hAnsi="Times New Roman" w:cs="Times New Roman"/>
                <w:b/>
                <w:bCs/>
                <w:sz w:val="24"/>
                <w:szCs w:val="24"/>
              </w:rPr>
              <w:t>/</w:t>
            </w:r>
          </w:p>
        </w:tc>
        <w:tc>
          <w:tcPr>
            <w:tcW w:w="5386" w:type="dxa"/>
          </w:tcPr>
          <w:p w14:paraId="4BF19A71" w14:textId="1C11EB65" w:rsidR="0063216C" w:rsidRDefault="00525BF3" w:rsidP="00E67642">
            <w:pPr>
              <w:widowControl w:val="0"/>
              <w:tabs>
                <w:tab w:val="center" w:pos="5103"/>
                <w:tab w:val="left" w:pos="7608"/>
              </w:tabs>
              <w:autoSpaceDE w:val="0"/>
              <w:autoSpaceDN w:val="0"/>
              <w:adjustRightInd w:val="0"/>
              <w:outlineLvl w:val="0"/>
              <w:rPr>
                <w:rFonts w:ascii="Times New Roman" w:hAnsi="Times New Roman" w:cs="Times New Roman"/>
                <w:b/>
                <w:bCs/>
                <w:sz w:val="24"/>
                <w:szCs w:val="24"/>
              </w:rPr>
            </w:pPr>
            <w:r>
              <w:rPr>
                <w:rFonts w:ascii="Times New Roman" w:hAnsi="Times New Roman" w:cs="Times New Roman"/>
                <w:b/>
                <w:bCs/>
                <w:sz w:val="24"/>
                <w:szCs w:val="24"/>
              </w:rPr>
              <w:t>________________/</w:t>
            </w:r>
            <w:r w:rsidR="00E67642">
              <w:rPr>
                <w:rFonts w:ascii="Times New Roman" w:hAnsi="Times New Roman" w:cs="Times New Roman"/>
                <w:b/>
                <w:bCs/>
                <w:sz w:val="24"/>
                <w:szCs w:val="24"/>
              </w:rPr>
              <w:t>____________________</w:t>
            </w:r>
            <w:r w:rsidR="0063216C" w:rsidRPr="00675233">
              <w:rPr>
                <w:rFonts w:ascii="Times New Roman" w:hAnsi="Times New Roman" w:cs="Times New Roman"/>
                <w:b/>
                <w:bCs/>
                <w:sz w:val="24"/>
                <w:szCs w:val="24"/>
              </w:rPr>
              <w:t>/</w:t>
            </w:r>
          </w:p>
        </w:tc>
      </w:tr>
    </w:tbl>
    <w:p w14:paraId="79CAE010" w14:textId="7702CB55" w:rsidR="0063216C" w:rsidRDefault="0063216C" w:rsidP="00C94550">
      <w:pPr>
        <w:widowControl w:val="0"/>
        <w:tabs>
          <w:tab w:val="center" w:pos="5103"/>
          <w:tab w:val="left" w:pos="7608"/>
        </w:tabs>
        <w:autoSpaceDE w:val="0"/>
        <w:autoSpaceDN w:val="0"/>
        <w:adjustRightInd w:val="0"/>
        <w:spacing w:after="0" w:line="240" w:lineRule="auto"/>
        <w:jc w:val="center"/>
        <w:outlineLvl w:val="0"/>
        <w:rPr>
          <w:rFonts w:ascii="Times New Roman" w:eastAsia="Times New Roman" w:hAnsi="Times New Roman" w:cs="Times New Roman"/>
          <w:sz w:val="24"/>
          <w:szCs w:val="24"/>
          <w:lang w:eastAsia="ru-RU"/>
        </w:rPr>
      </w:pPr>
    </w:p>
    <w:p w14:paraId="337BFCF0" w14:textId="36A343DA" w:rsidR="002278ED" w:rsidRDefault="002278ED" w:rsidP="00886944">
      <w:pPr>
        <w:spacing w:after="0" w:line="240" w:lineRule="auto"/>
        <w:rPr>
          <w:rFonts w:ascii="Times New Roman" w:hAnsi="Times New Roman" w:cs="Times New Roman"/>
          <w:sz w:val="24"/>
          <w:szCs w:val="24"/>
        </w:rPr>
      </w:pPr>
    </w:p>
    <w:sectPr w:rsidR="002278ED" w:rsidSect="00C94550">
      <w:pgSz w:w="16838" w:h="11906" w:orient="landscape"/>
      <w:pgMar w:top="1134" w:right="975" w:bottom="567" w:left="567"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C41D56" w14:textId="77777777" w:rsidR="00C46139" w:rsidRDefault="00C46139">
      <w:pPr>
        <w:spacing w:after="0" w:line="240" w:lineRule="auto"/>
      </w:pPr>
      <w:r>
        <w:separator/>
      </w:r>
    </w:p>
  </w:endnote>
  <w:endnote w:type="continuationSeparator" w:id="0">
    <w:p w14:paraId="1E54A267" w14:textId="77777777" w:rsidR="00C46139" w:rsidRDefault="00C46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CDDDC" w14:textId="77777777" w:rsidR="00C46139" w:rsidRDefault="00C46139">
      <w:pPr>
        <w:spacing w:after="0" w:line="240" w:lineRule="auto"/>
      </w:pPr>
      <w:r>
        <w:separator/>
      </w:r>
    </w:p>
  </w:footnote>
  <w:footnote w:type="continuationSeparator" w:id="0">
    <w:p w14:paraId="242B6172" w14:textId="77777777" w:rsidR="00C46139" w:rsidRDefault="00C46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6571081"/>
      <w:docPartObj>
        <w:docPartGallery w:val="Page Numbers (Top of Page)"/>
        <w:docPartUnique/>
      </w:docPartObj>
    </w:sdtPr>
    <w:sdtEndPr/>
    <w:sdtContent>
      <w:p w14:paraId="2E9BA597" w14:textId="45E7D4F1" w:rsidR="009059FE" w:rsidRDefault="009059FE">
        <w:pPr>
          <w:pStyle w:val="a3"/>
          <w:jc w:val="center"/>
        </w:pPr>
        <w:r>
          <w:fldChar w:fldCharType="begin"/>
        </w:r>
        <w:r>
          <w:instrText>PAGE   \* MERGEFORMAT</w:instrText>
        </w:r>
        <w:r>
          <w:fldChar w:fldCharType="separate"/>
        </w:r>
        <w:r w:rsidR="00E67642">
          <w:rPr>
            <w:noProof/>
          </w:rPr>
          <w:t>15</w:t>
        </w:r>
        <w:r>
          <w:fldChar w:fldCharType="end"/>
        </w:r>
      </w:p>
    </w:sdtContent>
  </w:sdt>
  <w:p w14:paraId="5EA1D3D0" w14:textId="77777777" w:rsidR="009059FE" w:rsidRDefault="009059F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B27D7"/>
    <w:multiLevelType w:val="hybridMultilevel"/>
    <w:tmpl w:val="E9CCB782"/>
    <w:lvl w:ilvl="0" w:tplc="4912BAD4">
      <w:start w:val="1"/>
      <w:numFmt w:val="decimal"/>
      <w:isLgl/>
      <w:lvlText w:val="4.%1."/>
      <w:lvlJc w:val="left"/>
      <w:pPr>
        <w:tabs>
          <w:tab w:val="num" w:pos="5257"/>
        </w:tabs>
        <w:ind w:left="5257" w:hanging="720"/>
      </w:pPr>
      <w:rPr>
        <w:rFonts w:cs="Times New Roman" w:hint="default"/>
      </w:rPr>
    </w:lvl>
    <w:lvl w:ilvl="1" w:tplc="04190019" w:tentative="1">
      <w:start w:val="1"/>
      <w:numFmt w:val="lowerLetter"/>
      <w:lvlText w:val="%2."/>
      <w:lvlJc w:val="left"/>
      <w:pPr>
        <w:tabs>
          <w:tab w:val="num" w:pos="1657"/>
        </w:tabs>
        <w:ind w:left="1657" w:hanging="360"/>
      </w:pPr>
      <w:rPr>
        <w:rFonts w:cs="Times New Roman"/>
      </w:rPr>
    </w:lvl>
    <w:lvl w:ilvl="2" w:tplc="0419001B" w:tentative="1">
      <w:start w:val="1"/>
      <w:numFmt w:val="lowerRoman"/>
      <w:lvlText w:val="%3."/>
      <w:lvlJc w:val="right"/>
      <w:pPr>
        <w:tabs>
          <w:tab w:val="num" w:pos="2377"/>
        </w:tabs>
        <w:ind w:left="2377" w:hanging="180"/>
      </w:pPr>
      <w:rPr>
        <w:rFonts w:cs="Times New Roman"/>
      </w:rPr>
    </w:lvl>
    <w:lvl w:ilvl="3" w:tplc="0419000F" w:tentative="1">
      <w:start w:val="1"/>
      <w:numFmt w:val="decimal"/>
      <w:lvlText w:val="%4."/>
      <w:lvlJc w:val="left"/>
      <w:pPr>
        <w:tabs>
          <w:tab w:val="num" w:pos="3097"/>
        </w:tabs>
        <w:ind w:left="3097" w:hanging="360"/>
      </w:pPr>
      <w:rPr>
        <w:rFonts w:cs="Times New Roman"/>
      </w:rPr>
    </w:lvl>
    <w:lvl w:ilvl="4" w:tplc="04190019" w:tentative="1">
      <w:start w:val="1"/>
      <w:numFmt w:val="lowerLetter"/>
      <w:lvlText w:val="%5."/>
      <w:lvlJc w:val="left"/>
      <w:pPr>
        <w:tabs>
          <w:tab w:val="num" w:pos="3817"/>
        </w:tabs>
        <w:ind w:left="3817" w:hanging="360"/>
      </w:pPr>
      <w:rPr>
        <w:rFonts w:cs="Times New Roman"/>
      </w:rPr>
    </w:lvl>
    <w:lvl w:ilvl="5" w:tplc="0419001B" w:tentative="1">
      <w:start w:val="1"/>
      <w:numFmt w:val="lowerRoman"/>
      <w:lvlText w:val="%6."/>
      <w:lvlJc w:val="right"/>
      <w:pPr>
        <w:tabs>
          <w:tab w:val="num" w:pos="4537"/>
        </w:tabs>
        <w:ind w:left="4537" w:hanging="180"/>
      </w:pPr>
      <w:rPr>
        <w:rFonts w:cs="Times New Roman"/>
      </w:rPr>
    </w:lvl>
    <w:lvl w:ilvl="6" w:tplc="0419000F" w:tentative="1">
      <w:start w:val="1"/>
      <w:numFmt w:val="decimal"/>
      <w:lvlText w:val="%7."/>
      <w:lvlJc w:val="left"/>
      <w:pPr>
        <w:tabs>
          <w:tab w:val="num" w:pos="5257"/>
        </w:tabs>
        <w:ind w:left="5257" w:hanging="360"/>
      </w:pPr>
      <w:rPr>
        <w:rFonts w:cs="Times New Roman"/>
      </w:rPr>
    </w:lvl>
    <w:lvl w:ilvl="7" w:tplc="04190019" w:tentative="1">
      <w:start w:val="1"/>
      <w:numFmt w:val="lowerLetter"/>
      <w:lvlText w:val="%8."/>
      <w:lvlJc w:val="left"/>
      <w:pPr>
        <w:tabs>
          <w:tab w:val="num" w:pos="5977"/>
        </w:tabs>
        <w:ind w:left="5977" w:hanging="360"/>
      </w:pPr>
      <w:rPr>
        <w:rFonts w:cs="Times New Roman"/>
      </w:rPr>
    </w:lvl>
    <w:lvl w:ilvl="8" w:tplc="0419001B" w:tentative="1">
      <w:start w:val="1"/>
      <w:numFmt w:val="lowerRoman"/>
      <w:lvlText w:val="%9."/>
      <w:lvlJc w:val="right"/>
      <w:pPr>
        <w:tabs>
          <w:tab w:val="num" w:pos="6697"/>
        </w:tabs>
        <w:ind w:left="6697" w:hanging="180"/>
      </w:pPr>
      <w:rPr>
        <w:rFonts w:cs="Times New Roman"/>
      </w:rPr>
    </w:lvl>
  </w:abstractNum>
  <w:abstractNum w:abstractNumId="1" w15:restartNumberingAfterBreak="0">
    <w:nsid w:val="125754DE"/>
    <w:multiLevelType w:val="hybridMultilevel"/>
    <w:tmpl w:val="E9CCB782"/>
    <w:lvl w:ilvl="0" w:tplc="4912BAD4">
      <w:start w:val="1"/>
      <w:numFmt w:val="decimal"/>
      <w:isLgl/>
      <w:lvlText w:val="4.%1."/>
      <w:lvlJc w:val="left"/>
      <w:pPr>
        <w:tabs>
          <w:tab w:val="num" w:pos="5257"/>
        </w:tabs>
        <w:ind w:left="5257" w:hanging="720"/>
      </w:pPr>
      <w:rPr>
        <w:rFonts w:cs="Times New Roman" w:hint="default"/>
      </w:rPr>
    </w:lvl>
    <w:lvl w:ilvl="1" w:tplc="04190019" w:tentative="1">
      <w:start w:val="1"/>
      <w:numFmt w:val="lowerLetter"/>
      <w:lvlText w:val="%2."/>
      <w:lvlJc w:val="left"/>
      <w:pPr>
        <w:tabs>
          <w:tab w:val="num" w:pos="1657"/>
        </w:tabs>
        <w:ind w:left="1657" w:hanging="360"/>
      </w:pPr>
      <w:rPr>
        <w:rFonts w:cs="Times New Roman"/>
      </w:rPr>
    </w:lvl>
    <w:lvl w:ilvl="2" w:tplc="0419001B" w:tentative="1">
      <w:start w:val="1"/>
      <w:numFmt w:val="lowerRoman"/>
      <w:lvlText w:val="%3."/>
      <w:lvlJc w:val="right"/>
      <w:pPr>
        <w:tabs>
          <w:tab w:val="num" w:pos="2377"/>
        </w:tabs>
        <w:ind w:left="2377" w:hanging="180"/>
      </w:pPr>
      <w:rPr>
        <w:rFonts w:cs="Times New Roman"/>
      </w:rPr>
    </w:lvl>
    <w:lvl w:ilvl="3" w:tplc="0419000F" w:tentative="1">
      <w:start w:val="1"/>
      <w:numFmt w:val="decimal"/>
      <w:lvlText w:val="%4."/>
      <w:lvlJc w:val="left"/>
      <w:pPr>
        <w:tabs>
          <w:tab w:val="num" w:pos="3097"/>
        </w:tabs>
        <w:ind w:left="3097" w:hanging="360"/>
      </w:pPr>
      <w:rPr>
        <w:rFonts w:cs="Times New Roman"/>
      </w:rPr>
    </w:lvl>
    <w:lvl w:ilvl="4" w:tplc="04190019" w:tentative="1">
      <w:start w:val="1"/>
      <w:numFmt w:val="lowerLetter"/>
      <w:lvlText w:val="%5."/>
      <w:lvlJc w:val="left"/>
      <w:pPr>
        <w:tabs>
          <w:tab w:val="num" w:pos="3817"/>
        </w:tabs>
        <w:ind w:left="3817" w:hanging="360"/>
      </w:pPr>
      <w:rPr>
        <w:rFonts w:cs="Times New Roman"/>
      </w:rPr>
    </w:lvl>
    <w:lvl w:ilvl="5" w:tplc="0419001B" w:tentative="1">
      <w:start w:val="1"/>
      <w:numFmt w:val="lowerRoman"/>
      <w:lvlText w:val="%6."/>
      <w:lvlJc w:val="right"/>
      <w:pPr>
        <w:tabs>
          <w:tab w:val="num" w:pos="4537"/>
        </w:tabs>
        <w:ind w:left="4537" w:hanging="180"/>
      </w:pPr>
      <w:rPr>
        <w:rFonts w:cs="Times New Roman"/>
      </w:rPr>
    </w:lvl>
    <w:lvl w:ilvl="6" w:tplc="0419000F" w:tentative="1">
      <w:start w:val="1"/>
      <w:numFmt w:val="decimal"/>
      <w:lvlText w:val="%7."/>
      <w:lvlJc w:val="left"/>
      <w:pPr>
        <w:tabs>
          <w:tab w:val="num" w:pos="5257"/>
        </w:tabs>
        <w:ind w:left="5257" w:hanging="360"/>
      </w:pPr>
      <w:rPr>
        <w:rFonts w:cs="Times New Roman"/>
      </w:rPr>
    </w:lvl>
    <w:lvl w:ilvl="7" w:tplc="04190019" w:tentative="1">
      <w:start w:val="1"/>
      <w:numFmt w:val="lowerLetter"/>
      <w:lvlText w:val="%8."/>
      <w:lvlJc w:val="left"/>
      <w:pPr>
        <w:tabs>
          <w:tab w:val="num" w:pos="5977"/>
        </w:tabs>
        <w:ind w:left="5977" w:hanging="360"/>
      </w:pPr>
      <w:rPr>
        <w:rFonts w:cs="Times New Roman"/>
      </w:rPr>
    </w:lvl>
    <w:lvl w:ilvl="8" w:tplc="0419001B" w:tentative="1">
      <w:start w:val="1"/>
      <w:numFmt w:val="lowerRoman"/>
      <w:lvlText w:val="%9."/>
      <w:lvlJc w:val="right"/>
      <w:pPr>
        <w:tabs>
          <w:tab w:val="num" w:pos="6697"/>
        </w:tabs>
        <w:ind w:left="6697" w:hanging="180"/>
      </w:pPr>
      <w:rPr>
        <w:rFonts w:cs="Times New Roman"/>
      </w:rPr>
    </w:lvl>
  </w:abstractNum>
  <w:abstractNum w:abstractNumId="2" w15:restartNumberingAfterBreak="0">
    <w:nsid w:val="1C6224BE"/>
    <w:multiLevelType w:val="hybridMultilevel"/>
    <w:tmpl w:val="B1C42734"/>
    <w:lvl w:ilvl="0" w:tplc="64EAE3E2">
      <w:start w:val="1"/>
      <w:numFmt w:val="decimal"/>
      <w:lvlText w:val="%1."/>
      <w:lvlJc w:val="righ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49A06E2"/>
    <w:multiLevelType w:val="multilevel"/>
    <w:tmpl w:val="95B24034"/>
    <w:lvl w:ilvl="0">
      <w:start w:val="6"/>
      <w:numFmt w:val="decimal"/>
      <w:lvlText w:val="%1."/>
      <w:lvlJc w:val="left"/>
      <w:pPr>
        <w:ind w:left="360" w:hanging="360"/>
      </w:pPr>
      <w:rPr>
        <w:rFonts w:cs="Times New Roman" w:hint="default"/>
      </w:rPr>
    </w:lvl>
    <w:lvl w:ilvl="1">
      <w:start w:val="1"/>
      <w:numFmt w:val="decimal"/>
      <w:lvlText w:val="%1.%2."/>
      <w:lvlJc w:val="left"/>
      <w:pPr>
        <w:ind w:left="502" w:hanging="360"/>
      </w:pPr>
      <w:rPr>
        <w:rFonts w:cs="Times New Roman" w:hint="default"/>
      </w:rPr>
    </w:lvl>
    <w:lvl w:ilvl="2">
      <w:start w:val="1"/>
      <w:numFmt w:val="decimal"/>
      <w:lvlText w:val="%1.%2.%3."/>
      <w:lvlJc w:val="left"/>
      <w:pPr>
        <w:ind w:left="1004" w:hanging="720"/>
      </w:pPr>
      <w:rPr>
        <w:rFonts w:cs="Times New Roman" w:hint="default"/>
      </w:rPr>
    </w:lvl>
    <w:lvl w:ilvl="3">
      <w:start w:val="1"/>
      <w:numFmt w:val="decimal"/>
      <w:lvlText w:val="%1.%2.%3.%4."/>
      <w:lvlJc w:val="left"/>
      <w:pPr>
        <w:ind w:left="1146" w:hanging="720"/>
      </w:pPr>
      <w:rPr>
        <w:rFonts w:cs="Times New Roman" w:hint="default"/>
      </w:rPr>
    </w:lvl>
    <w:lvl w:ilvl="4">
      <w:start w:val="1"/>
      <w:numFmt w:val="decimal"/>
      <w:lvlText w:val="%1.%2.%3.%4.%5."/>
      <w:lvlJc w:val="left"/>
      <w:pPr>
        <w:ind w:left="1648" w:hanging="1080"/>
      </w:pPr>
      <w:rPr>
        <w:rFonts w:cs="Times New Roman" w:hint="default"/>
      </w:rPr>
    </w:lvl>
    <w:lvl w:ilvl="5">
      <w:start w:val="1"/>
      <w:numFmt w:val="decimal"/>
      <w:lvlText w:val="%1.%2.%3.%4.%5.%6."/>
      <w:lvlJc w:val="left"/>
      <w:pPr>
        <w:ind w:left="1790" w:hanging="1080"/>
      </w:pPr>
      <w:rPr>
        <w:rFonts w:cs="Times New Roman" w:hint="default"/>
      </w:rPr>
    </w:lvl>
    <w:lvl w:ilvl="6">
      <w:start w:val="1"/>
      <w:numFmt w:val="decimal"/>
      <w:lvlText w:val="%1.%2.%3.%4.%5.%6.%7."/>
      <w:lvlJc w:val="left"/>
      <w:pPr>
        <w:ind w:left="2292" w:hanging="1440"/>
      </w:pPr>
      <w:rPr>
        <w:rFonts w:cs="Times New Roman" w:hint="default"/>
      </w:rPr>
    </w:lvl>
    <w:lvl w:ilvl="7">
      <w:start w:val="1"/>
      <w:numFmt w:val="decimal"/>
      <w:lvlText w:val="%1.%2.%3.%4.%5.%6.%7.%8."/>
      <w:lvlJc w:val="left"/>
      <w:pPr>
        <w:ind w:left="2434" w:hanging="1440"/>
      </w:pPr>
      <w:rPr>
        <w:rFonts w:cs="Times New Roman" w:hint="default"/>
      </w:rPr>
    </w:lvl>
    <w:lvl w:ilvl="8">
      <w:start w:val="1"/>
      <w:numFmt w:val="decimal"/>
      <w:lvlText w:val="%1.%2.%3.%4.%5.%6.%7.%8.%9."/>
      <w:lvlJc w:val="left"/>
      <w:pPr>
        <w:ind w:left="2936" w:hanging="1800"/>
      </w:pPr>
      <w:rPr>
        <w:rFonts w:cs="Times New Roman" w:hint="default"/>
      </w:rPr>
    </w:lvl>
  </w:abstractNum>
  <w:abstractNum w:abstractNumId="4" w15:restartNumberingAfterBreak="0">
    <w:nsid w:val="5B3B4253"/>
    <w:multiLevelType w:val="hybridMultilevel"/>
    <w:tmpl w:val="E9CCB782"/>
    <w:lvl w:ilvl="0" w:tplc="4912BAD4">
      <w:start w:val="1"/>
      <w:numFmt w:val="decimal"/>
      <w:isLgl/>
      <w:lvlText w:val="4.%1."/>
      <w:lvlJc w:val="left"/>
      <w:pPr>
        <w:tabs>
          <w:tab w:val="num" w:pos="5257"/>
        </w:tabs>
        <w:ind w:left="5257" w:hanging="720"/>
      </w:pPr>
      <w:rPr>
        <w:rFonts w:cs="Times New Roman" w:hint="default"/>
      </w:rPr>
    </w:lvl>
    <w:lvl w:ilvl="1" w:tplc="04190019" w:tentative="1">
      <w:start w:val="1"/>
      <w:numFmt w:val="lowerLetter"/>
      <w:lvlText w:val="%2."/>
      <w:lvlJc w:val="left"/>
      <w:pPr>
        <w:tabs>
          <w:tab w:val="num" w:pos="1657"/>
        </w:tabs>
        <w:ind w:left="1657" w:hanging="360"/>
      </w:pPr>
      <w:rPr>
        <w:rFonts w:cs="Times New Roman"/>
      </w:rPr>
    </w:lvl>
    <w:lvl w:ilvl="2" w:tplc="0419001B" w:tentative="1">
      <w:start w:val="1"/>
      <w:numFmt w:val="lowerRoman"/>
      <w:lvlText w:val="%3."/>
      <w:lvlJc w:val="right"/>
      <w:pPr>
        <w:tabs>
          <w:tab w:val="num" w:pos="2377"/>
        </w:tabs>
        <w:ind w:left="2377" w:hanging="180"/>
      </w:pPr>
      <w:rPr>
        <w:rFonts w:cs="Times New Roman"/>
      </w:rPr>
    </w:lvl>
    <w:lvl w:ilvl="3" w:tplc="0419000F" w:tentative="1">
      <w:start w:val="1"/>
      <w:numFmt w:val="decimal"/>
      <w:lvlText w:val="%4."/>
      <w:lvlJc w:val="left"/>
      <w:pPr>
        <w:tabs>
          <w:tab w:val="num" w:pos="3097"/>
        </w:tabs>
        <w:ind w:left="3097" w:hanging="360"/>
      </w:pPr>
      <w:rPr>
        <w:rFonts w:cs="Times New Roman"/>
      </w:rPr>
    </w:lvl>
    <w:lvl w:ilvl="4" w:tplc="04190019" w:tentative="1">
      <w:start w:val="1"/>
      <w:numFmt w:val="lowerLetter"/>
      <w:lvlText w:val="%5."/>
      <w:lvlJc w:val="left"/>
      <w:pPr>
        <w:tabs>
          <w:tab w:val="num" w:pos="3817"/>
        </w:tabs>
        <w:ind w:left="3817" w:hanging="360"/>
      </w:pPr>
      <w:rPr>
        <w:rFonts w:cs="Times New Roman"/>
      </w:rPr>
    </w:lvl>
    <w:lvl w:ilvl="5" w:tplc="0419001B" w:tentative="1">
      <w:start w:val="1"/>
      <w:numFmt w:val="lowerRoman"/>
      <w:lvlText w:val="%6."/>
      <w:lvlJc w:val="right"/>
      <w:pPr>
        <w:tabs>
          <w:tab w:val="num" w:pos="4537"/>
        </w:tabs>
        <w:ind w:left="4537" w:hanging="180"/>
      </w:pPr>
      <w:rPr>
        <w:rFonts w:cs="Times New Roman"/>
      </w:rPr>
    </w:lvl>
    <w:lvl w:ilvl="6" w:tplc="0419000F" w:tentative="1">
      <w:start w:val="1"/>
      <w:numFmt w:val="decimal"/>
      <w:lvlText w:val="%7."/>
      <w:lvlJc w:val="left"/>
      <w:pPr>
        <w:tabs>
          <w:tab w:val="num" w:pos="5257"/>
        </w:tabs>
        <w:ind w:left="5257" w:hanging="360"/>
      </w:pPr>
      <w:rPr>
        <w:rFonts w:cs="Times New Roman"/>
      </w:rPr>
    </w:lvl>
    <w:lvl w:ilvl="7" w:tplc="04190019" w:tentative="1">
      <w:start w:val="1"/>
      <w:numFmt w:val="lowerLetter"/>
      <w:lvlText w:val="%8."/>
      <w:lvlJc w:val="left"/>
      <w:pPr>
        <w:tabs>
          <w:tab w:val="num" w:pos="5977"/>
        </w:tabs>
        <w:ind w:left="5977" w:hanging="360"/>
      </w:pPr>
      <w:rPr>
        <w:rFonts w:cs="Times New Roman"/>
      </w:rPr>
    </w:lvl>
    <w:lvl w:ilvl="8" w:tplc="0419001B" w:tentative="1">
      <w:start w:val="1"/>
      <w:numFmt w:val="lowerRoman"/>
      <w:lvlText w:val="%9."/>
      <w:lvlJc w:val="right"/>
      <w:pPr>
        <w:tabs>
          <w:tab w:val="num" w:pos="6697"/>
        </w:tabs>
        <w:ind w:left="6697" w:hanging="180"/>
      </w:pPr>
      <w:rPr>
        <w:rFonts w:cs="Times New Roman"/>
      </w:rPr>
    </w:lvl>
  </w:abstractNum>
  <w:abstractNum w:abstractNumId="5" w15:restartNumberingAfterBreak="0">
    <w:nsid w:val="72F33725"/>
    <w:multiLevelType w:val="hybridMultilevel"/>
    <w:tmpl w:val="F3243914"/>
    <w:lvl w:ilvl="0" w:tplc="8F0643A8">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75A33F63"/>
    <w:multiLevelType w:val="hybridMultilevel"/>
    <w:tmpl w:val="5AF62834"/>
    <w:lvl w:ilvl="0" w:tplc="E18A13B4">
      <w:start w:val="1"/>
      <w:numFmt w:val="decimal"/>
      <w:isLgl/>
      <w:lvlText w:val="4.%1."/>
      <w:lvlJc w:val="left"/>
      <w:pPr>
        <w:tabs>
          <w:tab w:val="num" w:pos="1288"/>
        </w:tabs>
        <w:ind w:left="1288" w:hanging="720"/>
      </w:pPr>
      <w:rPr>
        <w:rFonts w:ascii="Times New Roman" w:hAnsi="Times New Roman" w:cs="Times New Roman" w:hint="default"/>
        <w:sz w:val="24"/>
        <w:szCs w:val="24"/>
      </w:rPr>
    </w:lvl>
    <w:lvl w:ilvl="1" w:tplc="04190019" w:tentative="1">
      <w:start w:val="1"/>
      <w:numFmt w:val="lowerLetter"/>
      <w:lvlText w:val="%2."/>
      <w:lvlJc w:val="left"/>
      <w:pPr>
        <w:tabs>
          <w:tab w:val="num" w:pos="1657"/>
        </w:tabs>
        <w:ind w:left="1657" w:hanging="360"/>
      </w:pPr>
      <w:rPr>
        <w:rFonts w:cs="Times New Roman"/>
      </w:rPr>
    </w:lvl>
    <w:lvl w:ilvl="2" w:tplc="0419001B" w:tentative="1">
      <w:start w:val="1"/>
      <w:numFmt w:val="lowerRoman"/>
      <w:lvlText w:val="%3."/>
      <w:lvlJc w:val="right"/>
      <w:pPr>
        <w:tabs>
          <w:tab w:val="num" w:pos="2377"/>
        </w:tabs>
        <w:ind w:left="2377" w:hanging="180"/>
      </w:pPr>
      <w:rPr>
        <w:rFonts w:cs="Times New Roman"/>
      </w:rPr>
    </w:lvl>
    <w:lvl w:ilvl="3" w:tplc="0419000F" w:tentative="1">
      <w:start w:val="1"/>
      <w:numFmt w:val="decimal"/>
      <w:lvlText w:val="%4."/>
      <w:lvlJc w:val="left"/>
      <w:pPr>
        <w:tabs>
          <w:tab w:val="num" w:pos="3097"/>
        </w:tabs>
        <w:ind w:left="3097" w:hanging="360"/>
      </w:pPr>
      <w:rPr>
        <w:rFonts w:cs="Times New Roman"/>
      </w:rPr>
    </w:lvl>
    <w:lvl w:ilvl="4" w:tplc="04190019" w:tentative="1">
      <w:start w:val="1"/>
      <w:numFmt w:val="lowerLetter"/>
      <w:lvlText w:val="%5."/>
      <w:lvlJc w:val="left"/>
      <w:pPr>
        <w:tabs>
          <w:tab w:val="num" w:pos="3817"/>
        </w:tabs>
        <w:ind w:left="3817" w:hanging="360"/>
      </w:pPr>
      <w:rPr>
        <w:rFonts w:cs="Times New Roman"/>
      </w:rPr>
    </w:lvl>
    <w:lvl w:ilvl="5" w:tplc="0419001B" w:tentative="1">
      <w:start w:val="1"/>
      <w:numFmt w:val="lowerRoman"/>
      <w:lvlText w:val="%6."/>
      <w:lvlJc w:val="right"/>
      <w:pPr>
        <w:tabs>
          <w:tab w:val="num" w:pos="4537"/>
        </w:tabs>
        <w:ind w:left="4537" w:hanging="180"/>
      </w:pPr>
      <w:rPr>
        <w:rFonts w:cs="Times New Roman"/>
      </w:rPr>
    </w:lvl>
    <w:lvl w:ilvl="6" w:tplc="0419000F" w:tentative="1">
      <w:start w:val="1"/>
      <w:numFmt w:val="decimal"/>
      <w:lvlText w:val="%7."/>
      <w:lvlJc w:val="left"/>
      <w:pPr>
        <w:tabs>
          <w:tab w:val="num" w:pos="5257"/>
        </w:tabs>
        <w:ind w:left="5257" w:hanging="360"/>
      </w:pPr>
      <w:rPr>
        <w:rFonts w:cs="Times New Roman"/>
      </w:rPr>
    </w:lvl>
    <w:lvl w:ilvl="7" w:tplc="04190019" w:tentative="1">
      <w:start w:val="1"/>
      <w:numFmt w:val="lowerLetter"/>
      <w:lvlText w:val="%8."/>
      <w:lvlJc w:val="left"/>
      <w:pPr>
        <w:tabs>
          <w:tab w:val="num" w:pos="5977"/>
        </w:tabs>
        <w:ind w:left="5977" w:hanging="360"/>
      </w:pPr>
      <w:rPr>
        <w:rFonts w:cs="Times New Roman"/>
      </w:rPr>
    </w:lvl>
    <w:lvl w:ilvl="8" w:tplc="0419001B" w:tentative="1">
      <w:start w:val="1"/>
      <w:numFmt w:val="lowerRoman"/>
      <w:lvlText w:val="%9."/>
      <w:lvlJc w:val="right"/>
      <w:pPr>
        <w:tabs>
          <w:tab w:val="num" w:pos="6697"/>
        </w:tabs>
        <w:ind w:left="6697" w:hanging="180"/>
      </w:pPr>
      <w:rPr>
        <w:rFonts w:cs="Times New Roman"/>
      </w:rPr>
    </w:lvl>
  </w:abstractNum>
  <w:abstractNum w:abstractNumId="7" w15:restartNumberingAfterBreak="0">
    <w:nsid w:val="75B61A07"/>
    <w:multiLevelType w:val="multilevel"/>
    <w:tmpl w:val="A42CBA00"/>
    <w:lvl w:ilvl="0">
      <w:start w:val="1"/>
      <w:numFmt w:val="decimal"/>
      <w:lvlText w:val="%1."/>
      <w:lvlJc w:val="left"/>
      <w:pPr>
        <w:ind w:left="29" w:firstLine="113"/>
      </w:pPr>
    </w:lvl>
    <w:lvl w:ilvl="1">
      <w:start w:val="1"/>
      <w:numFmt w:val="decimal"/>
      <w:isLgl/>
      <w:lvlText w:val="%1.%2."/>
      <w:lvlJc w:val="left"/>
      <w:pPr>
        <w:ind w:left="226" w:firstLine="0"/>
      </w:pPr>
      <w:rPr>
        <w:rFonts w:cs="Times New Roman"/>
      </w:rPr>
    </w:lvl>
    <w:lvl w:ilvl="2">
      <w:start w:val="1"/>
      <w:numFmt w:val="decimal"/>
      <w:isLgl/>
      <w:lvlText w:val="%1.%2.%3."/>
      <w:lvlJc w:val="left"/>
      <w:pPr>
        <w:ind w:left="426" w:firstLine="0"/>
      </w:pPr>
      <w:rPr>
        <w:rFonts w:cs="Times New Roman"/>
        <w:color w:val="auto"/>
      </w:rPr>
    </w:lvl>
    <w:lvl w:ilvl="3">
      <w:start w:val="1"/>
      <w:numFmt w:val="decimal"/>
      <w:isLgl/>
      <w:lvlText w:val="%1.%2.%3.%4."/>
      <w:lvlJc w:val="left"/>
      <w:pPr>
        <w:ind w:left="452" w:firstLine="0"/>
      </w:pPr>
      <w:rPr>
        <w:rFonts w:cs="Times New Roman"/>
      </w:rPr>
    </w:lvl>
    <w:lvl w:ilvl="4">
      <w:start w:val="1"/>
      <w:numFmt w:val="decimal"/>
      <w:isLgl/>
      <w:lvlText w:val="%1.%2.%3.%4.%5."/>
      <w:lvlJc w:val="left"/>
      <w:pPr>
        <w:ind w:left="565" w:firstLine="0"/>
      </w:pPr>
      <w:rPr>
        <w:rFonts w:cs="Times New Roman"/>
      </w:rPr>
    </w:lvl>
    <w:lvl w:ilvl="5">
      <w:start w:val="1"/>
      <w:numFmt w:val="decimal"/>
      <w:isLgl/>
      <w:lvlText w:val="%1.%2.%3.%4.%5.%6."/>
      <w:lvlJc w:val="left"/>
      <w:pPr>
        <w:ind w:left="678" w:firstLine="0"/>
      </w:pPr>
      <w:rPr>
        <w:rFonts w:cs="Times New Roman"/>
      </w:rPr>
    </w:lvl>
    <w:lvl w:ilvl="6">
      <w:start w:val="1"/>
      <w:numFmt w:val="decimal"/>
      <w:isLgl/>
      <w:lvlText w:val="%1.%2.%3.%4.%5.%6.%7."/>
      <w:lvlJc w:val="left"/>
      <w:pPr>
        <w:ind w:left="791" w:firstLine="0"/>
      </w:pPr>
      <w:rPr>
        <w:rFonts w:cs="Times New Roman"/>
      </w:rPr>
    </w:lvl>
    <w:lvl w:ilvl="7">
      <w:start w:val="1"/>
      <w:numFmt w:val="decimal"/>
      <w:isLgl/>
      <w:lvlText w:val="%1.%2.%3.%4.%5.%6.%7.%8."/>
      <w:lvlJc w:val="left"/>
      <w:pPr>
        <w:ind w:left="904" w:firstLine="0"/>
      </w:pPr>
      <w:rPr>
        <w:rFonts w:cs="Times New Roman"/>
      </w:rPr>
    </w:lvl>
    <w:lvl w:ilvl="8">
      <w:start w:val="1"/>
      <w:numFmt w:val="decimal"/>
      <w:isLgl/>
      <w:lvlText w:val="%1.%2.%3.%4.%5.%6.%7.%8.%9."/>
      <w:lvlJc w:val="left"/>
      <w:pPr>
        <w:ind w:left="1017" w:firstLine="0"/>
      </w:pPr>
      <w:rPr>
        <w:rFonts w:cs="Times New Roman"/>
      </w:rPr>
    </w:lvl>
  </w:abstractNum>
  <w:num w:numId="1">
    <w:abstractNumId w:val="6"/>
  </w:num>
  <w:num w:numId="2">
    <w:abstractNumId w:val="3"/>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2EC"/>
    <w:rsid w:val="0000415D"/>
    <w:rsid w:val="00012898"/>
    <w:rsid w:val="00014E15"/>
    <w:rsid w:val="000237E3"/>
    <w:rsid w:val="00025F6B"/>
    <w:rsid w:val="00027A80"/>
    <w:rsid w:val="00036940"/>
    <w:rsid w:val="00046D0B"/>
    <w:rsid w:val="00051B93"/>
    <w:rsid w:val="00051F2F"/>
    <w:rsid w:val="00074DF6"/>
    <w:rsid w:val="000754C0"/>
    <w:rsid w:val="00077E09"/>
    <w:rsid w:val="00084E50"/>
    <w:rsid w:val="00092FB8"/>
    <w:rsid w:val="000A0A26"/>
    <w:rsid w:val="000A5AEE"/>
    <w:rsid w:val="000B0070"/>
    <w:rsid w:val="000B06A7"/>
    <w:rsid w:val="000B28A0"/>
    <w:rsid w:val="000C072D"/>
    <w:rsid w:val="000D0184"/>
    <w:rsid w:val="000D20B9"/>
    <w:rsid w:val="000F0CF8"/>
    <w:rsid w:val="001276C0"/>
    <w:rsid w:val="00146E3C"/>
    <w:rsid w:val="001561D1"/>
    <w:rsid w:val="00167A7D"/>
    <w:rsid w:val="001739E6"/>
    <w:rsid w:val="001779E7"/>
    <w:rsid w:val="001822EC"/>
    <w:rsid w:val="001836DC"/>
    <w:rsid w:val="001C1539"/>
    <w:rsid w:val="001E1F85"/>
    <w:rsid w:val="001E6183"/>
    <w:rsid w:val="00205518"/>
    <w:rsid w:val="0022124D"/>
    <w:rsid w:val="002278ED"/>
    <w:rsid w:val="002319DB"/>
    <w:rsid w:val="00237E6F"/>
    <w:rsid w:val="00245D54"/>
    <w:rsid w:val="00252BDB"/>
    <w:rsid w:val="00266C06"/>
    <w:rsid w:val="0027261F"/>
    <w:rsid w:val="002E1C0D"/>
    <w:rsid w:val="003139D1"/>
    <w:rsid w:val="00343CD3"/>
    <w:rsid w:val="003507E1"/>
    <w:rsid w:val="003547AA"/>
    <w:rsid w:val="003560A1"/>
    <w:rsid w:val="0035687B"/>
    <w:rsid w:val="003727A0"/>
    <w:rsid w:val="003943DD"/>
    <w:rsid w:val="00395150"/>
    <w:rsid w:val="003A4D42"/>
    <w:rsid w:val="003B4908"/>
    <w:rsid w:val="003D1E32"/>
    <w:rsid w:val="00401CD2"/>
    <w:rsid w:val="0042226F"/>
    <w:rsid w:val="0042713B"/>
    <w:rsid w:val="004314CA"/>
    <w:rsid w:val="004371E2"/>
    <w:rsid w:val="00453DF2"/>
    <w:rsid w:val="00481A96"/>
    <w:rsid w:val="00491E28"/>
    <w:rsid w:val="004A49F6"/>
    <w:rsid w:val="004B0D72"/>
    <w:rsid w:val="004D4922"/>
    <w:rsid w:val="005037C0"/>
    <w:rsid w:val="0051055E"/>
    <w:rsid w:val="00517DCB"/>
    <w:rsid w:val="005226E1"/>
    <w:rsid w:val="00525BF3"/>
    <w:rsid w:val="005354F4"/>
    <w:rsid w:val="005456E1"/>
    <w:rsid w:val="0055317B"/>
    <w:rsid w:val="00560AB8"/>
    <w:rsid w:val="005612DC"/>
    <w:rsid w:val="00567B46"/>
    <w:rsid w:val="00572BCC"/>
    <w:rsid w:val="0057356A"/>
    <w:rsid w:val="00573887"/>
    <w:rsid w:val="0059521D"/>
    <w:rsid w:val="005A1672"/>
    <w:rsid w:val="005A3617"/>
    <w:rsid w:val="005A7292"/>
    <w:rsid w:val="005B477B"/>
    <w:rsid w:val="005B5D75"/>
    <w:rsid w:val="005D2375"/>
    <w:rsid w:val="005D3AA9"/>
    <w:rsid w:val="005F3577"/>
    <w:rsid w:val="005F3BBB"/>
    <w:rsid w:val="005F5525"/>
    <w:rsid w:val="005F6E94"/>
    <w:rsid w:val="005F73A4"/>
    <w:rsid w:val="0063216C"/>
    <w:rsid w:val="006328B0"/>
    <w:rsid w:val="00636B72"/>
    <w:rsid w:val="006601EF"/>
    <w:rsid w:val="00660687"/>
    <w:rsid w:val="006667F0"/>
    <w:rsid w:val="00675233"/>
    <w:rsid w:val="00675A8A"/>
    <w:rsid w:val="00677AB2"/>
    <w:rsid w:val="00695A8E"/>
    <w:rsid w:val="006A4756"/>
    <w:rsid w:val="006B1EDF"/>
    <w:rsid w:val="006D03D2"/>
    <w:rsid w:val="006E54BE"/>
    <w:rsid w:val="00722F28"/>
    <w:rsid w:val="00733BEE"/>
    <w:rsid w:val="0074121C"/>
    <w:rsid w:val="00754F51"/>
    <w:rsid w:val="00760466"/>
    <w:rsid w:val="00780CCD"/>
    <w:rsid w:val="00786A94"/>
    <w:rsid w:val="00790275"/>
    <w:rsid w:val="0079056B"/>
    <w:rsid w:val="00797A3F"/>
    <w:rsid w:val="007E1B81"/>
    <w:rsid w:val="007F09D1"/>
    <w:rsid w:val="007F35DE"/>
    <w:rsid w:val="007F7E54"/>
    <w:rsid w:val="0080409E"/>
    <w:rsid w:val="00805938"/>
    <w:rsid w:val="0081441F"/>
    <w:rsid w:val="00816452"/>
    <w:rsid w:val="00820934"/>
    <w:rsid w:val="00822407"/>
    <w:rsid w:val="00836403"/>
    <w:rsid w:val="008574C4"/>
    <w:rsid w:val="00886944"/>
    <w:rsid w:val="008920A1"/>
    <w:rsid w:val="008C3E0D"/>
    <w:rsid w:val="008D3343"/>
    <w:rsid w:val="0090417E"/>
    <w:rsid w:val="009059FE"/>
    <w:rsid w:val="00907B76"/>
    <w:rsid w:val="0091668A"/>
    <w:rsid w:val="00925E1D"/>
    <w:rsid w:val="00952C0B"/>
    <w:rsid w:val="009530AD"/>
    <w:rsid w:val="00967345"/>
    <w:rsid w:val="009734F7"/>
    <w:rsid w:val="009766FD"/>
    <w:rsid w:val="0099467F"/>
    <w:rsid w:val="009968C5"/>
    <w:rsid w:val="009B1299"/>
    <w:rsid w:val="009B335F"/>
    <w:rsid w:val="009E0B93"/>
    <w:rsid w:val="009E5EB6"/>
    <w:rsid w:val="00A11C20"/>
    <w:rsid w:val="00A21F31"/>
    <w:rsid w:val="00A22560"/>
    <w:rsid w:val="00A3254F"/>
    <w:rsid w:val="00A63F6B"/>
    <w:rsid w:val="00A65DF3"/>
    <w:rsid w:val="00A70991"/>
    <w:rsid w:val="00A74FF2"/>
    <w:rsid w:val="00A93859"/>
    <w:rsid w:val="00AA7943"/>
    <w:rsid w:val="00AC3C1B"/>
    <w:rsid w:val="00AC5667"/>
    <w:rsid w:val="00AC7EA8"/>
    <w:rsid w:val="00AD07D4"/>
    <w:rsid w:val="00AD0E8C"/>
    <w:rsid w:val="00AD6EF7"/>
    <w:rsid w:val="00AF3691"/>
    <w:rsid w:val="00B02AEC"/>
    <w:rsid w:val="00B258F2"/>
    <w:rsid w:val="00B33BDC"/>
    <w:rsid w:val="00B43F66"/>
    <w:rsid w:val="00B5082A"/>
    <w:rsid w:val="00B5324B"/>
    <w:rsid w:val="00B75399"/>
    <w:rsid w:val="00B77556"/>
    <w:rsid w:val="00B83CB7"/>
    <w:rsid w:val="00BA1581"/>
    <w:rsid w:val="00BE238D"/>
    <w:rsid w:val="00BE3FEE"/>
    <w:rsid w:val="00C02C15"/>
    <w:rsid w:val="00C03540"/>
    <w:rsid w:val="00C14A70"/>
    <w:rsid w:val="00C222AC"/>
    <w:rsid w:val="00C30447"/>
    <w:rsid w:val="00C34B15"/>
    <w:rsid w:val="00C369E8"/>
    <w:rsid w:val="00C46139"/>
    <w:rsid w:val="00C655F0"/>
    <w:rsid w:val="00C729B4"/>
    <w:rsid w:val="00C94550"/>
    <w:rsid w:val="00CA6DD6"/>
    <w:rsid w:val="00CB32EA"/>
    <w:rsid w:val="00CB4FB2"/>
    <w:rsid w:val="00CC43EA"/>
    <w:rsid w:val="00CD0297"/>
    <w:rsid w:val="00CE7611"/>
    <w:rsid w:val="00D142ED"/>
    <w:rsid w:val="00D20256"/>
    <w:rsid w:val="00D65FB0"/>
    <w:rsid w:val="00D707C9"/>
    <w:rsid w:val="00D7661D"/>
    <w:rsid w:val="00DA5741"/>
    <w:rsid w:val="00DB429D"/>
    <w:rsid w:val="00DD2048"/>
    <w:rsid w:val="00DE6A29"/>
    <w:rsid w:val="00DF5870"/>
    <w:rsid w:val="00E03A71"/>
    <w:rsid w:val="00E0762D"/>
    <w:rsid w:val="00E22636"/>
    <w:rsid w:val="00E27E9B"/>
    <w:rsid w:val="00E4213E"/>
    <w:rsid w:val="00E52F13"/>
    <w:rsid w:val="00E6248B"/>
    <w:rsid w:val="00E67642"/>
    <w:rsid w:val="00E72ACB"/>
    <w:rsid w:val="00E77638"/>
    <w:rsid w:val="00E82406"/>
    <w:rsid w:val="00E84684"/>
    <w:rsid w:val="00EA438C"/>
    <w:rsid w:val="00EA5B68"/>
    <w:rsid w:val="00EC6CF4"/>
    <w:rsid w:val="00ED1732"/>
    <w:rsid w:val="00EE7A56"/>
    <w:rsid w:val="00F00158"/>
    <w:rsid w:val="00F034FD"/>
    <w:rsid w:val="00F35FB9"/>
    <w:rsid w:val="00F418DF"/>
    <w:rsid w:val="00F61595"/>
    <w:rsid w:val="00F65B01"/>
    <w:rsid w:val="00F7102D"/>
    <w:rsid w:val="00F8402E"/>
    <w:rsid w:val="00F85440"/>
    <w:rsid w:val="00FA25F3"/>
    <w:rsid w:val="00FA642B"/>
    <w:rsid w:val="00FB37F4"/>
    <w:rsid w:val="00FB539D"/>
    <w:rsid w:val="00FC6F0A"/>
    <w:rsid w:val="00FD41D0"/>
    <w:rsid w:val="00FD47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B00A4EA"/>
  <w15:docId w15:val="{6976201F-E7C8-444C-A7CC-9015DCB9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216C"/>
  </w:style>
  <w:style w:type="paragraph" w:styleId="1">
    <w:name w:val="heading 1"/>
    <w:basedOn w:val="a"/>
    <w:next w:val="a"/>
    <w:link w:val="10"/>
    <w:qFormat/>
    <w:rsid w:val="00BE238D"/>
    <w:pPr>
      <w:keepNext/>
      <w:spacing w:after="0" w:line="240" w:lineRule="auto"/>
      <w:ind w:right="-113"/>
      <w:jc w:val="center"/>
      <w:outlineLvl w:val="0"/>
    </w:pPr>
    <w:rPr>
      <w:rFonts w:ascii="Times New Roman" w:eastAsia="Times New Roman" w:hAnsi="Times New Roman" w:cs="Times New Roman"/>
      <w:b/>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22E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822EC"/>
  </w:style>
  <w:style w:type="paragraph" w:customStyle="1" w:styleId="ConsPlusNormal">
    <w:name w:val="ConsPlusNormal"/>
    <w:link w:val="ConsPlusNormal0"/>
    <w:qFormat/>
    <w:rsid w:val="001822E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11">
    <w:name w:val="Сетка таблицы1"/>
    <w:basedOn w:val="a1"/>
    <w:next w:val="a5"/>
    <w:uiPriority w:val="39"/>
    <w:rsid w:val="001822EC"/>
    <w:pPr>
      <w:spacing w:after="0" w:line="240" w:lineRule="auto"/>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182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3727A0"/>
    <w:pPr>
      <w:spacing w:after="0" w:line="240" w:lineRule="auto"/>
      <w:ind w:left="720"/>
      <w:contextualSpacing/>
      <w:jc w:val="both"/>
    </w:pPr>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BE238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E238D"/>
  </w:style>
  <w:style w:type="character" w:customStyle="1" w:styleId="10">
    <w:name w:val="Заголовок 1 Знак"/>
    <w:basedOn w:val="a0"/>
    <w:link w:val="1"/>
    <w:rsid w:val="00BE238D"/>
    <w:rPr>
      <w:rFonts w:ascii="Times New Roman" w:eastAsia="Times New Roman" w:hAnsi="Times New Roman" w:cs="Times New Roman"/>
      <w:b/>
      <w:sz w:val="24"/>
      <w:szCs w:val="24"/>
      <w:lang w:eastAsia="ru-RU"/>
    </w:rPr>
  </w:style>
  <w:style w:type="paragraph" w:styleId="a9">
    <w:name w:val="No Spacing"/>
    <w:link w:val="aa"/>
    <w:uiPriority w:val="1"/>
    <w:qFormat/>
    <w:rsid w:val="00BE238D"/>
    <w:pPr>
      <w:spacing w:after="0" w:line="240" w:lineRule="auto"/>
    </w:pPr>
    <w:rPr>
      <w:rFonts w:ascii="Times New Roman" w:eastAsia="Times New Roman" w:hAnsi="Times New Roman" w:cs="Times New Roman"/>
      <w:sz w:val="28"/>
      <w:szCs w:val="28"/>
      <w:lang w:eastAsia="ru-RU"/>
    </w:rPr>
  </w:style>
  <w:style w:type="paragraph" w:styleId="ab">
    <w:name w:val="Body Text"/>
    <w:basedOn w:val="a"/>
    <w:link w:val="ac"/>
    <w:rsid w:val="00E72ACB"/>
    <w:pPr>
      <w:spacing w:after="0" w:line="240" w:lineRule="auto"/>
      <w:jc w:val="center"/>
    </w:pPr>
    <w:rPr>
      <w:rFonts w:ascii="Bookman Old Style" w:eastAsia="Times New Roman" w:hAnsi="Bookman Old Style" w:cs="Times New Roman"/>
      <w:snapToGrid w:val="0"/>
      <w:sz w:val="24"/>
      <w:szCs w:val="20"/>
      <w:lang w:val="x-none" w:eastAsia="x-none"/>
    </w:rPr>
  </w:style>
  <w:style w:type="character" w:customStyle="1" w:styleId="ac">
    <w:name w:val="Основной текст Знак"/>
    <w:basedOn w:val="a0"/>
    <w:link w:val="ab"/>
    <w:rsid w:val="00E72ACB"/>
    <w:rPr>
      <w:rFonts w:ascii="Bookman Old Style" w:eastAsia="Times New Roman" w:hAnsi="Bookman Old Style" w:cs="Times New Roman"/>
      <w:snapToGrid w:val="0"/>
      <w:sz w:val="24"/>
      <w:szCs w:val="20"/>
      <w:lang w:val="x-none" w:eastAsia="x-none"/>
    </w:rPr>
  </w:style>
  <w:style w:type="character" w:customStyle="1" w:styleId="ConsPlusNormal0">
    <w:name w:val="ConsPlusNormal Знак"/>
    <w:link w:val="ConsPlusNormal"/>
    <w:locked/>
    <w:rsid w:val="00E72ACB"/>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E72ACB"/>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E72ACB"/>
    <w:rPr>
      <w:rFonts w:ascii="Segoe UI" w:hAnsi="Segoe UI" w:cs="Segoe UI"/>
      <w:sz w:val="18"/>
      <w:szCs w:val="18"/>
    </w:rPr>
  </w:style>
  <w:style w:type="character" w:customStyle="1" w:styleId="aa">
    <w:name w:val="Без интервала Знак"/>
    <w:link w:val="a9"/>
    <w:uiPriority w:val="1"/>
    <w:locked/>
    <w:rsid w:val="00A65DF3"/>
    <w:rPr>
      <w:rFonts w:ascii="Times New Roman" w:eastAsia="Times New Roman" w:hAnsi="Times New Roman" w:cs="Times New Roman"/>
      <w:sz w:val="28"/>
      <w:szCs w:val="28"/>
      <w:lang w:eastAsia="ru-RU"/>
    </w:rPr>
  </w:style>
  <w:style w:type="character" w:styleId="af">
    <w:name w:val="Emphasis"/>
    <w:basedOn w:val="a0"/>
    <w:uiPriority w:val="20"/>
    <w:qFormat/>
    <w:rsid w:val="00573887"/>
    <w:rPr>
      <w:i/>
      <w:iCs/>
    </w:rPr>
  </w:style>
  <w:style w:type="paragraph" w:customStyle="1" w:styleId="12">
    <w:name w:val="Абзац списка1"/>
    <w:basedOn w:val="a"/>
    <w:rsid w:val="00F65B01"/>
    <w:pPr>
      <w:ind w:left="720"/>
      <w:contextualSpacing/>
    </w:pPr>
    <w:rPr>
      <w:rFonts w:ascii="Calibri" w:eastAsia="Times New Roman" w:hAnsi="Calibri" w:cs="Times New Roman"/>
    </w:rPr>
  </w:style>
  <w:style w:type="character" w:styleId="af0">
    <w:name w:val="Hyperlink"/>
    <w:basedOn w:val="a0"/>
    <w:uiPriority w:val="99"/>
    <w:unhideWhenUsed/>
    <w:rsid w:val="005F73A4"/>
    <w:rPr>
      <w:color w:val="0000FF"/>
      <w:u w:val="single"/>
    </w:rPr>
  </w:style>
  <w:style w:type="character" w:customStyle="1" w:styleId="header-contacts-phonecode">
    <w:name w:val="header-contacts-phone__code"/>
    <w:basedOn w:val="a0"/>
    <w:rsid w:val="005F7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82428">
      <w:bodyDiv w:val="1"/>
      <w:marLeft w:val="0"/>
      <w:marRight w:val="0"/>
      <w:marTop w:val="0"/>
      <w:marBottom w:val="0"/>
      <w:divBdr>
        <w:top w:val="none" w:sz="0" w:space="0" w:color="auto"/>
        <w:left w:val="none" w:sz="0" w:space="0" w:color="auto"/>
        <w:bottom w:val="none" w:sz="0" w:space="0" w:color="auto"/>
        <w:right w:val="none" w:sz="0" w:space="0" w:color="auto"/>
      </w:divBdr>
    </w:div>
    <w:div w:id="325329293">
      <w:bodyDiv w:val="1"/>
      <w:marLeft w:val="0"/>
      <w:marRight w:val="0"/>
      <w:marTop w:val="0"/>
      <w:marBottom w:val="0"/>
      <w:divBdr>
        <w:top w:val="none" w:sz="0" w:space="0" w:color="auto"/>
        <w:left w:val="none" w:sz="0" w:space="0" w:color="auto"/>
        <w:bottom w:val="none" w:sz="0" w:space="0" w:color="auto"/>
        <w:right w:val="none" w:sz="0" w:space="0" w:color="auto"/>
      </w:divBdr>
    </w:div>
    <w:div w:id="431587014">
      <w:bodyDiv w:val="1"/>
      <w:marLeft w:val="0"/>
      <w:marRight w:val="0"/>
      <w:marTop w:val="0"/>
      <w:marBottom w:val="0"/>
      <w:divBdr>
        <w:top w:val="none" w:sz="0" w:space="0" w:color="auto"/>
        <w:left w:val="none" w:sz="0" w:space="0" w:color="auto"/>
        <w:bottom w:val="none" w:sz="0" w:space="0" w:color="auto"/>
        <w:right w:val="none" w:sz="0" w:space="0" w:color="auto"/>
      </w:divBdr>
    </w:div>
    <w:div w:id="491869614">
      <w:bodyDiv w:val="1"/>
      <w:marLeft w:val="0"/>
      <w:marRight w:val="0"/>
      <w:marTop w:val="0"/>
      <w:marBottom w:val="0"/>
      <w:divBdr>
        <w:top w:val="none" w:sz="0" w:space="0" w:color="auto"/>
        <w:left w:val="none" w:sz="0" w:space="0" w:color="auto"/>
        <w:bottom w:val="none" w:sz="0" w:space="0" w:color="auto"/>
        <w:right w:val="none" w:sz="0" w:space="0" w:color="auto"/>
      </w:divBdr>
    </w:div>
    <w:div w:id="575943069">
      <w:bodyDiv w:val="1"/>
      <w:marLeft w:val="0"/>
      <w:marRight w:val="0"/>
      <w:marTop w:val="0"/>
      <w:marBottom w:val="0"/>
      <w:divBdr>
        <w:top w:val="none" w:sz="0" w:space="0" w:color="auto"/>
        <w:left w:val="none" w:sz="0" w:space="0" w:color="auto"/>
        <w:bottom w:val="none" w:sz="0" w:space="0" w:color="auto"/>
        <w:right w:val="none" w:sz="0" w:space="0" w:color="auto"/>
      </w:divBdr>
    </w:div>
    <w:div w:id="667752547">
      <w:bodyDiv w:val="1"/>
      <w:marLeft w:val="0"/>
      <w:marRight w:val="0"/>
      <w:marTop w:val="0"/>
      <w:marBottom w:val="0"/>
      <w:divBdr>
        <w:top w:val="none" w:sz="0" w:space="0" w:color="auto"/>
        <w:left w:val="none" w:sz="0" w:space="0" w:color="auto"/>
        <w:bottom w:val="none" w:sz="0" w:space="0" w:color="auto"/>
        <w:right w:val="none" w:sz="0" w:space="0" w:color="auto"/>
      </w:divBdr>
    </w:div>
    <w:div w:id="984775011">
      <w:bodyDiv w:val="1"/>
      <w:marLeft w:val="0"/>
      <w:marRight w:val="0"/>
      <w:marTop w:val="0"/>
      <w:marBottom w:val="0"/>
      <w:divBdr>
        <w:top w:val="none" w:sz="0" w:space="0" w:color="auto"/>
        <w:left w:val="none" w:sz="0" w:space="0" w:color="auto"/>
        <w:bottom w:val="none" w:sz="0" w:space="0" w:color="auto"/>
        <w:right w:val="none" w:sz="0" w:space="0" w:color="auto"/>
      </w:divBdr>
    </w:div>
    <w:div w:id="1079716591">
      <w:bodyDiv w:val="1"/>
      <w:marLeft w:val="0"/>
      <w:marRight w:val="0"/>
      <w:marTop w:val="0"/>
      <w:marBottom w:val="0"/>
      <w:divBdr>
        <w:top w:val="none" w:sz="0" w:space="0" w:color="auto"/>
        <w:left w:val="none" w:sz="0" w:space="0" w:color="auto"/>
        <w:bottom w:val="none" w:sz="0" w:space="0" w:color="auto"/>
        <w:right w:val="none" w:sz="0" w:space="0" w:color="auto"/>
      </w:divBdr>
    </w:div>
    <w:div w:id="1376857099">
      <w:bodyDiv w:val="1"/>
      <w:marLeft w:val="0"/>
      <w:marRight w:val="0"/>
      <w:marTop w:val="0"/>
      <w:marBottom w:val="0"/>
      <w:divBdr>
        <w:top w:val="none" w:sz="0" w:space="0" w:color="auto"/>
        <w:left w:val="none" w:sz="0" w:space="0" w:color="auto"/>
        <w:bottom w:val="none" w:sz="0" w:space="0" w:color="auto"/>
        <w:right w:val="none" w:sz="0" w:space="0" w:color="auto"/>
      </w:divBdr>
    </w:div>
    <w:div w:id="1833830429">
      <w:bodyDiv w:val="1"/>
      <w:marLeft w:val="0"/>
      <w:marRight w:val="0"/>
      <w:marTop w:val="0"/>
      <w:marBottom w:val="0"/>
      <w:divBdr>
        <w:top w:val="none" w:sz="0" w:space="0" w:color="auto"/>
        <w:left w:val="none" w:sz="0" w:space="0" w:color="auto"/>
        <w:bottom w:val="none" w:sz="0" w:space="0" w:color="auto"/>
        <w:right w:val="none" w:sz="0" w:space="0" w:color="auto"/>
      </w:divBdr>
    </w:div>
    <w:div w:id="1912158956">
      <w:bodyDiv w:val="1"/>
      <w:marLeft w:val="0"/>
      <w:marRight w:val="0"/>
      <w:marTop w:val="0"/>
      <w:marBottom w:val="0"/>
      <w:divBdr>
        <w:top w:val="none" w:sz="0" w:space="0" w:color="auto"/>
        <w:left w:val="none" w:sz="0" w:space="0" w:color="auto"/>
        <w:bottom w:val="none" w:sz="0" w:space="0" w:color="auto"/>
        <w:right w:val="none" w:sz="0" w:space="0" w:color="auto"/>
      </w:divBdr>
    </w:div>
    <w:div w:id="202605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340325&amp;date=28.04.2020&amp;dst=350&amp;fld=13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226DA-AC51-4D61-A8DA-C9795982E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15</Pages>
  <Words>5492</Words>
  <Characters>31309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Nina Khalilova</cp:lastModifiedBy>
  <cp:revision>62</cp:revision>
  <cp:lastPrinted>2025-05-13T07:13:00Z</cp:lastPrinted>
  <dcterms:created xsi:type="dcterms:W3CDTF">2026-04-02T13:43:00Z</dcterms:created>
  <dcterms:modified xsi:type="dcterms:W3CDTF">2026-04-14T12:45:00Z</dcterms:modified>
</cp:coreProperties>
</file>