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21E" w:rsidRPr="00F90534" w:rsidRDefault="00E62839" w:rsidP="0077221E">
      <w:pPr>
        <w:ind w:firstLine="709"/>
        <w:jc w:val="center"/>
        <w:rPr>
          <w:b/>
          <w:color w:val="000000" w:themeColor="text1"/>
        </w:rPr>
      </w:pPr>
      <w:r w:rsidRPr="00F90534">
        <w:rPr>
          <w:b/>
          <w:bCs/>
          <w:color w:val="000000" w:themeColor="text1"/>
          <w:kern w:val="28"/>
          <w:lang w:val="en-US"/>
        </w:rPr>
        <w:t>V</w:t>
      </w:r>
      <w:r w:rsidRPr="00F90534">
        <w:rPr>
          <w:b/>
          <w:bCs/>
          <w:color w:val="000000" w:themeColor="text1"/>
          <w:kern w:val="28"/>
        </w:rPr>
        <w:t xml:space="preserve">. </w:t>
      </w:r>
      <w:r w:rsidRPr="00F90534">
        <w:rPr>
          <w:b/>
          <w:color w:val="000000" w:themeColor="text1"/>
        </w:rPr>
        <w:t>ПРОЕКТ КОНТРАКТА</w:t>
      </w:r>
      <w:r w:rsidRPr="00F90534">
        <w:rPr>
          <w:b/>
          <w:color w:val="000000" w:themeColor="text1"/>
        </w:rPr>
        <w:t xml:space="preserve"> </w:t>
      </w:r>
    </w:p>
    <w:p w:rsidR="0077221E" w:rsidRPr="00F90534" w:rsidRDefault="00E62839" w:rsidP="00462CCF">
      <w:pPr>
        <w:autoSpaceDE w:val="0"/>
        <w:autoSpaceDN w:val="0"/>
        <w:adjustRightInd w:val="0"/>
        <w:ind w:firstLine="709"/>
        <w:jc w:val="center"/>
        <w:rPr>
          <w:color w:val="000000" w:themeColor="text1"/>
        </w:rPr>
      </w:pPr>
      <w:r w:rsidRPr="00F90534">
        <w:rPr>
          <w:b/>
        </w:rPr>
        <w:t>Контракт № _______</w:t>
      </w:r>
      <w:r w:rsidRPr="00F90534">
        <w:rPr>
          <w:color w:val="000000" w:themeColor="text1"/>
        </w:rPr>
        <w:t xml:space="preserve"> </w:t>
      </w:r>
    </w:p>
    <w:p w:rsidR="0077221E" w:rsidRPr="00F90534" w:rsidRDefault="00E62839" w:rsidP="0077221E">
      <w:pPr>
        <w:rPr>
          <w:color w:val="000000" w:themeColor="text1"/>
        </w:rPr>
      </w:pPr>
      <w:r w:rsidRPr="00F90534">
        <w:rPr>
          <w:color w:val="000000" w:themeColor="text1"/>
        </w:rPr>
        <w:t xml:space="preserve"> </w:t>
      </w:r>
    </w:p>
    <w:p w:rsidR="0077221E" w:rsidRPr="00F90534" w:rsidRDefault="00E62839" w:rsidP="0077221E">
      <w:pPr>
        <w:rPr>
          <w:color w:val="000000" w:themeColor="text1"/>
        </w:rPr>
      </w:pPr>
      <w:r w:rsidRPr="00F90534">
        <w:rPr>
          <w:color w:val="000000" w:themeColor="text1"/>
        </w:rPr>
        <w:t xml:space="preserve">      г. ____________                                                                                                «___»  ________ 20___ г.</w:t>
      </w:r>
    </w:p>
    <w:p w:rsidR="003C69AD" w:rsidRPr="00F90534" w:rsidRDefault="00E62839" w:rsidP="003C69AD">
      <w:pPr>
        <w:autoSpaceDE w:val="0"/>
        <w:autoSpaceDN w:val="0"/>
        <w:adjustRightInd w:val="0"/>
        <w:ind w:firstLine="709"/>
        <w:jc w:val="both"/>
        <w:rPr>
          <w:rFonts w:eastAsiaTheme="minorHAnsi"/>
          <w:color w:val="000000" w:themeColor="text1"/>
          <w:lang w:eastAsia="en-US"/>
        </w:rPr>
      </w:pPr>
      <w:r w:rsidRPr="00F90534">
        <w:rPr>
          <w:color w:val="000000" w:themeColor="text1"/>
        </w:rPr>
        <w:t>КРАЕВОЕ ГОСУДАРСТВЕННОЕ</w:t>
      </w:r>
      <w:r w:rsidRPr="00F90534">
        <w:rPr>
          <w:color w:val="000000" w:themeColor="text1"/>
        </w:rPr>
        <w:t xml:space="preserve"> БЮДЖЕТНОЕ УЧРЕЖДЕНИЕ ЗДРАВООХРАНЕНИЯ ''ГОРОДСКАЯ БОЛЬНИЦА'' ИМЕНИ М.И. ШЕВЧУК МИНИСТЕРСТВА ЗДРАВООХРАНЕНИЯ ХАБАРОВСКОГО КРАЯ</w:t>
      </w:r>
      <w:r w:rsidRPr="00F90534">
        <w:rPr>
          <w:color w:val="000000" w:themeColor="text1"/>
        </w:rPr>
        <w:t>, именуем</w:t>
      </w:r>
      <w:r w:rsidRPr="00F90534">
        <w:rPr>
          <w:color w:val="000000" w:themeColor="text1"/>
        </w:rPr>
        <w:t>ое</w:t>
      </w:r>
      <w:r w:rsidRPr="00F90534">
        <w:rPr>
          <w:color w:val="000000" w:themeColor="text1"/>
        </w:rPr>
        <w:t xml:space="preserve"> в дальнейшем «Заказчик», в лице ______________________________,  действующего на основании ___________________, с одной</w:t>
      </w:r>
      <w:r w:rsidRPr="00F90534">
        <w:rPr>
          <w:color w:val="000000" w:themeColor="text1"/>
        </w:rPr>
        <w:t xml:space="preserve"> стороны</w:t>
      </w:r>
      <w:r w:rsidRPr="00F90534">
        <w:rPr>
          <w:bCs/>
          <w:iCs/>
          <w:color w:val="000000" w:themeColor="text1"/>
          <w:spacing w:val="-6"/>
        </w:rPr>
        <w:t xml:space="preserve"> и ______________</w:t>
      </w:r>
      <w:r w:rsidRPr="00F90534">
        <w:rPr>
          <w:bCs/>
          <w:color w:val="000000" w:themeColor="text1"/>
          <w:spacing w:val="-6"/>
        </w:rPr>
        <w:t xml:space="preserve">, именуемое в дальнейшем  «Поставщик», в лице _________________, действующего на основании ________________________________, с другой стороны, </w:t>
      </w:r>
      <w:r w:rsidRPr="00F90534">
        <w:rPr>
          <w:bCs/>
          <w:color w:val="000000" w:themeColor="text1"/>
        </w:rPr>
        <w:t>в дальнейшем вместе именуемые «Стороны»,</w:t>
      </w:r>
      <w:r w:rsidRPr="00F90534">
        <w:rPr>
          <w:color w:val="000000" w:themeColor="text1"/>
        </w:rPr>
        <w:t xml:space="preserve"> и каждый в отдельности «Сторона», с соблюдением</w:t>
      </w:r>
      <w:r w:rsidRPr="00F90534">
        <w:rPr>
          <w:color w:val="000000" w:themeColor="text1"/>
        </w:rPr>
        <w:t xml:space="preserve"> требований Гражданского </w:t>
      </w:r>
      <w:hyperlink r:id="rId9" w:history="1">
        <w:r w:rsidRPr="00F90534">
          <w:rPr>
            <w:color w:val="000000" w:themeColor="text1"/>
          </w:rPr>
          <w:t>кодекса</w:t>
        </w:r>
      </w:hyperlink>
      <w:r w:rsidRPr="00F90534">
        <w:rPr>
          <w:color w:val="000000" w:themeColor="text1"/>
        </w:rPr>
        <w:t xml:space="preserve"> Российской Федерации, Федерального </w:t>
      </w:r>
      <w:hyperlink r:id="rId10" w:history="1">
        <w:r w:rsidRPr="00F90534">
          <w:rPr>
            <w:color w:val="000000" w:themeColor="text1"/>
          </w:rPr>
          <w:t>закона</w:t>
        </w:r>
      </w:hyperlink>
      <w:r w:rsidRPr="00F90534">
        <w:rPr>
          <w:color w:val="000000" w:themeColor="text1"/>
        </w:rPr>
        <w:t xml:space="preserve"> </w:t>
      </w:r>
      <w:r w:rsidRPr="00F90534">
        <w:rPr>
          <w:color w:val="000000" w:themeColor="text1"/>
        </w:rPr>
        <w:t xml:space="preserve">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w:t>
      </w:r>
      <w:r w:rsidRPr="00F90534">
        <w:rPr>
          <w:color w:val="000000" w:themeColor="text1"/>
        </w:rPr>
        <w:t xml:space="preserve">по результатам </w:t>
      </w:r>
      <w:r w:rsidRPr="00F90534">
        <w:rPr>
          <w:color w:val="000000" w:themeColor="text1"/>
          <w:u w:val="single"/>
        </w:rPr>
        <w:t>аукциона в электронной форме</w:t>
      </w:r>
      <w:r w:rsidRPr="00F90534">
        <w:rPr>
          <w:color w:val="000000" w:themeColor="text1"/>
        </w:rPr>
        <w:t xml:space="preserve">, объявленного </w:t>
      </w:r>
      <w:r w:rsidRPr="00F90534">
        <w:rPr>
          <w:rFonts w:eastAsia="Calibri"/>
          <w:color w:val="000000" w:themeColor="text1"/>
          <w:lang w:eastAsia="en-US"/>
        </w:rPr>
        <w:t xml:space="preserve">извещением от </w:t>
      </w:r>
      <w:r w:rsidRPr="00F90534">
        <w:rPr>
          <w:color w:val="000000" w:themeColor="text1"/>
        </w:rPr>
        <w:t>«___</w:t>
      </w:r>
      <w:r w:rsidRPr="00F90534">
        <w:rPr>
          <w:color w:val="000000" w:themeColor="text1"/>
        </w:rPr>
        <w:t xml:space="preserve">»  ________ 20___ г. №____________________ (Идентификационный код закупки 262272601107727030100101840023250244), заключили настоящий </w:t>
      </w:r>
      <w:r w:rsidRPr="00F90534">
        <w:t>контракто нижеследующем:</w:t>
      </w:r>
    </w:p>
    <w:p w:rsidR="0077221E" w:rsidRPr="00F90534" w:rsidRDefault="00E62839" w:rsidP="0077221E">
      <w:pPr>
        <w:autoSpaceDE w:val="0"/>
        <w:autoSpaceDN w:val="0"/>
        <w:adjustRightInd w:val="0"/>
        <w:ind w:firstLine="709"/>
        <w:jc w:val="both"/>
        <w:rPr>
          <w:b/>
          <w:bCs/>
          <w:color w:val="000000" w:themeColor="text1"/>
        </w:rPr>
      </w:pPr>
    </w:p>
    <w:p w:rsidR="0077221E" w:rsidRPr="00F90534" w:rsidRDefault="00E62839" w:rsidP="0077221E">
      <w:pPr>
        <w:widowControl w:val="0"/>
        <w:autoSpaceDE w:val="0"/>
        <w:autoSpaceDN w:val="0"/>
        <w:adjustRightInd w:val="0"/>
        <w:jc w:val="center"/>
        <w:rPr>
          <w:b/>
          <w:bCs/>
          <w:color w:val="000000" w:themeColor="text1"/>
        </w:rPr>
      </w:pPr>
      <w:r w:rsidRPr="00F90534">
        <w:rPr>
          <w:b/>
          <w:bCs/>
          <w:color w:val="000000" w:themeColor="text1"/>
        </w:rPr>
        <w:t xml:space="preserve">1. ПРЕДМЕТ КОНТРАКТА </w:t>
      </w:r>
      <w:r w:rsidRPr="00F90534">
        <w:rPr>
          <w:b/>
          <w:color w:val="000000" w:themeColor="text1"/>
        </w:rPr>
        <w:t xml:space="preserve"> </w:t>
      </w:r>
    </w:p>
    <w:p w:rsidR="0077221E" w:rsidRPr="00F90534" w:rsidRDefault="00E62839" w:rsidP="00F0292B">
      <w:pPr>
        <w:tabs>
          <w:tab w:val="left" w:pos="62"/>
        </w:tabs>
        <w:ind w:firstLine="709"/>
        <w:jc w:val="both"/>
        <w:rPr>
          <w:color w:val="000000" w:themeColor="text1"/>
        </w:rPr>
      </w:pPr>
      <w:r w:rsidRPr="00F90534">
        <w:rPr>
          <w:color w:val="000000" w:themeColor="text1"/>
        </w:rPr>
        <w:t xml:space="preserve">1.1. Предмет контракта: </w:t>
      </w:r>
      <w:r w:rsidRPr="00F90534">
        <w:rPr>
          <w:color w:val="000000" w:themeColor="text1"/>
        </w:rPr>
        <w:t>Поставка</w:t>
      </w:r>
      <w:r w:rsidRPr="00F9227D">
        <w:rPr>
          <w:color w:val="000000" w:themeColor="text1"/>
        </w:rPr>
        <w:t xml:space="preserve"> </w:t>
      </w:r>
      <w:r w:rsidRPr="00F90534">
        <w:rPr>
          <w:color w:val="000000" w:themeColor="text1"/>
        </w:rPr>
        <w:t>шприцев</w:t>
      </w:r>
      <w:r w:rsidRPr="00F90534">
        <w:rPr>
          <w:color w:val="000000" w:themeColor="text1"/>
        </w:rPr>
        <w:t xml:space="preserve"> общего назначения, шприцев инсули</w:t>
      </w:r>
      <w:r w:rsidRPr="00F90534">
        <w:rPr>
          <w:color w:val="000000" w:themeColor="text1"/>
        </w:rPr>
        <w:t>новых, шприцев туберкулиновых</w:t>
      </w:r>
      <w:r w:rsidRPr="00F90534">
        <w:rPr>
          <w:color w:val="000000" w:themeColor="text1"/>
        </w:rPr>
        <w:t>.</w:t>
      </w:r>
    </w:p>
    <w:p w:rsidR="002E7709" w:rsidRPr="00F90534" w:rsidRDefault="00E62839" w:rsidP="002E7709">
      <w:pPr>
        <w:tabs>
          <w:tab w:val="left" w:pos="62"/>
        </w:tabs>
        <w:ind w:firstLine="709"/>
        <w:jc w:val="both"/>
      </w:pPr>
      <w:r w:rsidRPr="00F90534">
        <w:t>Поставщик обязуется поставить Товар в соответствии со Спецификацией (Приложение 1 к контракту) (далее – Товар), а Заказчик обязуется принять и оплатить</w:t>
      </w:r>
      <w:r>
        <w:rPr>
          <w:vertAlign w:val="superscript"/>
        </w:rPr>
        <w:footnoteReference w:id="1"/>
      </w:r>
      <w:r w:rsidRPr="00F90534">
        <w:t xml:space="preserve"> Товар в порядке и на условиях, предусмотренных контрактом.</w:t>
      </w:r>
    </w:p>
    <w:p w:rsidR="0038105F" w:rsidRPr="00F90534" w:rsidRDefault="00E62839" w:rsidP="00F0292B">
      <w:pPr>
        <w:autoSpaceDE w:val="0"/>
        <w:autoSpaceDN w:val="0"/>
        <w:adjustRightInd w:val="0"/>
        <w:ind w:firstLine="709"/>
        <w:jc w:val="both"/>
        <w:outlineLvl w:val="2"/>
        <w:rPr>
          <w:color w:val="000000" w:themeColor="text1"/>
        </w:rPr>
      </w:pPr>
      <w:r w:rsidRPr="00F90534">
        <w:rPr>
          <w:color w:val="000000" w:themeColor="text1"/>
        </w:rPr>
        <w:t>1.2. Поставля</w:t>
      </w:r>
      <w:r w:rsidRPr="00F90534">
        <w:rPr>
          <w:color w:val="000000" w:themeColor="text1"/>
        </w:rPr>
        <w:t xml:space="preserve">емый Товар должен соответствовать требованиям, указанным в </w:t>
      </w:r>
      <w:r w:rsidRPr="00F90534">
        <w:rPr>
          <w:color w:val="000000" w:themeColor="text1"/>
        </w:rPr>
        <w:t>Технической части (Приложение 2)</w:t>
      </w:r>
      <w:r w:rsidRPr="00F90534">
        <w:rPr>
          <w:color w:val="000000" w:themeColor="text1"/>
        </w:rPr>
        <w:t>.</w:t>
      </w:r>
    </w:p>
    <w:p w:rsidR="00697835" w:rsidRDefault="00E62839" w:rsidP="00697835">
      <w:pPr>
        <w:autoSpaceDE w:val="0"/>
        <w:autoSpaceDN w:val="0"/>
        <w:adjustRightInd w:val="0"/>
        <w:ind w:firstLine="709"/>
        <w:jc w:val="both"/>
        <w:outlineLvl w:val="2"/>
      </w:pPr>
      <w:r w:rsidRPr="005B4A7B">
        <w:t xml:space="preserve">1.3. </w:t>
      </w:r>
      <w:r>
        <w:t xml:space="preserve">При исполнении Контракта по согласованию Заказчика с Поставщиком допускается поставка Товара, качество, технические и функциональные характеристики </w:t>
      </w:r>
      <w:r>
        <w:t>(потребительские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 за исключением следующих случаев:</w:t>
      </w:r>
    </w:p>
    <w:p w:rsidR="00697835" w:rsidRDefault="00E62839" w:rsidP="00697835">
      <w:pPr>
        <w:autoSpaceDE w:val="0"/>
        <w:autoSpaceDN w:val="0"/>
        <w:adjustRightInd w:val="0"/>
        <w:ind w:firstLine="709"/>
        <w:jc w:val="both"/>
        <w:outlineLvl w:val="2"/>
      </w:pPr>
      <w:r>
        <w:t>- не допускается замена товара на происходящий из иностранного гос</w:t>
      </w:r>
      <w:r>
        <w:t>ударства товар, в отношении которого установлен запрет, предусмотренный подпунктом "а" пункта 1 части 2 статьи 14 Федерального закона № 44-ФЗ;</w:t>
      </w:r>
    </w:p>
    <w:p w:rsidR="00697835" w:rsidRDefault="00E62839" w:rsidP="00697835">
      <w:pPr>
        <w:autoSpaceDE w:val="0"/>
        <w:autoSpaceDN w:val="0"/>
        <w:adjustRightInd w:val="0"/>
        <w:ind w:firstLine="709"/>
        <w:jc w:val="both"/>
        <w:outlineLvl w:val="2"/>
      </w:pPr>
      <w:r>
        <w:t xml:space="preserve">- не допускается замена товара на происходящий из иностранного государства товар, в отношении которого </w:t>
      </w:r>
      <w:r>
        <w:t>установлено ограничение, предусмотренное подпунктом "б" пункта 1 части 2 статьи 14 Федерального закона № 44-ФЗ, если Контракт предусматривает поставку товара российского происхождения.</w:t>
      </w:r>
    </w:p>
    <w:p w:rsidR="00697835" w:rsidRDefault="00E62839" w:rsidP="00697835">
      <w:pPr>
        <w:autoSpaceDE w:val="0"/>
        <w:autoSpaceDN w:val="0"/>
        <w:adjustRightInd w:val="0"/>
        <w:ind w:firstLine="709"/>
        <w:jc w:val="both"/>
        <w:outlineLvl w:val="2"/>
      </w:pPr>
      <w:r>
        <w:t>При исполнении Контракта допускается замена товара (с учетом особенност</w:t>
      </w:r>
      <w:r>
        <w:t>ей, предусмотренных частью 7 статьи 95 Федерального закона № 44-ФЗ), в отношении которого установлено преимущество в отношении товаров российского происхождения, предусмотренное подпунктом "в" пункта 1 части 2 статьи 14 Федерального закона № 44-ФЗ, исключи</w:t>
      </w:r>
      <w:r>
        <w:t>тельно на товар российского происхождения, если Контракт предусматривает поставку товара российского происхождения.</w:t>
      </w:r>
    </w:p>
    <w:p w:rsidR="005B4A7B" w:rsidRPr="005B4A7B" w:rsidRDefault="00E62839" w:rsidP="00697835">
      <w:pPr>
        <w:autoSpaceDE w:val="0"/>
        <w:autoSpaceDN w:val="0"/>
        <w:adjustRightInd w:val="0"/>
        <w:ind w:firstLine="709"/>
        <w:jc w:val="both"/>
        <w:outlineLvl w:val="2"/>
      </w:pPr>
      <w:r>
        <w:t>При этом положения Контракта, касающиеся товара российского происхождения, применяются также в отношении Товара, происходящего из государств</w:t>
      </w:r>
      <w:r>
        <w:t>а - члена Евразийского экономического союза</w:t>
      </w:r>
      <w:r w:rsidRPr="005B4A7B">
        <w:t>.</w:t>
      </w:r>
    </w:p>
    <w:p w:rsidR="009E22DC" w:rsidRPr="00F90534" w:rsidRDefault="00E62839" w:rsidP="00F67170">
      <w:pPr>
        <w:ind w:firstLine="709"/>
        <w:jc w:val="both"/>
        <w:rPr>
          <w:color w:val="000000" w:themeColor="text1"/>
        </w:rPr>
      </w:pPr>
      <w:r w:rsidRPr="00D86FC0">
        <w:rPr>
          <w:color w:val="000000" w:themeColor="text1"/>
        </w:rPr>
        <w:t>1.4. Поставка Товара должна сопровождаться предоставлением документов товародвижения (товарной накладной или заменяющего её универсального передаточного документа), а также  регистрационного удостоверения на мед</w:t>
      </w:r>
      <w:r w:rsidRPr="00D86FC0">
        <w:rPr>
          <w:color w:val="000000" w:themeColor="text1"/>
        </w:rPr>
        <w:t>ицинское изделие или выписки из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подтверждающей факт государственной регистрации медицинского издел</w:t>
      </w:r>
      <w:r w:rsidRPr="00D86FC0">
        <w:rPr>
          <w:color w:val="000000" w:themeColor="text1"/>
        </w:rPr>
        <w:t>ия, являющегося предметом контракта, подлежащего обращению на территории Российской Федерации</w:t>
      </w:r>
      <w:r w:rsidRPr="00F90534">
        <w:rPr>
          <w:color w:val="000000" w:themeColor="text1"/>
        </w:rPr>
        <w:t>.</w:t>
      </w:r>
    </w:p>
    <w:p w:rsidR="00082F75" w:rsidRPr="00F90534" w:rsidRDefault="00E62839" w:rsidP="009E22DC">
      <w:pPr>
        <w:ind w:firstLine="709"/>
        <w:jc w:val="both"/>
        <w:rPr>
          <w:color w:val="000000" w:themeColor="text1"/>
        </w:rPr>
      </w:pPr>
      <w:r w:rsidRPr="00F90534">
        <w:rPr>
          <w:color w:val="000000" w:themeColor="text1"/>
        </w:rPr>
        <w:lastRenderedPageBreak/>
        <w:t>Товар должен сопровождаться (при необходимости) технической документацией на русском языке.</w:t>
      </w:r>
    </w:p>
    <w:p w:rsidR="0077221E" w:rsidRPr="00F90534" w:rsidRDefault="00E62839" w:rsidP="00082F75">
      <w:pPr>
        <w:jc w:val="both"/>
        <w:rPr>
          <w:color w:val="000000" w:themeColor="text1"/>
        </w:rPr>
      </w:pPr>
    </w:p>
    <w:p w:rsidR="005556E6" w:rsidRPr="00F90534" w:rsidRDefault="00E62839" w:rsidP="005556E6">
      <w:pPr>
        <w:autoSpaceDE w:val="0"/>
        <w:autoSpaceDN w:val="0"/>
        <w:adjustRightInd w:val="0"/>
        <w:jc w:val="center"/>
        <w:outlineLvl w:val="2"/>
        <w:rPr>
          <w:b/>
          <w:color w:val="000000" w:themeColor="text1"/>
        </w:rPr>
      </w:pPr>
      <w:r w:rsidRPr="00F90534">
        <w:rPr>
          <w:b/>
          <w:color w:val="000000" w:themeColor="text1"/>
        </w:rPr>
        <w:t>2. ЦЕНА КОНТРАКТА</w:t>
      </w:r>
      <w:r>
        <w:rPr>
          <w:b/>
          <w:vertAlign w:val="superscript"/>
        </w:rPr>
        <w:footnoteReference w:id="2"/>
      </w:r>
    </w:p>
    <w:p w:rsidR="00B872EA" w:rsidRPr="00F90534" w:rsidRDefault="00E62839" w:rsidP="00B872EA">
      <w:pPr>
        <w:autoSpaceDE w:val="0"/>
        <w:autoSpaceDN w:val="0"/>
        <w:adjustRightInd w:val="0"/>
        <w:ind w:firstLine="708"/>
        <w:jc w:val="both"/>
        <w:rPr>
          <w:color w:val="000000" w:themeColor="text1"/>
        </w:rPr>
      </w:pPr>
      <w:r w:rsidRPr="00F90534">
        <w:rPr>
          <w:color w:val="000000" w:themeColor="text1"/>
        </w:rPr>
        <w:t>2.1. Цена контракта составляет __________________</w:t>
      </w:r>
      <w:r w:rsidRPr="00F90534">
        <w:rPr>
          <w:color w:val="000000" w:themeColor="text1"/>
        </w:rPr>
        <w:t>____________ (сумма прописью), включая НДС</w:t>
      </w:r>
      <w:r>
        <w:rPr>
          <w:rStyle w:val="af1"/>
        </w:rPr>
        <w:footnoteReference w:id="3"/>
      </w:r>
      <w:r w:rsidRPr="00F90534">
        <w:rPr>
          <w:color w:val="000000" w:themeColor="text1"/>
        </w:rPr>
        <w:t>__________(_______________) рублей ____копеек</w:t>
      </w:r>
      <w:r>
        <w:rPr>
          <w:rStyle w:val="af1"/>
        </w:rPr>
        <w:footnoteReference w:id="4"/>
      </w:r>
      <w:r w:rsidRPr="00F90534">
        <w:rPr>
          <w:color w:val="000000" w:themeColor="text1"/>
        </w:rPr>
        <w:t xml:space="preserve">. </w:t>
      </w:r>
    </w:p>
    <w:p w:rsidR="00282D39" w:rsidRPr="00F90534" w:rsidRDefault="00E62839" w:rsidP="00B872EA">
      <w:pPr>
        <w:autoSpaceDE w:val="0"/>
        <w:autoSpaceDN w:val="0"/>
        <w:adjustRightInd w:val="0"/>
        <w:ind w:firstLine="708"/>
        <w:jc w:val="both"/>
        <w:rPr>
          <w:rFonts w:eastAsia="Calibri"/>
          <w:lang w:eastAsia="en-US"/>
        </w:rPr>
      </w:pPr>
      <w:r w:rsidRPr="00F90534">
        <w:rPr>
          <w:rFonts w:eastAsia="Calibri"/>
          <w:lang w:eastAsia="en-US"/>
        </w:rPr>
        <w:t>Цена отдельных этапов указана в графике поставки товара (Приложение 3).</w:t>
      </w:r>
    </w:p>
    <w:p w:rsidR="00B872EA" w:rsidRPr="00F90534" w:rsidRDefault="00E62839" w:rsidP="00B872EA">
      <w:pPr>
        <w:autoSpaceDE w:val="0"/>
        <w:autoSpaceDN w:val="0"/>
        <w:adjustRightInd w:val="0"/>
        <w:ind w:firstLine="708"/>
        <w:jc w:val="both"/>
        <w:rPr>
          <w:rFonts w:eastAsia="Calibri"/>
          <w:color w:val="000000" w:themeColor="text1"/>
          <w:lang w:eastAsia="en-US"/>
        </w:rPr>
      </w:pPr>
      <w:r w:rsidRPr="00F90534">
        <w:rPr>
          <w:rFonts w:eastAsiaTheme="minorHAnsi"/>
          <w:color w:val="000000" w:themeColor="text1"/>
          <w:lang w:eastAsia="en-US"/>
        </w:rPr>
        <w:t>Сумма, подлежащая уплате Заказчиком Поставщику - юридическому лицу или физическому лицу, в т</w:t>
      </w:r>
      <w:r w:rsidRPr="00F90534">
        <w:rPr>
          <w:rFonts w:eastAsiaTheme="minorHAnsi"/>
          <w:color w:val="000000" w:themeColor="text1"/>
          <w:lang w:eastAsia="en-US"/>
        </w:rPr>
        <w:t>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w:t>
      </w:r>
      <w:r w:rsidRPr="00F90534">
        <w:rPr>
          <w:rFonts w:eastAsiaTheme="minorHAnsi"/>
          <w:color w:val="000000" w:themeColor="text1"/>
          <w:lang w:eastAsia="en-US"/>
        </w:rPr>
        <w:t>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bookmarkStart w:id="0" w:name="_Ref82521359"/>
      <w:r>
        <w:rPr>
          <w:rStyle w:val="af1"/>
          <w:rFonts w:eastAsia="Calibri"/>
          <w:lang w:eastAsia="en-US"/>
        </w:rPr>
        <w:footnoteReference w:id="5"/>
      </w:r>
      <w:bookmarkEnd w:id="0"/>
      <w:r w:rsidRPr="00F90534">
        <w:rPr>
          <w:rFonts w:eastAsia="Calibri"/>
          <w:color w:val="000000" w:themeColor="text1"/>
          <w:lang w:eastAsia="en-US"/>
        </w:rPr>
        <w:t>.</w:t>
      </w:r>
    </w:p>
    <w:p w:rsidR="00B872EA" w:rsidRPr="00F90534" w:rsidRDefault="00E62839" w:rsidP="00B872EA">
      <w:pPr>
        <w:ind w:firstLine="709"/>
        <w:jc w:val="both"/>
        <w:rPr>
          <w:color w:val="000000" w:themeColor="text1"/>
        </w:rPr>
      </w:pPr>
      <w:r w:rsidRPr="00F90534">
        <w:rPr>
          <w:color w:val="000000" w:themeColor="text1"/>
        </w:rPr>
        <w:t xml:space="preserve">2.2. Валютой для установления цены контракта и расчетов с Поставщиком является рубль Российской Федерации. </w:t>
      </w:r>
    </w:p>
    <w:p w:rsidR="00B872EA" w:rsidRPr="00F90534" w:rsidRDefault="00E62839" w:rsidP="00B872EA">
      <w:pPr>
        <w:ind w:firstLine="709"/>
        <w:jc w:val="both"/>
        <w:rPr>
          <w:color w:val="000000" w:themeColor="text1"/>
        </w:rPr>
      </w:pPr>
      <w:r w:rsidRPr="00F90534">
        <w:rPr>
          <w:color w:val="000000" w:themeColor="text1"/>
        </w:rPr>
        <w:t>2.3. Источник финансирования контракта - Хабаровский</w:t>
      </w:r>
      <w:r w:rsidRPr="00F9227D">
        <w:rPr>
          <w:color w:val="000000" w:themeColor="text1"/>
        </w:rPr>
        <w:t xml:space="preserve"> </w:t>
      </w:r>
      <w:r w:rsidRPr="00F90534">
        <w:rPr>
          <w:color w:val="000000" w:themeColor="text1"/>
        </w:rPr>
        <w:t>край - Средства бюджетных учреждений.</w:t>
      </w:r>
    </w:p>
    <w:p w:rsidR="00B872EA" w:rsidRPr="00F90534" w:rsidRDefault="00E62839" w:rsidP="00B872EA">
      <w:pPr>
        <w:ind w:firstLine="709"/>
        <w:jc w:val="both"/>
        <w:rPr>
          <w:color w:val="000000" w:themeColor="text1"/>
        </w:rPr>
      </w:pPr>
      <w:r w:rsidRPr="00F90534">
        <w:rPr>
          <w:color w:val="000000" w:themeColor="text1"/>
        </w:rPr>
        <w:t>2.4. Цена</w:t>
      </w:r>
      <w:r w:rsidRPr="00F90534">
        <w:rPr>
          <w:rFonts w:eastAsiaTheme="minorHAnsi"/>
          <w:color w:val="000000" w:themeColor="text1"/>
          <w:lang w:eastAsia="en-US"/>
        </w:rPr>
        <w:t xml:space="preserve"> </w:t>
      </w:r>
      <w:r w:rsidRPr="00F90534">
        <w:rPr>
          <w:color w:val="000000" w:themeColor="text1"/>
        </w:rPr>
        <w:t>контракта включает в себя стоимость Товара, рас</w:t>
      </w:r>
      <w:r w:rsidRPr="00F90534">
        <w:rPr>
          <w:color w:val="000000" w:themeColor="text1"/>
        </w:rPr>
        <w:t>ходы на упаковку, маркировку, поставку, разгрузку Товара в месте доставки, а также расходы на страхование, уплату налогов, пошлин, сборов и иных платежей, взимаемых с Поставщика в связи с исполнением контракта</w:t>
      </w:r>
    </w:p>
    <w:p w:rsidR="00B872EA" w:rsidRPr="00F90534" w:rsidRDefault="00E62839" w:rsidP="00B872EA">
      <w:pPr>
        <w:ind w:firstLine="709"/>
        <w:jc w:val="both"/>
        <w:rPr>
          <w:rFonts w:eastAsia="Calibri"/>
          <w:noProof/>
          <w:color w:val="000000" w:themeColor="text1"/>
        </w:rPr>
      </w:pPr>
      <w:r w:rsidRPr="00F90534">
        <w:rPr>
          <w:color w:val="000000" w:themeColor="text1"/>
        </w:rPr>
        <w:t>2.5</w:t>
      </w:r>
      <w:r w:rsidRPr="00F90534">
        <w:rPr>
          <w:color w:val="000000" w:themeColor="text1"/>
        </w:rPr>
        <w:t xml:space="preserve">. </w:t>
      </w:r>
      <w:r w:rsidRPr="00F90534">
        <w:rPr>
          <w:bCs/>
          <w:color w:val="000000" w:themeColor="text1"/>
        </w:rPr>
        <w:t>Цена контракта является твердой, определя</w:t>
      </w:r>
      <w:r w:rsidRPr="00F90534">
        <w:rPr>
          <w:bCs/>
          <w:color w:val="000000" w:themeColor="text1"/>
        </w:rPr>
        <w:t>ется на весь срок 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количества Товара</w:t>
      </w:r>
      <w:r w:rsidRPr="00F90534">
        <w:rPr>
          <w:rFonts w:eastAsia="Calibri"/>
          <w:color w:val="000000" w:themeColor="text1"/>
          <w:lang w:eastAsia="en-US"/>
        </w:rPr>
        <w:t>, качества поставляемого Товара</w:t>
      </w:r>
      <w:r w:rsidRPr="00F90534">
        <w:rPr>
          <w:rFonts w:eastAsia="Calibri"/>
          <w:color w:val="000000" w:themeColor="text1"/>
          <w:lang w:eastAsia="en-US"/>
        </w:rPr>
        <w:t xml:space="preserve"> и иных условий контракта.</w:t>
      </w:r>
      <w:r w:rsidRPr="00F90534">
        <w:rPr>
          <w:rFonts w:eastAsia="Calibri"/>
          <w:noProof/>
          <w:color w:val="000000" w:themeColor="text1"/>
        </w:rPr>
        <w:t xml:space="preserve"> </w:t>
      </w:r>
    </w:p>
    <w:p w:rsidR="00F90534" w:rsidRPr="00F90534" w:rsidRDefault="00E62839" w:rsidP="00F90534">
      <w:pPr>
        <w:pStyle w:val="2"/>
        <w:shd w:val="clear" w:color="auto" w:fill="auto"/>
        <w:tabs>
          <w:tab w:val="left" w:pos="1264"/>
        </w:tabs>
        <w:spacing w:before="0" w:line="240" w:lineRule="auto"/>
        <w:ind w:right="60" w:firstLine="709"/>
        <w:rPr>
          <w:sz w:val="24"/>
          <w:szCs w:val="24"/>
        </w:rPr>
      </w:pPr>
      <w:r w:rsidRPr="00F90534">
        <w:rPr>
          <w:sz w:val="24"/>
          <w:szCs w:val="24"/>
        </w:rPr>
        <w:t>2.6</w:t>
      </w:r>
      <w:r>
        <w:rPr>
          <w:rStyle w:val="af1"/>
          <w:sz w:val="24"/>
          <w:szCs w:val="24"/>
        </w:rPr>
        <w:footnoteReference w:id="6"/>
      </w:r>
      <w:r w:rsidRPr="00F90534">
        <w:rPr>
          <w:sz w:val="24"/>
          <w:szCs w:val="24"/>
        </w:rPr>
        <w:t xml:space="preserve">.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w:t>
      </w:r>
      <w:r w:rsidRPr="00F90534">
        <w:rPr>
          <w:sz w:val="24"/>
          <w:szCs w:val="24"/>
        </w:rPr>
        <w:t>более чем на десять процентов.</w:t>
      </w:r>
    </w:p>
    <w:p w:rsidR="00F90534" w:rsidRPr="00F90534" w:rsidRDefault="00E62839" w:rsidP="00F90534">
      <w:pPr>
        <w:pStyle w:val="2"/>
        <w:shd w:val="clear" w:color="auto" w:fill="auto"/>
        <w:spacing w:before="0" w:line="240" w:lineRule="auto"/>
        <w:ind w:right="60" w:firstLine="709"/>
        <w:rPr>
          <w:sz w:val="24"/>
          <w:szCs w:val="24"/>
        </w:rPr>
      </w:pPr>
      <w:r w:rsidRPr="00F90534">
        <w:rPr>
          <w:sz w:val="24"/>
          <w:szCs w:val="24"/>
        </w:rPr>
        <w:t xml:space="preserve">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w:t>
      </w:r>
      <w:r w:rsidRPr="00F90534">
        <w:rPr>
          <w:sz w:val="24"/>
          <w:szCs w:val="24"/>
        </w:rPr>
        <w:t>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w:t>
      </w:r>
      <w:r w:rsidRPr="00F90534">
        <w:rPr>
          <w:sz w:val="24"/>
          <w:szCs w:val="24"/>
        </w:rPr>
        <w:t>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rsidR="00F90534" w:rsidRPr="00F90534" w:rsidRDefault="00E62839" w:rsidP="00F90534">
      <w:pPr>
        <w:ind w:firstLine="709"/>
        <w:jc w:val="both"/>
        <w:rPr>
          <w:rFonts w:eastAsia="Calibri"/>
          <w:noProof/>
        </w:rPr>
      </w:pPr>
      <w:r w:rsidRPr="00F90534">
        <w:rPr>
          <w:rFonts w:eastAsia="Calibri"/>
          <w:lang w:eastAsia="en-US"/>
        </w:rPr>
        <w:t>2.7. Изменение существенных условий Контракта при его испол</w:t>
      </w:r>
      <w:r w:rsidRPr="00F90534">
        <w:rPr>
          <w:rFonts w:eastAsia="Calibri"/>
          <w:lang w:eastAsia="en-US"/>
        </w:rPr>
        <w:t xml:space="preserve">нении допускается в случаях, предусмотренных </w:t>
      </w:r>
      <w:hyperlink r:id="rId11" w:history="1">
        <w:r w:rsidRPr="00F90534">
          <w:rPr>
            <w:rFonts w:eastAsia="Calibri"/>
            <w:lang w:eastAsia="en-US"/>
          </w:rPr>
          <w:t>пунктом 6 статьи 161</w:t>
        </w:r>
      </w:hyperlink>
      <w:r w:rsidRPr="00F90534">
        <w:rPr>
          <w:rFonts w:eastAsia="Calibri"/>
          <w:lang w:eastAsia="en-US"/>
        </w:rPr>
        <w:t xml:space="preserve"> Бюджетного кодекса Российск</w:t>
      </w:r>
      <w:r w:rsidRPr="00F90534">
        <w:rPr>
          <w:rFonts w:eastAsia="Calibri"/>
          <w:lang w:eastAsia="en-US"/>
        </w:rPr>
        <w:t xml:space="preserve">ой Федерации, при </w:t>
      </w:r>
      <w:r w:rsidRPr="00F90534">
        <w:rPr>
          <w:rFonts w:eastAsia="Calibri"/>
          <w:lang w:eastAsia="en-US"/>
        </w:rPr>
        <w:lastRenderedPageBreak/>
        <w:t>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w:t>
      </w:r>
      <w:r w:rsidRPr="00F90534">
        <w:rPr>
          <w:rFonts w:eastAsia="Calibri"/>
          <w:lang w:eastAsia="en-US"/>
        </w:rPr>
        <w:t xml:space="preserve">олнения Контракта и (или) количества </w:t>
      </w:r>
      <w:r w:rsidRPr="00F90534">
        <w:t>Товара</w:t>
      </w:r>
      <w:r w:rsidRPr="00F90534">
        <w:rPr>
          <w:rFonts w:eastAsia="Calibri"/>
          <w:lang w:eastAsia="en-US"/>
        </w:rPr>
        <w:t xml:space="preserve"> и (или) объема Услуг, предусмотренных Контрактом.</w:t>
      </w:r>
    </w:p>
    <w:p w:rsidR="00B872EA" w:rsidRPr="00F90534" w:rsidRDefault="00E62839" w:rsidP="00B872EA">
      <w:pPr>
        <w:jc w:val="center"/>
        <w:rPr>
          <w:rFonts w:eastAsia="Calibri"/>
        </w:rPr>
      </w:pPr>
    </w:p>
    <w:p w:rsidR="00A0758E" w:rsidRPr="00F90534" w:rsidRDefault="00E62839" w:rsidP="00B872EA">
      <w:pPr>
        <w:jc w:val="center"/>
        <w:rPr>
          <w:rFonts w:eastAsia="Calibri"/>
          <w:noProof/>
          <w:color w:val="000000" w:themeColor="text1"/>
        </w:rPr>
      </w:pPr>
      <w:r w:rsidRPr="00F90534">
        <w:rPr>
          <w:b/>
          <w:color w:val="000000" w:themeColor="text1"/>
        </w:rPr>
        <w:t>3. ПОРЯДОК РАСЧЕТОВ</w:t>
      </w:r>
      <w:r>
        <w:rPr>
          <w:rStyle w:val="af1"/>
          <w:b/>
          <w:color w:val="000000" w:themeColor="text1"/>
        </w:rPr>
        <w:footnoteReference w:id="7"/>
      </w:r>
    </w:p>
    <w:p w:rsidR="00A0758E" w:rsidRPr="00F90534" w:rsidRDefault="00E62839" w:rsidP="00D439E6">
      <w:pPr>
        <w:keepLines/>
        <w:widowControl w:val="0"/>
        <w:suppressLineNumbers/>
        <w:suppressAutoHyphens/>
        <w:autoSpaceDE w:val="0"/>
        <w:autoSpaceDN w:val="0"/>
        <w:spacing w:line="240" w:lineRule="exact"/>
        <w:ind w:firstLine="708"/>
        <w:rPr>
          <w:color w:val="000000" w:themeColor="text1"/>
        </w:rPr>
      </w:pPr>
      <w:r w:rsidRPr="00F90534">
        <w:rPr>
          <w:color w:val="000000" w:themeColor="text1"/>
        </w:rPr>
        <w:t xml:space="preserve">3.1. </w:t>
      </w:r>
      <w:r w:rsidRPr="00F90534">
        <w:rPr>
          <w:bCs/>
          <w:color w:val="000000" w:themeColor="text1"/>
        </w:rPr>
        <w:t>Оплата за поставку Товара осуществляется по цене, установленной п. 2.1 к</w:t>
      </w:r>
      <w:r w:rsidRPr="00F90534">
        <w:rPr>
          <w:color w:val="000000" w:themeColor="text1"/>
        </w:rPr>
        <w:t>онтракта</w:t>
      </w:r>
      <w:r w:rsidRPr="00F90534">
        <w:rPr>
          <w:bCs/>
          <w:color w:val="000000" w:themeColor="text1"/>
        </w:rPr>
        <w:t>.</w:t>
      </w:r>
    </w:p>
    <w:p w:rsidR="005742CB" w:rsidRPr="00F90534" w:rsidRDefault="00E62839" w:rsidP="005742CB">
      <w:pPr>
        <w:autoSpaceDE w:val="0"/>
        <w:autoSpaceDN w:val="0"/>
        <w:adjustRightInd w:val="0"/>
        <w:ind w:firstLine="709"/>
        <w:jc w:val="both"/>
        <w:rPr>
          <w:noProof/>
          <w:color w:val="000000" w:themeColor="text1"/>
        </w:rPr>
      </w:pPr>
      <w:r w:rsidRPr="00F90534">
        <w:rPr>
          <w:noProof/>
          <w:color w:val="000000" w:themeColor="text1"/>
        </w:rPr>
        <w:t>3.2. Оплата за</w:t>
      </w:r>
      <w:r w:rsidRPr="00F90534">
        <w:rPr>
          <w:noProof/>
          <w:color w:val="000000" w:themeColor="text1"/>
        </w:rPr>
        <w:t xml:space="preserve">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w:t>
      </w:r>
      <w:r w:rsidRPr="00F90534">
        <w:rPr>
          <w:noProof/>
          <w:color w:val="000000" w:themeColor="text1"/>
        </w:rPr>
        <w:t>ьзованием единой информационной системы в сфере закупок) в течение 7 рабочих дней с даты подписания Заказчиком документа о приемке</w:t>
      </w:r>
    </w:p>
    <w:p w:rsidR="005742CB" w:rsidRPr="00F9227D" w:rsidRDefault="00E62839" w:rsidP="005742CB">
      <w:pPr>
        <w:autoSpaceDE w:val="0"/>
        <w:autoSpaceDN w:val="0"/>
        <w:adjustRightInd w:val="0"/>
        <w:ind w:firstLine="709"/>
        <w:jc w:val="both"/>
        <w:rPr>
          <w:color w:val="000000" w:themeColor="text1"/>
        </w:rPr>
      </w:pPr>
      <w:r w:rsidRPr="00F90534">
        <w:rPr>
          <w:noProof/>
        </w:rPr>
        <w:t>Расчет осуществляется после  исполнения Поставщиком обязательств по каждому этапу поставки Товара</w:t>
      </w:r>
      <w:r w:rsidRPr="00F90534">
        <w:rPr>
          <w:noProof/>
          <w:color w:val="000000" w:themeColor="text1"/>
        </w:rPr>
        <w:t>.</w:t>
      </w:r>
    </w:p>
    <w:p w:rsidR="006E1C37" w:rsidRPr="00F90534" w:rsidRDefault="00E62839" w:rsidP="006E1C37">
      <w:pPr>
        <w:autoSpaceDE w:val="0"/>
        <w:autoSpaceDN w:val="0"/>
        <w:adjustRightInd w:val="0"/>
        <w:ind w:firstLine="708"/>
        <w:jc w:val="both"/>
        <w:rPr>
          <w:rFonts w:eastAsiaTheme="minorHAnsi"/>
          <w:color w:val="000000" w:themeColor="text1"/>
          <w:lang w:eastAsia="en-US"/>
        </w:rPr>
      </w:pPr>
      <w:r w:rsidRPr="00F90534">
        <w:rPr>
          <w:color w:val="000000" w:themeColor="text1"/>
        </w:rPr>
        <w:t>3.3. Обязательство Заказчи</w:t>
      </w:r>
      <w:r w:rsidRPr="00F90534">
        <w:rPr>
          <w:color w:val="000000" w:themeColor="text1"/>
        </w:rPr>
        <w:t xml:space="preserve">ка по оплате за поставку Товара считается исполненным с момента списания денежных средств со счета Заказчика. </w:t>
      </w:r>
    </w:p>
    <w:p w:rsidR="00CF3E12" w:rsidRPr="00F90534" w:rsidRDefault="00E62839" w:rsidP="005E0F4D">
      <w:pPr>
        <w:pStyle w:val="ConsNormal"/>
        <w:tabs>
          <w:tab w:val="left" w:pos="709"/>
        </w:tabs>
        <w:ind w:firstLine="0"/>
        <w:rPr>
          <w:rFonts w:asciiTheme="minorHAnsi" w:hAnsiTheme="minorHAnsi"/>
          <w:b/>
          <w:color w:val="000000" w:themeColor="text1"/>
          <w:sz w:val="24"/>
          <w:szCs w:val="24"/>
        </w:rPr>
      </w:pPr>
    </w:p>
    <w:p w:rsidR="0077221E" w:rsidRPr="00F90534" w:rsidRDefault="00E62839" w:rsidP="002405F7">
      <w:pPr>
        <w:tabs>
          <w:tab w:val="left" w:pos="709"/>
          <w:tab w:val="left" w:pos="1134"/>
        </w:tabs>
        <w:jc w:val="center"/>
        <w:rPr>
          <w:b/>
          <w:color w:val="000000" w:themeColor="text1"/>
        </w:rPr>
      </w:pPr>
      <w:r w:rsidRPr="00F90534">
        <w:rPr>
          <w:b/>
          <w:color w:val="000000" w:themeColor="text1"/>
        </w:rPr>
        <w:t>4. ПРАВА И ОБЯЗАННОСТИ СТОРОН</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4.1.</w:t>
      </w:r>
      <w:r w:rsidRPr="00F90534">
        <w:rPr>
          <w:rFonts w:ascii="Times New Roman" w:hAnsi="Times New Roman" w:cs="Times New Roman"/>
          <w:color w:val="000000" w:themeColor="text1"/>
          <w:sz w:val="24"/>
          <w:szCs w:val="24"/>
        </w:rPr>
        <w:t xml:space="preserve"> З</w:t>
      </w:r>
      <w:r w:rsidRPr="00F90534">
        <w:rPr>
          <w:rFonts w:ascii="Times New Roman" w:hAnsi="Times New Roman" w:cs="Times New Roman"/>
          <w:b/>
          <w:color w:val="000000" w:themeColor="text1"/>
          <w:sz w:val="24"/>
          <w:szCs w:val="24"/>
        </w:rPr>
        <w:t>аказчик вправе</w:t>
      </w:r>
      <w:r w:rsidRPr="00F90534">
        <w:rPr>
          <w:rFonts w:ascii="Times New Roman" w:hAnsi="Times New Roman" w:cs="Times New Roman"/>
          <w:color w:val="000000" w:themeColor="text1"/>
          <w:sz w:val="24"/>
          <w:szCs w:val="24"/>
        </w:rPr>
        <w:t>:</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 xml:space="preserve">4.1.1. Требовать от Поставщика надлежащего исполнения обязательств в соответствии с </w:t>
      </w:r>
      <w:r w:rsidRPr="00F90534">
        <w:rPr>
          <w:rFonts w:ascii="Times New Roman" w:hAnsi="Times New Roman" w:cs="Times New Roman"/>
          <w:color w:val="000000" w:themeColor="text1"/>
          <w:sz w:val="24"/>
          <w:szCs w:val="24"/>
        </w:rPr>
        <w:t>условиями контракта.</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контракта.</w:t>
      </w:r>
    </w:p>
    <w:p w:rsidR="003A2153" w:rsidRPr="00F90534" w:rsidRDefault="00E62839" w:rsidP="003A2153">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 xml:space="preserve">4.1.3. Запрашивать у Поставщика информацию о ходе и состоянии </w:t>
      </w:r>
      <w:r w:rsidRPr="00F90534">
        <w:rPr>
          <w:rFonts w:ascii="Times New Roman" w:hAnsi="Times New Roman" w:cs="Times New Roman"/>
          <w:color w:val="000000" w:themeColor="text1"/>
          <w:sz w:val="24"/>
          <w:szCs w:val="24"/>
        </w:rPr>
        <w:t>исполнения обязательств Поставщика по настоящему контракту.</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4.2. Заказчик обязан</w:t>
      </w:r>
      <w:r w:rsidRPr="00F90534">
        <w:rPr>
          <w:rFonts w:ascii="Times New Roman" w:hAnsi="Times New Roman" w:cs="Times New Roman"/>
          <w:color w:val="000000" w:themeColor="text1"/>
          <w:sz w:val="24"/>
          <w:szCs w:val="24"/>
        </w:rPr>
        <w:t>:</w:t>
      </w:r>
    </w:p>
    <w:p w:rsidR="00161C2E" w:rsidRPr="00F90534" w:rsidRDefault="00E62839" w:rsidP="00161C2E">
      <w:pPr>
        <w:tabs>
          <w:tab w:val="left" w:pos="709"/>
        </w:tabs>
        <w:autoSpaceDE w:val="0"/>
        <w:autoSpaceDN w:val="0"/>
        <w:adjustRightInd w:val="0"/>
        <w:ind w:firstLine="709"/>
        <w:jc w:val="both"/>
      </w:pPr>
      <w:r w:rsidRPr="00F90534">
        <w:t>4.2.1. Своевременно принять и оплатить</w:t>
      </w:r>
      <w:r>
        <w:rPr>
          <w:rFonts w:eastAsia="Calibri"/>
          <w:vertAlign w:val="superscript"/>
          <w:lang w:eastAsia="en-US"/>
        </w:rPr>
        <w:footnoteReference w:id="8"/>
      </w:r>
      <w:r w:rsidRPr="00F90534">
        <w:t xml:space="preserve"> поставку Товара в соответствии с условиями настоящего контракта.</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4.2.2. Своевременно предоставлять разъяснения и уточнения по запросам</w:t>
      </w:r>
      <w:r w:rsidRPr="00F90534">
        <w:rPr>
          <w:rFonts w:ascii="Times New Roman" w:hAnsi="Times New Roman" w:cs="Times New Roman"/>
          <w:color w:val="000000" w:themeColor="text1"/>
          <w:sz w:val="24"/>
          <w:szCs w:val="24"/>
        </w:rPr>
        <w:t xml:space="preserve"> Поставщика в части поставки Товара в соответствии </w:t>
      </w:r>
      <w:r w:rsidRPr="00F90534">
        <w:rPr>
          <w:rFonts w:ascii="Times New Roman" w:hAnsi="Times New Roman" w:cs="Times New Roman"/>
          <w:color w:val="000000" w:themeColor="text1"/>
          <w:sz w:val="24"/>
          <w:szCs w:val="24"/>
        </w:rPr>
        <w:t>с условиями</w:t>
      </w:r>
      <w:r w:rsidRPr="00F90534">
        <w:rPr>
          <w:rFonts w:ascii="Times New Roman" w:hAnsi="Times New Roman" w:cs="Times New Roman"/>
          <w:color w:val="000000" w:themeColor="text1"/>
          <w:sz w:val="24"/>
          <w:szCs w:val="24"/>
        </w:rPr>
        <w:t xml:space="preserve"> </w:t>
      </w:r>
      <w:r w:rsidRPr="00F90534">
        <w:rPr>
          <w:rFonts w:ascii="Times New Roman" w:hAnsi="Times New Roman" w:cs="Times New Roman"/>
          <w:color w:val="000000" w:themeColor="text1"/>
          <w:sz w:val="24"/>
          <w:szCs w:val="24"/>
        </w:rPr>
        <w:t>настоящего контракта</w:t>
      </w:r>
      <w:r w:rsidRPr="00F90534">
        <w:rPr>
          <w:rFonts w:ascii="Times New Roman" w:hAnsi="Times New Roman" w:cs="Times New Roman"/>
          <w:color w:val="000000" w:themeColor="text1"/>
          <w:sz w:val="24"/>
          <w:szCs w:val="24"/>
        </w:rPr>
        <w:t>.</w:t>
      </w:r>
    </w:p>
    <w:p w:rsidR="00AD629A" w:rsidRPr="00F90534" w:rsidRDefault="00E62839" w:rsidP="00AD629A">
      <w:pPr>
        <w:tabs>
          <w:tab w:val="left" w:pos="709"/>
        </w:tabs>
        <w:autoSpaceDE w:val="0"/>
        <w:autoSpaceDN w:val="0"/>
        <w:adjustRightInd w:val="0"/>
        <w:ind w:firstLine="709"/>
        <w:jc w:val="both"/>
      </w:pPr>
      <w:r w:rsidRPr="00F90534">
        <w:t>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w:t>
      </w:r>
      <w:r w:rsidRPr="00F90534">
        <w:t xml:space="preserve">мотренных контрактом, направлять Поставщику требование об уплате в добровольном порядке сумм неустойки, предусмотренных контрактом, за неисполнение (ненадлежащее исполнение) им своих обязательств по настоящему контракту </w:t>
      </w:r>
      <w:r w:rsidRPr="00F90534">
        <w:rPr>
          <w:bCs/>
        </w:rPr>
        <w:t>(за исключением неустойки, подлежаще</w:t>
      </w:r>
      <w:r w:rsidRPr="00F90534">
        <w:rPr>
          <w:bCs/>
        </w:rPr>
        <w:t>й списанию в случаях и порядке, которые установлены Правительством Российской Федерации)</w:t>
      </w:r>
      <w:r w:rsidRPr="00F90534">
        <w:t>.</w:t>
      </w:r>
    </w:p>
    <w:p w:rsidR="00AD629A" w:rsidRPr="00F90534" w:rsidRDefault="00E62839" w:rsidP="00AD629A">
      <w:pPr>
        <w:tabs>
          <w:tab w:val="left" w:pos="709"/>
        </w:tabs>
        <w:autoSpaceDE w:val="0"/>
        <w:autoSpaceDN w:val="0"/>
        <w:adjustRightInd w:val="0"/>
        <w:ind w:firstLine="709"/>
        <w:jc w:val="both"/>
      </w:pPr>
      <w:r w:rsidRPr="00F90534">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F90534">
        <w:rPr>
          <w:bCs/>
        </w:rPr>
        <w:t>(за исключением неустойки, по</w:t>
      </w:r>
      <w:r w:rsidRPr="00F90534">
        <w:rPr>
          <w:bCs/>
        </w:rPr>
        <w:t>длежащей списанию в случаях и порядке, которые установлены Правительством Российской Федерации)</w:t>
      </w:r>
      <w:r w:rsidRPr="00F90534">
        <w:t xml:space="preserve"> взыскивать их в судебном порядке либо производить оплату по контракту в соответствии с п. 9.6 настоящего контракта.</w:t>
      </w:r>
    </w:p>
    <w:p w:rsidR="005A65E5" w:rsidRPr="00F90534" w:rsidRDefault="00E62839" w:rsidP="005A65E5">
      <w:pPr>
        <w:tabs>
          <w:tab w:val="left" w:pos="709"/>
        </w:tabs>
        <w:autoSpaceDE w:val="0"/>
        <w:autoSpaceDN w:val="0"/>
        <w:adjustRightInd w:val="0"/>
        <w:ind w:firstLine="709"/>
        <w:jc w:val="both"/>
        <w:rPr>
          <w:color w:val="000000" w:themeColor="text1"/>
        </w:rPr>
      </w:pPr>
      <w:r w:rsidRPr="00F90534">
        <w:rPr>
          <w:color w:val="000000" w:themeColor="text1"/>
        </w:rPr>
        <w:t>4.2.5. При направлении в суд искового заявле</w:t>
      </w:r>
      <w:r w:rsidRPr="00F90534">
        <w:rPr>
          <w:color w:val="000000" w:themeColor="text1"/>
        </w:rPr>
        <w:t>ния с требованиями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w:t>
      </w:r>
      <w:r w:rsidRPr="00F90534">
        <w:rPr>
          <w:color w:val="000000" w:themeColor="text1"/>
        </w:rPr>
        <w:t>йки и такая неустойка не была оплачена в соответствии с   п.9.6 настоящего контракта либо отсутствовала возможность для оплаты по контракту в соответствии с п.9.6 настоящего контракта.</w:t>
      </w:r>
    </w:p>
    <w:p w:rsidR="00082F75" w:rsidRPr="00F90534" w:rsidRDefault="00E62839" w:rsidP="005A65E5">
      <w:pPr>
        <w:tabs>
          <w:tab w:val="left" w:pos="709"/>
        </w:tabs>
        <w:autoSpaceDE w:val="0"/>
        <w:autoSpaceDN w:val="0"/>
        <w:adjustRightInd w:val="0"/>
        <w:ind w:firstLine="709"/>
        <w:jc w:val="both"/>
        <w:rPr>
          <w:color w:val="000000" w:themeColor="text1"/>
        </w:rPr>
      </w:pPr>
      <w:r w:rsidRPr="00F90534">
        <w:lastRenderedPageBreak/>
        <w:t>4.2.6. Не допускать расторжения контракта по соглашению Сторон, если на</w:t>
      </w:r>
      <w:r w:rsidRPr="00F90534">
        <w:t xml:space="preserve"> дату подписания соглашения имелись основания требовать от Поставщика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w:t>
      </w:r>
      <w:r w:rsidRPr="00F90534">
        <w:t>влены Правительством Российской Федерации), и Поставщиком такая неустойка не оплачена, в том числе и в порядке, предусмотренном п.9.6 настоящего контракта.</w:t>
      </w:r>
    </w:p>
    <w:p w:rsidR="00EF1987" w:rsidRPr="00F90534" w:rsidRDefault="00E62839" w:rsidP="00EF1987">
      <w:pPr>
        <w:tabs>
          <w:tab w:val="left" w:pos="709"/>
        </w:tabs>
        <w:autoSpaceDE w:val="0"/>
        <w:autoSpaceDN w:val="0"/>
        <w:adjustRightInd w:val="0"/>
        <w:ind w:firstLine="709"/>
        <w:jc w:val="both"/>
      </w:pPr>
      <w:r w:rsidRPr="00F90534">
        <w:t xml:space="preserve">4.2.7. В случае если на дату окончания срока исполнения контракта имеются основания требовать от </w:t>
      </w:r>
      <w:r w:rsidRPr="00F90534">
        <w:t>Поставщика оплаты неустойки за неисполнение или ненадлежащее исполнение обязательств по контракту:</w:t>
      </w:r>
    </w:p>
    <w:p w:rsidR="00EF1987" w:rsidRPr="00F90534" w:rsidRDefault="00E62839" w:rsidP="00EF1987">
      <w:pPr>
        <w:tabs>
          <w:tab w:val="left" w:pos="709"/>
        </w:tabs>
        <w:autoSpaceDE w:val="0"/>
        <w:autoSpaceDN w:val="0"/>
        <w:adjustRightInd w:val="0"/>
        <w:ind w:firstLine="709"/>
        <w:jc w:val="both"/>
      </w:pPr>
      <w:r w:rsidRPr="00F90534">
        <w:t>4.2.7.1. В течение 10 дней с даты окончания срока исполнения контракта направить Поставщику уведомление с требованием оплаты в течение 30 дней с даты получен</w:t>
      </w:r>
      <w:r w:rsidRPr="00F90534">
        <w:t>ия уведомления неустойки, рассчитанной в соответствии с требованиями законодательства и условиями контракта за весь период просрочки исполнения.</w:t>
      </w:r>
    </w:p>
    <w:p w:rsidR="00161C2E" w:rsidRPr="00F90534" w:rsidRDefault="00E62839" w:rsidP="00EF1987">
      <w:pPr>
        <w:tabs>
          <w:tab w:val="left" w:pos="709"/>
        </w:tabs>
        <w:autoSpaceDE w:val="0"/>
        <w:autoSpaceDN w:val="0"/>
        <w:adjustRightInd w:val="0"/>
        <w:ind w:firstLine="709"/>
        <w:jc w:val="both"/>
      </w:pPr>
      <w:r w:rsidRPr="00F90534">
        <w:t xml:space="preserve">4.2.7.2. При неоплате в установленный срок Поставщиком неустойки не позднее 10 дней с даты истечения срока для </w:t>
      </w:r>
      <w:r w:rsidRPr="00F90534">
        <w:t>оплаты неустойки, указанного в уведомлении (в случае если 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w:t>
      </w:r>
      <w:r w:rsidRPr="00F90534">
        <w:t xml:space="preserve"> законодательства и условиями контракта.</w:t>
      </w:r>
    </w:p>
    <w:p w:rsidR="004A67AD" w:rsidRPr="00F90534" w:rsidRDefault="00E62839" w:rsidP="004A67AD">
      <w:pPr>
        <w:tabs>
          <w:tab w:val="left" w:pos="709"/>
        </w:tabs>
        <w:autoSpaceDE w:val="0"/>
        <w:autoSpaceDN w:val="0"/>
        <w:adjustRightInd w:val="0"/>
        <w:ind w:firstLine="709"/>
        <w:jc w:val="both"/>
        <w:rPr>
          <w:color w:val="000000" w:themeColor="text1"/>
        </w:rPr>
      </w:pPr>
      <w:r w:rsidRPr="00F90534">
        <w:rPr>
          <w:color w:val="000000" w:themeColor="text1"/>
        </w:rPr>
        <w:t>4.2.8</w:t>
      </w:r>
      <w:r w:rsidRPr="00F90534">
        <w:rPr>
          <w:color w:val="000000" w:themeColor="text1"/>
        </w:rPr>
        <w:t xml:space="preserve">. Заказчик обязан провести экспертизу для проверки поставленных Поставщиком </w:t>
      </w:r>
      <w:r w:rsidRPr="00F90534">
        <w:rPr>
          <w:color w:val="000000" w:themeColor="text1"/>
        </w:rPr>
        <w:t>Т</w:t>
      </w:r>
      <w:r w:rsidRPr="00F90534">
        <w:rPr>
          <w:color w:val="000000" w:themeColor="text1"/>
        </w:rPr>
        <w:t>оваров, предусмотренных контрактом, в части их соответствия условиям контракта.</w:t>
      </w:r>
    </w:p>
    <w:p w:rsidR="00807000" w:rsidRPr="00F9227D" w:rsidRDefault="00E62839" w:rsidP="00807000">
      <w:pPr>
        <w:ind w:firstLine="709"/>
        <w:jc w:val="both"/>
        <w:rPr>
          <w:color w:val="000000" w:themeColor="text1"/>
        </w:rPr>
      </w:pPr>
      <w:r w:rsidRPr="00F90534">
        <w:rPr>
          <w:color w:val="000000" w:themeColor="text1"/>
        </w:rPr>
        <w:t>4.2.9</w:t>
      </w:r>
      <w:r w:rsidRPr="00F90534">
        <w:rPr>
          <w:color w:val="000000" w:themeColor="text1"/>
        </w:rPr>
        <w:t>. Осуществлять контр</w:t>
      </w:r>
      <w:r w:rsidRPr="00F90534">
        <w:rPr>
          <w:color w:val="000000" w:themeColor="text1"/>
        </w:rPr>
        <w:t xml:space="preserve">оль за исполнением Поставщиком </w:t>
      </w:r>
      <w:r w:rsidRPr="00F90534">
        <w:rPr>
          <w:color w:val="000000" w:themeColor="text1"/>
        </w:rPr>
        <w:t>условий контракта в соответствии с законодательством Российской Федерации</w:t>
      </w:r>
      <w:r w:rsidRPr="00F90534">
        <w:rPr>
          <w:color w:val="000000" w:themeColor="text1"/>
        </w:rPr>
        <w:t>.</w:t>
      </w:r>
      <w:r w:rsidRPr="00F90534">
        <w:rPr>
          <w:color w:val="000000" w:themeColor="text1"/>
        </w:rPr>
        <w:t xml:space="preserve"> </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4.3. Поставщик вправе</w:t>
      </w:r>
      <w:r w:rsidRPr="00F90534">
        <w:rPr>
          <w:rFonts w:ascii="Times New Roman" w:hAnsi="Times New Roman" w:cs="Times New Roman"/>
          <w:color w:val="000000" w:themeColor="text1"/>
          <w:sz w:val="24"/>
          <w:szCs w:val="24"/>
        </w:rPr>
        <w:t>:</w:t>
      </w:r>
    </w:p>
    <w:p w:rsidR="009D35FC" w:rsidRPr="00F90534" w:rsidRDefault="00E62839" w:rsidP="009D35FC">
      <w:pPr>
        <w:tabs>
          <w:tab w:val="left" w:pos="709"/>
        </w:tabs>
        <w:autoSpaceDE w:val="0"/>
        <w:autoSpaceDN w:val="0"/>
        <w:adjustRightInd w:val="0"/>
        <w:ind w:firstLine="709"/>
        <w:jc w:val="both"/>
        <w:rPr>
          <w:color w:val="000000" w:themeColor="text1"/>
        </w:rPr>
      </w:pPr>
      <w:r w:rsidRPr="00F90534">
        <w:rPr>
          <w:color w:val="000000" w:themeColor="text1"/>
        </w:rPr>
        <w:t xml:space="preserve">4.3.1. </w:t>
      </w:r>
      <w:r w:rsidRPr="00F90534">
        <w:t>Требовать подписания в соответствии с условиями контракта Заказчиком товарной накладной или заменяющего её универсально</w:t>
      </w:r>
      <w:r w:rsidRPr="00F90534">
        <w:t>го передаточного документа и документа о приемке по настоящему контракту</w:t>
      </w:r>
    </w:p>
    <w:p w:rsidR="00161C2E" w:rsidRPr="00F90534" w:rsidRDefault="00E62839" w:rsidP="00161C2E">
      <w:pPr>
        <w:tabs>
          <w:tab w:val="left" w:pos="709"/>
        </w:tabs>
        <w:autoSpaceDE w:val="0"/>
        <w:autoSpaceDN w:val="0"/>
        <w:adjustRightInd w:val="0"/>
        <w:ind w:firstLine="709"/>
        <w:jc w:val="both"/>
      </w:pPr>
      <w:r w:rsidRPr="00F90534">
        <w:t>4.3.2. Требовать своевременной оплаты</w:t>
      </w:r>
      <w:r>
        <w:rPr>
          <w:rFonts w:eastAsia="Calibri"/>
          <w:vertAlign w:val="superscript"/>
          <w:lang w:eastAsia="en-US"/>
        </w:rPr>
        <w:footnoteReference w:id="9"/>
      </w:r>
      <w:r w:rsidRPr="00F90534">
        <w:t xml:space="preserve"> за поставленный Товар в соответствии с условиями настоящего контракта.</w:t>
      </w:r>
    </w:p>
    <w:p w:rsidR="00282D39" w:rsidRPr="00F90534" w:rsidRDefault="00E62839" w:rsidP="00ED0B41">
      <w:pPr>
        <w:ind w:firstLine="709"/>
        <w:jc w:val="both"/>
        <w:rPr>
          <w:color w:val="000000" w:themeColor="text1"/>
        </w:rPr>
      </w:pPr>
      <w:r w:rsidRPr="00F90534">
        <w:rPr>
          <w:color w:val="000000" w:themeColor="text1"/>
        </w:rPr>
        <w:t xml:space="preserve">4.3.3. Направлять Заказчику запросы и получать от него разъяснения и </w:t>
      </w:r>
      <w:r w:rsidRPr="00F90534">
        <w:rPr>
          <w:color w:val="000000" w:themeColor="text1"/>
        </w:rPr>
        <w:t>уточнения по вопросам поставки Товара в рамках настоящего контракта.</w:t>
      </w:r>
    </w:p>
    <w:p w:rsidR="00ED0B41" w:rsidRPr="00F9227D" w:rsidRDefault="00E62839" w:rsidP="00ED0B41">
      <w:pPr>
        <w:ind w:firstLine="709"/>
        <w:jc w:val="both"/>
        <w:rPr>
          <w:color w:val="000000" w:themeColor="text1"/>
        </w:rPr>
      </w:pPr>
      <w:r w:rsidRPr="00F90534">
        <w:rPr>
          <w:color w:val="000000"/>
        </w:rPr>
        <w:t xml:space="preserve">4.3.4. </w:t>
      </w:r>
      <w:r w:rsidRPr="00F90534">
        <w:rPr>
          <w:rFonts w:eastAsia="Calibri"/>
          <w:lang w:eastAsia="en-US"/>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w:t>
      </w:r>
      <w:r w:rsidRPr="00F90534">
        <w:rPr>
          <w:rFonts w:eastAsia="Calibri"/>
          <w:lang w:eastAsia="en-US"/>
        </w:rPr>
        <w:t>ельных видов обязательств.</w:t>
      </w:r>
      <w:r w:rsidRPr="00F90534">
        <w:rPr>
          <w:color w:val="000000" w:themeColor="text1"/>
        </w:rPr>
        <w:t xml:space="preserve">  </w:t>
      </w:r>
    </w:p>
    <w:p w:rsidR="0077221E" w:rsidRPr="00F90534" w:rsidRDefault="00E62839"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4.4. Поставщик обязан</w:t>
      </w:r>
      <w:r w:rsidRPr="00F90534">
        <w:rPr>
          <w:rFonts w:ascii="Times New Roman" w:hAnsi="Times New Roman" w:cs="Times New Roman"/>
          <w:color w:val="000000" w:themeColor="text1"/>
          <w:sz w:val="24"/>
          <w:szCs w:val="24"/>
        </w:rPr>
        <w:t>:</w:t>
      </w:r>
    </w:p>
    <w:p w:rsidR="0077221E" w:rsidRPr="00F90534" w:rsidRDefault="00E62839" w:rsidP="00BC77F8">
      <w:pPr>
        <w:ind w:firstLine="708"/>
        <w:jc w:val="both"/>
        <w:rPr>
          <w:color w:val="000000" w:themeColor="text1"/>
        </w:rPr>
      </w:pPr>
      <w:r w:rsidRPr="00F90534">
        <w:rPr>
          <w:color w:val="000000" w:themeColor="text1"/>
        </w:rPr>
        <w:t>4.4.1. Своевременно и надлежащим образом поставить Товар в соответствии с условиями настоящего контракта, произвести все виды погрузочно-разгрузочных работ и представить все необходимые документы, предусм</w:t>
      </w:r>
      <w:r w:rsidRPr="00F90534">
        <w:rPr>
          <w:color w:val="000000" w:themeColor="text1"/>
        </w:rPr>
        <w:t xml:space="preserve">отренные разделом </w:t>
      </w:r>
      <w:r w:rsidRPr="00F90534">
        <w:rPr>
          <w:color w:val="000000" w:themeColor="text1"/>
        </w:rPr>
        <w:t>1</w:t>
      </w:r>
      <w:r w:rsidRPr="00F90534">
        <w:rPr>
          <w:color w:val="000000" w:themeColor="text1"/>
        </w:rPr>
        <w:t xml:space="preserve"> настоящего контракта. </w:t>
      </w:r>
    </w:p>
    <w:p w:rsidR="0077221E" w:rsidRPr="00F90534" w:rsidRDefault="00E62839" w:rsidP="00CE154A">
      <w:pPr>
        <w:autoSpaceDE w:val="0"/>
        <w:autoSpaceDN w:val="0"/>
        <w:adjustRightInd w:val="0"/>
        <w:ind w:firstLine="709"/>
        <w:jc w:val="both"/>
        <w:rPr>
          <w:rFonts w:eastAsiaTheme="minorHAnsi"/>
          <w:color w:val="000000" w:themeColor="text1"/>
          <w:lang w:eastAsia="en-US"/>
        </w:rPr>
      </w:pPr>
      <w:r w:rsidRPr="00F90534">
        <w:rPr>
          <w:color w:val="000000" w:themeColor="text1"/>
        </w:rPr>
        <w:t xml:space="preserve">4.4.2. </w:t>
      </w:r>
      <w:r w:rsidRPr="00F90534">
        <w:rPr>
          <w:color w:val="000000" w:themeColor="text1"/>
        </w:rPr>
        <w:t xml:space="preserve">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w:t>
      </w:r>
      <w:r w:rsidRPr="00F90534">
        <w:rPr>
          <w:color w:val="000000" w:themeColor="text1"/>
        </w:rPr>
        <w:t>требованиям, установленным настоящим контрактом.</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4.4.3.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w:t>
      </w:r>
      <w:r w:rsidRPr="00F90534">
        <w:rPr>
          <w:color w:val="000000" w:themeColor="text1"/>
        </w:rPr>
        <w:t xml:space="preserve"> изменении адреса фактическим местонахождением Поставщика будет считаться адрес, указанный в настоящем контракте.</w:t>
      </w:r>
    </w:p>
    <w:p w:rsidR="004A67AD" w:rsidRPr="00F90534" w:rsidRDefault="00E62839" w:rsidP="004A67AD">
      <w:pPr>
        <w:autoSpaceDE w:val="0"/>
        <w:autoSpaceDN w:val="0"/>
        <w:adjustRightInd w:val="0"/>
        <w:ind w:firstLine="709"/>
        <w:jc w:val="both"/>
      </w:pPr>
      <w:r w:rsidRPr="00F90534">
        <w:rPr>
          <w:color w:val="000000" w:themeColor="text1"/>
        </w:rPr>
        <w:t xml:space="preserve">4.4.4. </w:t>
      </w:r>
      <w:r w:rsidRPr="00F90534">
        <w:rPr>
          <w:color w:val="000000" w:themeColor="text1"/>
        </w:rPr>
        <w:t>Предоставлять Заказчику по его требованию документы, относящиеся к предмету настоящего контракта, а также своевременно предоставлять За</w:t>
      </w:r>
      <w:r w:rsidRPr="00F90534">
        <w:rPr>
          <w:color w:val="000000" w:themeColor="text1"/>
        </w:rPr>
        <w:t>казчику достоверную информацию о ходе исполнения своих обязательств, в том числе о сложностях, возникающих при исполнении настоящего контракта.</w:t>
      </w:r>
      <w:r w:rsidRPr="00F90534">
        <w:t xml:space="preserve"> </w:t>
      </w:r>
    </w:p>
    <w:p w:rsidR="00F7175D" w:rsidRPr="00F90534" w:rsidRDefault="00E62839" w:rsidP="004A67AD">
      <w:pPr>
        <w:autoSpaceDE w:val="0"/>
        <w:autoSpaceDN w:val="0"/>
        <w:adjustRightInd w:val="0"/>
        <w:ind w:firstLine="709"/>
        <w:jc w:val="both"/>
      </w:pPr>
      <w:r w:rsidRPr="00F90534">
        <w:t>4.4.5. П</w:t>
      </w:r>
      <w:r w:rsidRPr="00F90534">
        <w:rPr>
          <w:rFonts w:eastAsiaTheme="minorHAnsi"/>
          <w:lang w:eastAsia="en-US"/>
        </w:rPr>
        <w:t>редоставить новое обеспечение исполнения контракта не позднее одного месяца со дня надлежащего уведомле</w:t>
      </w:r>
      <w:r w:rsidRPr="00F90534">
        <w:rPr>
          <w:rFonts w:eastAsiaTheme="minorHAnsi"/>
          <w:lang w:eastAsia="en-US"/>
        </w:rPr>
        <w:t xml:space="preserve">ния Заказчиком Поставщика о необходимости предоставить соответствующее обеспечение в случае отзыва в соответствии с законодательством Российской </w:t>
      </w:r>
      <w:r w:rsidRPr="00F90534">
        <w:rPr>
          <w:rFonts w:eastAsiaTheme="minorHAnsi"/>
          <w:lang w:eastAsia="en-US"/>
        </w:rPr>
        <w:lastRenderedPageBreak/>
        <w:t>Федерации у банка, предоставившего независимую гарантию в качестве обеспечения исполнения контракта, лицензии н</w:t>
      </w:r>
      <w:r w:rsidRPr="00F90534">
        <w:rPr>
          <w:rFonts w:eastAsiaTheme="minorHAnsi"/>
          <w:lang w:eastAsia="en-US"/>
        </w:rPr>
        <w:t>а осуществление банковских операций.</w:t>
      </w:r>
    </w:p>
    <w:p w:rsidR="00807000" w:rsidRPr="00F90534" w:rsidRDefault="00E62839" w:rsidP="003C69AD">
      <w:pPr>
        <w:autoSpaceDE w:val="0"/>
        <w:autoSpaceDN w:val="0"/>
        <w:adjustRightInd w:val="0"/>
        <w:ind w:firstLine="709"/>
        <w:jc w:val="both"/>
        <w:rPr>
          <w:color w:val="000000" w:themeColor="text1"/>
        </w:rPr>
      </w:pPr>
      <w:bookmarkStart w:id="1" w:name="Par1"/>
      <w:bookmarkStart w:id="2" w:name="Par5"/>
      <w:bookmarkEnd w:id="1"/>
      <w:bookmarkEnd w:id="2"/>
      <w:r w:rsidRPr="00F90534">
        <w:rPr>
          <w:color w:val="000000" w:themeColor="text1"/>
        </w:rPr>
        <w:t xml:space="preserve"> </w:t>
      </w:r>
      <w:r w:rsidRPr="00F90534">
        <w:rPr>
          <w:bCs/>
          <w:color w:val="000000" w:themeColor="text1"/>
        </w:rPr>
        <w:t xml:space="preserve"> </w:t>
      </w:r>
    </w:p>
    <w:p w:rsidR="0077221E" w:rsidRPr="00F90534" w:rsidRDefault="00E62839" w:rsidP="0077221E">
      <w:pPr>
        <w:autoSpaceDE w:val="0"/>
        <w:autoSpaceDN w:val="0"/>
        <w:adjustRightInd w:val="0"/>
        <w:jc w:val="both"/>
        <w:rPr>
          <w:color w:val="000000" w:themeColor="text1"/>
        </w:rPr>
      </w:pPr>
    </w:p>
    <w:p w:rsidR="0077221E" w:rsidRPr="00F90534" w:rsidRDefault="00E62839" w:rsidP="002405F7">
      <w:pPr>
        <w:shd w:val="clear" w:color="auto" w:fill="FFFFFF"/>
        <w:tabs>
          <w:tab w:val="left" w:pos="709"/>
        </w:tabs>
        <w:jc w:val="center"/>
        <w:rPr>
          <w:b/>
          <w:color w:val="000000" w:themeColor="text1"/>
        </w:rPr>
      </w:pPr>
      <w:r w:rsidRPr="00F90534">
        <w:rPr>
          <w:b/>
          <w:color w:val="000000" w:themeColor="text1"/>
        </w:rPr>
        <w:t>5. СРОК, МЕСТО И УСЛОВИЯ ПОСТАВКИ</w:t>
      </w:r>
    </w:p>
    <w:p w:rsidR="00185826" w:rsidRPr="00F90534" w:rsidRDefault="00E62839" w:rsidP="00185826">
      <w:pPr>
        <w:tabs>
          <w:tab w:val="left" w:pos="709"/>
        </w:tabs>
        <w:autoSpaceDE w:val="0"/>
        <w:autoSpaceDN w:val="0"/>
        <w:adjustRightInd w:val="0"/>
        <w:ind w:firstLine="709"/>
        <w:jc w:val="both"/>
        <w:rPr>
          <w:color w:val="FF0000"/>
        </w:rPr>
      </w:pPr>
      <w:r w:rsidRPr="00F90534">
        <w:rPr>
          <w:color w:val="000000" w:themeColor="text1"/>
        </w:rPr>
        <w:t xml:space="preserve">5.1. </w:t>
      </w:r>
      <w:r w:rsidRPr="00F90534">
        <w:t>Срок поставки Товара: В</w:t>
      </w:r>
      <w:r w:rsidRPr="00F9227D">
        <w:t xml:space="preserve"> </w:t>
      </w:r>
      <w:r w:rsidRPr="00F90534">
        <w:t>течение</w:t>
      </w:r>
      <w:r>
        <w:t xml:space="preserve"> 21 дней с даты заключения контракта</w:t>
      </w:r>
      <w:r w:rsidRPr="00F90534">
        <w:t>.</w:t>
      </w:r>
      <w:r w:rsidRPr="00F90534">
        <w:rPr>
          <w:color w:val="FF0000"/>
        </w:rPr>
        <w:t xml:space="preserve"> </w:t>
      </w:r>
    </w:p>
    <w:p w:rsidR="00185826" w:rsidRPr="00F90534" w:rsidRDefault="00E62839" w:rsidP="00185826">
      <w:pPr>
        <w:ind w:firstLine="709"/>
        <w:jc w:val="both"/>
        <w:rPr>
          <w:color w:val="000000" w:themeColor="text1"/>
          <w:sz w:val="8"/>
          <w:szCs w:val="8"/>
        </w:rPr>
      </w:pPr>
      <w:r w:rsidRPr="00F90534">
        <w:rPr>
          <w:color w:val="000000" w:themeColor="text1"/>
        </w:rPr>
        <w:t xml:space="preserve">5.1.1. Дата начала исполнения контракта: с даты заключения контракта. </w:t>
      </w:r>
    </w:p>
    <w:p w:rsidR="009C0ADF" w:rsidRPr="00F90534" w:rsidRDefault="00E62839" w:rsidP="00185826">
      <w:pPr>
        <w:ind w:firstLine="709"/>
        <w:jc w:val="both"/>
      </w:pPr>
      <w:r w:rsidRPr="00F90534">
        <w:t>Дата окончания исполнения контракта</w:t>
      </w:r>
      <w:r w:rsidRPr="00F90534">
        <w:t>: 08.10.2026.</w:t>
      </w:r>
    </w:p>
    <w:p w:rsidR="00F7175D" w:rsidRPr="00F9227D" w:rsidRDefault="00E62839" w:rsidP="00800B38">
      <w:pPr>
        <w:tabs>
          <w:tab w:val="left" w:pos="709"/>
        </w:tabs>
        <w:autoSpaceDE w:val="0"/>
        <w:autoSpaceDN w:val="0"/>
        <w:adjustRightInd w:val="0"/>
        <w:ind w:firstLine="709"/>
        <w:jc w:val="both"/>
      </w:pPr>
      <w:r w:rsidRPr="00F90534">
        <w:t>Сроки исполнения отдельных этапов исполнения контракта указаны в графике поставки товара.</w:t>
      </w:r>
    </w:p>
    <w:p w:rsidR="00F67170" w:rsidRPr="00A406A7" w:rsidRDefault="00E62839" w:rsidP="00F67170">
      <w:pPr>
        <w:tabs>
          <w:tab w:val="left" w:pos="709"/>
        </w:tabs>
        <w:autoSpaceDE w:val="0"/>
        <w:autoSpaceDN w:val="0"/>
        <w:adjustRightInd w:val="0"/>
        <w:ind w:firstLine="709"/>
        <w:jc w:val="both"/>
        <w:rPr>
          <w:color w:val="000000" w:themeColor="text1"/>
        </w:rPr>
      </w:pPr>
      <w:r w:rsidRPr="00A406A7">
        <w:rPr>
          <w:color w:val="000000" w:themeColor="text1"/>
        </w:rPr>
        <w:t xml:space="preserve">5.2. Место поставки Товара: Российская Федерация, </w:t>
      </w:r>
      <w:r w:rsidRPr="00A07762">
        <w:rPr>
          <w:noProof/>
        </w:rPr>
        <w:t>Хабаровский</w:t>
      </w:r>
      <w:r w:rsidRPr="00F9227D">
        <w:rPr>
          <w:noProof/>
        </w:rPr>
        <w:t xml:space="preserve"> </w:t>
      </w:r>
      <w:r w:rsidRPr="00A07762">
        <w:rPr>
          <w:noProof/>
        </w:rPr>
        <w:t>край</w:t>
      </w:r>
      <w:r w:rsidRPr="00F9227D">
        <w:rPr>
          <w:noProof/>
        </w:rPr>
        <w:t>, г.о. город Комсомольск-на-Амуре, г Комсомольск-на-Амуре, ул Щорса, д. 81</w:t>
      </w:r>
      <w:r w:rsidRPr="00A07762">
        <w:rPr>
          <w:noProof/>
        </w:rPr>
        <w:t xml:space="preserve">, </w:t>
      </w:r>
      <w:r w:rsidRPr="0052793E">
        <w:rPr>
          <w:noProof/>
        </w:rPr>
        <w:t>Аптека</w:t>
      </w:r>
      <w:r w:rsidRPr="00A406A7">
        <w:rPr>
          <w:color w:val="000000" w:themeColor="text1"/>
        </w:rPr>
        <w:t xml:space="preserve"> (да</w:t>
      </w:r>
      <w:r w:rsidRPr="00A406A7">
        <w:rPr>
          <w:color w:val="000000" w:themeColor="text1"/>
        </w:rPr>
        <w:t>лее – место поставки).</w:t>
      </w:r>
    </w:p>
    <w:p w:rsidR="00807000" w:rsidRPr="00F90534" w:rsidRDefault="00E62839" w:rsidP="00807000">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90534">
        <w:rPr>
          <w:color w:val="000000" w:themeColor="text1"/>
        </w:rPr>
        <w:t xml:space="preserve">5.3. </w:t>
      </w:r>
      <w:r w:rsidRPr="00F90534">
        <w:rPr>
          <w:color w:val="000000" w:themeColor="text1"/>
        </w:rPr>
        <w:t xml:space="preserve">Условия поставки Товара: </w:t>
      </w:r>
      <w:r w:rsidRPr="00F90534">
        <w:rPr>
          <w:color w:val="000000" w:themeColor="text1"/>
        </w:rPr>
        <w:t>Поставка</w:t>
      </w:r>
      <w:r w:rsidRPr="00F9227D">
        <w:rPr>
          <w:color w:val="000000" w:themeColor="text1"/>
        </w:rPr>
        <w:t xml:space="preserve"> </w:t>
      </w:r>
      <w:r w:rsidRPr="00F90534">
        <w:rPr>
          <w:color w:val="000000" w:themeColor="text1"/>
        </w:rPr>
        <w:t>Товара</w:t>
      </w:r>
      <w:r w:rsidRPr="00F90534">
        <w:rPr>
          <w:color w:val="000000" w:themeColor="text1"/>
        </w:rPr>
        <w:t xml:space="preserve">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w:t>
      </w:r>
      <w:r w:rsidRPr="00F90534">
        <w:rPr>
          <w:color w:val="000000" w:themeColor="text1"/>
        </w:rPr>
        <w:t xml:space="preserve"> дате поставки Товара не менее чем за 2 рабочих дня</w:t>
      </w:r>
      <w:r w:rsidRPr="00F90534">
        <w:rPr>
          <w:color w:val="000000" w:themeColor="text1"/>
        </w:rPr>
        <w:t>.</w:t>
      </w:r>
    </w:p>
    <w:p w:rsidR="00B872EA" w:rsidRPr="00F90534" w:rsidRDefault="00E62839" w:rsidP="00B872EA">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F90534">
        <w:rPr>
          <w:color w:val="000000"/>
        </w:rPr>
        <w:t xml:space="preserve">5.4. </w:t>
      </w:r>
      <w:r w:rsidRPr="00F90534">
        <w:t xml:space="preserve">При поставке Товара Поставщик </w:t>
      </w:r>
      <w:r w:rsidRPr="00F90534">
        <w:rPr>
          <w:iCs/>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w:t>
      </w:r>
      <w:r w:rsidRPr="00F90534">
        <w:rPr>
          <w:iCs/>
          <w:szCs w:val="20"/>
        </w:rPr>
        <w:t xml:space="preserve"> единой информационной системе документ о приемке</w:t>
      </w:r>
      <w:r w:rsidRPr="00F90534">
        <w:t>, содержащий</w:t>
      </w:r>
      <w:r w:rsidRPr="00F90534">
        <w:t xml:space="preserve"> сведения в соответствии с требованиями законодательства РФ.</w:t>
      </w:r>
    </w:p>
    <w:p w:rsidR="00682C42" w:rsidRPr="00F90534" w:rsidRDefault="00E62839" w:rsidP="00B872EA">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90534">
        <w:rPr>
          <w:iCs/>
          <w:szCs w:val="20"/>
        </w:rPr>
        <w:t>5.5. Документ о приемке, подписанный Поставщиком, не позднее одного часа с момента его размещения в единой информационной системе авто</w:t>
      </w:r>
      <w:r w:rsidRPr="00F90534">
        <w:rPr>
          <w:iCs/>
          <w:szCs w:val="20"/>
        </w:rPr>
        <w:t xml:space="preserve">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w:t>
      </w:r>
      <w:r w:rsidRPr="00F90534">
        <w:rPr>
          <w:iCs/>
          <w:szCs w:val="20"/>
        </w:rPr>
        <w:t>информационной системе в соответствии с часовой зоной, в которой расположен Заказчик.</w:t>
      </w:r>
    </w:p>
    <w:p w:rsidR="0077221E" w:rsidRPr="00F90534" w:rsidRDefault="00E62839" w:rsidP="0077221E">
      <w:pPr>
        <w:tabs>
          <w:tab w:val="left" w:pos="709"/>
        </w:tabs>
        <w:autoSpaceDE w:val="0"/>
        <w:autoSpaceDN w:val="0"/>
        <w:adjustRightInd w:val="0"/>
        <w:ind w:firstLine="709"/>
        <w:jc w:val="both"/>
        <w:rPr>
          <w:color w:val="000000" w:themeColor="text1"/>
        </w:rPr>
      </w:pPr>
    </w:p>
    <w:p w:rsidR="0077221E" w:rsidRPr="00F90534" w:rsidRDefault="00E62839" w:rsidP="002405F7">
      <w:pPr>
        <w:tabs>
          <w:tab w:val="left" w:pos="709"/>
        </w:tabs>
        <w:jc w:val="center"/>
        <w:rPr>
          <w:color w:val="000000" w:themeColor="text1"/>
        </w:rPr>
      </w:pPr>
      <w:r w:rsidRPr="00F90534">
        <w:rPr>
          <w:b/>
          <w:color w:val="000000" w:themeColor="text1"/>
        </w:rPr>
        <w:t xml:space="preserve">6. ПОРЯДОК ПРИЕМКИ ТОВАРА </w:t>
      </w:r>
    </w:p>
    <w:p w:rsidR="0091328C" w:rsidRPr="00F90534" w:rsidRDefault="00E62839" w:rsidP="0091328C">
      <w:pPr>
        <w:tabs>
          <w:tab w:val="left" w:pos="709"/>
        </w:tabs>
        <w:autoSpaceDE w:val="0"/>
        <w:autoSpaceDN w:val="0"/>
        <w:adjustRightInd w:val="0"/>
        <w:ind w:firstLine="709"/>
        <w:jc w:val="both"/>
        <w:rPr>
          <w:color w:val="000000" w:themeColor="text1"/>
        </w:rPr>
      </w:pPr>
      <w:r w:rsidRPr="00F90534">
        <w:rPr>
          <w:color w:val="000000" w:themeColor="text1"/>
        </w:rPr>
        <w:t>6.1. П</w:t>
      </w:r>
      <w:r w:rsidRPr="00F90534">
        <w:rPr>
          <w:rFonts w:eastAsia="Arial" w:cs="Arial"/>
          <w:color w:val="000000" w:themeColor="text1"/>
        </w:rPr>
        <w:t xml:space="preserve">риемка Товара </w:t>
      </w:r>
      <w:r w:rsidRPr="00F90534">
        <w:rPr>
          <w:color w:val="000000" w:themeColor="text1"/>
        </w:rPr>
        <w:t xml:space="preserve">включает в себя проверку Товара на соответствие требованиям  настоящего контракта. </w:t>
      </w:r>
    </w:p>
    <w:p w:rsidR="0091328C" w:rsidRPr="00F90534" w:rsidRDefault="00E62839" w:rsidP="0091328C">
      <w:pPr>
        <w:tabs>
          <w:tab w:val="left" w:pos="630"/>
          <w:tab w:val="left" w:pos="709"/>
        </w:tabs>
        <w:ind w:firstLine="709"/>
        <w:jc w:val="both"/>
        <w:rPr>
          <w:color w:val="000000" w:themeColor="text1"/>
        </w:rPr>
      </w:pPr>
      <w:r w:rsidRPr="00F90534">
        <w:rPr>
          <w:color w:val="000000" w:themeColor="text1"/>
        </w:rPr>
        <w:t>6.2. При поставке Товара Поставщик пер</w:t>
      </w:r>
      <w:r w:rsidRPr="00F90534">
        <w:rPr>
          <w:color w:val="000000" w:themeColor="text1"/>
        </w:rPr>
        <w:t>едает Заказчику все документы, предусмотренные разделом 1 настоящего контракта.</w:t>
      </w:r>
    </w:p>
    <w:p w:rsidR="0091328C" w:rsidRPr="00F90534" w:rsidRDefault="00E62839"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6.3.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w:t>
      </w:r>
      <w:r w:rsidRPr="00F90534">
        <w:rPr>
          <w:rFonts w:eastAsia="Calibri"/>
          <w:color w:val="000000" w:themeColor="text1"/>
          <w:lang w:eastAsia="en-US"/>
        </w:rPr>
        <w:t>ара, 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91328C" w:rsidRPr="00F90534" w:rsidRDefault="00E62839"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В случае, если по резуль</w:t>
      </w:r>
      <w:r w:rsidRPr="00F90534">
        <w:rPr>
          <w:rFonts w:eastAsia="Calibri"/>
          <w:color w:val="000000" w:themeColor="text1"/>
          <w:lang w:eastAsia="en-US"/>
        </w:rPr>
        <w:t xml:space="preserve">татам такой экспертизы установлены нарушения требований контракта, не препятствующие приемке поставленного Товара </w:t>
      </w:r>
      <w:r w:rsidRPr="00F90534">
        <w:rPr>
          <w:rFonts w:eastAsia="Calibri"/>
          <w:color w:val="000000" w:themeColor="text1"/>
          <w:lang w:eastAsia="en-US"/>
        </w:rPr>
        <w:t>в заключении</w:t>
      </w:r>
      <w:r w:rsidRPr="00F90534">
        <w:rPr>
          <w:rFonts w:eastAsia="Calibri"/>
          <w:color w:val="000000" w:themeColor="text1"/>
          <w:lang w:eastAsia="en-US"/>
        </w:rPr>
        <w:t xml:space="preserve"> могут содержаться предложения об устранении данных нарушений, в том числе с указанием срока их устранения.</w:t>
      </w:r>
    </w:p>
    <w:p w:rsidR="0091328C" w:rsidRPr="00F90534" w:rsidRDefault="00E62839"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 xml:space="preserve">Заказчик вправе не </w:t>
      </w:r>
      <w:r w:rsidRPr="00F90534">
        <w:rPr>
          <w:rFonts w:eastAsia="Calibri"/>
          <w:color w:val="000000" w:themeColor="text1"/>
          <w:lang w:eastAsia="en-US"/>
        </w:rPr>
        <w:t>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rsidR="0091328C" w:rsidRPr="00F90534" w:rsidRDefault="00E62839" w:rsidP="0091328C">
      <w:pPr>
        <w:autoSpaceDE w:val="0"/>
        <w:autoSpaceDN w:val="0"/>
        <w:adjustRightInd w:val="0"/>
        <w:ind w:firstLine="709"/>
        <w:jc w:val="both"/>
        <w:rPr>
          <w:rFonts w:eastAsiaTheme="minorHAnsi"/>
          <w:color w:val="000000" w:themeColor="text1"/>
          <w:lang w:eastAsia="en-US"/>
        </w:rPr>
      </w:pPr>
      <w:r w:rsidRPr="00F90534">
        <w:rPr>
          <w:rFonts w:eastAsiaTheme="minorHAnsi"/>
          <w:color w:val="000000" w:themeColor="text1"/>
          <w:lang w:eastAsia="en-US"/>
        </w:rPr>
        <w:t>6.4. По решению Заказчика для приемки поставленного товара м</w:t>
      </w:r>
      <w:r w:rsidRPr="00F90534">
        <w:rPr>
          <w:rFonts w:eastAsiaTheme="minorHAnsi"/>
          <w:color w:val="000000" w:themeColor="text1"/>
          <w:lang w:eastAsia="en-US"/>
        </w:rPr>
        <w:t>ожет создаваться приемочная комиссия, которая состоит не менее чем из пяти человек.</w:t>
      </w:r>
    </w:p>
    <w:p w:rsidR="0091328C" w:rsidRPr="00F90534" w:rsidRDefault="00E62839" w:rsidP="0091328C">
      <w:pPr>
        <w:autoSpaceDE w:val="0"/>
        <w:autoSpaceDN w:val="0"/>
        <w:adjustRightInd w:val="0"/>
        <w:ind w:firstLine="709"/>
        <w:jc w:val="both"/>
        <w:rPr>
          <w:rFonts w:eastAsiaTheme="minorHAnsi"/>
          <w:color w:val="000000" w:themeColor="text1"/>
          <w:lang w:eastAsia="en-US"/>
        </w:rPr>
      </w:pPr>
      <w:r w:rsidRPr="00F90534">
        <w:rPr>
          <w:rFonts w:eastAsiaTheme="minorHAnsi"/>
          <w:color w:val="000000" w:themeColor="text1"/>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w:t>
      </w:r>
      <w:r w:rsidRPr="00F90534">
        <w:rPr>
          <w:rFonts w:eastAsiaTheme="minorHAnsi"/>
          <w:color w:val="000000" w:themeColor="text1"/>
          <w:lang w:eastAsia="en-US"/>
        </w:rPr>
        <w:t xml:space="preserve"> Зака</w:t>
      </w:r>
      <w:r w:rsidRPr="00F90534">
        <w:rPr>
          <w:rFonts w:eastAsiaTheme="minorHAnsi"/>
          <w:color w:val="000000" w:themeColor="text1"/>
          <w:lang w:eastAsia="en-US"/>
        </w:rPr>
        <w:t xml:space="preserve">зчик, </w:t>
      </w:r>
      <w:r w:rsidRPr="00F90534">
        <w:rPr>
          <w:rFonts w:eastAsiaTheme="minorHAnsi"/>
          <w:color w:val="000000" w:themeColor="text1"/>
          <w:lang w:eastAsia="en-US"/>
        </w:rPr>
        <w:t>приемочная комиссия должны</w:t>
      </w:r>
      <w:r w:rsidRPr="00F90534">
        <w:rPr>
          <w:rFonts w:eastAsiaTheme="minorHAnsi"/>
          <w:color w:val="000000" w:themeColor="text1"/>
          <w:lang w:eastAsia="en-US"/>
        </w:rPr>
        <w:t xml:space="preserve">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B872EA" w:rsidRPr="00F90534" w:rsidRDefault="00E62839" w:rsidP="00B872EA">
      <w:pPr>
        <w:tabs>
          <w:tab w:val="left" w:pos="709"/>
        </w:tabs>
        <w:autoSpaceDE w:val="0"/>
        <w:autoSpaceDN w:val="0"/>
        <w:adjustRightInd w:val="0"/>
        <w:ind w:firstLine="709"/>
        <w:jc w:val="both"/>
        <w:rPr>
          <w:rFonts w:eastAsia="Arial" w:cs="Arial"/>
        </w:rPr>
      </w:pPr>
      <w:r w:rsidRPr="00F90534">
        <w:t xml:space="preserve">6.5. Приемка Товара осуществляется Заказчиком по количеству, ассортименту </w:t>
      </w:r>
      <w:r w:rsidRPr="00F90534">
        <w:t>и комплектности (при необходимости) в соответствии со Спецификацией, по качеству в соответствии с Технической частью.</w:t>
      </w:r>
      <w:r w:rsidRPr="00F90534">
        <w:rPr>
          <w:rFonts w:eastAsia="Arial" w:cs="Arial"/>
        </w:rPr>
        <w:t xml:space="preserve"> </w:t>
      </w:r>
    </w:p>
    <w:p w:rsidR="00B872EA" w:rsidRPr="00F90534" w:rsidRDefault="00E62839" w:rsidP="00B872EA">
      <w:pPr>
        <w:tabs>
          <w:tab w:val="left" w:pos="709"/>
        </w:tabs>
        <w:autoSpaceDE w:val="0"/>
        <w:autoSpaceDN w:val="0"/>
        <w:adjustRightInd w:val="0"/>
        <w:ind w:firstLine="709"/>
        <w:jc w:val="both"/>
      </w:pPr>
      <w:r w:rsidRPr="00F90534">
        <w:lastRenderedPageBreak/>
        <w:t>6.5.1. При поступлении Товара в неисправной таре (упаковке) составляется Акт о состоянии и недостатках тары (упаковки).</w:t>
      </w:r>
    </w:p>
    <w:p w:rsidR="00B872EA" w:rsidRPr="00F90534" w:rsidRDefault="00E62839" w:rsidP="00B872EA">
      <w:pPr>
        <w:tabs>
          <w:tab w:val="left" w:pos="709"/>
        </w:tabs>
        <w:autoSpaceDE w:val="0"/>
        <w:autoSpaceDN w:val="0"/>
        <w:adjustRightInd w:val="0"/>
        <w:ind w:firstLine="709"/>
        <w:jc w:val="both"/>
      </w:pPr>
      <w:r w:rsidRPr="00F90534">
        <w:t xml:space="preserve">6.5.2. Осмотр </w:t>
      </w:r>
      <w:r w:rsidRPr="00F90534">
        <w:t>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B872EA" w:rsidRPr="00F90534" w:rsidRDefault="00E62839" w:rsidP="00B872EA">
      <w:pPr>
        <w:widowControl w:val="0"/>
        <w:autoSpaceDE w:val="0"/>
        <w:autoSpaceDN w:val="0"/>
        <w:ind w:firstLine="709"/>
        <w:jc w:val="both"/>
      </w:pPr>
      <w:r w:rsidRPr="00F90534">
        <w:t xml:space="preserve">6.6. Заказчик в срок не более 20 рабочих дней, следующих за </w:t>
      </w:r>
      <w:r w:rsidRPr="00F90534">
        <w:rPr>
          <w:iCs/>
        </w:rPr>
        <w:t>днем поступ</w:t>
      </w:r>
      <w:r w:rsidRPr="00F90534">
        <w:rPr>
          <w:iCs/>
        </w:rPr>
        <w:t>ления Заказчику документа о приемке, подписанного Поставщиком</w:t>
      </w:r>
      <w:r w:rsidRPr="00F90534">
        <w:t xml:space="preserve">, и на основании результатов экспертизы, проведенной в соответствии с пунктом 6.3 контракта, </w:t>
      </w:r>
      <w:r w:rsidRPr="00F90534">
        <w:rPr>
          <w:iCs/>
        </w:rPr>
        <w:t>подписывает усиленной электронной подписью лица, имеющего право действовать от имени Заказчика, и разм</w:t>
      </w:r>
      <w:r w:rsidRPr="00F90534">
        <w:rPr>
          <w:iCs/>
        </w:rPr>
        <w:t>ещает в единой информационной системе документ о приемке или мотивированный отказ от подписания документа о приемке с указанием причин такого отказа</w:t>
      </w:r>
      <w:r w:rsidRPr="00F90534">
        <w:t>.</w:t>
      </w:r>
    </w:p>
    <w:p w:rsidR="002E7709" w:rsidRPr="00F90534" w:rsidRDefault="00E62839" w:rsidP="002E7709">
      <w:pPr>
        <w:widowControl w:val="0"/>
        <w:autoSpaceDE w:val="0"/>
        <w:autoSpaceDN w:val="0"/>
        <w:ind w:firstLine="709"/>
        <w:jc w:val="both"/>
      </w:pPr>
      <w:r w:rsidRPr="00F90534">
        <w:t>6.6.1. В случае получения в соответствии с п. 6.6 контракта мотивированного отказа от подписания документа</w:t>
      </w:r>
      <w:r w:rsidRPr="00F90534">
        <w:t xml:space="preserve">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 5.4, п. 5.5 контракта;</w:t>
      </w:r>
    </w:p>
    <w:p w:rsidR="00B872EA" w:rsidRPr="00F90534" w:rsidRDefault="00E62839" w:rsidP="00B872EA">
      <w:pPr>
        <w:tabs>
          <w:tab w:val="left" w:pos="709"/>
        </w:tabs>
        <w:autoSpaceDE w:val="0"/>
        <w:autoSpaceDN w:val="0"/>
        <w:adjustRightInd w:val="0"/>
        <w:ind w:firstLine="709"/>
        <w:jc w:val="both"/>
        <w:rPr>
          <w:color w:val="000000"/>
        </w:rPr>
      </w:pPr>
      <w:r w:rsidRPr="00F90534">
        <w:rPr>
          <w:color w:val="000000"/>
        </w:rPr>
        <w:t xml:space="preserve">6.7. Товар, не соответствующий по качеству условиям настоящего контракта, </w:t>
      </w:r>
      <w:r w:rsidRPr="00F90534">
        <w:rPr>
          <w:color w:val="000000"/>
        </w:rPr>
        <w:t xml:space="preserve">считается не поставленным. </w:t>
      </w:r>
    </w:p>
    <w:p w:rsidR="00B872EA" w:rsidRPr="00F90534" w:rsidRDefault="00E62839" w:rsidP="00382300">
      <w:pPr>
        <w:tabs>
          <w:tab w:val="left" w:pos="709"/>
        </w:tabs>
        <w:autoSpaceDE w:val="0"/>
        <w:autoSpaceDN w:val="0"/>
        <w:adjustRightInd w:val="0"/>
        <w:ind w:firstLine="709"/>
        <w:jc w:val="both"/>
      </w:pPr>
      <w:r w:rsidRPr="00F90534">
        <w:t xml:space="preserve">6.8. </w:t>
      </w:r>
      <w:r w:rsidRPr="00F90534">
        <w:rPr>
          <w:color w:val="000000"/>
        </w:rPr>
        <w:t>Расходы, связанные с возвратом Товара ненадлежащего качества, осуществляются за счет средств Поставщика.</w:t>
      </w:r>
    </w:p>
    <w:p w:rsidR="00B872EA" w:rsidRPr="00F90534" w:rsidRDefault="00E62839" w:rsidP="00B872EA">
      <w:pPr>
        <w:widowControl w:val="0"/>
        <w:autoSpaceDE w:val="0"/>
        <w:autoSpaceDN w:val="0"/>
        <w:adjustRightInd w:val="0"/>
        <w:ind w:firstLine="709"/>
        <w:jc w:val="both"/>
      </w:pPr>
      <w:r w:rsidRPr="00F90534">
        <w:t>6.9. Датой приемки поставленного Товара считается дата размещения в единой информационной системе документа о приемке,</w:t>
      </w:r>
      <w:r w:rsidRPr="00F90534">
        <w:t xml:space="preserve"> подписанного Заказчиком. </w:t>
      </w:r>
    </w:p>
    <w:p w:rsidR="00B872EA" w:rsidRPr="00F90534" w:rsidRDefault="00E62839" w:rsidP="00B872EA">
      <w:pPr>
        <w:ind w:firstLine="540"/>
        <w:jc w:val="both"/>
        <w:rPr>
          <w:strike/>
        </w:rPr>
      </w:pPr>
      <w:r w:rsidRPr="00F90534">
        <w:t xml:space="preserve">   6.10.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91328C" w:rsidRPr="00F90534" w:rsidRDefault="00E62839" w:rsidP="00B872EA">
      <w:pPr>
        <w:tabs>
          <w:tab w:val="left" w:pos="709"/>
        </w:tabs>
        <w:autoSpaceDE w:val="0"/>
        <w:autoSpaceDN w:val="0"/>
        <w:adjustRightInd w:val="0"/>
        <w:ind w:firstLine="709"/>
        <w:jc w:val="both"/>
        <w:rPr>
          <w:color w:val="000000" w:themeColor="text1"/>
        </w:rPr>
      </w:pPr>
      <w:r w:rsidRPr="00F90534">
        <w:t xml:space="preserve">6.11. Все виды </w:t>
      </w:r>
      <w:r w:rsidRPr="00F90534">
        <w:t>погрузочно-разгрузочных работ, включая работ</w:t>
      </w:r>
      <w:r>
        <w:t>ы</w:t>
      </w:r>
      <w:r w:rsidRPr="00F90534">
        <w:t xml:space="preserve"> с применением грузоподъемных механизмов, осуществляются Поставщиком.</w:t>
      </w:r>
    </w:p>
    <w:p w:rsidR="008F3655" w:rsidRPr="00F90534" w:rsidRDefault="00E62839" w:rsidP="0091328C">
      <w:pPr>
        <w:tabs>
          <w:tab w:val="left" w:pos="709"/>
        </w:tabs>
        <w:autoSpaceDE w:val="0"/>
        <w:autoSpaceDN w:val="0"/>
        <w:adjustRightInd w:val="0"/>
        <w:ind w:firstLine="709"/>
        <w:jc w:val="both"/>
        <w:rPr>
          <w:color w:val="000000" w:themeColor="text1"/>
        </w:rPr>
      </w:pPr>
    </w:p>
    <w:p w:rsidR="0077221E" w:rsidRPr="00F90534" w:rsidRDefault="00E62839" w:rsidP="002405F7">
      <w:pPr>
        <w:tabs>
          <w:tab w:val="left" w:pos="709"/>
        </w:tabs>
        <w:autoSpaceDE w:val="0"/>
        <w:autoSpaceDN w:val="0"/>
        <w:adjustRightInd w:val="0"/>
        <w:jc w:val="center"/>
        <w:rPr>
          <w:color w:val="000000" w:themeColor="text1"/>
        </w:rPr>
      </w:pPr>
      <w:r w:rsidRPr="00F90534">
        <w:rPr>
          <w:b/>
          <w:color w:val="000000" w:themeColor="text1"/>
        </w:rPr>
        <w:t>7. ГАРАНТИЙНЫЕ ОБЯЗАТЕЛЬСТВА</w:t>
      </w:r>
      <w:r w:rsidRPr="00F90534">
        <w:rPr>
          <w:color w:val="000000" w:themeColor="text1"/>
        </w:rPr>
        <w:t xml:space="preserve"> </w:t>
      </w:r>
    </w:p>
    <w:p w:rsidR="008F3655" w:rsidRPr="00F90534" w:rsidRDefault="00E62839" w:rsidP="008F3655">
      <w:pPr>
        <w:tabs>
          <w:tab w:val="left" w:pos="709"/>
        </w:tabs>
        <w:autoSpaceDE w:val="0"/>
        <w:autoSpaceDN w:val="0"/>
        <w:adjustRightInd w:val="0"/>
        <w:ind w:firstLine="709"/>
        <w:jc w:val="both"/>
        <w:rPr>
          <w:color w:val="000000" w:themeColor="text1"/>
        </w:rPr>
      </w:pPr>
      <w:r w:rsidRPr="00F90534">
        <w:rPr>
          <w:color w:val="000000" w:themeColor="text1"/>
        </w:rPr>
        <w:t xml:space="preserve">7.1.  </w:t>
      </w:r>
      <w:r w:rsidRPr="00F90534">
        <w:rPr>
          <w:color w:val="000000" w:themeColor="text1"/>
        </w:rPr>
        <w:t>Поставщик гарантирует качество и безопасность поставляемого Товара, в соответствии с настоящим контракто</w:t>
      </w:r>
      <w:r w:rsidRPr="00F90534">
        <w:rPr>
          <w:color w:val="000000" w:themeColor="text1"/>
        </w:rPr>
        <w:t>м,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w:t>
      </w:r>
      <w:r w:rsidRPr="00F90534">
        <w:rPr>
          <w:color w:val="000000" w:themeColor="text1"/>
        </w:rPr>
        <w:t>ссийской Федерации о стандартизации</w:t>
      </w:r>
      <w:r w:rsidRPr="00F90534">
        <w:rPr>
          <w:color w:val="000000" w:themeColor="text1"/>
        </w:rPr>
        <w:t xml:space="preserve">. </w:t>
      </w:r>
    </w:p>
    <w:p w:rsidR="008F3655" w:rsidRPr="00F90534" w:rsidRDefault="00E62839" w:rsidP="00B64520">
      <w:pPr>
        <w:tabs>
          <w:tab w:val="left" w:pos="709"/>
        </w:tabs>
        <w:ind w:firstLine="709"/>
        <w:jc w:val="both"/>
        <w:rPr>
          <w:color w:val="000000" w:themeColor="text1"/>
          <w:sz w:val="26"/>
          <w:szCs w:val="26"/>
        </w:rPr>
      </w:pPr>
      <w:r w:rsidRPr="00F90534">
        <w:rPr>
          <w:color w:val="000000" w:themeColor="text1"/>
        </w:rPr>
        <w:t>7.</w:t>
      </w:r>
      <w:r w:rsidRPr="00F90534">
        <w:rPr>
          <w:color w:val="000000" w:themeColor="text1"/>
        </w:rPr>
        <w:t>2</w:t>
      </w:r>
      <w:r w:rsidRPr="00F90534">
        <w:rPr>
          <w:color w:val="000000" w:themeColor="text1"/>
        </w:rPr>
        <w:t xml:space="preserve">.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w:t>
      </w:r>
      <w:r w:rsidRPr="00F90534">
        <w:rPr>
          <w:color w:val="000000" w:themeColor="text1"/>
        </w:rPr>
        <w:t>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B2017D" w:rsidRPr="00F90534" w:rsidRDefault="00E62839" w:rsidP="00B2017D">
      <w:pPr>
        <w:ind w:firstLine="708"/>
        <w:jc w:val="both"/>
      </w:pPr>
    </w:p>
    <w:p w:rsidR="00B2017D" w:rsidRPr="00F90534" w:rsidRDefault="00E62839" w:rsidP="00B2017D">
      <w:pPr>
        <w:ind w:firstLine="708"/>
        <w:jc w:val="center"/>
      </w:pPr>
      <w:r w:rsidRPr="00F90534">
        <w:rPr>
          <w:b/>
        </w:rPr>
        <w:t xml:space="preserve">8. </w:t>
      </w:r>
      <w:r w:rsidRPr="00F90534">
        <w:rPr>
          <w:b/>
        </w:rPr>
        <w:t>ОБЕСПЕЧЕНИЕ ИСПОЛНЕНИЯ КОНТРАКТА</w:t>
      </w:r>
    </w:p>
    <w:p w:rsidR="00617523" w:rsidRPr="00F90534" w:rsidRDefault="00E62839" w:rsidP="00617523">
      <w:pPr>
        <w:ind w:firstLine="708"/>
        <w:jc w:val="both"/>
      </w:pPr>
      <w:r w:rsidRPr="00F90534">
        <w:rPr>
          <w:rFonts w:eastAsiaTheme="minorHAnsi"/>
        </w:rPr>
        <w:t xml:space="preserve">8.1. </w:t>
      </w:r>
      <w:r w:rsidRPr="00F90534">
        <w:t>Обеспечение исполнения контракта установлено в размере</w:t>
      </w:r>
      <w:r w:rsidRPr="00F90534">
        <w:t xml:space="preserve">   5,00% от цены контракта на сумму _________ рублей.</w:t>
      </w:r>
      <w:r w:rsidRPr="00F90534">
        <w:t xml:space="preserve"> </w:t>
      </w:r>
    </w:p>
    <w:p w:rsidR="00762280" w:rsidRPr="00F90534" w:rsidRDefault="00E62839" w:rsidP="00617523">
      <w:pPr>
        <w:ind w:firstLine="708"/>
        <w:jc w:val="both"/>
      </w:pPr>
      <w:r w:rsidRPr="00F90534">
        <w:t xml:space="preserve">В случае если предложенная Поставщиком (участником закупки) цена </w:t>
      </w:r>
      <w:r w:rsidRPr="00F90534">
        <w:t xml:space="preserve">контракта </w:t>
      </w:r>
      <w:r w:rsidRPr="00F90534">
        <w:t>снижена на 25 % и более по отношен</w:t>
      </w:r>
      <w:r w:rsidRPr="00F90534">
        <w:t>ию к начальной (максимальной) цене контракта, обеспечение исполнения Контракта предоставляется с учетом положений статьи 37 Федерального закона № 44-ФЗ.</w:t>
      </w:r>
    </w:p>
    <w:p w:rsidR="00B972C1" w:rsidRPr="00F90534" w:rsidRDefault="00E62839" w:rsidP="00B64520">
      <w:pPr>
        <w:autoSpaceDE w:val="0"/>
        <w:autoSpaceDN w:val="0"/>
        <w:adjustRightInd w:val="0"/>
        <w:ind w:firstLine="709"/>
        <w:jc w:val="both"/>
        <w:rPr>
          <w:color w:val="000000" w:themeColor="text1"/>
        </w:rPr>
      </w:pPr>
      <w:r w:rsidRPr="00F90534">
        <w:rPr>
          <w:color w:val="000000" w:themeColor="text1"/>
        </w:rPr>
        <w:t>8.2. Обеспечение исполнения контракта должно обеспечивать выполнение всех обязательств Поставщика по ко</w:t>
      </w:r>
      <w:r w:rsidRPr="00F90534">
        <w:rPr>
          <w:color w:val="000000" w:themeColor="text1"/>
        </w:rPr>
        <w:t>нтракту, а также по возмещению убытков и уплате неустоек.</w:t>
      </w:r>
    </w:p>
    <w:p w:rsidR="00B972C1" w:rsidRPr="00F90534" w:rsidRDefault="00E62839" w:rsidP="00B972C1">
      <w:pPr>
        <w:autoSpaceDE w:val="0"/>
        <w:autoSpaceDN w:val="0"/>
        <w:adjustRightInd w:val="0"/>
        <w:ind w:firstLine="709"/>
        <w:jc w:val="both"/>
        <w:rPr>
          <w:rFonts w:eastAsiaTheme="minorHAnsi"/>
          <w:color w:val="000000" w:themeColor="text1"/>
          <w:lang w:eastAsia="en-US"/>
        </w:rPr>
      </w:pPr>
      <w:r w:rsidRPr="00F90534">
        <w:rPr>
          <w:color w:val="000000" w:themeColor="text1"/>
        </w:rPr>
        <w:t xml:space="preserve">8.3. </w:t>
      </w:r>
      <w:r w:rsidRPr="00F90534">
        <w:t>В случае если Поставщиком в качестве обеспечения исполнения контракта выбрана независимая гарантия, такая независимая гарантия должна соответствовать т</w:t>
      </w:r>
      <w:r w:rsidRPr="00F90534">
        <w:rPr>
          <w:rFonts w:eastAsia="Calibri"/>
          <w:lang w:eastAsia="en-US"/>
        </w:rPr>
        <w:t xml:space="preserve">ребованиям </w:t>
      </w:r>
      <w:hyperlink r:id="rId12" w:history="1">
        <w:r w:rsidRPr="00F90534">
          <w:rPr>
            <w:rFonts w:eastAsia="Calibri"/>
            <w:lang w:eastAsia="en-US"/>
          </w:rPr>
          <w:t>статьи 45</w:t>
        </w:r>
      </w:hyperlink>
      <w:r w:rsidRPr="00F90534">
        <w:rPr>
          <w:rFonts w:eastAsia="Calibri"/>
          <w:lang w:eastAsia="en-US"/>
        </w:rPr>
        <w:t xml:space="preserve"> Федерального Закона № 44-ФЗ.</w:t>
      </w:r>
    </w:p>
    <w:p w:rsidR="00B972C1" w:rsidRPr="00F90534" w:rsidRDefault="00E62839" w:rsidP="00B972C1">
      <w:pPr>
        <w:autoSpaceDE w:val="0"/>
        <w:autoSpaceDN w:val="0"/>
        <w:adjustRightInd w:val="0"/>
        <w:ind w:firstLine="709"/>
        <w:jc w:val="both"/>
        <w:rPr>
          <w:rFonts w:eastAsiaTheme="minorHAnsi"/>
          <w:bCs/>
          <w:color w:val="000000" w:themeColor="text1"/>
          <w:lang w:eastAsia="en-US"/>
        </w:rPr>
      </w:pPr>
      <w:r w:rsidRPr="00F90534">
        <w:rPr>
          <w:rFonts w:eastAsiaTheme="minorHAnsi"/>
          <w:color w:val="000000" w:themeColor="text1"/>
          <w:lang w:eastAsia="en-US"/>
        </w:rPr>
        <w:t xml:space="preserve">8.3.1. </w:t>
      </w:r>
      <w:r w:rsidRPr="00F90534">
        <w:rPr>
          <w:rFonts w:eastAsia="Calibri"/>
          <w:lang w:eastAsia="en-US"/>
        </w:rPr>
        <w:t xml:space="preserve">Срок действия </w:t>
      </w:r>
      <w:r w:rsidRPr="00F90534">
        <w:t>независим</w:t>
      </w:r>
      <w:r w:rsidRPr="00F90534">
        <w:rPr>
          <w:rFonts w:eastAsia="Calibri"/>
          <w:lang w:eastAsia="en-US"/>
        </w:rPr>
        <w:t xml:space="preserve">ой гарантии должен превышать </w:t>
      </w:r>
      <w:r w:rsidRPr="00F90534">
        <w:rPr>
          <w:rFonts w:eastAsia="Calibri"/>
          <w:bCs/>
          <w:lang w:eastAsia="en-US"/>
        </w:rPr>
        <w:t xml:space="preserve">предусмотренный контрактом </w:t>
      </w:r>
      <w:r w:rsidRPr="00F90534">
        <w:rPr>
          <w:rFonts w:eastAsia="Calibri"/>
          <w:bCs/>
          <w:lang w:eastAsia="en-US"/>
        </w:rPr>
        <w:t xml:space="preserve">срок исполнения обязательств, которые должны быть обеспечены такой </w:t>
      </w:r>
      <w:r w:rsidRPr="00F90534">
        <w:t>независим</w:t>
      </w:r>
      <w:r w:rsidRPr="00F90534">
        <w:rPr>
          <w:rFonts w:eastAsia="Calibri"/>
          <w:bCs/>
          <w:lang w:eastAsia="en-US"/>
        </w:rPr>
        <w:t xml:space="preserve">ой гарантией, не </w:t>
      </w:r>
      <w:r w:rsidRPr="00F90534">
        <w:rPr>
          <w:rFonts w:eastAsia="Calibri"/>
          <w:bCs/>
          <w:lang w:eastAsia="en-US"/>
        </w:rPr>
        <w:lastRenderedPageBreak/>
        <w:t xml:space="preserve">менее чем на один месяц, в том числе в случае его изменения в соответствии со </w:t>
      </w:r>
      <w:hyperlink r:id="rId13" w:history="1">
        <w:r w:rsidRPr="00F90534">
          <w:rPr>
            <w:rFonts w:eastAsia="Calibri"/>
            <w:bCs/>
            <w:lang w:eastAsia="en-US"/>
          </w:rPr>
          <w:t>статьей 95</w:t>
        </w:r>
      </w:hyperlink>
      <w:r w:rsidRPr="00F90534">
        <w:rPr>
          <w:rFonts w:eastAsia="Calibri"/>
          <w:bCs/>
          <w:lang w:eastAsia="en-US"/>
        </w:rPr>
        <w:t xml:space="preserve"> Закона №-44-ФЗ.</w:t>
      </w:r>
    </w:p>
    <w:p w:rsidR="00B972C1" w:rsidRPr="00F90534" w:rsidRDefault="00E62839" w:rsidP="00B972C1">
      <w:pPr>
        <w:autoSpaceDE w:val="0"/>
        <w:autoSpaceDN w:val="0"/>
        <w:adjustRightInd w:val="0"/>
        <w:ind w:firstLine="708"/>
        <w:jc w:val="both"/>
        <w:rPr>
          <w:rFonts w:eastAsiaTheme="minorHAnsi"/>
          <w:color w:val="000000" w:themeColor="text1"/>
          <w:lang w:eastAsia="en-US"/>
        </w:rPr>
      </w:pPr>
      <w:r w:rsidRPr="00F90534">
        <w:rPr>
          <w:rFonts w:eastAsiaTheme="minorHAnsi"/>
          <w:bCs/>
          <w:color w:val="000000" w:themeColor="text1"/>
          <w:lang w:eastAsia="en-US"/>
        </w:rPr>
        <w:t xml:space="preserve">8.3.2. </w:t>
      </w:r>
      <w:r w:rsidRPr="00F90534">
        <w:rPr>
          <w:rFonts w:eastAsia="Calibri"/>
          <w:lang w:eastAsia="en-US"/>
        </w:rPr>
        <w:t xml:space="preserve">В случае отзыва в соответствии с </w:t>
      </w:r>
      <w:hyperlink r:id="rId14" w:history="1">
        <w:r w:rsidRPr="00F90534">
          <w:rPr>
            <w:rFonts w:eastAsia="Calibri"/>
            <w:lang w:eastAsia="en-US"/>
          </w:rPr>
          <w:t>законодательством</w:t>
        </w:r>
      </w:hyperlink>
      <w:r w:rsidRPr="00F90534">
        <w:rPr>
          <w:rFonts w:eastAsia="Calibri"/>
          <w:lang w:eastAsia="en-US"/>
        </w:rPr>
        <w:t xml:space="preserve"> Российской Федерации у банка, предоставившего </w:t>
      </w:r>
      <w:r w:rsidRPr="00F90534">
        <w:t>независим</w:t>
      </w:r>
      <w:r w:rsidRPr="00F90534">
        <w:rPr>
          <w:rFonts w:eastAsia="Calibri"/>
          <w:lang w:eastAsia="en-US"/>
        </w:rPr>
        <w:t>ую гарантию в качестве обеспечения исполнения контракта, лицензии на осуществление банковских операций, Поставщик обязан предостави</w:t>
      </w:r>
      <w:r w:rsidRPr="00F90534">
        <w:rPr>
          <w:rFonts w:eastAsia="Calibri"/>
          <w:lang w:eastAsia="en-US"/>
        </w:rPr>
        <w:t>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обеспечение. Размер такого обеспечения может быть уменьшен в порядке и случаях, которые предусмотрены част</w:t>
      </w:r>
      <w:r w:rsidRPr="00F90534">
        <w:rPr>
          <w:rFonts w:eastAsia="Calibri"/>
          <w:lang w:eastAsia="en-US"/>
        </w:rPr>
        <w:t>ями 7, 7.1, 7.2 и 7.3 статьи 96 Федерального закона № 44-ФЗ.</w:t>
      </w:r>
    </w:p>
    <w:p w:rsidR="00B972C1" w:rsidRPr="00F90534" w:rsidRDefault="00E62839" w:rsidP="00B972C1">
      <w:pPr>
        <w:autoSpaceDE w:val="0"/>
        <w:autoSpaceDN w:val="0"/>
        <w:adjustRightInd w:val="0"/>
        <w:ind w:firstLine="540"/>
        <w:jc w:val="both"/>
        <w:rPr>
          <w:rFonts w:eastAsia="Calibri"/>
          <w:color w:val="000000" w:themeColor="text1"/>
        </w:rPr>
      </w:pPr>
      <w:r w:rsidRPr="00F90534">
        <w:rPr>
          <w:rFonts w:eastAsia="Calibri"/>
          <w:color w:val="000000" w:themeColor="text1"/>
        </w:rPr>
        <w:t>8.3.3.</w:t>
      </w:r>
      <w:r w:rsidRPr="00F90534">
        <w:rPr>
          <w:rFonts w:eastAsia="Calibri"/>
          <w:color w:val="000000" w:themeColor="text1"/>
          <w:sz w:val="20"/>
          <w:szCs w:val="20"/>
        </w:rPr>
        <w:t xml:space="preserve"> </w:t>
      </w:r>
      <w:r w:rsidRPr="00F90534">
        <w:rPr>
          <w:rFonts w:eastAsia="Calibri"/>
        </w:rPr>
        <w:t xml:space="preserve">В случае предоставления нового обеспечения исполнения контракта в соответствии с </w:t>
      </w:r>
      <w:hyperlink r:id="rId15" w:history="1">
        <w:r w:rsidRPr="00F90534">
          <w:rPr>
            <w:rFonts w:eastAsia="Calibri"/>
          </w:rPr>
          <w:t>частью 30 статьи 34</w:t>
        </w:r>
      </w:hyperlink>
      <w:r w:rsidRPr="00F90534">
        <w:rPr>
          <w:rFonts w:eastAsia="Calibri"/>
        </w:rPr>
        <w:t xml:space="preserve">, </w:t>
      </w:r>
      <w:hyperlink r:id="rId16" w:history="1">
        <w:r w:rsidRPr="00F90534">
          <w:rPr>
            <w:rFonts w:eastAsia="Calibri"/>
          </w:rPr>
          <w:t>частью 7 статьи 96</w:t>
        </w:r>
      </w:hyperlink>
      <w:r w:rsidRPr="00F90534">
        <w:rPr>
          <w:rFonts w:eastAsia="Calibri"/>
        </w:rPr>
        <w:t xml:space="preserve"> Федер</w:t>
      </w:r>
      <w:r w:rsidRPr="00F90534">
        <w:rPr>
          <w:rFonts w:eastAsia="Calibri"/>
        </w:rPr>
        <w:t>ального закона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9F1302" w:rsidRPr="00F90534" w:rsidRDefault="00E62839" w:rsidP="00B972C1">
      <w:pPr>
        <w:tabs>
          <w:tab w:val="left" w:pos="709"/>
        </w:tabs>
        <w:autoSpaceDE w:val="0"/>
        <w:autoSpaceDN w:val="0"/>
        <w:adjustRightInd w:val="0"/>
        <w:ind w:firstLine="709"/>
        <w:jc w:val="both"/>
        <w:rPr>
          <w:noProof/>
          <w:color w:val="000000" w:themeColor="text1"/>
        </w:rPr>
      </w:pPr>
      <w:r w:rsidRPr="00F90534">
        <w:t xml:space="preserve">8.4. В случае если Поставщиком применяется </w:t>
      </w:r>
      <w:r w:rsidRPr="00F90534">
        <w:rPr>
          <w:rFonts w:eastAsia="Calibri"/>
          <w:lang w:eastAsia="en-US"/>
        </w:rPr>
        <w:t xml:space="preserve">такая форма обеспечения исполнения </w:t>
      </w:r>
      <w:r w:rsidRPr="00F90534">
        <w:rPr>
          <w:rFonts w:eastAsia="Calibri"/>
          <w:lang w:eastAsia="en-US"/>
        </w:rPr>
        <w:t>контракта,</w:t>
      </w:r>
      <w:r w:rsidRPr="00F90534">
        <w:rPr>
          <w:color w:val="FF0000"/>
        </w:rPr>
        <w:t xml:space="preserve"> </w:t>
      </w:r>
      <w:r w:rsidRPr="00F90534">
        <w:t xml:space="preserve">как внесение денежных средств, то такие денежные средства возвращаются Заказчиком Поставщику в срок не превышающий </w:t>
      </w:r>
      <w:r w:rsidRPr="00F90534">
        <w:t xml:space="preserve">пятнадцати </w:t>
      </w:r>
      <w:r w:rsidRPr="00F90534">
        <w:t>дней с даты исполнения Поставщиком обязательств, предусмотренных контрактом.</w:t>
      </w:r>
      <w:r w:rsidRPr="00F90534">
        <w:rPr>
          <w:rFonts w:eastAsia="Calibri"/>
          <w:noProof/>
        </w:rPr>
        <w:t xml:space="preserve"> </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 xml:space="preserve">8.5. Предусмотренные частью 1 статьи 95 </w:t>
      </w:r>
      <w:r w:rsidRPr="00F90534">
        <w:rPr>
          <w:rFonts w:eastAsia="Calibri"/>
          <w:lang w:eastAsia="en-US"/>
        </w:rPr>
        <w:t>Федерального закона № 44-ФЗ изменения осуществляются при условии предоставления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w:t>
      </w:r>
      <w:r w:rsidRPr="00F90534">
        <w:rPr>
          <w:rFonts w:eastAsia="Calibri"/>
          <w:lang w:eastAsia="en-US"/>
        </w:rPr>
        <w:t>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статьей 96 Федерального закона № 44-ФЗ. При этом:</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1) размер обеспечения может быть умен</w:t>
      </w:r>
      <w:r w:rsidRPr="00F90534">
        <w:rPr>
          <w:rFonts w:eastAsia="Calibri"/>
          <w:lang w:eastAsia="en-US"/>
        </w:rPr>
        <w:t>ьшен в порядке и случаях, предусмотренных частями 7 - 7.3 статьи 96 Федерального закона № 44-ФЗ;</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w:t>
      </w:r>
      <w:r w:rsidRPr="00F90534">
        <w:rPr>
          <w:rFonts w:eastAsia="Calibri"/>
          <w:lang w:eastAsia="en-US"/>
        </w:rPr>
        <w:t>антии;</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w:t>
      </w:r>
      <w:r w:rsidRPr="00F90534">
        <w:rPr>
          <w:rFonts w:eastAsia="Calibri"/>
          <w:lang w:eastAsia="en-US"/>
        </w:rPr>
        <w:t>,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4) если при увели</w:t>
      </w:r>
      <w:r w:rsidRPr="00F90534">
        <w:rPr>
          <w:rFonts w:eastAsia="Calibri"/>
          <w:lang w:eastAsia="en-US"/>
        </w:rPr>
        <w:t>чении в соответствии со статьей 95 Федерального закона № 44-ФЗ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w:t>
      </w:r>
      <w:r w:rsidRPr="00F90534">
        <w:rPr>
          <w:rFonts w:eastAsia="Calibri"/>
          <w:lang w:eastAsia="en-US"/>
        </w:rPr>
        <w:t>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9F1302" w:rsidRPr="00F90534" w:rsidRDefault="00E62839" w:rsidP="009F1302">
      <w:pPr>
        <w:widowControl w:val="0"/>
        <w:autoSpaceDE w:val="0"/>
        <w:autoSpaceDN w:val="0"/>
        <w:adjustRightInd w:val="0"/>
        <w:ind w:firstLine="720"/>
        <w:jc w:val="both"/>
      </w:pPr>
      <w:r w:rsidRPr="00F90534">
        <w:rPr>
          <w:rFonts w:eastAsia="Calibri"/>
          <w:lang w:eastAsia="en-US"/>
        </w:rPr>
        <w:t xml:space="preserve">8.6. </w:t>
      </w:r>
      <w:r w:rsidRPr="00F90534">
        <w:rPr>
          <w:rFonts w:eastAsia="Calibri"/>
          <w:lang w:eastAsia="en-US"/>
        </w:rPr>
        <w:t xml:space="preserve">В случае уменьшения в соответствии со ст. 95 Федерального закона № 44-ФЗ цены контракта Заказчик возвращает </w:t>
      </w:r>
      <w:r w:rsidRPr="00F90534">
        <w:rPr>
          <w:rFonts w:eastAsia="Calibri"/>
          <w:lang w:eastAsia="en-US"/>
        </w:rPr>
        <w:t>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контракта</w:t>
      </w:r>
      <w:r w:rsidRPr="00F90534">
        <w:rPr>
          <w:rFonts w:eastAsia="Calibri"/>
          <w:lang w:eastAsia="en-US"/>
        </w:rPr>
        <w:t>.</w:t>
      </w:r>
    </w:p>
    <w:p w:rsidR="00282D39" w:rsidRPr="00F90534" w:rsidRDefault="00E62839" w:rsidP="00282D39">
      <w:pPr>
        <w:tabs>
          <w:tab w:val="left" w:pos="709"/>
        </w:tabs>
        <w:autoSpaceDE w:val="0"/>
        <w:autoSpaceDN w:val="0"/>
        <w:adjustRightInd w:val="0"/>
        <w:ind w:firstLine="709"/>
        <w:jc w:val="both"/>
        <w:rPr>
          <w:rFonts w:eastAsia="Calibri"/>
          <w:lang w:eastAsia="en-US"/>
        </w:rPr>
      </w:pPr>
      <w:r w:rsidRPr="00F90534">
        <w:rPr>
          <w:rFonts w:eastAsia="Calibri"/>
          <w:lang w:eastAsia="en-US"/>
        </w:rPr>
        <w:t>8.7. В случае изменения срока исполнения контракта в соответствии с частью 27 статьи 34 Федерального за</w:t>
      </w:r>
      <w:r w:rsidRPr="00F90534">
        <w:rPr>
          <w:rFonts w:eastAsia="Calibri"/>
          <w:lang w:eastAsia="en-US"/>
        </w:rPr>
        <w:t>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rsidR="00282D39" w:rsidRPr="00F90534" w:rsidRDefault="00E62839" w:rsidP="00282D39">
      <w:pPr>
        <w:autoSpaceDE w:val="0"/>
        <w:autoSpaceDN w:val="0"/>
        <w:adjustRightInd w:val="0"/>
        <w:ind w:firstLine="708"/>
        <w:jc w:val="both"/>
        <w:rPr>
          <w:rFonts w:eastAsia="Calibri"/>
          <w:color w:val="000000"/>
        </w:rPr>
      </w:pPr>
      <w:r w:rsidRPr="00F90534">
        <w:t>8.8. В ходе исполнения контракта Поставщик вправе изменить способ обеспечения исполнения ко</w:t>
      </w:r>
      <w:r w:rsidRPr="00F90534">
        <w:t>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w:t>
      </w:r>
      <w:r w:rsidRPr="00F90534">
        <w:rPr>
          <w:rFonts w:eastAsia="Calibri"/>
          <w:color w:val="1A1A1A"/>
          <w:lang w:eastAsia="en-US"/>
        </w:rPr>
        <w:t xml:space="preserve"> в порядке и в случаях, указанных в п. 8.10 и 8.11 контракта</w:t>
      </w:r>
      <w:r w:rsidRPr="00F90534">
        <w:t xml:space="preserve">. </w:t>
      </w:r>
    </w:p>
    <w:p w:rsidR="00282D39" w:rsidRPr="00F90534" w:rsidRDefault="00E62839" w:rsidP="00282D39">
      <w:pPr>
        <w:autoSpaceDE w:val="0"/>
        <w:autoSpaceDN w:val="0"/>
        <w:adjustRightInd w:val="0"/>
        <w:ind w:firstLine="708"/>
        <w:jc w:val="both"/>
        <w:rPr>
          <w:rFonts w:eastAsia="Calibri"/>
          <w:lang w:eastAsia="en-US"/>
        </w:rPr>
      </w:pPr>
      <w:r w:rsidRPr="00F90534">
        <w:rPr>
          <w:rFonts w:eastAsia="Calibri"/>
          <w:lang w:eastAsia="en-US"/>
        </w:rPr>
        <w:t xml:space="preserve">8.9. </w:t>
      </w:r>
      <w:r w:rsidRPr="00F90534">
        <w:rPr>
          <w:rFonts w:eastAsia="Calibri"/>
        </w:rPr>
        <w:t>В ходе испо</w:t>
      </w:r>
      <w:r w:rsidRPr="00F90534">
        <w:rPr>
          <w:rFonts w:eastAsia="Calibri"/>
        </w:rPr>
        <w:t>лнения настоящего контракта размер обеспечения исполнения контракта</w:t>
      </w:r>
      <w:r w:rsidRPr="00F90534">
        <w:rPr>
          <w:rFonts w:eastAsia="Calibri"/>
          <w:lang w:eastAsia="en-US"/>
        </w:rPr>
        <w:t xml:space="preserve"> </w:t>
      </w:r>
      <w:r w:rsidRPr="00F90534">
        <w:rPr>
          <w:rFonts w:eastAsia="Calibri"/>
        </w:rPr>
        <w:t xml:space="preserve">подлежит уменьшению в порядке и случаях, которые предусмотрены пунктами </w:t>
      </w:r>
      <w:r w:rsidRPr="00F90534">
        <w:rPr>
          <w:rFonts w:eastAsia="Calibri"/>
          <w:color w:val="1A1A1A"/>
          <w:lang w:eastAsia="en-US"/>
        </w:rPr>
        <w:t>8.10 и 8.11</w:t>
      </w:r>
      <w:r w:rsidRPr="00F90534">
        <w:rPr>
          <w:rFonts w:eastAsia="Calibri"/>
        </w:rPr>
        <w:t xml:space="preserve"> контракта.</w:t>
      </w:r>
    </w:p>
    <w:p w:rsidR="00282D39" w:rsidRPr="00F90534" w:rsidRDefault="00E62839" w:rsidP="00282D39">
      <w:pPr>
        <w:autoSpaceDE w:val="0"/>
        <w:autoSpaceDN w:val="0"/>
        <w:adjustRightInd w:val="0"/>
        <w:ind w:firstLine="708"/>
        <w:jc w:val="both"/>
        <w:rPr>
          <w:rFonts w:eastAsia="Calibri"/>
        </w:rPr>
      </w:pPr>
      <w:r w:rsidRPr="00F90534">
        <w:rPr>
          <w:rFonts w:eastAsia="Calibri"/>
        </w:rPr>
        <w:lastRenderedPageBreak/>
        <w:t xml:space="preserve">8.10. Размер обеспечения исполнения контракта уменьшается посредством направления Заказчиком </w:t>
      </w:r>
      <w:r w:rsidRPr="00F90534">
        <w:rPr>
          <w:rFonts w:eastAsia="Calibri"/>
        </w:rPr>
        <w:t>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Федерального закона № 44-ФЗ. Уме</w:t>
      </w:r>
      <w:r w:rsidRPr="00F90534">
        <w:rPr>
          <w:rFonts w:eastAsia="Calibri"/>
        </w:rPr>
        <w:t xml:space="preserve">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rsidR="00282D39" w:rsidRPr="00F90534" w:rsidRDefault="00E62839" w:rsidP="00282D39">
      <w:pPr>
        <w:autoSpaceDE w:val="0"/>
        <w:autoSpaceDN w:val="0"/>
        <w:adjustRightInd w:val="0"/>
        <w:ind w:firstLine="708"/>
        <w:jc w:val="both"/>
        <w:rPr>
          <w:rFonts w:eastAsia="Calibri"/>
        </w:rPr>
      </w:pPr>
      <w:r w:rsidRPr="00F90534">
        <w:rPr>
          <w:rFonts w:eastAsia="Calibri"/>
        </w:rPr>
        <w:t>В случае если обеспечение исполнения контракта осу</w:t>
      </w:r>
      <w:r w:rsidRPr="00F90534">
        <w:rPr>
          <w:rFonts w:eastAsia="Calibri"/>
        </w:rPr>
        <w:t>ществляется путем внесения денежных средств на счет, указанный Заказчиком, по заявлению Поставщика ему возвращаются Заказчиком в срок, установленный п. 8.4 контракта, денежные средства в сумме, на которую уменьшен размер обеспечения исполнения контракта, р</w:t>
      </w:r>
      <w:r w:rsidRPr="00F90534">
        <w:rPr>
          <w:rFonts w:eastAsia="Calibri"/>
        </w:rPr>
        <w:t>ассчитанный Заказчиком на основании информации об исполнении контракта, размещенной в соответствующем реестре контрактов.</w:t>
      </w:r>
    </w:p>
    <w:p w:rsidR="00282D39" w:rsidRPr="00F90534" w:rsidRDefault="00E62839" w:rsidP="00282D39">
      <w:pPr>
        <w:tabs>
          <w:tab w:val="left" w:pos="709"/>
        </w:tabs>
        <w:autoSpaceDE w:val="0"/>
        <w:autoSpaceDN w:val="0"/>
        <w:adjustRightInd w:val="0"/>
        <w:ind w:firstLine="709"/>
        <w:jc w:val="both"/>
        <w:rPr>
          <w:rFonts w:eastAsia="Calibri"/>
          <w:lang w:eastAsia="en-US"/>
        </w:rPr>
      </w:pPr>
      <w:r w:rsidRPr="00F90534">
        <w:rPr>
          <w:rFonts w:eastAsia="Calibri"/>
          <w:color w:val="000000"/>
        </w:rPr>
        <w:t>В случае, если обеспечение исполнения контракта осуществляется путем предоставления независимой гарантии, требование Заказчика об упла</w:t>
      </w:r>
      <w:r w:rsidRPr="00F90534">
        <w:rPr>
          <w:rFonts w:eastAsia="Calibri"/>
          <w:color w:val="000000"/>
        </w:rPr>
        <w:t>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rsidR="00282D39" w:rsidRPr="00F90534" w:rsidRDefault="00E62839" w:rsidP="00282D39">
      <w:pPr>
        <w:tabs>
          <w:tab w:val="left" w:pos="709"/>
        </w:tabs>
        <w:autoSpaceDE w:val="0"/>
        <w:autoSpaceDN w:val="0"/>
        <w:adjustRightInd w:val="0"/>
        <w:ind w:firstLine="709"/>
        <w:jc w:val="both"/>
        <w:rPr>
          <w:color w:val="000000" w:themeColor="text1"/>
        </w:rPr>
      </w:pPr>
      <w:r w:rsidRPr="00F90534">
        <w:rPr>
          <w:rFonts w:eastAsia="Calibri"/>
        </w:rPr>
        <w:t xml:space="preserve">8.11. Уменьшение размера обеспечения исполнения контракта, предусмотренное в п. 8.8 и 8.9 контракта, осуществляется при условии отсутствия неисполненных Поставщиком требований об уплате неустоек (штрафов, пеней), предъявленных Заказчиком. Такое уменьшение </w:t>
      </w:r>
      <w:r w:rsidRPr="00F90534">
        <w:rPr>
          <w:rFonts w:eastAsia="Calibri"/>
        </w:rPr>
        <w:t xml:space="preserve">не допускается в случаях, определенных Правительством Российской Федерации в целях </w:t>
      </w:r>
      <w:r w:rsidRPr="00F90534">
        <w:t>обеспечения обороноспособности и безопасности государства, защиты здоровья, прав и законных интересов граждан Российской Федерации</w:t>
      </w:r>
      <w:r w:rsidRPr="00F90534">
        <w:rPr>
          <w:rFonts w:eastAsia="Calibri"/>
        </w:rPr>
        <w:t>.</w:t>
      </w:r>
      <w:r w:rsidRPr="00F90534">
        <w:rPr>
          <w:color w:val="000000" w:themeColor="text1"/>
        </w:rPr>
        <w:t xml:space="preserve"> </w:t>
      </w:r>
    </w:p>
    <w:p w:rsidR="00282D39" w:rsidRPr="00F90534" w:rsidRDefault="00E62839" w:rsidP="00282D39">
      <w:pPr>
        <w:autoSpaceDE w:val="0"/>
        <w:autoSpaceDN w:val="0"/>
        <w:adjustRightInd w:val="0"/>
        <w:ind w:firstLine="708"/>
        <w:jc w:val="both"/>
        <w:rPr>
          <w:rFonts w:eastAsia="Calibri"/>
          <w:noProof/>
          <w:color w:val="000000" w:themeColor="text1"/>
        </w:rPr>
      </w:pPr>
      <w:r w:rsidRPr="00F90534">
        <w:rPr>
          <w:rFonts w:eastAsia="Calibri"/>
          <w:color w:val="000000"/>
        </w:rPr>
        <w:t xml:space="preserve">8.11.1. </w:t>
      </w:r>
      <w:r w:rsidRPr="00F90534">
        <w:rPr>
          <w:rFonts w:eastAsia="Calibri"/>
          <w:lang w:eastAsia="en-US"/>
        </w:rPr>
        <w:t>В случае если обеспечение исполн</w:t>
      </w:r>
      <w:r w:rsidRPr="00F90534">
        <w:rPr>
          <w:rFonts w:eastAsia="Calibri"/>
          <w:lang w:eastAsia="en-US"/>
        </w:rPr>
        <w:t>ения контракта осуществляется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w:t>
      </w:r>
      <w:r w:rsidRPr="00F90534">
        <w:rPr>
          <w:rFonts w:eastAsia="Calibri"/>
          <w:lang w:eastAsia="en-US"/>
        </w:rPr>
        <w:t>ых в качестве обеспечения.</w:t>
      </w:r>
    </w:p>
    <w:p w:rsidR="00F7175D" w:rsidRPr="00F90534" w:rsidRDefault="00E62839" w:rsidP="00282D39">
      <w:pPr>
        <w:tabs>
          <w:tab w:val="left" w:pos="709"/>
        </w:tabs>
        <w:autoSpaceDE w:val="0"/>
        <w:autoSpaceDN w:val="0"/>
        <w:adjustRightInd w:val="0"/>
        <w:ind w:firstLine="709"/>
        <w:jc w:val="both"/>
        <w:rPr>
          <w:rFonts w:eastAsia="Calibri"/>
          <w:noProof/>
          <w:color w:val="000000" w:themeColor="text1"/>
        </w:rPr>
      </w:pPr>
      <w:r w:rsidRPr="00F90534">
        <w:rPr>
          <w:rFonts w:eastAsia="Calibri"/>
          <w:color w:val="000000" w:themeColor="text1"/>
        </w:rPr>
        <w:t>8.12. В случае если Поставщик воспользовался правом, предусмотренным частью 8.1 статьи 96 Федерального закона № 44-ФЗ, нормы настоящего раздела не применяются</w:t>
      </w:r>
      <w:r w:rsidRPr="00F90534">
        <w:rPr>
          <w:color w:val="000000" w:themeColor="text1"/>
        </w:rPr>
        <w:t>.</w:t>
      </w:r>
      <w:r w:rsidRPr="00F90534">
        <w:rPr>
          <w:rFonts w:eastAsia="Calibri"/>
          <w:noProof/>
          <w:color w:val="000000" w:themeColor="text1"/>
        </w:rPr>
        <w:t xml:space="preserve"> </w:t>
      </w:r>
    </w:p>
    <w:p w:rsidR="0077221E" w:rsidRPr="00F90534" w:rsidRDefault="00E62839" w:rsidP="002405F7">
      <w:pPr>
        <w:tabs>
          <w:tab w:val="left" w:pos="709"/>
        </w:tabs>
        <w:jc w:val="center"/>
        <w:outlineLvl w:val="0"/>
        <w:rPr>
          <w:b/>
          <w:color w:val="000000" w:themeColor="text1"/>
        </w:rPr>
      </w:pPr>
      <w:r w:rsidRPr="00F90534">
        <w:rPr>
          <w:b/>
          <w:bCs/>
          <w:color w:val="000000" w:themeColor="text1"/>
        </w:rPr>
        <w:t xml:space="preserve">9. </w:t>
      </w:r>
      <w:r w:rsidRPr="00F90534">
        <w:rPr>
          <w:b/>
          <w:color w:val="000000" w:themeColor="text1"/>
        </w:rPr>
        <w:t>ОТВЕТСТВЕННОСТЬ СТОРОН</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9.1. За неисполнение или ненадлежащее испо</w:t>
      </w:r>
      <w:r w:rsidRPr="00F90534">
        <w:rPr>
          <w:color w:val="000000" w:themeColor="text1"/>
        </w:rPr>
        <w:t>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9.2. В случае просрочки исполнения Заказчиком обязательств, предусмотренных настоящим контрактом, а также в</w:t>
      </w:r>
      <w:r w:rsidRPr="00F90534">
        <w:rPr>
          <w:color w:val="000000" w:themeColor="text1"/>
        </w:rPr>
        <w:t xml:space="preserve">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8609C1" w:rsidRPr="00F90534" w:rsidRDefault="00E62839" w:rsidP="008609C1">
      <w:pPr>
        <w:tabs>
          <w:tab w:val="left" w:pos="709"/>
        </w:tabs>
        <w:autoSpaceDE w:val="0"/>
        <w:autoSpaceDN w:val="0"/>
        <w:adjustRightInd w:val="0"/>
        <w:ind w:firstLine="709"/>
        <w:jc w:val="both"/>
        <w:rPr>
          <w:color w:val="000000" w:themeColor="text1"/>
        </w:rPr>
      </w:pPr>
      <w:r w:rsidRPr="00F90534">
        <w:rPr>
          <w:color w:val="000000" w:themeColor="text1"/>
        </w:rPr>
        <w:t xml:space="preserve">9.2.1. Пеня начисляется за каждый день просрочки исполнения Заказчиком </w:t>
      </w:r>
      <w:r w:rsidRPr="00F90534">
        <w:rPr>
          <w:color w:val="000000" w:themeColor="text1"/>
        </w:rPr>
        <w:t>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w:t>
      </w:r>
      <w:r w:rsidRPr="00F90534">
        <w:rPr>
          <w:color w:val="000000" w:themeColor="text1"/>
        </w:rPr>
        <w:t xml:space="preserve">лючевой ставки Центрального банка Российской Федерации от не уплаченной в срок суммы. </w:t>
      </w:r>
    </w:p>
    <w:p w:rsidR="004F453E" w:rsidRPr="00F90534" w:rsidRDefault="00E62839" w:rsidP="004F453E">
      <w:pPr>
        <w:autoSpaceDE w:val="0"/>
        <w:autoSpaceDN w:val="0"/>
        <w:adjustRightInd w:val="0"/>
        <w:ind w:firstLine="709"/>
        <w:jc w:val="both"/>
        <w:rPr>
          <w:rFonts w:eastAsia="Calibri"/>
          <w:color w:val="000000" w:themeColor="text1"/>
          <w:lang w:eastAsia="en-US"/>
        </w:rPr>
      </w:pPr>
      <w:r w:rsidRPr="00F90534">
        <w:rPr>
          <w:color w:val="000000" w:themeColor="text1"/>
        </w:rPr>
        <w:t>9.2.2.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w:t>
      </w:r>
      <w:r w:rsidRPr="00F90534">
        <w:rPr>
          <w:color w:val="000000" w:themeColor="text1"/>
        </w:rPr>
        <w:t xml:space="preserve">дусмотренных настоящим контрактом. </w:t>
      </w:r>
    </w:p>
    <w:p w:rsidR="008609C1" w:rsidRPr="00F90534" w:rsidRDefault="00E62839" w:rsidP="00DA7774">
      <w:pPr>
        <w:autoSpaceDE w:val="0"/>
        <w:autoSpaceDN w:val="0"/>
        <w:adjustRightInd w:val="0"/>
        <w:ind w:firstLine="709"/>
        <w:jc w:val="both"/>
        <w:rPr>
          <w:rFonts w:eastAsia="Calibri"/>
          <w:color w:val="000000" w:themeColor="text1"/>
          <w:lang w:eastAsia="en-US"/>
        </w:rPr>
      </w:pPr>
      <w:r w:rsidRPr="00F90534">
        <w:t xml:space="preserve">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_________ </w:t>
      </w:r>
      <w:r>
        <w:rPr>
          <w:vertAlign w:val="superscript"/>
        </w:rPr>
        <w:footnoteReference w:id="10"/>
      </w:r>
    </w:p>
    <w:p w:rsidR="008609C1" w:rsidRPr="00F90534" w:rsidRDefault="00E62839" w:rsidP="008609C1">
      <w:pPr>
        <w:tabs>
          <w:tab w:val="left" w:pos="709"/>
        </w:tabs>
        <w:autoSpaceDE w:val="0"/>
        <w:autoSpaceDN w:val="0"/>
        <w:adjustRightInd w:val="0"/>
        <w:ind w:firstLine="709"/>
        <w:jc w:val="both"/>
        <w:rPr>
          <w:color w:val="000000" w:themeColor="text1"/>
        </w:rPr>
      </w:pPr>
      <w:r w:rsidRPr="00F90534">
        <w:rPr>
          <w:color w:val="000000" w:themeColor="text1"/>
        </w:rPr>
        <w:lastRenderedPageBreak/>
        <w:t>9.3. В случае просрочки и</w:t>
      </w:r>
      <w:r w:rsidRPr="00F90534">
        <w:rPr>
          <w:color w:val="000000" w:themeColor="text1"/>
        </w:rPr>
        <w:t>сполнения Поставщиком обязательств,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Поставщик уплачивает Заказчику неустойку (штраф, пени</w:t>
      </w:r>
      <w:r w:rsidRPr="00F90534">
        <w:rPr>
          <w:color w:val="000000" w:themeColor="text1"/>
        </w:rPr>
        <w:t>).</w:t>
      </w:r>
    </w:p>
    <w:p w:rsidR="00B73679" w:rsidRPr="00F90534" w:rsidRDefault="00E62839" w:rsidP="00B73679">
      <w:pPr>
        <w:tabs>
          <w:tab w:val="left" w:pos="709"/>
        </w:tabs>
        <w:autoSpaceDE w:val="0"/>
        <w:autoSpaceDN w:val="0"/>
        <w:adjustRightInd w:val="0"/>
        <w:ind w:firstLine="709"/>
        <w:jc w:val="both"/>
        <w:rPr>
          <w:color w:val="000000" w:themeColor="text1"/>
        </w:rPr>
      </w:pPr>
      <w:bookmarkStart w:id="3" w:name="OLE_LINK30"/>
      <w:bookmarkStart w:id="4" w:name="OLE_LINK31"/>
      <w:bookmarkStart w:id="5" w:name="OLE_LINK32"/>
      <w:bookmarkEnd w:id="3"/>
      <w:bookmarkEnd w:id="4"/>
      <w:bookmarkEnd w:id="5"/>
      <w:r w:rsidRPr="00F90534">
        <w:t xml:space="preserve">9.3.1. Пеня начисляется за каждый день просрочки исполнения Поставщиком обязательства, предусмотренного настоящим контрактом, в том числе </w:t>
      </w:r>
      <w:r w:rsidRPr="00F90534">
        <w:rPr>
          <w:rFonts w:eastAsia="Calibri"/>
          <w:lang w:eastAsia="en-US"/>
        </w:rPr>
        <w:t>просрочки исполнения Поставщиком обязательства, предусмотренного пунктом 4.4.5 настоящего контракта,</w:t>
      </w:r>
      <w:r w:rsidRPr="00F90534">
        <w:t xml:space="preserve"> </w:t>
      </w:r>
      <w:r w:rsidRPr="00F90534">
        <w:rPr>
          <w:rFonts w:eastAsia="Calibri"/>
          <w:lang w:eastAsia="en-US"/>
        </w:rPr>
        <w:t>начиная со дня</w:t>
      </w:r>
      <w:r w:rsidRPr="00F90534">
        <w:rPr>
          <w:rFonts w:eastAsia="Calibri"/>
          <w:lang w:eastAsia="en-US"/>
        </w:rPr>
        <w:t xml:space="preserve">, следующего после дня истечения установленного контрактом срока исполнения обязательства, и устанавливается </w:t>
      </w:r>
      <w:r w:rsidRPr="00F90534">
        <w:t xml:space="preserve">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F90534">
        <w:rPr>
          <w:rFonts w:eastAsia="Calibri"/>
          <w:lang w:eastAsia="en-US"/>
        </w:rPr>
        <w:t>(от</w:t>
      </w:r>
      <w:r w:rsidRPr="00F90534">
        <w:rPr>
          <w:rFonts w:eastAsia="Calibri"/>
          <w:lang w:eastAsia="en-US"/>
        </w:rPr>
        <w:t>дельного этапа исполнения контракта)</w:t>
      </w:r>
      <w:r w:rsidRPr="00F90534">
        <w:t>, уменьшенной на сумму, пропорциональную объему обязательств, предусмотренных настоящим контрактом</w:t>
      </w:r>
      <w:r w:rsidRPr="00F90534">
        <w:rPr>
          <w:rFonts w:eastAsia="Calibri"/>
          <w:lang w:eastAsia="en-US"/>
        </w:rPr>
        <w:t>(соответствующим отдельным этапом исполнения контракта)</w:t>
      </w:r>
      <w:r w:rsidRPr="00F90534">
        <w:t xml:space="preserve"> и фактически исполненных Поставщиком, за исключением случаев, если</w:t>
      </w:r>
      <w:r w:rsidRPr="00F90534">
        <w:t xml:space="preserve"> законодательством РФ установлен иной порядок начисления пени.</w:t>
      </w:r>
    </w:p>
    <w:p w:rsidR="0081763C" w:rsidRPr="00F90534" w:rsidRDefault="00E62839" w:rsidP="0081763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9.3.2. Штрафы начисляются за неисполнение или ненадлежащее исполнение Поставщиком обязательств, предусмотренных настоящим контрактом, за исключением просрочки исполнения Поставщиком обязательст</w:t>
      </w:r>
      <w:r w:rsidRPr="00F90534">
        <w:rPr>
          <w:rFonts w:eastAsia="Calibri"/>
          <w:color w:val="000000" w:themeColor="text1"/>
          <w:lang w:eastAsia="en-US"/>
        </w:rPr>
        <w:t>в, предусмотренных настоящим контрактом</w:t>
      </w:r>
      <w:r w:rsidRPr="00F90534">
        <w:rPr>
          <w:rFonts w:eastAsia="Calibri"/>
          <w:lang w:eastAsia="en-US"/>
        </w:rPr>
        <w:t>.</w:t>
      </w:r>
      <w:r w:rsidRPr="00F90534">
        <w:rPr>
          <w:color w:val="FFFFFF" w:themeColor="background1"/>
          <w:vertAlign w:val="superscript"/>
        </w:rPr>
        <w:t xml:space="preserve"> </w:t>
      </w:r>
      <w:r>
        <w:rPr>
          <w:color w:val="FFFFFF" w:themeColor="background1"/>
          <w:vertAlign w:val="superscript"/>
        </w:rPr>
        <w:footnoteReference w:id="11"/>
      </w:r>
    </w:p>
    <w:p w:rsidR="008609C1" w:rsidRPr="00F90534" w:rsidRDefault="00E62839" w:rsidP="0081763C">
      <w:pPr>
        <w:autoSpaceDE w:val="0"/>
        <w:autoSpaceDN w:val="0"/>
        <w:adjustRightInd w:val="0"/>
        <w:ind w:firstLine="709"/>
        <w:jc w:val="both"/>
        <w:rPr>
          <w:noProof/>
        </w:rPr>
      </w:pPr>
      <w:r w:rsidRPr="00F90534">
        <w:rPr>
          <w:rFonts w:eastAsia="Calibri"/>
          <w:lang w:eastAsia="en-US"/>
        </w:rPr>
        <w:t>9.3.3. За каждый факт неисполнения или ненадлежащего исполнения Поставщиком обязательств, предусмотренных настоящим контрактом, за исключением просрочки исполнения обязательств, предусмотренных настоящим контракто</w:t>
      </w:r>
      <w:r w:rsidRPr="00F90534">
        <w:rPr>
          <w:rFonts w:eastAsia="Calibri"/>
          <w:lang w:eastAsia="en-US"/>
        </w:rPr>
        <w:t>м, размер штрафа устанавливается в размере _____</w:t>
      </w:r>
      <w:r w:rsidRPr="00F90534">
        <w:rPr>
          <w:rFonts w:eastAsia="Calibri"/>
          <w:vertAlign w:val="superscript"/>
          <w:lang w:eastAsia="en-US"/>
        </w:rPr>
        <w:t>1</w:t>
      </w:r>
      <w:r>
        <w:rPr>
          <w:rFonts w:eastAsia="Calibri"/>
          <w:vertAlign w:val="superscript"/>
          <w:lang w:eastAsia="en-US"/>
        </w:rPr>
        <w:t>1</w:t>
      </w:r>
      <w:r w:rsidRPr="00F90534">
        <w:rPr>
          <w:rFonts w:eastAsia="Calibri"/>
          <w:lang w:eastAsia="en-US"/>
        </w:rPr>
        <w:t xml:space="preserve"> процентов цены контракта (этапа) (за исключением случаев, предусмотренных пунктами 9.3.4, 9.3.5 настоящего контракта).</w:t>
      </w:r>
      <w:r w:rsidRPr="00F90534">
        <w:rPr>
          <w:rFonts w:eastAsia="Calibri"/>
          <w:noProof/>
        </w:rPr>
        <w:t xml:space="preserve"> </w:t>
      </w:r>
    </w:p>
    <w:p w:rsidR="00DA7774" w:rsidRPr="00F90534" w:rsidRDefault="00E62839" w:rsidP="004F453E">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 xml:space="preserve">9.3.4. </w:t>
      </w:r>
      <w:r w:rsidRPr="00F90534">
        <w:rPr>
          <w:rFonts w:eastAsia="Calibri"/>
          <w:lang w:eastAsia="en-US"/>
        </w:rPr>
        <w:t>За каждый факт неисполнения или ненадлежащего исполнения Поставщиком обязатель</w:t>
      </w:r>
      <w:r w:rsidRPr="00F90534">
        <w:rPr>
          <w:rFonts w:eastAsia="Calibri"/>
          <w:lang w:eastAsia="en-US"/>
        </w:rPr>
        <w:t>ств, предусмотренных настоящим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w:t>
      </w:r>
      <w:r w:rsidRPr="00F90534">
        <w:rPr>
          <w:rFonts w:eastAsia="Calibri"/>
          <w:lang w:eastAsia="en-US"/>
        </w:rPr>
        <w:t>ссчитывается в порядке, установленном Правилами определения размера штрафа, за исключением просрочки исполнения обязательств, предусмотренных настоящим контрактом, и устанавливается в размере_______</w:t>
      </w:r>
      <w:r>
        <w:rPr>
          <w:vertAlign w:val="superscript"/>
        </w:rPr>
        <w:footnoteReference w:id="12"/>
      </w:r>
    </w:p>
    <w:p w:rsidR="008609C1" w:rsidRPr="00F90534" w:rsidRDefault="00E62839" w:rsidP="004F453E">
      <w:pPr>
        <w:autoSpaceDE w:val="0"/>
        <w:autoSpaceDN w:val="0"/>
        <w:adjustRightInd w:val="0"/>
        <w:ind w:firstLine="709"/>
        <w:jc w:val="both"/>
        <w:rPr>
          <w:rFonts w:eastAsiaTheme="minorHAnsi"/>
          <w:color w:val="000000" w:themeColor="text1"/>
          <w:lang w:eastAsia="en-US"/>
        </w:rPr>
      </w:pPr>
      <w:r w:rsidRPr="00F90534">
        <w:rPr>
          <w:rFonts w:eastAsia="Calibri"/>
          <w:color w:val="000000" w:themeColor="text1"/>
          <w:lang w:eastAsia="en-US"/>
        </w:rPr>
        <w:lastRenderedPageBreak/>
        <w:t xml:space="preserve">9.3.5. </w:t>
      </w:r>
      <w:r w:rsidRPr="00F90534">
        <w:rPr>
          <w:rFonts w:eastAsia="Calibri"/>
          <w:lang w:eastAsia="en-US"/>
        </w:rPr>
        <w:t xml:space="preserve">За каждый факт неисполнения или ненадлежащего </w:t>
      </w:r>
      <w:r w:rsidRPr="00F90534">
        <w:rPr>
          <w:rFonts w:eastAsia="Calibri"/>
          <w:lang w:eastAsia="en-US"/>
        </w:rPr>
        <w:t>исполнения Поставщиком обязательства, предусмотренного настоящим контрактом, которое не имеет стоимостного выражения, размер штрафа (при наличии в настоящем контракте таких обязательств) устанавливается в размере________</w:t>
      </w:r>
      <w:r>
        <w:rPr>
          <w:vertAlign w:val="superscript"/>
        </w:rPr>
        <w:footnoteReference w:id="13"/>
      </w:r>
      <w:r w:rsidRPr="00F90534">
        <w:rPr>
          <w:rFonts w:eastAsia="Calibri"/>
          <w:lang w:eastAsia="en-US"/>
        </w:rPr>
        <w:t>.</w:t>
      </w:r>
    </w:p>
    <w:p w:rsidR="00DA7774" w:rsidRPr="00F90534" w:rsidRDefault="00E62839" w:rsidP="00DA7774">
      <w:pPr>
        <w:autoSpaceDE w:val="0"/>
        <w:autoSpaceDN w:val="0"/>
        <w:adjustRightInd w:val="0"/>
        <w:ind w:firstLine="709"/>
        <w:jc w:val="both"/>
        <w:rPr>
          <w:rFonts w:eastAsia="Calibri"/>
          <w:color w:val="000000" w:themeColor="text1"/>
          <w:lang w:eastAsia="en-US"/>
        </w:rPr>
      </w:pPr>
      <w:r w:rsidRPr="00F90534">
        <w:rPr>
          <w:color w:val="000000" w:themeColor="text1"/>
        </w:rPr>
        <w:t xml:space="preserve">9.4. </w:t>
      </w:r>
      <w:r w:rsidRPr="00F90534">
        <w:rPr>
          <w:rFonts w:eastAsia="Calibri"/>
          <w:color w:val="000000" w:themeColor="text1"/>
        </w:rPr>
        <w:t>Общая сумма начисленных штра</w:t>
      </w:r>
      <w:r w:rsidRPr="00F90534">
        <w:rPr>
          <w:rFonts w:eastAsia="Calibri"/>
          <w:color w:val="000000" w:themeColor="text1"/>
        </w:rPr>
        <w:t>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rsidR="00DA7774" w:rsidRPr="00F90534" w:rsidRDefault="00E62839" w:rsidP="00DA7774">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 xml:space="preserve">9.5. </w:t>
      </w:r>
      <w:r w:rsidRPr="00F90534">
        <w:rPr>
          <w:rFonts w:eastAsia="Calibri"/>
          <w:color w:val="000000" w:themeColor="text1"/>
        </w:rPr>
        <w:t>Общая сумма начисленных штрафов за ненадлежащее исполнение Заказчиком обязательств, предусмот</w:t>
      </w:r>
      <w:r w:rsidRPr="00F90534">
        <w:rPr>
          <w:rFonts w:eastAsia="Calibri"/>
          <w:color w:val="000000" w:themeColor="text1"/>
        </w:rPr>
        <w:t>ренных настоящим контрактом, не может превышать цену настоящего контракта.</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 xml:space="preserve">9.6. </w:t>
      </w:r>
      <w:r w:rsidRPr="00F90534">
        <w:t>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9.7. В</w:t>
      </w:r>
      <w:r w:rsidRPr="00F90534">
        <w:rPr>
          <w:color w:val="000000" w:themeColor="text1"/>
        </w:rPr>
        <w:t xml:space="preserve"> случае если Заказчик понес убытки вследствие ненадлежащего исполнения Поставщиком своих обязательств по настоящему контракту, Поставщик обязан возместить такие убытки Заказчику независимо от уплаты неустойки.</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9.8. Уплата неустойки и возмещение убытков, св</w:t>
      </w:r>
      <w:r w:rsidRPr="00F90534">
        <w:rPr>
          <w:color w:val="000000" w:themeColor="text1"/>
        </w:rPr>
        <w:t>язанных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9.9. Сторона освобождается от уплаты неустойки (штрафа, пени), если дока</w:t>
      </w:r>
      <w:r w:rsidRPr="00F90534">
        <w:rPr>
          <w:color w:val="000000" w:themeColor="text1"/>
        </w:rPr>
        <w:t>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721D4B" w:rsidRPr="00F90534" w:rsidRDefault="00E62839" w:rsidP="00721D4B">
      <w:pPr>
        <w:tabs>
          <w:tab w:val="left" w:pos="709"/>
        </w:tabs>
        <w:autoSpaceDE w:val="0"/>
        <w:autoSpaceDN w:val="0"/>
        <w:adjustRightInd w:val="0"/>
        <w:ind w:firstLine="709"/>
        <w:jc w:val="both"/>
        <w:rPr>
          <w:color w:val="000000" w:themeColor="text1"/>
        </w:rPr>
      </w:pPr>
      <w:r w:rsidRPr="00F90534">
        <w:rPr>
          <w:color w:val="000000" w:themeColor="text1"/>
        </w:rPr>
        <w:t xml:space="preserve">9.10. </w:t>
      </w:r>
      <w:r w:rsidRPr="00F90534">
        <w:rPr>
          <w:color w:val="000000" w:themeColor="text1"/>
        </w:rPr>
        <w:t>В случае расторжения контракта в связи с ненадлежащим исполнением Поставщиком своих обяз</w:t>
      </w:r>
      <w:r w:rsidRPr="00F90534">
        <w:rPr>
          <w:color w:val="000000" w:themeColor="text1"/>
        </w:rPr>
        <w:t>ательств, последний в течение 5 (пяти) рабочих дней с даты расторжения контракта уплачивает Заказчику неустойку, определенную в соответствии с п. 9.3 настоящего контракта.</w:t>
      </w:r>
    </w:p>
    <w:p w:rsidR="0077221E" w:rsidRPr="00F9227D" w:rsidRDefault="00E62839" w:rsidP="00D92BF6">
      <w:pPr>
        <w:tabs>
          <w:tab w:val="left" w:pos="709"/>
        </w:tabs>
        <w:autoSpaceDE w:val="0"/>
        <w:autoSpaceDN w:val="0"/>
        <w:adjustRightInd w:val="0"/>
        <w:ind w:firstLine="709"/>
        <w:jc w:val="both"/>
        <w:rPr>
          <w:noProof/>
          <w:color w:val="000000" w:themeColor="text1"/>
        </w:rPr>
      </w:pPr>
      <w:r w:rsidRPr="00F90534">
        <w:rPr>
          <w:rFonts w:eastAsia="Arial"/>
          <w:color w:val="000000" w:themeColor="text1"/>
          <w:lang w:eastAsia="ar-SA"/>
        </w:rPr>
        <w:t xml:space="preserve">9.11. Поставщик несет ответственность за убытки, связанные с повреждением Товара и </w:t>
      </w:r>
      <w:r w:rsidRPr="00F90534">
        <w:rPr>
          <w:rFonts w:eastAsia="Arial"/>
          <w:color w:val="000000" w:themeColor="text1"/>
          <w:lang w:eastAsia="ar-SA"/>
        </w:rPr>
        <w:t>(или) отправлением его не по адресу вследствие неполноценной или неправильной маркировки и упаковки Товара или несоблюдения инструкции по его перевозке.</w:t>
      </w:r>
    </w:p>
    <w:p w:rsidR="00A83886" w:rsidRPr="00F90534" w:rsidRDefault="00E62839" w:rsidP="00617523">
      <w:pPr>
        <w:tabs>
          <w:tab w:val="left" w:pos="709"/>
        </w:tabs>
        <w:autoSpaceDE w:val="0"/>
        <w:autoSpaceDN w:val="0"/>
        <w:adjustRightInd w:val="0"/>
        <w:ind w:firstLine="709"/>
        <w:jc w:val="both"/>
        <w:rPr>
          <w:rFonts w:eastAsia="Calibri"/>
          <w:noProof/>
        </w:rPr>
      </w:pPr>
    </w:p>
    <w:p w:rsidR="00A83886" w:rsidRPr="00F90534" w:rsidRDefault="00E62839" w:rsidP="00A83886">
      <w:pPr>
        <w:tabs>
          <w:tab w:val="left" w:pos="709"/>
        </w:tabs>
        <w:autoSpaceDE w:val="0"/>
        <w:autoSpaceDN w:val="0"/>
        <w:adjustRightInd w:val="0"/>
        <w:ind w:firstLine="709"/>
        <w:jc w:val="both"/>
        <w:rPr>
          <w:color w:val="000000" w:themeColor="text1"/>
        </w:rPr>
      </w:pPr>
    </w:p>
    <w:p w:rsidR="0077221E" w:rsidRPr="00F90534" w:rsidRDefault="00E62839" w:rsidP="002405F7">
      <w:pPr>
        <w:tabs>
          <w:tab w:val="left" w:pos="709"/>
        </w:tabs>
        <w:jc w:val="center"/>
        <w:rPr>
          <w:b/>
          <w:color w:val="000000" w:themeColor="text1"/>
        </w:rPr>
      </w:pPr>
      <w:r w:rsidRPr="00F90534">
        <w:rPr>
          <w:b/>
          <w:color w:val="000000" w:themeColor="text1"/>
        </w:rPr>
        <w:t>10. ОБСТОЯТЕЛЬСТВА НЕПРЕОДОЛИМОЙ СИЛЫ</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10.1. 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w:t>
      </w:r>
      <w:r w:rsidRPr="00F90534">
        <w:rPr>
          <w:color w:val="000000" w:themeColor="text1"/>
        </w:rPr>
        <w:t>енных действий, блокад, изменения законодательства, препятствующих надлежащему исполнению 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w:t>
      </w:r>
      <w:r w:rsidRPr="00F90534">
        <w:rPr>
          <w:color w:val="000000" w:themeColor="text1"/>
        </w:rPr>
        <w:t>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 xml:space="preserve">10.2. При наступлении таких обстоятельств срок исполнения обязательств по настоящему </w:t>
      </w:r>
      <w:r w:rsidRPr="00F90534">
        <w:rPr>
          <w:color w:val="000000" w:themeColor="text1"/>
        </w:rPr>
        <w:t>контракту отодвигается соразмерно времени действия данных обстоятельств постольку, поскольку эти обстоятельства значительно влияют на исполнение настоящего контракта в срок.</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lastRenderedPageBreak/>
        <w:t>10.3. Сторона, для которой надлежащее исполнение обязательств оказалось невозможны</w:t>
      </w:r>
      <w:r w:rsidRPr="00F90534">
        <w:rPr>
          <w:color w:val="000000" w:themeColor="text1"/>
        </w:rPr>
        <w:t>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10.4. Если о</w:t>
      </w:r>
      <w:r w:rsidRPr="00F90534">
        <w:rPr>
          <w:color w:val="000000" w:themeColor="text1"/>
        </w:rPr>
        <w:t xml:space="preserve">бстоятельства, указанные в </w:t>
      </w:r>
      <w:hyperlink r:id="rId17" w:history="1">
        <w:r w:rsidRPr="00F90534">
          <w:rPr>
            <w:color w:val="000000" w:themeColor="text1"/>
          </w:rPr>
          <w:t>п. 10.1</w:t>
        </w:r>
      </w:hyperlink>
      <w:r w:rsidRPr="00F90534">
        <w:rPr>
          <w:color w:val="000000" w:themeColor="text1"/>
        </w:rPr>
        <w:t xml:space="preserve"> настоящего контракта, будут длиться более 2 (двух) месяцев с даты соответствующего уведомления, каждая из Сторон вправе расторгнуть насто</w:t>
      </w:r>
      <w:r w:rsidRPr="00F90534">
        <w:rPr>
          <w:color w:val="000000" w:themeColor="text1"/>
        </w:rPr>
        <w:t>ящий контракт без требования возмещения убытков, понесенных в связи с наступлением таких обстоятельств.</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10.5. Неуведомление или несвоевременное уведомление о наступлении обстоятельств непреодолимой силы лишает права любую из Сторон ссылаться на эти обстоят</w:t>
      </w:r>
      <w:r w:rsidRPr="00F90534">
        <w:rPr>
          <w:color w:val="000000" w:themeColor="text1"/>
        </w:rPr>
        <w:t>ельства как на основание, освобождающее ее от ответственности за невыполнение обязательств по отношению к другой Стороне.</w:t>
      </w:r>
    </w:p>
    <w:p w:rsidR="0077221E" w:rsidRPr="00F90534" w:rsidRDefault="00E62839" w:rsidP="0077221E">
      <w:pPr>
        <w:tabs>
          <w:tab w:val="left" w:pos="709"/>
        </w:tabs>
        <w:autoSpaceDE w:val="0"/>
        <w:autoSpaceDN w:val="0"/>
        <w:adjustRightInd w:val="0"/>
        <w:ind w:firstLine="709"/>
        <w:jc w:val="both"/>
        <w:rPr>
          <w:color w:val="000000" w:themeColor="text1"/>
        </w:rPr>
      </w:pPr>
    </w:p>
    <w:p w:rsidR="0077221E" w:rsidRPr="00F90534" w:rsidRDefault="00E62839" w:rsidP="002405F7">
      <w:pPr>
        <w:pStyle w:val="ConsNormal"/>
        <w:tabs>
          <w:tab w:val="left" w:pos="709"/>
        </w:tabs>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 xml:space="preserve">11. СРОК ДЕЙСТВИЯ И ПОРЯДОК ИЗМЕНЕНИЯ КОНТРАКТА </w:t>
      </w:r>
    </w:p>
    <w:p w:rsidR="0077221E" w:rsidRPr="00F90534" w:rsidRDefault="00E62839" w:rsidP="00762280">
      <w:pPr>
        <w:ind w:firstLine="708"/>
        <w:jc w:val="both"/>
      </w:pPr>
      <w:r w:rsidRPr="00F90534">
        <w:rPr>
          <w:rFonts w:eastAsia="Arial"/>
        </w:rPr>
        <w:t>11.1. Настоящий контракт вступает в силу с момента заключения и действует до полного</w:t>
      </w:r>
      <w:r w:rsidRPr="00F90534">
        <w:rPr>
          <w:rFonts w:eastAsia="Arial"/>
        </w:rPr>
        <w:t xml:space="preserve"> исполнения </w:t>
      </w:r>
      <w:r w:rsidRPr="00F90534">
        <w:rPr>
          <w:rFonts w:eastAsia="Calibri"/>
        </w:rPr>
        <w:t>обязательств Сторонами по настоящему Контракту.</w:t>
      </w:r>
    </w:p>
    <w:p w:rsidR="00F30130" w:rsidRPr="00F90534" w:rsidRDefault="00E62839" w:rsidP="00F30130">
      <w:pPr>
        <w:autoSpaceDE w:val="0"/>
        <w:autoSpaceDN w:val="0"/>
        <w:adjustRightInd w:val="0"/>
        <w:ind w:firstLine="709"/>
        <w:jc w:val="both"/>
        <w:rPr>
          <w:color w:val="000000" w:themeColor="text1"/>
        </w:rPr>
      </w:pPr>
      <w:r w:rsidRPr="00F90534">
        <w:rPr>
          <w:color w:val="000000" w:themeColor="text1"/>
        </w:rPr>
        <w:t>11.2 Изменение по соглашению Сторон размера и (или) сроков оплаты и (или) объема Товара, подлежащего оплате за счет субсидий, указанных в пункте 1 статьи 78.1 Бюджетного кодекса Российской Федерац</w:t>
      </w:r>
      <w:r w:rsidRPr="00F90534">
        <w:rPr>
          <w:color w:val="000000" w:themeColor="text1"/>
        </w:rPr>
        <w:t xml:space="preserve">ии, возможны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w:t>
      </w:r>
    </w:p>
    <w:p w:rsidR="002E09F8" w:rsidRPr="00F90534" w:rsidRDefault="00E62839" w:rsidP="002E09F8">
      <w:pPr>
        <w:autoSpaceDE w:val="0"/>
        <w:autoSpaceDN w:val="0"/>
        <w:adjustRightInd w:val="0"/>
        <w:ind w:firstLine="709"/>
        <w:jc w:val="both"/>
        <w:rPr>
          <w:rFonts w:eastAsia="Calibri"/>
          <w:lang w:eastAsia="en-US"/>
        </w:rPr>
      </w:pPr>
      <w:r w:rsidRPr="00F90534">
        <w:rPr>
          <w:rFonts w:eastAsia="Calibri"/>
          <w:lang w:eastAsia="en-US"/>
        </w:rPr>
        <w:t>11.3. По</w:t>
      </w:r>
      <w:r w:rsidRPr="00F90534">
        <w:rPr>
          <w:rFonts w:eastAsia="Calibri"/>
          <w:lang w:eastAsia="en-US"/>
        </w:rPr>
        <w:t xml:space="preserve"> соглашению Сторон при исполнении настоящего контракта допускается изменение его существенных условий:</w:t>
      </w:r>
    </w:p>
    <w:p w:rsidR="002E09F8" w:rsidRPr="00F90534" w:rsidRDefault="00E62839" w:rsidP="002E09F8">
      <w:pPr>
        <w:autoSpaceDE w:val="0"/>
        <w:autoSpaceDN w:val="0"/>
        <w:adjustRightInd w:val="0"/>
        <w:ind w:firstLine="709"/>
        <w:jc w:val="both"/>
        <w:rPr>
          <w:rFonts w:eastAsia="Calibri"/>
          <w:lang w:eastAsia="en-US"/>
        </w:rPr>
      </w:pPr>
      <w:r w:rsidRPr="00F90534">
        <w:rPr>
          <w:rFonts w:eastAsia="Calibri"/>
          <w:lang w:eastAsia="en-US"/>
        </w:rPr>
        <w:t>- в случае изменения в соответствии с законодательством Российской Федерации регулируемых цен (тарифов) на товары;</w:t>
      </w:r>
    </w:p>
    <w:p w:rsidR="002E09F8" w:rsidRPr="00F90534" w:rsidRDefault="00E62839" w:rsidP="002E09F8">
      <w:pPr>
        <w:autoSpaceDE w:val="0"/>
        <w:autoSpaceDN w:val="0"/>
        <w:adjustRightInd w:val="0"/>
        <w:ind w:firstLine="709"/>
        <w:jc w:val="both"/>
        <w:rPr>
          <w:rFonts w:eastAsia="Calibri"/>
          <w:lang w:eastAsia="en-US"/>
        </w:rPr>
      </w:pPr>
      <w:r w:rsidRPr="00F90534">
        <w:rPr>
          <w:rFonts w:eastAsia="Calibri"/>
          <w:lang w:eastAsia="en-US"/>
        </w:rPr>
        <w:t>- в случае если при исполнении настоящ</w:t>
      </w:r>
      <w:r w:rsidRPr="00F90534">
        <w:rPr>
          <w:rFonts w:eastAsia="Calibri"/>
          <w:lang w:eastAsia="en-US"/>
        </w:rPr>
        <w:t>его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rsidR="0077221E" w:rsidRPr="00F90534" w:rsidRDefault="00E62839" w:rsidP="002E09F8">
      <w:pPr>
        <w:tabs>
          <w:tab w:val="left" w:pos="709"/>
        </w:tabs>
        <w:autoSpaceDE w:val="0"/>
        <w:autoSpaceDN w:val="0"/>
        <w:adjustRightInd w:val="0"/>
        <w:ind w:firstLine="709"/>
        <w:jc w:val="both"/>
        <w:outlineLvl w:val="1"/>
        <w:rPr>
          <w:color w:val="000000" w:themeColor="text1"/>
        </w:rPr>
      </w:pPr>
      <w:r w:rsidRPr="00F90534">
        <w:t>11.4.</w:t>
      </w:r>
      <w:r w:rsidRPr="00F90534">
        <w:rPr>
          <w:b/>
        </w:rPr>
        <w:t xml:space="preserve"> </w:t>
      </w:r>
      <w:r w:rsidRPr="00F90534">
        <w:t>Иные изменения и дополнения настоящего контракта возможны по соглашению Сторон</w:t>
      </w:r>
      <w:r w:rsidRPr="00F90534">
        <w:t xml:space="preserve">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w:t>
      </w:r>
      <w:r w:rsidRPr="00F90534">
        <w:t>й частью и вступают в силу с момента их подписания Сторонами.</w:t>
      </w:r>
      <w:r w:rsidRPr="00F90534">
        <w:rPr>
          <w:color w:val="000000" w:themeColor="text1"/>
        </w:rPr>
        <w:t xml:space="preserve"> </w:t>
      </w:r>
    </w:p>
    <w:p w:rsidR="0077221E" w:rsidRPr="00F90534" w:rsidRDefault="00E62839" w:rsidP="0077221E">
      <w:pPr>
        <w:pStyle w:val="ConsNormal"/>
        <w:tabs>
          <w:tab w:val="left" w:pos="709"/>
        </w:tabs>
        <w:ind w:firstLine="709"/>
        <w:jc w:val="both"/>
        <w:rPr>
          <w:rFonts w:ascii="Times New Roman" w:hAnsi="Times New Roman"/>
          <w:b/>
          <w:color w:val="000000" w:themeColor="text1"/>
          <w:sz w:val="24"/>
          <w:szCs w:val="24"/>
        </w:rPr>
      </w:pPr>
    </w:p>
    <w:p w:rsidR="0077221E" w:rsidRPr="00F90534" w:rsidRDefault="00E62839" w:rsidP="002405F7">
      <w:pPr>
        <w:pStyle w:val="ConsNormal"/>
        <w:tabs>
          <w:tab w:val="left" w:pos="709"/>
        </w:tabs>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12. ПОРЯДОК УРЕГУЛИРОВАНИЯ СПОРОВ</w:t>
      </w:r>
    </w:p>
    <w:p w:rsidR="0077221E" w:rsidRPr="00F90534" w:rsidRDefault="00E62839" w:rsidP="0077221E">
      <w:pPr>
        <w:tabs>
          <w:tab w:val="left" w:pos="709"/>
        </w:tabs>
        <w:autoSpaceDE w:val="0"/>
        <w:autoSpaceDN w:val="0"/>
        <w:adjustRightInd w:val="0"/>
        <w:ind w:firstLine="709"/>
        <w:jc w:val="both"/>
        <w:outlineLvl w:val="1"/>
        <w:rPr>
          <w:color w:val="000000" w:themeColor="text1"/>
        </w:rPr>
      </w:pPr>
      <w:r w:rsidRPr="00F90534">
        <w:rPr>
          <w:color w:val="000000" w:themeColor="text1"/>
        </w:rPr>
        <w:t xml:space="preserve">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w:t>
      </w:r>
      <w:r w:rsidRPr="00F90534">
        <w:rPr>
          <w:color w:val="000000" w:themeColor="text1"/>
        </w:rPr>
        <w:t>усилия для урегулирования таких противоречий, претензий и разногласий в добровольном порядке.</w:t>
      </w:r>
    </w:p>
    <w:p w:rsidR="0077221E" w:rsidRPr="00F90534" w:rsidRDefault="00E62839" w:rsidP="0077221E">
      <w:pPr>
        <w:tabs>
          <w:tab w:val="left" w:pos="709"/>
        </w:tabs>
        <w:autoSpaceDE w:val="0"/>
        <w:autoSpaceDN w:val="0"/>
        <w:adjustRightInd w:val="0"/>
        <w:ind w:firstLine="709"/>
        <w:jc w:val="both"/>
        <w:outlineLvl w:val="1"/>
        <w:rPr>
          <w:b/>
          <w:color w:val="000000" w:themeColor="text1"/>
        </w:rPr>
      </w:pPr>
      <w:r w:rsidRPr="00F90534">
        <w:rPr>
          <w:color w:val="000000" w:themeColor="text1"/>
        </w:rPr>
        <w:t>12.2. В случае невыполнения Сторонами своих обязательств и недостижении взаимного согласия споры по настоящему контракту разрешаются в Арбитражном суде Хабаровско</w:t>
      </w:r>
      <w:r w:rsidRPr="00F90534">
        <w:rPr>
          <w:color w:val="000000" w:themeColor="text1"/>
        </w:rPr>
        <w:t>го края.</w:t>
      </w:r>
      <w:r w:rsidRPr="00F90534">
        <w:rPr>
          <w:b/>
          <w:color w:val="000000" w:themeColor="text1"/>
        </w:rPr>
        <w:t xml:space="preserve"> </w:t>
      </w:r>
    </w:p>
    <w:p w:rsidR="0077221E" w:rsidRPr="00F90534" w:rsidRDefault="00E62839" w:rsidP="0077221E">
      <w:pPr>
        <w:tabs>
          <w:tab w:val="left" w:pos="709"/>
        </w:tabs>
        <w:autoSpaceDE w:val="0"/>
        <w:autoSpaceDN w:val="0"/>
        <w:adjustRightInd w:val="0"/>
        <w:ind w:firstLine="709"/>
        <w:jc w:val="both"/>
        <w:outlineLvl w:val="1"/>
        <w:rPr>
          <w:b/>
          <w:color w:val="000000" w:themeColor="text1"/>
        </w:rPr>
      </w:pPr>
    </w:p>
    <w:p w:rsidR="0077221E" w:rsidRPr="00F90534" w:rsidRDefault="00E62839" w:rsidP="002405F7">
      <w:pPr>
        <w:tabs>
          <w:tab w:val="left" w:pos="709"/>
        </w:tabs>
        <w:jc w:val="center"/>
        <w:rPr>
          <w:b/>
          <w:color w:val="000000" w:themeColor="text1"/>
        </w:rPr>
      </w:pPr>
      <w:r w:rsidRPr="00F90534">
        <w:rPr>
          <w:b/>
          <w:color w:val="000000" w:themeColor="text1"/>
        </w:rPr>
        <w:t>13. ПОРЯДОК РАСТОРЖЕНИЯ КОНТРАКТА</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13.1. Настоящий контракт может быть расторгнут:</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 по соглашению Сторон;</w:t>
      </w:r>
    </w:p>
    <w:p w:rsidR="0077221E" w:rsidRPr="00F90534" w:rsidRDefault="00E62839" w:rsidP="0077221E">
      <w:pPr>
        <w:tabs>
          <w:tab w:val="left" w:pos="709"/>
        </w:tabs>
        <w:autoSpaceDE w:val="0"/>
        <w:autoSpaceDN w:val="0"/>
        <w:adjustRightInd w:val="0"/>
        <w:ind w:firstLine="709"/>
        <w:jc w:val="both"/>
        <w:rPr>
          <w:color w:val="000000" w:themeColor="text1"/>
        </w:rPr>
      </w:pPr>
      <w:r w:rsidRPr="00F90534">
        <w:rPr>
          <w:color w:val="000000" w:themeColor="text1"/>
        </w:rPr>
        <w:t>- в судебном порядке;</w:t>
      </w:r>
    </w:p>
    <w:p w:rsidR="0077221E" w:rsidRPr="00F90534" w:rsidRDefault="00E62839" w:rsidP="00A82F06">
      <w:pPr>
        <w:tabs>
          <w:tab w:val="left" w:pos="709"/>
        </w:tabs>
        <w:autoSpaceDE w:val="0"/>
        <w:autoSpaceDN w:val="0"/>
        <w:adjustRightInd w:val="0"/>
        <w:ind w:firstLine="709"/>
        <w:jc w:val="both"/>
        <w:rPr>
          <w:color w:val="000000" w:themeColor="text1"/>
        </w:rPr>
      </w:pPr>
      <w:r w:rsidRPr="00F90534">
        <w:rPr>
          <w:color w:val="000000" w:themeColor="text1"/>
        </w:rPr>
        <w:t>-</w:t>
      </w:r>
      <w:r w:rsidRPr="00F90534">
        <w:rPr>
          <w:color w:val="000000" w:themeColor="text1"/>
        </w:rPr>
        <w:t xml:space="preserve"> </w:t>
      </w:r>
      <w:r w:rsidRPr="00F90534">
        <w:rPr>
          <w:color w:val="000000" w:themeColor="text1"/>
        </w:rPr>
        <w:t xml:space="preserve">в связи с односторонним отказом </w:t>
      </w:r>
      <w:r w:rsidRPr="00F90534">
        <w:rPr>
          <w:color w:val="000000" w:themeColor="text1"/>
        </w:rPr>
        <w:t xml:space="preserve">Стороны </w:t>
      </w:r>
      <w:r w:rsidRPr="00F90534">
        <w:rPr>
          <w:color w:val="000000" w:themeColor="text1"/>
        </w:rPr>
        <w:t>от исполнения контракта по основаниям, предусмотренным Гражданским кодексом</w:t>
      </w:r>
      <w:r w:rsidRPr="00F90534">
        <w:rPr>
          <w:color w:val="000000" w:themeColor="text1"/>
        </w:rPr>
        <w:t xml:space="preserve"> Российской Федерации для одностороннего отказа от исполнения отдельных видов обязательств.</w:t>
      </w:r>
    </w:p>
    <w:p w:rsidR="00C37AB0" w:rsidRPr="00F90534" w:rsidRDefault="00E62839" w:rsidP="00C37AB0">
      <w:pPr>
        <w:tabs>
          <w:tab w:val="left" w:pos="709"/>
        </w:tabs>
        <w:autoSpaceDE w:val="0"/>
        <w:autoSpaceDN w:val="0"/>
        <w:adjustRightInd w:val="0"/>
        <w:ind w:firstLine="709"/>
        <w:jc w:val="both"/>
        <w:rPr>
          <w:color w:val="000000" w:themeColor="text1"/>
        </w:rPr>
      </w:pPr>
      <w:r w:rsidRPr="00F90534">
        <w:rPr>
          <w:color w:val="000000" w:themeColor="text1"/>
        </w:rPr>
        <w:t>13.2. Заказчик вправе принять решение об одностороннем отказе от исполнения контракта в следующих случаях:</w:t>
      </w:r>
    </w:p>
    <w:p w:rsidR="00C37AB0" w:rsidRPr="00F90534" w:rsidRDefault="00E62839" w:rsidP="00C37AB0">
      <w:pPr>
        <w:tabs>
          <w:tab w:val="left" w:pos="709"/>
        </w:tabs>
        <w:autoSpaceDE w:val="0"/>
        <w:autoSpaceDN w:val="0"/>
        <w:adjustRightInd w:val="0"/>
        <w:ind w:firstLine="709"/>
        <w:jc w:val="both"/>
        <w:rPr>
          <w:color w:val="000000" w:themeColor="text1"/>
        </w:rPr>
      </w:pPr>
      <w:r w:rsidRPr="00F90534">
        <w:rPr>
          <w:color w:val="000000" w:themeColor="text1"/>
        </w:rPr>
        <w:t>13.2.1. В случае просрочки поставки Товара более чем на 3</w:t>
      </w:r>
      <w:r w:rsidRPr="00F90534">
        <w:rPr>
          <w:color w:val="000000" w:themeColor="text1"/>
        </w:rPr>
        <w:t>0 дней.</w:t>
      </w:r>
    </w:p>
    <w:p w:rsidR="00C37AB0" w:rsidRPr="00F90534" w:rsidRDefault="00E62839" w:rsidP="00C37AB0">
      <w:pPr>
        <w:tabs>
          <w:tab w:val="left" w:pos="709"/>
        </w:tabs>
        <w:autoSpaceDE w:val="0"/>
        <w:autoSpaceDN w:val="0"/>
        <w:adjustRightInd w:val="0"/>
        <w:ind w:firstLine="709"/>
        <w:jc w:val="both"/>
        <w:rPr>
          <w:color w:val="000000" w:themeColor="text1"/>
        </w:rPr>
      </w:pPr>
      <w:r w:rsidRPr="00F90534">
        <w:rPr>
          <w:color w:val="000000" w:themeColor="text1"/>
        </w:rPr>
        <w:t>13.2.2. В иных случаях, предусмотренных действующим законодательством.</w:t>
      </w:r>
    </w:p>
    <w:p w:rsidR="00064B53" w:rsidRPr="00F90534" w:rsidRDefault="00E62839" w:rsidP="00064B53">
      <w:pPr>
        <w:tabs>
          <w:tab w:val="left" w:pos="709"/>
        </w:tabs>
        <w:autoSpaceDE w:val="0"/>
        <w:autoSpaceDN w:val="0"/>
        <w:adjustRightInd w:val="0"/>
        <w:ind w:firstLine="709"/>
        <w:jc w:val="both"/>
        <w:rPr>
          <w:color w:val="000000"/>
        </w:rPr>
      </w:pPr>
      <w:r w:rsidRPr="00F90534">
        <w:rPr>
          <w:color w:val="000000"/>
        </w:rPr>
        <w:lastRenderedPageBreak/>
        <w:t xml:space="preserve">13.3. Заказчик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w:t>
      </w:r>
      <w:r w:rsidRPr="00F90534">
        <w:rPr>
          <w:color w:val="000000"/>
        </w:rPr>
        <w:t>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w:t>
      </w:r>
      <w:r w:rsidRPr="00F90534">
        <w:rPr>
          <w:color w:val="000000"/>
        </w:rPr>
        <w:t>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1C10A2" w:rsidRPr="00F90534" w:rsidRDefault="00E62839" w:rsidP="00125E5A">
      <w:pPr>
        <w:tabs>
          <w:tab w:val="left" w:pos="709"/>
        </w:tabs>
        <w:autoSpaceDE w:val="0"/>
        <w:autoSpaceDN w:val="0"/>
        <w:adjustRightInd w:val="0"/>
        <w:ind w:firstLine="709"/>
        <w:jc w:val="both"/>
        <w:rPr>
          <w:color w:val="000000" w:themeColor="text1"/>
        </w:rPr>
      </w:pPr>
      <w:r w:rsidRPr="00F90534">
        <w:t>13.4. Расторжение контракта в связи с односторонним отказом</w:t>
      </w:r>
      <w:r w:rsidRPr="00F90534">
        <w:t xml:space="preserve"> Заказчика/Поставщика от исполнения контракта осуществляется в порядке, предусмотренном статьей 95 Федерального закона № 44-ФЗ.</w:t>
      </w:r>
      <w:r w:rsidRPr="00F90534">
        <w:rPr>
          <w:vertAlign w:val="superscript"/>
        </w:rPr>
        <w:t xml:space="preserve"> </w:t>
      </w:r>
    </w:p>
    <w:p w:rsidR="001C10A2" w:rsidRPr="00F90534" w:rsidRDefault="00E62839" w:rsidP="001C10A2">
      <w:pPr>
        <w:tabs>
          <w:tab w:val="left" w:pos="709"/>
        </w:tabs>
        <w:autoSpaceDE w:val="0"/>
        <w:autoSpaceDN w:val="0"/>
        <w:adjustRightInd w:val="0"/>
        <w:ind w:firstLine="709"/>
        <w:jc w:val="both"/>
      </w:pPr>
      <w:r w:rsidRPr="00F90534">
        <w:t>13.5. Расторжение контракта по соглашению Сторон производится Сторонами путем подписания соответствующего соглашения о расторже</w:t>
      </w:r>
      <w:r w:rsidRPr="00F90534">
        <w:t>нии.</w:t>
      </w:r>
    </w:p>
    <w:p w:rsidR="0077221E" w:rsidRPr="00F90534" w:rsidRDefault="00E62839" w:rsidP="0002733E">
      <w:pPr>
        <w:tabs>
          <w:tab w:val="left" w:pos="709"/>
        </w:tabs>
        <w:autoSpaceDE w:val="0"/>
        <w:autoSpaceDN w:val="0"/>
        <w:adjustRightInd w:val="0"/>
        <w:ind w:firstLine="709"/>
        <w:jc w:val="both"/>
      </w:pPr>
      <w:r w:rsidRPr="00F90534">
        <w:t>В случае расторжения настоящего контракта по соглашению Сторон Стороны подписывают акт 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w:t>
      </w:r>
      <w:r w:rsidRPr="00F90534">
        <w:t>щиком Заказчику.</w:t>
      </w:r>
      <w:r w:rsidRPr="00F90534">
        <w:rPr>
          <w:color w:val="000000" w:themeColor="text1"/>
        </w:rPr>
        <w:t xml:space="preserve"> </w:t>
      </w:r>
    </w:p>
    <w:p w:rsidR="00282D39" w:rsidRPr="00F90534" w:rsidRDefault="00E62839" w:rsidP="00282D39">
      <w:pPr>
        <w:widowControl w:val="0"/>
        <w:autoSpaceDE w:val="0"/>
        <w:autoSpaceDN w:val="0"/>
        <w:ind w:firstLine="709"/>
        <w:jc w:val="center"/>
        <w:rPr>
          <w:b/>
        </w:rPr>
      </w:pPr>
      <w:r w:rsidRPr="00F90534">
        <w:rPr>
          <w:b/>
        </w:rPr>
        <w:t>14. АНТИКОРРУПЦИОННАЯ ОГОВОРКА</w:t>
      </w:r>
    </w:p>
    <w:p w:rsidR="00282D39" w:rsidRPr="00F90534" w:rsidRDefault="00E62839" w:rsidP="00282D39">
      <w:pPr>
        <w:widowControl w:val="0"/>
        <w:autoSpaceDE w:val="0"/>
        <w:autoSpaceDN w:val="0"/>
        <w:ind w:firstLine="709"/>
        <w:jc w:val="both"/>
      </w:pPr>
    </w:p>
    <w:p w:rsidR="00282D39" w:rsidRPr="00F90534" w:rsidRDefault="00E62839" w:rsidP="00282D39">
      <w:pPr>
        <w:widowControl w:val="0"/>
        <w:autoSpaceDE w:val="0"/>
        <w:autoSpaceDN w:val="0"/>
        <w:ind w:firstLine="709"/>
        <w:jc w:val="both"/>
      </w:pPr>
      <w:r w:rsidRPr="00F90534">
        <w:t>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w:t>
      </w:r>
      <w:r w:rsidRPr="00F90534">
        <w:t>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282D39" w:rsidRPr="00F90534" w:rsidRDefault="00E62839" w:rsidP="00282D39">
      <w:pPr>
        <w:widowControl w:val="0"/>
        <w:autoSpaceDE w:val="0"/>
        <w:autoSpaceDN w:val="0"/>
        <w:ind w:firstLine="709"/>
        <w:jc w:val="both"/>
      </w:pPr>
      <w:r w:rsidRPr="00F90534">
        <w:t>14.2.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w:t>
      </w:r>
      <w:r w:rsidRPr="00F90534">
        <w:t>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282D39" w:rsidRPr="00F90534" w:rsidRDefault="00E62839" w:rsidP="00282D39">
      <w:pPr>
        <w:widowControl w:val="0"/>
        <w:autoSpaceDE w:val="0"/>
        <w:autoSpaceDN w:val="0"/>
        <w:ind w:firstLine="709"/>
        <w:jc w:val="both"/>
      </w:pPr>
      <w:r w:rsidRPr="00F90534">
        <w:t>1</w:t>
      </w:r>
      <w:r w:rsidRPr="00F90534">
        <w:t>4</w:t>
      </w:r>
      <w:r w:rsidRPr="00F90534">
        <w:t>.3. В случае возникновения у Стороны обоснованных подозрений, ч</w:t>
      </w:r>
      <w:r w:rsidRPr="00F90534">
        <w:t>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w:t>
      </w:r>
      <w:r w:rsidRPr="00F90534">
        <w:t>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rsidR="00282D39" w:rsidRPr="00F90534" w:rsidRDefault="00E62839" w:rsidP="00282D39">
      <w:pPr>
        <w:widowControl w:val="0"/>
        <w:autoSpaceDE w:val="0"/>
        <w:autoSpaceDN w:val="0"/>
        <w:ind w:firstLine="709"/>
        <w:jc w:val="both"/>
      </w:pPr>
      <w:r w:rsidRPr="00F90534">
        <w:t xml:space="preserve">14.4. В письменном уведомлении Сторона обязана сослаться на обоснованные факты или предоставить </w:t>
      </w:r>
      <w:r w:rsidRPr="00F90534">
        <w:t>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w:t>
      </w:r>
      <w:r w:rsidRPr="00F90534">
        <w:t>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w:t>
      </w:r>
      <w:r w:rsidRPr="00F90534">
        <w:t>ным путем.</w:t>
      </w:r>
    </w:p>
    <w:p w:rsidR="00282D39" w:rsidRPr="00F90534" w:rsidRDefault="00E62839" w:rsidP="00282D39">
      <w:pPr>
        <w:widowControl w:val="0"/>
        <w:autoSpaceDE w:val="0"/>
        <w:autoSpaceDN w:val="0"/>
        <w:ind w:firstLine="709"/>
        <w:jc w:val="both"/>
      </w:pPr>
      <w:r w:rsidRPr="00F90534">
        <w:t>14.5.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w:t>
      </w:r>
      <w:r w:rsidRPr="00F90534">
        <w:t>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282D39" w:rsidRPr="00F90534" w:rsidRDefault="00E62839" w:rsidP="00282D3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pPr>
      <w:r w:rsidRPr="00F90534">
        <w:tab/>
        <w:t xml:space="preserve">14.6. Стороны гарантируют осуществление надлежащего разбирательства по фактам </w:t>
      </w:r>
      <w:r w:rsidRPr="00F90534">
        <w:t>нарушения положений  настоящего раздела контракта и применение эффективных мер по предотвращению возможных конфликтных ситуаций.</w:t>
      </w:r>
    </w:p>
    <w:p w:rsidR="00282D39" w:rsidRPr="00F90534" w:rsidRDefault="00E62839" w:rsidP="00282D3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rPr>
          <w:b/>
          <w:color w:val="000000" w:themeColor="text1"/>
        </w:rPr>
      </w:pPr>
    </w:p>
    <w:p w:rsidR="0077221E" w:rsidRPr="00F90534" w:rsidRDefault="00E62839" w:rsidP="002405F7">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color w:val="000000" w:themeColor="text1"/>
        </w:rPr>
      </w:pPr>
      <w:r w:rsidRPr="00F90534">
        <w:rPr>
          <w:b/>
          <w:color w:val="000000" w:themeColor="text1"/>
        </w:rPr>
        <w:t>15. ПРОЧИЕ УСЛОВИЯ</w:t>
      </w:r>
    </w:p>
    <w:p w:rsidR="009F1302" w:rsidRPr="00F90534" w:rsidRDefault="00E62839" w:rsidP="009F1302">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F90534">
        <w:lastRenderedPageBreak/>
        <w:t>15.1. Контракт составлен в форме электронного документа, подписанного усиленными электронными подписями Сто</w:t>
      </w:r>
      <w:r w:rsidRPr="00F90534">
        <w:t>рон.</w:t>
      </w:r>
    </w:p>
    <w:p w:rsidR="009F1302" w:rsidRPr="00F90534" w:rsidRDefault="00E62839" w:rsidP="009F1302">
      <w:pPr>
        <w:tabs>
          <w:tab w:val="left" w:pos="709"/>
        </w:tabs>
        <w:autoSpaceDE w:val="0"/>
        <w:autoSpaceDN w:val="0"/>
        <w:adjustRightInd w:val="0"/>
        <w:ind w:firstLine="709"/>
        <w:jc w:val="both"/>
      </w:pPr>
      <w:r w:rsidRPr="00F90534">
        <w:t>15.2. Все Приложения к контракту являются его неотъемлемыми частями.</w:t>
      </w:r>
    </w:p>
    <w:p w:rsidR="00161C2E" w:rsidRPr="00F90534" w:rsidRDefault="00E62839" w:rsidP="00161C2E">
      <w:pPr>
        <w:tabs>
          <w:tab w:val="left" w:pos="709"/>
        </w:tabs>
        <w:autoSpaceDE w:val="0"/>
        <w:autoSpaceDN w:val="0"/>
        <w:adjustRightInd w:val="0"/>
        <w:ind w:firstLine="709"/>
        <w:jc w:val="both"/>
      </w:pPr>
      <w:r w:rsidRPr="00F90534">
        <w:t xml:space="preserve">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w:t>
      </w:r>
      <w:r w:rsidRPr="00F90534">
        <w:t>по почте заказным письмом по фактическому адресу Стороны, указанному в настоящем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w:t>
      </w:r>
      <w:r w:rsidRPr="00F90534">
        <w:t xml:space="preserve">анные в таком случае квалифицированной электронной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w:t>
      </w:r>
      <w:r w:rsidRPr="00F90534">
        <w:t>посредством факсимильной связи и электронной почты уведомления считаются полученными Стороной в день их отправки.</w:t>
      </w:r>
    </w:p>
    <w:p w:rsidR="00161C2E" w:rsidRPr="00F90534" w:rsidRDefault="00E62839" w:rsidP="00161C2E">
      <w:pPr>
        <w:tabs>
          <w:tab w:val="left" w:pos="709"/>
        </w:tabs>
        <w:autoSpaceDE w:val="0"/>
        <w:autoSpaceDN w:val="0"/>
        <w:adjustRightInd w:val="0"/>
        <w:ind w:firstLine="709"/>
        <w:jc w:val="both"/>
      </w:pPr>
      <w:r w:rsidRPr="00F90534">
        <w:t>15.4. В случае обмена документами при применении мер ответственности и совершении иных действий в связи с нарушением Поставщиком или заказчико</w:t>
      </w:r>
      <w:r w:rsidRPr="00F90534">
        <w:t xml:space="preserve">м условий контракта, такой обмен осуществляется с использованием единой информационной системы путем направления электронных уведомлений, в порядке, установленном ч. 16 ст. 94 Закона </w:t>
      </w:r>
      <w:r w:rsidRPr="00F90534">
        <w:rPr>
          <w:rFonts w:ascii="Segoe UI Symbol" w:hAnsi="Segoe UI Symbol"/>
        </w:rPr>
        <w:t>№</w:t>
      </w:r>
      <w:r w:rsidRPr="00F90534">
        <w:t xml:space="preserve"> 44-ФЗ.</w:t>
      </w:r>
    </w:p>
    <w:p w:rsidR="00161C2E" w:rsidRPr="00F90534" w:rsidRDefault="00E62839" w:rsidP="00161C2E">
      <w:pPr>
        <w:tabs>
          <w:tab w:val="left" w:pos="709"/>
        </w:tabs>
        <w:autoSpaceDE w:val="0"/>
        <w:autoSpaceDN w:val="0"/>
        <w:adjustRightInd w:val="0"/>
        <w:ind w:firstLine="709"/>
        <w:jc w:val="both"/>
      </w:pPr>
      <w:r w:rsidRPr="00F90534">
        <w:t xml:space="preserve">15.5. Во всем, что не предусмотрено настоящим контрактом, </w:t>
      </w:r>
      <w:r w:rsidRPr="00F90534">
        <w:t>Стороны руководствуются действующим законодательством Российской Федерации.</w:t>
      </w:r>
    </w:p>
    <w:p w:rsidR="0077221E" w:rsidRPr="00F90534" w:rsidRDefault="00E62839" w:rsidP="0077221E">
      <w:pPr>
        <w:tabs>
          <w:tab w:val="left" w:pos="709"/>
        </w:tabs>
        <w:ind w:firstLine="709"/>
        <w:jc w:val="center"/>
        <w:rPr>
          <w:b/>
          <w:color w:val="000000" w:themeColor="text1"/>
        </w:rPr>
      </w:pPr>
    </w:p>
    <w:p w:rsidR="0077221E" w:rsidRPr="00F90534" w:rsidRDefault="00E62839" w:rsidP="002405F7">
      <w:pPr>
        <w:tabs>
          <w:tab w:val="left" w:pos="709"/>
        </w:tabs>
        <w:jc w:val="center"/>
        <w:rPr>
          <w:color w:val="000000" w:themeColor="text1"/>
        </w:rPr>
      </w:pPr>
      <w:r w:rsidRPr="00F90534">
        <w:rPr>
          <w:b/>
          <w:color w:val="000000" w:themeColor="text1"/>
        </w:rPr>
        <w:t>16. ПРИЛОЖЕНИЯ К КОНТРАКТУ</w:t>
      </w:r>
    </w:p>
    <w:p w:rsidR="00662683" w:rsidRPr="00F90534" w:rsidRDefault="00E62839" w:rsidP="00662683">
      <w:pPr>
        <w:tabs>
          <w:tab w:val="left" w:pos="709"/>
        </w:tabs>
        <w:ind w:firstLine="709"/>
        <w:rPr>
          <w:color w:val="000000" w:themeColor="text1"/>
        </w:rPr>
      </w:pPr>
      <w:r w:rsidRPr="00F90534">
        <w:rPr>
          <w:color w:val="000000" w:themeColor="text1"/>
        </w:rPr>
        <w:t xml:space="preserve">16.1. Приложение 1. Спецификация – на ___ л.   </w:t>
      </w:r>
    </w:p>
    <w:p w:rsidR="00282D39" w:rsidRPr="00F90534" w:rsidRDefault="00E62839" w:rsidP="00282D39">
      <w:pPr>
        <w:tabs>
          <w:tab w:val="left" w:pos="709"/>
        </w:tabs>
        <w:ind w:firstLine="709"/>
        <w:rPr>
          <w:snapToGrid w:val="0"/>
          <w:color w:val="000000" w:themeColor="text1"/>
        </w:rPr>
      </w:pPr>
      <w:r w:rsidRPr="00F90534">
        <w:rPr>
          <w:color w:val="000000" w:themeColor="text1"/>
        </w:rPr>
        <w:t>16</w:t>
      </w:r>
      <w:r w:rsidRPr="00F90534">
        <w:rPr>
          <w:color w:val="000000" w:themeColor="text1"/>
        </w:rPr>
        <w:t xml:space="preserve">.2. Приложение 2. Техническая </w:t>
      </w:r>
      <w:r w:rsidRPr="00F90534">
        <w:rPr>
          <w:color w:val="000000" w:themeColor="text1"/>
        </w:rPr>
        <w:t>часть –</w:t>
      </w:r>
      <w:r w:rsidRPr="00F90534">
        <w:rPr>
          <w:color w:val="000000" w:themeColor="text1"/>
        </w:rPr>
        <w:t xml:space="preserve"> на ___ л.</w:t>
      </w:r>
      <w:r w:rsidRPr="00F90534">
        <w:rPr>
          <w:color w:val="000000" w:themeColor="text1"/>
        </w:rPr>
        <w:t xml:space="preserve"> </w:t>
      </w:r>
    </w:p>
    <w:p w:rsidR="00282D39" w:rsidRPr="00F90534" w:rsidRDefault="00E62839" w:rsidP="00282D39">
      <w:pPr>
        <w:tabs>
          <w:tab w:val="left" w:pos="709"/>
        </w:tabs>
        <w:ind w:firstLine="709"/>
      </w:pPr>
      <w:r w:rsidRPr="00F90534">
        <w:rPr>
          <w:color w:val="000000" w:themeColor="text1"/>
        </w:rPr>
        <w:t>16.3. Приложение 3. График поставки товара – на ___ л</w:t>
      </w:r>
      <w:r w:rsidRPr="00F90534">
        <w:rPr>
          <w:color w:val="000000" w:themeColor="text1"/>
        </w:rPr>
        <w:t>.</w:t>
      </w:r>
    </w:p>
    <w:p w:rsidR="008F36F3" w:rsidRPr="00F90534" w:rsidRDefault="00E62839" w:rsidP="0077221E">
      <w:pPr>
        <w:pStyle w:val="ConsNormal"/>
        <w:ind w:firstLine="0"/>
        <w:jc w:val="center"/>
        <w:rPr>
          <w:rFonts w:ascii="Times New Roman" w:hAnsi="Times New Roman"/>
          <w:b/>
          <w:color w:val="000000" w:themeColor="text1"/>
          <w:sz w:val="24"/>
          <w:szCs w:val="24"/>
        </w:rPr>
      </w:pPr>
    </w:p>
    <w:p w:rsidR="0077221E" w:rsidRPr="00F90534" w:rsidRDefault="00E62839" w:rsidP="0077221E">
      <w:pPr>
        <w:pStyle w:val="ConsNormal"/>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17. МЕСТОНАХОЖДЕНИЕ</w:t>
      </w:r>
      <w:r w:rsidRPr="00F90534">
        <w:rPr>
          <w:rFonts w:ascii="Times New Roman" w:hAnsi="Times New Roman"/>
          <w:b/>
          <w:color w:val="000000" w:themeColor="text1"/>
          <w:sz w:val="24"/>
          <w:szCs w:val="24"/>
        </w:rPr>
        <w:t xml:space="preserve"> И </w:t>
      </w:r>
      <w:r w:rsidRPr="00F90534">
        <w:rPr>
          <w:rFonts w:ascii="Times New Roman" w:hAnsi="Times New Roman"/>
          <w:b/>
          <w:color w:val="000000" w:themeColor="text1"/>
          <w:sz w:val="24"/>
          <w:szCs w:val="24"/>
        </w:rPr>
        <w:t>БАНКОВСКИЕ РЕКВИЗИТЫ СТОРОН</w:t>
      </w:r>
    </w:p>
    <w:p w:rsidR="0077221E" w:rsidRPr="00F90534" w:rsidRDefault="00E62839" w:rsidP="0077221E">
      <w:pPr>
        <w:pStyle w:val="ConsNormal"/>
        <w:ind w:firstLine="0"/>
        <w:jc w:val="center"/>
        <w:rPr>
          <w:rFonts w:ascii="Times New Roman" w:hAnsi="Times New Roman"/>
          <w:b/>
          <w:color w:val="000000" w:themeColor="text1"/>
          <w:sz w:val="24"/>
          <w:szCs w:val="24"/>
        </w:rPr>
      </w:pPr>
    </w:p>
    <w:tbl>
      <w:tblPr>
        <w:tblW w:w="5000" w:type="pct"/>
        <w:tblLook w:val="01E0" w:firstRow="1" w:lastRow="1" w:firstColumn="1" w:lastColumn="1" w:noHBand="0" w:noVBand="0"/>
      </w:tblPr>
      <w:tblGrid>
        <w:gridCol w:w="5229"/>
        <w:gridCol w:w="5453"/>
      </w:tblGrid>
      <w:tr w:rsidR="00F7175D" w:rsidTr="0076155A">
        <w:tc>
          <w:tcPr>
            <w:tcW w:w="5229" w:type="dxa"/>
          </w:tcPr>
          <w:p w:rsidR="0077221E" w:rsidRPr="00F90534" w:rsidRDefault="00E62839" w:rsidP="00276F41">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5453" w:type="dxa"/>
          </w:tcPr>
          <w:p w:rsidR="0077221E" w:rsidRPr="00F90534" w:rsidRDefault="00E62839" w:rsidP="00E95AEA">
            <w:pPr>
              <w:rPr>
                <w:color w:val="000000" w:themeColor="text1"/>
              </w:rPr>
            </w:pPr>
            <w:r w:rsidRPr="00F90534">
              <w:rPr>
                <w:b/>
                <w:bCs/>
                <w:color w:val="000000" w:themeColor="text1"/>
              </w:rPr>
              <w:t>Поставщик</w:t>
            </w:r>
          </w:p>
        </w:tc>
      </w:tr>
      <w:tr w:rsidR="00F7175D" w:rsidTr="0076155A">
        <w:tc>
          <w:tcPr>
            <w:tcW w:w="5229" w:type="dxa"/>
          </w:tcPr>
          <w:p w:rsidR="0077221E" w:rsidRPr="00F90534" w:rsidRDefault="00E62839" w:rsidP="00E95AEA">
            <w:pPr>
              <w:widowControl w:val="0"/>
              <w:autoSpaceDE w:val="0"/>
              <w:autoSpaceDN w:val="0"/>
              <w:adjustRightInd w:val="0"/>
              <w:rPr>
                <w:color w:val="000000" w:themeColor="text1"/>
              </w:rPr>
            </w:pPr>
            <w:r w:rsidRPr="00F90534">
              <w:rPr>
                <w:bCs/>
                <w:color w:val="000000" w:themeColor="text1"/>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rsidR="0077221E" w:rsidRPr="00F90534" w:rsidRDefault="00E62839" w:rsidP="00E95AEA">
            <w:pPr>
              <w:widowControl w:val="0"/>
              <w:autoSpaceDE w:val="0"/>
              <w:autoSpaceDN w:val="0"/>
              <w:adjustRightInd w:val="0"/>
              <w:rPr>
                <w:color w:val="000000" w:themeColor="text1"/>
              </w:rPr>
            </w:pPr>
            <w:r w:rsidRPr="00F90534">
              <w:rPr>
                <w:color w:val="000000" w:themeColor="text1"/>
              </w:rPr>
              <w:lastRenderedPageBreak/>
              <w:t xml:space="preserve">_________________________ </w:t>
            </w:r>
          </w:p>
        </w:tc>
        <w:tc>
          <w:tcPr>
            <w:tcW w:w="5453" w:type="dxa"/>
          </w:tcPr>
          <w:p w:rsidR="00A83886" w:rsidRPr="00F90534" w:rsidRDefault="00E62839" w:rsidP="00A83886">
            <w:pPr>
              <w:rPr>
                <w:b/>
                <w:bCs/>
              </w:rPr>
            </w:pPr>
            <w:r w:rsidRPr="00F90534">
              <w:rPr>
                <w:b/>
                <w:bCs/>
              </w:rPr>
              <w:lastRenderedPageBreak/>
              <w:t>в том числе указываются:</w:t>
            </w:r>
          </w:p>
          <w:p w:rsidR="00A83886" w:rsidRPr="00F90534" w:rsidRDefault="00E62839" w:rsidP="00A83886">
            <w:pPr>
              <w:widowControl w:val="0"/>
              <w:autoSpaceDE w:val="0"/>
              <w:autoSpaceDN w:val="0"/>
              <w:adjustRightInd w:val="0"/>
            </w:pPr>
            <w:r w:rsidRPr="00F90534">
              <w:t>Сведения о поставщике</w:t>
            </w:r>
            <w:r>
              <w:rPr>
                <w:vertAlign w:val="superscript"/>
              </w:rPr>
              <w:footnoteReference w:id="14"/>
            </w:r>
          </w:p>
          <w:p w:rsidR="00A83886" w:rsidRPr="00F90534" w:rsidRDefault="00E62839" w:rsidP="00A83886">
            <w:pPr>
              <w:widowControl w:val="0"/>
              <w:autoSpaceDE w:val="0"/>
              <w:autoSpaceDN w:val="0"/>
              <w:adjustRightInd w:val="0"/>
            </w:pPr>
            <w:r w:rsidRPr="00F90534">
              <w:t>Адрес</w:t>
            </w:r>
            <w:r>
              <w:rPr>
                <w:vertAlign w:val="superscript"/>
              </w:rPr>
              <w:footnoteReference w:id="15"/>
            </w:r>
          </w:p>
          <w:p w:rsidR="00A83886" w:rsidRPr="00F90534" w:rsidRDefault="00E62839" w:rsidP="00A83886">
            <w:pPr>
              <w:widowControl w:val="0"/>
              <w:autoSpaceDE w:val="0"/>
              <w:autoSpaceDN w:val="0"/>
              <w:adjustRightInd w:val="0"/>
            </w:pPr>
            <w:r w:rsidRPr="00F90534">
              <w:t>ИНН</w:t>
            </w:r>
            <w:r>
              <w:rPr>
                <w:vertAlign w:val="superscript"/>
              </w:rPr>
              <w:footnoteReference w:id="16"/>
            </w:r>
          </w:p>
          <w:p w:rsidR="00A83886" w:rsidRPr="00F90534" w:rsidRDefault="00E62839" w:rsidP="00A83886">
            <w:pPr>
              <w:widowControl w:val="0"/>
              <w:autoSpaceDE w:val="0"/>
              <w:autoSpaceDN w:val="0"/>
              <w:adjustRightInd w:val="0"/>
            </w:pPr>
            <w:r w:rsidRPr="00F90534">
              <w:lastRenderedPageBreak/>
              <w:t>Реквизиты</w:t>
            </w:r>
            <w:r>
              <w:rPr>
                <w:vertAlign w:val="superscript"/>
              </w:rPr>
              <w:footnoteReference w:id="17"/>
            </w:r>
          </w:p>
          <w:p w:rsidR="00A83886" w:rsidRPr="00F90534" w:rsidRDefault="00E62839" w:rsidP="00A83886">
            <w:pPr>
              <w:widowControl w:val="0"/>
              <w:autoSpaceDE w:val="0"/>
              <w:autoSpaceDN w:val="0"/>
              <w:adjustRightInd w:val="0"/>
              <w:rPr>
                <w:rFonts w:eastAsia="Calibri"/>
                <w:sz w:val="20"/>
                <w:szCs w:val="20"/>
                <w:lang w:eastAsia="en-US"/>
              </w:rPr>
            </w:pPr>
            <w:r w:rsidRPr="00F90534">
              <w:rPr>
                <w:rFonts w:eastAsia="Calibri"/>
                <w:sz w:val="20"/>
                <w:szCs w:val="20"/>
                <w:lang w:eastAsia="en-US"/>
              </w:rPr>
              <w:t>Адрес электронной почты</w:t>
            </w:r>
          </w:p>
          <w:p w:rsidR="00A83886" w:rsidRPr="00F90534" w:rsidRDefault="00E62839" w:rsidP="00A83886">
            <w:pPr>
              <w:widowControl w:val="0"/>
              <w:autoSpaceDE w:val="0"/>
              <w:autoSpaceDN w:val="0"/>
              <w:adjustRightInd w:val="0"/>
            </w:pPr>
            <w:r w:rsidRPr="00F90534">
              <w:rPr>
                <w:rFonts w:eastAsia="Calibri"/>
                <w:sz w:val="20"/>
                <w:szCs w:val="20"/>
                <w:lang w:eastAsia="en-US"/>
              </w:rPr>
              <w:t>Номер контактного телефона</w:t>
            </w:r>
          </w:p>
          <w:p w:rsidR="0077221E" w:rsidRPr="00F90534" w:rsidRDefault="00E62839" w:rsidP="00E95AEA">
            <w:pPr>
              <w:widowControl w:val="0"/>
              <w:autoSpaceDE w:val="0"/>
              <w:autoSpaceDN w:val="0"/>
              <w:adjustRightInd w:val="0"/>
              <w:rPr>
                <w:color w:val="000000" w:themeColor="text1"/>
              </w:rPr>
            </w:pPr>
          </w:p>
          <w:p w:rsidR="0077221E" w:rsidRPr="00F90534" w:rsidRDefault="00E62839" w:rsidP="00E95AEA">
            <w:pPr>
              <w:widowControl w:val="0"/>
              <w:autoSpaceDE w:val="0"/>
              <w:autoSpaceDN w:val="0"/>
              <w:adjustRightInd w:val="0"/>
              <w:rPr>
                <w:color w:val="000000" w:themeColor="text1"/>
              </w:rPr>
            </w:pPr>
            <w:r w:rsidRPr="00F90534">
              <w:rPr>
                <w:color w:val="000000" w:themeColor="text1"/>
              </w:rPr>
              <w:t xml:space="preserve">_____________________ </w:t>
            </w:r>
          </w:p>
        </w:tc>
      </w:tr>
      <w:tr w:rsidR="00F7175D" w:rsidTr="0076155A">
        <w:trPr>
          <w:trHeight w:val="327"/>
        </w:trPr>
        <w:tc>
          <w:tcPr>
            <w:tcW w:w="5229" w:type="dxa"/>
          </w:tcPr>
          <w:p w:rsidR="0077221E" w:rsidRPr="00F90534" w:rsidRDefault="00E62839" w:rsidP="00E95AEA">
            <w:pPr>
              <w:widowControl w:val="0"/>
              <w:autoSpaceDE w:val="0"/>
              <w:autoSpaceDN w:val="0"/>
              <w:adjustRightInd w:val="0"/>
              <w:rPr>
                <w:color w:val="000000" w:themeColor="text1"/>
              </w:rPr>
            </w:pPr>
            <w:r w:rsidRPr="00F90534">
              <w:rPr>
                <w:color w:val="000000" w:themeColor="text1"/>
              </w:rPr>
              <w:lastRenderedPageBreak/>
              <w:t>«___» ____________________ 20_ г.</w:t>
            </w:r>
          </w:p>
        </w:tc>
        <w:tc>
          <w:tcPr>
            <w:tcW w:w="5453" w:type="dxa"/>
          </w:tcPr>
          <w:p w:rsidR="0077221E" w:rsidRPr="00F90534" w:rsidRDefault="00E62839" w:rsidP="00E95AEA">
            <w:pPr>
              <w:widowControl w:val="0"/>
              <w:autoSpaceDE w:val="0"/>
              <w:autoSpaceDN w:val="0"/>
              <w:adjustRightInd w:val="0"/>
              <w:rPr>
                <w:color w:val="000000" w:themeColor="text1"/>
              </w:rPr>
            </w:pPr>
            <w:r w:rsidRPr="00F90534">
              <w:rPr>
                <w:color w:val="000000" w:themeColor="text1"/>
              </w:rPr>
              <w:t>«</w:t>
            </w:r>
            <w:r w:rsidRPr="00F90534">
              <w:rPr>
                <w:color w:val="000000" w:themeColor="text1"/>
              </w:rPr>
              <w:t>___» _______________________ 20</w:t>
            </w:r>
            <w:r w:rsidRPr="00F90534">
              <w:rPr>
                <w:color w:val="000000" w:themeColor="text1"/>
              </w:rPr>
              <w:t>_ г.</w:t>
            </w:r>
          </w:p>
        </w:tc>
      </w:tr>
      <w:tr w:rsidR="00F7175D" w:rsidTr="0076155A">
        <w:trPr>
          <w:trHeight w:val="265"/>
        </w:trPr>
        <w:tc>
          <w:tcPr>
            <w:tcW w:w="5229" w:type="dxa"/>
          </w:tcPr>
          <w:p w:rsidR="0077221E" w:rsidRPr="00F90534" w:rsidRDefault="00E62839" w:rsidP="00E95AEA">
            <w:pPr>
              <w:widowControl w:val="0"/>
              <w:autoSpaceDE w:val="0"/>
              <w:autoSpaceDN w:val="0"/>
              <w:adjustRightInd w:val="0"/>
              <w:rPr>
                <w:color w:val="000000" w:themeColor="text1"/>
              </w:rPr>
            </w:pPr>
            <w:r w:rsidRPr="00F90534">
              <w:rPr>
                <w:color w:val="000000" w:themeColor="text1"/>
              </w:rPr>
              <w:t>М.П.</w:t>
            </w:r>
          </w:p>
        </w:tc>
        <w:tc>
          <w:tcPr>
            <w:tcW w:w="5453" w:type="dxa"/>
          </w:tcPr>
          <w:p w:rsidR="0077221E" w:rsidRPr="00F90534" w:rsidRDefault="00E62839" w:rsidP="00E95AEA">
            <w:pPr>
              <w:widowControl w:val="0"/>
              <w:autoSpaceDE w:val="0"/>
              <w:autoSpaceDN w:val="0"/>
              <w:adjustRightInd w:val="0"/>
              <w:rPr>
                <w:color w:val="000000" w:themeColor="text1"/>
              </w:rPr>
            </w:pPr>
            <w:r w:rsidRPr="00F90534">
              <w:rPr>
                <w:color w:val="000000" w:themeColor="text1"/>
              </w:rPr>
              <w:t>М.П.</w:t>
            </w:r>
          </w:p>
        </w:tc>
      </w:tr>
    </w:tbl>
    <w:p w:rsidR="0076155A" w:rsidRPr="00F90534" w:rsidRDefault="00E62839" w:rsidP="0076155A">
      <w:pPr>
        <w:tabs>
          <w:tab w:val="left" w:pos="709"/>
        </w:tabs>
        <w:rPr>
          <w:b/>
          <w:color w:val="000000" w:themeColor="text1"/>
          <w:lang w:val="en-US"/>
        </w:rPr>
      </w:pPr>
    </w:p>
    <w:p w:rsidR="0076155A" w:rsidRPr="00F90534" w:rsidRDefault="00E62839" w:rsidP="0077221E">
      <w:pPr>
        <w:jc w:val="center"/>
        <w:rPr>
          <w:b/>
          <w:color w:val="000000" w:themeColor="text1"/>
        </w:rPr>
        <w:sectPr w:rsidR="0076155A" w:rsidRPr="00F90534" w:rsidSect="00E95AEA">
          <w:headerReference w:type="default" r:id="rId18"/>
          <w:pgSz w:w="11906" w:h="16838"/>
          <w:pgMar w:top="720" w:right="720" w:bottom="720" w:left="720" w:header="708" w:footer="708" w:gutter="0"/>
          <w:cols w:space="708"/>
          <w:titlePg/>
          <w:docGrid w:linePitch="360"/>
        </w:sectPr>
      </w:pPr>
    </w:p>
    <w:p w:rsidR="0091328C" w:rsidRPr="00F90534" w:rsidRDefault="00E62839" w:rsidP="0076155A">
      <w:pPr>
        <w:autoSpaceDE w:val="0"/>
        <w:autoSpaceDN w:val="0"/>
        <w:adjustRightInd w:val="0"/>
        <w:ind w:firstLine="709"/>
        <w:jc w:val="right"/>
        <w:rPr>
          <w:color w:val="000000" w:themeColor="text1"/>
        </w:rPr>
      </w:pPr>
      <w:r w:rsidRPr="00F90534">
        <w:rPr>
          <w:color w:val="000000" w:themeColor="text1"/>
        </w:rPr>
        <w:lastRenderedPageBreak/>
        <w:t>Приложение 1 к контракту</w:t>
      </w:r>
    </w:p>
    <w:p w:rsidR="0091328C" w:rsidRPr="00F90534" w:rsidRDefault="00E62839" w:rsidP="0091328C">
      <w:pPr>
        <w:jc w:val="right"/>
        <w:rPr>
          <w:b/>
          <w:color w:val="000000" w:themeColor="text1"/>
        </w:rPr>
      </w:pPr>
      <w:r w:rsidRPr="00F90534">
        <w:rPr>
          <w:color w:val="000000" w:themeColor="text1"/>
        </w:rPr>
        <w:t>от_______ №__________</w:t>
      </w:r>
    </w:p>
    <w:p w:rsidR="00F67170" w:rsidRPr="00F67170" w:rsidRDefault="00E62839" w:rsidP="00F67170">
      <w:pPr>
        <w:jc w:val="center"/>
        <w:rPr>
          <w:b/>
          <w:color w:val="000000" w:themeColor="text1"/>
        </w:rPr>
      </w:pPr>
      <w:r w:rsidRPr="00F90534">
        <w:rPr>
          <w:b/>
          <w:color w:val="000000" w:themeColor="text1"/>
        </w:rPr>
        <w:t>СПЕЦИФИКАЦИЯ</w:t>
      </w:r>
    </w:p>
    <w:p w:rsidR="00F67170" w:rsidRPr="00F90534" w:rsidRDefault="00E62839" w:rsidP="005F1D1E">
      <w:pPr>
        <w:rPr>
          <w:lang w:eastAsia="en-US"/>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
        <w:gridCol w:w="2384"/>
        <w:gridCol w:w="579"/>
        <w:gridCol w:w="1217"/>
        <w:gridCol w:w="1019"/>
        <w:gridCol w:w="660"/>
        <w:gridCol w:w="890"/>
        <w:gridCol w:w="1410"/>
        <w:gridCol w:w="1494"/>
      </w:tblGrid>
      <w:tr w:rsidR="00F7175D" w:rsidTr="006412BD">
        <w:tc>
          <w:tcPr>
            <w:tcW w:w="486"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 п</w:t>
            </w:r>
            <w:r w:rsidRPr="00F90534">
              <w:rPr>
                <w:sz w:val="20"/>
                <w:szCs w:val="20"/>
                <w:lang w:val="en-US" w:eastAsia="en-US"/>
              </w:rPr>
              <w:t>/</w:t>
            </w:r>
            <w:r w:rsidRPr="00F90534">
              <w:rPr>
                <w:sz w:val="20"/>
                <w:szCs w:val="20"/>
                <w:lang w:eastAsia="en-US"/>
              </w:rPr>
              <w:t>п</w:t>
            </w:r>
          </w:p>
        </w:tc>
        <w:tc>
          <w:tcPr>
            <w:tcW w:w="2447"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center"/>
              <w:rPr>
                <w:rFonts w:ascii="Calibri" w:hAnsi="Calibri"/>
                <w:sz w:val="20"/>
                <w:szCs w:val="20"/>
              </w:rPr>
            </w:pPr>
            <w:r w:rsidRPr="00F90534">
              <w:rPr>
                <w:sz w:val="20"/>
                <w:szCs w:val="20"/>
              </w:rPr>
              <w:t xml:space="preserve">Наименование, </w:t>
            </w:r>
            <w:r w:rsidRPr="00F90534">
              <w:rPr>
                <w:sz w:val="20"/>
                <w:szCs w:val="20"/>
                <w:lang w:eastAsia="en-US"/>
              </w:rPr>
              <w:t xml:space="preserve">товарный знак  (при наличии), </w:t>
            </w:r>
            <w:r w:rsidRPr="00F90534">
              <w:rPr>
                <w:rFonts w:eastAsia="Calibri"/>
                <w:sz w:val="20"/>
                <w:szCs w:val="20"/>
                <w:lang w:eastAsia="en-US"/>
              </w:rPr>
              <w:t xml:space="preserve">наименование </w:t>
            </w:r>
            <w:r w:rsidRPr="00F90534">
              <w:rPr>
                <w:rFonts w:eastAsia="Calibri"/>
                <w:sz w:val="20"/>
                <w:szCs w:val="20"/>
                <w:lang w:eastAsia="en-US"/>
              </w:rPr>
              <w:t>страны происхождения Товара</w:t>
            </w:r>
          </w:p>
        </w:tc>
        <w:tc>
          <w:tcPr>
            <w:tcW w:w="579"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Ед. изм.</w:t>
            </w:r>
          </w:p>
        </w:tc>
        <w:tc>
          <w:tcPr>
            <w:tcW w:w="1002"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Количество</w:t>
            </w:r>
          </w:p>
        </w:tc>
        <w:tc>
          <w:tcPr>
            <w:tcW w:w="1037"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Цена за ед. товара без НДС, руб.</w:t>
            </w:r>
          </w:p>
        </w:tc>
        <w:tc>
          <w:tcPr>
            <w:tcW w:w="1596" w:type="dxa"/>
            <w:gridSpan w:val="2"/>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center"/>
              <w:rPr>
                <w:sz w:val="20"/>
                <w:szCs w:val="20"/>
                <w:lang w:eastAsia="en-US"/>
              </w:rPr>
            </w:pPr>
            <w:r w:rsidRPr="00F90534">
              <w:rPr>
                <w:sz w:val="20"/>
                <w:szCs w:val="20"/>
                <w:lang w:eastAsia="en-US"/>
              </w:rPr>
              <w:t>НДС</w:t>
            </w:r>
          </w:p>
        </w:tc>
        <w:tc>
          <w:tcPr>
            <w:tcW w:w="1448"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 xml:space="preserve">Цена за ед. </w:t>
            </w:r>
            <w:r w:rsidRPr="00234091">
              <w:rPr>
                <w:sz w:val="20"/>
                <w:szCs w:val="20"/>
                <w:lang w:eastAsia="en-US"/>
              </w:rPr>
              <w:t>товара</w:t>
            </w:r>
            <w:r>
              <w:rPr>
                <w:rStyle w:val="af1"/>
                <w:sz w:val="20"/>
                <w:szCs w:val="20"/>
                <w:lang w:eastAsia="en-US"/>
              </w:rPr>
              <w:footnoteReference w:id="18"/>
            </w:r>
            <w:r w:rsidRPr="00F90534">
              <w:rPr>
                <w:sz w:val="20"/>
                <w:szCs w:val="20"/>
                <w:lang w:eastAsia="en-US"/>
              </w:rPr>
              <w:t xml:space="preserve"> с НДС, руб.</w:t>
            </w:r>
          </w:p>
        </w:tc>
        <w:tc>
          <w:tcPr>
            <w:tcW w:w="1544" w:type="dxa"/>
            <w:vMerge w:val="restart"/>
            <w:tcBorders>
              <w:top w:val="single" w:sz="4" w:space="0" w:color="000000"/>
              <w:left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r w:rsidRPr="00F90534">
              <w:rPr>
                <w:sz w:val="20"/>
                <w:szCs w:val="20"/>
                <w:lang w:eastAsia="en-US"/>
              </w:rPr>
              <w:t>Сумма, руб.</w:t>
            </w:r>
          </w:p>
        </w:tc>
      </w:tr>
      <w:tr w:rsidR="00F7175D" w:rsidTr="006412BD">
        <w:tc>
          <w:tcPr>
            <w:tcW w:w="486"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both"/>
              <w:rPr>
                <w:sz w:val="20"/>
                <w:szCs w:val="20"/>
                <w:lang w:eastAsia="en-US"/>
              </w:rPr>
            </w:pPr>
          </w:p>
        </w:tc>
        <w:tc>
          <w:tcPr>
            <w:tcW w:w="2447"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center"/>
              <w:rPr>
                <w:sz w:val="20"/>
                <w:szCs w:val="20"/>
                <w:lang w:eastAsia="en-US"/>
              </w:rPr>
            </w:pPr>
          </w:p>
        </w:tc>
        <w:tc>
          <w:tcPr>
            <w:tcW w:w="579"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both"/>
              <w:rPr>
                <w:sz w:val="20"/>
                <w:szCs w:val="20"/>
                <w:lang w:eastAsia="en-US"/>
              </w:rPr>
            </w:pPr>
          </w:p>
        </w:tc>
        <w:tc>
          <w:tcPr>
            <w:tcW w:w="1002"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both"/>
              <w:rPr>
                <w:sz w:val="20"/>
                <w:szCs w:val="20"/>
                <w:lang w:eastAsia="en-US"/>
              </w:rPr>
            </w:pPr>
          </w:p>
        </w:tc>
        <w:tc>
          <w:tcPr>
            <w:tcW w:w="1037"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both"/>
              <w:rPr>
                <w:sz w:val="20"/>
                <w:szCs w:val="20"/>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center"/>
              <w:rPr>
                <w:sz w:val="20"/>
                <w:szCs w:val="20"/>
                <w:lang w:eastAsia="en-US"/>
              </w:rPr>
            </w:pPr>
            <w:r w:rsidRPr="00F90534">
              <w:rPr>
                <w:sz w:val="20"/>
                <w:szCs w:val="20"/>
                <w:lang w:eastAsia="en-US"/>
              </w:rPr>
              <w:t>%</w:t>
            </w: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center"/>
              <w:rPr>
                <w:sz w:val="20"/>
                <w:szCs w:val="20"/>
                <w:lang w:eastAsia="en-US"/>
              </w:rPr>
            </w:pPr>
            <w:r w:rsidRPr="00F90534">
              <w:rPr>
                <w:sz w:val="20"/>
                <w:szCs w:val="20"/>
                <w:lang w:eastAsia="en-US"/>
              </w:rPr>
              <w:t>руб.</w:t>
            </w:r>
          </w:p>
        </w:tc>
        <w:tc>
          <w:tcPr>
            <w:tcW w:w="1448" w:type="dxa"/>
            <w:vMerge/>
            <w:tcBorders>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0"/>
                <w:szCs w:val="20"/>
                <w:lang w:eastAsia="en-US"/>
              </w:rPr>
            </w:pPr>
          </w:p>
        </w:tc>
        <w:tc>
          <w:tcPr>
            <w:tcW w:w="1544" w:type="dxa"/>
            <w:vMerge/>
            <w:tcBorders>
              <w:left w:val="single" w:sz="4" w:space="0" w:color="000000"/>
              <w:bottom w:val="single" w:sz="4" w:space="0" w:color="000000"/>
              <w:right w:val="single" w:sz="4" w:space="0" w:color="000000"/>
            </w:tcBorders>
            <w:shd w:val="clear" w:color="auto" w:fill="auto"/>
            <w:hideMark/>
          </w:tcPr>
          <w:p w:rsidR="00F67170" w:rsidRPr="00F90534" w:rsidRDefault="00E62839" w:rsidP="006412BD">
            <w:pPr>
              <w:jc w:val="both"/>
              <w:rPr>
                <w:sz w:val="20"/>
                <w:szCs w:val="20"/>
                <w:lang w:eastAsia="en-US"/>
              </w:rPr>
            </w:pPr>
          </w:p>
        </w:tc>
      </w:tr>
      <w:tr w:rsidR="00F7175D" w:rsidTr="006412BD">
        <w:tc>
          <w:tcPr>
            <w:tcW w:w="486"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c>
          <w:tcPr>
            <w:tcW w:w="1037"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lang w:eastAsia="en-US"/>
              </w:rPr>
            </w:pPr>
          </w:p>
        </w:tc>
      </w:tr>
      <w:tr w:rsidR="00F7175D" w:rsidTr="006412BD">
        <w:tc>
          <w:tcPr>
            <w:tcW w:w="486"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579"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002"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037"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681"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shd w:val="clear" w:color="auto" w:fill="auto"/>
          </w:tcPr>
          <w:p w:rsidR="00F67170" w:rsidRPr="00F90534" w:rsidRDefault="00E62839" w:rsidP="006412BD">
            <w:pPr>
              <w:jc w:val="both"/>
              <w:rPr>
                <w:rFonts w:ascii="Calibri" w:hAnsi="Calibri"/>
                <w:sz w:val="22"/>
                <w:lang w:eastAsia="en-US"/>
              </w:rPr>
            </w:pPr>
          </w:p>
        </w:tc>
      </w:tr>
    </w:tbl>
    <w:p w:rsidR="00C84CDC" w:rsidRPr="00F90534" w:rsidRDefault="00E62839" w:rsidP="005F1D1E">
      <w:pPr>
        <w:rPr>
          <w:lang w:eastAsia="en-US"/>
        </w:rPr>
      </w:pPr>
    </w:p>
    <w:p w:rsidR="0091328C" w:rsidRPr="00F90534" w:rsidRDefault="00E62839" w:rsidP="0091328C">
      <w:pPr>
        <w:rPr>
          <w:color w:val="000000" w:themeColor="text1"/>
        </w:rPr>
      </w:pPr>
    </w:p>
    <w:p w:rsidR="001065EF" w:rsidRPr="00F90534" w:rsidRDefault="00E62839" w:rsidP="0091328C">
      <w:pPr>
        <w:rPr>
          <w:color w:val="000000" w:themeColor="text1"/>
        </w:rPr>
      </w:pPr>
    </w:p>
    <w:tbl>
      <w:tblPr>
        <w:tblW w:w="5000" w:type="pct"/>
        <w:tblLook w:val="01E0" w:firstRow="1" w:lastRow="1" w:firstColumn="1" w:lastColumn="1" w:noHBand="0" w:noVBand="0"/>
      </w:tblPr>
      <w:tblGrid>
        <w:gridCol w:w="7644"/>
        <w:gridCol w:w="7970"/>
      </w:tblGrid>
      <w:tr w:rsidR="00F7175D" w:rsidTr="0076155A">
        <w:tc>
          <w:tcPr>
            <w:tcW w:w="4685" w:type="dxa"/>
          </w:tcPr>
          <w:p w:rsidR="00B37BA0" w:rsidRPr="00F90534" w:rsidRDefault="00E62839" w:rsidP="0076155A">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4885" w:type="dxa"/>
          </w:tcPr>
          <w:p w:rsidR="00B37BA0" w:rsidRPr="00F90534" w:rsidRDefault="00E62839" w:rsidP="0076155A">
            <w:pPr>
              <w:rPr>
                <w:color w:val="000000" w:themeColor="text1"/>
              </w:rPr>
            </w:pPr>
            <w:r w:rsidRPr="00F90534">
              <w:rPr>
                <w:b/>
                <w:bCs/>
                <w:color w:val="000000" w:themeColor="text1"/>
              </w:rPr>
              <w:t>Поставщик</w:t>
            </w:r>
          </w:p>
        </w:tc>
      </w:tr>
      <w:tr w:rsidR="00F7175D" w:rsidTr="0076155A">
        <w:tc>
          <w:tcPr>
            <w:tcW w:w="4685" w:type="dxa"/>
          </w:tcPr>
          <w:p w:rsidR="00B37BA0" w:rsidRPr="00F90534" w:rsidRDefault="00E62839" w:rsidP="0076155A">
            <w:pPr>
              <w:widowControl w:val="0"/>
              <w:autoSpaceDE w:val="0"/>
              <w:autoSpaceDN w:val="0"/>
              <w:adjustRightInd w:val="0"/>
              <w:rPr>
                <w:color w:val="000000" w:themeColor="text1"/>
              </w:rPr>
            </w:pPr>
          </w:p>
          <w:p w:rsidR="00B37BA0" w:rsidRPr="00F90534" w:rsidRDefault="00E62839" w:rsidP="0076155A">
            <w:pPr>
              <w:widowControl w:val="0"/>
              <w:autoSpaceDE w:val="0"/>
              <w:autoSpaceDN w:val="0"/>
              <w:adjustRightInd w:val="0"/>
              <w:rPr>
                <w:color w:val="000000" w:themeColor="text1"/>
              </w:rPr>
            </w:pPr>
            <w:r w:rsidRPr="00F90534">
              <w:rPr>
                <w:color w:val="000000" w:themeColor="text1"/>
              </w:rPr>
              <w:t xml:space="preserve">_________________________ </w:t>
            </w:r>
          </w:p>
        </w:tc>
        <w:tc>
          <w:tcPr>
            <w:tcW w:w="4885" w:type="dxa"/>
          </w:tcPr>
          <w:p w:rsidR="00B37BA0" w:rsidRPr="00F90534" w:rsidRDefault="00E62839" w:rsidP="0076155A">
            <w:pPr>
              <w:widowControl w:val="0"/>
              <w:autoSpaceDE w:val="0"/>
              <w:autoSpaceDN w:val="0"/>
              <w:adjustRightInd w:val="0"/>
              <w:rPr>
                <w:color w:val="000000" w:themeColor="text1"/>
              </w:rPr>
            </w:pPr>
          </w:p>
          <w:p w:rsidR="00B37BA0" w:rsidRPr="00F90534" w:rsidRDefault="00E62839" w:rsidP="0076155A">
            <w:pPr>
              <w:widowControl w:val="0"/>
              <w:autoSpaceDE w:val="0"/>
              <w:autoSpaceDN w:val="0"/>
              <w:adjustRightInd w:val="0"/>
              <w:rPr>
                <w:color w:val="000000" w:themeColor="text1"/>
              </w:rPr>
            </w:pPr>
            <w:r w:rsidRPr="00F90534">
              <w:rPr>
                <w:color w:val="000000" w:themeColor="text1"/>
              </w:rPr>
              <w:t xml:space="preserve">_____________________ </w:t>
            </w:r>
          </w:p>
        </w:tc>
      </w:tr>
      <w:tr w:rsidR="00F7175D" w:rsidTr="0076155A">
        <w:trPr>
          <w:trHeight w:val="327"/>
        </w:trPr>
        <w:tc>
          <w:tcPr>
            <w:tcW w:w="4685" w:type="dxa"/>
          </w:tcPr>
          <w:p w:rsidR="00B37BA0" w:rsidRPr="00F90534" w:rsidRDefault="00E62839" w:rsidP="0076155A">
            <w:pPr>
              <w:widowControl w:val="0"/>
              <w:autoSpaceDE w:val="0"/>
              <w:autoSpaceDN w:val="0"/>
              <w:adjustRightInd w:val="0"/>
              <w:rPr>
                <w:color w:val="000000" w:themeColor="text1"/>
              </w:rPr>
            </w:pPr>
            <w:r w:rsidRPr="00F90534">
              <w:rPr>
                <w:color w:val="000000" w:themeColor="text1"/>
              </w:rPr>
              <w:t xml:space="preserve">«___» </w:t>
            </w:r>
            <w:r w:rsidRPr="00F90534">
              <w:rPr>
                <w:color w:val="000000" w:themeColor="text1"/>
              </w:rPr>
              <w:t>____________________ 20_ г.</w:t>
            </w:r>
          </w:p>
        </w:tc>
        <w:tc>
          <w:tcPr>
            <w:tcW w:w="4885" w:type="dxa"/>
          </w:tcPr>
          <w:p w:rsidR="00B37BA0" w:rsidRPr="00F90534" w:rsidRDefault="00E62839" w:rsidP="0076155A">
            <w:pPr>
              <w:widowControl w:val="0"/>
              <w:autoSpaceDE w:val="0"/>
              <w:autoSpaceDN w:val="0"/>
              <w:adjustRightInd w:val="0"/>
              <w:rPr>
                <w:color w:val="000000" w:themeColor="text1"/>
              </w:rPr>
            </w:pPr>
            <w:r w:rsidRPr="00F90534">
              <w:rPr>
                <w:color w:val="000000" w:themeColor="text1"/>
              </w:rPr>
              <w:t>«</w:t>
            </w:r>
            <w:r w:rsidRPr="00F90534">
              <w:rPr>
                <w:color w:val="000000" w:themeColor="text1"/>
              </w:rPr>
              <w:t>___» _______________________ 20</w:t>
            </w:r>
            <w:r w:rsidRPr="00F90534">
              <w:rPr>
                <w:color w:val="000000" w:themeColor="text1"/>
              </w:rPr>
              <w:t>_ г.</w:t>
            </w:r>
          </w:p>
        </w:tc>
      </w:tr>
      <w:tr w:rsidR="00F7175D" w:rsidTr="0076155A">
        <w:trPr>
          <w:trHeight w:val="265"/>
        </w:trPr>
        <w:tc>
          <w:tcPr>
            <w:tcW w:w="4685" w:type="dxa"/>
          </w:tcPr>
          <w:p w:rsidR="00B37BA0" w:rsidRPr="00F90534" w:rsidRDefault="00E62839" w:rsidP="0076155A">
            <w:pPr>
              <w:widowControl w:val="0"/>
              <w:autoSpaceDE w:val="0"/>
              <w:autoSpaceDN w:val="0"/>
              <w:adjustRightInd w:val="0"/>
              <w:rPr>
                <w:color w:val="000000" w:themeColor="text1"/>
              </w:rPr>
            </w:pPr>
            <w:r w:rsidRPr="00F90534">
              <w:rPr>
                <w:color w:val="000000" w:themeColor="text1"/>
              </w:rPr>
              <w:t>М.П.</w:t>
            </w:r>
          </w:p>
        </w:tc>
        <w:tc>
          <w:tcPr>
            <w:tcW w:w="4885" w:type="dxa"/>
          </w:tcPr>
          <w:p w:rsidR="00B37BA0" w:rsidRPr="00F90534" w:rsidRDefault="00E62839" w:rsidP="0076155A">
            <w:pPr>
              <w:widowControl w:val="0"/>
              <w:autoSpaceDE w:val="0"/>
              <w:autoSpaceDN w:val="0"/>
              <w:adjustRightInd w:val="0"/>
              <w:rPr>
                <w:color w:val="000000" w:themeColor="text1"/>
              </w:rPr>
            </w:pPr>
            <w:r w:rsidRPr="00F90534">
              <w:rPr>
                <w:color w:val="000000" w:themeColor="text1"/>
              </w:rPr>
              <w:t>М.П.</w:t>
            </w:r>
          </w:p>
        </w:tc>
      </w:tr>
    </w:tbl>
    <w:p w:rsidR="0091328C"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150AB3" w:rsidRPr="00F90534" w:rsidRDefault="00E62839" w:rsidP="0091328C">
      <w:pPr>
        <w:rPr>
          <w:color w:val="000000" w:themeColor="text1"/>
        </w:rPr>
      </w:pPr>
    </w:p>
    <w:p w:rsidR="0076155A" w:rsidRPr="00F90534" w:rsidRDefault="00E62839" w:rsidP="002D097C">
      <w:pPr>
        <w:widowControl w:val="0"/>
        <w:snapToGrid w:val="0"/>
        <w:jc w:val="both"/>
        <w:rPr>
          <w:color w:val="000000" w:themeColor="text1"/>
          <w:sz w:val="20"/>
          <w:szCs w:val="20"/>
        </w:rPr>
      </w:pPr>
      <w:r w:rsidRPr="00F90534">
        <w:rPr>
          <w:color w:val="000000" w:themeColor="text1"/>
        </w:rPr>
        <w:br w:type="page"/>
      </w:r>
    </w:p>
    <w:p w:rsidR="003C69AD" w:rsidRPr="00F90534" w:rsidRDefault="00E62839" w:rsidP="003C69AD">
      <w:pPr>
        <w:jc w:val="right"/>
        <w:rPr>
          <w:color w:val="000000" w:themeColor="text1"/>
        </w:rPr>
      </w:pPr>
      <w:r w:rsidRPr="00F90534">
        <w:rPr>
          <w:color w:val="000000" w:themeColor="text1"/>
        </w:rPr>
        <w:lastRenderedPageBreak/>
        <w:t>Приложение 2 к контракту</w:t>
      </w:r>
    </w:p>
    <w:p w:rsidR="003C69AD" w:rsidRPr="00F90534" w:rsidRDefault="00E62839" w:rsidP="003C69AD">
      <w:pPr>
        <w:jc w:val="right"/>
        <w:rPr>
          <w:b/>
          <w:color w:val="000000" w:themeColor="text1"/>
        </w:rPr>
      </w:pPr>
      <w:r w:rsidRPr="00F90534">
        <w:rPr>
          <w:color w:val="000000" w:themeColor="text1"/>
        </w:rPr>
        <w:t>от_______ №__________</w:t>
      </w:r>
    </w:p>
    <w:p w:rsidR="003C69AD" w:rsidRPr="00F90534" w:rsidRDefault="00E62839" w:rsidP="003C69AD">
      <w:pPr>
        <w:jc w:val="center"/>
        <w:rPr>
          <w:b/>
          <w:color w:val="000000" w:themeColor="text1"/>
        </w:rPr>
      </w:pPr>
    </w:p>
    <w:p w:rsidR="003C69AD" w:rsidRPr="00F90534" w:rsidRDefault="00E62839" w:rsidP="003C69AD">
      <w:pPr>
        <w:jc w:val="center"/>
        <w:rPr>
          <w:b/>
          <w:color w:val="000000" w:themeColor="text1"/>
        </w:rPr>
      </w:pPr>
      <w:r w:rsidRPr="00F90534">
        <w:rPr>
          <w:b/>
          <w:color w:val="000000" w:themeColor="text1"/>
        </w:rPr>
        <w:t>ТЕХНИЧЕСКАЯ ЧАСТЬ</w:t>
      </w:r>
    </w:p>
    <w:p w:rsidR="003C69AD" w:rsidRPr="00F90534" w:rsidRDefault="00E62839" w:rsidP="003C69AD">
      <w:pPr>
        <w:tabs>
          <w:tab w:val="left" w:pos="4725"/>
        </w:tabs>
        <w:rPr>
          <w:b/>
          <w:color w:val="000000" w:themeColor="text1"/>
        </w:rPr>
      </w:pPr>
      <w:r w:rsidRPr="00F90534">
        <w:rPr>
          <w:b/>
          <w:color w:val="000000" w:themeColor="text1"/>
        </w:rPr>
        <w:tab/>
      </w:r>
    </w:p>
    <w:p w:rsidR="003C69AD" w:rsidRPr="00F90534" w:rsidRDefault="00E62839" w:rsidP="003C69AD">
      <w:pPr>
        <w:jc w:val="center"/>
        <w:rPr>
          <w:b/>
          <w:color w:val="000000" w:themeColor="text1"/>
        </w:rPr>
      </w:pPr>
    </w:p>
    <w:p w:rsidR="003C69AD" w:rsidRPr="00F90534" w:rsidRDefault="00E62839" w:rsidP="003C69AD">
      <w:pPr>
        <w:autoSpaceDE w:val="0"/>
        <w:autoSpaceDN w:val="0"/>
        <w:adjustRightInd w:val="0"/>
        <w:spacing w:line="240" w:lineRule="exact"/>
        <w:ind w:firstLine="539"/>
        <w:jc w:val="center"/>
        <w:rPr>
          <w:b/>
          <w:bCs/>
          <w:color w:val="000000" w:themeColor="text1"/>
          <w:lang w:eastAsia="en-US"/>
        </w:rPr>
      </w:pPr>
      <w:r w:rsidRPr="00F90534">
        <w:rPr>
          <w:b/>
          <w:bCs/>
          <w:color w:val="000000" w:themeColor="text1"/>
          <w:lang w:eastAsia="en-US"/>
        </w:rPr>
        <w:t xml:space="preserve">Функциональные, технические и качественные характеристики, эксплуатационные </w:t>
      </w:r>
      <w:r w:rsidRPr="00F90534">
        <w:rPr>
          <w:b/>
          <w:bCs/>
          <w:color w:val="000000" w:themeColor="text1"/>
          <w:lang w:eastAsia="en-US"/>
        </w:rPr>
        <w:t>характеристики товара</w:t>
      </w:r>
    </w:p>
    <w:p w:rsidR="003C69AD" w:rsidRPr="00F90534" w:rsidRDefault="00E62839" w:rsidP="003C69AD">
      <w:pPr>
        <w:autoSpaceDE w:val="0"/>
        <w:autoSpaceDN w:val="0"/>
        <w:adjustRightInd w:val="0"/>
        <w:spacing w:line="240" w:lineRule="exact"/>
        <w:jc w:val="center"/>
        <w:rPr>
          <w:bCs/>
          <w:color w:val="000000" w:themeColor="text1"/>
          <w:lang w:eastAsia="en-US"/>
        </w:rPr>
      </w:pPr>
    </w:p>
    <w:p w:rsidR="003C69AD" w:rsidRPr="00F90534" w:rsidRDefault="00E62839" w:rsidP="00FA79E6">
      <w:pPr>
        <w:jc w:val="center"/>
        <w:rPr>
          <w:b/>
          <w:color w:val="000000" w:themeColor="text1"/>
          <w:sz w:val="28"/>
          <w:szCs w:val="28"/>
        </w:rPr>
      </w:pPr>
      <w:r w:rsidRPr="00F90534">
        <w:rPr>
          <w:bCs/>
          <w:lang w:eastAsia="en-US"/>
        </w:rPr>
        <w:t xml:space="preserve">(из части </w:t>
      </w:r>
      <w:r w:rsidRPr="00F90534">
        <w:rPr>
          <w:bCs/>
          <w:lang w:val="en-US" w:eastAsia="en-US"/>
        </w:rPr>
        <w:t>II</w:t>
      </w:r>
      <w:r w:rsidRPr="00F90534">
        <w:rPr>
          <w:bCs/>
          <w:lang w:val="en-US" w:eastAsia="en-US"/>
        </w:rPr>
        <w:t>I</w:t>
      </w:r>
      <w:r w:rsidRPr="00F90534">
        <w:rPr>
          <w:bCs/>
          <w:lang w:eastAsia="en-US"/>
        </w:rPr>
        <w:t xml:space="preserve"> «Техническая часть» извещения с учетом предложения победителя)</w:t>
      </w:r>
    </w:p>
    <w:p w:rsidR="003C69AD" w:rsidRPr="00F90534" w:rsidRDefault="00E62839" w:rsidP="003C69AD">
      <w:pPr>
        <w:rPr>
          <w:b/>
          <w:color w:val="000000" w:themeColor="text1"/>
          <w:sz w:val="28"/>
          <w:szCs w:val="28"/>
        </w:rPr>
      </w:pPr>
    </w:p>
    <w:tbl>
      <w:tblPr>
        <w:tblW w:w="5000" w:type="pct"/>
        <w:tblLook w:val="01E0" w:firstRow="1" w:lastRow="1" w:firstColumn="1" w:lastColumn="1" w:noHBand="0" w:noVBand="0"/>
      </w:tblPr>
      <w:tblGrid>
        <w:gridCol w:w="7643"/>
        <w:gridCol w:w="7971"/>
      </w:tblGrid>
      <w:tr w:rsidR="00F7175D" w:rsidTr="0076155A">
        <w:tc>
          <w:tcPr>
            <w:tcW w:w="5229" w:type="dxa"/>
          </w:tcPr>
          <w:p w:rsidR="003C69AD" w:rsidRPr="00F90534" w:rsidRDefault="00E62839" w:rsidP="0076155A">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5453" w:type="dxa"/>
          </w:tcPr>
          <w:p w:rsidR="003C69AD" w:rsidRPr="00F90534" w:rsidRDefault="00E62839" w:rsidP="0076155A">
            <w:pPr>
              <w:rPr>
                <w:color w:val="000000" w:themeColor="text1"/>
              </w:rPr>
            </w:pPr>
            <w:r w:rsidRPr="00F90534">
              <w:rPr>
                <w:b/>
                <w:bCs/>
                <w:color w:val="000000" w:themeColor="text1"/>
              </w:rPr>
              <w:t>Поставщик</w:t>
            </w:r>
          </w:p>
        </w:tc>
      </w:tr>
      <w:tr w:rsidR="00F7175D" w:rsidTr="0076155A">
        <w:tc>
          <w:tcPr>
            <w:tcW w:w="5229" w:type="dxa"/>
          </w:tcPr>
          <w:p w:rsidR="003C69AD" w:rsidRPr="00F90534" w:rsidRDefault="00E62839" w:rsidP="0076155A">
            <w:pPr>
              <w:widowControl w:val="0"/>
              <w:autoSpaceDE w:val="0"/>
              <w:autoSpaceDN w:val="0"/>
              <w:adjustRightInd w:val="0"/>
              <w:rPr>
                <w:color w:val="000000" w:themeColor="text1"/>
              </w:rPr>
            </w:pPr>
          </w:p>
          <w:p w:rsidR="003C69AD" w:rsidRPr="00F90534" w:rsidRDefault="00E62839" w:rsidP="0076155A">
            <w:pPr>
              <w:widowControl w:val="0"/>
              <w:autoSpaceDE w:val="0"/>
              <w:autoSpaceDN w:val="0"/>
              <w:adjustRightInd w:val="0"/>
              <w:rPr>
                <w:color w:val="000000" w:themeColor="text1"/>
              </w:rPr>
            </w:pPr>
            <w:r w:rsidRPr="00F90534">
              <w:rPr>
                <w:color w:val="000000" w:themeColor="text1"/>
              </w:rPr>
              <w:t xml:space="preserve">_________________________ </w:t>
            </w:r>
          </w:p>
        </w:tc>
        <w:tc>
          <w:tcPr>
            <w:tcW w:w="5453" w:type="dxa"/>
          </w:tcPr>
          <w:p w:rsidR="003C69AD" w:rsidRPr="00F90534" w:rsidRDefault="00E62839" w:rsidP="0076155A">
            <w:pPr>
              <w:widowControl w:val="0"/>
              <w:autoSpaceDE w:val="0"/>
              <w:autoSpaceDN w:val="0"/>
              <w:adjustRightInd w:val="0"/>
              <w:rPr>
                <w:color w:val="000000" w:themeColor="text1"/>
              </w:rPr>
            </w:pPr>
          </w:p>
          <w:p w:rsidR="003C69AD" w:rsidRPr="00F90534" w:rsidRDefault="00E62839" w:rsidP="0076155A">
            <w:pPr>
              <w:widowControl w:val="0"/>
              <w:autoSpaceDE w:val="0"/>
              <w:autoSpaceDN w:val="0"/>
              <w:adjustRightInd w:val="0"/>
              <w:rPr>
                <w:color w:val="000000" w:themeColor="text1"/>
              </w:rPr>
            </w:pPr>
            <w:r w:rsidRPr="00F90534">
              <w:rPr>
                <w:color w:val="000000" w:themeColor="text1"/>
              </w:rPr>
              <w:t xml:space="preserve">_____________________ </w:t>
            </w:r>
          </w:p>
        </w:tc>
      </w:tr>
      <w:tr w:rsidR="00F7175D" w:rsidTr="0076155A">
        <w:trPr>
          <w:trHeight w:val="327"/>
        </w:trPr>
        <w:tc>
          <w:tcPr>
            <w:tcW w:w="5229" w:type="dxa"/>
          </w:tcPr>
          <w:p w:rsidR="003C69AD" w:rsidRPr="00F90534" w:rsidRDefault="00E62839" w:rsidP="0076155A">
            <w:pPr>
              <w:widowControl w:val="0"/>
              <w:autoSpaceDE w:val="0"/>
              <w:autoSpaceDN w:val="0"/>
              <w:adjustRightInd w:val="0"/>
              <w:rPr>
                <w:color w:val="000000" w:themeColor="text1"/>
              </w:rPr>
            </w:pPr>
            <w:r w:rsidRPr="00F90534">
              <w:rPr>
                <w:color w:val="000000" w:themeColor="text1"/>
              </w:rPr>
              <w:t>«___» ____________________ 20_ г.</w:t>
            </w:r>
          </w:p>
        </w:tc>
        <w:tc>
          <w:tcPr>
            <w:tcW w:w="5453" w:type="dxa"/>
          </w:tcPr>
          <w:p w:rsidR="003C69AD" w:rsidRPr="00F90534" w:rsidRDefault="00E62839" w:rsidP="0076155A">
            <w:pPr>
              <w:widowControl w:val="0"/>
              <w:autoSpaceDE w:val="0"/>
              <w:autoSpaceDN w:val="0"/>
              <w:adjustRightInd w:val="0"/>
              <w:rPr>
                <w:color w:val="000000" w:themeColor="text1"/>
              </w:rPr>
            </w:pPr>
            <w:r w:rsidRPr="00F90534">
              <w:rPr>
                <w:color w:val="000000" w:themeColor="text1"/>
              </w:rPr>
              <w:t>«</w:t>
            </w:r>
            <w:r w:rsidRPr="00F90534">
              <w:rPr>
                <w:color w:val="000000" w:themeColor="text1"/>
              </w:rPr>
              <w:t>___» _______________________ 20</w:t>
            </w:r>
            <w:r w:rsidRPr="00F90534">
              <w:rPr>
                <w:color w:val="000000" w:themeColor="text1"/>
              </w:rPr>
              <w:t>_ г.</w:t>
            </w:r>
          </w:p>
        </w:tc>
      </w:tr>
      <w:tr w:rsidR="00F7175D" w:rsidTr="0076155A">
        <w:trPr>
          <w:trHeight w:val="265"/>
        </w:trPr>
        <w:tc>
          <w:tcPr>
            <w:tcW w:w="5229" w:type="dxa"/>
          </w:tcPr>
          <w:p w:rsidR="003C69AD" w:rsidRPr="00F90534" w:rsidRDefault="00E62839" w:rsidP="0076155A">
            <w:pPr>
              <w:widowControl w:val="0"/>
              <w:autoSpaceDE w:val="0"/>
              <w:autoSpaceDN w:val="0"/>
              <w:adjustRightInd w:val="0"/>
              <w:rPr>
                <w:color w:val="000000" w:themeColor="text1"/>
              </w:rPr>
            </w:pPr>
            <w:r w:rsidRPr="00F90534">
              <w:rPr>
                <w:color w:val="000000" w:themeColor="text1"/>
              </w:rPr>
              <w:t>М.П.</w:t>
            </w:r>
          </w:p>
        </w:tc>
        <w:tc>
          <w:tcPr>
            <w:tcW w:w="5453" w:type="dxa"/>
          </w:tcPr>
          <w:p w:rsidR="003C69AD" w:rsidRPr="00F90534" w:rsidRDefault="00E62839" w:rsidP="0076155A">
            <w:pPr>
              <w:widowControl w:val="0"/>
              <w:autoSpaceDE w:val="0"/>
              <w:autoSpaceDN w:val="0"/>
              <w:adjustRightInd w:val="0"/>
              <w:rPr>
                <w:color w:val="000000" w:themeColor="text1"/>
              </w:rPr>
            </w:pPr>
            <w:r w:rsidRPr="00F90534">
              <w:rPr>
                <w:color w:val="000000" w:themeColor="text1"/>
              </w:rPr>
              <w:t>М.П.</w:t>
            </w:r>
          </w:p>
        </w:tc>
      </w:tr>
    </w:tbl>
    <w:p w:rsidR="000255E9" w:rsidRPr="00F90534" w:rsidRDefault="00E62839" w:rsidP="00B96EF7">
      <w:pPr>
        <w:jc w:val="center"/>
        <w:rPr>
          <w:b/>
          <w:color w:val="000000" w:themeColor="text1"/>
        </w:rPr>
      </w:pPr>
    </w:p>
    <w:p w:rsidR="00282D39" w:rsidRPr="00F90534" w:rsidRDefault="00E62839">
      <w:pPr>
        <w:ind w:firstLine="709"/>
        <w:jc w:val="both"/>
        <w:rPr>
          <w:color w:val="000000" w:themeColor="text1"/>
        </w:rPr>
      </w:pPr>
      <w:r w:rsidRPr="00F90534">
        <w:rPr>
          <w:color w:val="000000" w:themeColor="text1"/>
        </w:rPr>
        <w:br w:type="page"/>
      </w:r>
    </w:p>
    <w:p w:rsidR="00282D39" w:rsidRPr="00F90534" w:rsidRDefault="00E62839" w:rsidP="00282D39">
      <w:pPr>
        <w:jc w:val="right"/>
        <w:rPr>
          <w:color w:val="000000" w:themeColor="text1"/>
        </w:rPr>
      </w:pPr>
      <w:r w:rsidRPr="00F90534">
        <w:rPr>
          <w:color w:val="000000" w:themeColor="text1"/>
        </w:rPr>
        <w:lastRenderedPageBreak/>
        <w:t>Приложение 3 к контракту</w:t>
      </w:r>
    </w:p>
    <w:p w:rsidR="00282D39" w:rsidRPr="00F90534" w:rsidRDefault="00E62839" w:rsidP="00282D39">
      <w:pPr>
        <w:pStyle w:val="Normal0"/>
        <w:tabs>
          <w:tab w:val="left" w:pos="709"/>
        </w:tabs>
        <w:ind w:firstLine="709"/>
        <w:jc w:val="right"/>
        <w:rPr>
          <w:color w:val="000000" w:themeColor="text1"/>
        </w:rPr>
      </w:pPr>
      <w:r w:rsidRPr="00F90534">
        <w:rPr>
          <w:color w:val="000000" w:themeColor="text1"/>
        </w:rPr>
        <w:t>от_______ №__________</w:t>
      </w:r>
    </w:p>
    <w:p w:rsidR="00282D39" w:rsidRPr="00F90534" w:rsidRDefault="00E62839" w:rsidP="00282D39">
      <w:pPr>
        <w:pStyle w:val="Normal0"/>
        <w:tabs>
          <w:tab w:val="left" w:pos="709"/>
        </w:tabs>
        <w:ind w:firstLine="709"/>
        <w:jc w:val="right"/>
        <w:rPr>
          <w:color w:val="000000" w:themeColor="text1"/>
        </w:rPr>
      </w:pPr>
    </w:p>
    <w:p w:rsidR="00282D39" w:rsidRPr="00F90534" w:rsidRDefault="00E62839" w:rsidP="00282D39">
      <w:pPr>
        <w:pStyle w:val="Normal0"/>
        <w:tabs>
          <w:tab w:val="left" w:pos="709"/>
        </w:tabs>
        <w:ind w:firstLine="709"/>
        <w:jc w:val="right"/>
        <w:rPr>
          <w:color w:val="000000" w:themeColor="text1"/>
        </w:rPr>
      </w:pPr>
    </w:p>
    <w:p w:rsidR="00282D39" w:rsidRPr="00F90534" w:rsidRDefault="00E62839" w:rsidP="00282D39">
      <w:pPr>
        <w:jc w:val="center"/>
        <w:rPr>
          <w:b/>
          <w:color w:val="000000" w:themeColor="text1"/>
        </w:rPr>
      </w:pPr>
      <w:r w:rsidRPr="00F90534">
        <w:rPr>
          <w:b/>
          <w:color w:val="000000" w:themeColor="text1"/>
        </w:rPr>
        <w:t>ГРАФИК ПОСТАВКИ ТОВАРА</w:t>
      </w:r>
    </w:p>
    <w:p w:rsidR="00282D39" w:rsidRPr="00F90534" w:rsidRDefault="00E62839" w:rsidP="00282D39">
      <w:pPr>
        <w:ind w:firstLine="709"/>
        <w:jc w:val="center"/>
        <w:rPr>
          <w:color w:val="000000" w:themeColor="text1"/>
        </w:rPr>
      </w:pPr>
      <w:r w:rsidRPr="00F90534">
        <w:t>(часть «График поставки товара» извещения)</w:t>
      </w:r>
    </w:p>
    <w:p w:rsidR="00282D39" w:rsidRPr="00F90534" w:rsidRDefault="00E62839" w:rsidP="00282D39">
      <w:pPr>
        <w:jc w:val="center"/>
        <w:rPr>
          <w:b/>
          <w:color w:val="000000" w:themeColor="text1"/>
          <w:sz w:val="28"/>
          <w:szCs w:val="28"/>
        </w:rPr>
      </w:pPr>
    </w:p>
    <w:p w:rsidR="00282D39" w:rsidRPr="00F90534" w:rsidRDefault="00E62839" w:rsidP="00282D39">
      <w:pPr>
        <w:jc w:val="center"/>
        <w:rPr>
          <w:b/>
          <w:color w:val="000000" w:themeColor="text1"/>
          <w:sz w:val="28"/>
          <w:szCs w:val="28"/>
        </w:rPr>
      </w:pPr>
    </w:p>
    <w:p w:rsidR="00CC25CC" w:rsidRPr="00F90534" w:rsidRDefault="00E62839" w:rsidP="00CC25CC">
      <w:pPr>
        <w:jc w:val="both"/>
        <w:rPr>
          <w:rFonts w:eastAsia="Calibri"/>
          <w:sz w:val="20"/>
          <w:szCs w:val="20"/>
          <w:lang w:eastAsia="en-US"/>
        </w:rPr>
      </w:pPr>
      <w:r w:rsidRPr="00F90534">
        <w:t xml:space="preserve">Примечание: </w:t>
      </w:r>
      <w:r w:rsidRPr="00F90534">
        <w:rPr>
          <w:rFonts w:eastAsia="Calibri"/>
          <w:sz w:val="20"/>
          <w:szCs w:val="20"/>
          <w:lang w:eastAsia="en-US"/>
        </w:rPr>
        <w:t xml:space="preserve">Цена отдельных этапов устанавливается в размере, сниженном пропорционально снижению начальной (максимальной) цены </w:t>
      </w:r>
      <w:r w:rsidRPr="00F90534">
        <w:rPr>
          <w:rFonts w:eastAsia="Calibri"/>
          <w:sz w:val="20"/>
          <w:szCs w:val="20"/>
          <w:lang w:eastAsia="en-US"/>
        </w:rPr>
        <w:t>контракта</w:t>
      </w:r>
    </w:p>
    <w:p w:rsidR="00CC25CC" w:rsidRPr="00F90534" w:rsidRDefault="00E62839" w:rsidP="00CC25CC">
      <w:pPr>
        <w:jc w:val="both"/>
        <w:rPr>
          <w:rFonts w:eastAsia="Calibri"/>
          <w:sz w:val="20"/>
          <w:szCs w:val="20"/>
          <w:lang w:eastAsia="en-US"/>
        </w:rPr>
      </w:pPr>
    </w:p>
    <w:p w:rsidR="00CC25CC" w:rsidRPr="00F90534" w:rsidRDefault="00E62839" w:rsidP="00CC25CC">
      <w:pPr>
        <w:jc w:val="both"/>
        <w:rPr>
          <w:b/>
          <w:color w:val="000000" w:themeColor="text1"/>
          <w:sz w:val="28"/>
          <w:szCs w:val="28"/>
        </w:rPr>
      </w:pPr>
    </w:p>
    <w:p w:rsidR="00282D39" w:rsidRPr="00F90534" w:rsidRDefault="00E62839" w:rsidP="00282D39">
      <w:pPr>
        <w:jc w:val="center"/>
        <w:rPr>
          <w:b/>
          <w:color w:val="000000" w:themeColor="text1"/>
          <w:sz w:val="28"/>
          <w:szCs w:val="28"/>
        </w:rPr>
      </w:pPr>
      <w:r w:rsidRPr="00F90534">
        <w:rPr>
          <w:b/>
          <w:color w:val="000000" w:themeColor="text1"/>
          <w:sz w:val="28"/>
          <w:szCs w:val="28"/>
        </w:rPr>
        <w:t xml:space="preserve"> </w:t>
      </w:r>
    </w:p>
    <w:tbl>
      <w:tblPr>
        <w:tblW w:w="5000" w:type="pct"/>
        <w:tblLook w:val="01E0" w:firstRow="1" w:lastRow="1" w:firstColumn="1" w:lastColumn="1" w:noHBand="0" w:noVBand="0"/>
      </w:tblPr>
      <w:tblGrid>
        <w:gridCol w:w="7643"/>
        <w:gridCol w:w="7971"/>
      </w:tblGrid>
      <w:tr w:rsidR="00F7175D" w:rsidTr="00927130">
        <w:tc>
          <w:tcPr>
            <w:tcW w:w="5229" w:type="dxa"/>
          </w:tcPr>
          <w:p w:rsidR="00282D39" w:rsidRPr="00F90534" w:rsidRDefault="00E62839" w:rsidP="00927130">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5453" w:type="dxa"/>
          </w:tcPr>
          <w:p w:rsidR="00282D39" w:rsidRPr="00F90534" w:rsidRDefault="00E62839" w:rsidP="00927130">
            <w:pPr>
              <w:rPr>
                <w:color w:val="000000" w:themeColor="text1"/>
              </w:rPr>
            </w:pPr>
            <w:r w:rsidRPr="00F90534">
              <w:rPr>
                <w:b/>
                <w:bCs/>
                <w:color w:val="000000" w:themeColor="text1"/>
              </w:rPr>
              <w:t>Поставщик</w:t>
            </w:r>
          </w:p>
        </w:tc>
      </w:tr>
      <w:tr w:rsidR="00F7175D" w:rsidTr="00927130">
        <w:tc>
          <w:tcPr>
            <w:tcW w:w="5229" w:type="dxa"/>
          </w:tcPr>
          <w:p w:rsidR="00282D39" w:rsidRPr="00F90534" w:rsidRDefault="00E62839" w:rsidP="00927130">
            <w:pPr>
              <w:widowControl w:val="0"/>
              <w:autoSpaceDE w:val="0"/>
              <w:autoSpaceDN w:val="0"/>
              <w:adjustRightInd w:val="0"/>
              <w:rPr>
                <w:color w:val="000000" w:themeColor="text1"/>
              </w:rPr>
            </w:pPr>
          </w:p>
          <w:p w:rsidR="00282D39" w:rsidRPr="00F90534" w:rsidRDefault="00E62839" w:rsidP="00927130">
            <w:pPr>
              <w:widowControl w:val="0"/>
              <w:autoSpaceDE w:val="0"/>
              <w:autoSpaceDN w:val="0"/>
              <w:adjustRightInd w:val="0"/>
              <w:rPr>
                <w:color w:val="000000" w:themeColor="text1"/>
              </w:rPr>
            </w:pPr>
            <w:r w:rsidRPr="00F90534">
              <w:rPr>
                <w:color w:val="000000" w:themeColor="text1"/>
              </w:rPr>
              <w:t xml:space="preserve">_________________________ </w:t>
            </w:r>
          </w:p>
        </w:tc>
        <w:tc>
          <w:tcPr>
            <w:tcW w:w="5453" w:type="dxa"/>
          </w:tcPr>
          <w:p w:rsidR="00282D39" w:rsidRPr="00F90534" w:rsidRDefault="00E62839" w:rsidP="00927130">
            <w:pPr>
              <w:widowControl w:val="0"/>
              <w:autoSpaceDE w:val="0"/>
              <w:autoSpaceDN w:val="0"/>
              <w:adjustRightInd w:val="0"/>
              <w:rPr>
                <w:color w:val="000000" w:themeColor="text1"/>
              </w:rPr>
            </w:pPr>
          </w:p>
          <w:p w:rsidR="00282D39" w:rsidRPr="00F90534" w:rsidRDefault="00E62839" w:rsidP="00927130">
            <w:pPr>
              <w:widowControl w:val="0"/>
              <w:autoSpaceDE w:val="0"/>
              <w:autoSpaceDN w:val="0"/>
              <w:adjustRightInd w:val="0"/>
              <w:rPr>
                <w:color w:val="000000" w:themeColor="text1"/>
              </w:rPr>
            </w:pPr>
            <w:r w:rsidRPr="00F90534">
              <w:rPr>
                <w:color w:val="000000" w:themeColor="text1"/>
              </w:rPr>
              <w:t xml:space="preserve">_____________________ </w:t>
            </w:r>
          </w:p>
        </w:tc>
      </w:tr>
      <w:tr w:rsidR="00F7175D" w:rsidTr="00927130">
        <w:trPr>
          <w:trHeight w:val="327"/>
        </w:trPr>
        <w:tc>
          <w:tcPr>
            <w:tcW w:w="5229" w:type="dxa"/>
          </w:tcPr>
          <w:p w:rsidR="00282D39" w:rsidRPr="00F90534" w:rsidRDefault="00E62839" w:rsidP="00927130">
            <w:pPr>
              <w:widowControl w:val="0"/>
              <w:autoSpaceDE w:val="0"/>
              <w:autoSpaceDN w:val="0"/>
              <w:adjustRightInd w:val="0"/>
              <w:rPr>
                <w:color w:val="000000" w:themeColor="text1"/>
              </w:rPr>
            </w:pPr>
            <w:r w:rsidRPr="00F90534">
              <w:rPr>
                <w:color w:val="000000" w:themeColor="text1"/>
              </w:rPr>
              <w:t>«___» ____________________ 20_ г.</w:t>
            </w:r>
          </w:p>
        </w:tc>
        <w:tc>
          <w:tcPr>
            <w:tcW w:w="5453" w:type="dxa"/>
          </w:tcPr>
          <w:p w:rsidR="00282D39" w:rsidRPr="00F90534" w:rsidRDefault="00E62839" w:rsidP="00927130">
            <w:pPr>
              <w:widowControl w:val="0"/>
              <w:autoSpaceDE w:val="0"/>
              <w:autoSpaceDN w:val="0"/>
              <w:adjustRightInd w:val="0"/>
              <w:rPr>
                <w:color w:val="000000" w:themeColor="text1"/>
              </w:rPr>
            </w:pPr>
            <w:r w:rsidRPr="00F90534">
              <w:rPr>
                <w:color w:val="000000" w:themeColor="text1"/>
              </w:rPr>
              <w:t>«___» _______________________ 20_ г.</w:t>
            </w:r>
          </w:p>
        </w:tc>
      </w:tr>
      <w:tr w:rsidR="00F7175D" w:rsidTr="00927130">
        <w:trPr>
          <w:trHeight w:val="265"/>
        </w:trPr>
        <w:tc>
          <w:tcPr>
            <w:tcW w:w="5229" w:type="dxa"/>
          </w:tcPr>
          <w:p w:rsidR="00282D39" w:rsidRPr="00F90534" w:rsidRDefault="00E62839" w:rsidP="00927130">
            <w:pPr>
              <w:widowControl w:val="0"/>
              <w:autoSpaceDE w:val="0"/>
              <w:autoSpaceDN w:val="0"/>
              <w:adjustRightInd w:val="0"/>
              <w:rPr>
                <w:color w:val="000000" w:themeColor="text1"/>
              </w:rPr>
            </w:pPr>
            <w:r w:rsidRPr="00F90534">
              <w:rPr>
                <w:color w:val="000000" w:themeColor="text1"/>
              </w:rPr>
              <w:t>М.П.</w:t>
            </w:r>
          </w:p>
        </w:tc>
        <w:tc>
          <w:tcPr>
            <w:tcW w:w="5453" w:type="dxa"/>
          </w:tcPr>
          <w:p w:rsidR="00282D39" w:rsidRPr="00F90534" w:rsidRDefault="00E62839" w:rsidP="00927130">
            <w:pPr>
              <w:widowControl w:val="0"/>
              <w:autoSpaceDE w:val="0"/>
              <w:autoSpaceDN w:val="0"/>
              <w:adjustRightInd w:val="0"/>
              <w:rPr>
                <w:color w:val="000000" w:themeColor="text1"/>
              </w:rPr>
            </w:pPr>
            <w:r w:rsidRPr="00F90534">
              <w:rPr>
                <w:color w:val="000000" w:themeColor="text1"/>
              </w:rPr>
              <w:t>М.П.</w:t>
            </w:r>
          </w:p>
        </w:tc>
      </w:tr>
    </w:tbl>
    <w:p w:rsidR="00282D39" w:rsidRPr="00F90534" w:rsidRDefault="00E62839" w:rsidP="00FB24F1">
      <w:pPr>
        <w:tabs>
          <w:tab w:val="left" w:pos="709"/>
        </w:tabs>
        <w:rPr>
          <w:snapToGrid w:val="0"/>
          <w:color w:val="000000" w:themeColor="text1"/>
        </w:rPr>
      </w:pPr>
    </w:p>
    <w:p w:rsidR="00474D7E" w:rsidRPr="006E474E" w:rsidRDefault="00E62839" w:rsidP="00FB24F1">
      <w:pPr>
        <w:tabs>
          <w:tab w:val="left" w:pos="709"/>
        </w:tabs>
        <w:rPr>
          <w:b/>
          <w:color w:val="000000" w:themeColor="text1"/>
          <w:lang w:val="en-US"/>
        </w:rPr>
      </w:pPr>
    </w:p>
    <w:p w:rsidR="00474D7E" w:rsidRPr="006E474E" w:rsidRDefault="00E62839" w:rsidP="00474D7E">
      <w:pPr>
        <w:rPr>
          <w:color w:val="000000" w:themeColor="text1"/>
        </w:rPr>
      </w:pPr>
    </w:p>
    <w:p w:rsidR="00F9227D" w:rsidRDefault="00F9227D" w:rsidP="00F9227D">
      <w:pPr>
        <w:widowControl w:val="0"/>
        <w:ind w:firstLine="709"/>
        <w:jc w:val="center"/>
        <w:rPr>
          <w:b/>
          <w:sz w:val="20"/>
        </w:rPr>
      </w:pPr>
      <w:bookmarkStart w:id="6" w:name="_Ref134297402"/>
      <w:r>
        <w:rPr>
          <w:b/>
          <w:sz w:val="20"/>
        </w:rPr>
        <w:t xml:space="preserve">I. </w:t>
      </w:r>
      <w:r>
        <w:rPr>
          <w:b/>
          <w:caps/>
          <w:sz w:val="20"/>
        </w:rPr>
        <w:t xml:space="preserve">инструкция участникам АУКЦИОНА В электронной форме, </w:t>
      </w:r>
      <w:r w:rsidRPr="00D7166F">
        <w:rPr>
          <w:b/>
          <w:caps/>
          <w:sz w:val="20"/>
        </w:rPr>
        <w:t>ЭЛЕКТРОННОГО ЗАПРОСА КОТИРОВОК</w:t>
      </w:r>
    </w:p>
    <w:p w:rsidR="00F9227D" w:rsidRDefault="00F9227D" w:rsidP="00F9227D">
      <w:pPr>
        <w:widowControl w:val="0"/>
        <w:ind w:firstLine="709"/>
        <w:rPr>
          <w:b/>
          <w:caps/>
          <w:sz w:val="20"/>
        </w:rPr>
      </w:pPr>
    </w:p>
    <w:p w:rsidR="00F9227D" w:rsidRDefault="00F9227D" w:rsidP="00F9227D">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F9227D" w:rsidRDefault="00F9227D" w:rsidP="00F9227D">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F9227D" w:rsidRDefault="00F9227D" w:rsidP="00F9227D">
      <w:pPr>
        <w:ind w:firstLine="708"/>
        <w:jc w:val="both"/>
        <w:rPr>
          <w:sz w:val="20"/>
        </w:rPr>
      </w:pPr>
      <w:r>
        <w:rPr>
          <w:b/>
          <w:sz w:val="20"/>
        </w:rPr>
        <w:t>Участник закупки (далее - также участник аукциона)</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F9227D" w:rsidRDefault="00F9227D" w:rsidP="00F9227D">
      <w:pPr>
        <w:ind w:firstLine="709"/>
        <w:jc w:val="both"/>
        <w:rPr>
          <w:sz w:val="20"/>
        </w:rPr>
      </w:pPr>
      <w:r>
        <w:rPr>
          <w:b/>
          <w:sz w:val="20"/>
        </w:rPr>
        <w:lastRenderedPageBreak/>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F9227D" w:rsidRDefault="00F9227D" w:rsidP="00F9227D">
      <w:pPr>
        <w:ind w:firstLine="708"/>
        <w:jc w:val="both"/>
        <w:rPr>
          <w:sz w:val="20"/>
        </w:rPr>
      </w:pPr>
      <w:r>
        <w:rPr>
          <w:b/>
          <w:sz w:val="20"/>
        </w:rPr>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F9227D" w:rsidRDefault="00F9227D" w:rsidP="00F9227D">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F9227D" w:rsidRDefault="00F9227D" w:rsidP="00F9227D">
      <w:pPr>
        <w:widowControl w:val="0"/>
        <w:ind w:firstLine="709"/>
        <w:jc w:val="both"/>
        <w:outlineLvl w:val="2"/>
        <w:rPr>
          <w:sz w:val="20"/>
        </w:rPr>
      </w:pPr>
      <w:r>
        <w:rPr>
          <w:b/>
          <w:sz w:val="20"/>
        </w:rPr>
        <w:t xml:space="preserve">Открытый аукцион в электронной форме </w:t>
      </w:r>
      <w:r>
        <w:rPr>
          <w:sz w:val="20"/>
        </w:rPr>
        <w:t>(далее - аукцион)</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F9227D" w:rsidRDefault="00F9227D" w:rsidP="00F9227D">
      <w:pPr>
        <w:ind w:firstLine="709"/>
        <w:jc w:val="both"/>
        <w:rPr>
          <w:sz w:val="20"/>
        </w:rPr>
      </w:pPr>
      <w:r>
        <w:rPr>
          <w:b/>
          <w:sz w:val="20"/>
        </w:rPr>
        <w:t xml:space="preserve">Инструкция участникам аукциона в электронной форме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rsidR="00F9227D" w:rsidRDefault="00F9227D" w:rsidP="00F9227D">
      <w:pPr>
        <w:ind w:firstLine="709"/>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F9227D" w:rsidRDefault="00F9227D" w:rsidP="00F9227D">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F9227D" w:rsidRDefault="00F9227D" w:rsidP="00F9227D">
      <w:pPr>
        <w:ind w:firstLine="709"/>
        <w:outlineLvl w:val="0"/>
        <w:rPr>
          <w:b/>
          <w:caps/>
          <w:sz w:val="20"/>
        </w:rPr>
      </w:pPr>
    </w:p>
    <w:p w:rsidR="00F9227D" w:rsidRDefault="00F9227D" w:rsidP="00F9227D">
      <w:pPr>
        <w:numPr>
          <w:ilvl w:val="0"/>
          <w:numId w:val="1"/>
        </w:numPr>
        <w:ind w:left="0" w:firstLine="709"/>
        <w:outlineLvl w:val="0"/>
        <w:rPr>
          <w:b/>
          <w:sz w:val="20"/>
        </w:rPr>
      </w:pPr>
      <w:r>
        <w:rPr>
          <w:b/>
          <w:sz w:val="20"/>
        </w:rPr>
        <w:t>ОБЩИЕ ПОЛОЖЕНИЯ</w:t>
      </w:r>
    </w:p>
    <w:p w:rsidR="00F9227D" w:rsidRDefault="00F9227D" w:rsidP="00F9227D">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F9227D" w:rsidRDefault="00F9227D" w:rsidP="00F9227D">
      <w:pPr>
        <w:widowControl w:val="0"/>
        <w:ind w:firstLine="709"/>
        <w:jc w:val="both"/>
        <w:rPr>
          <w:sz w:val="20"/>
        </w:rPr>
      </w:pPr>
      <w:r>
        <w:rPr>
          <w:sz w:val="20"/>
        </w:rPr>
        <w:t>1.2. Проведение переговоров заказчиком,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F9227D" w:rsidRDefault="00F9227D" w:rsidP="00F9227D">
      <w:pPr>
        <w:widowControl w:val="0"/>
        <w:ind w:firstLine="709"/>
        <w:jc w:val="both"/>
        <w:rPr>
          <w:sz w:val="20"/>
        </w:rPr>
      </w:pPr>
      <w:r>
        <w:rPr>
          <w:sz w:val="20"/>
        </w:rPr>
        <w:t>Проведение переговоров заказчика,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F9227D" w:rsidRDefault="00F9227D" w:rsidP="00F9227D">
      <w:pPr>
        <w:ind w:firstLine="708"/>
        <w:jc w:val="both"/>
        <w:rPr>
          <w:sz w:val="20"/>
        </w:rPr>
      </w:pPr>
      <w:r>
        <w:rPr>
          <w:sz w:val="20"/>
        </w:rPr>
        <w:t>1.3. 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F9227D" w:rsidRDefault="00F9227D" w:rsidP="00F9227D">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F9227D" w:rsidRDefault="00F9227D" w:rsidP="00F9227D">
      <w:pPr>
        <w:ind w:firstLine="709"/>
        <w:jc w:val="both"/>
        <w:rPr>
          <w:sz w:val="20"/>
        </w:rPr>
      </w:pPr>
    </w:p>
    <w:p w:rsidR="00F9227D" w:rsidRDefault="00F9227D" w:rsidP="00F9227D">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F9227D" w:rsidRDefault="00F9227D" w:rsidP="00F9227D">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F9227D" w:rsidRDefault="00F9227D" w:rsidP="00F9227D">
      <w:pPr>
        <w:tabs>
          <w:tab w:val="left" w:pos="576"/>
          <w:tab w:val="left" w:pos="1134"/>
        </w:tabs>
        <w:ind w:firstLine="709"/>
        <w:jc w:val="both"/>
        <w:outlineLvl w:val="1"/>
        <w:rPr>
          <w:sz w:val="20"/>
        </w:rPr>
      </w:pPr>
      <w:r>
        <w:rPr>
          <w:sz w:val="20"/>
        </w:rPr>
        <w:lastRenderedPageBreak/>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F9227D" w:rsidRDefault="00F9227D" w:rsidP="00F9227D">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F9227D" w:rsidRDefault="00F9227D" w:rsidP="00F9227D">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F9227D" w:rsidRDefault="00F9227D" w:rsidP="00F9227D">
      <w:pPr>
        <w:jc w:val="both"/>
        <w:outlineLvl w:val="4"/>
        <w:rPr>
          <w:sz w:val="20"/>
        </w:rPr>
      </w:pPr>
    </w:p>
    <w:p w:rsidR="00F9227D" w:rsidRDefault="00F9227D" w:rsidP="00F9227D">
      <w:pPr>
        <w:tabs>
          <w:tab w:val="left" w:pos="851"/>
          <w:tab w:val="left" w:pos="1560"/>
        </w:tabs>
        <w:ind w:firstLine="709"/>
        <w:jc w:val="both"/>
        <w:outlineLvl w:val="0"/>
        <w:rPr>
          <w:b/>
          <w:sz w:val="20"/>
        </w:rPr>
      </w:pPr>
      <w:r>
        <w:rPr>
          <w:b/>
          <w:sz w:val="20"/>
        </w:rPr>
        <w:t xml:space="preserve">3. ПОДГОТОВКА ЗАЯВКИ </w:t>
      </w:r>
    </w:p>
    <w:p w:rsidR="00F9227D" w:rsidRDefault="00F9227D" w:rsidP="00F9227D">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F9227D" w:rsidRDefault="00F9227D" w:rsidP="00F9227D">
      <w:pPr>
        <w:tabs>
          <w:tab w:val="left" w:pos="576"/>
          <w:tab w:val="left" w:pos="1134"/>
        </w:tabs>
        <w:ind w:firstLine="709"/>
        <w:outlineLvl w:val="1"/>
        <w:rPr>
          <w:sz w:val="20"/>
        </w:rPr>
      </w:pPr>
    </w:p>
    <w:p w:rsidR="00F9227D" w:rsidRDefault="00F9227D" w:rsidP="00F9227D">
      <w:pPr>
        <w:tabs>
          <w:tab w:val="left" w:pos="576"/>
          <w:tab w:val="left" w:pos="1134"/>
        </w:tabs>
        <w:ind w:firstLine="709"/>
        <w:outlineLvl w:val="1"/>
        <w:rPr>
          <w:b/>
          <w:sz w:val="20"/>
        </w:rPr>
      </w:pPr>
      <w:r>
        <w:rPr>
          <w:b/>
          <w:sz w:val="20"/>
        </w:rPr>
        <w:t xml:space="preserve">4. ТРЕБОВАНИЯ К СОДЕРЖАНИЮ, СОСТАВУ ЗАЯВКИ </w:t>
      </w:r>
    </w:p>
    <w:p w:rsidR="00F9227D" w:rsidRDefault="00F9227D" w:rsidP="00F9227D">
      <w:pPr>
        <w:pStyle w:val="a3"/>
        <w:numPr>
          <w:ilvl w:val="1"/>
          <w:numId w:val="2"/>
        </w:numPr>
        <w:jc w:val="both"/>
      </w:pPr>
      <w:r>
        <w:t>Заявка должна содержать следующие информацию и документы:</w:t>
      </w:r>
    </w:p>
    <w:p w:rsidR="00F9227D" w:rsidRDefault="00F9227D" w:rsidP="00F9227D">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F9227D" w:rsidRDefault="00F9227D" w:rsidP="00F9227D">
      <w:pPr>
        <w:tabs>
          <w:tab w:val="left" w:pos="851"/>
          <w:tab w:val="left" w:pos="1134"/>
        </w:tabs>
        <w:ind w:firstLine="709"/>
        <w:contextualSpacing/>
        <w:jc w:val="both"/>
        <w:rPr>
          <w:color w:val="FF0000"/>
          <w:sz w:val="20"/>
        </w:rPr>
      </w:pPr>
      <w:r>
        <w:rPr>
          <w:sz w:val="20"/>
        </w:rPr>
        <w:t xml:space="preserve">4.1.2. Документы, подтверждающие соответствие участника закупки требованиям, установленным пунктом 1 части 1 статьи 31 Закона № 44-ФЗ, если иное не предусмотрено Законом № 44-ФЗ. </w:t>
      </w:r>
      <w:r>
        <w:rPr>
          <w:color w:val="FF0000"/>
          <w:sz w:val="20"/>
        </w:rPr>
        <w:t xml:space="preserve"> </w:t>
      </w:r>
    </w:p>
    <w:p w:rsidR="00F9227D" w:rsidRDefault="00F9227D" w:rsidP="00F9227D">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w:t>
      </w:r>
    </w:p>
    <w:p w:rsidR="00F9227D" w:rsidRDefault="00F9227D" w:rsidP="00F9227D">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9227D" w:rsidRDefault="00F9227D" w:rsidP="00F9227D">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F9227D" w:rsidRDefault="00F9227D" w:rsidP="00F9227D">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9227D" w:rsidRDefault="00F9227D" w:rsidP="00F9227D">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9227D" w:rsidRDefault="00F9227D" w:rsidP="00F9227D">
      <w:pPr>
        <w:ind w:firstLine="709"/>
        <w:jc w:val="both"/>
        <w:rPr>
          <w:sz w:val="20"/>
        </w:rPr>
      </w:pPr>
      <w:r>
        <w:rPr>
          <w:sz w:val="20"/>
        </w:rPr>
        <w:t>-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F9227D" w:rsidRDefault="00F9227D" w:rsidP="00F9227D">
      <w:pPr>
        <w:ind w:firstLine="709"/>
        <w:jc w:val="both"/>
        <w:rPr>
          <w:sz w:val="20"/>
        </w:rPr>
      </w:pPr>
      <w:r>
        <w:rPr>
          <w:sz w:val="20"/>
        </w:rPr>
        <w:lastRenderedPageBreak/>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F9227D" w:rsidRDefault="00F9227D" w:rsidP="00F9227D">
      <w:pPr>
        <w:ind w:firstLine="708"/>
        <w:jc w:val="both"/>
        <w:rPr>
          <w:sz w:val="20"/>
        </w:rPr>
      </w:pPr>
      <w:r>
        <w:rPr>
          <w:sz w:val="20"/>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F9227D" w:rsidRDefault="00F9227D" w:rsidP="00F9227D">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F9227D" w:rsidRDefault="00F9227D" w:rsidP="00F9227D">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9227D" w:rsidRDefault="00F9227D" w:rsidP="00F9227D">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9227D" w:rsidRDefault="00F9227D" w:rsidP="00F9227D">
      <w:pPr>
        <w:ind w:firstLine="709"/>
        <w:jc w:val="both"/>
        <w:rPr>
          <w:sz w:val="20"/>
        </w:rPr>
      </w:pPr>
      <w:r>
        <w:rPr>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F9227D" w:rsidRDefault="00F9227D" w:rsidP="00F9227D">
      <w:pPr>
        <w:ind w:firstLine="709"/>
        <w:jc w:val="both"/>
        <w:rPr>
          <w:sz w:val="20"/>
        </w:rPr>
      </w:pPr>
      <w:r>
        <w:rPr>
          <w:sz w:val="20"/>
        </w:rPr>
        <w:t>- участник закупки не является иностранным агентом;</w:t>
      </w:r>
    </w:p>
    <w:p w:rsidR="00F9227D" w:rsidRDefault="00F9227D" w:rsidP="00F9227D">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F9227D" w:rsidRDefault="00F9227D" w:rsidP="00F9227D">
      <w:pPr>
        <w:ind w:firstLine="709"/>
        <w:jc w:val="both"/>
        <w:rPr>
          <w:sz w:val="20"/>
        </w:rPr>
      </w:pPr>
      <w:r>
        <w:rPr>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F9227D" w:rsidRDefault="00F9227D" w:rsidP="00F9227D">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F9227D" w:rsidRDefault="00F9227D" w:rsidP="00F9227D">
      <w:pPr>
        <w:jc w:val="both"/>
        <w:rPr>
          <w:color w:val="FF0000"/>
          <w:sz w:val="20"/>
        </w:rPr>
      </w:pPr>
      <w:r>
        <w:rPr>
          <w:sz w:val="20"/>
        </w:rPr>
        <w:t xml:space="preserve">              4.1.5.1. </w:t>
      </w:r>
      <w:bookmarkStart w:id="7" w:name="Par0"/>
      <w:bookmarkEnd w:id="7"/>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9"/>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F9227D" w:rsidRDefault="00F9227D" w:rsidP="00F9227D">
      <w:pPr>
        <w:ind w:firstLine="709"/>
        <w:jc w:val="both"/>
      </w:pPr>
      <w: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F9227D" w:rsidRDefault="00F9227D" w:rsidP="00F9227D">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F9227D" w:rsidRDefault="00F9227D" w:rsidP="00F9227D">
      <w:pPr>
        <w:ind w:firstLine="709"/>
        <w:jc w:val="both"/>
        <w:rPr>
          <w:strike/>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F9227D" w:rsidRDefault="00F9227D" w:rsidP="00F9227D">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F9227D" w:rsidRDefault="00F9227D" w:rsidP="00F9227D">
      <w:pPr>
        <w:ind w:firstLine="708"/>
        <w:jc w:val="both"/>
        <w:rPr>
          <w:sz w:val="20"/>
        </w:rPr>
      </w:pPr>
      <w:r>
        <w:rPr>
          <w:sz w:val="20"/>
        </w:rPr>
        <w:lastRenderedPageBreak/>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F9227D" w:rsidRDefault="00F9227D" w:rsidP="00F9227D">
      <w:pPr>
        <w:ind w:firstLine="708"/>
        <w:jc w:val="both"/>
        <w:rPr>
          <w:sz w:val="20"/>
        </w:rPr>
      </w:pPr>
    </w:p>
    <w:p w:rsidR="00F9227D" w:rsidRDefault="00F9227D" w:rsidP="00F9227D">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F9227D" w:rsidRDefault="00F9227D" w:rsidP="00F9227D">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111"/>
        <w:gridCol w:w="4104"/>
      </w:tblGrid>
      <w:tr w:rsidR="00F9227D" w:rsidTr="002546AF">
        <w:tc>
          <w:tcPr>
            <w:tcW w:w="421" w:type="dxa"/>
            <w:vMerge w:val="restart"/>
          </w:tcPr>
          <w:p w:rsidR="00F9227D" w:rsidRDefault="00F9227D" w:rsidP="002546AF">
            <w:pPr>
              <w:jc w:val="both"/>
              <w:rPr>
                <w:b/>
                <w:sz w:val="20"/>
              </w:rPr>
            </w:pPr>
            <w:r>
              <w:rPr>
                <w:b/>
                <w:sz w:val="20"/>
              </w:rPr>
              <w:t>№ п/п</w:t>
            </w:r>
          </w:p>
        </w:tc>
        <w:tc>
          <w:tcPr>
            <w:tcW w:w="2126" w:type="dxa"/>
            <w:vMerge w:val="restart"/>
          </w:tcPr>
          <w:p w:rsidR="00F9227D" w:rsidRDefault="00F9227D" w:rsidP="002546AF">
            <w:pPr>
              <w:jc w:val="center"/>
              <w:rPr>
                <w:b/>
                <w:sz w:val="20"/>
              </w:rPr>
            </w:pPr>
            <w:r>
              <w:rPr>
                <w:b/>
                <w:sz w:val="20"/>
              </w:rPr>
              <w:t xml:space="preserve">Позиции </w:t>
            </w:r>
          </w:p>
          <w:p w:rsidR="00F9227D" w:rsidRDefault="00F9227D" w:rsidP="002546AF">
            <w:pPr>
              <w:jc w:val="center"/>
              <w:rPr>
                <w:b/>
                <w:sz w:val="20"/>
              </w:rPr>
            </w:pPr>
            <w:r>
              <w:rPr>
                <w:b/>
                <w:sz w:val="20"/>
              </w:rPr>
              <w:t>приложения № 1</w:t>
            </w:r>
          </w:p>
        </w:tc>
        <w:tc>
          <w:tcPr>
            <w:tcW w:w="8215" w:type="dxa"/>
            <w:gridSpan w:val="2"/>
          </w:tcPr>
          <w:p w:rsidR="00F9227D" w:rsidRDefault="00F9227D" w:rsidP="002546AF">
            <w:pPr>
              <w:jc w:val="center"/>
              <w:rPr>
                <w:b/>
                <w:sz w:val="20"/>
              </w:rPr>
            </w:pPr>
            <w:r>
              <w:rPr>
                <w:b/>
                <w:sz w:val="20"/>
              </w:rPr>
              <w:t xml:space="preserve">Страна происхождения </w:t>
            </w:r>
          </w:p>
        </w:tc>
      </w:tr>
      <w:tr w:rsidR="00F9227D" w:rsidTr="002546AF">
        <w:tc>
          <w:tcPr>
            <w:tcW w:w="421" w:type="dxa"/>
            <w:vMerge/>
          </w:tcPr>
          <w:p w:rsidR="00F9227D" w:rsidRDefault="00F9227D" w:rsidP="002546AF">
            <w:pPr>
              <w:jc w:val="both"/>
              <w:rPr>
                <w:sz w:val="20"/>
              </w:rPr>
            </w:pPr>
          </w:p>
        </w:tc>
        <w:tc>
          <w:tcPr>
            <w:tcW w:w="2126" w:type="dxa"/>
            <w:vMerge/>
          </w:tcPr>
          <w:p w:rsidR="00F9227D" w:rsidRDefault="00F9227D" w:rsidP="002546AF">
            <w:pPr>
              <w:jc w:val="center"/>
              <w:rPr>
                <w:b/>
                <w:sz w:val="20"/>
              </w:rPr>
            </w:pPr>
          </w:p>
        </w:tc>
        <w:tc>
          <w:tcPr>
            <w:tcW w:w="4111" w:type="dxa"/>
          </w:tcPr>
          <w:p w:rsidR="00F9227D" w:rsidRDefault="00F9227D" w:rsidP="002546AF">
            <w:pPr>
              <w:jc w:val="center"/>
              <w:rPr>
                <w:b/>
                <w:sz w:val="20"/>
              </w:rPr>
            </w:pPr>
            <w:r>
              <w:rPr>
                <w:b/>
                <w:sz w:val="20"/>
              </w:rPr>
              <w:t xml:space="preserve">Российская Федерация </w:t>
            </w:r>
          </w:p>
        </w:tc>
        <w:tc>
          <w:tcPr>
            <w:tcW w:w="4104" w:type="dxa"/>
          </w:tcPr>
          <w:p w:rsidR="00F9227D" w:rsidRDefault="00F9227D" w:rsidP="002546AF">
            <w:pPr>
              <w:jc w:val="center"/>
              <w:rPr>
                <w:b/>
                <w:sz w:val="20"/>
              </w:rPr>
            </w:pPr>
            <w:r>
              <w:rPr>
                <w:b/>
                <w:sz w:val="20"/>
              </w:rPr>
              <w:t xml:space="preserve">Государства - члены Евразийского экономического союза </w:t>
            </w:r>
          </w:p>
          <w:p w:rsidR="00F9227D" w:rsidRDefault="00F9227D" w:rsidP="002546AF">
            <w:pPr>
              <w:jc w:val="center"/>
              <w:rPr>
                <w:b/>
                <w:sz w:val="20"/>
              </w:rPr>
            </w:pPr>
            <w:r>
              <w:rPr>
                <w:b/>
                <w:sz w:val="20"/>
              </w:rPr>
              <w:t>(за исключением Российской Федерации)</w:t>
            </w:r>
          </w:p>
        </w:tc>
      </w:tr>
      <w:tr w:rsidR="00F9227D" w:rsidTr="002546AF">
        <w:tc>
          <w:tcPr>
            <w:tcW w:w="421" w:type="dxa"/>
          </w:tcPr>
          <w:p w:rsidR="00F9227D" w:rsidRDefault="00F9227D" w:rsidP="002546AF">
            <w:pPr>
              <w:jc w:val="both"/>
              <w:rPr>
                <w:sz w:val="20"/>
              </w:rPr>
            </w:pPr>
            <w:r>
              <w:rPr>
                <w:sz w:val="20"/>
              </w:rPr>
              <w:t>1</w:t>
            </w:r>
          </w:p>
        </w:tc>
        <w:tc>
          <w:tcPr>
            <w:tcW w:w="2126" w:type="dxa"/>
          </w:tcPr>
          <w:p w:rsidR="00F9227D" w:rsidRDefault="00F9227D" w:rsidP="002546AF">
            <w:pPr>
              <w:jc w:val="both"/>
              <w:rPr>
                <w:sz w:val="20"/>
              </w:rPr>
            </w:pPr>
            <w:r>
              <w:rPr>
                <w:sz w:val="20"/>
              </w:rPr>
              <w:t>позиции 1 – 145</w:t>
            </w:r>
          </w:p>
          <w:p w:rsidR="00F9227D" w:rsidRDefault="00F9227D" w:rsidP="002546AF">
            <w:pPr>
              <w:jc w:val="both"/>
              <w:rPr>
                <w:i/>
                <w:sz w:val="20"/>
              </w:rPr>
            </w:pPr>
            <w:r>
              <w:rPr>
                <w:i/>
                <w:sz w:val="20"/>
              </w:rPr>
              <w:t>(промышленные</w:t>
            </w:r>
          </w:p>
          <w:p w:rsidR="00F9227D" w:rsidRDefault="00F9227D" w:rsidP="002546AF">
            <w:pPr>
              <w:jc w:val="both"/>
              <w:rPr>
                <w:bCs/>
                <w:i/>
                <w:sz w:val="20"/>
              </w:rPr>
            </w:pPr>
            <w:r>
              <w:rPr>
                <w:i/>
                <w:sz w:val="20"/>
              </w:rPr>
              <w:t>товары)</w:t>
            </w:r>
          </w:p>
          <w:p w:rsidR="00F9227D" w:rsidRDefault="00F9227D" w:rsidP="002546AF">
            <w:pPr>
              <w:jc w:val="both"/>
              <w:rPr>
                <w:sz w:val="20"/>
              </w:rPr>
            </w:pPr>
          </w:p>
          <w:p w:rsidR="00F9227D" w:rsidRDefault="00F9227D" w:rsidP="002546AF">
            <w:pPr>
              <w:jc w:val="both"/>
              <w:rPr>
                <w:sz w:val="20"/>
              </w:rPr>
            </w:pPr>
          </w:p>
          <w:p w:rsidR="00F9227D" w:rsidRDefault="00F9227D" w:rsidP="002546AF">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F9227D" w:rsidRDefault="00F9227D" w:rsidP="002546AF">
            <w:pPr>
              <w:rPr>
                <w:highlight w:val="white"/>
              </w:rPr>
            </w:pPr>
            <w:r>
              <w:rPr>
                <w:i/>
                <w:iCs/>
                <w:color w:val="FF0000"/>
                <w:sz w:val="20"/>
                <w:highlight w:val="white"/>
              </w:rPr>
              <w:t xml:space="preserve">-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w:t>
            </w:r>
            <w:r>
              <w:rPr>
                <w:i/>
                <w:iCs/>
                <w:color w:val="FF0000"/>
                <w:sz w:val="20"/>
                <w:highlight w:val="white"/>
              </w:rPr>
              <w:lastRenderedPageBreak/>
              <w:t>закупок таких товаров, извещение об осуществлении которых размещены в ЕИС по 31 декабря 2026 года включительно;</w:t>
            </w:r>
          </w:p>
          <w:p w:rsidR="00F9227D" w:rsidRDefault="00F9227D" w:rsidP="002546AF">
            <w:pPr>
              <w:rPr>
                <w:bCs/>
                <w:i/>
                <w:color w:val="FF0000"/>
                <w:sz w:val="20"/>
                <w:highlight w:val="white"/>
              </w:rPr>
            </w:pPr>
            <w:r>
              <w:rPr>
                <w:i/>
                <w:iCs/>
                <w:color w:val="FF0000"/>
                <w:sz w:val="20"/>
                <w:highlight w:val="white"/>
              </w:rPr>
              <w:t>-  в позициях 16, 17, 140, 141, 144 реестровые записи в реестре российской промышленной продукции в отношении которых сформированы по 31 декабря 2025 г. включительно, не требуется при осуществлении закупок таких товаров, извещение об осуществлении которых размещены в ЕИС по 30 июня 2026 года включительно</w:t>
            </w:r>
          </w:p>
        </w:tc>
        <w:tc>
          <w:tcPr>
            <w:tcW w:w="4111" w:type="dxa"/>
          </w:tcPr>
          <w:p w:rsidR="00F9227D" w:rsidRDefault="00F9227D" w:rsidP="002546AF">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F9227D" w:rsidRDefault="00F9227D" w:rsidP="002546AF">
            <w:pPr>
              <w:jc w:val="both"/>
              <w:rPr>
                <w:sz w:val="20"/>
              </w:rPr>
            </w:pPr>
            <w:r>
              <w:rPr>
                <w:sz w:val="20"/>
              </w:rPr>
              <w:t>ИЛИ</w:t>
            </w:r>
          </w:p>
          <w:p w:rsidR="00F9227D" w:rsidRDefault="00F9227D" w:rsidP="002546AF">
            <w:pPr>
              <w:jc w:val="both"/>
              <w:rPr>
                <w:sz w:val="20"/>
              </w:rPr>
            </w:pPr>
            <w:r>
              <w:rPr>
                <w:sz w:val="20"/>
              </w:rPr>
              <w:t>- номер реестровой записи из реестра российской промышленной продукции, содержащей в том числе:</w:t>
            </w:r>
          </w:p>
          <w:p w:rsidR="00F9227D" w:rsidRDefault="00F9227D" w:rsidP="002546AF">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 xml:space="preserve">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w:t>
            </w:r>
            <w:r>
              <w:rPr>
                <w:b/>
                <w:i/>
                <w:sz w:val="20"/>
              </w:rPr>
              <w:lastRenderedPageBreak/>
              <w:t>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F9227D" w:rsidRDefault="00F9227D" w:rsidP="002546AF">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F9227D" w:rsidRDefault="00F9227D" w:rsidP="002546AF">
            <w:pPr>
              <w:jc w:val="both"/>
              <w:rPr>
                <w:b/>
                <w:bCs/>
                <w:i/>
                <w:sz w:val="20"/>
              </w:rPr>
            </w:pPr>
          </w:p>
          <w:p w:rsidR="00F9227D" w:rsidRDefault="00F9227D" w:rsidP="002546AF">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w:t>
            </w:r>
            <w:r>
              <w:rPr>
                <w:sz w:val="20"/>
                <w:highlight w:val="white"/>
              </w:rPr>
              <w:t>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w:t>
            </w:r>
            <w:r>
              <w:rPr>
                <w:sz w:val="20"/>
              </w:rPr>
              <w:lastRenderedPageBreak/>
              <w:t>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9227D" w:rsidRDefault="00F9227D" w:rsidP="002546AF">
            <w:pPr>
              <w:jc w:val="both"/>
              <w:rPr>
                <w:sz w:val="20"/>
              </w:rPr>
            </w:pPr>
          </w:p>
        </w:tc>
        <w:tc>
          <w:tcPr>
            <w:tcW w:w="4104" w:type="dxa"/>
          </w:tcPr>
          <w:p w:rsidR="00F9227D" w:rsidRDefault="00F9227D" w:rsidP="002546AF">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F9227D" w:rsidRDefault="00F9227D" w:rsidP="002546AF">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F9227D" w:rsidRDefault="00F9227D" w:rsidP="002546AF">
            <w:pPr>
              <w:jc w:val="both"/>
              <w:rPr>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F9227D" w:rsidRDefault="00F9227D" w:rsidP="002546AF">
            <w:pPr>
              <w:jc w:val="both"/>
              <w:rPr>
                <w:sz w:val="20"/>
              </w:rPr>
            </w:pPr>
          </w:p>
          <w:p w:rsidR="00F9227D" w:rsidRDefault="00F9227D" w:rsidP="002546AF">
            <w:pPr>
              <w:jc w:val="both"/>
              <w:rPr>
                <w:sz w:val="20"/>
              </w:rPr>
            </w:pPr>
            <w:r>
              <w:rPr>
                <w:sz w:val="20"/>
                <w:highlight w:val="white"/>
              </w:rPr>
              <w:lastRenderedPageBreak/>
              <w:t>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извещение об осуществлении которых  размещены в ЕИС п</w:t>
            </w:r>
            <w:r>
              <w:rPr>
                <w:sz w:val="20"/>
              </w:rPr>
              <w:t>о 30 июня 2026</w:t>
            </w:r>
            <w:r>
              <w:rPr>
                <w:sz w:val="20"/>
                <w:highlight w:val="white"/>
              </w:rPr>
              <w:t xml:space="preserve"> года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9227D" w:rsidRDefault="00F9227D" w:rsidP="002546AF">
            <w:pPr>
              <w:jc w:val="both"/>
              <w:rPr>
                <w:sz w:val="20"/>
              </w:rPr>
            </w:pPr>
            <w:r>
              <w:rPr>
                <w:b/>
                <w:i/>
                <w:sz w:val="20"/>
              </w:rPr>
              <w:t xml:space="preserve"> </w:t>
            </w:r>
          </w:p>
        </w:tc>
      </w:tr>
      <w:tr w:rsidR="00F9227D" w:rsidTr="002546AF">
        <w:tc>
          <w:tcPr>
            <w:tcW w:w="421" w:type="dxa"/>
          </w:tcPr>
          <w:p w:rsidR="00F9227D" w:rsidRDefault="00F9227D" w:rsidP="002546AF">
            <w:pPr>
              <w:jc w:val="both"/>
              <w:rPr>
                <w:sz w:val="20"/>
              </w:rPr>
            </w:pPr>
            <w:r>
              <w:rPr>
                <w:sz w:val="20"/>
              </w:rPr>
              <w:lastRenderedPageBreak/>
              <w:t>2</w:t>
            </w:r>
          </w:p>
        </w:tc>
        <w:tc>
          <w:tcPr>
            <w:tcW w:w="2126" w:type="dxa"/>
          </w:tcPr>
          <w:p w:rsidR="00F9227D" w:rsidRDefault="00F9227D" w:rsidP="002546AF">
            <w:pPr>
              <w:jc w:val="both"/>
              <w:rPr>
                <w:sz w:val="20"/>
              </w:rPr>
            </w:pPr>
            <w:r>
              <w:rPr>
                <w:sz w:val="20"/>
              </w:rPr>
              <w:t xml:space="preserve">позиция 146 </w:t>
            </w:r>
            <w:r>
              <w:rPr>
                <w:i/>
                <w:sz w:val="20"/>
              </w:rPr>
              <w:t>(программное обеспечение)</w:t>
            </w:r>
          </w:p>
        </w:tc>
        <w:tc>
          <w:tcPr>
            <w:tcW w:w="4111" w:type="dxa"/>
          </w:tcPr>
          <w:p w:rsidR="00F9227D" w:rsidRDefault="00F9227D" w:rsidP="002546AF">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F9227D" w:rsidRDefault="00F9227D" w:rsidP="002546AF">
            <w:pPr>
              <w:jc w:val="both"/>
              <w:rPr>
                <w:sz w:val="20"/>
              </w:rPr>
            </w:pPr>
            <w:r>
              <w:rPr>
                <w:sz w:val="20"/>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i/>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104" w:type="dxa"/>
          </w:tcPr>
          <w:p w:rsidR="00F9227D" w:rsidRDefault="00F9227D" w:rsidP="002546AF">
            <w:pPr>
              <w:jc w:val="both"/>
              <w:rPr>
                <w:sz w:val="20"/>
              </w:rPr>
            </w:pPr>
            <w:r>
              <w:rPr>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F9227D" w:rsidRDefault="00F9227D" w:rsidP="002546AF">
            <w:pPr>
              <w:jc w:val="both"/>
              <w:rPr>
                <w:sz w:val="20"/>
              </w:rPr>
            </w:pPr>
            <w:r>
              <w:rPr>
                <w:sz w:val="20"/>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Pr>
                <w:b/>
                <w:bCs/>
                <w:i/>
                <w:iCs/>
                <w:sz w:val="20"/>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Pr>
                <w:sz w:val="20"/>
              </w:rPr>
              <w:t>).</w:t>
            </w:r>
          </w:p>
        </w:tc>
      </w:tr>
    </w:tbl>
    <w:p w:rsidR="00F9227D" w:rsidRDefault="00F9227D" w:rsidP="00F9227D">
      <w:pPr>
        <w:ind w:firstLine="708"/>
        <w:jc w:val="both"/>
        <w:rPr>
          <w:sz w:val="20"/>
        </w:rPr>
      </w:pPr>
    </w:p>
    <w:p w:rsidR="00F9227D" w:rsidRDefault="00F9227D" w:rsidP="00F9227D">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F9227D" w:rsidRDefault="00F9227D" w:rsidP="00F9227D">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F9227D" w:rsidTr="002546AF">
        <w:tc>
          <w:tcPr>
            <w:tcW w:w="421" w:type="dxa"/>
            <w:vMerge w:val="restart"/>
          </w:tcPr>
          <w:p w:rsidR="00F9227D" w:rsidRDefault="00F9227D" w:rsidP="002546AF">
            <w:pPr>
              <w:jc w:val="both"/>
              <w:rPr>
                <w:b/>
                <w:sz w:val="20"/>
              </w:rPr>
            </w:pPr>
            <w:r>
              <w:rPr>
                <w:b/>
                <w:sz w:val="20"/>
              </w:rPr>
              <w:t>№ п/п</w:t>
            </w:r>
          </w:p>
        </w:tc>
        <w:tc>
          <w:tcPr>
            <w:tcW w:w="2126" w:type="dxa"/>
            <w:vMerge w:val="restart"/>
          </w:tcPr>
          <w:p w:rsidR="00F9227D" w:rsidRDefault="00F9227D" w:rsidP="002546AF">
            <w:pPr>
              <w:jc w:val="center"/>
              <w:rPr>
                <w:b/>
                <w:sz w:val="20"/>
              </w:rPr>
            </w:pPr>
            <w:r>
              <w:rPr>
                <w:b/>
                <w:sz w:val="20"/>
              </w:rPr>
              <w:t xml:space="preserve">Позиции </w:t>
            </w:r>
          </w:p>
          <w:p w:rsidR="00F9227D" w:rsidRDefault="00F9227D" w:rsidP="002546AF">
            <w:pPr>
              <w:jc w:val="center"/>
              <w:rPr>
                <w:b/>
                <w:sz w:val="20"/>
              </w:rPr>
            </w:pPr>
            <w:r>
              <w:rPr>
                <w:b/>
                <w:sz w:val="20"/>
              </w:rPr>
              <w:t>приложения № 2</w:t>
            </w:r>
          </w:p>
        </w:tc>
        <w:tc>
          <w:tcPr>
            <w:tcW w:w="8215" w:type="dxa"/>
            <w:gridSpan w:val="2"/>
          </w:tcPr>
          <w:p w:rsidR="00F9227D" w:rsidRDefault="00F9227D" w:rsidP="002546AF">
            <w:pPr>
              <w:jc w:val="center"/>
              <w:rPr>
                <w:b/>
                <w:sz w:val="20"/>
              </w:rPr>
            </w:pPr>
            <w:r>
              <w:rPr>
                <w:b/>
                <w:sz w:val="20"/>
              </w:rPr>
              <w:t>Страна происхождения</w:t>
            </w:r>
          </w:p>
        </w:tc>
      </w:tr>
      <w:tr w:rsidR="00F9227D" w:rsidTr="002546AF">
        <w:tc>
          <w:tcPr>
            <w:tcW w:w="421" w:type="dxa"/>
            <w:vMerge/>
          </w:tcPr>
          <w:p w:rsidR="00F9227D" w:rsidRDefault="00F9227D" w:rsidP="002546AF">
            <w:pPr>
              <w:jc w:val="both"/>
              <w:rPr>
                <w:sz w:val="20"/>
              </w:rPr>
            </w:pPr>
          </w:p>
        </w:tc>
        <w:tc>
          <w:tcPr>
            <w:tcW w:w="2126" w:type="dxa"/>
            <w:vMerge/>
            <w:tcBorders>
              <w:bottom w:val="single" w:sz="4" w:space="0" w:color="auto"/>
            </w:tcBorders>
          </w:tcPr>
          <w:p w:rsidR="00F9227D" w:rsidRDefault="00F9227D" w:rsidP="002546AF">
            <w:pPr>
              <w:jc w:val="center"/>
              <w:rPr>
                <w:b/>
                <w:sz w:val="20"/>
              </w:rPr>
            </w:pPr>
          </w:p>
        </w:tc>
        <w:tc>
          <w:tcPr>
            <w:tcW w:w="4252" w:type="dxa"/>
          </w:tcPr>
          <w:p w:rsidR="00F9227D" w:rsidRDefault="00F9227D" w:rsidP="002546AF">
            <w:pPr>
              <w:jc w:val="center"/>
              <w:rPr>
                <w:b/>
                <w:sz w:val="20"/>
              </w:rPr>
            </w:pPr>
            <w:r>
              <w:rPr>
                <w:b/>
                <w:sz w:val="20"/>
              </w:rPr>
              <w:t xml:space="preserve">Российская Федерация </w:t>
            </w:r>
          </w:p>
        </w:tc>
        <w:tc>
          <w:tcPr>
            <w:tcW w:w="3963" w:type="dxa"/>
          </w:tcPr>
          <w:p w:rsidR="00F9227D" w:rsidRDefault="00F9227D" w:rsidP="002546AF">
            <w:pPr>
              <w:jc w:val="center"/>
              <w:rPr>
                <w:b/>
                <w:sz w:val="20"/>
              </w:rPr>
            </w:pPr>
            <w:r>
              <w:rPr>
                <w:b/>
                <w:sz w:val="20"/>
              </w:rPr>
              <w:t xml:space="preserve">Государства - члены Евразийского экономического союза </w:t>
            </w:r>
          </w:p>
          <w:p w:rsidR="00F9227D" w:rsidRDefault="00F9227D" w:rsidP="002546AF">
            <w:pPr>
              <w:jc w:val="center"/>
              <w:rPr>
                <w:b/>
                <w:sz w:val="20"/>
              </w:rPr>
            </w:pPr>
            <w:r>
              <w:rPr>
                <w:b/>
                <w:sz w:val="20"/>
              </w:rPr>
              <w:t>(за исключением Российской Федерации)</w:t>
            </w:r>
          </w:p>
        </w:tc>
      </w:tr>
      <w:tr w:rsidR="00F9227D" w:rsidTr="002546AF">
        <w:tc>
          <w:tcPr>
            <w:tcW w:w="421" w:type="dxa"/>
          </w:tcPr>
          <w:p w:rsidR="00F9227D" w:rsidRDefault="00F9227D" w:rsidP="002546AF">
            <w:pPr>
              <w:jc w:val="both"/>
              <w:rPr>
                <w:sz w:val="20"/>
              </w:rPr>
            </w:pPr>
            <w:r>
              <w:rPr>
                <w:sz w:val="20"/>
              </w:rPr>
              <w:t>1</w:t>
            </w:r>
          </w:p>
        </w:tc>
        <w:tc>
          <w:tcPr>
            <w:tcW w:w="2126" w:type="dxa"/>
            <w:tcBorders>
              <w:bottom w:val="single" w:sz="4" w:space="0" w:color="auto"/>
            </w:tcBorders>
          </w:tcPr>
          <w:p w:rsidR="00F9227D" w:rsidRDefault="00F9227D" w:rsidP="002546AF">
            <w:pPr>
              <w:jc w:val="both"/>
              <w:rPr>
                <w:sz w:val="20"/>
                <w:highlight w:val="white"/>
              </w:rPr>
            </w:pPr>
            <w:r>
              <w:rPr>
                <w:sz w:val="20"/>
              </w:rPr>
              <w:t>позиц</w:t>
            </w:r>
            <w:r>
              <w:rPr>
                <w:sz w:val="20"/>
                <w:highlight w:val="white"/>
              </w:rPr>
              <w:t>ии 1- 433</w:t>
            </w:r>
          </w:p>
          <w:p w:rsidR="00F9227D" w:rsidRDefault="00F9227D" w:rsidP="002546AF">
            <w:pPr>
              <w:jc w:val="both"/>
              <w:rPr>
                <w:i/>
                <w:sz w:val="20"/>
                <w:highlight w:val="white"/>
              </w:rPr>
            </w:pPr>
            <w:r>
              <w:rPr>
                <w:i/>
                <w:sz w:val="20"/>
                <w:highlight w:val="white"/>
              </w:rPr>
              <w:lastRenderedPageBreak/>
              <w:t>(промышленные</w:t>
            </w:r>
          </w:p>
          <w:p w:rsidR="00F9227D" w:rsidRDefault="00F9227D" w:rsidP="002546AF">
            <w:pPr>
              <w:jc w:val="both"/>
              <w:rPr>
                <w:i/>
                <w:sz w:val="20"/>
              </w:rPr>
            </w:pPr>
            <w:r>
              <w:rPr>
                <w:i/>
                <w:sz w:val="20"/>
              </w:rPr>
              <w:t>товары,</w:t>
            </w:r>
          </w:p>
          <w:p w:rsidR="00F9227D" w:rsidRDefault="00F9227D" w:rsidP="002546AF">
            <w:pPr>
              <w:jc w:val="both"/>
              <w:rPr>
                <w:i/>
                <w:sz w:val="20"/>
              </w:rPr>
            </w:pPr>
            <w:r>
              <w:rPr>
                <w:i/>
                <w:sz w:val="20"/>
              </w:rPr>
              <w:t>радиоэлектронная</w:t>
            </w:r>
          </w:p>
          <w:p w:rsidR="00F9227D" w:rsidRDefault="00F9227D" w:rsidP="002546AF">
            <w:pPr>
              <w:jc w:val="both"/>
              <w:rPr>
                <w:i/>
                <w:sz w:val="20"/>
              </w:rPr>
            </w:pPr>
            <w:r>
              <w:rPr>
                <w:i/>
                <w:sz w:val="20"/>
              </w:rPr>
              <w:t>продукция,</w:t>
            </w:r>
          </w:p>
          <w:p w:rsidR="00F9227D" w:rsidRDefault="00F9227D" w:rsidP="002546AF">
            <w:pPr>
              <w:jc w:val="both"/>
              <w:rPr>
                <w:i/>
                <w:sz w:val="20"/>
              </w:rPr>
            </w:pPr>
            <w:r>
              <w:rPr>
                <w:i/>
                <w:sz w:val="20"/>
              </w:rPr>
              <w:t>медицинские</w:t>
            </w:r>
          </w:p>
          <w:p w:rsidR="00F9227D" w:rsidRDefault="00F9227D" w:rsidP="002546AF">
            <w:pPr>
              <w:jc w:val="both"/>
              <w:rPr>
                <w:i/>
                <w:sz w:val="20"/>
              </w:rPr>
            </w:pPr>
            <w:r>
              <w:rPr>
                <w:i/>
                <w:sz w:val="20"/>
              </w:rPr>
              <w:t>изделия,</w:t>
            </w:r>
          </w:p>
          <w:p w:rsidR="00F9227D" w:rsidRDefault="00F9227D" w:rsidP="002546AF">
            <w:pPr>
              <w:jc w:val="both"/>
              <w:rPr>
                <w:i/>
                <w:sz w:val="20"/>
              </w:rPr>
            </w:pPr>
            <w:r>
              <w:rPr>
                <w:i/>
                <w:sz w:val="20"/>
              </w:rPr>
              <w:t>лекарственные</w:t>
            </w:r>
          </w:p>
          <w:p w:rsidR="00F9227D" w:rsidRDefault="00F9227D" w:rsidP="002546AF">
            <w:pPr>
              <w:jc w:val="both"/>
              <w:rPr>
                <w:i/>
                <w:sz w:val="20"/>
                <w:highlight w:val="yellow"/>
              </w:rPr>
            </w:pPr>
            <w:r>
              <w:rPr>
                <w:i/>
                <w:sz w:val="20"/>
              </w:rPr>
              <w:t xml:space="preserve">препараты), </w:t>
            </w:r>
          </w:p>
          <w:p w:rsidR="00F9227D" w:rsidRDefault="00F9227D" w:rsidP="002546AF">
            <w:pPr>
              <w:jc w:val="both"/>
              <w:rPr>
                <w:strike/>
                <w:sz w:val="20"/>
              </w:rPr>
            </w:pPr>
          </w:p>
          <w:p w:rsidR="00F9227D" w:rsidRDefault="00F9227D" w:rsidP="002546AF">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F9227D" w:rsidRDefault="00F9227D" w:rsidP="002546AF">
            <w:pPr>
              <w:rPr>
                <w:bCs/>
                <w:i/>
                <w:color w:val="FF0000"/>
                <w:sz w:val="20"/>
                <w:highlight w:val="white"/>
              </w:rPr>
            </w:pPr>
            <w:r>
              <w:rPr>
                <w:i/>
                <w:iCs/>
                <w:color w:val="FF0000"/>
                <w:sz w:val="20"/>
                <w:highlight w:val="white"/>
              </w:rPr>
              <w:t>-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F9227D" w:rsidRDefault="00F9227D" w:rsidP="002546AF">
            <w:pPr>
              <w:rPr>
                <w:bCs/>
                <w:i/>
                <w:color w:val="FF0000"/>
                <w:sz w:val="20"/>
                <w:highlight w:val="white"/>
              </w:rPr>
            </w:pPr>
            <w:r>
              <w:rPr>
                <w:i/>
                <w:iCs/>
                <w:color w:val="FF0000"/>
                <w:sz w:val="20"/>
                <w:highlight w:val="white"/>
              </w:rPr>
              <w:lastRenderedPageBreak/>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F9227D" w:rsidRDefault="00F9227D" w:rsidP="002546AF">
            <w:pPr>
              <w:rPr>
                <w:bCs/>
                <w:i/>
                <w:color w:val="FF0000"/>
                <w:sz w:val="20"/>
                <w:highlight w:val="white"/>
              </w:rPr>
            </w:pPr>
            <w:r>
              <w:rPr>
                <w:i/>
                <w:iCs/>
                <w:color w:val="FF0000"/>
                <w:sz w:val="20"/>
                <w:highlight w:val="white"/>
              </w:rPr>
              <w:t>-  в позициях 2, 172-179,189, 362-364, 366-378, 383-388, 390-415, 429-433 реестровые записи в реестре российской промышленной продукции в отношении которых сформированы по 31 декабря 2025 г. включительно, не требуется при осуществлении закупок таких товаров, извещение об осуществлении которых размещены в ЕИС по 30 июня 2026 года включительно</w:t>
            </w:r>
          </w:p>
          <w:p w:rsidR="00F9227D" w:rsidRDefault="00F9227D" w:rsidP="002546AF">
            <w:pPr>
              <w:jc w:val="both"/>
              <w:rPr>
                <w:strike/>
                <w:sz w:val="20"/>
              </w:rPr>
            </w:pPr>
          </w:p>
          <w:p w:rsidR="00F9227D" w:rsidRDefault="00F9227D" w:rsidP="002546AF">
            <w:pPr>
              <w:rPr>
                <w:i/>
                <w:iCs/>
                <w:color w:val="FF0000"/>
                <w:sz w:val="20"/>
                <w:highlight w:val="yellow"/>
              </w:rPr>
            </w:pPr>
          </w:p>
          <w:p w:rsidR="00F9227D" w:rsidRDefault="00F9227D" w:rsidP="002546AF">
            <w:pPr>
              <w:jc w:val="both"/>
              <w:rPr>
                <w:strike/>
                <w:sz w:val="20"/>
              </w:rPr>
            </w:pPr>
          </w:p>
        </w:tc>
        <w:tc>
          <w:tcPr>
            <w:tcW w:w="4252" w:type="dxa"/>
          </w:tcPr>
          <w:p w:rsidR="00F9227D" w:rsidRDefault="00F9227D" w:rsidP="002546AF">
            <w:pPr>
              <w:jc w:val="both"/>
              <w:rPr>
                <w:sz w:val="20"/>
              </w:rPr>
            </w:pPr>
            <w:r>
              <w:rPr>
                <w:sz w:val="20"/>
              </w:rPr>
              <w:lastRenderedPageBreak/>
              <w:t xml:space="preserve">- номер реестровой записи из реестра </w:t>
            </w:r>
            <w:r>
              <w:rPr>
                <w:sz w:val="20"/>
              </w:rPr>
              <w:lastRenderedPageBreak/>
              <w:t xml:space="preserve">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F9227D" w:rsidRDefault="00F9227D" w:rsidP="002546AF">
            <w:pPr>
              <w:jc w:val="both"/>
              <w:rPr>
                <w:sz w:val="20"/>
              </w:rPr>
            </w:pPr>
            <w:r>
              <w:rPr>
                <w:sz w:val="20"/>
              </w:rPr>
              <w:t>ИЛИ</w:t>
            </w:r>
          </w:p>
          <w:p w:rsidR="00F9227D" w:rsidRDefault="00F9227D" w:rsidP="002546AF">
            <w:pPr>
              <w:jc w:val="both"/>
              <w:rPr>
                <w:sz w:val="20"/>
              </w:rPr>
            </w:pPr>
            <w:r>
              <w:rPr>
                <w:sz w:val="20"/>
              </w:rPr>
              <w:t>- номер реестровой записи из реестра российской промышленной продукции, содержащей в том числе:</w:t>
            </w:r>
          </w:p>
          <w:p w:rsidR="00F9227D" w:rsidRDefault="00F9227D" w:rsidP="002546AF">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F9227D" w:rsidRDefault="00F9227D" w:rsidP="002546AF">
            <w:pPr>
              <w:jc w:val="both"/>
              <w:rPr>
                <w:b/>
                <w:bCs/>
                <w:i/>
                <w:sz w:val="20"/>
              </w:rPr>
            </w:pPr>
            <w:r>
              <w:rPr>
                <w:sz w:val="20"/>
              </w:rPr>
              <w:t xml:space="preserve">▪ информацию об уровне радиоэлектронной продукции </w:t>
            </w:r>
            <w:r>
              <w:rPr>
                <w:b/>
                <w:i/>
                <w:sz w:val="20"/>
              </w:rPr>
              <w:t xml:space="preserve">(для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w:t>
            </w:r>
            <w:r>
              <w:rPr>
                <w:b/>
                <w:i/>
                <w:sz w:val="20"/>
              </w:rPr>
              <w:lastRenderedPageBreak/>
              <w:t>продукции" радиоэлектронной продукцией первого уровня или радиоэлектронной продукцией второго уровня)</w:t>
            </w:r>
          </w:p>
          <w:p w:rsidR="00F9227D" w:rsidRDefault="00F9227D" w:rsidP="002546AF">
            <w:pPr>
              <w:jc w:val="both"/>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F9227D" w:rsidRDefault="00F9227D" w:rsidP="002546AF">
            <w:pPr>
              <w:jc w:val="both"/>
            </w:pPr>
          </w:p>
          <w:p w:rsidR="00F9227D" w:rsidRDefault="00F9227D" w:rsidP="002546AF">
            <w:pPr>
              <w:jc w:val="both"/>
              <w:rPr>
                <w:b/>
                <w:bCs/>
                <w:i/>
                <w:sz w:val="20"/>
              </w:rPr>
            </w:pPr>
            <w:r>
              <w:rPr>
                <w:sz w:val="20"/>
                <w:highlight w:val="white"/>
              </w:rPr>
              <w:t>При осуществлении закупок товаров из числа  мебели медицинской, включа</w:t>
            </w:r>
            <w:r>
              <w:rPr>
                <w:sz w:val="20"/>
              </w:rPr>
              <w:t xml:space="preserve">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w:t>
            </w:r>
            <w:r>
              <w:rPr>
                <w:sz w:val="20"/>
              </w:rPr>
              <w:lastRenderedPageBreak/>
              <w:t>260470 вида медицинского изделия в соответствии с номенклатурной классификацией,</w:t>
            </w:r>
            <w:r>
              <w:rPr>
                <w:sz w:val="20"/>
                <w:highlight w:val="white"/>
              </w:rPr>
              <w:t xml:space="preserve">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w:t>
            </w:r>
            <w:r>
              <w:rPr>
                <w:color w:val="FF0000"/>
                <w:sz w:val="20"/>
              </w:rPr>
              <w:t xml:space="preserve"> </w:t>
            </w:r>
            <w:r>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9" w:tooltip="https://login.consultant.ru/link/?req=doc&amp;base=LAW&amp;n=451182&amp;dst=100024" w:history="1">
              <w:r>
                <w:rPr>
                  <w:bCs/>
                  <w:iCs/>
                  <w:sz w:val="20"/>
                </w:rPr>
                <w:t>Правилами</w:t>
              </w:r>
            </w:hyperlink>
            <w:r>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F9227D" w:rsidRDefault="00F9227D" w:rsidP="002546AF">
            <w:pPr>
              <w:jc w:val="both"/>
              <w:rPr>
                <w:sz w:val="20"/>
              </w:rPr>
            </w:pPr>
          </w:p>
        </w:tc>
        <w:tc>
          <w:tcPr>
            <w:tcW w:w="3963" w:type="dxa"/>
          </w:tcPr>
          <w:p w:rsidR="00F9227D" w:rsidRDefault="00F9227D" w:rsidP="002546AF">
            <w:pPr>
              <w:rPr>
                <w:bCs/>
                <w:sz w:val="20"/>
              </w:rPr>
            </w:pPr>
            <w:r>
              <w:rPr>
                <w:sz w:val="20"/>
              </w:rPr>
              <w:lastRenderedPageBreak/>
              <w:t xml:space="preserve">- </w:t>
            </w:r>
            <w:r>
              <w:rPr>
                <w:bCs/>
                <w:sz w:val="20"/>
              </w:rPr>
              <w:t xml:space="preserve">номер реестровой записи из евразийского </w:t>
            </w:r>
            <w:r>
              <w:rPr>
                <w:bCs/>
                <w:sz w:val="20"/>
              </w:rPr>
              <w:lastRenderedPageBreak/>
              <w:t>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F9227D" w:rsidRDefault="00F9227D" w:rsidP="002546AF">
            <w:pPr>
              <w:rPr>
                <w:sz w:val="20"/>
              </w:rPr>
            </w:pPr>
            <w:r>
              <w:rPr>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F9227D" w:rsidRDefault="00F9227D" w:rsidP="002546AF">
            <w:pPr>
              <w:rPr>
                <w:sz w:val="20"/>
              </w:rPr>
            </w:pPr>
            <w:r>
              <w:rPr>
                <w:sz w:val="20"/>
              </w:rPr>
              <w:t xml:space="preserve"> ▪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F9227D" w:rsidRDefault="00F9227D" w:rsidP="002546AF">
            <w:pPr>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F9227D" w:rsidRDefault="00F9227D" w:rsidP="002546AF">
            <w:pPr>
              <w:jc w:val="both"/>
              <w:rPr>
                <w:sz w:val="20"/>
              </w:rPr>
            </w:pPr>
          </w:p>
          <w:p w:rsidR="00F9227D" w:rsidRDefault="00F9227D" w:rsidP="002546AF">
            <w:pPr>
              <w:jc w:val="both"/>
              <w:rPr>
                <w:b/>
                <w:bCs/>
                <w:i/>
                <w:sz w:val="20"/>
              </w:rPr>
            </w:pPr>
            <w:r>
              <w:rPr>
                <w:sz w:val="20"/>
                <w:highlight w:val="white"/>
              </w:rPr>
              <w:t xml:space="preserve">При осуществлении закупок товаров из числа мебели медицинской, включая </w:t>
            </w:r>
            <w:r>
              <w:rPr>
                <w:sz w:val="20"/>
                <w:highlight w:val="white"/>
              </w:rPr>
              <w:lastRenderedPageBreak/>
              <w:t>хирургическую, стоматологическую или ветеринарную, и</w:t>
            </w:r>
            <w:r>
              <w:rPr>
                <w:sz w:val="20"/>
              </w:rPr>
              <w:t xml:space="preserve">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w:t>
            </w:r>
            <w:r>
              <w:rPr>
                <w:sz w:val="20"/>
                <w:highlight w:val="white"/>
              </w:rPr>
              <w:t xml:space="preserve">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 </w:t>
            </w:r>
            <w:r>
              <w:rPr>
                <w:sz w:val="20"/>
              </w:rPr>
              <w:lastRenderedPageBreak/>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F9227D" w:rsidRDefault="00F9227D" w:rsidP="002546AF">
            <w:pPr>
              <w:rPr>
                <w:sz w:val="20"/>
                <w:highlight w:val="white"/>
              </w:rPr>
            </w:pPr>
          </w:p>
        </w:tc>
      </w:tr>
      <w:tr w:rsidR="00F9227D" w:rsidTr="002546AF">
        <w:tc>
          <w:tcPr>
            <w:tcW w:w="421" w:type="dxa"/>
          </w:tcPr>
          <w:p w:rsidR="00F9227D" w:rsidRDefault="00F9227D" w:rsidP="002546AF">
            <w:pPr>
              <w:jc w:val="both"/>
              <w:rPr>
                <w:sz w:val="20"/>
              </w:rPr>
            </w:pPr>
            <w:r>
              <w:rPr>
                <w:sz w:val="20"/>
              </w:rPr>
              <w:lastRenderedPageBreak/>
              <w:t>2</w:t>
            </w:r>
          </w:p>
        </w:tc>
        <w:tc>
          <w:tcPr>
            <w:tcW w:w="2126" w:type="dxa"/>
            <w:tcBorders>
              <w:top w:val="single" w:sz="4" w:space="0" w:color="auto"/>
            </w:tcBorders>
          </w:tcPr>
          <w:p w:rsidR="00F9227D" w:rsidRDefault="00F9227D" w:rsidP="002546AF">
            <w:pPr>
              <w:jc w:val="both"/>
              <w:rPr>
                <w:sz w:val="20"/>
              </w:rPr>
            </w:pPr>
            <w:r>
              <w:rPr>
                <w:sz w:val="20"/>
              </w:rPr>
              <w:t xml:space="preserve">позиции </w:t>
            </w:r>
            <w:r>
              <w:rPr>
                <w:sz w:val="20"/>
                <w:highlight w:val="white"/>
              </w:rPr>
              <w:t xml:space="preserve">400-415 и 429-432 </w:t>
            </w:r>
            <w:r>
              <w:rPr>
                <w:i/>
                <w:sz w:val="20"/>
                <w:highlight w:val="white"/>
              </w:rPr>
              <w:t>(мед</w:t>
            </w:r>
            <w:r>
              <w:rPr>
                <w:i/>
                <w:sz w:val="20"/>
              </w:rPr>
              <w:t>ицинские изделия)</w:t>
            </w:r>
            <w:r>
              <w:rPr>
                <w:sz w:val="20"/>
              </w:rPr>
              <w:t xml:space="preserve"> </w:t>
            </w:r>
          </w:p>
          <w:p w:rsidR="00F9227D" w:rsidRDefault="00F9227D" w:rsidP="002546AF">
            <w:pPr>
              <w:jc w:val="both"/>
              <w:rPr>
                <w:i/>
                <w:color w:val="FF0000"/>
                <w:sz w:val="20"/>
              </w:rPr>
            </w:pPr>
          </w:p>
          <w:p w:rsidR="00F9227D" w:rsidRDefault="00F9227D" w:rsidP="002546AF">
            <w:pPr>
              <w:jc w:val="both"/>
              <w:rPr>
                <w:i/>
                <w:color w:val="FF0000"/>
                <w:sz w:val="20"/>
              </w:rPr>
            </w:pPr>
            <w:r>
              <w:rPr>
                <w:i/>
                <w:color w:val="FF0000"/>
                <w:sz w:val="20"/>
              </w:rPr>
              <w:t>при осуществлении закупок, извещения об осущест</w:t>
            </w:r>
            <w:r>
              <w:rPr>
                <w:i/>
                <w:color w:val="FF0000"/>
                <w:sz w:val="20"/>
                <w:highlight w:val="white"/>
              </w:rPr>
              <w:t xml:space="preserve">влении которых размещены в ЕИС по </w:t>
            </w:r>
            <w:r>
              <w:rPr>
                <w:i/>
                <w:color w:val="FF0000"/>
                <w:sz w:val="20"/>
              </w:rPr>
              <w:t>30 июня 2026 г. включительно</w:t>
            </w:r>
          </w:p>
        </w:tc>
        <w:tc>
          <w:tcPr>
            <w:tcW w:w="8215" w:type="dxa"/>
            <w:gridSpan w:val="2"/>
          </w:tcPr>
          <w:p w:rsidR="00F9227D" w:rsidRDefault="00F9227D" w:rsidP="002546AF">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9227D" w:rsidRDefault="00F9227D" w:rsidP="002546AF">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rsidR="00F9227D" w:rsidRDefault="00F9227D" w:rsidP="002546AF">
            <w:pPr>
              <w:jc w:val="both"/>
              <w:rPr>
                <w:sz w:val="20"/>
                <w:highlight w:val="white"/>
              </w:rPr>
            </w:pPr>
            <w:r>
              <w:rPr>
                <w:sz w:val="20"/>
                <w:highlight w:val="white"/>
              </w:rPr>
              <w:t xml:space="preserve">-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w:t>
            </w:r>
            <w:r>
              <w:rPr>
                <w:sz w:val="20"/>
                <w:highlight w:val="white"/>
              </w:rPr>
              <w:lastRenderedPageBreak/>
              <w:t>Изделия медицинские. Системы менеджмента качества. Требования для целей регулирования".</w:t>
            </w:r>
          </w:p>
          <w:p w:rsidR="00F9227D" w:rsidRDefault="00F9227D" w:rsidP="002546AF">
            <w:pPr>
              <w:jc w:val="both"/>
              <w:rPr>
                <w:sz w:val="20"/>
                <w:highlight w:val="white"/>
              </w:rPr>
            </w:pPr>
          </w:p>
        </w:tc>
      </w:tr>
      <w:tr w:rsidR="00F9227D" w:rsidTr="002546AF">
        <w:tc>
          <w:tcPr>
            <w:tcW w:w="421" w:type="dxa"/>
          </w:tcPr>
          <w:p w:rsidR="00F9227D" w:rsidRDefault="00F9227D" w:rsidP="002546AF">
            <w:pPr>
              <w:jc w:val="both"/>
              <w:rPr>
                <w:sz w:val="20"/>
              </w:rPr>
            </w:pPr>
            <w:r>
              <w:rPr>
                <w:sz w:val="20"/>
              </w:rPr>
              <w:lastRenderedPageBreak/>
              <w:t>3</w:t>
            </w:r>
          </w:p>
        </w:tc>
        <w:tc>
          <w:tcPr>
            <w:tcW w:w="2126" w:type="dxa"/>
          </w:tcPr>
          <w:p w:rsidR="00F9227D" w:rsidRDefault="00F9227D" w:rsidP="002546AF">
            <w:pPr>
              <w:jc w:val="both"/>
              <w:rPr>
                <w:sz w:val="20"/>
              </w:rPr>
            </w:pPr>
            <w:r>
              <w:rPr>
                <w:sz w:val="20"/>
              </w:rPr>
              <w:t xml:space="preserve">позиции 434-465 </w:t>
            </w:r>
            <w:r>
              <w:rPr>
                <w:i/>
                <w:sz w:val="20"/>
              </w:rPr>
              <w:t>(пищевые продукты)</w:t>
            </w:r>
          </w:p>
        </w:tc>
        <w:tc>
          <w:tcPr>
            <w:tcW w:w="8215" w:type="dxa"/>
            <w:gridSpan w:val="2"/>
          </w:tcPr>
          <w:p w:rsidR="00F9227D" w:rsidRDefault="00F9227D" w:rsidP="002546AF">
            <w:pPr>
              <w:jc w:val="both"/>
              <w:rPr>
                <w:sz w:val="20"/>
              </w:rPr>
            </w:pPr>
            <w:r>
              <w:rPr>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F9227D" w:rsidRDefault="00F9227D" w:rsidP="00F9227D">
      <w:pPr>
        <w:ind w:firstLine="709"/>
        <w:jc w:val="both"/>
        <w:rPr>
          <w:sz w:val="20"/>
        </w:rPr>
      </w:pPr>
    </w:p>
    <w:p w:rsidR="00F9227D" w:rsidRDefault="00F9227D" w:rsidP="00F9227D">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F9227D" w:rsidRDefault="00F9227D" w:rsidP="00F9227D">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F9227D" w:rsidRDefault="00F9227D" w:rsidP="00F9227D">
      <w:pPr>
        <w:ind w:firstLine="708"/>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F9227D" w:rsidRDefault="00F9227D" w:rsidP="00F9227D">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F9227D" w:rsidRDefault="00F9227D" w:rsidP="00F9227D">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9227D" w:rsidRDefault="00F9227D" w:rsidP="00F9227D">
      <w:pPr>
        <w:ind w:firstLine="709"/>
        <w:jc w:val="both"/>
        <w:rPr>
          <w:sz w:val="20"/>
        </w:rPr>
      </w:pPr>
      <w:r>
        <w:rPr>
          <w:sz w:val="20"/>
          <w:highlight w:val="white"/>
        </w:rPr>
        <w:t>4.1.9. При отсутс</w:t>
      </w:r>
      <w:r>
        <w:rPr>
          <w:sz w:val="20"/>
        </w:rPr>
        <w:t>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F9227D" w:rsidRDefault="00F9227D" w:rsidP="00F9227D">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F9227D" w:rsidRDefault="00F9227D" w:rsidP="00F9227D">
      <w:pPr>
        <w:tabs>
          <w:tab w:val="left" w:pos="576"/>
        </w:tabs>
        <w:ind w:firstLine="709"/>
        <w:jc w:val="both"/>
        <w:outlineLvl w:val="1"/>
        <w:rPr>
          <w:sz w:val="20"/>
        </w:rPr>
      </w:pPr>
      <w:r>
        <w:rPr>
          <w:sz w:val="20"/>
        </w:rPr>
        <w:t>4.3. В заявку на участие в аукционе не включаются:</w:t>
      </w:r>
    </w:p>
    <w:p w:rsidR="00F9227D" w:rsidRDefault="00F9227D" w:rsidP="00F9227D">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F9227D" w:rsidRDefault="00F9227D" w:rsidP="00F9227D">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F9227D" w:rsidRDefault="00F9227D" w:rsidP="00F9227D">
      <w:pPr>
        <w:tabs>
          <w:tab w:val="left" w:pos="576"/>
        </w:tabs>
        <w:ind w:firstLine="709"/>
        <w:jc w:val="both"/>
        <w:outlineLvl w:val="1"/>
        <w:rPr>
          <w:sz w:val="20"/>
        </w:rPr>
      </w:pPr>
      <w:r>
        <w:rPr>
          <w:sz w:val="20"/>
        </w:rPr>
        <w:t>- документы, подтверждающие соответствие участника аукциона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F9227D" w:rsidRDefault="00F9227D" w:rsidP="00F9227D">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F9227D" w:rsidRDefault="00F9227D" w:rsidP="00F9227D">
      <w:pPr>
        <w:ind w:firstLine="709"/>
        <w:jc w:val="both"/>
        <w:rPr>
          <w:sz w:val="20"/>
        </w:rPr>
      </w:pPr>
      <w:r>
        <w:rPr>
          <w:sz w:val="20"/>
        </w:rPr>
        <w:t xml:space="preserve">4.5. Участник закупки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F9227D" w:rsidRDefault="00F9227D" w:rsidP="00F9227D">
      <w:pPr>
        <w:ind w:firstLine="709"/>
        <w:jc w:val="both"/>
        <w:rPr>
          <w:sz w:val="20"/>
        </w:rPr>
      </w:pPr>
      <w:r>
        <w:rPr>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F9227D" w:rsidRDefault="00F9227D" w:rsidP="00F9227D">
      <w:pPr>
        <w:widowControl w:val="0"/>
        <w:ind w:firstLine="709"/>
        <w:jc w:val="both"/>
        <w:rPr>
          <w:b/>
          <w:sz w:val="20"/>
        </w:rPr>
      </w:pPr>
    </w:p>
    <w:p w:rsidR="00F9227D" w:rsidRDefault="00F9227D" w:rsidP="00F9227D">
      <w:pPr>
        <w:widowControl w:val="0"/>
        <w:ind w:firstLine="709"/>
        <w:jc w:val="both"/>
        <w:rPr>
          <w:b/>
          <w:sz w:val="20"/>
        </w:rPr>
      </w:pPr>
      <w:r>
        <w:rPr>
          <w:b/>
          <w:sz w:val="20"/>
        </w:rPr>
        <w:lastRenderedPageBreak/>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F9227D" w:rsidRDefault="00F9227D" w:rsidP="00F9227D">
      <w:pPr>
        <w:ind w:firstLine="540"/>
        <w:jc w:val="both"/>
        <w:rPr>
          <w:sz w:val="20"/>
        </w:rPr>
      </w:pPr>
      <w:r>
        <w:rPr>
          <w:sz w:val="20"/>
        </w:rPr>
        <w:tab/>
      </w:r>
      <w:bookmarkEnd w:id="6"/>
      <w:r>
        <w:rPr>
          <w:sz w:val="20"/>
        </w:rPr>
        <w:t>5.1. Требование об обеспечении заявки на участие в аукционе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F9227D" w:rsidRDefault="00F9227D" w:rsidP="00F9227D">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F9227D" w:rsidRDefault="00F9227D" w:rsidP="00F9227D">
      <w:pPr>
        <w:jc w:val="both"/>
        <w:rPr>
          <w:sz w:val="20"/>
        </w:rPr>
      </w:pPr>
      <w:r>
        <w:rPr>
          <w:sz w:val="20"/>
        </w:rPr>
        <w:t xml:space="preserve">   </w:t>
      </w:r>
      <w:r>
        <w:rPr>
          <w:sz w:val="20"/>
        </w:rPr>
        <w:tab/>
        <w:t>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F9227D" w:rsidRDefault="00F9227D" w:rsidP="00F9227D">
      <w:pPr>
        <w:widowControl w:val="0"/>
        <w:ind w:firstLine="709"/>
        <w:jc w:val="both"/>
        <w:rPr>
          <w:sz w:val="20"/>
        </w:rPr>
      </w:pPr>
      <w:bookmarkStart w:id="8" w:name="Par673"/>
      <w:bookmarkStart w:id="9" w:name="Par681"/>
      <w:bookmarkStart w:id="10" w:name="Par703"/>
      <w:bookmarkEnd w:id="8"/>
      <w:bookmarkEnd w:id="9"/>
      <w:bookmarkEnd w:id="10"/>
      <w:r>
        <w:rPr>
          <w:sz w:val="20"/>
        </w:rPr>
        <w:t>5.4. В случае если в качестве обеспечение заявки выбрана независимая гарантия:</w:t>
      </w:r>
    </w:p>
    <w:p w:rsidR="00F9227D" w:rsidRDefault="00F9227D" w:rsidP="00F9227D">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F9227D" w:rsidRDefault="00F9227D" w:rsidP="00F9227D">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F9227D" w:rsidRDefault="00F9227D" w:rsidP="00F9227D">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F9227D" w:rsidRDefault="00F9227D" w:rsidP="00F9227D">
      <w:pPr>
        <w:pStyle w:val="af2"/>
        <w:spacing w:beforeAutospacing="0" w:afterAutospacing="0" w:line="240" w:lineRule="exact"/>
        <w:ind w:firstLine="539"/>
        <w:jc w:val="both"/>
      </w:pPr>
      <w:r>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F9227D" w:rsidRDefault="00F9227D" w:rsidP="00F9227D">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rsidR="00F9227D" w:rsidRDefault="00F9227D" w:rsidP="00F9227D">
      <w:pPr>
        <w:ind w:firstLine="708"/>
        <w:jc w:val="both"/>
        <w:rPr>
          <w:sz w:val="20"/>
        </w:rPr>
      </w:pPr>
      <w:r>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F9227D" w:rsidRDefault="00F9227D" w:rsidP="00F9227D">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F9227D" w:rsidRDefault="00F9227D" w:rsidP="00F9227D">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F9227D" w:rsidRDefault="00F9227D" w:rsidP="00F9227D">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F9227D" w:rsidRDefault="00F9227D" w:rsidP="00F9227D">
      <w:pPr>
        <w:ind w:firstLine="709"/>
        <w:jc w:val="both"/>
        <w:rPr>
          <w:sz w:val="20"/>
        </w:rPr>
      </w:pPr>
      <w:r>
        <w:rPr>
          <w:sz w:val="20"/>
        </w:rPr>
        <w:t>2) отзыв заявки участником закупки в соответствии с Законом № 44-ФЗ;</w:t>
      </w:r>
    </w:p>
    <w:p w:rsidR="00F9227D" w:rsidRDefault="00F9227D" w:rsidP="00F9227D">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F9227D" w:rsidRDefault="00F9227D" w:rsidP="00F9227D">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F9227D" w:rsidRDefault="00F9227D" w:rsidP="00F9227D">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F9227D" w:rsidRDefault="00F9227D" w:rsidP="00F9227D">
      <w:pPr>
        <w:ind w:firstLine="709"/>
        <w:jc w:val="both"/>
        <w:rPr>
          <w:sz w:val="20"/>
        </w:rPr>
      </w:pPr>
      <w:r>
        <w:rPr>
          <w:sz w:val="20"/>
        </w:rPr>
        <w:lastRenderedPageBreak/>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F9227D" w:rsidRDefault="00F9227D" w:rsidP="00F9227D">
      <w:pPr>
        <w:jc w:val="both"/>
        <w:rPr>
          <w:sz w:val="20"/>
        </w:rPr>
      </w:pPr>
      <w:r>
        <w:rPr>
          <w:sz w:val="20"/>
        </w:rPr>
        <w:t>и направляет информацию о прекращении такого блокирования оператору электронной площадки.</w:t>
      </w:r>
    </w:p>
    <w:p w:rsidR="00F9227D" w:rsidRDefault="00F9227D" w:rsidP="00F9227D">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F9227D" w:rsidRDefault="00F9227D" w:rsidP="00F9227D">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F9227D" w:rsidRDefault="00F9227D" w:rsidP="00F9227D">
      <w:pPr>
        <w:ind w:firstLine="708"/>
        <w:jc w:val="both"/>
        <w:rPr>
          <w:sz w:val="20"/>
        </w:rPr>
      </w:pPr>
      <w:bookmarkStart w:id="11" w:name="Par694"/>
      <w:bookmarkEnd w:id="11"/>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F9227D" w:rsidRDefault="00F9227D" w:rsidP="00F9227D">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F9227D" w:rsidRDefault="00F9227D" w:rsidP="00F9227D">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F9227D" w:rsidRDefault="00F9227D" w:rsidP="00F9227D">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F9227D" w:rsidRDefault="00F9227D" w:rsidP="00F9227D">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F9227D" w:rsidRDefault="00F9227D" w:rsidP="00F9227D">
      <w:pPr>
        <w:widowControl w:val="0"/>
        <w:ind w:firstLine="709"/>
        <w:jc w:val="both"/>
        <w:rPr>
          <w:sz w:val="20"/>
        </w:rPr>
      </w:pPr>
      <w:bookmarkStart w:id="12" w:name="Par707"/>
      <w:bookmarkEnd w:id="12"/>
    </w:p>
    <w:p w:rsidR="00F9227D" w:rsidRDefault="00F9227D" w:rsidP="00F9227D">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F9227D" w:rsidRDefault="00F9227D" w:rsidP="00F9227D">
      <w:pPr>
        <w:ind w:firstLine="709"/>
        <w:jc w:val="both"/>
        <w:rPr>
          <w:sz w:val="20"/>
        </w:rPr>
      </w:pPr>
      <w:bookmarkStart w:id="13" w:name="Par710"/>
      <w:bookmarkEnd w:id="13"/>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F9227D" w:rsidRDefault="00F9227D" w:rsidP="00F9227D">
      <w:pPr>
        <w:ind w:firstLine="709"/>
        <w:jc w:val="both"/>
        <w:rPr>
          <w:sz w:val="20"/>
        </w:rPr>
      </w:pPr>
      <w:r>
        <w:rPr>
          <w:sz w:val="20"/>
        </w:rPr>
        <w:t>Бенефициаром является заказчик.</w:t>
      </w:r>
    </w:p>
    <w:p w:rsidR="00F9227D" w:rsidRDefault="00F9227D" w:rsidP="00F9227D">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F9227D" w:rsidRDefault="00F9227D" w:rsidP="00F9227D">
      <w:pPr>
        <w:widowControl w:val="0"/>
        <w:ind w:firstLine="709"/>
        <w:jc w:val="both"/>
        <w:rPr>
          <w:sz w:val="20"/>
        </w:rPr>
      </w:pPr>
      <w:r>
        <w:rPr>
          <w:sz w:val="20"/>
        </w:rPr>
        <w:t>1) недопустимость включения в независимую гарантию:</w:t>
      </w:r>
    </w:p>
    <w:p w:rsidR="00F9227D" w:rsidRDefault="00F9227D" w:rsidP="00F9227D">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F9227D" w:rsidRDefault="00F9227D" w:rsidP="00F9227D">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F9227D" w:rsidRDefault="00F9227D" w:rsidP="00F9227D">
      <w:pPr>
        <w:ind w:firstLine="709"/>
        <w:jc w:val="both"/>
        <w:rPr>
          <w:sz w:val="20"/>
        </w:rPr>
      </w:pPr>
      <w:r>
        <w:rPr>
          <w:sz w:val="20"/>
        </w:rPr>
        <w:lastRenderedPageBreak/>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F9227D" w:rsidRDefault="00F9227D" w:rsidP="00F9227D">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F9227D" w:rsidRDefault="00F9227D" w:rsidP="00F9227D">
      <w:pPr>
        <w:ind w:firstLine="709"/>
        <w:jc w:val="both"/>
        <w:rPr>
          <w:sz w:val="20"/>
        </w:rPr>
      </w:pPr>
      <w:r>
        <w:rPr>
          <w:sz w:val="20"/>
        </w:rPr>
        <w:t xml:space="preserve">6.3. </w:t>
      </w:r>
      <w:bookmarkStart w:id="14" w:name="Par720"/>
      <w:bookmarkEnd w:id="14"/>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F9227D" w:rsidRDefault="00F9227D" w:rsidP="00F9227D">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F9227D" w:rsidRDefault="00F9227D" w:rsidP="00F9227D">
      <w:pPr>
        <w:ind w:firstLine="709"/>
        <w:jc w:val="both"/>
        <w:rPr>
          <w:sz w:val="20"/>
        </w:rPr>
      </w:pPr>
      <w:r>
        <w:rPr>
          <w:sz w:val="20"/>
        </w:rPr>
        <w:t>6.5. Основанием для отказа в принятии независимой гарантии заказчиком является:</w:t>
      </w:r>
    </w:p>
    <w:p w:rsidR="00F9227D" w:rsidRDefault="00F9227D" w:rsidP="00F9227D">
      <w:pPr>
        <w:ind w:firstLine="709"/>
        <w:jc w:val="both"/>
        <w:rPr>
          <w:sz w:val="20"/>
        </w:rPr>
      </w:pPr>
      <w:r>
        <w:rPr>
          <w:sz w:val="20"/>
        </w:rPr>
        <w:t>1) отсутствие информации о независимой гарантии в предусмотренном статьей 45 Закона № 44-ФЗ реестрах независимых гарантий;</w:t>
      </w:r>
    </w:p>
    <w:p w:rsidR="00F9227D" w:rsidRDefault="00F9227D" w:rsidP="00F9227D">
      <w:pPr>
        <w:rPr>
          <w:sz w:val="20"/>
        </w:rPr>
      </w:pPr>
      <w:r>
        <w:rPr>
          <w:sz w:val="20"/>
        </w:rPr>
        <w:t xml:space="preserve">              2) несоответствие независимой гарантии требованиям, предусмотренным частями 2, 3 и 8.2 статьи 45 Закона № 44-ФЗ;</w:t>
      </w:r>
    </w:p>
    <w:p w:rsidR="00F9227D" w:rsidRDefault="00F9227D" w:rsidP="00F9227D">
      <w:pPr>
        <w:ind w:firstLine="709"/>
        <w:jc w:val="both"/>
        <w:rPr>
          <w:sz w:val="20"/>
        </w:rPr>
      </w:pPr>
      <w:r>
        <w:rPr>
          <w:sz w:val="20"/>
        </w:rPr>
        <w:t>3) несоответствие независимой гарантии требованиям, содержащимся в Извещении.</w:t>
      </w:r>
    </w:p>
    <w:p w:rsidR="00F9227D" w:rsidRDefault="00F9227D" w:rsidP="00F9227D">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F9227D" w:rsidRDefault="00F9227D" w:rsidP="00F9227D">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F9227D" w:rsidRDefault="00F9227D" w:rsidP="00F9227D">
      <w:pPr>
        <w:widowControl w:val="0"/>
        <w:ind w:firstLine="709"/>
        <w:jc w:val="both"/>
        <w:outlineLvl w:val="2"/>
        <w:rPr>
          <w:b/>
          <w:sz w:val="20"/>
        </w:rPr>
      </w:pPr>
    </w:p>
    <w:p w:rsidR="00F9227D" w:rsidRDefault="00F9227D" w:rsidP="00F9227D">
      <w:pPr>
        <w:widowControl w:val="0"/>
        <w:ind w:firstLine="709"/>
        <w:jc w:val="both"/>
        <w:rPr>
          <w:b/>
          <w:sz w:val="20"/>
        </w:rPr>
      </w:pPr>
      <w:r>
        <w:rPr>
          <w:b/>
          <w:sz w:val="20"/>
        </w:rPr>
        <w:t xml:space="preserve">7. ОБЕСПЕЧЕНИЕ ИСПОЛНЕНИЯ КОНТРАКТА, ГАРАНТИЙНЫХ ОБЯЗАТЕЛЬСТВ </w:t>
      </w:r>
    </w:p>
    <w:p w:rsidR="00F9227D" w:rsidRDefault="00F9227D" w:rsidP="00F9227D">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F9227D" w:rsidRDefault="00F9227D" w:rsidP="00F9227D">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F9227D" w:rsidRDefault="00F9227D" w:rsidP="00F9227D">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5" w:name="Par1613"/>
      <w:bookmarkEnd w:id="15"/>
    </w:p>
    <w:p w:rsidR="00F9227D" w:rsidRDefault="00F9227D" w:rsidP="00F9227D">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F9227D" w:rsidRDefault="00F9227D" w:rsidP="00F9227D">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F9227D" w:rsidRDefault="00F9227D" w:rsidP="00F9227D">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F9227D" w:rsidRDefault="00F9227D" w:rsidP="00F9227D">
      <w:pPr>
        <w:widowControl w:val="0"/>
        <w:ind w:firstLine="709"/>
        <w:jc w:val="both"/>
        <w:rPr>
          <w:sz w:val="20"/>
        </w:rPr>
      </w:pPr>
      <w:r>
        <w:rPr>
          <w:sz w:val="20"/>
        </w:rPr>
        <w:t xml:space="preserve">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w:t>
      </w:r>
      <w:r>
        <w:rPr>
          <w:sz w:val="20"/>
        </w:rPr>
        <w:lastRenderedPageBreak/>
        <w:t>исполнения контракта с учетом положений статьи 37 Закона № 44-ФЗ.</w:t>
      </w:r>
    </w:p>
    <w:p w:rsidR="00F9227D" w:rsidRDefault="00F9227D" w:rsidP="00F9227D">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F9227D" w:rsidRDefault="00F9227D" w:rsidP="00F9227D">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F9227D" w:rsidRDefault="00F9227D" w:rsidP="00F9227D">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F9227D" w:rsidRDefault="00F9227D" w:rsidP="00F9227D">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F9227D" w:rsidRDefault="00F9227D" w:rsidP="00F9227D">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F9227D" w:rsidRDefault="00F9227D" w:rsidP="00F9227D">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F9227D" w:rsidRDefault="00F9227D" w:rsidP="00F9227D">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F9227D" w:rsidRDefault="00F9227D" w:rsidP="00F9227D">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6" w:name="Par2"/>
      <w:bookmarkEnd w:id="16"/>
    </w:p>
    <w:p w:rsidR="00F9227D" w:rsidRDefault="00F9227D" w:rsidP="00F9227D">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7" w:name="Par4"/>
      <w:bookmarkEnd w:id="17"/>
    </w:p>
    <w:p w:rsidR="00F9227D" w:rsidRDefault="00F9227D" w:rsidP="00F9227D">
      <w:pPr>
        <w:ind w:firstLine="708"/>
        <w:jc w:val="both"/>
        <w:rPr>
          <w:sz w:val="20"/>
        </w:rPr>
      </w:pPr>
      <w:r>
        <w:rPr>
          <w:sz w:val="20"/>
        </w:rPr>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8" w:name="Par8"/>
      <w:bookmarkEnd w:id="18"/>
    </w:p>
    <w:p w:rsidR="00F9227D" w:rsidRDefault="00F9227D" w:rsidP="00F9227D">
      <w:pPr>
        <w:ind w:firstLine="708"/>
        <w:jc w:val="both"/>
        <w:rPr>
          <w:sz w:val="20"/>
        </w:rPr>
      </w:pPr>
      <w:r>
        <w:rPr>
          <w:sz w:val="20"/>
        </w:rPr>
        <w:t xml:space="preserve">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w:t>
      </w:r>
      <w:r>
        <w:rPr>
          <w:sz w:val="20"/>
        </w:rPr>
        <w:lastRenderedPageBreak/>
        <w:t>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9" w:name="_Ref354440192"/>
      <w:bookmarkStart w:id="20" w:name="_Ref166350767"/>
    </w:p>
    <w:p w:rsidR="00F9227D" w:rsidRDefault="00F9227D" w:rsidP="00F9227D">
      <w:pPr>
        <w:ind w:firstLine="708"/>
        <w:jc w:val="both"/>
        <w:rPr>
          <w:sz w:val="20"/>
        </w:rPr>
      </w:pPr>
      <w:r>
        <w:rPr>
          <w:sz w:val="20"/>
        </w:rPr>
        <w:t xml:space="preserve">7.13. </w:t>
      </w:r>
      <w:bookmarkEnd w:id="19"/>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F9227D" w:rsidRDefault="00F9227D" w:rsidP="00F9227D">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20"/>
      <w:r>
        <w:rPr>
          <w:sz w:val="20"/>
        </w:rPr>
        <w:t>в размере, установленном в Извещении;</w:t>
      </w:r>
    </w:p>
    <w:p w:rsidR="00F9227D" w:rsidRDefault="00F9227D" w:rsidP="00F9227D">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F9227D" w:rsidRDefault="00F9227D" w:rsidP="00F9227D">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F9227D" w:rsidRDefault="00F9227D" w:rsidP="00F9227D">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F9227D" w:rsidRDefault="00F9227D" w:rsidP="00F9227D">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F9227D" w:rsidRDefault="00F9227D" w:rsidP="00F9227D">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F9227D" w:rsidRDefault="00F9227D" w:rsidP="00F9227D">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F9227D" w:rsidRDefault="00F9227D" w:rsidP="00F9227D">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F9227D" w:rsidRDefault="00F9227D" w:rsidP="00F9227D">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F9227D" w:rsidRDefault="00F9227D" w:rsidP="00F9227D">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F9227D" w:rsidRDefault="00F9227D" w:rsidP="00F9227D">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F9227D" w:rsidRDefault="00F9227D" w:rsidP="00F9227D">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F9227D" w:rsidRDefault="00F9227D" w:rsidP="00F9227D">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F9227D" w:rsidRDefault="00F9227D" w:rsidP="00F9227D">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F9227D" w:rsidRDefault="00F9227D" w:rsidP="00F9227D">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F9227D" w:rsidRDefault="00F9227D" w:rsidP="00F9227D">
      <w:pPr>
        <w:jc w:val="both"/>
        <w:rPr>
          <w:sz w:val="20"/>
        </w:rPr>
      </w:pPr>
    </w:p>
    <w:p w:rsidR="00F9227D" w:rsidRDefault="00F9227D" w:rsidP="00F9227D">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sz w:val="20"/>
        </w:rPr>
        <w:t xml:space="preserve"> </w:t>
      </w:r>
    </w:p>
    <w:p w:rsidR="00F9227D" w:rsidRDefault="00F9227D" w:rsidP="00F9227D">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w:t>
      </w:r>
      <w:r>
        <w:rPr>
          <w:rFonts w:eastAsia="Calibri"/>
          <w:sz w:val="20"/>
        </w:rPr>
        <w:lastRenderedPageBreak/>
        <w:t xml:space="preserve">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F9227D" w:rsidRDefault="00F9227D" w:rsidP="00F9227D">
      <w:pPr>
        <w:ind w:firstLine="708"/>
        <w:jc w:val="both"/>
        <w:rPr>
          <w:sz w:val="20"/>
        </w:rPr>
      </w:pPr>
      <w:r>
        <w:rPr>
          <w:rFonts w:eastAsia="Calibri"/>
          <w:sz w:val="20"/>
          <w:lang w:eastAsia="en-US"/>
        </w:rPr>
        <w:t>8</w:t>
      </w:r>
      <w:r>
        <w:rPr>
          <w:sz w:val="20"/>
        </w:rPr>
        <w:t>.2. Независимая гарантия должна быть безотзывной и должна содержать:</w:t>
      </w:r>
    </w:p>
    <w:p w:rsidR="00F9227D" w:rsidRDefault="00F9227D" w:rsidP="00F9227D">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F9227D" w:rsidRDefault="00F9227D" w:rsidP="00F9227D">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rsidR="00F9227D" w:rsidRDefault="00F9227D" w:rsidP="00F9227D">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F9227D" w:rsidRDefault="00F9227D" w:rsidP="00F9227D">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F9227D" w:rsidRDefault="00F9227D" w:rsidP="00F9227D">
      <w:pPr>
        <w:ind w:firstLine="708"/>
        <w:jc w:val="both"/>
        <w:rPr>
          <w:sz w:val="20"/>
        </w:rPr>
      </w:pPr>
      <w:r>
        <w:rPr>
          <w:rFonts w:eastAsia="Calibri"/>
          <w:sz w:val="20"/>
        </w:rPr>
        <w:t>5) срок действия независимой гарантии с учетом требований статьи 96 Закона № 44-ФЗ;</w:t>
      </w:r>
    </w:p>
    <w:p w:rsidR="00F9227D" w:rsidRDefault="00F9227D" w:rsidP="00F9227D">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F9227D" w:rsidRDefault="00F9227D" w:rsidP="00F9227D">
      <w:pPr>
        <w:ind w:firstLine="708"/>
        <w:jc w:val="both"/>
        <w:rPr>
          <w:sz w:val="20"/>
        </w:rPr>
      </w:pPr>
      <w:r>
        <w:rPr>
          <w:rFonts w:eastAsia="Calibri"/>
          <w:sz w:val="20"/>
        </w:rPr>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rsidR="00F9227D" w:rsidRDefault="00F9227D" w:rsidP="00F9227D">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rsidR="00F9227D" w:rsidRDefault="00F9227D" w:rsidP="00F9227D">
      <w:pPr>
        <w:widowControl w:val="0"/>
        <w:ind w:firstLine="709"/>
        <w:jc w:val="both"/>
        <w:rPr>
          <w:sz w:val="20"/>
        </w:rPr>
      </w:pPr>
      <w:r>
        <w:rPr>
          <w:rFonts w:eastAsia="Calibri"/>
          <w:sz w:val="20"/>
        </w:rPr>
        <w:t>а) обязательное закрепление в независимой гарантии:</w:t>
      </w:r>
    </w:p>
    <w:p w:rsidR="00F9227D" w:rsidRDefault="00F9227D" w:rsidP="00F9227D">
      <w:pPr>
        <w:jc w:val="both"/>
        <w:rPr>
          <w:sz w:val="20"/>
        </w:rPr>
      </w:pPr>
      <w:r>
        <w:rPr>
          <w:rFonts w:eastAsia="Calibri"/>
          <w:sz w:val="20"/>
        </w:rPr>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F9227D" w:rsidRDefault="00F9227D" w:rsidP="00F9227D">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F9227D" w:rsidRDefault="00F9227D" w:rsidP="00F9227D">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F9227D" w:rsidRDefault="00F9227D" w:rsidP="00F9227D">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F9227D" w:rsidRDefault="00F9227D" w:rsidP="00F9227D">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F9227D" w:rsidRDefault="00F9227D" w:rsidP="00F9227D">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F9227D" w:rsidRDefault="00F9227D" w:rsidP="00F9227D">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F9227D" w:rsidRDefault="00F9227D" w:rsidP="00F9227D">
      <w:pPr>
        <w:widowControl w:val="0"/>
        <w:ind w:firstLine="709"/>
        <w:jc w:val="both"/>
        <w:rPr>
          <w:rFonts w:eastAsia="Calibri"/>
          <w:sz w:val="20"/>
        </w:rPr>
      </w:pPr>
      <w:r>
        <w:rPr>
          <w:rFonts w:eastAsia="Calibri"/>
          <w:sz w:val="20"/>
        </w:rPr>
        <w:t>б) недопустимость включения в независимую гарантию:</w:t>
      </w:r>
    </w:p>
    <w:p w:rsidR="00F9227D" w:rsidRDefault="00F9227D" w:rsidP="00F9227D">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F9227D" w:rsidRDefault="00F9227D" w:rsidP="00F9227D">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rsidR="00F9227D" w:rsidRDefault="00F9227D" w:rsidP="00F9227D">
      <w:pPr>
        <w:widowControl w:val="0"/>
        <w:ind w:firstLine="709"/>
        <w:jc w:val="both"/>
        <w:rPr>
          <w:rFonts w:eastAsia="Calibri"/>
          <w:sz w:val="20"/>
        </w:rPr>
      </w:pPr>
      <w:r>
        <w:rPr>
          <w:rFonts w:eastAsia="Calibri"/>
          <w:sz w:val="20"/>
        </w:rPr>
        <w:lastRenderedPageBreak/>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F9227D" w:rsidRDefault="00F9227D" w:rsidP="00F9227D">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F9227D" w:rsidRDefault="00F9227D" w:rsidP="00F9227D">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F9227D" w:rsidRDefault="00F9227D" w:rsidP="00F9227D">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F9227D" w:rsidRDefault="00F9227D" w:rsidP="00F9227D">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F9227D" w:rsidRDefault="00F9227D" w:rsidP="00F9227D">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F9227D" w:rsidRDefault="00F9227D" w:rsidP="00F9227D">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rsidR="00F9227D" w:rsidRDefault="00F9227D" w:rsidP="00F9227D">
      <w:pPr>
        <w:ind w:firstLine="709"/>
        <w:jc w:val="both"/>
        <w:rPr>
          <w:rFonts w:eastAsia="Calibri"/>
          <w:sz w:val="20"/>
        </w:rPr>
      </w:pPr>
      <w:r>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F9227D" w:rsidRDefault="00F9227D" w:rsidP="00F9227D">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rsidR="00F9227D" w:rsidRDefault="00F9227D" w:rsidP="00F9227D">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rsidR="00F9227D" w:rsidRDefault="00F9227D" w:rsidP="00F9227D">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F9227D" w:rsidRDefault="00F9227D" w:rsidP="00F9227D">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F9227D" w:rsidRDefault="00F9227D" w:rsidP="00F9227D">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F9227D" w:rsidRDefault="00F9227D" w:rsidP="00F9227D">
      <w:pPr>
        <w:widowControl w:val="0"/>
        <w:ind w:firstLine="708"/>
        <w:jc w:val="both"/>
        <w:rPr>
          <w:sz w:val="20"/>
        </w:rPr>
      </w:pPr>
    </w:p>
    <w:p w:rsidR="00F9227D" w:rsidRDefault="00F9227D" w:rsidP="00F9227D">
      <w:pPr>
        <w:widowControl w:val="0"/>
        <w:ind w:firstLine="709"/>
        <w:jc w:val="both"/>
        <w:rPr>
          <w:strike/>
          <w:sz w:val="20"/>
        </w:rPr>
      </w:pPr>
    </w:p>
    <w:p w:rsidR="00F9227D" w:rsidRDefault="00F9227D" w:rsidP="00F9227D">
      <w:pPr>
        <w:widowControl w:val="0"/>
        <w:ind w:firstLine="708"/>
        <w:jc w:val="both"/>
        <w:rPr>
          <w:sz w:val="20"/>
        </w:rPr>
      </w:pPr>
    </w:p>
    <w:p w:rsidR="00F9227D" w:rsidRDefault="00F9227D" w:rsidP="00F9227D">
      <w:pPr>
        <w:rPr>
          <w:color w:val="FF0000"/>
          <w:sz w:val="20"/>
        </w:rPr>
      </w:pPr>
    </w:p>
    <w:p w:rsidR="00F9227D" w:rsidRDefault="00F9227D" w:rsidP="00F9227D">
      <w:pPr>
        <w:ind w:firstLine="709"/>
        <w:jc w:val="both"/>
        <w:rPr>
          <w:color w:val="FF0000"/>
          <w:sz w:val="20"/>
        </w:rPr>
      </w:pPr>
    </w:p>
    <w:p w:rsidR="00F9227D" w:rsidRPr="00BA16DD" w:rsidRDefault="00F9227D" w:rsidP="00F9227D"/>
    <w:p w:rsidR="00F9227D" w:rsidRPr="00D977AB" w:rsidRDefault="00F9227D" w:rsidP="00F9227D">
      <w:pPr>
        <w:autoSpaceDE w:val="0"/>
        <w:autoSpaceDN w:val="0"/>
        <w:jc w:val="center"/>
        <w:rPr>
          <w:b/>
          <w:kern w:val="28"/>
        </w:rPr>
      </w:pPr>
      <w:bookmarkStart w:id="21" w:name="_Toc205370586"/>
      <w:r w:rsidRPr="00D977AB">
        <w:rPr>
          <w:b/>
          <w:kern w:val="28"/>
          <w:sz w:val="28"/>
          <w:szCs w:val="28"/>
        </w:rPr>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987"/>
        <w:gridCol w:w="6018"/>
        <w:gridCol w:w="8609"/>
      </w:tblGrid>
      <w:tr w:rsidR="00F9227D" w:rsidTr="002546AF">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21"/>
          <w:p w:rsidR="00F9227D" w:rsidRPr="00D977AB" w:rsidRDefault="00F9227D" w:rsidP="002546AF">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F9227D" w:rsidRPr="00D977AB" w:rsidRDefault="00F9227D" w:rsidP="002546AF">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F9227D" w:rsidRPr="00D977AB" w:rsidRDefault="00F9227D" w:rsidP="002546AF">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F9227D" w:rsidRPr="00D977AB" w:rsidRDefault="00F9227D" w:rsidP="002546AF">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D977AB" w:rsidRDefault="00F9227D" w:rsidP="002546AF">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F9227D" w:rsidRPr="006D6F9B" w:rsidRDefault="00F9227D" w:rsidP="002546AF">
            <w:pPr>
              <w:keepLines/>
              <w:widowControl w:val="0"/>
              <w:suppressLineNumbers/>
              <w:suppressAutoHyphens/>
              <w:autoSpaceDE w:val="0"/>
              <w:autoSpaceDN w:val="0"/>
              <w:spacing w:line="240" w:lineRule="exact"/>
              <w:rPr>
                <w:color w:val="F4B083"/>
              </w:rPr>
            </w:pPr>
            <w:r w:rsidRPr="00D977AB">
              <w:rPr>
                <w:noProof/>
              </w:rPr>
              <w:t>Поставка шприцев общего назначения, шприцев инсулиновых, шприцев туберкулиновых</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spacing w:line="240" w:lineRule="exact"/>
              <w:jc w:val="center"/>
              <w:outlineLvl w:val="2"/>
            </w:pPr>
            <w:r>
              <w:lastRenderedPageBreak/>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C75C24" w:rsidRDefault="00F9227D" w:rsidP="002546AF">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spacing w:line="240" w:lineRule="exact"/>
              <w:rPr>
                <w:noProof/>
              </w:rPr>
            </w:pPr>
            <w:r>
              <w:rPr>
                <w:noProof/>
                <w:lang w:val="en-US"/>
              </w:rPr>
              <w:t>295 342,00</w:t>
            </w:r>
            <w:r>
              <w:rPr>
                <w:lang w:val="en-US"/>
              </w:rPr>
              <w:t xml:space="preserve"> </w:t>
            </w:r>
            <w:r>
              <w:t>руб</w:t>
            </w:r>
            <w:r>
              <w:rPr>
                <w:lang w:val="en-US"/>
              </w:rPr>
              <w:t>.</w:t>
            </w:r>
            <w:r>
              <w:rPr>
                <w:lang w:val="en-US"/>
              </w:rPr>
              <w:br/>
            </w:r>
            <w:r>
              <w:t>Сумма</w:t>
            </w:r>
            <w:r>
              <w:rPr>
                <w:lang w:val="en-US"/>
              </w:rPr>
              <w:t xml:space="preserve"> </w:t>
            </w:r>
            <w:r>
              <w:rPr>
                <w:noProof/>
                <w:lang w:val="en-US"/>
              </w:rPr>
              <w:t xml:space="preserve">2026 </w:t>
            </w:r>
            <w:r>
              <w:t>г</w:t>
            </w:r>
            <w:r>
              <w:rPr>
                <w:lang w:val="en-US"/>
              </w:rPr>
              <w:t xml:space="preserve">. - </w:t>
            </w:r>
            <w:r>
              <w:rPr>
                <w:noProof/>
                <w:lang w:val="en-US"/>
              </w:rPr>
              <w:t>295 342,00</w:t>
            </w:r>
            <w:r>
              <w:rPr>
                <w:lang w:val="en-US"/>
              </w:rPr>
              <w:t xml:space="preserve"> </w:t>
            </w:r>
            <w:r>
              <w:t>руб</w:t>
            </w:r>
            <w:r>
              <w:rPr>
                <w:lang w:val="en-US"/>
              </w:rPr>
              <w:t>.</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D977AB" w:rsidRDefault="00F9227D" w:rsidP="002546AF">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spacing w:line="240" w:lineRule="exact"/>
              <w:rPr>
                <w:color w:val="F4B083"/>
              </w:rPr>
            </w:pPr>
            <w:r>
              <w:t>Не установлено</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D977AB" w:rsidRDefault="00F9227D" w:rsidP="002546AF">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keepLines/>
              <w:widowControl w:val="0"/>
              <w:suppressLineNumbers/>
              <w:suppressAutoHyphens/>
              <w:autoSpaceDE w:val="0"/>
              <w:autoSpaceDN w:val="0"/>
              <w:spacing w:line="240" w:lineRule="exact"/>
              <w:rPr>
                <w:lang w:val="en-US"/>
              </w:rPr>
            </w:pPr>
            <w:r w:rsidRPr="00D977AB">
              <w:rPr>
                <w:noProof/>
              </w:rPr>
              <w:t>Не установлено</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Default="00F9227D" w:rsidP="002546AF">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1C795D" w:rsidRDefault="00F9227D" w:rsidP="002546AF">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F9227D" w:rsidRPr="001C795D" w:rsidRDefault="00F9227D" w:rsidP="002546AF">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F9227D" w:rsidRPr="0015683F" w:rsidRDefault="00F9227D" w:rsidP="002546AF">
            <w:pPr>
              <w:autoSpaceDE w:val="0"/>
              <w:autoSpaceDN w:val="0"/>
              <w:spacing w:line="240" w:lineRule="exact"/>
            </w:pPr>
            <w:r w:rsidRPr="00D53413">
              <w:t>Не установлены</w:t>
            </w: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spacing w:line="240" w:lineRule="exact"/>
              <w:jc w:val="center"/>
            </w:pPr>
            <w:r>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F9227D" w:rsidRPr="00D977AB" w:rsidRDefault="00F9227D" w:rsidP="002546AF">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rsidR="00F9227D" w:rsidRPr="006D6F9B" w:rsidRDefault="00F9227D" w:rsidP="002546AF">
            <w:pPr>
              <w:keepLines/>
              <w:widowControl w:val="0"/>
              <w:suppressLineNumbers/>
              <w:suppressAutoHyphens/>
              <w:autoSpaceDE w:val="0"/>
              <w:autoSpaceDN w:val="0"/>
              <w:spacing w:line="240" w:lineRule="exact"/>
            </w:pPr>
            <w:r w:rsidRPr="001722AD">
              <w:t>Установлено</w:t>
            </w:r>
            <w:r w:rsidRPr="006D6F9B">
              <w:rPr>
                <w:noProof/>
              </w:rPr>
              <w:br/>
            </w:r>
            <w:r w:rsidRPr="001722AD">
              <w:t>Информация и документы, которые подтверждают страну происхождения товара,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указаны в п. 4.1.</w:t>
            </w:r>
            <w:r w:rsidRPr="006D6F9B">
              <w:t>8</w:t>
            </w:r>
            <w:r w:rsidRPr="001722AD">
              <w:t xml:space="preserve"> части</w:t>
            </w:r>
            <w:r w:rsidRPr="006D6F9B">
              <w:rPr>
                <w:noProof/>
              </w:rPr>
              <w:br/>
            </w:r>
            <w:r w:rsidRPr="001722AD">
              <w:t>I. Инструкция участникам аукциона в электронной форме</w:t>
            </w:r>
          </w:p>
          <w:p w:rsidR="00F9227D" w:rsidRPr="006D6F9B" w:rsidRDefault="00F9227D" w:rsidP="002546AF">
            <w:pPr>
              <w:keepLines/>
              <w:widowControl w:val="0"/>
              <w:suppressLineNumbers/>
              <w:suppressAutoHyphens/>
              <w:autoSpaceDE w:val="0"/>
              <w:autoSpaceDN w:val="0"/>
              <w:spacing w:line="240" w:lineRule="exact"/>
            </w:pPr>
          </w:p>
        </w:tc>
      </w:tr>
      <w:tr w:rsidR="00F9227D" w:rsidTr="002546AF">
        <w:trPr>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spacing w:line="240" w:lineRule="exact"/>
              <w:jc w:val="center"/>
              <w:outlineLvl w:val="2"/>
            </w:pPr>
            <w:r>
              <w:t>7.</w:t>
            </w:r>
          </w:p>
        </w:tc>
        <w:tc>
          <w:tcPr>
            <w:tcW w:w="4117" w:type="dxa"/>
            <w:tcBorders>
              <w:top w:val="single" w:sz="4" w:space="0" w:color="auto"/>
              <w:left w:val="single" w:sz="4" w:space="0" w:color="auto"/>
              <w:bottom w:val="single" w:sz="4" w:space="0" w:color="auto"/>
              <w:right w:val="single" w:sz="4" w:space="0" w:color="auto"/>
            </w:tcBorders>
          </w:tcPr>
          <w:p w:rsidR="00F9227D" w:rsidRPr="002227B8" w:rsidRDefault="00F9227D" w:rsidP="002546AF">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F9227D" w:rsidRPr="006D6F9B" w:rsidRDefault="00F9227D" w:rsidP="002546AF">
            <w:pPr>
              <w:keepLines/>
              <w:widowControl w:val="0"/>
              <w:suppressLineNumbers/>
              <w:suppressAutoHyphens/>
              <w:autoSpaceDE w:val="0"/>
              <w:autoSpaceDN w:val="0"/>
              <w:spacing w:line="240" w:lineRule="exact"/>
            </w:pPr>
            <w:r w:rsidRPr="00D977AB">
              <w:t>УФК по Хабаровскому краю (</w:t>
            </w:r>
            <w:r w:rsidRPr="00D977AB">
              <w:rPr>
                <w:noProof/>
              </w:rPr>
              <w:t>КРАЕВОЕ ГОСУДАРСТВЕННОЕ БЮДЖЕТНОЕ УЧРЕЖДЕНИЕ ЗДРАВООХРАНЕНИЯ ''ГОРОДСКАЯ БОЛЬНИЦА'' ИМЕНИ М.И. ШЕВЧУК МИНИСТЕРСТВА ЗДРАВООХРАНЕНИЯ ХАБАРОВСКОГО КРАЯ</w:t>
            </w:r>
            <w:r w:rsidRPr="00D977AB">
              <w:t xml:space="preserve"> ЛС </w:t>
            </w:r>
            <w:r w:rsidRPr="00D977AB">
              <w:rPr>
                <w:bCs/>
                <w:noProof/>
              </w:rPr>
              <w:t>802Ш9962000</w:t>
            </w:r>
            <w:r w:rsidRPr="00D977AB">
              <w:t>)</w:t>
            </w:r>
          </w:p>
          <w:p w:rsidR="00F9227D" w:rsidRPr="00D977AB" w:rsidRDefault="00F9227D" w:rsidP="002546AF">
            <w:pPr>
              <w:keepLines/>
              <w:widowControl w:val="0"/>
              <w:suppressLineNumbers/>
              <w:suppressAutoHyphens/>
              <w:autoSpaceDE w:val="0"/>
              <w:autoSpaceDN w:val="0"/>
              <w:spacing w:line="240" w:lineRule="exact"/>
              <w:rPr>
                <w:bCs/>
                <w:noProof/>
              </w:rPr>
            </w:pPr>
            <w:r w:rsidRPr="00D977AB">
              <w:rPr>
                <w:bCs/>
                <w:noProof/>
              </w:rPr>
              <w:t>ИНН: 2726011077</w:t>
            </w:r>
          </w:p>
          <w:p w:rsidR="00F9227D" w:rsidRPr="006D6F9B" w:rsidRDefault="00F9227D" w:rsidP="002546AF">
            <w:pPr>
              <w:keepLines/>
              <w:widowControl w:val="0"/>
              <w:suppressLineNumbers/>
              <w:suppressAutoHyphens/>
              <w:autoSpaceDE w:val="0"/>
              <w:autoSpaceDN w:val="0"/>
              <w:spacing w:line="240" w:lineRule="exact"/>
              <w:rPr>
                <w:bCs/>
                <w:noProof/>
              </w:rPr>
            </w:pPr>
            <w:r w:rsidRPr="00D977AB">
              <w:rPr>
                <w:bCs/>
                <w:noProof/>
              </w:rPr>
              <w:t xml:space="preserve">КПП: 270301001 </w:t>
            </w:r>
          </w:p>
          <w:p w:rsidR="00F9227D" w:rsidRPr="00D977AB" w:rsidRDefault="00F9227D" w:rsidP="002546AF">
            <w:pPr>
              <w:keepLines/>
              <w:widowControl w:val="0"/>
              <w:suppressLineNumbers/>
              <w:suppressAutoHyphens/>
              <w:autoSpaceDE w:val="0"/>
              <w:autoSpaceDN w:val="0"/>
              <w:spacing w:line="240" w:lineRule="exact"/>
              <w:rPr>
                <w:bCs/>
                <w:noProof/>
              </w:rPr>
            </w:pPr>
            <w:r w:rsidRPr="00D977AB">
              <w:rPr>
                <w:bCs/>
                <w:noProof/>
              </w:rPr>
              <w:t>Банк получателя платежа: ОКЦ</w:t>
            </w:r>
            <w:r w:rsidRPr="006D6F9B">
              <w:rPr>
                <w:bCs/>
                <w:noProof/>
              </w:rPr>
              <w:t xml:space="preserve"> </w:t>
            </w:r>
            <w:r w:rsidRPr="00D977AB">
              <w:rPr>
                <w:bCs/>
                <w:noProof/>
              </w:rPr>
              <w:t>№ 1 ДГУ Банка России//УФК по Приморскому краю г.Владивосток</w:t>
            </w:r>
          </w:p>
          <w:p w:rsidR="00F9227D" w:rsidRPr="00D977AB" w:rsidRDefault="00F9227D" w:rsidP="002546AF">
            <w:pPr>
              <w:keepLines/>
              <w:widowControl w:val="0"/>
              <w:suppressLineNumbers/>
              <w:suppressAutoHyphens/>
              <w:autoSpaceDE w:val="0"/>
              <w:autoSpaceDN w:val="0"/>
              <w:spacing w:line="240" w:lineRule="exact"/>
              <w:rPr>
                <w:bCs/>
                <w:noProof/>
              </w:rPr>
            </w:pPr>
            <w:r w:rsidRPr="00D977AB">
              <w:rPr>
                <w:bCs/>
                <w:noProof/>
              </w:rPr>
              <w:t>БИК: 010507002</w:t>
            </w:r>
          </w:p>
          <w:p w:rsidR="00F9227D" w:rsidRPr="00D977AB" w:rsidRDefault="00F9227D" w:rsidP="002546AF">
            <w:pPr>
              <w:keepLines/>
              <w:widowControl w:val="0"/>
              <w:suppressLineNumbers/>
              <w:suppressAutoHyphens/>
              <w:autoSpaceDE w:val="0"/>
              <w:autoSpaceDN w:val="0"/>
              <w:spacing w:line="240" w:lineRule="exact"/>
            </w:pPr>
            <w:r w:rsidRPr="00D977AB">
              <w:rPr>
                <w:bCs/>
                <w:noProof/>
              </w:rPr>
              <w:lastRenderedPageBreak/>
              <w:t>расчетный счет: 03224643080000002000</w:t>
            </w:r>
            <w:bookmarkStart w:id="22" w:name="OLE_LINK33"/>
            <w:bookmarkStart w:id="23" w:name="OLE_LINK34"/>
            <w:bookmarkStart w:id="24" w:name="OLE_LINK35"/>
            <w:bookmarkEnd w:id="22"/>
            <w:bookmarkEnd w:id="23"/>
            <w:bookmarkEnd w:id="24"/>
          </w:p>
        </w:tc>
      </w:tr>
      <w:tr w:rsidR="00F9227D" w:rsidTr="002546AF">
        <w:trPr>
          <w:jc w:val="center"/>
        </w:trPr>
        <w:tc>
          <w:tcPr>
            <w:tcW w:w="675" w:type="dxa"/>
            <w:tcBorders>
              <w:top w:val="single" w:sz="4" w:space="0" w:color="auto"/>
              <w:left w:val="single" w:sz="4" w:space="0" w:color="auto"/>
              <w:bottom w:val="nil"/>
              <w:right w:val="single" w:sz="4" w:space="0" w:color="auto"/>
            </w:tcBorders>
          </w:tcPr>
          <w:p w:rsidR="00F9227D" w:rsidRPr="00D977AB" w:rsidRDefault="00F9227D" w:rsidP="002546AF">
            <w:pPr>
              <w:autoSpaceDE w:val="0"/>
              <w:autoSpaceDN w:val="0"/>
              <w:spacing w:line="240" w:lineRule="exact"/>
              <w:jc w:val="center"/>
              <w:outlineLvl w:val="2"/>
            </w:pPr>
            <w:r>
              <w:lastRenderedPageBreak/>
              <w:t>8.</w:t>
            </w:r>
          </w:p>
        </w:tc>
        <w:tc>
          <w:tcPr>
            <w:tcW w:w="4117"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20"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F9227D" w:rsidRPr="0038079A" w:rsidRDefault="00F9227D" w:rsidP="002546AF">
            <w:pPr>
              <w:keepLines/>
              <w:widowControl w:val="0"/>
              <w:suppressLineNumbers/>
              <w:suppressAutoHyphens/>
              <w:autoSpaceDE w:val="0"/>
              <w:autoSpaceDN w:val="0"/>
              <w:spacing w:line="240" w:lineRule="exact"/>
            </w:pPr>
            <w:r w:rsidRPr="008C0BDB">
              <w:t>УФК</w:t>
            </w:r>
            <w:r w:rsidRPr="0038079A">
              <w:t xml:space="preserve"> </w:t>
            </w:r>
            <w:r w:rsidRPr="008C0BDB">
              <w:t>по</w:t>
            </w:r>
            <w:r w:rsidRPr="0038079A">
              <w:t xml:space="preserve"> </w:t>
            </w:r>
            <w:r w:rsidRPr="008C0BDB">
              <w:t>Хабаровскому</w:t>
            </w:r>
            <w:r w:rsidRPr="0038079A">
              <w:t xml:space="preserve"> </w:t>
            </w:r>
            <w:r w:rsidRPr="008C0BDB">
              <w:t>краю</w:t>
            </w:r>
            <w:r w:rsidRPr="0038079A">
              <w:t xml:space="preserve"> (КРАЕВОЕ</w:t>
            </w:r>
            <w:r w:rsidRPr="006D6F9B">
              <w:t xml:space="preserve"> </w:t>
            </w:r>
            <w:r w:rsidRPr="0038079A">
              <w:t>ГОСУДАРСТВЕННОЕ</w:t>
            </w:r>
            <w:r w:rsidRPr="006D6F9B">
              <w:t xml:space="preserve"> БЮДЖЕТНОЕ УЧРЕЖДЕНИЕ ЗДРАВООХРАНЕНИЯ ''ГОРОДСКАЯ БОЛЬНИЦА'' ИМЕНИ М.И. ШЕВЧУК МИНИСТЕРСТВА ЗДРАВООХРАНЕНИЯ ХАБАРОВСКОГО КРАЯ</w:t>
            </w:r>
            <w:r w:rsidRPr="0038079A">
              <w:t xml:space="preserve"> </w:t>
            </w:r>
            <w:r w:rsidRPr="008C0BDB">
              <w:t>ЛС</w:t>
            </w:r>
            <w:r w:rsidRPr="0038079A">
              <w:t xml:space="preserve"> )</w:t>
            </w:r>
          </w:p>
          <w:p w:rsidR="00F9227D" w:rsidRPr="008C0BDB" w:rsidRDefault="00F9227D" w:rsidP="002546AF">
            <w:pPr>
              <w:keepLines/>
              <w:widowControl w:val="0"/>
              <w:suppressLineNumbers/>
              <w:suppressAutoHyphens/>
              <w:autoSpaceDE w:val="0"/>
              <w:autoSpaceDN w:val="0"/>
              <w:spacing w:line="240" w:lineRule="exact"/>
              <w:rPr>
                <w:bCs/>
                <w:noProof/>
              </w:rPr>
            </w:pPr>
            <w:r w:rsidRPr="008C0BDB">
              <w:rPr>
                <w:bCs/>
                <w:noProof/>
              </w:rPr>
              <w:t xml:space="preserve">ИНН: </w:t>
            </w:r>
          </w:p>
          <w:p w:rsidR="00F9227D" w:rsidRPr="008C0BDB" w:rsidRDefault="00F9227D" w:rsidP="002546AF">
            <w:pPr>
              <w:keepLines/>
              <w:widowControl w:val="0"/>
              <w:suppressLineNumbers/>
              <w:suppressAutoHyphens/>
              <w:autoSpaceDE w:val="0"/>
              <w:autoSpaceDN w:val="0"/>
              <w:spacing w:line="240" w:lineRule="exact"/>
              <w:rPr>
                <w:bCs/>
                <w:noProof/>
              </w:rPr>
            </w:pPr>
            <w:r w:rsidRPr="008C0BDB">
              <w:rPr>
                <w:bCs/>
                <w:noProof/>
              </w:rPr>
              <w:t xml:space="preserve">КПП: </w:t>
            </w:r>
          </w:p>
          <w:p w:rsidR="00F9227D" w:rsidRPr="008C0BDB" w:rsidRDefault="00F9227D" w:rsidP="002546AF">
            <w:pPr>
              <w:keepLines/>
              <w:widowControl w:val="0"/>
              <w:suppressLineNumbers/>
              <w:suppressAutoHyphens/>
              <w:autoSpaceDE w:val="0"/>
              <w:autoSpaceDN w:val="0"/>
              <w:spacing w:line="240" w:lineRule="exact"/>
              <w:rPr>
                <w:bCs/>
                <w:noProof/>
              </w:rPr>
            </w:pPr>
            <w:r w:rsidRPr="008C0BDB">
              <w:rPr>
                <w:bCs/>
                <w:noProof/>
              </w:rPr>
              <w:t xml:space="preserve">Банк получателя платежа: </w:t>
            </w:r>
          </w:p>
          <w:p w:rsidR="00F9227D" w:rsidRPr="008C0BDB" w:rsidRDefault="00F9227D" w:rsidP="002546AF">
            <w:pPr>
              <w:keepLines/>
              <w:widowControl w:val="0"/>
              <w:suppressLineNumbers/>
              <w:suppressAutoHyphens/>
              <w:autoSpaceDE w:val="0"/>
              <w:autoSpaceDN w:val="0"/>
              <w:spacing w:line="240" w:lineRule="exact"/>
              <w:rPr>
                <w:bCs/>
                <w:noProof/>
                <w:lang w:val="en-US"/>
              </w:rPr>
            </w:pPr>
            <w:r w:rsidRPr="008C0BDB">
              <w:rPr>
                <w:bCs/>
                <w:noProof/>
              </w:rPr>
              <w:t>БИК</w:t>
            </w:r>
            <w:r w:rsidRPr="008C0BDB">
              <w:rPr>
                <w:bCs/>
                <w:noProof/>
                <w:lang w:val="en-US"/>
              </w:rPr>
              <w:t xml:space="preserve">: </w:t>
            </w:r>
          </w:p>
          <w:p w:rsidR="00F9227D" w:rsidRPr="00FF5D10" w:rsidRDefault="00F9227D" w:rsidP="002546AF">
            <w:pPr>
              <w:spacing w:line="240" w:lineRule="exact"/>
              <w:rPr>
                <w:lang w:val="en-US"/>
              </w:rPr>
            </w:pPr>
            <w:bookmarkStart w:id="25" w:name="OLE_LINK36"/>
            <w:bookmarkStart w:id="26" w:name="OLE_LINK37"/>
            <w:bookmarkStart w:id="27" w:name="OLE_LINK38"/>
            <w:r w:rsidRPr="008C0BDB">
              <w:rPr>
                <w:bCs/>
                <w:noProof/>
              </w:rPr>
              <w:t>расчетный</w:t>
            </w:r>
            <w:r w:rsidRPr="00FF5D10">
              <w:rPr>
                <w:bCs/>
                <w:noProof/>
                <w:lang w:val="en-US"/>
              </w:rPr>
              <w:t xml:space="preserve"> </w:t>
            </w:r>
            <w:r w:rsidRPr="008C0BDB">
              <w:rPr>
                <w:bCs/>
                <w:noProof/>
              </w:rPr>
              <w:t>счет</w:t>
            </w:r>
            <w:r w:rsidRPr="00FF5D10">
              <w:rPr>
                <w:bCs/>
                <w:noProof/>
                <w:lang w:val="en-US"/>
              </w:rPr>
              <w:t xml:space="preserve">:  </w:t>
            </w:r>
            <w:bookmarkEnd w:id="25"/>
            <w:bookmarkEnd w:id="26"/>
            <w:bookmarkEnd w:id="27"/>
          </w:p>
        </w:tc>
      </w:tr>
      <w:tr w:rsidR="00F9227D" w:rsidTr="002546AF">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autoSpaceDE w:val="0"/>
              <w:autoSpaceDN w:val="0"/>
              <w:adjustRightInd w:val="0"/>
              <w:spacing w:line="240" w:lineRule="exact"/>
              <w:rPr>
                <w:rFonts w:eastAsia="Calibri"/>
                <w:noProof/>
              </w:rPr>
            </w:pPr>
            <w:r w:rsidRPr="00D977AB">
              <w:rPr>
                <w:rFonts w:eastAsia="Calibri"/>
                <w:noProof/>
              </w:rPr>
              <w:t>Не предусмотрена</w:t>
            </w:r>
          </w:p>
        </w:tc>
      </w:tr>
      <w:tr w:rsidR="00F9227D" w:rsidTr="002546AF">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F9227D" w:rsidRPr="002E241E" w:rsidRDefault="00F9227D" w:rsidP="002546AF">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rsidR="00F9227D" w:rsidRPr="00D977AB" w:rsidRDefault="00F9227D" w:rsidP="002546AF">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F9227D" w:rsidRPr="006D6F9B" w:rsidRDefault="00F9227D" w:rsidP="002546AF">
            <w:pPr>
              <w:keepLines/>
              <w:widowControl w:val="0"/>
              <w:suppressLineNumbers/>
              <w:suppressAutoHyphens/>
              <w:autoSpaceDE w:val="0"/>
              <w:autoSpaceDN w:val="0"/>
              <w:spacing w:line="240" w:lineRule="exact"/>
              <w:rPr>
                <w:rFonts w:eastAsia="Calibri"/>
                <w:noProof/>
              </w:rPr>
            </w:pPr>
            <w:bookmarkStart w:id="28" w:name="OLE_LINK16"/>
            <w:bookmarkStart w:id="29" w:name="OLE_LINK17"/>
            <w:bookmarkEnd w:id="28"/>
            <w:bookmarkEnd w:id="29"/>
            <w:r w:rsidRPr="006D6F9B">
              <w:rPr>
                <w:rFonts w:eastAsia="Calibri"/>
                <w:noProof/>
              </w:rPr>
              <w:t>КРАЕВОЕ ГОСУДАРСТВЕННОЕ</w:t>
            </w:r>
            <w:r w:rsidRPr="006D6F9B">
              <w:t xml:space="preserve"> БЮДЖЕТНОЕ УЧРЕЖДЕНИЕ ЗДРАВООХРАНЕНИЯ ''ГОРОДСКАЯ БОЛЬНИЦА'' ИМЕНИ М.И. ШЕВЧУК МИНИСТЕРСТВА ЗДРАВООХРАНЕНИЯ ХАБАРОВСКОГО КРАЯ</w:t>
            </w:r>
            <w:r w:rsidRPr="006D6F9B">
              <w:rPr>
                <w:rFonts w:eastAsia="Calibri"/>
                <w:noProof/>
              </w:rPr>
              <w:t>;</w:t>
            </w:r>
            <w:r w:rsidRPr="006D6F9B">
              <w:rPr>
                <w:rFonts w:eastAsia="Calibri"/>
                <w:noProof/>
              </w:rPr>
              <w:br/>
            </w:r>
            <w:r w:rsidRPr="00AD13BC">
              <w:rPr>
                <w:noProof/>
              </w:rPr>
              <w:t>место</w:t>
            </w:r>
            <w:r w:rsidRPr="006D6F9B">
              <w:rPr>
                <w:noProof/>
              </w:rPr>
              <w:t xml:space="preserve"> </w:t>
            </w:r>
            <w:r w:rsidRPr="00AD13BC">
              <w:rPr>
                <w:noProof/>
              </w:rPr>
              <w:t>нахождения</w:t>
            </w:r>
            <w:r w:rsidRPr="006D6F9B">
              <w:rPr>
                <w:noProof/>
              </w:rPr>
              <w:t xml:space="preserve"> – </w:t>
            </w:r>
            <w:r w:rsidRPr="006D6F9B">
              <w:rPr>
                <w:rFonts w:eastAsia="Calibri"/>
                <w:noProof/>
              </w:rPr>
              <w:t>Российская Федерация, 681008, Хабаровский край, Комсомольск-на-Амуре г, Культурная ул, Культурная ул, Д. 5;</w:t>
            </w:r>
            <w:r w:rsidRPr="006D6F9B">
              <w:rPr>
                <w:rFonts w:eastAsia="Calibri"/>
                <w:noProof/>
              </w:rPr>
              <w:br/>
            </w:r>
            <w:r w:rsidRPr="00AD13BC">
              <w:rPr>
                <w:noProof/>
              </w:rPr>
              <w:t>почтовый</w:t>
            </w:r>
            <w:r w:rsidRPr="006D6F9B">
              <w:rPr>
                <w:noProof/>
              </w:rPr>
              <w:t xml:space="preserve"> </w:t>
            </w:r>
            <w:r w:rsidRPr="00AD13BC">
              <w:rPr>
                <w:noProof/>
              </w:rPr>
              <w:t>адрес</w:t>
            </w:r>
            <w:r w:rsidRPr="006D6F9B">
              <w:rPr>
                <w:noProof/>
              </w:rPr>
              <w:t xml:space="preserve"> – Российская Федерация, 681008, Хабаровский край, Комсомольск-на-Амуре г, Культурная ул, Д. 5</w:t>
            </w:r>
            <w:r w:rsidRPr="006D6F9B">
              <w:rPr>
                <w:rFonts w:eastAsia="Calibri"/>
                <w:noProof/>
              </w:rPr>
              <w:t>;</w:t>
            </w:r>
            <w:r w:rsidRPr="006D6F9B">
              <w:rPr>
                <w:rFonts w:eastAsia="Calibri"/>
                <w:noProof/>
              </w:rPr>
              <w:br/>
            </w:r>
            <w:r w:rsidRPr="006D6F9B">
              <w:rPr>
                <w:rFonts w:eastAsia="Calibri"/>
                <w:noProof/>
                <w:lang w:val="en-US"/>
              </w:rPr>
              <w:t>otdel</w:t>
            </w:r>
            <w:r w:rsidRPr="00817234">
              <w:rPr>
                <w:rFonts w:eastAsia="Calibri"/>
                <w:noProof/>
              </w:rPr>
              <w:t>_</w:t>
            </w:r>
            <w:r w:rsidRPr="006D6F9B">
              <w:rPr>
                <w:rFonts w:eastAsia="Calibri"/>
                <w:noProof/>
                <w:lang w:val="en-US"/>
              </w:rPr>
              <w:t>zakupok</w:t>
            </w:r>
            <w:r w:rsidRPr="00817234">
              <w:rPr>
                <w:rFonts w:eastAsia="Calibri"/>
                <w:noProof/>
              </w:rPr>
              <w:t>@</w:t>
            </w:r>
            <w:r w:rsidRPr="006D6F9B">
              <w:rPr>
                <w:rFonts w:eastAsia="Calibri"/>
                <w:noProof/>
                <w:lang w:val="en-US"/>
              </w:rPr>
              <w:t>gb</w:t>
            </w:r>
            <w:r w:rsidRPr="00817234">
              <w:rPr>
                <w:rFonts w:eastAsia="Calibri"/>
                <w:noProof/>
              </w:rPr>
              <w:t>2</w:t>
            </w:r>
            <w:r w:rsidRPr="006D6F9B">
              <w:rPr>
                <w:rFonts w:eastAsia="Calibri"/>
                <w:noProof/>
                <w:lang w:val="en-US"/>
              </w:rPr>
              <w:t>medkhv</w:t>
            </w:r>
            <w:r w:rsidRPr="00817234">
              <w:rPr>
                <w:rFonts w:eastAsia="Calibri"/>
                <w:noProof/>
              </w:rPr>
              <w:t>.</w:t>
            </w:r>
            <w:r w:rsidRPr="006D6F9B">
              <w:rPr>
                <w:rFonts w:eastAsia="Calibri"/>
                <w:noProof/>
                <w:lang w:val="en-US"/>
              </w:rPr>
              <w:t>ru</w:t>
            </w:r>
            <w:r w:rsidRPr="006D6F9B">
              <w:rPr>
                <w:rFonts w:eastAsia="Calibri"/>
                <w:noProof/>
              </w:rPr>
              <w:t>;</w:t>
            </w:r>
          </w:p>
          <w:p w:rsidR="00F9227D" w:rsidRPr="00D977AB" w:rsidRDefault="00F9227D" w:rsidP="002546AF">
            <w:pPr>
              <w:keepLines/>
              <w:widowControl w:val="0"/>
              <w:suppressLineNumbers/>
              <w:suppressAutoHyphens/>
              <w:autoSpaceDE w:val="0"/>
              <w:autoSpaceDN w:val="0"/>
              <w:spacing w:line="240" w:lineRule="exact"/>
              <w:rPr>
                <w:lang w:val="en-US"/>
              </w:rPr>
            </w:pPr>
            <w:r w:rsidRPr="00AD13BC">
              <w:rPr>
                <w:rFonts w:eastAsia="Calibri"/>
                <w:noProof/>
                <w:lang w:val="en-US"/>
              </w:rPr>
              <w:t>7-4217-241804</w:t>
            </w:r>
            <w:r>
              <w:rPr>
                <w:rFonts w:eastAsia="Calibri"/>
                <w:noProof/>
                <w:lang w:val="en-US"/>
              </w:rPr>
              <w:t>;</w:t>
            </w:r>
            <w:r>
              <w:rPr>
                <w:rFonts w:eastAsia="Calibri"/>
                <w:noProof/>
                <w:lang w:val="en-US"/>
              </w:rPr>
              <w:br/>
            </w:r>
            <w:r w:rsidRPr="00AD13BC">
              <w:rPr>
                <w:rFonts w:eastAsia="Calibri"/>
                <w:noProof/>
                <w:lang w:val="en-US"/>
              </w:rPr>
              <w:t>Неверова Ксения Игоревна</w:t>
            </w:r>
          </w:p>
        </w:tc>
      </w:tr>
    </w:tbl>
    <w:p w:rsidR="00F9227D" w:rsidRPr="00D977AB" w:rsidRDefault="00F9227D" w:rsidP="00F9227D">
      <w:pPr>
        <w:spacing w:line="240" w:lineRule="exact"/>
        <w:rPr>
          <w:b/>
          <w:sz w:val="28"/>
          <w:szCs w:val="28"/>
          <w:lang w:val="en-US"/>
        </w:rPr>
      </w:pPr>
      <w:bookmarkStart w:id="30" w:name="_Toc205370595"/>
      <w:bookmarkStart w:id="31" w:name="_Toc179617113"/>
      <w:bookmarkStart w:id="32" w:name="_Ref167094951"/>
      <w:bookmarkStart w:id="33" w:name="_Ref167096457"/>
      <w:bookmarkStart w:id="34" w:name="_Ref167096467"/>
      <w:bookmarkStart w:id="35" w:name="_Ref167122393"/>
      <w:bookmarkStart w:id="36" w:name="_Ref167122428"/>
      <w:bookmarkStart w:id="37" w:name="_Toc179617105"/>
      <w:bookmarkStart w:id="38" w:name="_Toc205370587"/>
      <w:bookmarkEnd w:id="30"/>
      <w:bookmarkEnd w:id="31"/>
      <w:bookmarkEnd w:id="32"/>
      <w:bookmarkEnd w:id="33"/>
      <w:bookmarkEnd w:id="34"/>
      <w:bookmarkEnd w:id="35"/>
      <w:bookmarkEnd w:id="36"/>
      <w:bookmarkEnd w:id="37"/>
      <w:bookmarkEnd w:id="38"/>
    </w:p>
    <w:p w:rsidR="00F9227D" w:rsidRPr="00914434" w:rsidRDefault="00F9227D" w:rsidP="00F9227D">
      <w:pPr>
        <w:spacing w:line="240" w:lineRule="exact"/>
        <w:jc w:val="center"/>
        <w:rPr>
          <w:b/>
          <w:kern w:val="28"/>
        </w:rPr>
      </w:pPr>
      <w:r w:rsidRPr="00914434">
        <w:rPr>
          <w:b/>
          <w:kern w:val="28"/>
          <w:lang w:val="en-US"/>
        </w:rPr>
        <w:t>III</w:t>
      </w:r>
      <w:r w:rsidRPr="00914434">
        <w:rPr>
          <w:b/>
          <w:kern w:val="28"/>
        </w:rPr>
        <w:t>. ТЕХНИЧЕСКАЯ ЧАСТЬ</w:t>
      </w:r>
    </w:p>
    <w:p w:rsidR="00F9227D" w:rsidRPr="00914434" w:rsidRDefault="00F9227D" w:rsidP="00F9227D">
      <w:pPr>
        <w:spacing w:line="240" w:lineRule="exact"/>
        <w:rPr>
          <w:b/>
          <w:kern w:val="28"/>
        </w:rPr>
      </w:pPr>
    </w:p>
    <w:p w:rsidR="00F9227D" w:rsidRPr="00914434" w:rsidRDefault="00F9227D" w:rsidP="00F9227D">
      <w:pPr>
        <w:pStyle w:val="a3"/>
        <w:spacing w:line="240" w:lineRule="exact"/>
        <w:ind w:left="0"/>
        <w:jc w:val="center"/>
        <w:rPr>
          <w:b/>
        </w:rPr>
      </w:pPr>
      <w:r w:rsidRPr="00914434">
        <w:rPr>
          <w:b/>
        </w:rPr>
        <w:t>ОПИСАНИЕ ОБЪЕКТА ЗАКУПКИ</w:t>
      </w:r>
    </w:p>
    <w:p w:rsidR="00F9227D" w:rsidRPr="00914434" w:rsidRDefault="00F9227D" w:rsidP="00F9227D">
      <w:pPr>
        <w:pStyle w:val="a3"/>
        <w:spacing w:line="240" w:lineRule="exact"/>
        <w:ind w:left="0"/>
        <w:rPr>
          <w:b/>
        </w:rPr>
      </w:pPr>
    </w:p>
    <w:p w:rsidR="00F9227D" w:rsidRPr="00914434" w:rsidRDefault="00F9227D" w:rsidP="00F9227D">
      <w:pPr>
        <w:autoSpaceDE w:val="0"/>
        <w:autoSpaceDN w:val="0"/>
        <w:adjustRightInd w:val="0"/>
        <w:spacing w:line="240" w:lineRule="exact"/>
        <w:ind w:firstLine="539"/>
        <w:jc w:val="center"/>
        <w:rPr>
          <w:rFonts w:eastAsia="Calibri"/>
          <w:b/>
          <w:bCs/>
          <w:lang w:eastAsia="en-US"/>
        </w:rPr>
      </w:pPr>
      <w:r w:rsidRPr="00914434">
        <w:rPr>
          <w:rFonts w:eastAsia="Calibri"/>
          <w:b/>
          <w:bCs/>
          <w:lang w:eastAsia="en-US"/>
        </w:rPr>
        <w:t>Функциональные, технические и качественные характеристики,</w:t>
      </w:r>
    </w:p>
    <w:p w:rsidR="00F9227D" w:rsidRPr="00914434" w:rsidRDefault="00F9227D" w:rsidP="00F9227D">
      <w:pPr>
        <w:autoSpaceDE w:val="0"/>
        <w:autoSpaceDN w:val="0"/>
        <w:adjustRightInd w:val="0"/>
        <w:spacing w:line="240" w:lineRule="exact"/>
        <w:jc w:val="center"/>
        <w:rPr>
          <w:rFonts w:eastAsia="Calibri"/>
          <w:b/>
          <w:bCs/>
          <w:lang w:eastAsia="en-US"/>
        </w:rPr>
      </w:pPr>
      <w:r w:rsidRPr="00914434">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F9227D" w:rsidRPr="00914434" w:rsidRDefault="00F9227D" w:rsidP="00F9227D">
      <w:pPr>
        <w:autoSpaceDE w:val="0"/>
        <w:autoSpaceDN w:val="0"/>
        <w:adjustRightInd w:val="0"/>
        <w:spacing w:line="240" w:lineRule="exact"/>
        <w:jc w:val="center"/>
        <w:rPr>
          <w:rFonts w:eastAsia="Calibri"/>
          <w:b/>
        </w:rPr>
      </w:pPr>
      <w:r w:rsidRPr="00914434">
        <w:rPr>
          <w:rFonts w:eastAsia="Calibri"/>
          <w:b/>
          <w:bCs/>
          <w:lang w:eastAsia="en-US"/>
        </w:rPr>
        <w:t>которые не могут изменяться.</w:t>
      </w:r>
      <w:r w:rsidRPr="00914434">
        <w:rPr>
          <w:rFonts w:eastAsia="Calibri"/>
          <w:b/>
        </w:rPr>
        <w:t xml:space="preserve"> Требования к остаточному сроку годности товара</w:t>
      </w:r>
    </w:p>
    <w:p w:rsidR="00F9227D" w:rsidRPr="00914434" w:rsidRDefault="00F9227D" w:rsidP="00F9227D">
      <w:pPr>
        <w:tabs>
          <w:tab w:val="left" w:pos="0"/>
        </w:tabs>
        <w:spacing w:line="240" w:lineRule="exact"/>
        <w:rPr>
          <w:noProof/>
        </w:rPr>
      </w:pPr>
    </w:p>
    <w:tbl>
      <w:tblPr>
        <w:tblStyle w:val="a7"/>
        <w:tblW w:w="11483" w:type="dxa"/>
        <w:tblInd w:w="-783" w:type="dxa"/>
        <w:tblLayout w:type="fixed"/>
        <w:tblLook w:val="04A0" w:firstRow="1" w:lastRow="0" w:firstColumn="1" w:lastColumn="0" w:noHBand="0" w:noVBand="1"/>
      </w:tblPr>
      <w:tblGrid>
        <w:gridCol w:w="567"/>
        <w:gridCol w:w="709"/>
        <w:gridCol w:w="4253"/>
        <w:gridCol w:w="1350"/>
        <w:gridCol w:w="4178"/>
        <w:gridCol w:w="426"/>
      </w:tblGrid>
      <w:tr w:rsidR="00F9227D" w:rsidTr="002546AF">
        <w:trPr>
          <w:trHeight w:val="481"/>
        </w:trPr>
        <w:tc>
          <w:tcPr>
            <w:tcW w:w="567" w:type="dxa"/>
            <w:tcBorders>
              <w:top w:val="nil"/>
              <w:left w:val="nil"/>
              <w:bottom w:val="nil"/>
            </w:tcBorders>
            <w:tcMar>
              <w:left w:w="0" w:type="dxa"/>
              <w:right w:w="0" w:type="dxa"/>
            </w:tcMar>
            <w:vAlign w:val="center"/>
          </w:tcPr>
          <w:p w:rsidR="00F9227D" w:rsidRPr="00914434" w:rsidRDefault="00F9227D" w:rsidP="002546AF">
            <w:pPr>
              <w:tabs>
                <w:tab w:val="left" w:pos="0"/>
              </w:tabs>
              <w:spacing w:line="240" w:lineRule="exact"/>
              <w:jc w:val="center"/>
              <w:rPr>
                <w:b/>
                <w:kern w:val="28"/>
              </w:rPr>
            </w:pPr>
          </w:p>
        </w:tc>
        <w:tc>
          <w:tcPr>
            <w:tcW w:w="709" w:type="dxa"/>
            <w:tcMar>
              <w:left w:w="0" w:type="dxa"/>
              <w:right w:w="0" w:type="dxa"/>
            </w:tcMar>
            <w:vAlign w:val="center"/>
          </w:tcPr>
          <w:p w:rsidR="00F9227D" w:rsidRPr="00914434" w:rsidRDefault="00F9227D" w:rsidP="002546AF">
            <w:pPr>
              <w:tabs>
                <w:tab w:val="left" w:pos="0"/>
              </w:tabs>
              <w:spacing w:line="240" w:lineRule="exact"/>
              <w:jc w:val="center"/>
            </w:pPr>
            <w:r w:rsidRPr="00914434">
              <w:rPr>
                <w:b/>
                <w:kern w:val="28"/>
              </w:rPr>
              <w:t>№ п/п</w:t>
            </w:r>
          </w:p>
        </w:tc>
        <w:tc>
          <w:tcPr>
            <w:tcW w:w="4253" w:type="dxa"/>
            <w:tcMar>
              <w:left w:w="0" w:type="dxa"/>
              <w:right w:w="0" w:type="dxa"/>
            </w:tcMar>
            <w:vAlign w:val="center"/>
          </w:tcPr>
          <w:p w:rsidR="00F9227D" w:rsidRPr="00914434" w:rsidRDefault="00F9227D" w:rsidP="002546AF">
            <w:pPr>
              <w:tabs>
                <w:tab w:val="left" w:pos="0"/>
              </w:tabs>
              <w:spacing w:line="240" w:lineRule="exact"/>
              <w:jc w:val="center"/>
            </w:pPr>
            <w:r w:rsidRPr="00914434">
              <w:rPr>
                <w:rFonts w:eastAsia="Calibri"/>
                <w:b/>
              </w:rPr>
              <w:t>Наименование товара, его показателей (характеристик), потребительских свойств</w:t>
            </w:r>
          </w:p>
        </w:tc>
        <w:tc>
          <w:tcPr>
            <w:tcW w:w="1350" w:type="dxa"/>
            <w:tcMar>
              <w:left w:w="0" w:type="dxa"/>
              <w:right w:w="0" w:type="dxa"/>
            </w:tcMar>
            <w:vAlign w:val="center"/>
          </w:tcPr>
          <w:p w:rsidR="00F9227D" w:rsidRPr="00914434" w:rsidRDefault="00F9227D" w:rsidP="002546AF">
            <w:pPr>
              <w:tabs>
                <w:tab w:val="left" w:pos="0"/>
              </w:tabs>
              <w:spacing w:line="240" w:lineRule="exact"/>
              <w:jc w:val="center"/>
            </w:pPr>
            <w:r w:rsidRPr="00914434">
              <w:rPr>
                <w:b/>
                <w:kern w:val="28"/>
              </w:rPr>
              <w:t>Ед. изм.</w:t>
            </w:r>
          </w:p>
        </w:tc>
        <w:tc>
          <w:tcPr>
            <w:tcW w:w="4178" w:type="dxa"/>
            <w:tcMar>
              <w:left w:w="0" w:type="dxa"/>
              <w:right w:w="0" w:type="dxa"/>
            </w:tcMar>
            <w:vAlign w:val="center"/>
          </w:tcPr>
          <w:p w:rsidR="00F9227D" w:rsidRPr="00914434" w:rsidRDefault="00F9227D" w:rsidP="002546AF">
            <w:pPr>
              <w:tabs>
                <w:tab w:val="left" w:pos="0"/>
              </w:tabs>
              <w:spacing w:line="240" w:lineRule="exact"/>
              <w:jc w:val="center"/>
              <w:rPr>
                <w:b/>
              </w:rPr>
            </w:pPr>
            <w:r w:rsidRPr="00914434">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F9227D" w:rsidRPr="00914434" w:rsidRDefault="00F9227D" w:rsidP="002546AF">
            <w:pPr>
              <w:tabs>
                <w:tab w:val="left" w:pos="0"/>
              </w:tabs>
              <w:spacing w:line="240" w:lineRule="exact"/>
              <w:jc w:val="center"/>
            </w:pPr>
          </w:p>
        </w:tc>
      </w:tr>
      <w:tr w:rsidR="00F9227D" w:rsidTr="002546AF">
        <w:trPr>
          <w:trHeight w:val="239"/>
        </w:trPr>
        <w:tc>
          <w:tcPr>
            <w:tcW w:w="567" w:type="dxa"/>
            <w:tcBorders>
              <w:top w:val="nil"/>
              <w:left w:val="nil"/>
              <w:bottom w:val="nil"/>
            </w:tcBorders>
            <w:tcMar>
              <w:left w:w="0" w:type="dxa"/>
              <w:right w:w="0" w:type="dxa"/>
            </w:tcMar>
            <w:vAlign w:val="center"/>
          </w:tcPr>
          <w:p w:rsidR="00F9227D" w:rsidRPr="00914434" w:rsidRDefault="00F9227D" w:rsidP="002546AF">
            <w:pPr>
              <w:tabs>
                <w:tab w:val="left" w:pos="0"/>
              </w:tabs>
              <w:spacing w:line="240" w:lineRule="exact"/>
              <w:jc w:val="center"/>
              <w:rPr>
                <w:lang w:val="en-US"/>
              </w:rPr>
            </w:pPr>
          </w:p>
        </w:tc>
        <w:tc>
          <w:tcPr>
            <w:tcW w:w="709" w:type="dxa"/>
            <w:tcMar>
              <w:left w:w="0" w:type="dxa"/>
              <w:right w:w="0" w:type="dxa"/>
            </w:tcMar>
            <w:vAlign w:val="center"/>
          </w:tcPr>
          <w:p w:rsidR="00F9227D" w:rsidRPr="00914434" w:rsidRDefault="00F9227D" w:rsidP="002546AF">
            <w:pPr>
              <w:tabs>
                <w:tab w:val="left" w:pos="0"/>
              </w:tabs>
              <w:spacing w:line="240" w:lineRule="exact"/>
              <w:jc w:val="center"/>
              <w:rPr>
                <w:lang w:val="en-US"/>
              </w:rPr>
            </w:pPr>
            <w:r w:rsidRPr="00914434">
              <w:rPr>
                <w:lang w:val="en-US"/>
              </w:rPr>
              <w:t>1</w:t>
            </w:r>
          </w:p>
        </w:tc>
        <w:tc>
          <w:tcPr>
            <w:tcW w:w="4253" w:type="dxa"/>
            <w:tcMar>
              <w:left w:w="0" w:type="dxa"/>
              <w:right w:w="0" w:type="dxa"/>
            </w:tcMar>
            <w:vAlign w:val="center"/>
          </w:tcPr>
          <w:p w:rsidR="00F9227D" w:rsidRPr="00914434" w:rsidRDefault="00F9227D" w:rsidP="002546AF">
            <w:pPr>
              <w:tabs>
                <w:tab w:val="left" w:pos="0"/>
              </w:tabs>
              <w:spacing w:line="240" w:lineRule="exact"/>
              <w:jc w:val="center"/>
              <w:rPr>
                <w:lang w:val="en-US"/>
              </w:rPr>
            </w:pPr>
            <w:r w:rsidRPr="00914434">
              <w:rPr>
                <w:lang w:val="en-US"/>
              </w:rPr>
              <w:t>2</w:t>
            </w:r>
          </w:p>
        </w:tc>
        <w:tc>
          <w:tcPr>
            <w:tcW w:w="1350" w:type="dxa"/>
            <w:tcMar>
              <w:left w:w="0" w:type="dxa"/>
              <w:right w:w="0" w:type="dxa"/>
            </w:tcMar>
            <w:vAlign w:val="center"/>
          </w:tcPr>
          <w:p w:rsidR="00F9227D" w:rsidRPr="00914434" w:rsidRDefault="00F9227D" w:rsidP="002546AF">
            <w:pPr>
              <w:tabs>
                <w:tab w:val="left" w:pos="0"/>
              </w:tabs>
              <w:spacing w:line="240" w:lineRule="exact"/>
              <w:jc w:val="center"/>
              <w:rPr>
                <w:lang w:val="en-US"/>
              </w:rPr>
            </w:pPr>
            <w:r w:rsidRPr="00914434">
              <w:rPr>
                <w:lang w:val="en-US"/>
              </w:rPr>
              <w:t>3</w:t>
            </w:r>
          </w:p>
        </w:tc>
        <w:tc>
          <w:tcPr>
            <w:tcW w:w="4178" w:type="dxa"/>
            <w:tcMar>
              <w:left w:w="0" w:type="dxa"/>
              <w:right w:w="0" w:type="dxa"/>
            </w:tcMar>
            <w:vAlign w:val="center"/>
          </w:tcPr>
          <w:p w:rsidR="00F9227D" w:rsidRPr="00914434" w:rsidRDefault="00F9227D" w:rsidP="002546AF">
            <w:pPr>
              <w:tabs>
                <w:tab w:val="left" w:pos="0"/>
              </w:tabs>
              <w:spacing w:line="240" w:lineRule="exact"/>
              <w:jc w:val="center"/>
            </w:pPr>
            <w:r w:rsidRPr="00914434">
              <w:t>4</w:t>
            </w:r>
          </w:p>
        </w:tc>
        <w:tc>
          <w:tcPr>
            <w:tcW w:w="426" w:type="dxa"/>
            <w:tcBorders>
              <w:top w:val="nil"/>
              <w:bottom w:val="nil"/>
              <w:right w:val="nil"/>
            </w:tcBorders>
            <w:tcMar>
              <w:left w:w="0" w:type="dxa"/>
              <w:right w:w="0" w:type="dxa"/>
            </w:tcMar>
            <w:vAlign w:val="center"/>
          </w:tcPr>
          <w:p w:rsidR="00F9227D" w:rsidRPr="00914434" w:rsidRDefault="00F9227D" w:rsidP="002546AF">
            <w:pPr>
              <w:tabs>
                <w:tab w:val="left" w:pos="0"/>
              </w:tabs>
              <w:spacing w:line="240" w:lineRule="exact"/>
              <w:jc w:val="center"/>
            </w:pPr>
          </w:p>
        </w:tc>
      </w:tr>
      <w:tr w:rsidR="00F9227D" w:rsidTr="002546AF">
        <w:trPr>
          <w:trHeight w:val="227"/>
        </w:trPr>
        <w:tc>
          <w:tcPr>
            <w:tcW w:w="567" w:type="dxa"/>
            <w:tcBorders>
              <w:top w:val="nil"/>
              <w:left w:val="nil"/>
              <w:bottom w:val="nil"/>
            </w:tcBorders>
            <w:vAlign w:val="center"/>
          </w:tcPr>
          <w:p w:rsidR="00F9227D" w:rsidRPr="00914434" w:rsidRDefault="00F9227D" w:rsidP="002546AF">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50"/>
              <w:gridCol w:w="4178"/>
            </w:tblGrid>
            <w:tr w:rsidR="00F9227D" w:rsidTr="002546AF">
              <w:trPr>
                <w:trHeight w:val="227"/>
              </w:trPr>
              <w:tc>
                <w:tcPr>
                  <w:tcW w:w="709" w:type="dxa"/>
                  <w:tcBorders>
                    <w:bottom w:val="single" w:sz="4" w:space="0" w:color="auto"/>
                  </w:tcBorders>
                </w:tcPr>
                <w:p w:rsidR="00F9227D" w:rsidRPr="00914434" w:rsidRDefault="00F9227D" w:rsidP="002546AF">
                  <w:pPr>
                    <w:tabs>
                      <w:tab w:val="left" w:pos="0"/>
                    </w:tabs>
                    <w:spacing w:line="240" w:lineRule="exact"/>
                    <w:jc w:val="center"/>
                  </w:pPr>
                  <w:r w:rsidRPr="00914434">
                    <w:rPr>
                      <w:noProof/>
                    </w:rPr>
                    <w:t>1</w:t>
                  </w:r>
                </w:p>
              </w:tc>
              <w:tc>
                <w:tcPr>
                  <w:tcW w:w="4253" w:type="dxa"/>
                  <w:tcBorders>
                    <w:bottom w:val="single" w:sz="4" w:space="0" w:color="auto"/>
                  </w:tcBorders>
                </w:tcPr>
                <w:p w:rsidR="00F9227D" w:rsidRPr="00914434" w:rsidRDefault="00F9227D" w:rsidP="002546AF">
                  <w:pPr>
                    <w:rPr>
                      <w:rFonts w:eastAsia="Calibri"/>
                      <w:b/>
                      <w:noProof/>
                    </w:rPr>
                  </w:pPr>
                  <w:r w:rsidRPr="00914434">
                    <w:rPr>
                      <w:rFonts w:eastAsia="Calibri"/>
                      <w:b/>
                      <w:noProof/>
                    </w:rPr>
                    <w:t>Шприц</w:t>
                  </w:r>
                  <w:r w:rsidRPr="00121BC8">
                    <w:rPr>
                      <w:rFonts w:eastAsia="Calibri"/>
                      <w:b/>
                      <w:noProof/>
                    </w:rPr>
                    <w:t xml:space="preserve"> </w:t>
                  </w:r>
                  <w:r w:rsidRPr="00914434">
                    <w:rPr>
                      <w:rFonts w:eastAsia="Calibri"/>
                      <w:b/>
                      <w:noProof/>
                    </w:rPr>
                    <w:t>общего</w:t>
                  </w:r>
                  <w:r w:rsidRPr="00914434">
                    <w:rPr>
                      <w:b/>
                    </w:rPr>
                    <w:t xml:space="preserve"> назначения</w:t>
                  </w:r>
                  <w:r w:rsidRPr="00914434">
                    <w:rPr>
                      <w:rFonts w:eastAsia="Calibri"/>
                      <w:b/>
                      <w:noProof/>
                    </w:rPr>
                    <w:t xml:space="preserve"> </w:t>
                  </w:r>
                </w:p>
                <w:p w:rsidR="00F9227D" w:rsidRPr="00914434" w:rsidRDefault="00F9227D" w:rsidP="002546AF">
                  <w:r w:rsidRPr="00121BC8">
                    <w:rPr>
                      <w:rFonts w:eastAsia="Calibri"/>
                      <w:noProof/>
                    </w:rPr>
                    <w:t>[</w:t>
                  </w:r>
                  <w:r w:rsidRPr="00914434">
                    <w:rPr>
                      <w:rFonts w:eastAsia="Calibri"/>
                      <w:noProof/>
                    </w:rPr>
                    <w:t>Код позиции КТРУ</w:t>
                  </w:r>
                  <w:r w:rsidRPr="00914434">
                    <w:t xml:space="preserve"> </w:t>
                  </w:r>
                  <w:r w:rsidRPr="00914434">
                    <w:rPr>
                      <w:rFonts w:eastAsia="Calibri"/>
                      <w:noProof/>
                    </w:rPr>
                    <w:t>32.50.13.110-00004565</w:t>
                  </w:r>
                  <w:r w:rsidRPr="00121BC8">
                    <w:rPr>
                      <w:rFonts w:eastAsia="Calibri"/>
                      <w:noProof/>
                    </w:rPr>
                    <w:t>]</w:t>
                  </w:r>
                </w:p>
                <w:p w:rsidR="00F9227D" w:rsidRPr="00D70509" w:rsidRDefault="00F9227D" w:rsidP="002546AF">
                  <w:r w:rsidRPr="00D70509">
                    <w:rPr>
                      <w:color w:val="000000" w:themeColor="text1"/>
                    </w:rPr>
                    <w:lastRenderedPageBreak/>
                    <w:t xml:space="preserve"> Описание товара в позиции КТРУ</w:t>
                  </w:r>
                  <w:r w:rsidRPr="00121BC8">
                    <w:rPr>
                      <w:color w:val="000000" w:themeColor="text1"/>
                    </w:rPr>
                    <w:t xml:space="preserve"> (</w:t>
                  </w:r>
                  <w:r w:rsidRPr="00D70509">
                    <w:rPr>
                      <w:color w:val="000000"/>
                    </w:rPr>
                    <w:t>Описание по классификатору</w:t>
                  </w:r>
                  <w:r w:rsidRPr="00121BC8">
                    <w:rPr>
                      <w:color w:val="000000"/>
                    </w:rPr>
                    <w:t>)</w:t>
                  </w:r>
                  <w:r w:rsidRPr="00D70509">
                    <w:t>:</w:t>
                  </w:r>
                </w:p>
                <w:p w:rsidR="00F9227D" w:rsidRPr="00D70509" w:rsidRDefault="00F9227D" w:rsidP="002546AF">
                  <w:r w:rsidRPr="00D70509">
                    <w:t>Стерильное изделие, состоящее из калиброванного цилиндра с поршнем, предназначенное для введения жидкостей/газов (например, лекарственных средств) в медицинское изделие или тело или извлечения жидкостей/газов их медицинских изделий/тела (т.е., используемое и для введения, и для отсасывания); в комплекте идет неубирающаяся игла, съемная или несъемная (обычно в колпачке для защиты пользователя). Изделие может применяться в различных медицинских целях и не предназначено специально только лишь для введения лекарственных средств. Как правило, изготавливается из пластиковых и силиконовых материалов, поршень может обладать противоприлипающими свойствами, обеспечивающими возможность его легкого перемещения вручную или при помощи шприцевого насоса. Это изделие для одноразового использования.</w:t>
                  </w:r>
                </w:p>
              </w:tc>
              <w:tc>
                <w:tcPr>
                  <w:tcW w:w="1350" w:type="dxa"/>
                  <w:tcBorders>
                    <w:bottom w:val="single" w:sz="4" w:space="0" w:color="auto"/>
                  </w:tcBorders>
                </w:tcPr>
                <w:p w:rsidR="00F9227D" w:rsidRPr="00914434" w:rsidRDefault="00F9227D" w:rsidP="002546AF">
                  <w:pPr>
                    <w:rPr>
                      <w:lang w:val="en-US"/>
                    </w:rPr>
                  </w:pPr>
                </w:p>
              </w:tc>
              <w:tc>
                <w:tcPr>
                  <w:tcW w:w="4178" w:type="dxa"/>
                  <w:tcBorders>
                    <w:bottom w:val="single" w:sz="4" w:space="0" w:color="auto"/>
                  </w:tcBorders>
                </w:tcPr>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1.1</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Градуированный объем</w:t>
                  </w:r>
                  <w:r>
                    <w:rPr>
                      <w:bCs/>
                      <w:noProof/>
                      <w:lang w:val="en-US"/>
                    </w:rPr>
                    <w:t xml:space="preserve"> шприца</w:t>
                  </w:r>
                </w:p>
              </w:tc>
              <w:tc>
                <w:tcPr>
                  <w:tcW w:w="1350" w:type="dxa"/>
                  <w:tcBorders>
                    <w:top w:val="single" w:sz="4" w:space="0" w:color="auto"/>
                    <w:bottom w:val="single" w:sz="4" w:space="0" w:color="auto"/>
                  </w:tcBorders>
                </w:tcPr>
                <w:p w:rsidR="00F9227D" w:rsidRPr="00914434" w:rsidRDefault="00F9227D" w:rsidP="002546AF">
                  <w:pPr>
                    <w:rPr>
                      <w:lang w:val="en-US"/>
                    </w:rPr>
                  </w:pPr>
                  <w:r w:rsidRPr="00914434">
                    <w:rPr>
                      <w:bCs/>
                      <w:noProof/>
                      <w:lang w:val="en-US"/>
                    </w:rPr>
                    <w:t>см[3</w:t>
                  </w:r>
                  <w:r>
                    <w:rPr>
                      <w:bCs/>
                      <w:noProof/>
                      <w:lang w:val="en-US"/>
                    </w:rPr>
                    <w:t>*]; мл</w:t>
                  </w:r>
                </w:p>
              </w:tc>
              <w:tc>
                <w:tcPr>
                  <w:tcW w:w="4178" w:type="dxa"/>
                  <w:tcBorders>
                    <w:top w:val="single" w:sz="4" w:space="0" w:color="auto"/>
                    <w:bottom w:val="single" w:sz="4" w:space="0" w:color="auto"/>
                  </w:tcBorders>
                </w:tcPr>
                <w:p w:rsidR="00F9227D" w:rsidRPr="00914434" w:rsidRDefault="00F9227D" w:rsidP="002546AF">
                  <w:r w:rsidRPr="00914434">
                    <w:t xml:space="preserve">   </w:t>
                  </w:r>
                  <w:r w:rsidRPr="00914434">
                    <w:rPr>
                      <w:noProof/>
                    </w:rPr>
                    <w:t>150.00000000000</w:t>
                  </w:r>
                  <w:r w:rsidRPr="00914434">
                    <w:t xml:space="preserve"> </w:t>
                  </w:r>
                </w:p>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1.2</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Игла в</w:t>
                  </w:r>
                  <w:r>
                    <w:rPr>
                      <w:bCs/>
                      <w:noProof/>
                      <w:lang w:val="en-US"/>
                    </w:rPr>
                    <w:t xml:space="preserve"> комплекте</w:t>
                  </w:r>
                </w:p>
              </w:tc>
              <w:tc>
                <w:tcPr>
                  <w:tcW w:w="1350" w:type="dxa"/>
                  <w:tcBorders>
                    <w:top w:val="single" w:sz="4" w:space="0" w:color="auto"/>
                    <w:bottom w:val="single" w:sz="4" w:space="0" w:color="auto"/>
                  </w:tcBorders>
                </w:tcPr>
                <w:p w:rsidR="00F9227D" w:rsidRPr="00914434" w:rsidRDefault="00F9227D" w:rsidP="002546AF">
                  <w:pPr>
                    <w:rPr>
                      <w:lang w:val="en-US"/>
                    </w:rPr>
                  </w:pPr>
                </w:p>
              </w:tc>
              <w:tc>
                <w:tcPr>
                  <w:tcW w:w="4178" w:type="dxa"/>
                  <w:tcBorders>
                    <w:top w:val="single" w:sz="4" w:space="0" w:color="auto"/>
                    <w:bottom w:val="single" w:sz="4" w:space="0" w:color="auto"/>
                  </w:tcBorders>
                </w:tcPr>
                <w:p w:rsidR="00F9227D" w:rsidRPr="00914434" w:rsidRDefault="00F9227D" w:rsidP="002546AF">
                  <w:r w:rsidRPr="00914434">
                    <w:rPr>
                      <w:noProof/>
                      <w:lang w:val="en-US"/>
                    </w:rPr>
                    <w:t>Нет</w:t>
                  </w:r>
                  <w:r w:rsidRPr="00914434">
                    <w:t xml:space="preserve">    </w:t>
                  </w:r>
                </w:p>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1.3</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Коннектор</w:t>
                  </w:r>
                </w:p>
              </w:tc>
              <w:tc>
                <w:tcPr>
                  <w:tcW w:w="1350" w:type="dxa"/>
                  <w:tcBorders>
                    <w:top w:val="single" w:sz="4" w:space="0" w:color="auto"/>
                    <w:bottom w:val="single" w:sz="4" w:space="0" w:color="auto"/>
                  </w:tcBorders>
                </w:tcPr>
                <w:p w:rsidR="00F9227D" w:rsidRPr="00914434" w:rsidRDefault="00F9227D" w:rsidP="002546AF">
                  <w:pPr>
                    <w:rPr>
                      <w:lang w:val="en-US"/>
                    </w:rPr>
                  </w:pPr>
                </w:p>
              </w:tc>
              <w:tc>
                <w:tcPr>
                  <w:tcW w:w="4178" w:type="dxa"/>
                  <w:tcBorders>
                    <w:top w:val="single" w:sz="4" w:space="0" w:color="auto"/>
                    <w:bottom w:val="single" w:sz="4" w:space="0" w:color="auto"/>
                  </w:tcBorders>
                </w:tcPr>
                <w:p w:rsidR="00F9227D" w:rsidRPr="00914434" w:rsidRDefault="00F9227D" w:rsidP="002546AF">
                  <w:r w:rsidRPr="00914434">
                    <w:rPr>
                      <w:noProof/>
                      <w:lang w:val="en-US"/>
                    </w:rPr>
                    <w:t>Катетерный</w:t>
                  </w:r>
                  <w:r w:rsidRPr="00914434">
                    <w:t xml:space="preserve">    </w:t>
                  </w:r>
                </w:p>
                <w:p w:rsidR="00F9227D" w:rsidRPr="00914434" w:rsidRDefault="00F9227D" w:rsidP="002546AF">
                  <w:pPr>
                    <w:rPr>
                      <w:lang w:val="en-US"/>
                    </w:rPr>
                  </w:pPr>
                </w:p>
              </w:tc>
            </w:tr>
          </w:tbl>
          <w:p w:rsidR="00F9227D" w:rsidRPr="00914434" w:rsidRDefault="00F9227D" w:rsidP="002546AF">
            <w:pPr>
              <w:rPr>
                <w:lang w:val="en-US"/>
              </w:rPr>
            </w:pPr>
          </w:p>
        </w:tc>
        <w:tc>
          <w:tcPr>
            <w:tcW w:w="426" w:type="dxa"/>
            <w:tcBorders>
              <w:top w:val="nil"/>
              <w:bottom w:val="nil"/>
              <w:right w:val="nil"/>
            </w:tcBorders>
            <w:vAlign w:val="center"/>
          </w:tcPr>
          <w:p w:rsidR="00F9227D" w:rsidRPr="00914434" w:rsidRDefault="00F9227D" w:rsidP="002546AF">
            <w:pPr>
              <w:rPr>
                <w:lang w:val="en-US"/>
              </w:rPr>
            </w:pPr>
          </w:p>
        </w:tc>
      </w:tr>
      <w:tr w:rsidR="00F9227D" w:rsidTr="002546AF">
        <w:trPr>
          <w:trHeight w:val="227"/>
        </w:trPr>
        <w:tc>
          <w:tcPr>
            <w:tcW w:w="567" w:type="dxa"/>
            <w:tcBorders>
              <w:top w:val="nil"/>
              <w:left w:val="nil"/>
              <w:bottom w:val="nil"/>
            </w:tcBorders>
            <w:vAlign w:val="center"/>
          </w:tcPr>
          <w:p w:rsidR="00F9227D" w:rsidRPr="00914434" w:rsidRDefault="00F9227D" w:rsidP="002546AF">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50"/>
              <w:gridCol w:w="4178"/>
            </w:tblGrid>
            <w:tr w:rsidR="00F9227D" w:rsidTr="002546AF">
              <w:trPr>
                <w:trHeight w:val="227"/>
              </w:trPr>
              <w:tc>
                <w:tcPr>
                  <w:tcW w:w="709" w:type="dxa"/>
                  <w:tcBorders>
                    <w:bottom w:val="single" w:sz="4" w:space="0" w:color="auto"/>
                  </w:tcBorders>
                </w:tcPr>
                <w:p w:rsidR="00F9227D" w:rsidRPr="00914434" w:rsidRDefault="00F9227D" w:rsidP="002546AF">
                  <w:pPr>
                    <w:tabs>
                      <w:tab w:val="left" w:pos="0"/>
                    </w:tabs>
                    <w:spacing w:line="240" w:lineRule="exact"/>
                    <w:jc w:val="center"/>
                  </w:pPr>
                  <w:r w:rsidRPr="00914434">
                    <w:rPr>
                      <w:noProof/>
                    </w:rPr>
                    <w:t>2</w:t>
                  </w:r>
                </w:p>
              </w:tc>
              <w:tc>
                <w:tcPr>
                  <w:tcW w:w="4253" w:type="dxa"/>
                  <w:tcBorders>
                    <w:bottom w:val="single" w:sz="4" w:space="0" w:color="auto"/>
                  </w:tcBorders>
                </w:tcPr>
                <w:p w:rsidR="00F9227D" w:rsidRPr="00914434" w:rsidRDefault="00F9227D" w:rsidP="002546AF">
                  <w:pPr>
                    <w:rPr>
                      <w:rFonts w:eastAsia="Calibri"/>
                      <w:b/>
                      <w:noProof/>
                    </w:rPr>
                  </w:pPr>
                  <w:r w:rsidRPr="00914434">
                    <w:rPr>
                      <w:rFonts w:eastAsia="Calibri"/>
                      <w:b/>
                      <w:noProof/>
                    </w:rPr>
                    <w:t>Шприц</w:t>
                  </w:r>
                  <w:r w:rsidRPr="00121BC8">
                    <w:rPr>
                      <w:rFonts w:eastAsia="Calibri"/>
                      <w:b/>
                      <w:noProof/>
                    </w:rPr>
                    <w:t xml:space="preserve"> </w:t>
                  </w:r>
                  <w:r w:rsidRPr="00914434">
                    <w:rPr>
                      <w:rFonts w:eastAsia="Calibri"/>
                      <w:b/>
                      <w:noProof/>
                    </w:rPr>
                    <w:t>инсулиновый</w:t>
                  </w:r>
                  <w:r w:rsidRPr="00914434">
                    <w:rPr>
                      <w:b/>
                    </w:rPr>
                    <w:t>/убираемая игла</w:t>
                  </w:r>
                  <w:r w:rsidRPr="00914434">
                    <w:rPr>
                      <w:rFonts w:eastAsia="Calibri"/>
                      <w:b/>
                      <w:noProof/>
                    </w:rPr>
                    <w:t xml:space="preserve"> </w:t>
                  </w:r>
                </w:p>
                <w:p w:rsidR="00F9227D" w:rsidRPr="00914434" w:rsidRDefault="00F9227D" w:rsidP="002546AF">
                  <w:r w:rsidRPr="00121BC8">
                    <w:rPr>
                      <w:rFonts w:eastAsia="Calibri"/>
                      <w:noProof/>
                    </w:rPr>
                    <w:t>[</w:t>
                  </w:r>
                  <w:r w:rsidRPr="00914434">
                    <w:rPr>
                      <w:rFonts w:eastAsia="Calibri"/>
                      <w:noProof/>
                    </w:rPr>
                    <w:t>Код позиции КТРУ</w:t>
                  </w:r>
                  <w:r w:rsidRPr="00914434">
                    <w:t xml:space="preserve"> </w:t>
                  </w:r>
                  <w:r w:rsidRPr="00914434">
                    <w:rPr>
                      <w:rFonts w:eastAsia="Calibri"/>
                      <w:noProof/>
                    </w:rPr>
                    <w:t>32.50.13.110-03189</w:t>
                  </w:r>
                  <w:r w:rsidRPr="00121BC8">
                    <w:rPr>
                      <w:rFonts w:eastAsia="Calibri"/>
                      <w:noProof/>
                    </w:rPr>
                    <w:t>]</w:t>
                  </w:r>
                </w:p>
                <w:p w:rsidR="00F9227D" w:rsidRPr="00D70509" w:rsidRDefault="00F9227D" w:rsidP="002546AF">
                  <w:r w:rsidRPr="00D70509">
                    <w:rPr>
                      <w:color w:val="000000" w:themeColor="text1"/>
                    </w:rPr>
                    <w:t xml:space="preserve"> Описание товара в позиции КТРУ</w:t>
                  </w:r>
                  <w:r w:rsidRPr="00121BC8">
                    <w:rPr>
                      <w:color w:val="000000" w:themeColor="text1"/>
                    </w:rPr>
                    <w:t xml:space="preserve"> (</w:t>
                  </w:r>
                  <w:r w:rsidRPr="00D70509">
                    <w:rPr>
                      <w:color w:val="000000"/>
                    </w:rPr>
                    <w:t>Описание по классификатору</w:t>
                  </w:r>
                  <w:r w:rsidRPr="00121BC8">
                    <w:rPr>
                      <w:color w:val="000000"/>
                    </w:rPr>
                    <w:t>)</w:t>
                  </w:r>
                  <w:r w:rsidRPr="00D70509">
                    <w:t>:</w:t>
                  </w:r>
                </w:p>
                <w:p w:rsidR="00F9227D" w:rsidRPr="00D70509" w:rsidRDefault="00F9227D" w:rsidP="002546AF">
                  <w:r w:rsidRPr="00D70509">
                    <w:lastRenderedPageBreak/>
                    <w:t>''Стерильное изделие, состоящее из калиброванного цилиндра с поршнем, предназначенное для подкожного введения инсулина пациенту; включает присоединенную с безопасным механизмом, например, с защитой цилиндра/лоскута или с иглой, убираемой в цилиндр или гильзу после использования, что препятсвует травмированию иглой и делает изделие более непригодным к использованию. Шприц, как правило, изготавливается из пластиковых и силиконовых материалов и оснащен поршнем с противоприлипающими свойствами (изделие покрыто изнутри специальными веществами), обеспечивающими плавное скольжение поршня внутри цилиндра. Может использоваться медицинским персоналом или пациентами. Это изделие для одноразового использования.''</w:t>
                  </w:r>
                </w:p>
              </w:tc>
              <w:tc>
                <w:tcPr>
                  <w:tcW w:w="1350" w:type="dxa"/>
                  <w:tcBorders>
                    <w:bottom w:val="single" w:sz="4" w:space="0" w:color="auto"/>
                  </w:tcBorders>
                </w:tcPr>
                <w:p w:rsidR="00F9227D" w:rsidRPr="00121BC8" w:rsidRDefault="00F9227D" w:rsidP="002546AF"/>
              </w:tc>
              <w:tc>
                <w:tcPr>
                  <w:tcW w:w="4178" w:type="dxa"/>
                  <w:tcBorders>
                    <w:bottom w:val="single" w:sz="4" w:space="0" w:color="auto"/>
                  </w:tcBorders>
                </w:tcPr>
                <w:p w:rsidR="00F9227D" w:rsidRPr="00121BC8" w:rsidRDefault="00F9227D" w:rsidP="002546AF"/>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2.1</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Объем</w:t>
                  </w:r>
                </w:p>
              </w:tc>
              <w:tc>
                <w:tcPr>
                  <w:tcW w:w="1350" w:type="dxa"/>
                  <w:tcBorders>
                    <w:top w:val="single" w:sz="4" w:space="0" w:color="auto"/>
                    <w:bottom w:val="single" w:sz="4" w:space="0" w:color="auto"/>
                  </w:tcBorders>
                </w:tcPr>
                <w:p w:rsidR="00F9227D" w:rsidRPr="00914434" w:rsidRDefault="00F9227D" w:rsidP="002546AF">
                  <w:pPr>
                    <w:rPr>
                      <w:lang w:val="en-US"/>
                    </w:rPr>
                  </w:pPr>
                  <w:r w:rsidRPr="00914434">
                    <w:rPr>
                      <w:bCs/>
                      <w:noProof/>
                      <w:lang w:val="en-US"/>
                    </w:rPr>
                    <w:t>СМ3;^</w:t>
                  </w:r>
                  <w:r>
                    <w:rPr>
                      <w:bCs/>
                      <w:noProof/>
                      <w:lang w:val="en-US"/>
                    </w:rPr>
                    <w:t>МЛ</w:t>
                  </w:r>
                </w:p>
              </w:tc>
              <w:tc>
                <w:tcPr>
                  <w:tcW w:w="4178" w:type="dxa"/>
                  <w:tcBorders>
                    <w:top w:val="single" w:sz="4" w:space="0" w:color="auto"/>
                    <w:bottom w:val="single" w:sz="4" w:space="0" w:color="auto"/>
                  </w:tcBorders>
                </w:tcPr>
                <w:p w:rsidR="00F9227D" w:rsidRPr="00914434" w:rsidRDefault="00F9227D" w:rsidP="002546AF">
                  <w:r w:rsidRPr="00121BC8">
                    <w:rPr>
                      <w:bCs/>
                      <w:noProof/>
                    </w:rPr>
                    <w:t xml:space="preserve">Больше </w:t>
                  </w:r>
                  <w:r>
                    <w:rPr>
                      <w:noProof/>
                    </w:rPr>
                    <w:t>0.5</w:t>
                  </w:r>
                  <w:r w:rsidRPr="00914434">
                    <w:t xml:space="preserve"> </w:t>
                  </w:r>
                  <w:r w:rsidRPr="00914434">
                    <w:rPr>
                      <w:color w:val="FF0000"/>
                    </w:rPr>
                    <w:t xml:space="preserve"> </w:t>
                  </w:r>
                  <w:r w:rsidRPr="00914434">
                    <w:rPr>
                      <w:color w:val="000000" w:themeColor="text1"/>
                    </w:rPr>
                    <w:t xml:space="preserve">и </w:t>
                  </w:r>
                  <w:r w:rsidRPr="00914434">
                    <w:t xml:space="preserve"> </w:t>
                  </w:r>
                  <w:r w:rsidRPr="00121BC8">
                    <w:rPr>
                      <w:bCs/>
                      <w:noProof/>
                    </w:rPr>
                    <w:t xml:space="preserve">Меньше или равно 1.00000000000 </w:t>
                  </w:r>
                  <w:r w:rsidRPr="00914434">
                    <w:t xml:space="preserve">  </w:t>
                  </w:r>
                </w:p>
                <w:p w:rsidR="00F9227D" w:rsidRPr="00121BC8" w:rsidRDefault="00F9227D" w:rsidP="002546AF"/>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2.2</w:t>
                  </w:r>
                </w:p>
              </w:tc>
              <w:tc>
                <w:tcPr>
                  <w:tcW w:w="4253" w:type="dxa"/>
                  <w:tcBorders>
                    <w:top w:val="single" w:sz="4" w:space="0" w:color="auto"/>
                    <w:bottom w:val="single" w:sz="4" w:space="0" w:color="auto"/>
                  </w:tcBorders>
                </w:tcPr>
                <w:p w:rsidR="00F9227D" w:rsidRPr="00914434" w:rsidRDefault="00F9227D" w:rsidP="002546AF">
                  <w:r w:rsidRPr="00121BC8">
                    <w:rPr>
                      <w:bCs/>
                      <w:noProof/>
                    </w:rPr>
                    <w:t>Градуировочная шкала на 100 единиц инсулина/мл (</w:t>
                  </w:r>
                  <w:r>
                    <w:rPr>
                      <w:bCs/>
                      <w:noProof/>
                      <w:lang w:val="en-US"/>
                    </w:rPr>
                    <w:t>U</w:t>
                  </w:r>
                  <w:r w:rsidRPr="00121BC8">
                    <w:rPr>
                      <w:bCs/>
                      <w:noProof/>
                    </w:rPr>
                    <w:t>-100)</w:t>
                  </w:r>
                </w:p>
              </w:tc>
              <w:tc>
                <w:tcPr>
                  <w:tcW w:w="1350" w:type="dxa"/>
                  <w:tcBorders>
                    <w:top w:val="single" w:sz="4" w:space="0" w:color="auto"/>
                    <w:bottom w:val="single" w:sz="4" w:space="0" w:color="auto"/>
                  </w:tcBorders>
                </w:tcPr>
                <w:p w:rsidR="00F9227D" w:rsidRPr="00121BC8" w:rsidRDefault="00F9227D" w:rsidP="002546AF"/>
              </w:tc>
              <w:tc>
                <w:tcPr>
                  <w:tcW w:w="4178" w:type="dxa"/>
                  <w:tcBorders>
                    <w:top w:val="single" w:sz="4" w:space="0" w:color="auto"/>
                    <w:bottom w:val="single" w:sz="4" w:space="0" w:color="auto"/>
                  </w:tcBorders>
                </w:tcPr>
                <w:p w:rsidR="00F9227D" w:rsidRPr="00914434" w:rsidRDefault="00F9227D" w:rsidP="002546AF">
                  <w:r w:rsidRPr="00914434">
                    <w:rPr>
                      <w:noProof/>
                      <w:lang w:val="en-US"/>
                    </w:rPr>
                    <w:t>Наличие</w:t>
                  </w:r>
                  <w:r w:rsidRPr="00914434">
                    <w:t xml:space="preserve">    </w:t>
                  </w:r>
                </w:p>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2.3</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Игла инъекционная</w:t>
                  </w:r>
                </w:p>
              </w:tc>
              <w:tc>
                <w:tcPr>
                  <w:tcW w:w="1350" w:type="dxa"/>
                  <w:tcBorders>
                    <w:top w:val="single" w:sz="4" w:space="0" w:color="auto"/>
                    <w:bottom w:val="single" w:sz="4" w:space="0" w:color="auto"/>
                  </w:tcBorders>
                </w:tcPr>
                <w:p w:rsidR="00F9227D" w:rsidRPr="00914434" w:rsidRDefault="00F9227D" w:rsidP="002546AF">
                  <w:pPr>
                    <w:rPr>
                      <w:lang w:val="en-US"/>
                    </w:rPr>
                  </w:pPr>
                </w:p>
              </w:tc>
              <w:tc>
                <w:tcPr>
                  <w:tcW w:w="4178" w:type="dxa"/>
                  <w:tcBorders>
                    <w:top w:val="single" w:sz="4" w:space="0" w:color="auto"/>
                    <w:bottom w:val="single" w:sz="4" w:space="0" w:color="auto"/>
                  </w:tcBorders>
                </w:tcPr>
                <w:p w:rsidR="00F9227D" w:rsidRPr="00914434" w:rsidRDefault="00F9227D" w:rsidP="002546AF">
                  <w:r w:rsidRPr="00914434">
                    <w:rPr>
                      <w:noProof/>
                      <w:lang w:val="en-US"/>
                    </w:rPr>
                    <w:t>Наличие</w:t>
                  </w:r>
                  <w:r w:rsidRPr="00914434">
                    <w:t xml:space="preserve">    </w:t>
                  </w:r>
                </w:p>
                <w:p w:rsidR="00F9227D" w:rsidRPr="00914434" w:rsidRDefault="00F9227D" w:rsidP="002546AF">
                  <w:pPr>
                    <w:rPr>
                      <w:lang w:val="en-US"/>
                    </w:rPr>
                  </w:pPr>
                </w:p>
              </w:tc>
            </w:tr>
          </w:tbl>
          <w:p w:rsidR="00F9227D" w:rsidRPr="00914434" w:rsidRDefault="00F9227D" w:rsidP="002546AF">
            <w:pPr>
              <w:rPr>
                <w:lang w:val="en-US"/>
              </w:rPr>
            </w:pPr>
          </w:p>
        </w:tc>
        <w:tc>
          <w:tcPr>
            <w:tcW w:w="426" w:type="dxa"/>
            <w:tcBorders>
              <w:top w:val="nil"/>
              <w:bottom w:val="nil"/>
              <w:right w:val="nil"/>
            </w:tcBorders>
            <w:vAlign w:val="center"/>
          </w:tcPr>
          <w:p w:rsidR="00F9227D" w:rsidRPr="00914434" w:rsidRDefault="00F9227D" w:rsidP="002546AF">
            <w:pPr>
              <w:rPr>
                <w:lang w:val="en-US"/>
              </w:rPr>
            </w:pPr>
          </w:p>
        </w:tc>
      </w:tr>
      <w:tr w:rsidR="00F9227D" w:rsidTr="002546AF">
        <w:trPr>
          <w:trHeight w:val="227"/>
        </w:trPr>
        <w:tc>
          <w:tcPr>
            <w:tcW w:w="567" w:type="dxa"/>
            <w:tcBorders>
              <w:top w:val="nil"/>
              <w:left w:val="nil"/>
              <w:bottom w:val="nil"/>
            </w:tcBorders>
            <w:vAlign w:val="center"/>
          </w:tcPr>
          <w:p w:rsidR="00F9227D" w:rsidRPr="00914434" w:rsidRDefault="00F9227D" w:rsidP="002546AF">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50"/>
              <w:gridCol w:w="4178"/>
            </w:tblGrid>
            <w:tr w:rsidR="00F9227D" w:rsidTr="002546AF">
              <w:trPr>
                <w:trHeight w:val="227"/>
              </w:trPr>
              <w:tc>
                <w:tcPr>
                  <w:tcW w:w="709" w:type="dxa"/>
                  <w:tcBorders>
                    <w:bottom w:val="single" w:sz="4" w:space="0" w:color="auto"/>
                  </w:tcBorders>
                </w:tcPr>
                <w:p w:rsidR="00F9227D" w:rsidRPr="00914434" w:rsidRDefault="00F9227D" w:rsidP="002546AF">
                  <w:pPr>
                    <w:tabs>
                      <w:tab w:val="left" w:pos="0"/>
                    </w:tabs>
                    <w:spacing w:line="240" w:lineRule="exact"/>
                    <w:jc w:val="center"/>
                  </w:pPr>
                  <w:r w:rsidRPr="00914434">
                    <w:rPr>
                      <w:noProof/>
                    </w:rPr>
                    <w:t>3</w:t>
                  </w:r>
                </w:p>
              </w:tc>
              <w:tc>
                <w:tcPr>
                  <w:tcW w:w="4253" w:type="dxa"/>
                  <w:tcBorders>
                    <w:bottom w:val="single" w:sz="4" w:space="0" w:color="auto"/>
                  </w:tcBorders>
                </w:tcPr>
                <w:p w:rsidR="00F9227D" w:rsidRPr="00914434" w:rsidRDefault="00F9227D" w:rsidP="002546AF">
                  <w:pPr>
                    <w:rPr>
                      <w:rFonts w:eastAsia="Calibri"/>
                      <w:b/>
                      <w:noProof/>
                    </w:rPr>
                  </w:pPr>
                  <w:r w:rsidRPr="00914434">
                    <w:rPr>
                      <w:rFonts w:eastAsia="Calibri"/>
                      <w:b/>
                      <w:noProof/>
                    </w:rPr>
                    <w:t>Шприц</w:t>
                  </w:r>
                  <w:r w:rsidRPr="00121BC8">
                    <w:rPr>
                      <w:rFonts w:eastAsia="Calibri"/>
                      <w:b/>
                      <w:noProof/>
                    </w:rPr>
                    <w:t xml:space="preserve"> </w:t>
                  </w:r>
                  <w:r w:rsidRPr="00914434">
                    <w:rPr>
                      <w:rFonts w:eastAsia="Calibri"/>
                      <w:b/>
                      <w:noProof/>
                    </w:rPr>
                    <w:t>туберкулиновый</w:t>
                  </w:r>
                  <w:r w:rsidRPr="00914434">
                    <w:rPr>
                      <w:b/>
                    </w:rPr>
                    <w:t>/для аллергологических проб/в комплекте с иглой, безопасный</w:t>
                  </w:r>
                  <w:r w:rsidRPr="00914434">
                    <w:rPr>
                      <w:rFonts w:eastAsia="Calibri"/>
                      <w:b/>
                      <w:noProof/>
                    </w:rPr>
                    <w:t xml:space="preserve"> </w:t>
                  </w:r>
                </w:p>
                <w:p w:rsidR="00F9227D" w:rsidRPr="00914434" w:rsidRDefault="00F9227D" w:rsidP="002546AF">
                  <w:r w:rsidRPr="00914434">
                    <w:rPr>
                      <w:rFonts w:eastAsia="Calibri"/>
                      <w:noProof/>
                      <w:lang w:val="en-US"/>
                    </w:rPr>
                    <w:t>[</w:t>
                  </w:r>
                  <w:r w:rsidRPr="00914434">
                    <w:rPr>
                      <w:rFonts w:eastAsia="Calibri"/>
                      <w:noProof/>
                    </w:rPr>
                    <w:t>Код позиции КТРУ</w:t>
                  </w:r>
                  <w:r w:rsidRPr="00914434">
                    <w:t xml:space="preserve"> </w:t>
                  </w:r>
                  <w:r w:rsidRPr="00914434">
                    <w:rPr>
                      <w:rFonts w:eastAsia="Calibri"/>
                      <w:noProof/>
                    </w:rPr>
                    <w:t>32.50.13.110-03203</w:t>
                  </w:r>
                  <w:r w:rsidRPr="00914434">
                    <w:rPr>
                      <w:rFonts w:eastAsia="Calibri"/>
                      <w:noProof/>
                      <w:lang w:val="en-US"/>
                    </w:rPr>
                    <w:t>]</w:t>
                  </w:r>
                </w:p>
                <w:p w:rsidR="00F9227D" w:rsidRPr="00914434" w:rsidRDefault="00F9227D" w:rsidP="002546AF"/>
              </w:tc>
              <w:tc>
                <w:tcPr>
                  <w:tcW w:w="1350" w:type="dxa"/>
                  <w:tcBorders>
                    <w:bottom w:val="single" w:sz="4" w:space="0" w:color="auto"/>
                  </w:tcBorders>
                </w:tcPr>
                <w:p w:rsidR="00F9227D" w:rsidRPr="00914434" w:rsidRDefault="00F9227D" w:rsidP="002546AF">
                  <w:pPr>
                    <w:rPr>
                      <w:lang w:val="en-US"/>
                    </w:rPr>
                  </w:pPr>
                </w:p>
              </w:tc>
              <w:tc>
                <w:tcPr>
                  <w:tcW w:w="4178" w:type="dxa"/>
                  <w:tcBorders>
                    <w:bottom w:val="single" w:sz="4" w:space="0" w:color="auto"/>
                  </w:tcBorders>
                </w:tcPr>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3.1</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Коннектор Луер</w:t>
                  </w:r>
                  <w:r>
                    <w:rPr>
                      <w:bCs/>
                      <w:noProof/>
                      <w:lang w:val="en-US"/>
                    </w:rPr>
                    <w:t xml:space="preserve"> Слип</w:t>
                  </w:r>
                </w:p>
              </w:tc>
              <w:tc>
                <w:tcPr>
                  <w:tcW w:w="1350" w:type="dxa"/>
                  <w:tcBorders>
                    <w:top w:val="single" w:sz="4" w:space="0" w:color="auto"/>
                    <w:bottom w:val="single" w:sz="4" w:space="0" w:color="auto"/>
                  </w:tcBorders>
                </w:tcPr>
                <w:p w:rsidR="00F9227D" w:rsidRPr="00914434" w:rsidRDefault="00F9227D" w:rsidP="002546AF">
                  <w:pPr>
                    <w:rPr>
                      <w:lang w:val="en-US"/>
                    </w:rPr>
                  </w:pPr>
                </w:p>
              </w:tc>
              <w:tc>
                <w:tcPr>
                  <w:tcW w:w="4178" w:type="dxa"/>
                  <w:tcBorders>
                    <w:top w:val="single" w:sz="4" w:space="0" w:color="auto"/>
                    <w:bottom w:val="single" w:sz="4" w:space="0" w:color="auto"/>
                  </w:tcBorders>
                </w:tcPr>
                <w:p w:rsidR="00F9227D" w:rsidRPr="00914434" w:rsidRDefault="00F9227D" w:rsidP="002546AF">
                  <w:r w:rsidRPr="00914434">
                    <w:rPr>
                      <w:noProof/>
                      <w:lang w:val="en-US"/>
                    </w:rPr>
                    <w:t>Да</w:t>
                  </w:r>
                  <w:r w:rsidRPr="00914434">
                    <w:t xml:space="preserve">    </w:t>
                  </w:r>
                </w:p>
                <w:p w:rsidR="00F9227D" w:rsidRPr="00914434" w:rsidRDefault="00F9227D" w:rsidP="002546AF">
                  <w:pPr>
                    <w:rPr>
                      <w:lang w:val="en-US"/>
                    </w:rPr>
                  </w:pPr>
                </w:p>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t>3.2</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Объем</w:t>
                  </w:r>
                </w:p>
              </w:tc>
              <w:tc>
                <w:tcPr>
                  <w:tcW w:w="1350" w:type="dxa"/>
                  <w:tcBorders>
                    <w:top w:val="single" w:sz="4" w:space="0" w:color="auto"/>
                    <w:bottom w:val="single" w:sz="4" w:space="0" w:color="auto"/>
                  </w:tcBorders>
                </w:tcPr>
                <w:p w:rsidR="00F9227D" w:rsidRPr="00914434" w:rsidRDefault="00F9227D" w:rsidP="002546AF">
                  <w:pPr>
                    <w:rPr>
                      <w:lang w:val="en-US"/>
                    </w:rPr>
                  </w:pPr>
                  <w:r w:rsidRPr="00914434">
                    <w:rPr>
                      <w:bCs/>
                      <w:noProof/>
                      <w:lang w:val="en-US"/>
                    </w:rPr>
                    <w:t>СМ3;^</w:t>
                  </w:r>
                  <w:r>
                    <w:rPr>
                      <w:bCs/>
                      <w:noProof/>
                      <w:lang w:val="en-US"/>
                    </w:rPr>
                    <w:t>МЛ</w:t>
                  </w:r>
                </w:p>
              </w:tc>
              <w:tc>
                <w:tcPr>
                  <w:tcW w:w="4178" w:type="dxa"/>
                  <w:tcBorders>
                    <w:top w:val="single" w:sz="4" w:space="0" w:color="auto"/>
                    <w:bottom w:val="single" w:sz="4" w:space="0" w:color="auto"/>
                  </w:tcBorders>
                </w:tcPr>
                <w:p w:rsidR="00F9227D" w:rsidRPr="00914434" w:rsidRDefault="00F9227D" w:rsidP="002546AF">
                  <w:r w:rsidRPr="00121BC8">
                    <w:rPr>
                      <w:bCs/>
                      <w:noProof/>
                    </w:rPr>
                    <w:t xml:space="preserve">Больше или равно </w:t>
                  </w:r>
                  <w:r>
                    <w:rPr>
                      <w:noProof/>
                    </w:rPr>
                    <w:t>0.5</w:t>
                  </w:r>
                  <w:r w:rsidRPr="00914434">
                    <w:t xml:space="preserve"> </w:t>
                  </w:r>
                  <w:r w:rsidRPr="00914434">
                    <w:rPr>
                      <w:color w:val="FF0000"/>
                    </w:rPr>
                    <w:t xml:space="preserve"> </w:t>
                  </w:r>
                  <w:r w:rsidRPr="00914434">
                    <w:rPr>
                      <w:color w:val="000000" w:themeColor="text1"/>
                    </w:rPr>
                    <w:t xml:space="preserve">и </w:t>
                  </w:r>
                  <w:r w:rsidRPr="00914434">
                    <w:t xml:space="preserve"> </w:t>
                  </w:r>
                  <w:r w:rsidRPr="00121BC8">
                    <w:rPr>
                      <w:bCs/>
                      <w:noProof/>
                    </w:rPr>
                    <w:t xml:space="preserve">Меньше или </w:t>
                  </w:r>
                  <w:r w:rsidRPr="00121BC8">
                    <w:rPr>
                      <w:bCs/>
                      <w:noProof/>
                    </w:rPr>
                    <w:lastRenderedPageBreak/>
                    <w:t xml:space="preserve">равно 1.00000000000 </w:t>
                  </w:r>
                  <w:r w:rsidRPr="00914434">
                    <w:t xml:space="preserve">  </w:t>
                  </w:r>
                </w:p>
                <w:p w:rsidR="00F9227D" w:rsidRPr="00121BC8" w:rsidRDefault="00F9227D" w:rsidP="002546AF"/>
              </w:tc>
            </w:tr>
            <w:tr w:rsidR="00F9227D" w:rsidTr="002546AF">
              <w:trPr>
                <w:trHeight w:val="227"/>
              </w:trPr>
              <w:tc>
                <w:tcPr>
                  <w:tcW w:w="709" w:type="dxa"/>
                  <w:tcBorders>
                    <w:top w:val="single" w:sz="4" w:space="0" w:color="auto"/>
                    <w:bottom w:val="single" w:sz="4" w:space="0" w:color="auto"/>
                  </w:tcBorders>
                </w:tcPr>
                <w:p w:rsidR="00F9227D" w:rsidRPr="00914434" w:rsidRDefault="00F9227D" w:rsidP="002546AF">
                  <w:pPr>
                    <w:tabs>
                      <w:tab w:val="left" w:pos="0"/>
                    </w:tabs>
                    <w:spacing w:line="240" w:lineRule="exact"/>
                    <w:jc w:val="center"/>
                    <w:rPr>
                      <w:noProof/>
                      <w:lang w:val="en-US"/>
                    </w:rPr>
                  </w:pPr>
                  <w:r w:rsidRPr="00914434">
                    <w:rPr>
                      <w:noProof/>
                      <w:lang w:val="en-US"/>
                    </w:rPr>
                    <w:lastRenderedPageBreak/>
                    <w:t>3.3</w:t>
                  </w:r>
                </w:p>
              </w:tc>
              <w:tc>
                <w:tcPr>
                  <w:tcW w:w="4253" w:type="dxa"/>
                  <w:tcBorders>
                    <w:top w:val="single" w:sz="4" w:space="0" w:color="auto"/>
                    <w:bottom w:val="single" w:sz="4" w:space="0" w:color="auto"/>
                  </w:tcBorders>
                </w:tcPr>
                <w:p w:rsidR="00F9227D" w:rsidRPr="00914434" w:rsidRDefault="00F9227D" w:rsidP="002546AF">
                  <w:r w:rsidRPr="00914434">
                    <w:rPr>
                      <w:bCs/>
                      <w:noProof/>
                      <w:lang w:val="en-US"/>
                    </w:rPr>
                    <w:t>Цена деления</w:t>
                  </w:r>
                  <w:r>
                    <w:rPr>
                      <w:bCs/>
                      <w:noProof/>
                      <w:lang w:val="en-US"/>
                    </w:rPr>
                    <w:t xml:space="preserve"> шкалы</w:t>
                  </w:r>
                </w:p>
              </w:tc>
              <w:tc>
                <w:tcPr>
                  <w:tcW w:w="1350" w:type="dxa"/>
                  <w:tcBorders>
                    <w:top w:val="single" w:sz="4" w:space="0" w:color="auto"/>
                    <w:bottom w:val="single" w:sz="4" w:space="0" w:color="auto"/>
                  </w:tcBorders>
                </w:tcPr>
                <w:p w:rsidR="00F9227D" w:rsidRPr="00914434" w:rsidRDefault="00F9227D" w:rsidP="002546AF">
                  <w:pPr>
                    <w:rPr>
                      <w:lang w:val="en-US"/>
                    </w:rPr>
                  </w:pPr>
                  <w:r w:rsidRPr="00914434">
                    <w:rPr>
                      <w:bCs/>
                      <w:noProof/>
                      <w:lang w:val="en-US"/>
                    </w:rPr>
                    <w:t>СМ3;^</w:t>
                  </w:r>
                  <w:r>
                    <w:rPr>
                      <w:bCs/>
                      <w:noProof/>
                      <w:lang w:val="en-US"/>
                    </w:rPr>
                    <w:t>МЛ</w:t>
                  </w:r>
                </w:p>
              </w:tc>
              <w:tc>
                <w:tcPr>
                  <w:tcW w:w="4178" w:type="dxa"/>
                  <w:tcBorders>
                    <w:top w:val="single" w:sz="4" w:space="0" w:color="auto"/>
                    <w:bottom w:val="single" w:sz="4" w:space="0" w:color="auto"/>
                  </w:tcBorders>
                </w:tcPr>
                <w:p w:rsidR="00F9227D" w:rsidRPr="00914434" w:rsidRDefault="00F9227D" w:rsidP="002546AF">
                  <w:r w:rsidRPr="00914434">
                    <w:t xml:space="preserve">   </w:t>
                  </w:r>
                  <w:r w:rsidRPr="00914434">
                    <w:rPr>
                      <w:noProof/>
                    </w:rPr>
                    <w:t>0.01000000000</w:t>
                  </w:r>
                  <w:r w:rsidRPr="00914434">
                    <w:t xml:space="preserve"> </w:t>
                  </w:r>
                </w:p>
                <w:p w:rsidR="00F9227D" w:rsidRPr="00914434" w:rsidRDefault="00F9227D" w:rsidP="002546AF">
                  <w:pPr>
                    <w:rPr>
                      <w:lang w:val="en-US"/>
                    </w:rPr>
                  </w:pPr>
                </w:p>
              </w:tc>
            </w:tr>
          </w:tbl>
          <w:p w:rsidR="00F9227D" w:rsidRPr="00914434" w:rsidRDefault="00F9227D" w:rsidP="002546AF">
            <w:pPr>
              <w:rPr>
                <w:lang w:val="en-US"/>
              </w:rPr>
            </w:pPr>
          </w:p>
        </w:tc>
        <w:tc>
          <w:tcPr>
            <w:tcW w:w="426" w:type="dxa"/>
            <w:tcBorders>
              <w:top w:val="nil"/>
              <w:bottom w:val="nil"/>
              <w:right w:val="nil"/>
            </w:tcBorders>
            <w:vAlign w:val="center"/>
          </w:tcPr>
          <w:p w:rsidR="00F9227D" w:rsidRPr="00914434" w:rsidRDefault="00F9227D" w:rsidP="002546AF">
            <w:pPr>
              <w:rPr>
                <w:lang w:val="en-US"/>
              </w:rPr>
            </w:pPr>
          </w:p>
        </w:tc>
      </w:tr>
    </w:tbl>
    <w:p w:rsidR="00F9227D" w:rsidRPr="00914434" w:rsidRDefault="00F9227D" w:rsidP="00F9227D">
      <w:pPr>
        <w:spacing w:line="240" w:lineRule="exact"/>
        <w:ind w:firstLine="709"/>
        <w:jc w:val="both"/>
        <w:rPr>
          <w:i/>
        </w:rPr>
      </w:pPr>
    </w:p>
    <w:p w:rsidR="00F9227D" w:rsidRPr="00D766FE" w:rsidRDefault="00F9227D" w:rsidP="00F9227D">
      <w:pPr>
        <w:spacing w:line="240" w:lineRule="exact"/>
        <w:ind w:firstLine="709"/>
        <w:jc w:val="both"/>
        <w:rPr>
          <w:rFonts w:eastAsia="Calibri"/>
          <w:noProof/>
        </w:rPr>
      </w:pPr>
      <w:r w:rsidRPr="00F51677">
        <w:rPr>
          <w:rFonts w:eastAsia="Calibri"/>
          <w:noProof/>
        </w:rPr>
        <w:t>Приложение к Технической части: иные требования к Товару.</w:t>
      </w:r>
    </w:p>
    <w:p w:rsidR="00F9227D" w:rsidRPr="009E334A" w:rsidRDefault="00F9227D" w:rsidP="00F9227D">
      <w:pPr>
        <w:spacing w:line="240" w:lineRule="exact"/>
        <w:ind w:firstLine="709"/>
        <w:jc w:val="both"/>
      </w:pPr>
    </w:p>
    <w:p w:rsidR="00F9227D" w:rsidRPr="007D295D" w:rsidRDefault="00F9227D" w:rsidP="00F9227D">
      <w:pPr>
        <w:jc w:val="center"/>
        <w:rPr>
          <w:b/>
        </w:rPr>
      </w:pPr>
      <w:r w:rsidRPr="007D295D">
        <w:rPr>
          <w:b/>
          <w:lang w:val="en-US"/>
        </w:rPr>
        <w:t>VI</w:t>
      </w:r>
      <w:r w:rsidRPr="007D295D">
        <w:rPr>
          <w:b/>
        </w:rPr>
        <w:t>. ОБОСНОВАНИЕ НАЧАЛЬНОЙ (МАКСИМАЛЬНОЙ) ЦЕНЫ КОНТРАКТА</w:t>
      </w:r>
    </w:p>
    <w:p w:rsidR="00F9227D" w:rsidRDefault="00F9227D" w:rsidP="00F9227D">
      <w:pPr>
        <w:jc w:val="center"/>
        <w:rPr>
          <w:b/>
        </w:rPr>
      </w:pPr>
    </w:p>
    <w:p w:rsidR="00F9227D" w:rsidRPr="007D2C38" w:rsidRDefault="00F9227D" w:rsidP="00F9227D">
      <w:pPr>
        <w:autoSpaceDE w:val="0"/>
        <w:autoSpaceDN w:val="0"/>
        <w:adjustRightInd w:val="0"/>
        <w:ind w:firstLine="771"/>
        <w:contextualSpacing/>
        <w:jc w:val="both"/>
      </w:pPr>
      <w:r w:rsidRPr="00DD1FC0">
        <w:rPr>
          <w:rFonts w:eastAsia="Calibri"/>
          <w:sz w:val="20"/>
          <w:szCs w:val="20"/>
          <w:lang w:eastAsia="en-US"/>
        </w:rPr>
        <w:t xml:space="preserve"> </w:t>
      </w:r>
      <w:r w:rsidRPr="007D2C38">
        <w:t xml:space="preserve">Начальная (максимальная) цена контракта сформирована в соответствии </w:t>
      </w:r>
      <w:r w:rsidRPr="00790195">
        <w:t xml:space="preserve">с </w:t>
      </w:r>
      <w:r>
        <w:t xml:space="preserve">приказом </w:t>
      </w:r>
      <w:r w:rsidRPr="00790195">
        <w:t>Минздрава России  от 15 мая 2020 г. № 450н</w:t>
      </w:r>
      <w:r>
        <w:t xml:space="preserve"> «Об утверждении п</w:t>
      </w:r>
      <w:r w:rsidRPr="00790195">
        <w:t>орядк</w:t>
      </w:r>
      <w:r>
        <w:t>а</w:t>
      </w:r>
      <w:r w:rsidRPr="00790195">
        <w:t xml:space="preserve">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w:t>
      </w:r>
      <w:r>
        <w:t>нии закупок медицинских изделий»</w:t>
      </w:r>
      <w:r w:rsidRPr="00790195">
        <w:t>.</w:t>
      </w:r>
    </w:p>
    <w:p w:rsidR="00F9227D" w:rsidRDefault="00F9227D" w:rsidP="00F9227D">
      <w:pPr>
        <w:autoSpaceDE w:val="0"/>
        <w:autoSpaceDN w:val="0"/>
        <w:adjustRightInd w:val="0"/>
        <w:ind w:firstLine="708"/>
        <w:contextualSpacing/>
        <w:jc w:val="both"/>
        <w:rPr>
          <w:rFonts w:eastAsia="Calibri"/>
          <w:lang w:eastAsia="en-US"/>
        </w:rPr>
      </w:pPr>
      <w:r w:rsidRPr="002E7441">
        <w:rPr>
          <w:rFonts w:eastAsia="Calibri"/>
          <w:lang w:eastAsia="en-US"/>
        </w:rPr>
        <w:t>В целях получения ценовой информации в отношении товара для опред</w:t>
      </w:r>
      <w:r w:rsidRPr="000F21AB">
        <w:rPr>
          <w:rFonts w:eastAsia="Calibri"/>
          <w:lang w:eastAsia="en-US"/>
        </w:rPr>
        <w:t>еления начальной (максимальной) цены контракта</w:t>
      </w:r>
      <w:r w:rsidRPr="00137EF9">
        <w:t xml:space="preserve"> </w:t>
      </w:r>
      <w:r>
        <w:t>з</w:t>
      </w:r>
      <w:r w:rsidRPr="000F21AB">
        <w:t>аказчиком</w:t>
      </w:r>
      <w:r w:rsidRPr="000F21AB">
        <w:rPr>
          <w:rFonts w:eastAsia="Calibri"/>
          <w:lang w:eastAsia="en-US"/>
        </w:rPr>
        <w:t xml:space="preserve">: </w:t>
      </w:r>
    </w:p>
    <w:p w:rsidR="00F9227D" w:rsidRDefault="00F9227D" w:rsidP="00F9227D">
      <w:pPr>
        <w:autoSpaceDE w:val="0"/>
        <w:autoSpaceDN w:val="0"/>
        <w:adjustRightInd w:val="0"/>
        <w:ind w:firstLine="708"/>
        <w:contextualSpacing/>
        <w:jc w:val="both"/>
      </w:pPr>
      <w:r>
        <w:t>-</w:t>
      </w:r>
      <w:r w:rsidRPr="000F21AB">
        <w:t xml:space="preserve"> </w:t>
      </w:r>
      <w:r>
        <w:t>О</w:t>
      </w:r>
      <w:r w:rsidRPr="000F21AB">
        <w:t xml:space="preserve">существлен поиск ценовой информации в реестре контрактов, заключенных </w:t>
      </w:r>
      <w:r>
        <w:t>з</w:t>
      </w:r>
      <w:r w:rsidRPr="000F21AB">
        <w:t xml:space="preserve">аказчиками, размещенном на официальном сайте единой информационной системы в сфере закупок (далее - реестр контрактов), информации об исполненных контрактах на поставку товара </w:t>
      </w:r>
      <w:r>
        <w:t xml:space="preserve"> </w:t>
      </w:r>
      <w:r w:rsidRPr="000F21AB">
        <w:t xml:space="preserve">с условиями, схожими с потребностями заказчика. </w:t>
      </w:r>
    </w:p>
    <w:p w:rsidR="00F9227D" w:rsidRPr="000F21AB" w:rsidRDefault="00F9227D" w:rsidP="00F9227D">
      <w:pPr>
        <w:autoSpaceDE w:val="0"/>
        <w:autoSpaceDN w:val="0"/>
        <w:adjustRightInd w:val="0"/>
        <w:ind w:firstLine="708"/>
        <w:contextualSpacing/>
        <w:jc w:val="both"/>
      </w:pPr>
      <w:r w:rsidRPr="000F21AB">
        <w:t>Рассмотрены следующие реестровые записи</w:t>
      </w:r>
      <w:r w:rsidRPr="004E192E">
        <w:t xml:space="preserve"> </w:t>
      </w:r>
      <w:r>
        <w:t xml:space="preserve">по </w:t>
      </w:r>
      <w:r w:rsidRPr="000F21AB">
        <w:t>контракта</w:t>
      </w:r>
      <w:r>
        <w:t>м, которые исполнены и по которым не взыскивались неустойки (штрафы, пени) в связи с неисполнением или ненадлежащим исполнением предусмотренных такими контрактами обязательств</w:t>
      </w:r>
      <w:r w:rsidRPr="000F21AB">
        <w:t>:</w:t>
      </w:r>
    </w:p>
    <w:tbl>
      <w:tblPr>
        <w:tblW w:w="5000" w:type="pct"/>
        <w:tblLook w:val="04A0" w:firstRow="1" w:lastRow="0" w:firstColumn="1" w:lastColumn="0" w:noHBand="0" w:noVBand="1"/>
      </w:tblPr>
      <w:tblGrid>
        <w:gridCol w:w="634"/>
        <w:gridCol w:w="1739"/>
        <w:gridCol w:w="534"/>
        <w:gridCol w:w="803"/>
        <w:gridCol w:w="2939"/>
        <w:gridCol w:w="3195"/>
        <w:gridCol w:w="1527"/>
        <w:gridCol w:w="1358"/>
        <w:gridCol w:w="1358"/>
        <w:gridCol w:w="1527"/>
      </w:tblGrid>
      <w:tr w:rsidR="00F9227D" w:rsidRPr="008A420A" w:rsidTr="002546AF">
        <w:trPr>
          <w:trHeight w:val="297"/>
        </w:trPr>
        <w:tc>
          <w:tcPr>
            <w:tcW w:w="203"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 п/п</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Реестровая запись</w:t>
            </w:r>
          </w:p>
        </w:tc>
        <w:tc>
          <w:tcPr>
            <w:tcW w:w="428" w:type="pct"/>
            <w:gridSpan w:val="2"/>
            <w:tcBorders>
              <w:top w:val="single" w:sz="4" w:space="0" w:color="auto"/>
              <w:left w:val="nil"/>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 xml:space="preserve">Объем поставки товара </w:t>
            </w:r>
          </w:p>
        </w:tc>
        <w:tc>
          <w:tcPr>
            <w:tcW w:w="941"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Условия оплаты</w:t>
            </w:r>
          </w:p>
        </w:tc>
        <w:tc>
          <w:tcPr>
            <w:tcW w:w="1023" w:type="pct"/>
            <w:vMerge w:val="restart"/>
            <w:tcBorders>
              <w:top w:val="single" w:sz="4" w:space="0" w:color="auto"/>
              <w:left w:val="single" w:sz="4" w:space="0" w:color="auto"/>
              <w:bottom w:val="single" w:sz="4" w:space="0" w:color="auto"/>
              <w:right w:val="single" w:sz="4" w:space="0" w:color="auto"/>
            </w:tcBorders>
            <w:vAlign w:val="center"/>
          </w:tcPr>
          <w:p w:rsidR="00F9227D" w:rsidRPr="008A420A" w:rsidRDefault="00F9227D" w:rsidP="002546AF">
            <w:pPr>
              <w:jc w:val="center"/>
              <w:rPr>
                <w:b/>
                <w:bCs/>
                <w:color w:val="000000"/>
                <w:sz w:val="14"/>
                <w:szCs w:val="16"/>
              </w:rPr>
            </w:pPr>
            <w:r w:rsidRPr="008A420A">
              <w:rPr>
                <w:b/>
                <w:bCs/>
                <w:color w:val="000000"/>
                <w:sz w:val="14"/>
                <w:szCs w:val="16"/>
              </w:rPr>
              <w:t xml:space="preserve">Условия поставки </w:t>
            </w:r>
          </w:p>
        </w:tc>
        <w:tc>
          <w:tcPr>
            <w:tcW w:w="489"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Обеспечение исполнения контракта (договора)</w:t>
            </w:r>
          </w:p>
        </w:tc>
        <w:tc>
          <w:tcPr>
            <w:tcW w:w="435"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Дата заключения контракта (договора)</w:t>
            </w:r>
          </w:p>
        </w:tc>
        <w:tc>
          <w:tcPr>
            <w:tcW w:w="435" w:type="pct"/>
            <w:vMerge w:val="restart"/>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Дата исполнения контракта (договора)</w:t>
            </w:r>
          </w:p>
        </w:tc>
        <w:tc>
          <w:tcPr>
            <w:tcW w:w="489" w:type="pct"/>
            <w:vMerge w:val="restart"/>
            <w:tcBorders>
              <w:top w:val="single" w:sz="4" w:space="0" w:color="auto"/>
              <w:left w:val="single" w:sz="4" w:space="0" w:color="auto"/>
              <w:right w:val="single" w:sz="4" w:space="0" w:color="auto"/>
            </w:tcBorders>
          </w:tcPr>
          <w:p w:rsidR="00F9227D" w:rsidRPr="008A420A" w:rsidRDefault="00F9227D" w:rsidP="002546AF">
            <w:pPr>
              <w:jc w:val="center"/>
              <w:rPr>
                <w:b/>
                <w:bCs/>
                <w:color w:val="000000"/>
                <w:sz w:val="14"/>
                <w:szCs w:val="16"/>
              </w:rPr>
            </w:pPr>
            <w:r w:rsidRPr="008A420A">
              <w:rPr>
                <w:b/>
                <w:bCs/>
                <w:color w:val="000000"/>
                <w:sz w:val="14"/>
                <w:szCs w:val="16"/>
              </w:rPr>
              <w:t>Цена за единицу без НДС, руб.</w:t>
            </w:r>
          </w:p>
        </w:tc>
      </w:tr>
      <w:tr w:rsidR="00F9227D" w:rsidRPr="008A420A" w:rsidTr="002546AF">
        <w:trPr>
          <w:trHeight w:val="415"/>
        </w:trPr>
        <w:tc>
          <w:tcPr>
            <w:tcW w:w="203" w:type="pct"/>
            <w:vMerge/>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171" w:type="pct"/>
            <w:tcBorders>
              <w:top w:val="single" w:sz="4" w:space="0" w:color="auto"/>
              <w:left w:val="nil"/>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ед. изм.</w:t>
            </w:r>
          </w:p>
        </w:tc>
        <w:tc>
          <w:tcPr>
            <w:tcW w:w="257" w:type="pct"/>
            <w:tcBorders>
              <w:top w:val="single" w:sz="4" w:space="0" w:color="auto"/>
              <w:left w:val="nil"/>
              <w:bottom w:val="single" w:sz="4" w:space="0" w:color="auto"/>
              <w:right w:val="single" w:sz="4" w:space="0" w:color="auto"/>
            </w:tcBorders>
            <w:vAlign w:val="center"/>
            <w:hideMark/>
          </w:tcPr>
          <w:p w:rsidR="00F9227D" w:rsidRPr="008A420A" w:rsidRDefault="00F9227D" w:rsidP="002546AF">
            <w:pPr>
              <w:jc w:val="center"/>
              <w:rPr>
                <w:b/>
                <w:bCs/>
                <w:color w:val="000000"/>
                <w:sz w:val="14"/>
                <w:szCs w:val="16"/>
              </w:rPr>
            </w:pPr>
            <w:r w:rsidRPr="008A420A">
              <w:rPr>
                <w:b/>
                <w:bCs/>
                <w:color w:val="000000"/>
                <w:sz w:val="14"/>
                <w:szCs w:val="16"/>
              </w:rPr>
              <w:t>кол-во</w:t>
            </w:r>
          </w:p>
        </w:tc>
        <w:tc>
          <w:tcPr>
            <w:tcW w:w="941" w:type="pct"/>
            <w:vMerge/>
            <w:tcBorders>
              <w:top w:val="single" w:sz="4" w:space="0" w:color="auto"/>
              <w:left w:val="nil"/>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1023" w:type="pct"/>
            <w:vMerge/>
            <w:tcBorders>
              <w:top w:val="single" w:sz="4" w:space="0" w:color="auto"/>
              <w:left w:val="single" w:sz="4" w:space="0" w:color="auto"/>
              <w:bottom w:val="single" w:sz="4" w:space="0" w:color="auto"/>
              <w:right w:val="single" w:sz="4" w:space="0" w:color="auto"/>
            </w:tcBorders>
          </w:tcPr>
          <w:p w:rsidR="00F9227D" w:rsidRPr="008A420A" w:rsidRDefault="00F9227D" w:rsidP="002546AF">
            <w:pPr>
              <w:rPr>
                <w:b/>
                <w:bCs/>
                <w:color w:val="000000"/>
                <w:sz w:val="14"/>
                <w:szCs w:val="16"/>
              </w:rPr>
            </w:pPr>
          </w:p>
        </w:tc>
        <w:tc>
          <w:tcPr>
            <w:tcW w:w="489" w:type="pct"/>
            <w:vMerge/>
            <w:tcBorders>
              <w:top w:val="single" w:sz="4" w:space="0" w:color="auto"/>
              <w:left w:val="single" w:sz="4" w:space="0" w:color="auto"/>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435" w:type="pct"/>
            <w:vMerge/>
            <w:tcBorders>
              <w:top w:val="single" w:sz="4" w:space="0" w:color="auto"/>
              <w:left w:val="nil"/>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435" w:type="pct"/>
            <w:vMerge/>
            <w:tcBorders>
              <w:top w:val="single" w:sz="4" w:space="0" w:color="auto"/>
              <w:left w:val="nil"/>
              <w:bottom w:val="single" w:sz="4" w:space="0" w:color="auto"/>
              <w:right w:val="single" w:sz="4" w:space="0" w:color="auto"/>
            </w:tcBorders>
            <w:vAlign w:val="center"/>
            <w:hideMark/>
          </w:tcPr>
          <w:p w:rsidR="00F9227D" w:rsidRPr="008A420A" w:rsidRDefault="00F9227D" w:rsidP="002546AF">
            <w:pPr>
              <w:rPr>
                <w:b/>
                <w:bCs/>
                <w:color w:val="000000"/>
                <w:sz w:val="14"/>
                <w:szCs w:val="16"/>
              </w:rPr>
            </w:pPr>
          </w:p>
        </w:tc>
        <w:tc>
          <w:tcPr>
            <w:tcW w:w="489" w:type="pct"/>
            <w:vMerge/>
            <w:tcBorders>
              <w:left w:val="single" w:sz="4" w:space="0" w:color="auto"/>
              <w:bottom w:val="single" w:sz="4" w:space="0" w:color="auto"/>
              <w:right w:val="single" w:sz="4" w:space="0" w:color="auto"/>
            </w:tcBorders>
          </w:tcPr>
          <w:p w:rsidR="00F9227D" w:rsidRPr="008A420A" w:rsidRDefault="00F9227D" w:rsidP="002546AF">
            <w:pPr>
              <w:rPr>
                <w:b/>
                <w:bCs/>
                <w:color w:val="000000"/>
                <w:sz w:val="14"/>
                <w:szCs w:val="16"/>
              </w:rPr>
            </w:pPr>
          </w:p>
        </w:tc>
      </w:tr>
      <w:tr w:rsidR="00F9227D" w:rsidRPr="008A420A" w:rsidTr="002546AF">
        <w:trPr>
          <w:trHeight w:val="273"/>
        </w:trPr>
        <w:tc>
          <w:tcPr>
            <w:tcW w:w="203" w:type="pct"/>
            <w:tcBorders>
              <w:top w:val="single" w:sz="4" w:space="0" w:color="auto"/>
              <w:left w:val="single" w:sz="4" w:space="0" w:color="auto"/>
              <w:bottom w:val="single" w:sz="4" w:space="0" w:color="auto"/>
              <w:right w:val="single" w:sz="4" w:space="0" w:color="auto"/>
            </w:tcBorders>
            <w:hideMark/>
          </w:tcPr>
          <w:p w:rsidR="00F9227D" w:rsidRPr="008A420A" w:rsidRDefault="00F9227D" w:rsidP="002546AF">
            <w:pPr>
              <w:rPr>
                <w:b/>
                <w:bCs/>
                <w:color w:val="000000"/>
                <w:sz w:val="14"/>
                <w:szCs w:val="16"/>
              </w:rPr>
            </w:pPr>
            <w:r w:rsidRPr="008A420A">
              <w:rPr>
                <w:b/>
                <w:bCs/>
                <w:color w:val="000000"/>
                <w:sz w:val="14"/>
                <w:szCs w:val="16"/>
              </w:rPr>
              <w:t> </w:t>
            </w:r>
            <w:r>
              <w:rPr>
                <w:b/>
                <w:bCs/>
                <w:color w:val="000000"/>
                <w:sz w:val="14"/>
                <w:szCs w:val="16"/>
              </w:rPr>
              <w:t>1</w:t>
            </w:r>
          </w:p>
        </w:tc>
        <w:tc>
          <w:tcPr>
            <w:tcW w:w="4797" w:type="pct"/>
            <w:gridSpan w:val="9"/>
            <w:tcBorders>
              <w:top w:val="single" w:sz="4" w:space="0" w:color="auto"/>
              <w:left w:val="single" w:sz="4" w:space="0" w:color="auto"/>
              <w:bottom w:val="single" w:sz="4" w:space="0" w:color="auto"/>
              <w:right w:val="single" w:sz="4" w:space="0" w:color="auto"/>
            </w:tcBorders>
            <w:hideMark/>
          </w:tcPr>
          <w:p w:rsidR="00F9227D" w:rsidRPr="008A420A" w:rsidRDefault="00F9227D" w:rsidP="002546AF">
            <w:pPr>
              <w:rPr>
                <w:b/>
                <w:bCs/>
                <w:color w:val="000000"/>
                <w:sz w:val="14"/>
                <w:szCs w:val="16"/>
              </w:rPr>
            </w:pPr>
            <w:r>
              <w:rPr>
                <w:b/>
                <w:bCs/>
                <w:color w:val="000000"/>
                <w:sz w:val="14"/>
                <w:szCs w:val="16"/>
              </w:rPr>
              <w:t xml:space="preserve"> </w:t>
            </w:r>
            <w:r w:rsidRPr="00EC1C79">
              <w:rPr>
                <w:b/>
                <w:bCs/>
                <w:color w:val="000000"/>
                <w:sz w:val="14"/>
                <w:szCs w:val="16"/>
              </w:rPr>
              <w:t xml:space="preserve">Шприц общего назначения  </w:t>
            </w:r>
            <w:r w:rsidRPr="00045F32">
              <w:rPr>
                <w:b/>
                <w:bCs/>
                <w:color w:val="000000"/>
                <w:sz w:val="14"/>
                <w:szCs w:val="16"/>
              </w:rPr>
              <w:t>32.50.13.110-0000456</w:t>
            </w:r>
            <w:r>
              <w:rPr>
                <w:b/>
                <w:bCs/>
                <w:color w:val="000000"/>
                <w:sz w:val="14"/>
                <w:szCs w:val="16"/>
              </w:rPr>
              <w:t>5</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1.</w:t>
            </w:r>
            <w:r w:rsidRPr="00394D88">
              <w:rPr>
                <w:bCs/>
                <w:color w:val="000000"/>
                <w:sz w:val="16"/>
                <w:szCs w:val="16"/>
                <w:lang w:eastAsia="en-US"/>
              </w:rPr>
              <w:t>1</w:t>
            </w:r>
          </w:p>
        </w:tc>
        <w:tc>
          <w:tcPr>
            <w:tcW w:w="557"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sidRPr="00045F32">
              <w:rPr>
                <w:sz w:val="16"/>
                <w:szCs w:val="16"/>
              </w:rPr>
              <w:t>2272601107725000389</w:t>
            </w:r>
          </w:p>
        </w:tc>
        <w:tc>
          <w:tcPr>
            <w:tcW w:w="171"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Pr>
                <w:sz w:val="16"/>
                <w:szCs w:val="16"/>
              </w:rPr>
              <w:t>Шт.</w:t>
            </w:r>
          </w:p>
        </w:tc>
        <w:tc>
          <w:tcPr>
            <w:tcW w:w="257" w:type="pct"/>
            <w:tcBorders>
              <w:top w:val="single" w:sz="4" w:space="0" w:color="auto"/>
              <w:left w:val="single" w:sz="4" w:space="0" w:color="auto"/>
              <w:bottom w:val="single" w:sz="4" w:space="0" w:color="auto"/>
              <w:right w:val="single" w:sz="4" w:space="0" w:color="auto"/>
            </w:tcBorders>
          </w:tcPr>
          <w:p w:rsidR="00F9227D" w:rsidRDefault="00F9227D" w:rsidP="002546AF">
            <w:pPr>
              <w:autoSpaceDE w:val="0"/>
              <w:autoSpaceDN w:val="0"/>
              <w:adjustRightInd w:val="0"/>
              <w:jc w:val="center"/>
              <w:rPr>
                <w:sz w:val="16"/>
                <w:szCs w:val="16"/>
              </w:rPr>
            </w:pPr>
            <w:r>
              <w:rPr>
                <w:sz w:val="16"/>
                <w:szCs w:val="16"/>
              </w:rPr>
              <w:t>2500</w:t>
            </w:r>
          </w:p>
        </w:tc>
        <w:tc>
          <w:tcPr>
            <w:tcW w:w="941" w:type="pct"/>
            <w:tcBorders>
              <w:top w:val="single" w:sz="4" w:space="0" w:color="auto"/>
              <w:left w:val="single" w:sz="4" w:space="0" w:color="auto"/>
              <w:bottom w:val="single" w:sz="4" w:space="0" w:color="auto"/>
              <w:right w:val="single" w:sz="4" w:space="0" w:color="auto"/>
            </w:tcBorders>
          </w:tcPr>
          <w:p w:rsidR="00F9227D" w:rsidRPr="00045F32" w:rsidRDefault="00F9227D" w:rsidP="002546AF">
            <w:pPr>
              <w:jc w:val="center"/>
              <w:rPr>
                <w:rFonts w:eastAsia="Calibri"/>
                <w:sz w:val="16"/>
                <w:szCs w:val="16"/>
                <w:lang w:eastAsia="en-US"/>
              </w:rPr>
            </w:pPr>
            <w:r w:rsidRPr="00045F32">
              <w:rPr>
                <w:rFonts w:eastAsia="Calibri"/>
                <w:sz w:val="16"/>
                <w:szCs w:val="16"/>
                <w:lang w:eastAsia="en-US"/>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F9227D" w:rsidRDefault="00F9227D" w:rsidP="002546AF">
            <w:pPr>
              <w:jc w:val="center"/>
              <w:rPr>
                <w:rFonts w:eastAsia="Calibri"/>
                <w:sz w:val="16"/>
                <w:szCs w:val="16"/>
                <w:lang w:eastAsia="en-US"/>
              </w:rPr>
            </w:pPr>
            <w:r w:rsidRPr="00045F32">
              <w:rPr>
                <w:rFonts w:eastAsia="Calibri"/>
                <w:sz w:val="16"/>
                <w:szCs w:val="16"/>
                <w:lang w:eastAsia="en-US"/>
              </w:rPr>
              <w:t>Расчет осуществляется по факту поставки всего Товара.</w:t>
            </w:r>
          </w:p>
        </w:tc>
        <w:tc>
          <w:tcPr>
            <w:tcW w:w="1023"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sidRPr="00045F32">
              <w:rPr>
                <w:rFonts w:eastAsia="Calibri"/>
                <w:sz w:val="16"/>
                <w:szCs w:val="16"/>
                <w:lang w:eastAsia="en-US"/>
              </w:rPr>
              <w:t>Поставка 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bCs/>
                <w:color w:val="000000"/>
                <w:sz w:val="16"/>
                <w:szCs w:val="16"/>
                <w:lang w:eastAsia="en-US"/>
              </w:rPr>
            </w:pPr>
            <w:r>
              <w:rPr>
                <w:bCs/>
                <w:color w:val="000000"/>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29.04.2025</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18.07.2025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Pr>
                <w:rFonts w:eastAsia="Calibri"/>
                <w:sz w:val="16"/>
                <w:szCs w:val="16"/>
                <w:lang w:eastAsia="en-US"/>
              </w:rPr>
              <w:t>42,07-10 %=49,69</w:t>
            </w:r>
          </w:p>
        </w:tc>
      </w:tr>
      <w:tr w:rsidR="00F9227D" w:rsidRPr="008A420A" w:rsidTr="002546AF">
        <w:trPr>
          <w:trHeight w:val="70"/>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1.</w:t>
            </w:r>
            <w:r w:rsidRPr="00394D88">
              <w:rPr>
                <w:bCs/>
                <w:color w:val="000000"/>
                <w:sz w:val="16"/>
                <w:szCs w:val="16"/>
                <w:lang w:eastAsia="en-US"/>
              </w:rPr>
              <w:t>2</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474165">
              <w:rPr>
                <w:rFonts w:eastAsia="Calibri"/>
                <w:sz w:val="16"/>
                <w:szCs w:val="16"/>
                <w:lang w:eastAsia="en-US"/>
              </w:rPr>
              <w:t>2141000294124000491</w:t>
            </w:r>
          </w:p>
        </w:tc>
        <w:tc>
          <w:tcPr>
            <w:tcW w:w="17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500</w:t>
            </w:r>
          </w:p>
        </w:tc>
        <w:tc>
          <w:tcPr>
            <w:tcW w:w="94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7A2A2B">
              <w:rPr>
                <w:rFonts w:eastAsia="Calibri"/>
                <w:sz w:val="16"/>
                <w:szCs w:val="16"/>
                <w:lang w:eastAsia="en-US"/>
              </w:rPr>
              <w:t xml:space="preserve">оплата производится по факту поставки Товара (полностью или частично) на основании выставленного Поставщиком счета в течение 7 (семи) рабочих дней со дня подписания Сторонами акта приема-передачи </w:t>
            </w:r>
            <w:r w:rsidRPr="007A2A2B">
              <w:rPr>
                <w:rFonts w:eastAsia="Calibri"/>
                <w:sz w:val="16"/>
                <w:szCs w:val="16"/>
                <w:lang w:eastAsia="en-US"/>
              </w:rPr>
              <w:lastRenderedPageBreak/>
              <w:t>Товара.</w:t>
            </w:r>
          </w:p>
        </w:tc>
        <w:tc>
          <w:tcPr>
            <w:tcW w:w="1023"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7A2A2B">
              <w:rPr>
                <w:rFonts w:eastAsia="Calibri"/>
                <w:sz w:val="16"/>
                <w:szCs w:val="16"/>
                <w:lang w:eastAsia="en-US"/>
              </w:rPr>
              <w:lastRenderedPageBreak/>
              <w:t xml:space="preserve">Поставщик обязуется поставить Товар по Контракту в полном объеме в течение 30 (тридцати) календарных дней с 20 января 2025 года. Место поставки Товара: Республика Саха (Якутия) 678200, Вилюйский район, г. Вилюйск, ул. П. </w:t>
            </w:r>
            <w:r w:rsidRPr="007A2A2B">
              <w:rPr>
                <w:rFonts w:eastAsia="Calibri"/>
                <w:sz w:val="16"/>
                <w:szCs w:val="16"/>
                <w:lang w:eastAsia="en-US"/>
              </w:rPr>
              <w:lastRenderedPageBreak/>
              <w:t>Харлампьева, 16 «а», склад медикаментов в рабочее время с 09:00 до 18:00.</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lastRenderedPageBreak/>
              <w:t>5.00%</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474165">
              <w:rPr>
                <w:rFonts w:eastAsia="Calibri"/>
                <w:sz w:val="16"/>
                <w:szCs w:val="16"/>
                <w:lang w:eastAsia="en-US"/>
              </w:rPr>
              <w:t>16.12.2024</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474165">
              <w:rPr>
                <w:rFonts w:eastAsia="Calibri"/>
                <w:sz w:val="16"/>
                <w:szCs w:val="16"/>
                <w:lang w:eastAsia="en-US"/>
              </w:rPr>
              <w:t>26.02.2025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contextualSpacing/>
              <w:jc w:val="center"/>
              <w:rPr>
                <w:rFonts w:eastAsia="Calibri"/>
                <w:sz w:val="16"/>
                <w:szCs w:val="16"/>
                <w:lang w:eastAsia="en-US"/>
              </w:rPr>
            </w:pPr>
            <w:r w:rsidRPr="007A2A2B">
              <w:rPr>
                <w:rFonts w:eastAsia="Calibri"/>
                <w:sz w:val="16"/>
                <w:szCs w:val="16"/>
                <w:lang w:eastAsia="en-US"/>
              </w:rPr>
              <w:t>57.82</w:t>
            </w:r>
            <w:r>
              <w:rPr>
                <w:rFonts w:eastAsia="Calibri"/>
                <w:sz w:val="16"/>
                <w:szCs w:val="16"/>
                <w:lang w:eastAsia="en-US"/>
              </w:rPr>
              <w:t>-10% =</w:t>
            </w:r>
          </w:p>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52.56</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1.</w:t>
            </w:r>
            <w:r w:rsidRPr="00394D88">
              <w:rPr>
                <w:bCs/>
                <w:color w:val="000000"/>
                <w:sz w:val="16"/>
                <w:szCs w:val="16"/>
                <w:lang w:eastAsia="en-US"/>
              </w:rPr>
              <w:t>3</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7A2A2B">
              <w:rPr>
                <w:rFonts w:eastAsia="Calibri"/>
                <w:sz w:val="16"/>
                <w:szCs w:val="16"/>
                <w:lang w:eastAsia="en-US"/>
              </w:rPr>
              <w:t>2030901565124000122</w:t>
            </w:r>
          </w:p>
        </w:tc>
        <w:tc>
          <w:tcPr>
            <w:tcW w:w="171" w:type="pct"/>
            <w:tcBorders>
              <w:top w:val="single" w:sz="4" w:space="0" w:color="auto"/>
              <w:left w:val="single" w:sz="4" w:space="0" w:color="auto"/>
              <w:bottom w:val="single" w:sz="4" w:space="0" w:color="auto"/>
              <w:right w:val="single" w:sz="4" w:space="0" w:color="auto"/>
            </w:tcBorders>
          </w:tcPr>
          <w:p w:rsidR="00F9227D" w:rsidRPr="00FC1783"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125</w:t>
            </w:r>
          </w:p>
        </w:tc>
        <w:tc>
          <w:tcPr>
            <w:tcW w:w="94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7A2A2B">
              <w:rPr>
                <w:rFonts w:eastAsia="Calibri"/>
                <w:sz w:val="16"/>
                <w:szCs w:val="16"/>
                <w:lang w:eastAsia="en-US"/>
              </w:rPr>
              <w:t>Оплата по контракту производится Заказчиком в течение 7 (семи) рабочих дней с даты подписания Заказчиком документа о приемке.</w:t>
            </w:r>
          </w:p>
        </w:tc>
        <w:tc>
          <w:tcPr>
            <w:tcW w:w="1023"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7A2A2B">
              <w:rPr>
                <w:rFonts w:eastAsia="Calibri"/>
                <w:sz w:val="16"/>
                <w:szCs w:val="16"/>
                <w:lang w:eastAsia="en-US"/>
              </w:rPr>
              <w:t xml:space="preserve">Поставка Товара должна быть осуществлена Поставщиком (ежеквартально), в соответствии и по заявке Заказчика в течение 7 (семи) рабочих дней.  </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Pr="00FC1783" w:rsidRDefault="00F9227D" w:rsidP="002546AF">
            <w:pPr>
              <w:widowControl w:val="0"/>
              <w:autoSpaceDE w:val="0"/>
              <w:autoSpaceDN w:val="0"/>
              <w:adjustRightInd w:val="0"/>
              <w:contextualSpacing/>
              <w:jc w:val="center"/>
              <w:rPr>
                <w:rFonts w:eastAsia="Calibri"/>
                <w:sz w:val="16"/>
                <w:szCs w:val="16"/>
                <w:lang w:val="en-US" w:eastAsia="en-US"/>
              </w:rPr>
            </w:pPr>
            <w:r w:rsidRPr="007A2A2B">
              <w:rPr>
                <w:rFonts w:eastAsia="Calibri"/>
                <w:sz w:val="16"/>
                <w:szCs w:val="16"/>
                <w:lang w:val="en-US" w:eastAsia="en-US"/>
              </w:rPr>
              <w:t>16.05.2024</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7A2A2B">
              <w:rPr>
                <w:rFonts w:eastAsia="Calibri"/>
                <w:sz w:val="16"/>
                <w:szCs w:val="16"/>
                <w:lang w:eastAsia="en-US"/>
              </w:rPr>
              <w:t>12.12.2024</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67.00-10%</w:t>
            </w:r>
          </w:p>
        </w:tc>
      </w:tr>
      <w:tr w:rsidR="00F9227D" w:rsidRPr="008A420A" w:rsidTr="002546AF">
        <w:trPr>
          <w:trHeight w:val="273"/>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rPr>
                <w:b/>
                <w:bCs/>
                <w:color w:val="000000"/>
                <w:sz w:val="16"/>
                <w:szCs w:val="16"/>
              </w:rPr>
            </w:pPr>
            <w:r w:rsidRPr="00394D88">
              <w:rPr>
                <w:b/>
                <w:bCs/>
                <w:color w:val="000000"/>
                <w:sz w:val="16"/>
                <w:szCs w:val="16"/>
              </w:rPr>
              <w:t> </w:t>
            </w:r>
            <w:r>
              <w:rPr>
                <w:b/>
                <w:bCs/>
                <w:color w:val="000000"/>
                <w:sz w:val="16"/>
                <w:szCs w:val="16"/>
              </w:rPr>
              <w:t>2</w:t>
            </w:r>
          </w:p>
        </w:tc>
        <w:tc>
          <w:tcPr>
            <w:tcW w:w="4797" w:type="pct"/>
            <w:gridSpan w:val="9"/>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rPr>
                <w:b/>
                <w:bCs/>
                <w:color w:val="000000"/>
                <w:sz w:val="16"/>
                <w:szCs w:val="16"/>
              </w:rPr>
            </w:pPr>
            <w:r w:rsidRPr="00EC1C79">
              <w:rPr>
                <w:b/>
                <w:bCs/>
                <w:color w:val="000000"/>
                <w:sz w:val="16"/>
                <w:szCs w:val="16"/>
              </w:rPr>
              <w:t>Шприц инсулиновый/убираемая игла 32.50.13.110-03189</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2.</w:t>
            </w:r>
            <w:r w:rsidRPr="00394D88">
              <w:rPr>
                <w:bCs/>
                <w:color w:val="000000"/>
                <w:sz w:val="16"/>
                <w:szCs w:val="16"/>
                <w:lang w:eastAsia="en-US"/>
              </w:rPr>
              <w:t>1</w:t>
            </w:r>
          </w:p>
        </w:tc>
        <w:tc>
          <w:tcPr>
            <w:tcW w:w="557"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sidRPr="00045F32">
              <w:rPr>
                <w:sz w:val="16"/>
                <w:szCs w:val="16"/>
              </w:rPr>
              <w:t>2272601107725000389</w:t>
            </w:r>
          </w:p>
        </w:tc>
        <w:tc>
          <w:tcPr>
            <w:tcW w:w="171"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Pr>
                <w:sz w:val="16"/>
                <w:szCs w:val="16"/>
              </w:rPr>
              <w:t>Шт.</w:t>
            </w:r>
          </w:p>
        </w:tc>
        <w:tc>
          <w:tcPr>
            <w:tcW w:w="257" w:type="pct"/>
            <w:tcBorders>
              <w:top w:val="single" w:sz="4" w:space="0" w:color="auto"/>
              <w:left w:val="single" w:sz="4" w:space="0" w:color="auto"/>
              <w:bottom w:val="single" w:sz="4" w:space="0" w:color="auto"/>
              <w:right w:val="single" w:sz="4" w:space="0" w:color="auto"/>
            </w:tcBorders>
          </w:tcPr>
          <w:p w:rsidR="00F9227D" w:rsidRDefault="00F9227D" w:rsidP="002546AF">
            <w:pPr>
              <w:autoSpaceDE w:val="0"/>
              <w:autoSpaceDN w:val="0"/>
              <w:adjustRightInd w:val="0"/>
              <w:jc w:val="center"/>
              <w:rPr>
                <w:sz w:val="16"/>
                <w:szCs w:val="16"/>
              </w:rPr>
            </w:pPr>
            <w:r w:rsidRPr="00D630FA">
              <w:rPr>
                <w:sz w:val="16"/>
                <w:szCs w:val="16"/>
              </w:rPr>
              <w:t>40000</w:t>
            </w:r>
          </w:p>
        </w:tc>
        <w:tc>
          <w:tcPr>
            <w:tcW w:w="941" w:type="pct"/>
            <w:tcBorders>
              <w:top w:val="single" w:sz="4" w:space="0" w:color="auto"/>
              <w:left w:val="single" w:sz="4" w:space="0" w:color="auto"/>
              <w:bottom w:val="single" w:sz="4" w:space="0" w:color="auto"/>
              <w:right w:val="single" w:sz="4" w:space="0" w:color="auto"/>
            </w:tcBorders>
          </w:tcPr>
          <w:p w:rsidR="00F9227D" w:rsidRPr="00045F32" w:rsidRDefault="00F9227D" w:rsidP="002546AF">
            <w:pPr>
              <w:jc w:val="center"/>
              <w:rPr>
                <w:rFonts w:eastAsia="Calibri"/>
                <w:sz w:val="16"/>
                <w:szCs w:val="16"/>
                <w:lang w:eastAsia="en-US"/>
              </w:rPr>
            </w:pPr>
            <w:r w:rsidRPr="00045F32">
              <w:rPr>
                <w:rFonts w:eastAsia="Calibri"/>
                <w:sz w:val="16"/>
                <w:szCs w:val="16"/>
                <w:lang w:eastAsia="en-US"/>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F9227D" w:rsidRDefault="00F9227D" w:rsidP="002546AF">
            <w:pPr>
              <w:jc w:val="center"/>
              <w:rPr>
                <w:rFonts w:eastAsia="Calibri"/>
                <w:sz w:val="16"/>
                <w:szCs w:val="16"/>
                <w:lang w:eastAsia="en-US"/>
              </w:rPr>
            </w:pPr>
            <w:r w:rsidRPr="00045F32">
              <w:rPr>
                <w:rFonts w:eastAsia="Calibri"/>
                <w:sz w:val="16"/>
                <w:szCs w:val="16"/>
                <w:lang w:eastAsia="en-US"/>
              </w:rPr>
              <w:t>Расчет осуществляется по факту поставки всего Товара.</w:t>
            </w:r>
          </w:p>
        </w:tc>
        <w:tc>
          <w:tcPr>
            <w:tcW w:w="1023"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sidRPr="00045F32">
              <w:rPr>
                <w:rFonts w:eastAsia="Calibri"/>
                <w:sz w:val="16"/>
                <w:szCs w:val="16"/>
                <w:lang w:eastAsia="en-US"/>
              </w:rPr>
              <w:t>Поставка 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bCs/>
                <w:color w:val="000000"/>
                <w:sz w:val="16"/>
                <w:szCs w:val="16"/>
                <w:lang w:eastAsia="en-US"/>
              </w:rPr>
            </w:pPr>
            <w:r>
              <w:rPr>
                <w:bCs/>
                <w:color w:val="000000"/>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29.04.2025</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18.07.2025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Pr>
                <w:rFonts w:eastAsia="Calibri"/>
                <w:sz w:val="16"/>
                <w:szCs w:val="16"/>
                <w:lang w:eastAsia="en-US"/>
              </w:rPr>
              <w:t>2,30-10 %=2,09</w:t>
            </w:r>
          </w:p>
        </w:tc>
      </w:tr>
      <w:tr w:rsidR="00F9227D" w:rsidRPr="008A420A" w:rsidTr="002546AF">
        <w:trPr>
          <w:trHeight w:val="70"/>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2.</w:t>
            </w:r>
            <w:r w:rsidRPr="00394D88">
              <w:rPr>
                <w:bCs/>
                <w:color w:val="000000"/>
                <w:sz w:val="16"/>
                <w:szCs w:val="16"/>
                <w:lang w:eastAsia="en-US"/>
              </w:rPr>
              <w:t>2</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F70DBD">
              <w:rPr>
                <w:rFonts w:eastAsia="Calibri"/>
                <w:sz w:val="16"/>
                <w:szCs w:val="16"/>
                <w:lang w:eastAsia="en-US"/>
              </w:rPr>
              <w:t>2272102025425000018</w:t>
            </w:r>
          </w:p>
        </w:tc>
        <w:tc>
          <w:tcPr>
            <w:tcW w:w="17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6000</w:t>
            </w:r>
          </w:p>
        </w:tc>
        <w:tc>
          <w:tcPr>
            <w:tcW w:w="941"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sidRPr="00EC1C79">
              <w:rPr>
                <w:rFonts w:eastAsia="Calibri"/>
                <w:sz w:val="16"/>
                <w:szCs w:val="16"/>
                <w:lang w:eastAsia="en-US"/>
              </w:rPr>
              <w:t xml:space="preserve">Оплата </w:t>
            </w:r>
            <w:r>
              <w:rPr>
                <w:rFonts w:eastAsia="Calibri"/>
                <w:sz w:val="16"/>
                <w:szCs w:val="16"/>
                <w:lang w:eastAsia="en-US"/>
              </w:rPr>
              <w:t xml:space="preserve"> </w:t>
            </w:r>
            <w:r w:rsidRPr="00EC1C79">
              <w:rPr>
                <w:rFonts w:eastAsia="Calibri"/>
                <w:sz w:val="16"/>
                <w:szCs w:val="16"/>
                <w:lang w:eastAsia="en-US"/>
              </w:rPr>
              <w:t xml:space="preserve"> по безналичному расчету путем перечисления Заказчиком денежных средств на счет Поставщика, </w:t>
            </w:r>
            <w:r>
              <w:rPr>
                <w:rFonts w:eastAsia="Calibri"/>
                <w:sz w:val="16"/>
                <w:szCs w:val="16"/>
                <w:lang w:eastAsia="en-US"/>
              </w:rPr>
              <w:t xml:space="preserve"> </w:t>
            </w:r>
            <w:r w:rsidRPr="00EC1C79">
              <w:rPr>
                <w:rFonts w:eastAsia="Calibri"/>
                <w:sz w:val="16"/>
                <w:szCs w:val="16"/>
                <w:lang w:eastAsia="en-US"/>
              </w:rPr>
              <w:t xml:space="preserve"> в течение 7 рабочих дней с даты подписания Заказчиком документа о приемке</w:t>
            </w:r>
          </w:p>
        </w:tc>
        <w:tc>
          <w:tcPr>
            <w:tcW w:w="1023"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sidRPr="00EC1C79">
              <w:rPr>
                <w:rFonts w:eastAsia="Calibri"/>
                <w:sz w:val="16"/>
                <w:szCs w:val="16"/>
                <w:lang w:eastAsia="en-US"/>
              </w:rPr>
              <w:t>Поставка 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5 %</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Pr>
                <w:rFonts w:eastAsia="Calibri"/>
                <w:sz w:val="16"/>
                <w:szCs w:val="16"/>
                <w:lang w:eastAsia="en-US"/>
              </w:rPr>
              <w:t>03.02.2025</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8803A8">
              <w:rPr>
                <w:rFonts w:eastAsia="Calibri"/>
                <w:sz w:val="16"/>
                <w:szCs w:val="16"/>
                <w:lang w:eastAsia="en-US"/>
              </w:rPr>
              <w:t>24.02.2025</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2,79-10 %=2,54</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2.</w:t>
            </w:r>
            <w:r w:rsidRPr="00394D88">
              <w:rPr>
                <w:bCs/>
                <w:color w:val="000000"/>
                <w:sz w:val="16"/>
                <w:szCs w:val="16"/>
                <w:lang w:eastAsia="en-US"/>
              </w:rPr>
              <w:t>3</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474165">
              <w:rPr>
                <w:rFonts w:eastAsia="Calibri"/>
                <w:sz w:val="16"/>
                <w:szCs w:val="16"/>
                <w:lang w:eastAsia="en-US"/>
              </w:rPr>
              <w:t>1253900811624000284</w:t>
            </w:r>
          </w:p>
        </w:tc>
        <w:tc>
          <w:tcPr>
            <w:tcW w:w="171" w:type="pct"/>
            <w:tcBorders>
              <w:top w:val="single" w:sz="4" w:space="0" w:color="auto"/>
              <w:left w:val="single" w:sz="4" w:space="0" w:color="auto"/>
              <w:bottom w:val="single" w:sz="4" w:space="0" w:color="auto"/>
              <w:right w:val="single" w:sz="4" w:space="0" w:color="auto"/>
            </w:tcBorders>
          </w:tcPr>
          <w:p w:rsidR="00F9227D" w:rsidRPr="00FC1783"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500</w:t>
            </w:r>
          </w:p>
        </w:tc>
        <w:tc>
          <w:tcPr>
            <w:tcW w:w="94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474165">
              <w:rPr>
                <w:rFonts w:eastAsia="Calibri"/>
                <w:sz w:val="16"/>
                <w:szCs w:val="16"/>
                <w:lang w:eastAsia="en-US"/>
              </w:rPr>
              <w:t>Оплата по Контракту осуществляется по факту поставки товара по каждому этапу поставки, предусмотренного Спецификацией (приложение № 1к Контракту), не позднее 7 /семи/ рабочих дней со дня подписания «Заказчиком» электронного документа о приемке, предусмотренного частью 13 статьи 94 Закона № 44-ФЗ;</w:t>
            </w:r>
          </w:p>
        </w:tc>
        <w:tc>
          <w:tcPr>
            <w:tcW w:w="1023"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474165">
              <w:rPr>
                <w:rFonts w:eastAsia="Calibri"/>
                <w:sz w:val="16"/>
                <w:szCs w:val="16"/>
                <w:lang w:eastAsia="en-US"/>
              </w:rPr>
              <w:t>Поставка товара осуществляется «Поставщиком» в Место доставки на условиях, предусмотренных пунктами 1.3 Контракта 2024 году по заявке «Заказчика», не позднее 30 дней с момента получения заявки «Заказчика». Максимальное количество заявок – 2.</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Pr="00FC1783" w:rsidRDefault="00F9227D" w:rsidP="002546AF">
            <w:pPr>
              <w:widowControl w:val="0"/>
              <w:autoSpaceDE w:val="0"/>
              <w:autoSpaceDN w:val="0"/>
              <w:adjustRightInd w:val="0"/>
              <w:contextualSpacing/>
              <w:jc w:val="center"/>
              <w:rPr>
                <w:rFonts w:eastAsia="Calibri"/>
                <w:sz w:val="16"/>
                <w:szCs w:val="16"/>
                <w:lang w:val="en-US" w:eastAsia="en-US"/>
              </w:rPr>
            </w:pPr>
            <w:r w:rsidRPr="00474165">
              <w:rPr>
                <w:rFonts w:eastAsia="Calibri"/>
                <w:sz w:val="16"/>
                <w:szCs w:val="16"/>
                <w:lang w:val="en-US" w:eastAsia="en-US"/>
              </w:rPr>
              <w:t>25.03.2024</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F433AA">
              <w:rPr>
                <w:rFonts w:eastAsia="Calibri"/>
                <w:sz w:val="16"/>
                <w:szCs w:val="16"/>
                <w:lang w:eastAsia="en-US"/>
              </w:rPr>
              <w:t>16.04.2025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contextualSpacing/>
              <w:jc w:val="center"/>
              <w:rPr>
                <w:rFonts w:eastAsia="Calibri"/>
                <w:sz w:val="16"/>
                <w:szCs w:val="16"/>
                <w:lang w:eastAsia="en-US"/>
              </w:rPr>
            </w:pPr>
            <w:r w:rsidRPr="00F433AA">
              <w:rPr>
                <w:rFonts w:eastAsia="Calibri"/>
                <w:sz w:val="16"/>
                <w:szCs w:val="16"/>
                <w:lang w:eastAsia="en-US"/>
              </w:rPr>
              <w:t>2,76</w:t>
            </w:r>
            <w:r>
              <w:rPr>
                <w:rFonts w:eastAsia="Calibri"/>
                <w:sz w:val="16"/>
                <w:szCs w:val="16"/>
                <w:lang w:eastAsia="en-US"/>
              </w:rPr>
              <w:t>-10%=</w:t>
            </w:r>
          </w:p>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2,51</w:t>
            </w:r>
          </w:p>
        </w:tc>
      </w:tr>
      <w:tr w:rsidR="00F9227D" w:rsidRPr="008A420A" w:rsidTr="002546AF">
        <w:trPr>
          <w:trHeight w:val="273"/>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rPr>
                <w:b/>
                <w:bCs/>
                <w:color w:val="000000"/>
                <w:sz w:val="16"/>
                <w:szCs w:val="16"/>
              </w:rPr>
            </w:pPr>
            <w:r w:rsidRPr="00394D88">
              <w:rPr>
                <w:b/>
                <w:bCs/>
                <w:color w:val="000000"/>
                <w:sz w:val="16"/>
                <w:szCs w:val="16"/>
              </w:rPr>
              <w:t> </w:t>
            </w:r>
            <w:r>
              <w:rPr>
                <w:b/>
                <w:bCs/>
                <w:color w:val="000000"/>
                <w:sz w:val="16"/>
                <w:szCs w:val="16"/>
              </w:rPr>
              <w:t>3</w:t>
            </w:r>
          </w:p>
        </w:tc>
        <w:tc>
          <w:tcPr>
            <w:tcW w:w="4797" w:type="pct"/>
            <w:gridSpan w:val="9"/>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rPr>
                <w:b/>
                <w:bCs/>
                <w:color w:val="000000"/>
                <w:sz w:val="16"/>
                <w:szCs w:val="16"/>
              </w:rPr>
            </w:pPr>
            <w:r w:rsidRPr="00EC1C79">
              <w:rPr>
                <w:b/>
                <w:bCs/>
                <w:color w:val="000000"/>
                <w:sz w:val="16"/>
                <w:szCs w:val="16"/>
              </w:rPr>
              <w:t>Шприц туберкулиновый/для аллергологических проб/в</w:t>
            </w:r>
            <w:r>
              <w:rPr>
                <w:b/>
                <w:bCs/>
                <w:color w:val="000000"/>
                <w:sz w:val="16"/>
                <w:szCs w:val="16"/>
              </w:rPr>
              <w:t xml:space="preserve"> комплекте с иглой, стандартный  </w:t>
            </w:r>
            <w:r w:rsidRPr="00EE28E9">
              <w:rPr>
                <w:b/>
                <w:bCs/>
                <w:color w:val="000000"/>
                <w:sz w:val="16"/>
                <w:szCs w:val="16"/>
              </w:rPr>
              <w:t>32.50.13.110-03203</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3.</w:t>
            </w:r>
            <w:r w:rsidRPr="00394D88">
              <w:rPr>
                <w:bCs/>
                <w:color w:val="000000"/>
                <w:sz w:val="16"/>
                <w:szCs w:val="16"/>
                <w:lang w:eastAsia="en-US"/>
              </w:rPr>
              <w:t>1</w:t>
            </w:r>
          </w:p>
        </w:tc>
        <w:tc>
          <w:tcPr>
            <w:tcW w:w="557"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sidRPr="00045F32">
              <w:rPr>
                <w:sz w:val="16"/>
                <w:szCs w:val="16"/>
              </w:rPr>
              <w:t>2272601107725000389</w:t>
            </w:r>
          </w:p>
        </w:tc>
        <w:tc>
          <w:tcPr>
            <w:tcW w:w="171"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sz w:val="16"/>
                <w:szCs w:val="16"/>
              </w:rPr>
            </w:pPr>
            <w:r>
              <w:rPr>
                <w:sz w:val="16"/>
                <w:szCs w:val="16"/>
              </w:rPr>
              <w:t>Шт.</w:t>
            </w:r>
          </w:p>
        </w:tc>
        <w:tc>
          <w:tcPr>
            <w:tcW w:w="257" w:type="pct"/>
            <w:tcBorders>
              <w:top w:val="single" w:sz="4" w:space="0" w:color="auto"/>
              <w:left w:val="single" w:sz="4" w:space="0" w:color="auto"/>
              <w:bottom w:val="single" w:sz="4" w:space="0" w:color="auto"/>
              <w:right w:val="single" w:sz="4" w:space="0" w:color="auto"/>
            </w:tcBorders>
          </w:tcPr>
          <w:p w:rsidR="00F9227D" w:rsidRDefault="00F9227D" w:rsidP="002546AF">
            <w:pPr>
              <w:autoSpaceDE w:val="0"/>
              <w:autoSpaceDN w:val="0"/>
              <w:adjustRightInd w:val="0"/>
              <w:jc w:val="center"/>
              <w:rPr>
                <w:sz w:val="16"/>
                <w:szCs w:val="16"/>
              </w:rPr>
            </w:pPr>
            <w:r w:rsidRPr="00D630FA">
              <w:rPr>
                <w:sz w:val="16"/>
                <w:szCs w:val="16"/>
              </w:rPr>
              <w:t>2000</w:t>
            </w:r>
          </w:p>
        </w:tc>
        <w:tc>
          <w:tcPr>
            <w:tcW w:w="941" w:type="pct"/>
            <w:tcBorders>
              <w:top w:val="single" w:sz="4" w:space="0" w:color="auto"/>
              <w:left w:val="single" w:sz="4" w:space="0" w:color="auto"/>
              <w:bottom w:val="single" w:sz="4" w:space="0" w:color="auto"/>
              <w:right w:val="single" w:sz="4" w:space="0" w:color="auto"/>
            </w:tcBorders>
          </w:tcPr>
          <w:p w:rsidR="00F9227D" w:rsidRPr="00045F32" w:rsidRDefault="00F9227D" w:rsidP="002546AF">
            <w:pPr>
              <w:jc w:val="center"/>
              <w:rPr>
                <w:rFonts w:eastAsia="Calibri"/>
                <w:sz w:val="16"/>
                <w:szCs w:val="16"/>
                <w:lang w:eastAsia="en-US"/>
              </w:rPr>
            </w:pPr>
            <w:r w:rsidRPr="00045F32">
              <w:rPr>
                <w:rFonts w:eastAsia="Calibri"/>
                <w:sz w:val="16"/>
                <w:szCs w:val="16"/>
                <w:lang w:eastAsia="en-US"/>
              </w:rPr>
              <w:t xml:space="preserve">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w:t>
            </w:r>
            <w:r w:rsidRPr="00045F32">
              <w:rPr>
                <w:rFonts w:eastAsia="Calibri"/>
                <w:sz w:val="16"/>
                <w:szCs w:val="16"/>
                <w:lang w:eastAsia="en-US"/>
              </w:rPr>
              <w:lastRenderedPageBreak/>
              <w:t>закупок) в течение 7 рабочих дней с даты подписания Заказчиком документа о приемке</w:t>
            </w:r>
          </w:p>
          <w:p w:rsidR="00F9227D" w:rsidRDefault="00F9227D" w:rsidP="002546AF">
            <w:pPr>
              <w:jc w:val="center"/>
              <w:rPr>
                <w:rFonts w:eastAsia="Calibri"/>
                <w:sz w:val="16"/>
                <w:szCs w:val="16"/>
                <w:lang w:eastAsia="en-US"/>
              </w:rPr>
            </w:pPr>
            <w:r w:rsidRPr="00045F32">
              <w:rPr>
                <w:rFonts w:eastAsia="Calibri"/>
                <w:sz w:val="16"/>
                <w:szCs w:val="16"/>
                <w:lang w:eastAsia="en-US"/>
              </w:rPr>
              <w:t>Расчет осуществляется по факту поставки всего Товара.</w:t>
            </w:r>
          </w:p>
        </w:tc>
        <w:tc>
          <w:tcPr>
            <w:tcW w:w="1023"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sidRPr="00045F32">
              <w:rPr>
                <w:rFonts w:eastAsia="Calibri"/>
                <w:sz w:val="16"/>
                <w:szCs w:val="16"/>
                <w:lang w:eastAsia="en-US"/>
              </w:rPr>
              <w:lastRenderedPageBreak/>
              <w:t>Поставка 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bCs/>
                <w:color w:val="000000"/>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29.04.2025</w:t>
            </w:r>
          </w:p>
        </w:tc>
        <w:tc>
          <w:tcPr>
            <w:tcW w:w="435" w:type="pct"/>
            <w:tcBorders>
              <w:top w:val="single" w:sz="4" w:space="0" w:color="auto"/>
              <w:left w:val="single" w:sz="4" w:space="0" w:color="auto"/>
              <w:bottom w:val="single" w:sz="4" w:space="0" w:color="auto"/>
              <w:right w:val="single" w:sz="4" w:space="0" w:color="auto"/>
            </w:tcBorders>
          </w:tcPr>
          <w:p w:rsidR="00F9227D" w:rsidRDefault="00F9227D" w:rsidP="002546AF">
            <w:pPr>
              <w:widowControl w:val="0"/>
              <w:autoSpaceDE w:val="0"/>
              <w:autoSpaceDN w:val="0"/>
              <w:adjustRightInd w:val="0"/>
              <w:jc w:val="center"/>
              <w:rPr>
                <w:rFonts w:eastAsia="Calibri"/>
                <w:sz w:val="16"/>
                <w:szCs w:val="16"/>
                <w:lang w:eastAsia="en-US"/>
              </w:rPr>
            </w:pPr>
            <w:r w:rsidRPr="00045F32">
              <w:rPr>
                <w:rFonts w:eastAsia="Calibri"/>
                <w:sz w:val="16"/>
                <w:szCs w:val="16"/>
                <w:lang w:eastAsia="en-US"/>
              </w:rPr>
              <w:t>18.07.2025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jc w:val="center"/>
              <w:rPr>
                <w:rFonts w:eastAsia="Calibri"/>
                <w:sz w:val="16"/>
                <w:szCs w:val="16"/>
                <w:lang w:eastAsia="en-US"/>
              </w:rPr>
            </w:pPr>
            <w:r>
              <w:rPr>
                <w:rFonts w:eastAsia="Calibri"/>
                <w:sz w:val="16"/>
                <w:szCs w:val="16"/>
                <w:lang w:eastAsia="en-US"/>
              </w:rPr>
              <w:t>2,97 – 10 % =2,70</w:t>
            </w:r>
          </w:p>
        </w:tc>
      </w:tr>
      <w:tr w:rsidR="00F9227D" w:rsidRPr="008A420A" w:rsidTr="002546AF">
        <w:trPr>
          <w:trHeight w:val="70"/>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3.</w:t>
            </w:r>
            <w:r w:rsidRPr="00394D88">
              <w:rPr>
                <w:bCs/>
                <w:color w:val="000000"/>
                <w:sz w:val="16"/>
                <w:szCs w:val="16"/>
                <w:lang w:eastAsia="en-US"/>
              </w:rPr>
              <w:t>2</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7E6E2C">
              <w:rPr>
                <w:rFonts w:eastAsia="Calibri"/>
                <w:sz w:val="16"/>
                <w:szCs w:val="16"/>
                <w:lang w:eastAsia="en-US"/>
              </w:rPr>
              <w:t>2270900033225000072</w:t>
            </w:r>
          </w:p>
        </w:tc>
        <w:tc>
          <w:tcPr>
            <w:tcW w:w="17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12000</w:t>
            </w:r>
          </w:p>
        </w:tc>
        <w:tc>
          <w:tcPr>
            <w:tcW w:w="941" w:type="pct"/>
            <w:tcBorders>
              <w:top w:val="single" w:sz="4" w:space="0" w:color="auto"/>
              <w:left w:val="single" w:sz="4" w:space="0" w:color="auto"/>
              <w:bottom w:val="single" w:sz="4" w:space="0" w:color="auto"/>
              <w:right w:val="single" w:sz="4" w:space="0" w:color="auto"/>
            </w:tcBorders>
          </w:tcPr>
          <w:p w:rsidR="00F9227D" w:rsidRPr="007E6E2C" w:rsidRDefault="00F9227D" w:rsidP="002546AF">
            <w:pPr>
              <w:contextualSpacing/>
              <w:jc w:val="center"/>
              <w:rPr>
                <w:rFonts w:eastAsia="Calibri"/>
                <w:sz w:val="16"/>
                <w:szCs w:val="16"/>
                <w:lang w:eastAsia="en-US"/>
              </w:rPr>
            </w:pPr>
            <w:r w:rsidRPr="007E6E2C">
              <w:rPr>
                <w:rFonts w:eastAsia="Calibri"/>
                <w:sz w:val="16"/>
                <w:szCs w:val="16"/>
                <w:lang w:eastAsia="en-US"/>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F9227D" w:rsidRPr="00394D88" w:rsidRDefault="00F9227D" w:rsidP="002546AF">
            <w:pPr>
              <w:contextualSpacing/>
              <w:jc w:val="center"/>
              <w:rPr>
                <w:rFonts w:eastAsia="Calibri"/>
                <w:sz w:val="16"/>
                <w:szCs w:val="16"/>
                <w:lang w:eastAsia="en-US"/>
              </w:rPr>
            </w:pPr>
            <w:r w:rsidRPr="007E6E2C">
              <w:rPr>
                <w:rFonts w:eastAsia="Calibri"/>
                <w:sz w:val="16"/>
                <w:szCs w:val="16"/>
                <w:lang w:eastAsia="en-US"/>
              </w:rPr>
              <w:t>Расчет осуществляется по факту поставки всего Товара.</w:t>
            </w:r>
          </w:p>
        </w:tc>
        <w:tc>
          <w:tcPr>
            <w:tcW w:w="1023"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7E6E2C">
              <w:rPr>
                <w:rFonts w:eastAsia="Calibri"/>
                <w:sz w:val="16"/>
                <w:szCs w:val="16"/>
                <w:lang w:eastAsia="en-US"/>
              </w:rPr>
              <w:t>Поставка 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5.00%</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7E6E2C">
              <w:rPr>
                <w:rFonts w:eastAsia="Calibri"/>
                <w:sz w:val="16"/>
                <w:szCs w:val="16"/>
                <w:lang w:eastAsia="en-US"/>
              </w:rPr>
              <w:t>24.02.2025</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7E6E2C">
              <w:rPr>
                <w:rFonts w:eastAsia="Calibri"/>
                <w:sz w:val="16"/>
                <w:szCs w:val="16"/>
                <w:lang w:eastAsia="en-US"/>
              </w:rPr>
              <w:t>27.03.2025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contextualSpacing/>
              <w:jc w:val="center"/>
              <w:rPr>
                <w:rFonts w:eastAsia="Calibri"/>
                <w:sz w:val="16"/>
                <w:szCs w:val="16"/>
                <w:lang w:eastAsia="en-US"/>
              </w:rPr>
            </w:pPr>
            <w:r w:rsidRPr="007E6E2C">
              <w:rPr>
                <w:rFonts w:eastAsia="Calibri"/>
                <w:sz w:val="16"/>
                <w:szCs w:val="16"/>
                <w:lang w:eastAsia="en-US"/>
              </w:rPr>
              <w:t>4.48</w:t>
            </w:r>
            <w:r>
              <w:rPr>
                <w:rFonts w:eastAsia="Calibri"/>
                <w:sz w:val="16"/>
                <w:szCs w:val="16"/>
                <w:lang w:eastAsia="en-US"/>
              </w:rPr>
              <w:t>-10%</w:t>
            </w:r>
          </w:p>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=4,08</w:t>
            </w:r>
          </w:p>
        </w:tc>
      </w:tr>
      <w:tr w:rsidR="00F9227D" w:rsidRPr="008A420A" w:rsidTr="002546AF">
        <w:trPr>
          <w:trHeight w:val="228"/>
        </w:trPr>
        <w:tc>
          <w:tcPr>
            <w:tcW w:w="203" w:type="pct"/>
            <w:tcBorders>
              <w:top w:val="single" w:sz="4" w:space="0" w:color="auto"/>
              <w:left w:val="single" w:sz="4" w:space="0" w:color="auto"/>
              <w:bottom w:val="single" w:sz="4" w:space="0" w:color="auto"/>
              <w:right w:val="single" w:sz="4" w:space="0" w:color="auto"/>
            </w:tcBorders>
            <w:hideMark/>
          </w:tcPr>
          <w:p w:rsidR="00F9227D" w:rsidRPr="00394D88" w:rsidRDefault="00F9227D" w:rsidP="002546AF">
            <w:pPr>
              <w:spacing w:line="240" w:lineRule="exact"/>
              <w:jc w:val="center"/>
              <w:rPr>
                <w:bCs/>
                <w:color w:val="000000"/>
                <w:sz w:val="16"/>
                <w:szCs w:val="16"/>
                <w:lang w:eastAsia="en-US"/>
              </w:rPr>
            </w:pPr>
            <w:r>
              <w:rPr>
                <w:bCs/>
                <w:color w:val="000000"/>
                <w:sz w:val="16"/>
                <w:szCs w:val="16"/>
                <w:lang w:eastAsia="en-US"/>
              </w:rPr>
              <w:t>3.</w:t>
            </w:r>
            <w:r w:rsidRPr="00394D88">
              <w:rPr>
                <w:bCs/>
                <w:color w:val="000000"/>
                <w:sz w:val="16"/>
                <w:szCs w:val="16"/>
                <w:lang w:eastAsia="en-US"/>
              </w:rPr>
              <w:t>3</w:t>
            </w:r>
          </w:p>
        </w:tc>
        <w:tc>
          <w:tcPr>
            <w:tcW w:w="5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spacing w:line="240" w:lineRule="exact"/>
              <w:jc w:val="center"/>
              <w:rPr>
                <w:rFonts w:eastAsia="Calibri"/>
                <w:sz w:val="16"/>
                <w:szCs w:val="16"/>
                <w:lang w:eastAsia="en-US"/>
              </w:rPr>
            </w:pPr>
            <w:r w:rsidRPr="00474165">
              <w:rPr>
                <w:rFonts w:eastAsia="Calibri"/>
                <w:sz w:val="16"/>
                <w:szCs w:val="16"/>
                <w:lang w:eastAsia="en-US"/>
              </w:rPr>
              <w:t>2143502219225000008</w:t>
            </w:r>
          </w:p>
        </w:tc>
        <w:tc>
          <w:tcPr>
            <w:tcW w:w="171" w:type="pct"/>
            <w:tcBorders>
              <w:top w:val="single" w:sz="4" w:space="0" w:color="auto"/>
              <w:left w:val="single" w:sz="4" w:space="0" w:color="auto"/>
              <w:bottom w:val="single" w:sz="4" w:space="0" w:color="auto"/>
              <w:right w:val="single" w:sz="4" w:space="0" w:color="auto"/>
            </w:tcBorders>
          </w:tcPr>
          <w:p w:rsidR="00F9227D" w:rsidRPr="00FC1783" w:rsidRDefault="00F9227D" w:rsidP="002546AF">
            <w:pPr>
              <w:spacing w:line="240" w:lineRule="exact"/>
              <w:jc w:val="center"/>
              <w:rPr>
                <w:rFonts w:eastAsia="Calibri"/>
                <w:sz w:val="16"/>
                <w:szCs w:val="16"/>
                <w:lang w:eastAsia="en-US"/>
              </w:rPr>
            </w:pPr>
            <w:r>
              <w:rPr>
                <w:rFonts w:eastAsia="Calibri"/>
                <w:sz w:val="16"/>
                <w:szCs w:val="16"/>
                <w:lang w:eastAsia="en-US"/>
              </w:rPr>
              <w:t>Шт.</w:t>
            </w:r>
          </w:p>
        </w:tc>
        <w:tc>
          <w:tcPr>
            <w:tcW w:w="257"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spacing w:line="240" w:lineRule="exact"/>
              <w:jc w:val="center"/>
              <w:rPr>
                <w:rFonts w:eastAsia="Calibri"/>
                <w:sz w:val="16"/>
                <w:szCs w:val="16"/>
                <w:lang w:eastAsia="en-US"/>
              </w:rPr>
            </w:pPr>
            <w:r>
              <w:rPr>
                <w:rFonts w:eastAsia="Calibri"/>
                <w:sz w:val="16"/>
                <w:szCs w:val="16"/>
                <w:lang w:eastAsia="en-US"/>
              </w:rPr>
              <w:t>1000</w:t>
            </w:r>
          </w:p>
        </w:tc>
        <w:tc>
          <w:tcPr>
            <w:tcW w:w="941"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474165">
              <w:rPr>
                <w:rFonts w:eastAsia="Calibri"/>
                <w:sz w:val="16"/>
                <w:szCs w:val="16"/>
                <w:lang w:eastAsia="en-US"/>
              </w:rPr>
              <w:t>оплата производится по факту поставки Товара (полностью или частично) на основании выставленного Поставщиком счета в течение 7 (семи) рабочих дней со дня подписания Сторонами акта приема-передачи Товара.</w:t>
            </w:r>
          </w:p>
        </w:tc>
        <w:tc>
          <w:tcPr>
            <w:tcW w:w="1023"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sidRPr="00474165">
              <w:rPr>
                <w:rFonts w:eastAsia="Calibri"/>
                <w:sz w:val="16"/>
                <w:szCs w:val="16"/>
                <w:lang w:eastAsia="en-US"/>
              </w:rPr>
              <w:t>Отгрузка товара производится во внутрь помещения силами поставщика.</w:t>
            </w:r>
            <w:r>
              <w:rPr>
                <w:rFonts w:eastAsia="Calibri"/>
                <w:sz w:val="16"/>
                <w:szCs w:val="16"/>
                <w:lang w:eastAsia="en-US"/>
              </w:rPr>
              <w:t xml:space="preserve"> По месту нахождения Заказчика</w:t>
            </w:r>
          </w:p>
        </w:tc>
        <w:tc>
          <w:tcPr>
            <w:tcW w:w="489"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w:t>
            </w:r>
          </w:p>
        </w:tc>
        <w:tc>
          <w:tcPr>
            <w:tcW w:w="435" w:type="pct"/>
            <w:tcBorders>
              <w:top w:val="single" w:sz="4" w:space="0" w:color="auto"/>
              <w:left w:val="single" w:sz="4" w:space="0" w:color="auto"/>
              <w:bottom w:val="single" w:sz="4" w:space="0" w:color="auto"/>
              <w:right w:val="single" w:sz="4" w:space="0" w:color="auto"/>
            </w:tcBorders>
          </w:tcPr>
          <w:p w:rsidR="00F9227D" w:rsidRPr="00474165" w:rsidRDefault="00F9227D" w:rsidP="002546AF">
            <w:pPr>
              <w:widowControl w:val="0"/>
              <w:autoSpaceDE w:val="0"/>
              <w:autoSpaceDN w:val="0"/>
              <w:adjustRightInd w:val="0"/>
              <w:contextualSpacing/>
              <w:jc w:val="center"/>
              <w:rPr>
                <w:rFonts w:eastAsia="Calibri"/>
                <w:sz w:val="16"/>
                <w:szCs w:val="16"/>
                <w:lang w:eastAsia="en-US"/>
              </w:rPr>
            </w:pPr>
            <w:r w:rsidRPr="00474165">
              <w:rPr>
                <w:rFonts w:eastAsia="Calibri"/>
                <w:sz w:val="16"/>
                <w:szCs w:val="16"/>
                <w:lang w:eastAsia="en-US"/>
              </w:rPr>
              <w:t>16.01.2025</w:t>
            </w:r>
          </w:p>
        </w:tc>
        <w:tc>
          <w:tcPr>
            <w:tcW w:w="435" w:type="pct"/>
            <w:tcBorders>
              <w:top w:val="single" w:sz="4" w:space="0" w:color="auto"/>
              <w:left w:val="single" w:sz="4" w:space="0" w:color="auto"/>
              <w:bottom w:val="single" w:sz="4" w:space="0" w:color="auto"/>
              <w:right w:val="single" w:sz="4" w:space="0" w:color="auto"/>
            </w:tcBorders>
          </w:tcPr>
          <w:p w:rsidR="00F9227D" w:rsidRPr="00394D88" w:rsidRDefault="00F9227D" w:rsidP="002546AF">
            <w:pPr>
              <w:widowControl w:val="0"/>
              <w:autoSpaceDE w:val="0"/>
              <w:autoSpaceDN w:val="0"/>
              <w:adjustRightInd w:val="0"/>
              <w:contextualSpacing/>
              <w:jc w:val="center"/>
              <w:rPr>
                <w:rFonts w:eastAsia="Calibri"/>
                <w:sz w:val="16"/>
                <w:szCs w:val="16"/>
                <w:lang w:eastAsia="en-US"/>
              </w:rPr>
            </w:pPr>
            <w:r w:rsidRPr="00474165">
              <w:rPr>
                <w:rFonts w:eastAsia="Calibri"/>
                <w:sz w:val="16"/>
                <w:szCs w:val="16"/>
                <w:lang w:eastAsia="en-US"/>
              </w:rPr>
              <w:t>14.03.2025</w:t>
            </w:r>
          </w:p>
        </w:tc>
        <w:tc>
          <w:tcPr>
            <w:tcW w:w="489" w:type="pct"/>
            <w:tcBorders>
              <w:top w:val="single" w:sz="4" w:space="0" w:color="auto"/>
              <w:left w:val="single" w:sz="4" w:space="0" w:color="auto"/>
              <w:bottom w:val="single" w:sz="4" w:space="0" w:color="auto"/>
              <w:right w:val="single" w:sz="4" w:space="0" w:color="auto"/>
            </w:tcBorders>
          </w:tcPr>
          <w:p w:rsidR="00F9227D" w:rsidRDefault="00F9227D" w:rsidP="002546AF">
            <w:pPr>
              <w:contextualSpacing/>
              <w:jc w:val="center"/>
              <w:rPr>
                <w:rFonts w:eastAsia="Calibri"/>
                <w:sz w:val="16"/>
                <w:szCs w:val="16"/>
                <w:lang w:eastAsia="en-US"/>
              </w:rPr>
            </w:pPr>
            <w:r w:rsidRPr="00474165">
              <w:rPr>
                <w:rFonts w:eastAsia="Calibri"/>
                <w:sz w:val="16"/>
                <w:szCs w:val="16"/>
                <w:lang w:eastAsia="en-US"/>
              </w:rPr>
              <w:t>3.75</w:t>
            </w:r>
            <w:r>
              <w:rPr>
                <w:rFonts w:eastAsia="Calibri"/>
                <w:sz w:val="16"/>
                <w:szCs w:val="16"/>
                <w:lang w:eastAsia="en-US"/>
              </w:rPr>
              <w:t>-10%=</w:t>
            </w:r>
          </w:p>
          <w:p w:rsidR="00F9227D" w:rsidRPr="00394D88" w:rsidRDefault="00F9227D" w:rsidP="002546AF">
            <w:pPr>
              <w:contextualSpacing/>
              <w:jc w:val="center"/>
              <w:rPr>
                <w:rFonts w:eastAsia="Calibri"/>
                <w:sz w:val="16"/>
                <w:szCs w:val="16"/>
                <w:lang w:eastAsia="en-US"/>
              </w:rPr>
            </w:pPr>
            <w:r>
              <w:rPr>
                <w:rFonts w:eastAsia="Calibri"/>
                <w:sz w:val="16"/>
                <w:szCs w:val="16"/>
                <w:lang w:eastAsia="en-US"/>
              </w:rPr>
              <w:t>3.41</w:t>
            </w:r>
          </w:p>
        </w:tc>
      </w:tr>
    </w:tbl>
    <w:p w:rsidR="00F9227D" w:rsidRPr="008A420A" w:rsidRDefault="00F9227D" w:rsidP="00F9227D">
      <w:pPr>
        <w:jc w:val="both"/>
        <w:rPr>
          <w:rFonts w:eastAsia="Calibri"/>
          <w:sz w:val="16"/>
          <w:lang w:eastAsia="en-US"/>
        </w:rPr>
      </w:pPr>
      <w:r w:rsidRPr="008A420A">
        <w:rPr>
          <w:bCs/>
          <w:sz w:val="16"/>
          <w:lang w:eastAsia="en-US"/>
        </w:rPr>
        <w:t>Заказчик посчитал применение корректирующих коэффициентов и индексов нецелесообразным и использовал для расчета начальной (максимальной) цены контракта искомые значения, полученные из реестра контрактов</w:t>
      </w:r>
    </w:p>
    <w:p w:rsidR="00F9227D" w:rsidRPr="00467DA9" w:rsidRDefault="00F9227D" w:rsidP="00F9227D">
      <w:pPr>
        <w:autoSpaceDE w:val="0"/>
        <w:autoSpaceDN w:val="0"/>
        <w:adjustRightInd w:val="0"/>
        <w:ind w:firstLine="708"/>
        <w:jc w:val="both"/>
        <w:rPr>
          <w:rFonts w:eastAsia="Calibri"/>
          <w:lang w:eastAsia="en-US"/>
        </w:rPr>
      </w:pPr>
      <w:r w:rsidRPr="00467DA9">
        <w:rPr>
          <w:rFonts w:eastAsia="Calibri"/>
          <w:lang w:eastAsia="en-US"/>
        </w:rPr>
        <w:t>- Осуществлен анализ общедоступной ценовой информации (реклама, каталоги, описания услуг и другие предложения, обращенные к неопределенному кругу лиц, сведения о заключенных контрактах</w:t>
      </w:r>
      <w:r w:rsidRPr="00467DA9">
        <w:rPr>
          <w:rFonts w:eastAsia="Calibri"/>
          <w:bCs/>
          <w:lang w:eastAsia="en-US"/>
        </w:rPr>
        <w:t xml:space="preserve"> </w:t>
      </w:r>
      <w:r w:rsidRPr="00467DA9">
        <w:rPr>
          <w:rFonts w:eastAsia="Calibri"/>
          <w:lang w:eastAsia="en-US"/>
        </w:rPr>
        <w:t>на поставку товара с условиями, схожими с потребностями заказчика</w:t>
      </w:r>
      <w:r w:rsidRPr="00467DA9">
        <w:t>)</w:t>
      </w:r>
      <w:r w:rsidRPr="00467DA9">
        <w:rPr>
          <w:rFonts w:eastAsia="Calibri"/>
          <w:lang w:eastAsia="en-US"/>
        </w:rPr>
        <w:t>:</w:t>
      </w:r>
    </w:p>
    <w:p w:rsidR="00F9227D" w:rsidRPr="00467DA9" w:rsidRDefault="00F9227D" w:rsidP="00F9227D">
      <w:pPr>
        <w:autoSpaceDE w:val="0"/>
        <w:autoSpaceDN w:val="0"/>
        <w:adjustRightInd w:val="0"/>
        <w:ind w:firstLine="708"/>
        <w:jc w:val="both"/>
        <w:rPr>
          <w:rFonts w:eastAsia="Calibri"/>
          <w:lang w:eastAsia="en-US"/>
        </w:rPr>
      </w:pPr>
    </w:p>
    <w:tbl>
      <w:tblPr>
        <w:tblStyle w:val="20"/>
        <w:tblW w:w="5000" w:type="pct"/>
        <w:tblLook w:val="04A0" w:firstRow="1" w:lastRow="0" w:firstColumn="1" w:lastColumn="0" w:noHBand="0" w:noVBand="1"/>
      </w:tblPr>
      <w:tblGrid>
        <w:gridCol w:w="708"/>
        <w:gridCol w:w="4069"/>
        <w:gridCol w:w="5874"/>
        <w:gridCol w:w="1337"/>
        <w:gridCol w:w="3626"/>
      </w:tblGrid>
      <w:tr w:rsidR="00F9227D" w:rsidRPr="000055F3" w:rsidTr="002546AF">
        <w:tc>
          <w:tcPr>
            <w:tcW w:w="2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9227D" w:rsidRPr="000055F3" w:rsidRDefault="00F9227D" w:rsidP="002546AF">
            <w:pPr>
              <w:autoSpaceDE w:val="0"/>
              <w:autoSpaceDN w:val="0"/>
              <w:adjustRightInd w:val="0"/>
              <w:jc w:val="center"/>
              <w:rPr>
                <w:rFonts w:ascii="Times New Roman" w:hAnsi="Times New Roman"/>
                <w:sz w:val="20"/>
                <w:szCs w:val="20"/>
                <w:shd w:val="clear" w:color="auto" w:fill="FFFFFF"/>
              </w:rPr>
            </w:pPr>
            <w:r w:rsidRPr="000055F3">
              <w:rPr>
                <w:rFonts w:ascii="Times New Roman" w:hAnsi="Times New Roman"/>
                <w:sz w:val="20"/>
                <w:szCs w:val="20"/>
                <w:shd w:val="clear" w:color="auto" w:fill="FFFFFF"/>
              </w:rPr>
              <w:t>№ п/п</w:t>
            </w:r>
          </w:p>
        </w:tc>
        <w:tc>
          <w:tcPr>
            <w:tcW w:w="130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9227D" w:rsidRPr="000055F3" w:rsidRDefault="00F9227D" w:rsidP="002546AF">
            <w:pPr>
              <w:autoSpaceDE w:val="0"/>
              <w:autoSpaceDN w:val="0"/>
              <w:adjustRightInd w:val="0"/>
              <w:jc w:val="center"/>
              <w:rPr>
                <w:rFonts w:ascii="Times New Roman" w:hAnsi="Times New Roman"/>
                <w:sz w:val="20"/>
                <w:szCs w:val="20"/>
                <w:shd w:val="clear" w:color="auto" w:fill="FFFFFF"/>
              </w:rPr>
            </w:pPr>
            <w:r w:rsidRPr="000055F3">
              <w:rPr>
                <w:rFonts w:ascii="Times New Roman" w:hAnsi="Times New Roman"/>
                <w:sz w:val="20"/>
                <w:szCs w:val="20"/>
                <w:shd w:val="clear" w:color="auto" w:fill="FFFFFF"/>
              </w:rPr>
              <w:t>Наименование товара</w:t>
            </w:r>
          </w:p>
        </w:tc>
        <w:tc>
          <w:tcPr>
            <w:tcW w:w="188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9227D" w:rsidRPr="000055F3" w:rsidRDefault="00F9227D" w:rsidP="002546AF">
            <w:pPr>
              <w:autoSpaceDE w:val="0"/>
              <w:autoSpaceDN w:val="0"/>
              <w:adjustRightInd w:val="0"/>
              <w:jc w:val="center"/>
              <w:rPr>
                <w:rFonts w:ascii="Times New Roman" w:hAnsi="Times New Roman"/>
                <w:sz w:val="20"/>
                <w:szCs w:val="20"/>
                <w:shd w:val="clear" w:color="auto" w:fill="FFFFFF"/>
              </w:rPr>
            </w:pPr>
            <w:r w:rsidRPr="000055F3">
              <w:rPr>
                <w:rFonts w:ascii="Times New Roman" w:hAnsi="Times New Roman"/>
                <w:sz w:val="20"/>
                <w:szCs w:val="20"/>
                <w:shd w:val="clear" w:color="auto" w:fill="FFFFFF"/>
              </w:rPr>
              <w:t>Ссылка на источник ценовой информации</w:t>
            </w:r>
          </w:p>
        </w:tc>
        <w:tc>
          <w:tcPr>
            <w:tcW w:w="4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F9227D" w:rsidRPr="000055F3" w:rsidRDefault="00F9227D" w:rsidP="002546AF">
            <w:pPr>
              <w:autoSpaceDE w:val="0"/>
              <w:autoSpaceDN w:val="0"/>
              <w:adjustRightInd w:val="0"/>
              <w:jc w:val="center"/>
              <w:rPr>
                <w:rFonts w:ascii="Times New Roman" w:hAnsi="Times New Roman"/>
                <w:sz w:val="20"/>
                <w:szCs w:val="20"/>
                <w:shd w:val="clear" w:color="auto" w:fill="FFFFFF"/>
              </w:rPr>
            </w:pPr>
            <w:r w:rsidRPr="000055F3">
              <w:rPr>
                <w:rFonts w:ascii="Times New Roman" w:hAnsi="Times New Roman"/>
                <w:sz w:val="20"/>
                <w:szCs w:val="20"/>
                <w:shd w:val="clear" w:color="auto" w:fill="FFFFFF"/>
              </w:rPr>
              <w:t>Цена, руб.</w:t>
            </w:r>
          </w:p>
        </w:tc>
        <w:tc>
          <w:tcPr>
            <w:tcW w:w="116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9227D" w:rsidRPr="000055F3" w:rsidRDefault="00F9227D" w:rsidP="002546AF">
            <w:pPr>
              <w:autoSpaceDE w:val="0"/>
              <w:autoSpaceDN w:val="0"/>
              <w:adjustRightInd w:val="0"/>
              <w:jc w:val="center"/>
              <w:rPr>
                <w:rFonts w:ascii="Times New Roman" w:hAnsi="Times New Roman"/>
                <w:sz w:val="20"/>
                <w:szCs w:val="20"/>
                <w:shd w:val="clear" w:color="auto" w:fill="FFFFFF"/>
              </w:rPr>
            </w:pPr>
            <w:r w:rsidRPr="000055F3">
              <w:rPr>
                <w:rFonts w:ascii="Times New Roman" w:hAnsi="Times New Roman"/>
                <w:sz w:val="20"/>
                <w:szCs w:val="20"/>
                <w:shd w:val="clear" w:color="auto" w:fill="FFFFFF"/>
              </w:rPr>
              <w:t>Примечание</w:t>
            </w:r>
          </w:p>
        </w:tc>
      </w:tr>
      <w:tr w:rsidR="00F9227D" w:rsidRPr="000055F3" w:rsidTr="002546AF">
        <w:trPr>
          <w:trHeight w:val="838"/>
        </w:trPr>
        <w:tc>
          <w:tcPr>
            <w:tcW w:w="227" w:type="pct"/>
            <w:vMerge w:val="restart"/>
            <w:tcBorders>
              <w:top w:val="single" w:sz="4" w:space="0" w:color="000000" w:themeColor="text1"/>
              <w:left w:val="single" w:sz="4" w:space="0" w:color="000000" w:themeColor="text1"/>
              <w:right w:val="single" w:sz="4" w:space="0" w:color="000000" w:themeColor="text1"/>
            </w:tcBorders>
            <w:hideMark/>
          </w:tcPr>
          <w:p w:rsidR="00F9227D" w:rsidRPr="000055F3" w:rsidRDefault="00F9227D" w:rsidP="002546AF">
            <w:pPr>
              <w:autoSpaceDE w:val="0"/>
              <w:autoSpaceDN w:val="0"/>
              <w:adjustRightInd w:val="0"/>
              <w:jc w:val="both"/>
              <w:rPr>
                <w:rFonts w:ascii="Times New Roman" w:hAnsi="Times New Roman"/>
                <w:sz w:val="20"/>
                <w:szCs w:val="20"/>
                <w:shd w:val="clear" w:color="auto" w:fill="FFFFFF"/>
              </w:rPr>
            </w:pPr>
            <w:r w:rsidRPr="000055F3">
              <w:rPr>
                <w:rFonts w:ascii="Times New Roman" w:hAnsi="Times New Roman"/>
                <w:sz w:val="20"/>
                <w:szCs w:val="20"/>
                <w:shd w:val="clear" w:color="auto" w:fill="FFFFFF"/>
              </w:rPr>
              <w:t xml:space="preserve"> 1</w:t>
            </w:r>
          </w:p>
        </w:tc>
        <w:tc>
          <w:tcPr>
            <w:tcW w:w="1303" w:type="pct"/>
            <w:vMerge w:val="restar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rPr>
                <w:rFonts w:ascii="Times New Roman" w:eastAsia="Calibri" w:hAnsi="Times New Roman"/>
                <w:noProof/>
                <w:sz w:val="20"/>
                <w:szCs w:val="20"/>
              </w:rPr>
            </w:pPr>
            <w:r w:rsidRPr="000055F3">
              <w:rPr>
                <w:rFonts w:ascii="Times New Roman" w:eastAsia="Calibri" w:hAnsi="Times New Roman"/>
                <w:noProof/>
                <w:sz w:val="20"/>
                <w:szCs w:val="20"/>
              </w:rPr>
              <w:t xml:space="preserve">Шприц общего назначения  </w:t>
            </w:r>
          </w:p>
          <w:p w:rsidR="00F9227D" w:rsidRPr="000055F3" w:rsidRDefault="00F9227D" w:rsidP="002546AF">
            <w:pPr>
              <w:rPr>
                <w:rFonts w:ascii="Times New Roman" w:eastAsia="Calibri" w:hAnsi="Times New Roman"/>
                <w:noProof/>
                <w:sz w:val="20"/>
                <w:szCs w:val="20"/>
              </w:rPr>
            </w:pPr>
            <w:r w:rsidRPr="000055F3">
              <w:rPr>
                <w:rFonts w:ascii="Times New Roman" w:eastAsia="Calibri" w:hAnsi="Times New Roman"/>
                <w:noProof/>
                <w:sz w:val="20"/>
                <w:szCs w:val="20"/>
              </w:rPr>
              <w:t>32.50.13.110-0000456</w:t>
            </w:r>
            <w:r>
              <w:rPr>
                <w:rFonts w:ascii="Times New Roman" w:eastAsia="Calibri" w:hAnsi="Times New Roman"/>
                <w:noProof/>
                <w:sz w:val="20"/>
                <w:szCs w:val="20"/>
              </w:rPr>
              <w:t>5</w:t>
            </w:r>
          </w:p>
        </w:tc>
        <w:tc>
          <w:tcPr>
            <w:tcW w:w="1881" w:type="pct"/>
            <w:tcBorders>
              <w:top w:val="single" w:sz="4" w:space="0" w:color="000000" w:themeColor="text1"/>
              <w:left w:val="single" w:sz="4" w:space="0" w:color="000000" w:themeColor="text1"/>
              <w:bottom w:val="single" w:sz="4" w:space="0" w:color="auto"/>
              <w:right w:val="single" w:sz="4" w:space="0" w:color="000000" w:themeColor="text1"/>
            </w:tcBorders>
          </w:tcPr>
          <w:p w:rsidR="00F9227D" w:rsidRPr="000055F3" w:rsidRDefault="00F9227D" w:rsidP="002546AF">
            <w:pPr>
              <w:rPr>
                <w:rFonts w:ascii="Times New Roman" w:hAnsi="Times New Roman"/>
                <w:color w:val="000000" w:themeColor="text1"/>
                <w:sz w:val="20"/>
                <w:szCs w:val="20"/>
              </w:rPr>
            </w:pPr>
            <w:hyperlink r:id="rId21" w:anchor="docs" w:history="1">
              <w:r w:rsidRPr="000055F3">
                <w:rPr>
                  <w:rStyle w:val="ae"/>
                  <w:rFonts w:ascii="Times New Roman" w:eastAsia="Arial" w:hAnsi="Times New Roman"/>
                  <w:color w:val="000000" w:themeColor="text1"/>
                  <w:sz w:val="20"/>
                  <w:szCs w:val="20"/>
                </w:rPr>
                <w:t>https://ooo-mim.ru/product/shptitz-zhane-150/shprits-odnokratnogo-primeneniya-150-ml-s-kateternym-nakonechnikom/?ysclid=m9apdddbql385459784#docs</w:t>
              </w:r>
            </w:hyperlink>
          </w:p>
        </w:tc>
        <w:tc>
          <w:tcPr>
            <w:tcW w:w="428" w:type="pct"/>
            <w:tcBorders>
              <w:top w:val="single" w:sz="4" w:space="0" w:color="000000" w:themeColor="text1"/>
              <w:left w:val="single" w:sz="4" w:space="0" w:color="000000" w:themeColor="text1"/>
              <w:bottom w:val="single" w:sz="4" w:space="0" w:color="auto"/>
              <w:right w:val="single" w:sz="4" w:space="0" w:color="000000" w:themeColor="text1"/>
            </w:tcBorders>
          </w:tcPr>
          <w:p w:rsidR="00F9227D" w:rsidRPr="000055F3" w:rsidRDefault="00F9227D" w:rsidP="002546AF">
            <w:pPr>
              <w:autoSpaceDE w:val="0"/>
              <w:autoSpaceDN w:val="0"/>
              <w:adjustRightInd w:val="0"/>
              <w:jc w:val="center"/>
              <w:rPr>
                <w:rFonts w:ascii="Times New Roman" w:hAnsi="Times New Roman"/>
                <w:sz w:val="20"/>
                <w:szCs w:val="20"/>
              </w:rPr>
            </w:pPr>
            <w:r w:rsidRPr="000055F3">
              <w:rPr>
                <w:rFonts w:ascii="Times New Roman" w:hAnsi="Times New Roman"/>
                <w:sz w:val="20"/>
                <w:szCs w:val="20"/>
              </w:rPr>
              <w:t>-</w:t>
            </w:r>
          </w:p>
        </w:tc>
        <w:tc>
          <w:tcPr>
            <w:tcW w:w="1161" w:type="pct"/>
            <w:tcBorders>
              <w:top w:val="single" w:sz="4" w:space="0" w:color="000000" w:themeColor="text1"/>
              <w:left w:val="single" w:sz="4" w:space="0" w:color="000000" w:themeColor="text1"/>
              <w:bottom w:val="single" w:sz="4" w:space="0" w:color="auto"/>
              <w:right w:val="single" w:sz="4" w:space="0" w:color="000000" w:themeColor="text1"/>
            </w:tcBorders>
          </w:tcPr>
          <w:p w:rsidR="00F9227D" w:rsidRPr="000055F3" w:rsidRDefault="00F9227D" w:rsidP="002546AF">
            <w:pPr>
              <w:autoSpaceDE w:val="0"/>
              <w:autoSpaceDN w:val="0"/>
              <w:adjustRightInd w:val="0"/>
              <w:rPr>
                <w:rFonts w:ascii="Times New Roman" w:hAnsi="Times New Roman"/>
                <w:sz w:val="20"/>
                <w:szCs w:val="20"/>
                <w:shd w:val="clear" w:color="auto" w:fill="FFFFFF"/>
              </w:rPr>
            </w:pPr>
            <w:r w:rsidRPr="000055F3">
              <w:rPr>
                <w:rFonts w:ascii="Times New Roman" w:hAnsi="Times New Roman"/>
                <w:sz w:val="20"/>
                <w:szCs w:val="20"/>
                <w:shd w:val="clear" w:color="auto" w:fill="FFFFFF"/>
              </w:rPr>
              <w:t xml:space="preserve">Ценовая информация отсутствует  </w:t>
            </w:r>
          </w:p>
        </w:tc>
      </w:tr>
      <w:tr w:rsidR="00F9227D" w:rsidRPr="000055F3" w:rsidTr="002546AF">
        <w:trPr>
          <w:trHeight w:val="150"/>
        </w:trPr>
        <w:tc>
          <w:tcPr>
            <w:tcW w:w="227" w:type="pct"/>
            <w:vMerge/>
            <w:tcBorders>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both"/>
              <w:rPr>
                <w:rFonts w:ascii="Times New Roman" w:hAnsi="Times New Roman"/>
                <w:sz w:val="20"/>
                <w:szCs w:val="20"/>
                <w:shd w:val="clear" w:color="auto" w:fill="FFFFFF"/>
              </w:rPr>
            </w:pPr>
          </w:p>
        </w:tc>
        <w:tc>
          <w:tcPr>
            <w:tcW w:w="1303" w:type="pct"/>
            <w:vMerge/>
            <w:tcBorders>
              <w:left w:val="single" w:sz="4" w:space="0" w:color="000000" w:themeColor="text1"/>
              <w:right w:val="single" w:sz="4" w:space="0" w:color="000000" w:themeColor="text1"/>
            </w:tcBorders>
          </w:tcPr>
          <w:p w:rsidR="00F9227D" w:rsidRPr="000055F3" w:rsidRDefault="00F9227D" w:rsidP="002546AF">
            <w:pPr>
              <w:rPr>
                <w:rFonts w:ascii="Times New Roman" w:eastAsia="Calibri" w:hAnsi="Times New Roman"/>
                <w:noProof/>
                <w:sz w:val="20"/>
                <w:szCs w:val="20"/>
              </w:rPr>
            </w:pPr>
          </w:p>
        </w:tc>
        <w:tc>
          <w:tcPr>
            <w:tcW w:w="1881" w:type="pct"/>
            <w:tcBorders>
              <w:top w:val="single" w:sz="4" w:space="0" w:color="auto"/>
              <w:left w:val="single" w:sz="4" w:space="0" w:color="000000" w:themeColor="text1"/>
              <w:right w:val="single" w:sz="4" w:space="0" w:color="000000" w:themeColor="text1"/>
            </w:tcBorders>
          </w:tcPr>
          <w:p w:rsidR="00F9227D" w:rsidRPr="000055F3" w:rsidRDefault="00F9227D" w:rsidP="002546AF">
            <w:pPr>
              <w:rPr>
                <w:rFonts w:ascii="Times New Roman" w:hAnsi="Times New Roman"/>
                <w:sz w:val="20"/>
                <w:szCs w:val="20"/>
              </w:rPr>
            </w:pPr>
            <w:r w:rsidRPr="000055F3">
              <w:rPr>
                <w:rFonts w:ascii="Times New Roman" w:hAnsi="Times New Roman"/>
                <w:sz w:val="20"/>
                <w:szCs w:val="20"/>
              </w:rPr>
              <w:t>https://medams.ru/shpric_kateternogo-tipa</w:t>
            </w:r>
          </w:p>
        </w:tc>
        <w:tc>
          <w:tcPr>
            <w:tcW w:w="428" w:type="pct"/>
            <w:tcBorders>
              <w:top w:val="single" w:sz="4" w:space="0" w:color="auto"/>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center"/>
              <w:rPr>
                <w:rFonts w:ascii="Times New Roman" w:hAnsi="Times New Roman"/>
                <w:sz w:val="20"/>
                <w:szCs w:val="20"/>
              </w:rPr>
            </w:pPr>
            <w:r>
              <w:rPr>
                <w:rFonts w:ascii="Times New Roman" w:hAnsi="Times New Roman"/>
                <w:sz w:val="20"/>
                <w:szCs w:val="20"/>
              </w:rPr>
              <w:t>69</w:t>
            </w:r>
            <w:r w:rsidRPr="000055F3">
              <w:rPr>
                <w:rFonts w:ascii="Times New Roman" w:hAnsi="Times New Roman"/>
                <w:sz w:val="20"/>
                <w:szCs w:val="20"/>
              </w:rPr>
              <w:t>-10 %=</w:t>
            </w:r>
            <w:r>
              <w:rPr>
                <w:rFonts w:ascii="Times New Roman" w:hAnsi="Times New Roman"/>
                <w:sz w:val="20"/>
                <w:szCs w:val="20"/>
              </w:rPr>
              <w:t>62,73</w:t>
            </w:r>
          </w:p>
        </w:tc>
        <w:tc>
          <w:tcPr>
            <w:tcW w:w="1161" w:type="pct"/>
            <w:tcBorders>
              <w:top w:val="single" w:sz="4" w:space="0" w:color="auto"/>
              <w:left w:val="single" w:sz="4" w:space="0" w:color="000000" w:themeColor="text1"/>
              <w:right w:val="single" w:sz="4" w:space="0" w:color="000000" w:themeColor="text1"/>
            </w:tcBorders>
          </w:tcPr>
          <w:p w:rsidR="00F9227D" w:rsidRPr="000055F3" w:rsidRDefault="00F9227D" w:rsidP="002546AF">
            <w:pPr>
              <w:autoSpaceDE w:val="0"/>
              <w:autoSpaceDN w:val="0"/>
              <w:adjustRightInd w:val="0"/>
              <w:rPr>
                <w:rFonts w:ascii="Times New Roman" w:hAnsi="Times New Roman"/>
                <w:sz w:val="20"/>
                <w:szCs w:val="20"/>
                <w:shd w:val="clear" w:color="auto" w:fill="FFFFFF"/>
              </w:rPr>
            </w:pPr>
            <w:r w:rsidRPr="000055F3">
              <w:rPr>
                <w:rFonts w:ascii="Times New Roman" w:hAnsi="Times New Roman"/>
                <w:sz w:val="20"/>
                <w:szCs w:val="20"/>
              </w:rPr>
              <w:t xml:space="preserve">Ценовая информация (от </w:t>
            </w:r>
            <w:r>
              <w:rPr>
                <w:rFonts w:ascii="Times New Roman" w:hAnsi="Times New Roman"/>
                <w:sz w:val="20"/>
                <w:szCs w:val="20"/>
              </w:rPr>
              <w:t>27</w:t>
            </w:r>
            <w:r w:rsidRPr="000055F3">
              <w:rPr>
                <w:rFonts w:ascii="Times New Roman" w:hAnsi="Times New Roman"/>
                <w:sz w:val="20"/>
                <w:szCs w:val="20"/>
              </w:rPr>
              <w:t>.0</w:t>
            </w:r>
            <w:r>
              <w:rPr>
                <w:rFonts w:ascii="Times New Roman" w:hAnsi="Times New Roman"/>
                <w:sz w:val="20"/>
                <w:szCs w:val="20"/>
              </w:rPr>
              <w:t>3</w:t>
            </w:r>
            <w:r w:rsidRPr="000055F3">
              <w:rPr>
                <w:rFonts w:ascii="Times New Roman" w:hAnsi="Times New Roman"/>
                <w:sz w:val="20"/>
                <w:szCs w:val="20"/>
              </w:rPr>
              <w:t>.202</w:t>
            </w:r>
            <w:r>
              <w:rPr>
                <w:rFonts w:ascii="Times New Roman" w:hAnsi="Times New Roman"/>
                <w:sz w:val="20"/>
                <w:szCs w:val="20"/>
              </w:rPr>
              <w:t>6</w:t>
            </w:r>
            <w:r w:rsidRPr="000055F3">
              <w:rPr>
                <w:rFonts w:ascii="Times New Roman" w:hAnsi="Times New Roman"/>
                <w:sz w:val="20"/>
                <w:szCs w:val="20"/>
              </w:rPr>
              <w:t xml:space="preserve">) приятна в расчет НМЦК </w:t>
            </w:r>
          </w:p>
        </w:tc>
      </w:tr>
      <w:tr w:rsidR="00F9227D" w:rsidRPr="000055F3" w:rsidTr="002546AF">
        <w:trPr>
          <w:trHeight w:val="487"/>
        </w:trPr>
        <w:tc>
          <w:tcPr>
            <w:tcW w:w="227"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both"/>
              <w:rPr>
                <w:rFonts w:ascii="Times New Roman" w:hAnsi="Times New Roman"/>
                <w:sz w:val="20"/>
                <w:szCs w:val="20"/>
                <w:shd w:val="clear" w:color="auto" w:fill="FFFFFF"/>
              </w:rPr>
            </w:pPr>
            <w:r w:rsidRPr="000055F3">
              <w:rPr>
                <w:rFonts w:ascii="Times New Roman" w:hAnsi="Times New Roman"/>
                <w:sz w:val="20"/>
                <w:szCs w:val="20"/>
                <w:shd w:val="clear" w:color="auto" w:fill="FFFFFF"/>
              </w:rPr>
              <w:t>2</w:t>
            </w:r>
          </w:p>
        </w:tc>
        <w:tc>
          <w:tcPr>
            <w:tcW w:w="1303"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rPr>
                <w:rFonts w:ascii="Times New Roman" w:eastAsia="Calibri" w:hAnsi="Times New Roman"/>
                <w:noProof/>
                <w:sz w:val="20"/>
                <w:szCs w:val="20"/>
              </w:rPr>
            </w:pPr>
            <w:r w:rsidRPr="000055F3">
              <w:rPr>
                <w:rFonts w:ascii="Times New Roman" w:eastAsia="Calibri" w:hAnsi="Times New Roman"/>
                <w:noProof/>
                <w:sz w:val="20"/>
                <w:szCs w:val="20"/>
              </w:rPr>
              <w:t>Шприц инсулиновый/убираемая игла 32.50.13.110-03189</w:t>
            </w:r>
          </w:p>
        </w:tc>
        <w:tc>
          <w:tcPr>
            <w:tcW w:w="1881"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rPr>
                <w:rFonts w:ascii="Times New Roman" w:hAnsi="Times New Roman"/>
                <w:color w:val="000000" w:themeColor="text1"/>
                <w:sz w:val="20"/>
                <w:szCs w:val="20"/>
              </w:rPr>
            </w:pPr>
            <w:hyperlink r:id="rId22" w:anchor="abzac1" w:history="1">
              <w:r w:rsidRPr="000055F3">
                <w:rPr>
                  <w:rStyle w:val="ae"/>
                  <w:rFonts w:ascii="Times New Roman" w:eastAsia="Arial" w:hAnsi="Times New Roman"/>
                  <w:color w:val="000000" w:themeColor="text1"/>
                  <w:sz w:val="20"/>
                  <w:szCs w:val="20"/>
                </w:rPr>
                <w:t>https://medams.ru/shpricy-trehkomponentnye-odnorazovy#abzac1</w:t>
              </w:r>
            </w:hyperlink>
          </w:p>
          <w:p w:rsidR="00F9227D" w:rsidRPr="000055F3" w:rsidRDefault="00F9227D" w:rsidP="002546AF">
            <w:pPr>
              <w:rPr>
                <w:rFonts w:ascii="Times New Roman" w:hAnsi="Times New Roman"/>
                <w:color w:val="000000" w:themeColor="text1"/>
                <w:sz w:val="20"/>
                <w:szCs w:val="20"/>
                <w:highlight w:val="yellow"/>
              </w:rPr>
            </w:pPr>
          </w:p>
        </w:tc>
        <w:tc>
          <w:tcPr>
            <w:tcW w:w="428"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center"/>
              <w:rPr>
                <w:rFonts w:ascii="Times New Roman" w:hAnsi="Times New Roman"/>
                <w:sz w:val="20"/>
                <w:szCs w:val="20"/>
              </w:rPr>
            </w:pPr>
            <w:r w:rsidRPr="000055F3">
              <w:rPr>
                <w:rFonts w:ascii="Times New Roman" w:hAnsi="Times New Roman"/>
                <w:sz w:val="20"/>
                <w:szCs w:val="20"/>
              </w:rPr>
              <w:t>3,40-10 %=3,09</w:t>
            </w:r>
          </w:p>
        </w:tc>
        <w:tc>
          <w:tcPr>
            <w:tcW w:w="1161"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rPr>
                <w:rFonts w:ascii="Times New Roman" w:hAnsi="Times New Roman"/>
                <w:sz w:val="20"/>
                <w:szCs w:val="20"/>
                <w:shd w:val="clear" w:color="auto" w:fill="FFFFFF"/>
              </w:rPr>
            </w:pPr>
            <w:r w:rsidRPr="000055F3">
              <w:rPr>
                <w:rFonts w:ascii="Times New Roman" w:hAnsi="Times New Roman"/>
                <w:sz w:val="20"/>
                <w:szCs w:val="20"/>
                <w:shd w:val="clear" w:color="auto" w:fill="FFFFFF"/>
              </w:rPr>
              <w:t>Ценовая информация (от 27.03.2026) приятна в расчет НМЦК</w:t>
            </w:r>
          </w:p>
        </w:tc>
      </w:tr>
      <w:tr w:rsidR="00F9227D" w:rsidRPr="000055F3" w:rsidTr="002546AF">
        <w:trPr>
          <w:trHeight w:val="274"/>
        </w:trPr>
        <w:tc>
          <w:tcPr>
            <w:tcW w:w="227"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both"/>
              <w:rPr>
                <w:rFonts w:ascii="Times New Roman" w:hAnsi="Times New Roman"/>
                <w:sz w:val="20"/>
                <w:szCs w:val="20"/>
                <w:shd w:val="clear" w:color="auto" w:fill="FFFFFF"/>
              </w:rPr>
            </w:pPr>
            <w:r w:rsidRPr="000055F3">
              <w:rPr>
                <w:rFonts w:ascii="Times New Roman" w:hAnsi="Times New Roman"/>
                <w:sz w:val="20"/>
                <w:szCs w:val="20"/>
                <w:shd w:val="clear" w:color="auto" w:fill="FFFFFF"/>
              </w:rPr>
              <w:t>3</w:t>
            </w:r>
          </w:p>
        </w:tc>
        <w:tc>
          <w:tcPr>
            <w:tcW w:w="1303"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rPr>
                <w:rFonts w:ascii="Times New Roman" w:eastAsia="Calibri" w:hAnsi="Times New Roman"/>
                <w:noProof/>
                <w:sz w:val="20"/>
                <w:szCs w:val="20"/>
              </w:rPr>
            </w:pPr>
            <w:r w:rsidRPr="000055F3">
              <w:rPr>
                <w:rFonts w:ascii="Times New Roman" w:eastAsia="Calibri" w:hAnsi="Times New Roman"/>
                <w:noProof/>
                <w:sz w:val="20"/>
                <w:szCs w:val="20"/>
              </w:rPr>
              <w:t>Шприц туберкулиновый/для аллергологических проб/в комплекте с иглой, стандартный</w:t>
            </w:r>
          </w:p>
          <w:p w:rsidR="00F9227D" w:rsidRPr="000055F3" w:rsidRDefault="00F9227D" w:rsidP="002546AF">
            <w:pPr>
              <w:rPr>
                <w:rFonts w:ascii="Times New Roman" w:eastAsia="Calibri" w:hAnsi="Times New Roman"/>
                <w:noProof/>
                <w:sz w:val="20"/>
                <w:szCs w:val="20"/>
              </w:rPr>
            </w:pPr>
            <w:r w:rsidRPr="00EE28E9">
              <w:rPr>
                <w:rFonts w:ascii="Times New Roman" w:eastAsia="Calibri" w:hAnsi="Times New Roman"/>
                <w:noProof/>
                <w:sz w:val="20"/>
                <w:szCs w:val="20"/>
              </w:rPr>
              <w:t>32.50.13.110-03203</w:t>
            </w:r>
          </w:p>
        </w:tc>
        <w:tc>
          <w:tcPr>
            <w:tcW w:w="1881"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rPr>
                <w:rFonts w:ascii="Times New Roman" w:hAnsi="Times New Roman"/>
                <w:sz w:val="20"/>
                <w:szCs w:val="20"/>
                <w:highlight w:val="yellow"/>
              </w:rPr>
            </w:pPr>
            <w:r w:rsidRPr="000055F3">
              <w:rPr>
                <w:rFonts w:ascii="Times New Roman" w:hAnsi="Times New Roman"/>
                <w:sz w:val="20"/>
                <w:szCs w:val="20"/>
              </w:rPr>
              <w:t>https://medams.ru/shpricy-trehkomponentnye-odnorazovy#abzac1</w:t>
            </w:r>
          </w:p>
        </w:tc>
        <w:tc>
          <w:tcPr>
            <w:tcW w:w="428"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jc w:val="center"/>
              <w:rPr>
                <w:rFonts w:ascii="Times New Roman" w:hAnsi="Times New Roman"/>
                <w:sz w:val="20"/>
                <w:szCs w:val="20"/>
              </w:rPr>
            </w:pPr>
            <w:r w:rsidRPr="000055F3">
              <w:rPr>
                <w:rFonts w:ascii="Times New Roman" w:hAnsi="Times New Roman"/>
                <w:sz w:val="20"/>
                <w:szCs w:val="20"/>
              </w:rPr>
              <w:t>3,20-10 %=2,91</w:t>
            </w:r>
          </w:p>
          <w:p w:rsidR="00F9227D" w:rsidRPr="000055F3" w:rsidRDefault="00F9227D" w:rsidP="002546AF">
            <w:pPr>
              <w:autoSpaceDE w:val="0"/>
              <w:autoSpaceDN w:val="0"/>
              <w:adjustRightInd w:val="0"/>
              <w:jc w:val="center"/>
              <w:rPr>
                <w:rFonts w:ascii="Times New Roman" w:hAnsi="Times New Roman"/>
                <w:sz w:val="20"/>
                <w:szCs w:val="20"/>
              </w:rPr>
            </w:pPr>
          </w:p>
        </w:tc>
        <w:tc>
          <w:tcPr>
            <w:tcW w:w="1161" w:type="pct"/>
            <w:tcBorders>
              <w:top w:val="single" w:sz="4" w:space="0" w:color="000000" w:themeColor="text1"/>
              <w:left w:val="single" w:sz="4" w:space="0" w:color="000000" w:themeColor="text1"/>
              <w:right w:val="single" w:sz="4" w:space="0" w:color="000000" w:themeColor="text1"/>
            </w:tcBorders>
          </w:tcPr>
          <w:p w:rsidR="00F9227D" w:rsidRPr="000055F3" w:rsidRDefault="00F9227D" w:rsidP="002546AF">
            <w:pPr>
              <w:autoSpaceDE w:val="0"/>
              <w:autoSpaceDN w:val="0"/>
              <w:adjustRightInd w:val="0"/>
              <w:rPr>
                <w:rFonts w:ascii="Times New Roman" w:hAnsi="Times New Roman"/>
                <w:sz w:val="20"/>
                <w:szCs w:val="20"/>
                <w:shd w:val="clear" w:color="auto" w:fill="FFFFFF"/>
              </w:rPr>
            </w:pPr>
            <w:r w:rsidRPr="000055F3">
              <w:rPr>
                <w:rFonts w:ascii="Times New Roman" w:hAnsi="Times New Roman"/>
                <w:sz w:val="20"/>
                <w:szCs w:val="20"/>
                <w:shd w:val="clear" w:color="auto" w:fill="FFFFFF"/>
              </w:rPr>
              <w:t>Ценовая информация (от 27.03.2026) приятна в расчет НМЦК</w:t>
            </w:r>
          </w:p>
        </w:tc>
      </w:tr>
    </w:tbl>
    <w:p w:rsidR="00F9227D" w:rsidRDefault="00F9227D" w:rsidP="00F9227D">
      <w:pPr>
        <w:autoSpaceDE w:val="0"/>
        <w:autoSpaceDN w:val="0"/>
        <w:adjustRightInd w:val="0"/>
        <w:ind w:firstLine="708"/>
        <w:jc w:val="both"/>
        <w:rPr>
          <w:rFonts w:eastAsia="Calibri"/>
          <w:lang w:eastAsia="en-US"/>
        </w:rPr>
      </w:pPr>
    </w:p>
    <w:p w:rsidR="00F9227D" w:rsidRPr="00500FBD" w:rsidRDefault="00F9227D" w:rsidP="00F9227D">
      <w:pPr>
        <w:autoSpaceDE w:val="0"/>
        <w:autoSpaceDN w:val="0"/>
        <w:adjustRightInd w:val="0"/>
        <w:ind w:firstLine="708"/>
        <w:contextualSpacing/>
        <w:jc w:val="both"/>
        <w:rPr>
          <w:color w:val="0070C0"/>
          <w:lang w:eastAsia="en-US"/>
        </w:rPr>
      </w:pPr>
      <w:r>
        <w:rPr>
          <w:rFonts w:eastAsia="Calibri"/>
          <w:lang w:eastAsia="en-US"/>
        </w:rPr>
        <w:lastRenderedPageBreak/>
        <w:t>- Р</w:t>
      </w:r>
      <w:r w:rsidRPr="000F21AB">
        <w:rPr>
          <w:rFonts w:eastAsia="Calibri"/>
          <w:lang w:eastAsia="en-US"/>
        </w:rPr>
        <w:t>азмещен запрос о представлении ценовой информации на официальном сайте единой информационной системы в сфере закупок (№</w:t>
      </w:r>
      <w:r w:rsidRPr="00C41478">
        <w:rPr>
          <w:rFonts w:eastAsia="Calibri"/>
          <w:lang w:eastAsia="en-US"/>
        </w:rPr>
        <w:t>0322300061426000194</w:t>
      </w:r>
      <w:r w:rsidRPr="00A35296">
        <w:rPr>
          <w:rFonts w:eastAsia="Calibri"/>
          <w:lang w:eastAsia="en-US"/>
        </w:rPr>
        <w:t>).</w:t>
      </w:r>
      <w:r w:rsidRPr="00A35296">
        <w:rPr>
          <w:rFonts w:eastAsia="Calibri"/>
          <w:color w:val="0070C0"/>
          <w:lang w:eastAsia="en-US"/>
        </w:rPr>
        <w:t xml:space="preserve"> </w:t>
      </w:r>
      <w:r w:rsidRPr="00A35296">
        <w:rPr>
          <w:lang w:eastAsia="en-US"/>
        </w:rPr>
        <w:t>Ценовые предложения</w:t>
      </w:r>
      <w:r w:rsidRPr="00161987">
        <w:rPr>
          <w:lang w:eastAsia="en-US"/>
        </w:rPr>
        <w:t xml:space="preserve"> не получены.</w:t>
      </w:r>
    </w:p>
    <w:p w:rsidR="00F9227D" w:rsidRDefault="00F9227D" w:rsidP="00F9227D">
      <w:pPr>
        <w:autoSpaceDE w:val="0"/>
        <w:autoSpaceDN w:val="0"/>
        <w:adjustRightInd w:val="0"/>
        <w:ind w:firstLine="708"/>
        <w:contextualSpacing/>
        <w:jc w:val="both"/>
        <w:rPr>
          <w:rFonts w:eastAsia="Calibri"/>
          <w:color w:val="0070C0"/>
          <w:lang w:eastAsia="en-US"/>
        </w:rPr>
      </w:pPr>
      <w:r>
        <w:rPr>
          <w:rFonts w:eastAsia="Calibri"/>
          <w:lang w:eastAsia="en-US"/>
        </w:rPr>
        <w:t>- Н</w:t>
      </w:r>
      <w:r w:rsidRPr="000F21AB">
        <w:rPr>
          <w:rFonts w:eastAsia="Calibri"/>
          <w:lang w:eastAsia="en-US"/>
        </w:rPr>
        <w:t xml:space="preserve">аправлены запросы о предоставлении ценовой информации </w:t>
      </w:r>
      <w:r>
        <w:rPr>
          <w:rFonts w:eastAsia="Calibri"/>
          <w:lang w:eastAsia="en-US"/>
        </w:rPr>
        <w:t>5</w:t>
      </w:r>
      <w:r w:rsidRPr="000F21AB">
        <w:rPr>
          <w:rFonts w:eastAsia="Calibri"/>
          <w:lang w:eastAsia="en-US"/>
        </w:rPr>
        <w:t xml:space="preserve"> поставщикам, обладающим опытом поставок соответствующего товара, информация о которых имеется в свободном доступе. </w:t>
      </w:r>
      <w:r w:rsidRPr="007F458D">
        <w:rPr>
          <w:lang w:eastAsia="en-US"/>
        </w:rPr>
        <w:t>Ценовые предложения не получены.</w:t>
      </w:r>
    </w:p>
    <w:p w:rsidR="00F9227D" w:rsidRDefault="00F9227D" w:rsidP="00F9227D">
      <w:pPr>
        <w:ind w:firstLine="708"/>
        <w:jc w:val="both"/>
      </w:pPr>
      <w:r>
        <w:t>На</w:t>
      </w:r>
      <w:r w:rsidRPr="000F21AB">
        <w:t xml:space="preserve"> основании полученной ценовой информации осуществлен расчет начальной (макси</w:t>
      </w:r>
      <w:r>
        <w:t>мальной) цены контракта:</w:t>
      </w:r>
    </w:p>
    <w:bookmarkStart w:id="39" w:name="_MON_1664264379"/>
    <w:bookmarkEnd w:id="39"/>
    <w:p w:rsidR="00F9227D" w:rsidRPr="00FD4751" w:rsidRDefault="00F9227D" w:rsidP="00F9227D">
      <w:pPr>
        <w:jc w:val="both"/>
      </w:pPr>
      <w:r>
        <w:object w:dxaOrig="16630" w:dyaOrig="2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4.25pt;height:126pt" o:ole="">
            <v:imagedata r:id="rId23" o:title=""/>
          </v:shape>
          <o:OLEObject Type="Embed" ProgID="Excel.Sheet.12" ShapeID="_x0000_i1025" DrawAspect="Content" ObjectID="_1838274931" r:id="rId24"/>
        </w:object>
      </w:r>
    </w:p>
    <w:p w:rsidR="00F9227D" w:rsidRPr="000F21AB" w:rsidRDefault="00F9227D" w:rsidP="00F9227D">
      <w:pPr>
        <w:rPr>
          <w:b/>
        </w:rPr>
      </w:pPr>
      <w:r w:rsidRPr="000F21AB">
        <w:rPr>
          <w:b/>
        </w:rPr>
        <w:t>Реквизиты предложений с ценовой информацией, на основании которых произведен расчет начальной (максимальной) цены контракта:</w:t>
      </w:r>
    </w:p>
    <w:p w:rsidR="00F9227D" w:rsidRPr="008A5A00" w:rsidRDefault="00F9227D" w:rsidP="00F9227D">
      <w:pPr>
        <w:rPr>
          <w:color w:val="FF0000"/>
          <w:sz w:val="20"/>
          <w:szCs w:val="20"/>
        </w:rPr>
      </w:pPr>
      <w:r w:rsidRPr="000F21AB">
        <w:t xml:space="preserve">Предложение 1: </w:t>
      </w:r>
      <w:r>
        <w:rPr>
          <w:rFonts w:eastAsia="Calibri"/>
          <w:lang w:eastAsia="en-US"/>
        </w:rPr>
        <w:t xml:space="preserve"> реестровые записи: </w:t>
      </w:r>
      <w:r w:rsidRPr="00BF6A9D">
        <w:rPr>
          <w:rFonts w:eastAsia="Calibri"/>
          <w:lang w:eastAsia="en-US"/>
        </w:rPr>
        <w:t>2272601107725000389</w:t>
      </w:r>
      <w:r>
        <w:rPr>
          <w:rFonts w:eastAsia="Calibri"/>
          <w:lang w:eastAsia="en-US"/>
        </w:rPr>
        <w:t>;</w:t>
      </w:r>
    </w:p>
    <w:p w:rsidR="00F9227D" w:rsidRPr="008A5A00" w:rsidRDefault="00F9227D" w:rsidP="00F9227D">
      <w:pPr>
        <w:rPr>
          <w:color w:val="FF0000"/>
          <w:sz w:val="20"/>
          <w:szCs w:val="20"/>
        </w:rPr>
      </w:pPr>
      <w:r w:rsidRPr="000F21AB">
        <w:t xml:space="preserve">Предложение 2: </w:t>
      </w:r>
      <w:r>
        <w:rPr>
          <w:rFonts w:eastAsia="Calibri"/>
          <w:lang w:eastAsia="en-US"/>
        </w:rPr>
        <w:t xml:space="preserve"> </w:t>
      </w:r>
      <w:r w:rsidRPr="00A35296">
        <w:rPr>
          <w:rFonts w:eastAsia="Calibri"/>
          <w:lang w:eastAsia="en-US"/>
        </w:rPr>
        <w:t>2141000294124000491</w:t>
      </w:r>
      <w:r>
        <w:rPr>
          <w:rFonts w:eastAsia="Calibri"/>
          <w:lang w:eastAsia="en-US"/>
        </w:rPr>
        <w:t xml:space="preserve">; </w:t>
      </w:r>
      <w:r w:rsidRPr="00A35296">
        <w:rPr>
          <w:rFonts w:eastAsia="Calibri"/>
          <w:lang w:eastAsia="en-US"/>
        </w:rPr>
        <w:t>2272102025425000018</w:t>
      </w:r>
      <w:r>
        <w:rPr>
          <w:rFonts w:eastAsia="Calibri"/>
          <w:lang w:eastAsia="en-US"/>
        </w:rPr>
        <w:t>;</w:t>
      </w:r>
      <w:r w:rsidRPr="00A35296">
        <w:t xml:space="preserve"> </w:t>
      </w:r>
      <w:r w:rsidRPr="00A35296">
        <w:rPr>
          <w:rFonts w:eastAsia="Calibri"/>
          <w:lang w:eastAsia="en-US"/>
        </w:rPr>
        <w:t>2270900033225000072</w:t>
      </w:r>
      <w:r>
        <w:rPr>
          <w:rFonts w:eastAsia="Calibri"/>
          <w:lang w:eastAsia="en-US"/>
        </w:rPr>
        <w:t>;</w:t>
      </w:r>
    </w:p>
    <w:p w:rsidR="00F9227D" w:rsidRDefault="00F9227D" w:rsidP="00F9227D">
      <w:pPr>
        <w:rPr>
          <w:rFonts w:eastAsia="Calibri"/>
          <w:lang w:eastAsia="en-US"/>
        </w:rPr>
      </w:pPr>
      <w:r w:rsidRPr="000F21AB">
        <w:t xml:space="preserve">Предложение 3: </w:t>
      </w:r>
      <w:r>
        <w:rPr>
          <w:rFonts w:eastAsia="Calibri"/>
          <w:lang w:eastAsia="en-US"/>
        </w:rPr>
        <w:t xml:space="preserve"> </w:t>
      </w:r>
      <w:r w:rsidRPr="00A35296">
        <w:rPr>
          <w:rFonts w:eastAsia="Calibri"/>
          <w:lang w:eastAsia="en-US"/>
        </w:rPr>
        <w:t>2030901565124000122</w:t>
      </w:r>
      <w:r>
        <w:rPr>
          <w:rFonts w:eastAsia="Calibri"/>
          <w:lang w:eastAsia="en-US"/>
        </w:rPr>
        <w:t xml:space="preserve">; </w:t>
      </w:r>
      <w:r w:rsidRPr="00A35296">
        <w:rPr>
          <w:rFonts w:eastAsia="Calibri"/>
          <w:lang w:eastAsia="en-US"/>
        </w:rPr>
        <w:t>1253900811624000284</w:t>
      </w:r>
      <w:r>
        <w:rPr>
          <w:rFonts w:eastAsia="Calibri"/>
          <w:lang w:eastAsia="en-US"/>
        </w:rPr>
        <w:t xml:space="preserve">; </w:t>
      </w:r>
      <w:r w:rsidRPr="00A35296">
        <w:rPr>
          <w:rFonts w:eastAsia="Calibri"/>
          <w:lang w:eastAsia="en-US"/>
        </w:rPr>
        <w:t>2143502219225000008</w:t>
      </w:r>
      <w:r>
        <w:rPr>
          <w:rFonts w:eastAsia="Calibri"/>
          <w:lang w:eastAsia="en-US"/>
        </w:rPr>
        <w:t>;</w:t>
      </w:r>
    </w:p>
    <w:p w:rsidR="00F9227D" w:rsidRDefault="00F9227D" w:rsidP="00F9227D">
      <w:r>
        <w:rPr>
          <w:rFonts w:eastAsia="Calibri"/>
          <w:lang w:eastAsia="en-US"/>
        </w:rPr>
        <w:t>Предложение 4: ссылки сети интернет:</w:t>
      </w:r>
      <w:r w:rsidRPr="00A35296">
        <w:t xml:space="preserve"> </w:t>
      </w:r>
      <w:r w:rsidRPr="00A35296">
        <w:rPr>
          <w:rFonts w:eastAsia="Calibri"/>
          <w:lang w:eastAsia="en-US"/>
        </w:rPr>
        <w:t>https://medams.ru/shpric_kateternogo-tipa</w:t>
      </w:r>
      <w:r>
        <w:rPr>
          <w:rFonts w:eastAsia="Calibri"/>
          <w:lang w:eastAsia="en-US"/>
        </w:rPr>
        <w:t>;</w:t>
      </w:r>
      <w:r w:rsidRPr="00A35296">
        <w:t xml:space="preserve"> </w:t>
      </w:r>
      <w:r w:rsidRPr="00A35296">
        <w:rPr>
          <w:rFonts w:eastAsia="Calibri"/>
          <w:lang w:eastAsia="en-US"/>
        </w:rPr>
        <w:t>https://medams.ru/shpricy-trehkomponentnye-odnorazovy#abzac1</w:t>
      </w:r>
      <w:r>
        <w:rPr>
          <w:rFonts w:eastAsia="Calibri"/>
          <w:lang w:eastAsia="en-US"/>
        </w:rPr>
        <w:t>;</w:t>
      </w:r>
      <w:r w:rsidRPr="00A35296">
        <w:t xml:space="preserve"> </w:t>
      </w:r>
      <w:r w:rsidRPr="00A35296">
        <w:rPr>
          <w:rFonts w:eastAsia="Calibri"/>
          <w:lang w:eastAsia="en-US"/>
        </w:rPr>
        <w:t>https://medams.ru/shpricy-trehkomponentnye-odnorazovy#abzac1</w:t>
      </w:r>
      <w:r>
        <w:rPr>
          <w:rFonts w:eastAsia="Calibri"/>
          <w:lang w:eastAsia="en-US"/>
        </w:rPr>
        <w:t>.</w:t>
      </w:r>
    </w:p>
    <w:p w:rsidR="00F9227D" w:rsidRPr="00A35296" w:rsidRDefault="00F9227D" w:rsidP="00F9227D">
      <w:pPr>
        <w:autoSpaceDE w:val="0"/>
        <w:autoSpaceDN w:val="0"/>
        <w:adjustRightInd w:val="0"/>
        <w:contextualSpacing/>
        <w:jc w:val="both"/>
        <w:rPr>
          <w:rFonts w:eastAsia="Calibri"/>
          <w:b/>
          <w:lang w:eastAsia="en-US"/>
        </w:rPr>
      </w:pPr>
      <w:r w:rsidRPr="00A35296">
        <w:rPr>
          <w:rFonts w:eastAsia="Calibri"/>
          <w:b/>
          <w:lang w:eastAsia="en-US"/>
        </w:rPr>
        <w:t>Дата подготовки обоснования начальной (м</w:t>
      </w:r>
      <w:r>
        <w:rPr>
          <w:rFonts w:eastAsia="Calibri"/>
          <w:b/>
          <w:lang w:eastAsia="en-US"/>
        </w:rPr>
        <w:t>аксимальной) цены контракта: /09</w:t>
      </w:r>
      <w:r w:rsidRPr="00A35296">
        <w:rPr>
          <w:rFonts w:eastAsia="Calibri"/>
          <w:b/>
          <w:lang w:eastAsia="en-US"/>
        </w:rPr>
        <w:t>.0</w:t>
      </w:r>
      <w:r>
        <w:rPr>
          <w:rFonts w:eastAsia="Calibri"/>
          <w:b/>
          <w:lang w:eastAsia="en-US"/>
        </w:rPr>
        <w:t>4</w:t>
      </w:r>
      <w:r w:rsidRPr="00A35296">
        <w:rPr>
          <w:rFonts w:eastAsia="Calibri"/>
          <w:b/>
          <w:lang w:eastAsia="en-US"/>
        </w:rPr>
        <w:t>.202</w:t>
      </w:r>
      <w:r>
        <w:rPr>
          <w:rFonts w:eastAsia="Calibri"/>
          <w:b/>
          <w:lang w:eastAsia="en-US"/>
        </w:rPr>
        <w:t>6</w:t>
      </w:r>
      <w:r w:rsidRPr="00A35296">
        <w:rPr>
          <w:rFonts w:eastAsia="Calibri"/>
          <w:b/>
          <w:lang w:eastAsia="en-US"/>
        </w:rPr>
        <w:t>г/</w:t>
      </w:r>
    </w:p>
    <w:p w:rsidR="00F9227D" w:rsidRDefault="00F9227D" w:rsidP="00F9227D">
      <w:pPr>
        <w:autoSpaceDE w:val="0"/>
        <w:autoSpaceDN w:val="0"/>
        <w:adjustRightInd w:val="0"/>
        <w:contextualSpacing/>
        <w:jc w:val="both"/>
        <w:rPr>
          <w:rFonts w:eastAsia="Calibri"/>
          <w:b/>
          <w:color w:val="FF0000"/>
          <w:highlight w:val="yellow"/>
          <w:lang w:eastAsia="en-US"/>
        </w:rPr>
      </w:pPr>
      <w:r w:rsidRPr="00A35296">
        <w:rPr>
          <w:rFonts w:eastAsia="Calibri"/>
          <w:b/>
          <w:lang w:eastAsia="en-US"/>
        </w:rPr>
        <w:t xml:space="preserve">Ф.И.О. контрактного управляющего (сотрудника контрактной службы): </w:t>
      </w:r>
      <w:r>
        <w:rPr>
          <w:rFonts w:eastAsia="Calibri"/>
          <w:b/>
          <w:lang w:eastAsia="en-US"/>
        </w:rPr>
        <w:t>Неверова К.И</w:t>
      </w:r>
    </w:p>
    <w:p w:rsidR="00A24E4B" w:rsidRPr="001F3BB3" w:rsidRDefault="00A24E4B" w:rsidP="00A24E4B">
      <w:pPr>
        <w:pStyle w:val="a3"/>
        <w:tabs>
          <w:tab w:val="left" w:pos="284"/>
        </w:tabs>
        <w:ind w:left="0" w:firstLine="709"/>
        <w:jc w:val="center"/>
        <w:rPr>
          <w:b/>
          <w:bCs/>
        </w:rPr>
      </w:pPr>
      <w:r w:rsidRPr="00CD12CB">
        <w:rPr>
          <w:b/>
          <w:bCs/>
        </w:rPr>
        <w:t>ГРАФИК ПОСТАВКИ ТОВАРА</w:t>
      </w:r>
    </w:p>
    <w:p w:rsidR="00A24E4B" w:rsidRDefault="00A24E4B" w:rsidP="00A24E4B"/>
    <w:tbl>
      <w:tblPr>
        <w:tblpPr w:leftFromText="180" w:rightFromText="180" w:vertAnchor="text" w:horzAnchor="margin" w:tblpXSpec="center" w:tblpY="42"/>
        <w:tblW w:w="16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276"/>
        <w:gridCol w:w="1843"/>
        <w:gridCol w:w="1417"/>
        <w:gridCol w:w="1560"/>
        <w:gridCol w:w="1135"/>
        <w:gridCol w:w="1275"/>
        <w:gridCol w:w="3969"/>
        <w:gridCol w:w="1417"/>
        <w:gridCol w:w="993"/>
      </w:tblGrid>
      <w:tr w:rsidR="00A24E4B" w:rsidTr="002546AF">
        <w:trPr>
          <w:trHeight w:val="717"/>
        </w:trPr>
        <w:tc>
          <w:tcPr>
            <w:tcW w:w="1809" w:type="dxa"/>
            <w:tcBorders>
              <w:top w:val="nil"/>
              <w:left w:val="nil"/>
              <w:bottom w:val="nil"/>
            </w:tcBorders>
            <w:vAlign w:val="center"/>
          </w:tcPr>
          <w:p w:rsidR="00A24E4B" w:rsidRPr="00EE43FE" w:rsidRDefault="00A24E4B" w:rsidP="002546AF">
            <w:pPr>
              <w:jc w:val="center"/>
              <w:rPr>
                <w:sz w:val="16"/>
                <w:szCs w:val="16"/>
              </w:rPr>
            </w:pPr>
          </w:p>
        </w:tc>
        <w:tc>
          <w:tcPr>
            <w:tcW w:w="1276" w:type="dxa"/>
            <w:shd w:val="clear" w:color="auto" w:fill="auto"/>
            <w:vAlign w:val="center"/>
          </w:tcPr>
          <w:p w:rsidR="00A24E4B" w:rsidRPr="00C0634B" w:rsidRDefault="00A24E4B" w:rsidP="002546AF">
            <w:pPr>
              <w:jc w:val="center"/>
              <w:rPr>
                <w:b/>
                <w:sz w:val="20"/>
                <w:szCs w:val="20"/>
              </w:rPr>
            </w:pPr>
            <w:r>
              <w:rPr>
                <w:bCs/>
              </w:rPr>
              <w:t>Номер этапа</w:t>
            </w:r>
          </w:p>
        </w:tc>
        <w:tc>
          <w:tcPr>
            <w:tcW w:w="1843" w:type="dxa"/>
            <w:shd w:val="clear" w:color="auto" w:fill="auto"/>
            <w:vAlign w:val="center"/>
          </w:tcPr>
          <w:p w:rsidR="00A24E4B" w:rsidRPr="00C0634B" w:rsidRDefault="00A24E4B" w:rsidP="002546AF">
            <w:pPr>
              <w:widowControl w:val="0"/>
              <w:autoSpaceDE w:val="0"/>
              <w:autoSpaceDN w:val="0"/>
              <w:adjustRightInd w:val="0"/>
              <w:jc w:val="center"/>
              <w:rPr>
                <w:b/>
                <w:sz w:val="20"/>
                <w:szCs w:val="20"/>
              </w:rPr>
            </w:pPr>
            <w:r w:rsidRPr="00CD12CB">
              <w:t>Сроки поставки</w:t>
            </w:r>
          </w:p>
        </w:tc>
        <w:tc>
          <w:tcPr>
            <w:tcW w:w="1417" w:type="dxa"/>
            <w:shd w:val="clear" w:color="auto" w:fill="auto"/>
            <w:vAlign w:val="center"/>
          </w:tcPr>
          <w:p w:rsidR="00A24E4B" w:rsidRPr="00C0634B" w:rsidRDefault="00A24E4B" w:rsidP="002546AF">
            <w:pPr>
              <w:ind w:left="-108" w:right="-108"/>
              <w:jc w:val="center"/>
              <w:rPr>
                <w:b/>
                <w:sz w:val="20"/>
                <w:szCs w:val="20"/>
              </w:rPr>
            </w:pPr>
            <w:r w:rsidRPr="00481E83">
              <w:t>Срок исполнения этапа</w:t>
            </w:r>
          </w:p>
        </w:tc>
        <w:tc>
          <w:tcPr>
            <w:tcW w:w="1560" w:type="dxa"/>
            <w:shd w:val="clear" w:color="auto" w:fill="auto"/>
            <w:vAlign w:val="center"/>
          </w:tcPr>
          <w:p w:rsidR="00A24E4B" w:rsidRPr="00C0634B" w:rsidRDefault="00A24E4B" w:rsidP="002546AF">
            <w:pPr>
              <w:ind w:left="-108" w:right="-108"/>
              <w:jc w:val="center"/>
              <w:rPr>
                <w:b/>
                <w:sz w:val="20"/>
                <w:szCs w:val="20"/>
              </w:rPr>
            </w:pPr>
            <w:r w:rsidRPr="00F06FDF">
              <w:t>Наименование товара</w:t>
            </w:r>
          </w:p>
        </w:tc>
        <w:tc>
          <w:tcPr>
            <w:tcW w:w="1135" w:type="dxa"/>
            <w:shd w:val="clear" w:color="auto" w:fill="auto"/>
            <w:vAlign w:val="center"/>
          </w:tcPr>
          <w:p w:rsidR="00A24E4B" w:rsidRPr="00CD12CB" w:rsidRDefault="00A24E4B" w:rsidP="002546AF">
            <w:pPr>
              <w:spacing w:line="240" w:lineRule="exact"/>
              <w:jc w:val="center"/>
            </w:pPr>
            <w:r w:rsidRPr="00CD12CB">
              <w:t>Ед.</w:t>
            </w:r>
          </w:p>
          <w:p w:rsidR="00A24E4B" w:rsidRPr="00C0634B" w:rsidRDefault="00A24E4B" w:rsidP="002546AF">
            <w:pPr>
              <w:jc w:val="center"/>
              <w:rPr>
                <w:b/>
                <w:sz w:val="20"/>
                <w:szCs w:val="20"/>
              </w:rPr>
            </w:pPr>
            <w:r w:rsidRPr="00CD12CB">
              <w:t>изм</w:t>
            </w:r>
            <w:r>
              <w:t>.</w:t>
            </w:r>
          </w:p>
        </w:tc>
        <w:tc>
          <w:tcPr>
            <w:tcW w:w="1275" w:type="dxa"/>
            <w:shd w:val="clear" w:color="auto" w:fill="auto"/>
            <w:vAlign w:val="center"/>
          </w:tcPr>
          <w:p w:rsidR="00A24E4B" w:rsidRPr="00C0634B" w:rsidRDefault="00A24E4B" w:rsidP="002546AF">
            <w:pPr>
              <w:jc w:val="center"/>
              <w:rPr>
                <w:b/>
                <w:sz w:val="20"/>
                <w:szCs w:val="20"/>
              </w:rPr>
            </w:pPr>
            <w:r w:rsidRPr="00CD12CB">
              <w:t>Количество товара</w:t>
            </w:r>
          </w:p>
        </w:tc>
        <w:tc>
          <w:tcPr>
            <w:tcW w:w="3969" w:type="dxa"/>
            <w:shd w:val="clear" w:color="auto" w:fill="auto"/>
            <w:vAlign w:val="center"/>
          </w:tcPr>
          <w:p w:rsidR="00A24E4B" w:rsidRPr="00C0634B" w:rsidRDefault="00A24E4B" w:rsidP="002546AF">
            <w:pPr>
              <w:jc w:val="center"/>
              <w:rPr>
                <w:b/>
                <w:sz w:val="20"/>
                <w:szCs w:val="20"/>
              </w:rPr>
            </w:pPr>
            <w:r w:rsidRPr="00CD12CB">
              <w:t>Места доставки товара</w:t>
            </w:r>
          </w:p>
        </w:tc>
        <w:tc>
          <w:tcPr>
            <w:tcW w:w="1417" w:type="dxa"/>
            <w:shd w:val="clear" w:color="auto" w:fill="auto"/>
            <w:vAlign w:val="center"/>
          </w:tcPr>
          <w:p w:rsidR="00A24E4B" w:rsidRDefault="00A24E4B" w:rsidP="002546AF">
            <w:pPr>
              <w:spacing w:line="240" w:lineRule="exact"/>
              <w:jc w:val="center"/>
            </w:pPr>
          </w:p>
          <w:p w:rsidR="00A24E4B" w:rsidRPr="00C0634B" w:rsidRDefault="00A24E4B" w:rsidP="002546AF">
            <w:pPr>
              <w:spacing w:line="240" w:lineRule="exact"/>
              <w:jc w:val="center"/>
              <w:rPr>
                <w:b/>
                <w:sz w:val="20"/>
                <w:szCs w:val="20"/>
              </w:rPr>
            </w:pPr>
            <w:r>
              <w:t>Цена этапа, руб.</w:t>
            </w:r>
          </w:p>
        </w:tc>
        <w:tc>
          <w:tcPr>
            <w:tcW w:w="993" w:type="dxa"/>
            <w:tcBorders>
              <w:top w:val="nil"/>
              <w:bottom w:val="nil"/>
              <w:right w:val="nil"/>
            </w:tcBorders>
            <w:shd w:val="clear" w:color="auto" w:fill="auto"/>
            <w:vAlign w:val="center"/>
          </w:tcPr>
          <w:p w:rsidR="00A24E4B" w:rsidRPr="00EE43FE" w:rsidRDefault="00A24E4B" w:rsidP="002546AF">
            <w:pPr>
              <w:jc w:val="center"/>
              <w:rPr>
                <w:sz w:val="16"/>
                <w:szCs w:val="16"/>
              </w:rPr>
            </w:pPr>
          </w:p>
        </w:tc>
      </w:tr>
      <w:tr w:rsidR="00A24E4B" w:rsidTr="002546AF">
        <w:trPr>
          <w:trHeight w:val="276"/>
        </w:trPr>
        <w:tc>
          <w:tcPr>
            <w:tcW w:w="1809" w:type="dxa"/>
            <w:tcBorders>
              <w:top w:val="nil"/>
              <w:left w:val="nil"/>
              <w:bottom w:val="nil"/>
            </w:tcBorders>
            <w:vAlign w:val="center"/>
          </w:tcPr>
          <w:p w:rsidR="00A24E4B" w:rsidRPr="001F3BB3" w:rsidRDefault="00A24E4B" w:rsidP="002546AF">
            <w:pPr>
              <w:jc w:val="center"/>
              <w:rPr>
                <w:lang w:val="en-US"/>
              </w:rPr>
            </w:pPr>
          </w:p>
        </w:tc>
        <w:tc>
          <w:tcPr>
            <w:tcW w:w="12475" w:type="dxa"/>
            <w:gridSpan w:val="7"/>
            <w:shd w:val="clear" w:color="auto" w:fill="auto"/>
            <w:tcMar>
              <w:left w:w="0" w:type="dxa"/>
              <w:right w:w="0" w:type="dxa"/>
            </w:tcMar>
            <w:vAlign w:val="center"/>
          </w:tcPr>
          <w:tbl>
            <w:tblPr>
              <w:tblpPr w:leftFromText="180" w:rightFromText="180" w:vertAnchor="text" w:horzAnchor="margin" w:tblpY="-823"/>
              <w:tblOverlap w:val="never"/>
              <w:tblW w:w="13732"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1"/>
              <w:gridCol w:w="1843"/>
              <w:gridCol w:w="9530"/>
              <w:gridCol w:w="1088"/>
            </w:tblGrid>
            <w:tr w:rsidR="00A24E4B" w:rsidTr="002546AF">
              <w:trPr>
                <w:trHeight w:val="429"/>
              </w:trPr>
              <w:tc>
                <w:tcPr>
                  <w:tcW w:w="1271" w:type="dxa"/>
                  <w:shd w:val="clear" w:color="auto" w:fill="auto"/>
                  <w:vAlign w:val="center"/>
                </w:tcPr>
                <w:p w:rsidR="00A24E4B" w:rsidRPr="001F3BB3" w:rsidRDefault="00A24E4B" w:rsidP="002546AF">
                  <w:pPr>
                    <w:ind w:right="141"/>
                    <w:jc w:val="center"/>
                    <w:rPr>
                      <w:lang w:val="en-US"/>
                    </w:rPr>
                  </w:pPr>
                  <w:r w:rsidRPr="001F3BB3">
                    <w:rPr>
                      <w:lang w:val="en-US"/>
                    </w:rPr>
                    <w:t>1</w:t>
                  </w:r>
                </w:p>
              </w:tc>
              <w:tc>
                <w:tcPr>
                  <w:tcW w:w="1843" w:type="dxa"/>
                  <w:shd w:val="clear" w:color="auto" w:fill="auto"/>
                  <w:vAlign w:val="center"/>
                </w:tcPr>
                <w:p w:rsidR="00A24E4B" w:rsidRPr="007D7711" w:rsidRDefault="00A24E4B" w:rsidP="002546AF">
                  <w:pPr>
                    <w:jc w:val="center"/>
                  </w:pPr>
                  <w:r w:rsidRPr="007D7711">
                    <w:t>В течение 21 дня с даты заключения контракта</w:t>
                  </w:r>
                </w:p>
              </w:tc>
              <w:tc>
                <w:tcPr>
                  <w:tcW w:w="9530" w:type="dxa"/>
                  <w:shd w:val="clear" w:color="auto" w:fill="auto"/>
                  <w:tcMar>
                    <w:left w:w="0" w:type="dxa"/>
                    <w:right w:w="0" w:type="dxa"/>
                  </w:tcMar>
                </w:tcPr>
                <w:tbl>
                  <w:tblPr>
                    <w:tblpPr w:leftFromText="180" w:rightFromText="180" w:vertAnchor="text" w:horzAnchor="margin" w:tblpY="-5"/>
                    <w:tblOverlap w:val="never"/>
                    <w:tblW w:w="9508" w:type="dxa"/>
                    <w:tblBorders>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1559"/>
                    <w:gridCol w:w="1134"/>
                    <w:gridCol w:w="1276"/>
                    <w:gridCol w:w="4121"/>
                  </w:tblGrid>
                  <w:tr w:rsidR="00A24E4B" w:rsidTr="002546AF">
                    <w:trPr>
                      <w:trHeight w:val="70"/>
                    </w:trPr>
                    <w:tc>
                      <w:tcPr>
                        <w:tcW w:w="1418" w:type="dxa"/>
                        <w:shd w:val="clear" w:color="auto" w:fill="auto"/>
                        <w:tcMar>
                          <w:left w:w="108" w:type="dxa"/>
                          <w:right w:w="108" w:type="dxa"/>
                        </w:tcMar>
                        <w:vAlign w:val="center"/>
                      </w:tcPr>
                      <w:p w:rsidR="00A24E4B" w:rsidRPr="008F3F63" w:rsidRDefault="00A24E4B" w:rsidP="002546AF">
                        <w:r>
                          <w:t xml:space="preserve"> </w:t>
                        </w:r>
                        <w:r w:rsidRPr="002D6D81">
                          <w:t>c даты заключения контракта</w:t>
                        </w:r>
                        <w:r w:rsidRPr="001F3BB3">
                          <w:t xml:space="preserve">  </w:t>
                        </w:r>
                        <w:r>
                          <w:t xml:space="preserve">по </w:t>
                        </w:r>
                        <w:r w:rsidRPr="001F3BB3">
                          <w:rPr>
                            <w:noProof/>
                          </w:rPr>
                          <w:t>10.07.2026</w:t>
                        </w:r>
                        <w:r>
                          <w:t xml:space="preserve"> </w:t>
                        </w:r>
                      </w:p>
                    </w:tc>
                    <w:tc>
                      <w:tcPr>
                        <w:tcW w:w="1559" w:type="dxa"/>
                        <w:shd w:val="clear" w:color="auto" w:fill="auto"/>
                        <w:vAlign w:val="center"/>
                      </w:tcPr>
                      <w:p w:rsidR="00A24E4B" w:rsidRPr="007D7711" w:rsidRDefault="00A24E4B" w:rsidP="002546AF">
                        <w:pPr>
                          <w:spacing w:line="240" w:lineRule="exact"/>
                          <w:jc w:val="center"/>
                        </w:pPr>
                        <w:r w:rsidRPr="00DC596C">
                          <w:t>Шприц общего назначения</w:t>
                        </w:r>
                      </w:p>
                    </w:tc>
                    <w:tc>
                      <w:tcPr>
                        <w:tcW w:w="1134"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шт</w:t>
                        </w:r>
                      </w:p>
                    </w:tc>
                    <w:tc>
                      <w:tcPr>
                        <w:tcW w:w="1276"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1100.00</w:t>
                        </w:r>
                      </w:p>
                    </w:tc>
                    <w:tc>
                      <w:tcPr>
                        <w:tcW w:w="4121" w:type="dxa"/>
                        <w:vAlign w:val="center"/>
                      </w:tcPr>
                      <w:p w:rsidR="00A24E4B" w:rsidRPr="00A24E4B" w:rsidRDefault="00A24E4B" w:rsidP="002546AF">
                        <w:pPr>
                          <w:spacing w:line="240" w:lineRule="exact"/>
                          <w:jc w:val="center"/>
                        </w:pPr>
                        <w:r w:rsidRPr="00A24E4B">
                          <w:t>Российская Федерация, 681008, Хабаровский край, Комсомольск-на-Амуре г, улица Щорса д. 81, аптека</w:t>
                        </w:r>
                      </w:p>
                    </w:tc>
                  </w:tr>
                  <w:tr w:rsidR="00A24E4B" w:rsidTr="002546AF">
                    <w:trPr>
                      <w:trHeight w:val="70"/>
                    </w:trPr>
                    <w:tc>
                      <w:tcPr>
                        <w:tcW w:w="1418" w:type="dxa"/>
                        <w:shd w:val="clear" w:color="auto" w:fill="auto"/>
                        <w:tcMar>
                          <w:left w:w="108" w:type="dxa"/>
                          <w:right w:w="108" w:type="dxa"/>
                        </w:tcMar>
                        <w:vAlign w:val="center"/>
                      </w:tcPr>
                      <w:p w:rsidR="00A24E4B" w:rsidRPr="008F3F63" w:rsidRDefault="00A24E4B" w:rsidP="002546AF">
                        <w:r>
                          <w:t xml:space="preserve"> </w:t>
                        </w:r>
                        <w:r w:rsidRPr="002D6D81">
                          <w:t>c даты заключени</w:t>
                        </w:r>
                        <w:r w:rsidRPr="002D6D81">
                          <w:lastRenderedPageBreak/>
                          <w:t>я контракта</w:t>
                        </w:r>
                        <w:r w:rsidRPr="001F3BB3">
                          <w:t xml:space="preserve">  </w:t>
                        </w:r>
                        <w:r>
                          <w:t xml:space="preserve">по </w:t>
                        </w:r>
                        <w:r w:rsidRPr="001F3BB3">
                          <w:rPr>
                            <w:noProof/>
                          </w:rPr>
                          <w:t>10.07.2026</w:t>
                        </w:r>
                        <w:r>
                          <w:t xml:space="preserve"> </w:t>
                        </w:r>
                      </w:p>
                    </w:tc>
                    <w:tc>
                      <w:tcPr>
                        <w:tcW w:w="1559" w:type="dxa"/>
                        <w:shd w:val="clear" w:color="auto" w:fill="auto"/>
                        <w:vAlign w:val="center"/>
                      </w:tcPr>
                      <w:p w:rsidR="00A24E4B" w:rsidRPr="007D7711" w:rsidRDefault="00A24E4B" w:rsidP="002546AF">
                        <w:pPr>
                          <w:spacing w:line="240" w:lineRule="exact"/>
                          <w:jc w:val="center"/>
                        </w:pPr>
                        <w:r w:rsidRPr="00DC596C">
                          <w:lastRenderedPageBreak/>
                          <w:t>Шприц инсулиновый/</w:t>
                        </w:r>
                        <w:r w:rsidRPr="00DC596C">
                          <w:lastRenderedPageBreak/>
                          <w:t>убираемая игла</w:t>
                        </w:r>
                      </w:p>
                    </w:tc>
                    <w:tc>
                      <w:tcPr>
                        <w:tcW w:w="1134" w:type="dxa"/>
                        <w:shd w:val="clear" w:color="auto" w:fill="auto"/>
                        <w:tcMar>
                          <w:left w:w="108" w:type="dxa"/>
                          <w:right w:w="108" w:type="dxa"/>
                        </w:tcMar>
                        <w:vAlign w:val="center"/>
                      </w:tcPr>
                      <w:p w:rsidR="00A24E4B" w:rsidRPr="007D7711" w:rsidRDefault="00A24E4B" w:rsidP="002546AF">
                        <w:pPr>
                          <w:spacing w:line="240" w:lineRule="exact"/>
                          <w:jc w:val="center"/>
                        </w:pPr>
                        <w:r w:rsidRPr="007D7711">
                          <w:lastRenderedPageBreak/>
                          <w:t>шт</w:t>
                        </w:r>
                      </w:p>
                    </w:tc>
                    <w:tc>
                      <w:tcPr>
                        <w:tcW w:w="1276"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30000.00</w:t>
                        </w:r>
                      </w:p>
                    </w:tc>
                    <w:tc>
                      <w:tcPr>
                        <w:tcW w:w="4121" w:type="dxa"/>
                        <w:vAlign w:val="center"/>
                      </w:tcPr>
                      <w:p w:rsidR="00A24E4B" w:rsidRPr="00A24E4B" w:rsidRDefault="00A24E4B" w:rsidP="002546AF">
                        <w:pPr>
                          <w:spacing w:line="240" w:lineRule="exact"/>
                          <w:jc w:val="center"/>
                        </w:pPr>
                        <w:r w:rsidRPr="00A24E4B">
                          <w:t>Российская Федерация, 681008, Хабаровский край, Комсомольск-на-</w:t>
                        </w:r>
                        <w:r w:rsidRPr="00A24E4B">
                          <w:lastRenderedPageBreak/>
                          <w:t>Амуре г, улица Щорса д. 81, аптека</w:t>
                        </w:r>
                      </w:p>
                    </w:tc>
                  </w:tr>
                  <w:tr w:rsidR="00A24E4B" w:rsidTr="002546AF">
                    <w:trPr>
                      <w:trHeight w:val="70"/>
                    </w:trPr>
                    <w:tc>
                      <w:tcPr>
                        <w:tcW w:w="1418" w:type="dxa"/>
                        <w:shd w:val="clear" w:color="auto" w:fill="auto"/>
                        <w:tcMar>
                          <w:left w:w="108" w:type="dxa"/>
                          <w:right w:w="108" w:type="dxa"/>
                        </w:tcMar>
                        <w:vAlign w:val="center"/>
                      </w:tcPr>
                      <w:p w:rsidR="00A24E4B" w:rsidRPr="008F3F63" w:rsidRDefault="00A24E4B" w:rsidP="002546AF">
                        <w:r>
                          <w:lastRenderedPageBreak/>
                          <w:t xml:space="preserve"> </w:t>
                        </w:r>
                        <w:r w:rsidRPr="002D6D81">
                          <w:t>c даты заключения контракта</w:t>
                        </w:r>
                        <w:r w:rsidRPr="001F3BB3">
                          <w:t xml:space="preserve">  </w:t>
                        </w:r>
                        <w:r>
                          <w:t xml:space="preserve">по </w:t>
                        </w:r>
                        <w:r w:rsidRPr="001F3BB3">
                          <w:rPr>
                            <w:noProof/>
                          </w:rPr>
                          <w:t>10.07.2026</w:t>
                        </w:r>
                        <w:r>
                          <w:t xml:space="preserve"> </w:t>
                        </w:r>
                      </w:p>
                    </w:tc>
                    <w:tc>
                      <w:tcPr>
                        <w:tcW w:w="1559" w:type="dxa"/>
                        <w:shd w:val="clear" w:color="auto" w:fill="auto"/>
                        <w:vAlign w:val="center"/>
                      </w:tcPr>
                      <w:p w:rsidR="00A24E4B" w:rsidRPr="007D7711" w:rsidRDefault="00A24E4B" w:rsidP="002546AF">
                        <w:pPr>
                          <w:spacing w:line="240" w:lineRule="exact"/>
                          <w:jc w:val="center"/>
                        </w:pPr>
                        <w:r w:rsidRPr="00DC596C">
                          <w:t>Шприц туберкулиновый/для аллергологических проб/в комплекте с иглой, безопасный</w:t>
                        </w:r>
                      </w:p>
                    </w:tc>
                    <w:tc>
                      <w:tcPr>
                        <w:tcW w:w="1134"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шт</w:t>
                        </w:r>
                      </w:p>
                    </w:tc>
                    <w:tc>
                      <w:tcPr>
                        <w:tcW w:w="1276"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2000.00</w:t>
                        </w:r>
                      </w:p>
                    </w:tc>
                    <w:tc>
                      <w:tcPr>
                        <w:tcW w:w="4121" w:type="dxa"/>
                        <w:vAlign w:val="center"/>
                      </w:tcPr>
                      <w:p w:rsidR="00A24E4B" w:rsidRPr="00A24E4B" w:rsidRDefault="00A24E4B" w:rsidP="002546AF">
                        <w:pPr>
                          <w:spacing w:line="240" w:lineRule="exact"/>
                          <w:jc w:val="center"/>
                        </w:pPr>
                        <w:r w:rsidRPr="00A24E4B">
                          <w:t>Российская Федерация, 681008, Хабаровский край, Комсомольск-на-Амуре г, улица Щорса д. 81, аптека</w:t>
                        </w:r>
                      </w:p>
                    </w:tc>
                  </w:tr>
                </w:tbl>
                <w:p w:rsidR="00A24E4B" w:rsidRPr="00A24E4B" w:rsidRDefault="00A24E4B" w:rsidP="002546AF">
                  <w:pPr>
                    <w:spacing w:line="240" w:lineRule="exact"/>
                    <w:jc w:val="center"/>
                  </w:pPr>
                </w:p>
              </w:tc>
              <w:tc>
                <w:tcPr>
                  <w:tcW w:w="1088" w:type="dxa"/>
                </w:tcPr>
                <w:p w:rsidR="00A24E4B" w:rsidRPr="002D6D81" w:rsidRDefault="00A24E4B" w:rsidP="002546AF">
                  <w:pPr>
                    <w:jc w:val="center"/>
                  </w:pPr>
                </w:p>
              </w:tc>
            </w:tr>
          </w:tbl>
          <w:p w:rsidR="00A24E4B" w:rsidRPr="007D7711" w:rsidRDefault="00A24E4B" w:rsidP="002546AF">
            <w:pPr>
              <w:ind w:left="-1" w:hanging="110"/>
              <w:jc w:val="center"/>
            </w:pPr>
          </w:p>
        </w:tc>
        <w:tc>
          <w:tcPr>
            <w:tcW w:w="1417" w:type="dxa"/>
            <w:shd w:val="clear" w:color="auto" w:fill="auto"/>
            <w:vAlign w:val="center"/>
          </w:tcPr>
          <w:p w:rsidR="00A24E4B" w:rsidRPr="007D7711" w:rsidRDefault="00A24E4B" w:rsidP="002546AF">
            <w:pPr>
              <w:jc w:val="center"/>
            </w:pPr>
            <w:r w:rsidRPr="007D7711">
              <w:lastRenderedPageBreak/>
              <w:t>162000.00</w:t>
            </w:r>
          </w:p>
        </w:tc>
        <w:tc>
          <w:tcPr>
            <w:tcW w:w="993" w:type="dxa"/>
            <w:tcBorders>
              <w:top w:val="nil"/>
              <w:bottom w:val="nil"/>
              <w:right w:val="nil"/>
            </w:tcBorders>
            <w:shd w:val="clear" w:color="auto" w:fill="auto"/>
            <w:vAlign w:val="center"/>
          </w:tcPr>
          <w:p w:rsidR="00A24E4B" w:rsidRPr="001F3BB3" w:rsidRDefault="00A24E4B" w:rsidP="002546AF">
            <w:pPr>
              <w:jc w:val="center"/>
              <w:rPr>
                <w:lang w:val="en-US"/>
              </w:rPr>
            </w:pPr>
          </w:p>
        </w:tc>
      </w:tr>
      <w:tr w:rsidR="00A24E4B" w:rsidTr="002546AF">
        <w:trPr>
          <w:trHeight w:val="276"/>
        </w:trPr>
        <w:tc>
          <w:tcPr>
            <w:tcW w:w="1809" w:type="dxa"/>
            <w:tcBorders>
              <w:top w:val="nil"/>
              <w:left w:val="nil"/>
              <w:bottom w:val="nil"/>
            </w:tcBorders>
            <w:vAlign w:val="center"/>
          </w:tcPr>
          <w:p w:rsidR="00A24E4B" w:rsidRPr="001F3BB3" w:rsidRDefault="00A24E4B" w:rsidP="002546AF">
            <w:pPr>
              <w:jc w:val="center"/>
              <w:rPr>
                <w:lang w:val="en-US"/>
              </w:rPr>
            </w:pPr>
          </w:p>
        </w:tc>
        <w:tc>
          <w:tcPr>
            <w:tcW w:w="12475" w:type="dxa"/>
            <w:gridSpan w:val="7"/>
            <w:shd w:val="clear" w:color="auto" w:fill="auto"/>
            <w:tcMar>
              <w:left w:w="0" w:type="dxa"/>
              <w:right w:w="0" w:type="dxa"/>
            </w:tcMar>
            <w:vAlign w:val="center"/>
          </w:tcPr>
          <w:tbl>
            <w:tblPr>
              <w:tblpPr w:leftFromText="180" w:rightFromText="180" w:vertAnchor="text" w:horzAnchor="margin" w:tblpY="-823"/>
              <w:tblOverlap w:val="never"/>
              <w:tblW w:w="13732"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1"/>
              <w:gridCol w:w="1843"/>
              <w:gridCol w:w="9530"/>
              <w:gridCol w:w="1088"/>
            </w:tblGrid>
            <w:tr w:rsidR="00A24E4B" w:rsidTr="002546AF">
              <w:trPr>
                <w:trHeight w:val="429"/>
              </w:trPr>
              <w:tc>
                <w:tcPr>
                  <w:tcW w:w="1271" w:type="dxa"/>
                  <w:shd w:val="clear" w:color="auto" w:fill="auto"/>
                  <w:vAlign w:val="center"/>
                </w:tcPr>
                <w:p w:rsidR="00A24E4B" w:rsidRPr="001F3BB3" w:rsidRDefault="00A24E4B" w:rsidP="002546AF">
                  <w:pPr>
                    <w:ind w:right="141"/>
                    <w:jc w:val="center"/>
                    <w:rPr>
                      <w:lang w:val="en-US"/>
                    </w:rPr>
                  </w:pPr>
                  <w:r w:rsidRPr="001F3BB3">
                    <w:rPr>
                      <w:lang w:val="en-US"/>
                    </w:rPr>
                    <w:t>2</w:t>
                  </w:r>
                </w:p>
              </w:tc>
              <w:tc>
                <w:tcPr>
                  <w:tcW w:w="1843" w:type="dxa"/>
                  <w:shd w:val="clear" w:color="auto" w:fill="auto"/>
                  <w:vAlign w:val="center"/>
                </w:tcPr>
                <w:p w:rsidR="00A24E4B" w:rsidRPr="007D7711" w:rsidRDefault="00A24E4B" w:rsidP="002546AF">
                  <w:pPr>
                    <w:jc w:val="center"/>
                  </w:pPr>
                  <w:r w:rsidRPr="007D7711">
                    <w:t>С 15.06.2026-26.06.2026</w:t>
                  </w:r>
                </w:p>
              </w:tc>
              <w:tc>
                <w:tcPr>
                  <w:tcW w:w="9530" w:type="dxa"/>
                  <w:shd w:val="clear" w:color="auto" w:fill="auto"/>
                  <w:tcMar>
                    <w:left w:w="0" w:type="dxa"/>
                    <w:right w:w="0" w:type="dxa"/>
                  </w:tcMar>
                </w:tcPr>
                <w:tbl>
                  <w:tblPr>
                    <w:tblpPr w:leftFromText="180" w:rightFromText="180" w:vertAnchor="text" w:horzAnchor="margin" w:tblpY="-5"/>
                    <w:tblOverlap w:val="never"/>
                    <w:tblW w:w="9508" w:type="dxa"/>
                    <w:tblBorders>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1559"/>
                    <w:gridCol w:w="1134"/>
                    <w:gridCol w:w="1276"/>
                    <w:gridCol w:w="4121"/>
                  </w:tblGrid>
                  <w:tr w:rsidR="00A24E4B" w:rsidTr="002546AF">
                    <w:trPr>
                      <w:trHeight w:val="70"/>
                    </w:trPr>
                    <w:tc>
                      <w:tcPr>
                        <w:tcW w:w="1418" w:type="dxa"/>
                        <w:shd w:val="clear" w:color="auto" w:fill="auto"/>
                        <w:tcMar>
                          <w:left w:w="108" w:type="dxa"/>
                          <w:right w:w="108" w:type="dxa"/>
                        </w:tcMar>
                        <w:vAlign w:val="center"/>
                      </w:tcPr>
                      <w:p w:rsidR="00A24E4B" w:rsidRPr="008F3F63" w:rsidRDefault="00A24E4B" w:rsidP="002546AF">
                        <w:r>
                          <w:t xml:space="preserve"> с </w:t>
                        </w:r>
                        <w:r>
                          <w:rPr>
                            <w:noProof/>
                          </w:rPr>
                          <w:t>15.06.2026</w:t>
                        </w:r>
                        <w:r>
                          <w:t xml:space="preserve"> по </w:t>
                        </w:r>
                        <w:r>
                          <w:rPr>
                            <w:noProof/>
                          </w:rPr>
                          <w:t>10.08.2026</w:t>
                        </w:r>
                        <w:r>
                          <w:t xml:space="preserve"> </w:t>
                        </w:r>
                      </w:p>
                    </w:tc>
                    <w:tc>
                      <w:tcPr>
                        <w:tcW w:w="1559" w:type="dxa"/>
                        <w:shd w:val="clear" w:color="auto" w:fill="auto"/>
                        <w:vAlign w:val="center"/>
                      </w:tcPr>
                      <w:p w:rsidR="00A24E4B" w:rsidRPr="007D7711" w:rsidRDefault="00A24E4B" w:rsidP="002546AF">
                        <w:pPr>
                          <w:spacing w:line="240" w:lineRule="exact"/>
                          <w:jc w:val="center"/>
                        </w:pPr>
                        <w:r w:rsidRPr="00DC596C">
                          <w:t>Шприц общего назначения</w:t>
                        </w:r>
                      </w:p>
                    </w:tc>
                    <w:tc>
                      <w:tcPr>
                        <w:tcW w:w="1134"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шт</w:t>
                        </w:r>
                      </w:p>
                    </w:tc>
                    <w:tc>
                      <w:tcPr>
                        <w:tcW w:w="1276"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1100.00</w:t>
                        </w:r>
                      </w:p>
                    </w:tc>
                    <w:tc>
                      <w:tcPr>
                        <w:tcW w:w="4121" w:type="dxa"/>
                        <w:vAlign w:val="center"/>
                      </w:tcPr>
                      <w:p w:rsidR="00A24E4B" w:rsidRPr="00A24E4B" w:rsidRDefault="00A24E4B" w:rsidP="002546AF">
                        <w:pPr>
                          <w:spacing w:line="240" w:lineRule="exact"/>
                          <w:jc w:val="center"/>
                        </w:pPr>
                        <w:r w:rsidRPr="00A24E4B">
                          <w:t>Российская Федерация, 681008, Хабаровский край, Комсомольск-на-Амуре г, улица Щорса д. 81, аптека</w:t>
                        </w:r>
                      </w:p>
                    </w:tc>
                  </w:tr>
                </w:tbl>
                <w:p w:rsidR="00A24E4B" w:rsidRPr="00A24E4B" w:rsidRDefault="00A24E4B" w:rsidP="002546AF">
                  <w:pPr>
                    <w:spacing w:line="240" w:lineRule="exact"/>
                    <w:jc w:val="center"/>
                  </w:pPr>
                </w:p>
              </w:tc>
              <w:tc>
                <w:tcPr>
                  <w:tcW w:w="1088" w:type="dxa"/>
                </w:tcPr>
                <w:p w:rsidR="00A24E4B" w:rsidRPr="002D6D81" w:rsidRDefault="00A24E4B" w:rsidP="002546AF">
                  <w:pPr>
                    <w:jc w:val="center"/>
                  </w:pPr>
                </w:p>
              </w:tc>
            </w:tr>
          </w:tbl>
          <w:p w:rsidR="00A24E4B" w:rsidRPr="007D7711" w:rsidRDefault="00A24E4B" w:rsidP="002546AF">
            <w:pPr>
              <w:ind w:left="-1" w:hanging="110"/>
              <w:jc w:val="center"/>
            </w:pPr>
          </w:p>
        </w:tc>
        <w:tc>
          <w:tcPr>
            <w:tcW w:w="1417" w:type="dxa"/>
            <w:shd w:val="clear" w:color="auto" w:fill="auto"/>
            <w:vAlign w:val="center"/>
          </w:tcPr>
          <w:p w:rsidR="00A24E4B" w:rsidRPr="007D7711" w:rsidRDefault="00A24E4B" w:rsidP="002546AF">
            <w:pPr>
              <w:jc w:val="center"/>
            </w:pPr>
            <w:r w:rsidRPr="007D7711">
              <w:t>70180.00</w:t>
            </w:r>
          </w:p>
        </w:tc>
        <w:tc>
          <w:tcPr>
            <w:tcW w:w="993" w:type="dxa"/>
            <w:tcBorders>
              <w:top w:val="nil"/>
              <w:bottom w:val="nil"/>
              <w:right w:val="nil"/>
            </w:tcBorders>
            <w:shd w:val="clear" w:color="auto" w:fill="auto"/>
            <w:vAlign w:val="center"/>
          </w:tcPr>
          <w:p w:rsidR="00A24E4B" w:rsidRPr="001F3BB3" w:rsidRDefault="00A24E4B" w:rsidP="002546AF">
            <w:pPr>
              <w:jc w:val="center"/>
              <w:rPr>
                <w:lang w:val="en-US"/>
              </w:rPr>
            </w:pPr>
          </w:p>
        </w:tc>
      </w:tr>
      <w:tr w:rsidR="00A24E4B" w:rsidTr="002546AF">
        <w:trPr>
          <w:trHeight w:val="276"/>
        </w:trPr>
        <w:tc>
          <w:tcPr>
            <w:tcW w:w="1809" w:type="dxa"/>
            <w:tcBorders>
              <w:top w:val="nil"/>
              <w:left w:val="nil"/>
              <w:bottom w:val="nil"/>
            </w:tcBorders>
            <w:vAlign w:val="center"/>
          </w:tcPr>
          <w:p w:rsidR="00A24E4B" w:rsidRPr="001F3BB3" w:rsidRDefault="00A24E4B" w:rsidP="002546AF">
            <w:pPr>
              <w:jc w:val="center"/>
              <w:rPr>
                <w:lang w:val="en-US"/>
              </w:rPr>
            </w:pPr>
          </w:p>
        </w:tc>
        <w:tc>
          <w:tcPr>
            <w:tcW w:w="12475" w:type="dxa"/>
            <w:gridSpan w:val="7"/>
            <w:shd w:val="clear" w:color="auto" w:fill="auto"/>
            <w:tcMar>
              <w:left w:w="0" w:type="dxa"/>
              <w:right w:w="0" w:type="dxa"/>
            </w:tcMar>
            <w:vAlign w:val="center"/>
          </w:tcPr>
          <w:tbl>
            <w:tblPr>
              <w:tblpPr w:leftFromText="180" w:rightFromText="180" w:vertAnchor="text" w:horzAnchor="margin" w:tblpY="-823"/>
              <w:tblOverlap w:val="never"/>
              <w:tblW w:w="13732"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1"/>
              <w:gridCol w:w="1843"/>
              <w:gridCol w:w="9530"/>
              <w:gridCol w:w="1088"/>
            </w:tblGrid>
            <w:tr w:rsidR="00A24E4B" w:rsidTr="002546AF">
              <w:trPr>
                <w:trHeight w:val="429"/>
              </w:trPr>
              <w:tc>
                <w:tcPr>
                  <w:tcW w:w="1271" w:type="dxa"/>
                  <w:shd w:val="clear" w:color="auto" w:fill="auto"/>
                  <w:vAlign w:val="center"/>
                </w:tcPr>
                <w:p w:rsidR="00A24E4B" w:rsidRPr="001F3BB3" w:rsidRDefault="00A24E4B" w:rsidP="002546AF">
                  <w:pPr>
                    <w:ind w:right="141"/>
                    <w:jc w:val="center"/>
                    <w:rPr>
                      <w:lang w:val="en-US"/>
                    </w:rPr>
                  </w:pPr>
                  <w:r w:rsidRPr="001F3BB3">
                    <w:rPr>
                      <w:lang w:val="en-US"/>
                    </w:rPr>
                    <w:t>3</w:t>
                  </w:r>
                </w:p>
              </w:tc>
              <w:tc>
                <w:tcPr>
                  <w:tcW w:w="1843" w:type="dxa"/>
                  <w:shd w:val="clear" w:color="auto" w:fill="auto"/>
                  <w:vAlign w:val="center"/>
                </w:tcPr>
                <w:p w:rsidR="00A24E4B" w:rsidRPr="007D7711" w:rsidRDefault="00A24E4B" w:rsidP="002546AF">
                  <w:pPr>
                    <w:jc w:val="center"/>
                  </w:pPr>
                  <w:r w:rsidRPr="007D7711">
                    <w:t>С 10.08.2026-24.08.2026</w:t>
                  </w:r>
                </w:p>
              </w:tc>
              <w:tc>
                <w:tcPr>
                  <w:tcW w:w="9530" w:type="dxa"/>
                  <w:shd w:val="clear" w:color="auto" w:fill="auto"/>
                  <w:tcMar>
                    <w:left w:w="0" w:type="dxa"/>
                    <w:right w:w="0" w:type="dxa"/>
                  </w:tcMar>
                </w:tcPr>
                <w:tbl>
                  <w:tblPr>
                    <w:tblpPr w:leftFromText="180" w:rightFromText="180" w:vertAnchor="text" w:horzAnchor="margin" w:tblpY="-5"/>
                    <w:tblOverlap w:val="never"/>
                    <w:tblW w:w="9508" w:type="dxa"/>
                    <w:tblBorders>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1559"/>
                    <w:gridCol w:w="1134"/>
                    <w:gridCol w:w="1276"/>
                    <w:gridCol w:w="4121"/>
                  </w:tblGrid>
                  <w:tr w:rsidR="00A24E4B" w:rsidTr="002546AF">
                    <w:trPr>
                      <w:trHeight w:val="70"/>
                    </w:trPr>
                    <w:tc>
                      <w:tcPr>
                        <w:tcW w:w="1418" w:type="dxa"/>
                        <w:shd w:val="clear" w:color="auto" w:fill="auto"/>
                        <w:tcMar>
                          <w:left w:w="108" w:type="dxa"/>
                          <w:right w:w="108" w:type="dxa"/>
                        </w:tcMar>
                        <w:vAlign w:val="center"/>
                      </w:tcPr>
                      <w:p w:rsidR="00A24E4B" w:rsidRPr="008F3F63" w:rsidRDefault="00A24E4B" w:rsidP="002546AF">
                        <w:r>
                          <w:t xml:space="preserve"> с </w:t>
                        </w:r>
                        <w:r>
                          <w:rPr>
                            <w:noProof/>
                          </w:rPr>
                          <w:t>10.08.2026</w:t>
                        </w:r>
                        <w:r>
                          <w:t xml:space="preserve"> по </w:t>
                        </w:r>
                        <w:r>
                          <w:rPr>
                            <w:noProof/>
                          </w:rPr>
                          <w:t>08.10.2026</w:t>
                        </w:r>
                        <w:r>
                          <w:t xml:space="preserve"> </w:t>
                        </w:r>
                      </w:p>
                    </w:tc>
                    <w:tc>
                      <w:tcPr>
                        <w:tcW w:w="1559" w:type="dxa"/>
                        <w:shd w:val="clear" w:color="auto" w:fill="auto"/>
                        <w:vAlign w:val="center"/>
                      </w:tcPr>
                      <w:p w:rsidR="00A24E4B" w:rsidRPr="007D7711" w:rsidRDefault="00A24E4B" w:rsidP="002546AF">
                        <w:pPr>
                          <w:spacing w:line="240" w:lineRule="exact"/>
                          <w:jc w:val="center"/>
                        </w:pPr>
                        <w:r w:rsidRPr="00DC596C">
                          <w:t>Шприц общего назначения</w:t>
                        </w:r>
                      </w:p>
                    </w:tc>
                    <w:tc>
                      <w:tcPr>
                        <w:tcW w:w="1134"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шт</w:t>
                        </w:r>
                      </w:p>
                    </w:tc>
                    <w:tc>
                      <w:tcPr>
                        <w:tcW w:w="1276" w:type="dxa"/>
                        <w:shd w:val="clear" w:color="auto" w:fill="auto"/>
                        <w:tcMar>
                          <w:left w:w="108" w:type="dxa"/>
                          <w:right w:w="108" w:type="dxa"/>
                        </w:tcMar>
                        <w:vAlign w:val="center"/>
                      </w:tcPr>
                      <w:p w:rsidR="00A24E4B" w:rsidRPr="007D7711" w:rsidRDefault="00A24E4B" w:rsidP="002546AF">
                        <w:pPr>
                          <w:spacing w:line="240" w:lineRule="exact"/>
                          <w:jc w:val="center"/>
                        </w:pPr>
                        <w:r w:rsidRPr="007D7711">
                          <w:t>990.00</w:t>
                        </w:r>
                      </w:p>
                    </w:tc>
                    <w:tc>
                      <w:tcPr>
                        <w:tcW w:w="4121" w:type="dxa"/>
                        <w:vAlign w:val="center"/>
                      </w:tcPr>
                      <w:p w:rsidR="00A24E4B" w:rsidRPr="00A24E4B" w:rsidRDefault="00A24E4B" w:rsidP="002546AF">
                        <w:pPr>
                          <w:spacing w:line="240" w:lineRule="exact"/>
                          <w:jc w:val="center"/>
                        </w:pPr>
                        <w:r w:rsidRPr="00A24E4B">
                          <w:t>Российская Федерация, 681008, Хабаровский край, Комсомольск-на-Амуре г, улица Щорса д. 81, аптека</w:t>
                        </w:r>
                      </w:p>
                    </w:tc>
                  </w:tr>
                </w:tbl>
                <w:p w:rsidR="00A24E4B" w:rsidRPr="00A24E4B" w:rsidRDefault="00A24E4B" w:rsidP="002546AF">
                  <w:pPr>
                    <w:spacing w:line="240" w:lineRule="exact"/>
                    <w:jc w:val="center"/>
                  </w:pPr>
                </w:p>
              </w:tc>
              <w:tc>
                <w:tcPr>
                  <w:tcW w:w="1088" w:type="dxa"/>
                </w:tcPr>
                <w:p w:rsidR="00A24E4B" w:rsidRPr="002D6D81" w:rsidRDefault="00A24E4B" w:rsidP="002546AF">
                  <w:pPr>
                    <w:jc w:val="center"/>
                  </w:pPr>
                </w:p>
              </w:tc>
            </w:tr>
          </w:tbl>
          <w:p w:rsidR="00A24E4B" w:rsidRPr="007D7711" w:rsidRDefault="00A24E4B" w:rsidP="002546AF">
            <w:pPr>
              <w:ind w:left="-1" w:hanging="110"/>
              <w:jc w:val="center"/>
            </w:pPr>
          </w:p>
        </w:tc>
        <w:tc>
          <w:tcPr>
            <w:tcW w:w="1417" w:type="dxa"/>
            <w:shd w:val="clear" w:color="auto" w:fill="auto"/>
            <w:vAlign w:val="center"/>
          </w:tcPr>
          <w:p w:rsidR="00A24E4B" w:rsidRPr="007D7711" w:rsidRDefault="00A24E4B" w:rsidP="002546AF">
            <w:pPr>
              <w:jc w:val="center"/>
            </w:pPr>
            <w:r w:rsidRPr="007D7711">
              <w:t>63162.00</w:t>
            </w:r>
          </w:p>
        </w:tc>
        <w:tc>
          <w:tcPr>
            <w:tcW w:w="993" w:type="dxa"/>
            <w:tcBorders>
              <w:top w:val="nil"/>
              <w:bottom w:val="nil"/>
              <w:right w:val="nil"/>
            </w:tcBorders>
            <w:shd w:val="clear" w:color="auto" w:fill="auto"/>
            <w:vAlign w:val="center"/>
          </w:tcPr>
          <w:p w:rsidR="00A24E4B" w:rsidRPr="001F3BB3" w:rsidRDefault="00A24E4B" w:rsidP="002546AF">
            <w:pPr>
              <w:jc w:val="center"/>
              <w:rPr>
                <w:lang w:val="en-US"/>
              </w:rPr>
            </w:pPr>
          </w:p>
        </w:tc>
      </w:tr>
    </w:tbl>
    <w:p w:rsidR="00A24E4B" w:rsidRPr="001F3BB3" w:rsidRDefault="00A24E4B" w:rsidP="00A24E4B">
      <w:pPr>
        <w:rPr>
          <w:lang w:val="en-US"/>
        </w:rPr>
      </w:pPr>
    </w:p>
    <w:p w:rsidR="00A24E4B" w:rsidRDefault="00A24E4B" w:rsidP="00A24E4B">
      <w:pPr>
        <w:spacing w:line="240" w:lineRule="exact"/>
        <w:ind w:firstLine="709"/>
        <w:jc w:val="right"/>
        <w:rPr>
          <w:rFonts w:eastAsia="Calibri"/>
          <w:i/>
          <w:noProof/>
        </w:rPr>
      </w:pPr>
      <w:r>
        <w:rPr>
          <w:rFonts w:eastAsia="Calibri"/>
          <w:i/>
          <w:noProof/>
        </w:rPr>
        <w:t xml:space="preserve">Приложение к Технической части </w:t>
      </w:r>
    </w:p>
    <w:p w:rsidR="00A24E4B" w:rsidRPr="00122D99" w:rsidRDefault="00A24E4B" w:rsidP="00A24E4B">
      <w:pPr>
        <w:spacing w:line="240" w:lineRule="exact"/>
        <w:ind w:firstLine="709"/>
        <w:jc w:val="both"/>
      </w:pPr>
      <w:r>
        <w:rPr>
          <w:rFonts w:eastAsia="Calibri"/>
          <w:i/>
          <w:noProof/>
        </w:rPr>
        <w:t>Остаточный</w:t>
      </w:r>
      <w:r w:rsidRPr="00122D99">
        <w:rPr>
          <w:rFonts w:eastAsia="Calibri"/>
          <w:i/>
          <w:noProof/>
        </w:rPr>
        <w:t xml:space="preserve"> </w:t>
      </w:r>
      <w:r>
        <w:rPr>
          <w:rFonts w:eastAsia="Calibri"/>
          <w:i/>
          <w:noProof/>
        </w:rPr>
        <w:t>срок</w:t>
      </w:r>
      <w:r>
        <w:rPr>
          <w:i/>
        </w:rPr>
        <w:t xml:space="preserve"> годности Товара на момент поставки должен составлять не менее 12 месяцев.</w:t>
      </w:r>
    </w:p>
    <w:p w:rsidR="00A24E4B" w:rsidRPr="00122D99" w:rsidRDefault="00A24E4B" w:rsidP="00A24E4B">
      <w:pPr>
        <w:spacing w:line="240" w:lineRule="exact"/>
        <w:ind w:firstLine="709"/>
        <w:jc w:val="both"/>
      </w:pPr>
    </w:p>
    <w:p w:rsidR="00A24E4B" w:rsidRPr="00122D99" w:rsidRDefault="00A24E4B" w:rsidP="00A24E4B">
      <w:pPr>
        <w:tabs>
          <w:tab w:val="left" w:pos="0"/>
        </w:tabs>
        <w:spacing w:line="240" w:lineRule="exact"/>
        <w:jc w:val="center"/>
        <w:rPr>
          <w:rFonts w:eastAsia="Calibri"/>
          <w:b/>
        </w:rPr>
      </w:pPr>
      <w:r>
        <w:rPr>
          <w:rFonts w:eastAsia="Calibri"/>
          <w:b/>
        </w:rPr>
        <w:t>Обоснование необходимости включения в описание товара дополнительной информации, дополнительных потребительских свойств (в том числе функциональных, технических, качественных, эксплуатационных характеристик)</w:t>
      </w:r>
    </w:p>
    <w:p w:rsidR="00A24E4B" w:rsidRPr="00122D99" w:rsidRDefault="00A24E4B" w:rsidP="00A24E4B">
      <w:pPr>
        <w:tabs>
          <w:tab w:val="left" w:pos="0"/>
        </w:tabs>
        <w:spacing w:line="240" w:lineRule="exact"/>
        <w:jc w:val="center"/>
        <w:rPr>
          <w:rFonts w:eastAsia="Calibri"/>
          <w:b/>
        </w:rPr>
      </w:pPr>
    </w:p>
    <w:p w:rsidR="00A24E4B" w:rsidRPr="00122D99" w:rsidRDefault="00A24E4B" w:rsidP="00A24E4B">
      <w:pPr>
        <w:tabs>
          <w:tab w:val="left" w:pos="0"/>
        </w:tabs>
        <w:spacing w:line="240" w:lineRule="exact"/>
        <w:ind w:firstLine="709"/>
        <w:jc w:val="both"/>
        <w:rPr>
          <w:bCs/>
          <w:noProof/>
        </w:rPr>
      </w:pPr>
      <w:r>
        <w:rPr>
          <w:rFonts w:eastAsia="Calibri"/>
          <w:b/>
          <w:noProof/>
        </w:rPr>
        <w:t>Шприц</w:t>
      </w:r>
      <w:r w:rsidRPr="00122D99">
        <w:rPr>
          <w:rFonts w:eastAsia="Calibri"/>
          <w:b/>
          <w:noProof/>
        </w:rPr>
        <w:t xml:space="preserve"> </w:t>
      </w:r>
      <w:r>
        <w:rPr>
          <w:rFonts w:eastAsia="Calibri"/>
          <w:b/>
          <w:noProof/>
        </w:rPr>
        <w:t>общего</w:t>
      </w:r>
      <w:r>
        <w:rPr>
          <w:b/>
        </w:rPr>
        <w:t xml:space="preserve"> назначения</w:t>
      </w:r>
      <w:r>
        <w:rPr>
          <w:bCs/>
          <w:noProof/>
        </w:rPr>
        <w:t>:</w:t>
      </w:r>
    </w:p>
    <w:p w:rsidR="00A24E4B" w:rsidRPr="00122D99" w:rsidRDefault="00A24E4B" w:rsidP="00A24E4B">
      <w:pPr>
        <w:tabs>
          <w:tab w:val="left" w:pos="0"/>
        </w:tabs>
        <w:spacing w:line="240" w:lineRule="exact"/>
        <w:ind w:firstLine="709"/>
        <w:jc w:val="both"/>
      </w:pPr>
      <w:r>
        <w:t>Дополнительной информации, дополнительных потребительских свойств не предусмотрено</w:t>
      </w:r>
      <w:r w:rsidRPr="00122D99">
        <w:t xml:space="preserve"> </w:t>
      </w:r>
    </w:p>
    <w:p w:rsidR="00A24E4B" w:rsidRPr="00122D99" w:rsidRDefault="00A24E4B" w:rsidP="00A24E4B">
      <w:pPr>
        <w:tabs>
          <w:tab w:val="left" w:pos="0"/>
        </w:tabs>
        <w:spacing w:line="240" w:lineRule="exact"/>
        <w:ind w:firstLine="709"/>
        <w:jc w:val="both"/>
        <w:rPr>
          <w:noProof/>
        </w:rPr>
      </w:pPr>
    </w:p>
    <w:p w:rsidR="00A24E4B" w:rsidRPr="00122D99" w:rsidRDefault="00A24E4B" w:rsidP="00A24E4B">
      <w:pPr>
        <w:tabs>
          <w:tab w:val="left" w:pos="0"/>
        </w:tabs>
        <w:spacing w:line="240" w:lineRule="exact"/>
        <w:ind w:firstLine="709"/>
        <w:jc w:val="both"/>
        <w:rPr>
          <w:bCs/>
          <w:noProof/>
        </w:rPr>
      </w:pPr>
      <w:r>
        <w:rPr>
          <w:rFonts w:eastAsia="Calibri"/>
          <w:b/>
          <w:noProof/>
        </w:rPr>
        <w:t>Шприц</w:t>
      </w:r>
      <w:r w:rsidRPr="00122D99">
        <w:rPr>
          <w:rFonts w:eastAsia="Calibri"/>
          <w:b/>
          <w:noProof/>
        </w:rPr>
        <w:t xml:space="preserve"> </w:t>
      </w:r>
      <w:r>
        <w:rPr>
          <w:rFonts w:eastAsia="Calibri"/>
          <w:b/>
          <w:noProof/>
        </w:rPr>
        <w:t>инсулиновый</w:t>
      </w:r>
      <w:r>
        <w:rPr>
          <w:b/>
        </w:rPr>
        <w:t>/убираемая игла</w:t>
      </w:r>
      <w:r>
        <w:rPr>
          <w:bCs/>
          <w:noProof/>
        </w:rPr>
        <w:t>:</w:t>
      </w:r>
    </w:p>
    <w:p w:rsidR="00A24E4B" w:rsidRPr="00122D99" w:rsidRDefault="00A24E4B" w:rsidP="00A24E4B">
      <w:pPr>
        <w:tabs>
          <w:tab w:val="left" w:pos="0"/>
        </w:tabs>
        <w:spacing w:line="240" w:lineRule="exact"/>
        <w:ind w:firstLine="709"/>
        <w:jc w:val="both"/>
      </w:pPr>
      <w:r w:rsidRPr="00122D99">
        <w:rPr>
          <w:noProof/>
        </w:rPr>
        <w:t>Дополнительное требование к наличию</w:t>
      </w:r>
      <w:r w:rsidRPr="00122D99">
        <w:t xml:space="preserve"> иглы инъекционной установлено для обеспечения введения лекарственных средств в тело пациента. Дополнительное требование к градуировочной шкале установлено в соответствии со стандартом для применения со 100 единицами инсулина/мл </w:t>
      </w:r>
    </w:p>
    <w:p w:rsidR="00A24E4B" w:rsidRPr="00122D99" w:rsidRDefault="00A24E4B" w:rsidP="00A24E4B">
      <w:pPr>
        <w:tabs>
          <w:tab w:val="left" w:pos="0"/>
        </w:tabs>
        <w:spacing w:line="240" w:lineRule="exact"/>
        <w:ind w:firstLine="709"/>
        <w:jc w:val="both"/>
        <w:rPr>
          <w:noProof/>
        </w:rPr>
      </w:pPr>
    </w:p>
    <w:p w:rsidR="00A24E4B" w:rsidRPr="00122D99" w:rsidRDefault="00A24E4B" w:rsidP="00A24E4B">
      <w:pPr>
        <w:tabs>
          <w:tab w:val="left" w:pos="0"/>
        </w:tabs>
        <w:spacing w:line="240" w:lineRule="exact"/>
        <w:ind w:firstLine="709"/>
        <w:jc w:val="both"/>
        <w:rPr>
          <w:bCs/>
          <w:noProof/>
        </w:rPr>
      </w:pPr>
      <w:r>
        <w:rPr>
          <w:rFonts w:eastAsia="Calibri"/>
          <w:b/>
          <w:noProof/>
        </w:rPr>
        <w:t>Шприц</w:t>
      </w:r>
      <w:r w:rsidRPr="00122D99">
        <w:rPr>
          <w:rFonts w:eastAsia="Calibri"/>
          <w:b/>
          <w:noProof/>
        </w:rPr>
        <w:t xml:space="preserve"> </w:t>
      </w:r>
      <w:r>
        <w:rPr>
          <w:rFonts w:eastAsia="Calibri"/>
          <w:b/>
          <w:noProof/>
        </w:rPr>
        <w:t>туберкулиновый</w:t>
      </w:r>
      <w:r>
        <w:rPr>
          <w:b/>
        </w:rPr>
        <w:t>/для аллергологических проб/в комплекте с иглой, стандартный</w:t>
      </w:r>
      <w:r>
        <w:rPr>
          <w:bCs/>
          <w:noProof/>
        </w:rPr>
        <w:t>:</w:t>
      </w:r>
    </w:p>
    <w:p w:rsidR="00A24E4B" w:rsidRPr="00122D99" w:rsidRDefault="00A24E4B" w:rsidP="00A24E4B">
      <w:pPr>
        <w:tabs>
          <w:tab w:val="left" w:pos="0"/>
        </w:tabs>
        <w:spacing w:line="240" w:lineRule="exact"/>
        <w:ind w:firstLine="709"/>
        <w:jc w:val="both"/>
      </w:pPr>
      <w:r w:rsidRPr="00122D99">
        <w:rPr>
          <w:noProof/>
        </w:rPr>
        <w:t>Дополнительное требование к Товару</w:t>
      </w:r>
      <w:r w:rsidRPr="00122D99">
        <w:t xml:space="preserve"> установлено для обеспечения качества Товара в период его использования по назначению. </w:t>
      </w:r>
    </w:p>
    <w:p w:rsidR="00A24E4B" w:rsidRPr="00122D99" w:rsidRDefault="00A24E4B" w:rsidP="00A24E4B">
      <w:pPr>
        <w:tabs>
          <w:tab w:val="left" w:pos="0"/>
        </w:tabs>
        <w:spacing w:line="240" w:lineRule="exact"/>
        <w:ind w:firstLine="709"/>
        <w:jc w:val="both"/>
        <w:rPr>
          <w:noProof/>
        </w:rPr>
      </w:pPr>
    </w:p>
    <w:p w:rsidR="00A24E4B" w:rsidRDefault="00A24E4B" w:rsidP="00A24E4B">
      <w:pPr>
        <w:tabs>
          <w:tab w:val="left" w:pos="0"/>
        </w:tabs>
        <w:spacing w:line="240" w:lineRule="exact"/>
        <w:jc w:val="center"/>
      </w:pPr>
    </w:p>
    <w:p w:rsidR="00A24E4B" w:rsidRDefault="00A24E4B" w:rsidP="00A24E4B">
      <w:pPr>
        <w:spacing w:line="240" w:lineRule="exact"/>
        <w:jc w:val="center"/>
        <w:rPr>
          <w:rFonts w:eastAsia="Calibri"/>
          <w:b/>
        </w:rPr>
      </w:pPr>
      <w:r>
        <w:rPr>
          <w:b/>
        </w:rPr>
        <w:t>Требования к упаковке, маркировке (</w:t>
      </w:r>
      <w:r>
        <w:rPr>
          <w:rFonts w:eastAsia="Calibri"/>
          <w:b/>
        </w:rPr>
        <w:t xml:space="preserve">этикеткам) </w:t>
      </w:r>
    </w:p>
    <w:p w:rsidR="00A24E4B" w:rsidRDefault="00A24E4B" w:rsidP="00A24E4B">
      <w:pPr>
        <w:spacing w:line="240" w:lineRule="exact"/>
        <w:jc w:val="center"/>
      </w:pPr>
    </w:p>
    <w:p w:rsidR="00A24E4B" w:rsidRDefault="00A24E4B" w:rsidP="00A24E4B">
      <w:pPr>
        <w:ind w:firstLine="708"/>
        <w:jc w:val="both"/>
      </w:pPr>
      <w:r>
        <w:lastRenderedPageBreak/>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rsidR="00A24E4B" w:rsidRDefault="00A24E4B" w:rsidP="00A24E4B">
      <w:pPr>
        <w:ind w:firstLine="708"/>
        <w:jc w:val="both"/>
        <w:rPr>
          <w:noProof/>
        </w:rPr>
      </w:pPr>
      <w:r>
        <w:t xml:space="preserve">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 </w:t>
      </w:r>
    </w:p>
    <w:p w:rsidR="00A24E4B" w:rsidRDefault="00A24E4B" w:rsidP="00A24E4B">
      <w:pPr>
        <w:ind w:firstLine="708"/>
        <w:jc w:val="both"/>
        <w:rPr>
          <w:noProof/>
        </w:rPr>
      </w:pPr>
    </w:p>
    <w:p w:rsidR="00A24E4B" w:rsidRDefault="00A24E4B" w:rsidP="00A24E4B">
      <w:pPr>
        <w:jc w:val="both"/>
        <w:rPr>
          <w:rFonts w:eastAsia="Calibri"/>
          <w:b/>
          <w:sz w:val="20"/>
          <w:szCs w:val="20"/>
        </w:rPr>
      </w:pPr>
      <w:r>
        <w:rPr>
          <w:rFonts w:eastAsia="Calibri"/>
          <w:b/>
          <w:sz w:val="20"/>
          <w:szCs w:val="20"/>
        </w:rPr>
        <w:t xml:space="preserve">Примечание: </w:t>
      </w:r>
    </w:p>
    <w:p w:rsidR="00A24E4B" w:rsidRDefault="00A24E4B" w:rsidP="00A24E4B">
      <w:pPr>
        <w:jc w:val="both"/>
      </w:pPr>
      <w:r>
        <w:rPr>
          <w:rFonts w:eastAsia="Calibri"/>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A24E4B" w:rsidRDefault="00A24E4B" w:rsidP="00A24E4B"/>
    <w:p w:rsidR="0085766F" w:rsidRPr="006E474E" w:rsidRDefault="00E62839" w:rsidP="00F9227D">
      <w:pPr>
        <w:rPr>
          <w:color w:val="000000" w:themeColor="text1"/>
        </w:rPr>
      </w:pPr>
      <w:bookmarkStart w:id="40" w:name="_GoBack"/>
      <w:bookmarkEnd w:id="40"/>
    </w:p>
    <w:sectPr w:rsidR="0085766F" w:rsidRPr="006E474E" w:rsidSect="00F9227D">
      <w:pgSz w:w="16838" w:h="11906" w:orient="landscape"/>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839" w:rsidRDefault="00E62839">
      <w:r>
        <w:separator/>
      </w:r>
    </w:p>
  </w:endnote>
  <w:endnote w:type="continuationSeparator" w:id="0">
    <w:p w:rsidR="00E62839" w:rsidRDefault="00E62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charset w:val="00"/>
    <w:family w:val="auto"/>
    <w:pitch w:val="default"/>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839" w:rsidRDefault="00E62839">
      <w:r>
        <w:separator/>
      </w:r>
    </w:p>
  </w:footnote>
  <w:footnote w:type="continuationSeparator" w:id="0">
    <w:p w:rsidR="00E62839" w:rsidRDefault="00E62839">
      <w:r>
        <w:continuationSeparator/>
      </w:r>
    </w:p>
  </w:footnote>
  <w:footnote w:id="1">
    <w:p w:rsidR="00F11F7A" w:rsidRPr="00F67170" w:rsidRDefault="00E62839" w:rsidP="00F67170">
      <w:pPr>
        <w:pStyle w:val="ConsPlusNormal"/>
        <w:ind w:firstLine="0"/>
        <w:jc w:val="both"/>
        <w:rPr>
          <w:rFonts w:ascii="Times New Roman" w:hAnsi="Times New Roman" w:cs="Times New Roman"/>
        </w:rPr>
      </w:pPr>
      <w:r w:rsidRPr="00F67170">
        <w:rPr>
          <w:rStyle w:val="af1"/>
          <w:rFonts w:ascii="Times New Roman" w:hAnsi="Times New Roman" w:cs="Times New Roman"/>
        </w:rPr>
        <w:footnoteRef/>
      </w:r>
      <w:r w:rsidRPr="00F67170">
        <w:rPr>
          <w:rFonts w:ascii="Times New Roman" w:hAnsi="Times New Roman" w:cs="Times New Roman"/>
        </w:rPr>
        <w:t xml:space="preserve"> </w:t>
      </w:r>
      <w:r w:rsidRPr="00F67170">
        <w:rPr>
          <w:rFonts w:ascii="Times New Roman" w:eastAsia="Calibri" w:hAnsi="Times New Roman" w:cs="Times New Roman"/>
          <w:color w:val="000000"/>
          <w:lang w:eastAsia="en-US"/>
        </w:rPr>
        <w:t xml:space="preserve">За исключением случая </w:t>
      </w:r>
      <w:r w:rsidRPr="00F67170">
        <w:rPr>
          <w:rFonts w:ascii="Times New Roman" w:hAnsi="Times New Roman" w:cs="Times New Roman"/>
        </w:rPr>
        <w:t xml:space="preserve">если </w:t>
      </w:r>
      <w:r w:rsidRPr="00F67170">
        <w:rPr>
          <w:rFonts w:ascii="Times New Roman" w:eastAsia="Calibri" w:hAnsi="Times New Roman" w:cs="Times New Roman"/>
          <w:lang w:eastAsia="en-US"/>
        </w:rPr>
        <w:t xml:space="preserve">проведена процедура на право заключения контракта в соответствии </w:t>
      </w:r>
      <w:r w:rsidRPr="00F67170">
        <w:rPr>
          <w:rFonts w:ascii="Times New Roman" w:hAnsi="Times New Roman" w:cs="Times New Roman"/>
        </w:rPr>
        <w:t>с п. 9 ч. 3 ст. 49 Федерального закона № 44-ФЗ</w:t>
      </w:r>
    </w:p>
  </w:footnote>
  <w:footnote w:id="2">
    <w:p w:rsidR="00F11F7A" w:rsidRPr="00F90534" w:rsidRDefault="00E62839" w:rsidP="00082F75">
      <w:pPr>
        <w:pStyle w:val="af"/>
        <w:jc w:val="both"/>
      </w:pPr>
      <w:r w:rsidRPr="00F90534">
        <w:rPr>
          <w:rStyle w:val="af1"/>
        </w:rPr>
        <w:footnoteRef/>
      </w:r>
      <w:r w:rsidRPr="00F90534">
        <w:t xml:space="preserve"> </w:t>
      </w:r>
      <w:r w:rsidRPr="00F90534">
        <w:rPr>
          <w:rFonts w:eastAsia="Calibri"/>
          <w:lang w:eastAsia="en-US"/>
        </w:rPr>
        <w:t>Плата, подлежащая внесению участником закупки за заключение контракта</w:t>
      </w:r>
      <w:r w:rsidRPr="00F90534">
        <w:t xml:space="preserve">, если </w:t>
      </w:r>
      <w:r w:rsidRPr="00F90534">
        <w:rPr>
          <w:rFonts w:eastAsia="Calibri"/>
          <w:lang w:eastAsia="en-US"/>
        </w:rPr>
        <w:t xml:space="preserve">проведена процедура на право заключения контракта в соответствии </w:t>
      </w:r>
      <w:r w:rsidRPr="00F90534">
        <w:t>с</w:t>
      </w:r>
      <w:r w:rsidRPr="00F90534">
        <w:t xml:space="preserve"> п. 9 ч. 3 ст. 49 Федерального закона № 44-ФЗ. </w:t>
      </w:r>
      <w:r w:rsidRPr="00F90534">
        <w:rPr>
          <w:rFonts w:eastAsia="Calibri"/>
          <w:szCs w:val="22"/>
          <w:lang w:eastAsia="en-US"/>
        </w:rPr>
        <w:t>В случае указания предложения о цене за право заключения контракта</w:t>
      </w:r>
      <w:r w:rsidRPr="00F90534">
        <w:rPr>
          <w:rFonts w:ascii="Calibri" w:eastAsia="Calibri" w:hAnsi="Calibri"/>
          <w:sz w:val="22"/>
          <w:szCs w:val="22"/>
          <w:lang w:eastAsia="en-US"/>
        </w:rPr>
        <w:t xml:space="preserve"> </w:t>
      </w:r>
      <w:hyperlink r:id="rId1" w:history="1">
        <w:r w:rsidRPr="00F90534">
          <w:rPr>
            <w:rFonts w:eastAsia="Calibri"/>
            <w:szCs w:val="22"/>
            <w:lang w:eastAsia="en-US"/>
          </w:rPr>
          <w:t>пункты 2.</w:t>
        </w:r>
      </w:hyperlink>
      <w:r w:rsidRPr="00F90534">
        <w:rPr>
          <w:rFonts w:eastAsia="Calibri"/>
          <w:szCs w:val="22"/>
          <w:lang w:eastAsia="en-US"/>
        </w:rPr>
        <w:t>2-2.5 контракта не применяются</w:t>
      </w:r>
    </w:p>
  </w:footnote>
  <w:footnote w:id="3">
    <w:p w:rsidR="00F11F7A" w:rsidRPr="00F90534" w:rsidRDefault="00E62839" w:rsidP="00082F75">
      <w:pPr>
        <w:pStyle w:val="af"/>
        <w:jc w:val="both"/>
      </w:pPr>
      <w:r w:rsidRPr="00F90534">
        <w:rPr>
          <w:rStyle w:val="af1"/>
        </w:rPr>
        <w:footnoteRef/>
      </w:r>
      <w:r w:rsidRPr="00F90534">
        <w:t xml:space="preserve"> Условие в части НДС не включается в контракт в случае указания предложения о цене за право заключения контракта.</w:t>
      </w:r>
    </w:p>
  </w:footnote>
  <w:footnote w:id="4">
    <w:p w:rsidR="00F11F7A" w:rsidRPr="00F90534" w:rsidRDefault="00E62839" w:rsidP="00082F75">
      <w:pPr>
        <w:pStyle w:val="af"/>
        <w:jc w:val="both"/>
      </w:pPr>
      <w:r w:rsidRPr="00F90534">
        <w:rPr>
          <w:rStyle w:val="af1"/>
        </w:rPr>
        <w:footnoteRef/>
      </w:r>
      <w:r w:rsidRPr="00F90534">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5">
    <w:p w:rsidR="00F11F7A" w:rsidRPr="00F90534" w:rsidRDefault="00E62839" w:rsidP="00AE3DDF">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проведена процедура на право заключения контракта в соотве</w:t>
      </w:r>
      <w:r w:rsidRPr="00F90534">
        <w:rPr>
          <w:rFonts w:eastAsia="Calibri"/>
          <w:lang w:eastAsia="en-US"/>
        </w:rPr>
        <w:t xml:space="preserve">тствии </w:t>
      </w:r>
      <w:r w:rsidRPr="00F90534">
        <w:t>с п. 9 ч. 3 ст. 49 Федерального закона № 44-ФЗ</w:t>
      </w:r>
    </w:p>
  </w:footnote>
  <w:footnote w:id="6">
    <w:p w:rsidR="00F90534" w:rsidRPr="00F90534" w:rsidRDefault="00E62839" w:rsidP="00F90534">
      <w:pPr>
        <w:pStyle w:val="af"/>
        <w:jc w:val="both"/>
      </w:pPr>
      <w:r w:rsidRPr="00F90534">
        <w:rPr>
          <w:rStyle w:val="af1"/>
        </w:rPr>
        <w:footnoteRef/>
      </w:r>
      <w:r w:rsidRPr="00F90534">
        <w:t xml:space="preserve"> До 31 декабря 202</w:t>
      </w:r>
      <w:r w:rsidRPr="00D86FC0">
        <w:t>6</w:t>
      </w:r>
      <w:r w:rsidRPr="00F90534">
        <w:t xml:space="preserve"> года по соглашению сторон допускается изменение существенных условий контракта, если по предложению заказчика увеличивается предусмотренное контрактом количество медицинских изделий</w:t>
      </w:r>
      <w:r w:rsidRPr="00F90534">
        <w:t xml:space="preserve"> не более чем на тридцать процентов или уменьшается предусмотренное контрактом количество таких медицинских изделий не более чем на тридцать процентов. При этом по соглашению сторон допускается изменение с учетом положений бюджетного законодательства Росси</w:t>
      </w:r>
      <w:r w:rsidRPr="00F90534">
        <w:t>йской Федерации цены контракта пропорционально дополнительному количеству медицинских изделий исходя из установленной в контракте цены единицы медицинских изделий, но не более чем на тридцать процентов цены контракта. При уменьшении предусмотренных контрак</w:t>
      </w:r>
      <w:r w:rsidRPr="00F90534">
        <w:t>том количества медицинских изделий стороны контракта обязаны уменьшить цену контракта исходя из цены единицы медицинских изделий. Цена единицы дополнительно поставляемых медицинских изделий или цена единицы таких медицинских изделий при уменьшении предусмо</w:t>
      </w:r>
      <w:r w:rsidRPr="00F90534">
        <w:t>тренного контрактом количества таких медицинских изделий должна определяться как частное от деления первоначальной цены контракта на предусмотренное в контракте количество медицинских изделий.</w:t>
      </w:r>
    </w:p>
  </w:footnote>
  <w:footnote w:id="7">
    <w:p w:rsidR="00F11F7A" w:rsidRPr="00F90534" w:rsidRDefault="00E62839" w:rsidP="00D65CA3">
      <w:pPr>
        <w:pStyle w:val="af"/>
      </w:pPr>
      <w:r w:rsidRPr="00F90534">
        <w:rPr>
          <w:rStyle w:val="af1"/>
        </w:rPr>
        <w:footnoteRef/>
      </w:r>
      <w:r w:rsidRPr="00F90534">
        <w:t xml:space="preserve"> Раздел не применяется, если </w:t>
      </w:r>
      <w:r w:rsidRPr="00F90534">
        <w:rPr>
          <w:rFonts w:eastAsia="Calibri"/>
          <w:lang w:eastAsia="en-US"/>
        </w:rPr>
        <w:t>проведена процедура на право закл</w:t>
      </w:r>
      <w:r w:rsidRPr="00F90534">
        <w:rPr>
          <w:rFonts w:eastAsia="Calibri"/>
          <w:lang w:eastAsia="en-US"/>
        </w:rPr>
        <w:t xml:space="preserve">ючения контракта в соответствии </w:t>
      </w:r>
      <w:r w:rsidRPr="00F90534">
        <w:t>с п. 9 ч. 3 ст. 49 Федерального закона № 44-ФЗ</w:t>
      </w:r>
    </w:p>
  </w:footnote>
  <w:footnote w:id="8">
    <w:p w:rsidR="00F11F7A" w:rsidRPr="00F90534" w:rsidRDefault="00E62839" w:rsidP="00161C2E">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 xml:space="preserve">проведена процедура на право заключения контракта в соответствии </w:t>
      </w:r>
      <w:r w:rsidRPr="00F90534">
        <w:t>с п. 9 ч. 3 ст. 49 Федерального закона № 44-ФЗ</w:t>
      </w:r>
    </w:p>
  </w:footnote>
  <w:footnote w:id="9">
    <w:p w:rsidR="00F11F7A" w:rsidRPr="00F90534" w:rsidRDefault="00E62839" w:rsidP="00161C2E">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проведе</w:t>
      </w:r>
      <w:r w:rsidRPr="00F90534">
        <w:rPr>
          <w:rFonts w:eastAsia="Calibri"/>
          <w:lang w:eastAsia="en-US"/>
        </w:rPr>
        <w:t xml:space="preserve">на процедура на право заключения контракта в соответствии </w:t>
      </w:r>
      <w:r w:rsidRPr="00F90534">
        <w:t>с п. 9 ч. 3 ст. 49 Федерального закона № 44-ФЗ</w:t>
      </w:r>
    </w:p>
  </w:footnote>
  <w:footnote w:id="10">
    <w:p w:rsidR="00F11F7A" w:rsidRPr="00F90534" w:rsidRDefault="00E62839" w:rsidP="004F453E">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w:t>
      </w:r>
      <w:r w:rsidRPr="00F90534">
        <w:rPr>
          <w:sz w:val="20"/>
          <w:szCs w:val="20"/>
        </w:rPr>
        <w:t>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w:t>
      </w:r>
      <w:r w:rsidRPr="00F90534">
        <w:rPr>
          <w:sz w:val="20"/>
          <w:szCs w:val="20"/>
        </w:rPr>
        <w:t>ства Российской Федерации от 30.08.2017 № 1042 (далее – Правила определения размера штрафа) в следующем порядке:</w:t>
      </w:r>
    </w:p>
    <w:p w:rsidR="00F11F7A" w:rsidRPr="00F90534" w:rsidRDefault="00E62839" w:rsidP="005E0F4D">
      <w:pPr>
        <w:widowControl w:val="0"/>
        <w:autoSpaceDE w:val="0"/>
        <w:autoSpaceDN w:val="0"/>
        <w:jc w:val="both"/>
        <w:rPr>
          <w:sz w:val="20"/>
          <w:szCs w:val="20"/>
        </w:rPr>
      </w:pPr>
      <w:r w:rsidRPr="00F90534">
        <w:rPr>
          <w:sz w:val="20"/>
          <w:szCs w:val="20"/>
        </w:rPr>
        <w:t>а) 1000 рублей, если цена Контракта не превышает 3 млн. рублей (включительно);</w:t>
      </w:r>
    </w:p>
    <w:p w:rsidR="00F11F7A" w:rsidRPr="00F90534" w:rsidRDefault="00E62839" w:rsidP="005E0F4D">
      <w:pPr>
        <w:widowControl w:val="0"/>
        <w:autoSpaceDE w:val="0"/>
        <w:autoSpaceDN w:val="0"/>
        <w:jc w:val="both"/>
        <w:rPr>
          <w:sz w:val="20"/>
          <w:szCs w:val="20"/>
        </w:rPr>
      </w:pPr>
      <w:r w:rsidRPr="00F90534">
        <w:rPr>
          <w:sz w:val="20"/>
          <w:szCs w:val="20"/>
        </w:rPr>
        <w:t xml:space="preserve">б) 5000 рублей, если цена Контракта составляет от 3 млн. рублей </w:t>
      </w:r>
      <w:r w:rsidRPr="00F90534">
        <w:rPr>
          <w:sz w:val="20"/>
          <w:szCs w:val="20"/>
        </w:rPr>
        <w:t>до 50 млн. рублей (включительно);</w:t>
      </w:r>
    </w:p>
    <w:p w:rsidR="00F11F7A" w:rsidRPr="00F90534" w:rsidRDefault="00E62839" w:rsidP="005E0F4D">
      <w:pPr>
        <w:widowControl w:val="0"/>
        <w:autoSpaceDE w:val="0"/>
        <w:autoSpaceDN w:val="0"/>
        <w:jc w:val="both"/>
        <w:rPr>
          <w:sz w:val="20"/>
          <w:szCs w:val="20"/>
        </w:rPr>
      </w:pPr>
      <w:r w:rsidRPr="00F90534">
        <w:rPr>
          <w:sz w:val="20"/>
          <w:szCs w:val="20"/>
        </w:rPr>
        <w:t>в) 10000 рублей, если цена Контракта составляет от 50 млн. рублей до 100 млн. рублей (включительно);</w:t>
      </w:r>
    </w:p>
    <w:p w:rsidR="00F11F7A" w:rsidRPr="00F90534" w:rsidRDefault="00E62839" w:rsidP="00193A05">
      <w:pPr>
        <w:widowControl w:val="0"/>
        <w:autoSpaceDE w:val="0"/>
        <w:autoSpaceDN w:val="0"/>
        <w:jc w:val="both"/>
        <w:rPr>
          <w:sz w:val="20"/>
          <w:szCs w:val="20"/>
        </w:rPr>
      </w:pPr>
      <w:r w:rsidRPr="00F90534">
        <w:rPr>
          <w:sz w:val="20"/>
          <w:szCs w:val="20"/>
        </w:rPr>
        <w:t>г) 100000 рублей, если цена Контракта превышает 100 млн. рублей.</w:t>
      </w:r>
    </w:p>
  </w:footnote>
  <w:footnote w:id="11">
    <w:p w:rsidR="00F11F7A" w:rsidRPr="00F90534" w:rsidRDefault="00E62839" w:rsidP="00F40B7F">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 xml:space="preserve">Размер штрафа определяется в соответствии с Правилами </w:t>
      </w:r>
      <w:r w:rsidRPr="00F90534">
        <w:rPr>
          <w:sz w:val="20"/>
          <w:szCs w:val="20"/>
        </w:rPr>
        <w:t>определения размера штрафа в следующем порядке:</w:t>
      </w:r>
    </w:p>
    <w:p w:rsidR="00F11F7A" w:rsidRPr="00F90534" w:rsidRDefault="00E62839" w:rsidP="00F40B7F">
      <w:pPr>
        <w:widowControl w:val="0"/>
        <w:autoSpaceDE w:val="0"/>
        <w:autoSpaceDN w:val="0"/>
        <w:jc w:val="both"/>
        <w:rPr>
          <w:sz w:val="20"/>
          <w:szCs w:val="20"/>
        </w:rPr>
      </w:pPr>
      <w:r w:rsidRPr="00F90534">
        <w:rPr>
          <w:sz w:val="20"/>
          <w:szCs w:val="20"/>
        </w:rPr>
        <w:t>а) 10 процентов цены Контракта (этапа) в случае, если цена Контракта (этапа) не превышает 3 млн. рублей;</w:t>
      </w:r>
    </w:p>
    <w:p w:rsidR="00F11F7A" w:rsidRPr="00F90534" w:rsidRDefault="00E62839" w:rsidP="00F40B7F">
      <w:pPr>
        <w:widowControl w:val="0"/>
        <w:autoSpaceDE w:val="0"/>
        <w:autoSpaceDN w:val="0"/>
        <w:jc w:val="both"/>
        <w:rPr>
          <w:sz w:val="20"/>
          <w:szCs w:val="20"/>
        </w:rPr>
      </w:pPr>
      <w:r w:rsidRPr="00F90534">
        <w:rPr>
          <w:sz w:val="20"/>
          <w:szCs w:val="20"/>
        </w:rPr>
        <w:t>б) 5 процентов цены Контракта (этапа) в случае, если цена Контракта (этапа) составляет от 3 млн. рублей</w:t>
      </w:r>
      <w:r w:rsidRPr="00F90534">
        <w:rPr>
          <w:sz w:val="20"/>
          <w:szCs w:val="20"/>
        </w:rPr>
        <w:t xml:space="preserve"> до 50 млн.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в) 1 процент цены Контракта (этапа) в случае, если цена Контракта (этапа) составляет от 50 млн. рублей до 100 млн.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г) 0,5 процента цены Контракта (этапа) в случае, если цена Контракта (этапа) состав</w:t>
      </w:r>
      <w:r w:rsidRPr="00F90534">
        <w:rPr>
          <w:sz w:val="20"/>
          <w:szCs w:val="20"/>
        </w:rPr>
        <w:t>ляет от 100 млн. рублей до 500 млн.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д) 0,4 процента цены Контракта (этапа) в случае, если цена Контракта (этапа) составляет от 500 млн. рублей до 1 млрд.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е) 0,3 процента цены Контракта (этапа) в случае, если це</w:t>
      </w:r>
      <w:r w:rsidRPr="00F90534">
        <w:rPr>
          <w:sz w:val="20"/>
          <w:szCs w:val="20"/>
        </w:rPr>
        <w:t>на Контракта (этапа) составляет от 1 млрд. рублей до 2 млрд.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ж) 0,25 процента цены Контракта (этапа) в случае, если цена Контракта (этапа) составляет от 2 млрд. рублей до 5 млрд.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 xml:space="preserve">з) 0,2 процента цены Контракта </w:t>
      </w:r>
      <w:r w:rsidRPr="00F90534">
        <w:rPr>
          <w:sz w:val="20"/>
          <w:szCs w:val="20"/>
        </w:rPr>
        <w:t>(этапа) в случае, если цена Контракта (этапа) составляет от 5 млрд. рублей до 10 млрд. рублей (включительно);</w:t>
      </w:r>
    </w:p>
    <w:p w:rsidR="00F11F7A" w:rsidRPr="00F90534" w:rsidRDefault="00E62839" w:rsidP="00F40B7F">
      <w:pPr>
        <w:widowControl w:val="0"/>
        <w:autoSpaceDE w:val="0"/>
        <w:autoSpaceDN w:val="0"/>
        <w:jc w:val="both"/>
        <w:rPr>
          <w:sz w:val="20"/>
          <w:szCs w:val="20"/>
        </w:rPr>
      </w:pPr>
      <w:r w:rsidRPr="00F90534">
        <w:rPr>
          <w:sz w:val="20"/>
          <w:szCs w:val="20"/>
        </w:rPr>
        <w:t>и) 0,1 процента цены Контракта (этапа) в случае, если цена Контракта (этапа) превышает 10 млрд. рублей.</w:t>
      </w:r>
    </w:p>
    <w:p w:rsidR="00F11F7A" w:rsidRPr="00F90534" w:rsidRDefault="00E62839" w:rsidP="00F40B7F">
      <w:pPr>
        <w:widowControl w:val="0"/>
        <w:autoSpaceDE w:val="0"/>
        <w:autoSpaceDN w:val="0"/>
        <w:jc w:val="both"/>
        <w:rPr>
          <w:sz w:val="20"/>
          <w:szCs w:val="20"/>
        </w:rPr>
      </w:pPr>
      <w:r w:rsidRPr="00F90534">
        <w:rPr>
          <w:sz w:val="20"/>
          <w:szCs w:val="20"/>
        </w:rPr>
        <w:t>В случае если Поставщиком является субъект</w:t>
      </w:r>
      <w:r w:rsidRPr="00F90534">
        <w:rPr>
          <w:sz w:val="20"/>
          <w:szCs w:val="20"/>
        </w:rPr>
        <w:t xml:space="preserve"> малого предпринимательства или социально ориентированная некоммерческая организация в соответствии с п. 1 ч. 1 ст. 30 Федерального закона </w:t>
      </w:r>
      <w:r w:rsidRPr="00F90534">
        <w:rPr>
          <w:rFonts w:ascii="Segoe UI Symbol" w:hAnsi="Segoe UI Symbol"/>
          <w:sz w:val="20"/>
          <w:szCs w:val="20"/>
        </w:rPr>
        <w:t>№</w:t>
      </w:r>
      <w:r w:rsidRPr="00F90534">
        <w:rPr>
          <w:sz w:val="20"/>
          <w:szCs w:val="20"/>
        </w:rPr>
        <w:t xml:space="preserve"> 44-ФЗ, размер штрафа устанавливается в размере 1 процента цены контракта (этапа), но не более 5 тыс. рублей и не менее 1 тыс. руб.</w:t>
      </w:r>
    </w:p>
  </w:footnote>
  <w:footnote w:id="12">
    <w:p w:rsidR="00F11F7A" w:rsidRPr="00F90534" w:rsidRDefault="00E62839" w:rsidP="004F453E">
      <w:pPr>
        <w:autoSpaceDE w:val="0"/>
        <w:autoSpaceDN w:val="0"/>
        <w:adjustRightInd w:val="0"/>
        <w:jc w:val="both"/>
        <w:rPr>
          <w:sz w:val="20"/>
          <w:szCs w:val="20"/>
        </w:rPr>
      </w:pPr>
      <w:r w:rsidRPr="00F90534">
        <w:rPr>
          <w:rStyle w:val="af1"/>
        </w:rPr>
        <w:footnoteRef/>
      </w:r>
      <w:r w:rsidRPr="00F90534">
        <w:rPr>
          <w:sz w:val="20"/>
          <w:szCs w:val="20"/>
        </w:rPr>
        <w:t xml:space="preserve"> Размер штрафа определяется в соответствии с Правилами определения размера штрафа в следующем порядке:</w:t>
      </w:r>
    </w:p>
    <w:p w:rsidR="00F11F7A" w:rsidRPr="00F90534" w:rsidRDefault="00E62839" w:rsidP="005E0F4D">
      <w:pPr>
        <w:widowControl w:val="0"/>
        <w:autoSpaceDE w:val="0"/>
        <w:autoSpaceDN w:val="0"/>
        <w:jc w:val="both"/>
        <w:rPr>
          <w:sz w:val="20"/>
          <w:szCs w:val="20"/>
        </w:rPr>
      </w:pPr>
      <w:r w:rsidRPr="00F90534">
        <w:rPr>
          <w:sz w:val="20"/>
          <w:szCs w:val="20"/>
        </w:rPr>
        <w:t>а) в случае, если це</w:t>
      </w:r>
      <w:r w:rsidRPr="00F90534">
        <w:rPr>
          <w:sz w:val="20"/>
          <w:szCs w:val="20"/>
        </w:rPr>
        <w:t>на контракта не превышает начальную (максимальную) цену контракта:</w:t>
      </w:r>
    </w:p>
    <w:p w:rsidR="00F11F7A" w:rsidRPr="00F90534" w:rsidRDefault="00E62839" w:rsidP="005E0F4D">
      <w:pPr>
        <w:widowControl w:val="0"/>
        <w:autoSpaceDE w:val="0"/>
        <w:autoSpaceDN w:val="0"/>
        <w:jc w:val="both"/>
        <w:rPr>
          <w:sz w:val="20"/>
          <w:szCs w:val="20"/>
        </w:rPr>
      </w:pPr>
      <w:r w:rsidRPr="00F90534">
        <w:rPr>
          <w:sz w:val="20"/>
          <w:szCs w:val="20"/>
        </w:rPr>
        <w:t>10 процентов начальной (максимальной) цены Контракта, если цена Контракта не превышает 3 млн. рублей;</w:t>
      </w:r>
    </w:p>
    <w:p w:rsidR="00F11F7A" w:rsidRPr="00F90534" w:rsidRDefault="00E62839" w:rsidP="005E0F4D">
      <w:pPr>
        <w:widowControl w:val="0"/>
        <w:autoSpaceDE w:val="0"/>
        <w:autoSpaceDN w:val="0"/>
        <w:jc w:val="both"/>
        <w:rPr>
          <w:sz w:val="20"/>
          <w:szCs w:val="20"/>
        </w:rPr>
      </w:pPr>
      <w:r w:rsidRPr="00F90534">
        <w:rPr>
          <w:sz w:val="20"/>
          <w:szCs w:val="20"/>
        </w:rPr>
        <w:t xml:space="preserve">5 процентов начальной (максимальной) цены Контракта, если цена Контракта составляет от </w:t>
      </w:r>
      <w:r w:rsidRPr="00F90534">
        <w:rPr>
          <w:sz w:val="20"/>
          <w:szCs w:val="20"/>
        </w:rPr>
        <w:t>3 млн. рублей до 50 млн. рублей (включительно);</w:t>
      </w:r>
    </w:p>
    <w:p w:rsidR="00F11F7A" w:rsidRPr="00F90534" w:rsidRDefault="00E62839" w:rsidP="005E0F4D">
      <w:pPr>
        <w:widowControl w:val="0"/>
        <w:autoSpaceDE w:val="0"/>
        <w:autoSpaceDN w:val="0"/>
        <w:jc w:val="both"/>
        <w:rPr>
          <w:i/>
        </w:rPr>
      </w:pPr>
      <w:r w:rsidRPr="00F90534">
        <w:rPr>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F11F7A" w:rsidRPr="00F90534" w:rsidRDefault="00E62839"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 xml:space="preserve">б) в случае, если цена контракта превышает начальную (максимальную) цену </w:t>
      </w:r>
      <w:r w:rsidRPr="00F90534">
        <w:rPr>
          <w:rFonts w:eastAsia="Calibri"/>
          <w:iCs/>
          <w:sz w:val="20"/>
          <w:szCs w:val="20"/>
          <w:lang w:eastAsia="en-US"/>
        </w:rPr>
        <w:t>контракта:</w:t>
      </w:r>
    </w:p>
    <w:p w:rsidR="00F11F7A" w:rsidRPr="00F90534" w:rsidRDefault="00E62839"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10 процентов цены контракта, если цена контракта не превышает 3 млн. рублей;</w:t>
      </w:r>
    </w:p>
    <w:p w:rsidR="00F11F7A" w:rsidRPr="00F90534" w:rsidRDefault="00E62839"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5 процентов цены контракта, если цена контракта составляет от 3 млн. рублей до 50 млн. рублей (включительно);</w:t>
      </w:r>
    </w:p>
    <w:p w:rsidR="00F11F7A" w:rsidRPr="00F90534" w:rsidRDefault="00E62839" w:rsidP="005E0F4D">
      <w:pPr>
        <w:widowControl w:val="0"/>
        <w:autoSpaceDE w:val="0"/>
        <w:autoSpaceDN w:val="0"/>
        <w:jc w:val="both"/>
      </w:pPr>
      <w:r w:rsidRPr="00F90534">
        <w:rPr>
          <w:rFonts w:eastAsia="Calibri"/>
          <w:iCs/>
          <w:sz w:val="20"/>
          <w:szCs w:val="20"/>
          <w:lang w:eastAsia="en-US"/>
        </w:rPr>
        <w:t xml:space="preserve">1 процент цены контракта, если цена контракта составляет </w:t>
      </w:r>
      <w:r w:rsidRPr="00F90534">
        <w:rPr>
          <w:rFonts w:eastAsia="Calibri"/>
          <w:iCs/>
          <w:sz w:val="20"/>
          <w:szCs w:val="20"/>
          <w:lang w:eastAsia="en-US"/>
        </w:rPr>
        <w:t>от 50 млн. рублей до 100 млн. рублей (включительно).</w:t>
      </w:r>
    </w:p>
  </w:footnote>
  <w:footnote w:id="13">
    <w:p w:rsidR="00F11F7A" w:rsidRPr="00F90534" w:rsidRDefault="00E62839" w:rsidP="004F453E">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Размер штрафа определяется в соответствии с Правилами определения размера штрафа в следующем порядке:</w:t>
      </w:r>
    </w:p>
    <w:p w:rsidR="00F11F7A" w:rsidRPr="00F90534" w:rsidRDefault="00E62839" w:rsidP="005E0F4D">
      <w:pPr>
        <w:widowControl w:val="0"/>
        <w:autoSpaceDE w:val="0"/>
        <w:autoSpaceDN w:val="0"/>
        <w:jc w:val="both"/>
        <w:rPr>
          <w:sz w:val="20"/>
          <w:szCs w:val="20"/>
        </w:rPr>
      </w:pPr>
      <w:r w:rsidRPr="00F90534">
        <w:rPr>
          <w:sz w:val="20"/>
          <w:szCs w:val="20"/>
        </w:rPr>
        <w:t>а) 1000 рублей, если цена Контракта не превышает 3 млн. рублей;</w:t>
      </w:r>
    </w:p>
    <w:p w:rsidR="00F11F7A" w:rsidRPr="00F90534" w:rsidRDefault="00E62839" w:rsidP="005E0F4D">
      <w:pPr>
        <w:widowControl w:val="0"/>
        <w:autoSpaceDE w:val="0"/>
        <w:autoSpaceDN w:val="0"/>
        <w:jc w:val="both"/>
        <w:rPr>
          <w:sz w:val="20"/>
          <w:szCs w:val="20"/>
        </w:rPr>
      </w:pPr>
      <w:r w:rsidRPr="00F90534">
        <w:rPr>
          <w:sz w:val="20"/>
          <w:szCs w:val="20"/>
        </w:rPr>
        <w:t>б) 5000 рублей, если цена Контракта</w:t>
      </w:r>
      <w:r w:rsidRPr="00F90534">
        <w:rPr>
          <w:sz w:val="20"/>
          <w:szCs w:val="20"/>
        </w:rPr>
        <w:t xml:space="preserve"> составляет от 3 млн. рублей до 50 млн. рублей (включительно);</w:t>
      </w:r>
    </w:p>
    <w:p w:rsidR="00F11F7A" w:rsidRPr="00F90534" w:rsidRDefault="00E62839" w:rsidP="005E0F4D">
      <w:pPr>
        <w:widowControl w:val="0"/>
        <w:autoSpaceDE w:val="0"/>
        <w:autoSpaceDN w:val="0"/>
        <w:jc w:val="both"/>
        <w:rPr>
          <w:sz w:val="20"/>
          <w:szCs w:val="20"/>
        </w:rPr>
      </w:pPr>
      <w:r w:rsidRPr="00F90534">
        <w:rPr>
          <w:sz w:val="20"/>
          <w:szCs w:val="20"/>
        </w:rPr>
        <w:t>в) 10000 рублей, если цена Контракта составляет от 50 млн. рублей до 100 млн. рублей (включительно);</w:t>
      </w:r>
    </w:p>
    <w:p w:rsidR="00F11F7A" w:rsidRPr="00F90534" w:rsidRDefault="00E62839" w:rsidP="005E0F4D">
      <w:pPr>
        <w:widowControl w:val="0"/>
        <w:tabs>
          <w:tab w:val="left" w:pos="8137"/>
        </w:tabs>
        <w:autoSpaceDE w:val="0"/>
        <w:autoSpaceDN w:val="0"/>
        <w:jc w:val="both"/>
        <w:rPr>
          <w:i/>
        </w:rPr>
      </w:pPr>
      <w:r w:rsidRPr="00F90534">
        <w:rPr>
          <w:sz w:val="20"/>
          <w:szCs w:val="20"/>
        </w:rPr>
        <w:t>г) 100000 рублей, если цена Контракта превышает 100 млн. рублей.</w:t>
      </w:r>
      <w:r w:rsidRPr="00F90534">
        <w:rPr>
          <w:i/>
        </w:rPr>
        <w:tab/>
      </w:r>
    </w:p>
    <w:p w:rsidR="00F11F7A" w:rsidRPr="00F90534" w:rsidRDefault="00E62839" w:rsidP="004F453E">
      <w:pPr>
        <w:pStyle w:val="af"/>
      </w:pPr>
    </w:p>
  </w:footnote>
  <w:footnote w:id="14">
    <w:p w:rsidR="00F11F7A" w:rsidRPr="00F90534" w:rsidRDefault="00E62839" w:rsidP="00A83886">
      <w:pPr>
        <w:autoSpaceDE w:val="0"/>
        <w:autoSpaceDN w:val="0"/>
        <w:adjustRightInd w:val="0"/>
        <w:jc w:val="both"/>
        <w:rPr>
          <w:rFonts w:eastAsia="Calibri"/>
          <w:lang w:eastAsia="en-US"/>
        </w:rPr>
      </w:pPr>
      <w:r w:rsidRPr="00F90534">
        <w:rPr>
          <w:rStyle w:val="af1"/>
        </w:rPr>
        <w:footnoteRef/>
      </w:r>
      <w:r w:rsidRPr="00F90534">
        <w:t xml:space="preserve"> - </w:t>
      </w:r>
      <w:r w:rsidRPr="00F90534">
        <w:rPr>
          <w:rFonts w:eastAsia="Calibri"/>
          <w:sz w:val="20"/>
          <w:szCs w:val="20"/>
          <w:lang w:eastAsia="en-US"/>
        </w:rPr>
        <w:t xml:space="preserve">полное и сокращенное </w:t>
      </w:r>
      <w:r w:rsidRPr="00F90534">
        <w:rPr>
          <w:rFonts w:eastAsia="Calibri"/>
          <w:sz w:val="20"/>
          <w:szCs w:val="20"/>
          <w:lang w:eastAsia="en-US"/>
        </w:rPr>
        <w:t>(при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w:t>
      </w:r>
      <w:r w:rsidRPr="00F90534">
        <w:rPr>
          <w:rFonts w:eastAsia="Calibri"/>
          <w:sz w:val="20"/>
          <w:szCs w:val="20"/>
          <w:lang w:eastAsia="en-US"/>
        </w:rPr>
        <w:t>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w:t>
      </w:r>
      <w:r w:rsidRPr="00F90534">
        <w:rPr>
          <w:rFonts w:eastAsia="Calibri"/>
          <w:sz w:val="20"/>
          <w:szCs w:val="20"/>
          <w:lang w:eastAsia="en-US"/>
        </w:rPr>
        <w:t>ли участником закупки является физическое лицо, в том числе зарегистрированное в качестве индивидуального предпринимателя</w:t>
      </w:r>
      <w:r w:rsidRPr="00F90534">
        <w:rPr>
          <w:rFonts w:eastAsia="Calibri"/>
          <w:lang w:eastAsia="en-US"/>
        </w:rPr>
        <w:t>)</w:t>
      </w:r>
      <w:r w:rsidRPr="00F90534">
        <w:rPr>
          <w:rFonts w:eastAsia="Calibri"/>
          <w:color w:val="FF0000"/>
          <w:sz w:val="20"/>
          <w:szCs w:val="20"/>
          <w:lang w:eastAsia="en-US"/>
        </w:rPr>
        <w:t xml:space="preserve"> </w:t>
      </w:r>
      <w:r w:rsidRPr="00F90534">
        <w:rPr>
          <w:rFonts w:eastAsia="Calibri"/>
          <w:sz w:val="20"/>
          <w:szCs w:val="20"/>
          <w:lang w:eastAsia="en-US"/>
        </w:rPr>
        <w:t>(по состоянию на дату и время формирования проекта контракта)</w:t>
      </w:r>
    </w:p>
    <w:p w:rsidR="00F11F7A" w:rsidRPr="00F90534" w:rsidRDefault="00E62839" w:rsidP="00A83886">
      <w:pPr>
        <w:autoSpaceDE w:val="0"/>
        <w:autoSpaceDN w:val="0"/>
        <w:adjustRightInd w:val="0"/>
        <w:jc w:val="both"/>
      </w:pPr>
      <w:r w:rsidRPr="00F90534">
        <w:rPr>
          <w:rFonts w:eastAsia="Calibri"/>
          <w:lang w:eastAsia="en-US"/>
        </w:rPr>
        <w:t xml:space="preserve">- </w:t>
      </w:r>
      <w:r w:rsidRPr="00F90534">
        <w:rPr>
          <w:rFonts w:eastAsia="Calibri"/>
          <w:sz w:val="20"/>
          <w:szCs w:val="20"/>
          <w:lang w:eastAsia="en-US"/>
        </w:rPr>
        <w:t>фамилия, имя, отчество (при наличии), идентификационный номер налогоп</w:t>
      </w:r>
      <w:r w:rsidRPr="00F90534">
        <w:rPr>
          <w:rFonts w:eastAsia="Calibri"/>
          <w:sz w:val="20"/>
          <w:szCs w:val="20"/>
          <w:lang w:eastAsia="en-US"/>
        </w:rPr>
        <w:t>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w:t>
      </w:r>
      <w:r w:rsidRPr="00F90534">
        <w:rPr>
          <w:rFonts w:eastAsia="Calibri"/>
          <w:sz w:val="20"/>
          <w:szCs w:val="20"/>
          <w:lang w:eastAsia="en-US"/>
        </w:rPr>
        <w:t>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5">
    <w:p w:rsidR="00F11F7A" w:rsidRPr="00F90534" w:rsidRDefault="00E62839"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w:t>
      </w:r>
      <w:r w:rsidRPr="00F90534">
        <w:rPr>
          <w:rFonts w:eastAsia="Calibri"/>
          <w:sz w:val="20"/>
          <w:szCs w:val="20"/>
          <w:lang w:eastAsia="en-US"/>
        </w:rPr>
        <w:t>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w:t>
      </w:r>
      <w:r w:rsidRPr="00F90534">
        <w:rPr>
          <w:rFonts w:eastAsia="Calibri"/>
          <w:sz w:val="20"/>
          <w:szCs w:val="20"/>
          <w:lang w:eastAsia="en-US"/>
        </w:rPr>
        <w:t>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w:t>
      </w:r>
      <w:r w:rsidRPr="00F90534">
        <w:rPr>
          <w:rFonts w:eastAsia="Calibri"/>
          <w:sz w:val="20"/>
          <w:szCs w:val="20"/>
          <w:lang w:eastAsia="en-US"/>
        </w:rPr>
        <w:t>оянию на дату и время формирования проекта контракта)</w:t>
      </w:r>
    </w:p>
  </w:footnote>
  <w:footnote w:id="16">
    <w:p w:rsidR="00F11F7A" w:rsidRPr="00F90534" w:rsidRDefault="00E62839"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w:t>
      </w:r>
      <w:r w:rsidRPr="00F90534">
        <w:rPr>
          <w:rFonts w:eastAsia="Calibri"/>
          <w:sz w:val="20"/>
          <w:szCs w:val="20"/>
          <w:lang w:eastAsia="en-US"/>
        </w:rPr>
        <w:t>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w:t>
      </w:r>
      <w:r w:rsidRPr="00F90534">
        <w:rPr>
          <w:rFonts w:eastAsia="Calibri"/>
          <w:sz w:val="20"/>
          <w:szCs w:val="20"/>
          <w:lang w:eastAsia="en-US"/>
        </w:rPr>
        <w:t xml:space="preserve">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w:t>
      </w:r>
      <w:r w:rsidRPr="00F90534">
        <w:rPr>
          <w:rFonts w:eastAsia="Calibri"/>
          <w:sz w:val="20"/>
          <w:szCs w:val="20"/>
          <w:lang w:eastAsia="en-US"/>
        </w:rPr>
        <w:t>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w:t>
      </w:r>
      <w:r w:rsidRPr="00F90534">
        <w:rPr>
          <w:rFonts w:eastAsia="Calibri"/>
          <w:sz w:val="20"/>
          <w:szCs w:val="20"/>
          <w:lang w:eastAsia="en-US"/>
        </w:rPr>
        <w:t>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7">
    <w:p w:rsidR="00F11F7A" w:rsidRPr="00F90534" w:rsidRDefault="00E62839"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 xml:space="preserve"> реквизиты счета Поставщика, на который в соответствии с законодательством Российск</w:t>
      </w:r>
      <w:r w:rsidRPr="00F90534">
        <w:rPr>
          <w:rFonts w:eastAsia="Calibri"/>
          <w:sz w:val="20"/>
          <w:szCs w:val="20"/>
          <w:lang w:eastAsia="en-US"/>
        </w:rPr>
        <w:t>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w:t>
      </w:r>
      <w:r w:rsidRPr="00F90534">
        <w:rPr>
          <w:rFonts w:eastAsia="Calibri"/>
          <w:sz w:val="20"/>
          <w:szCs w:val="20"/>
          <w:lang w:eastAsia="en-US"/>
        </w:rPr>
        <w:t>ле заключения контракта</w:t>
      </w:r>
    </w:p>
  </w:footnote>
  <w:footnote w:id="18">
    <w:p w:rsidR="00F67170" w:rsidRPr="00D835C2" w:rsidRDefault="00E62839" w:rsidP="00F67170">
      <w:pPr>
        <w:widowControl w:val="0"/>
        <w:snapToGrid w:val="0"/>
        <w:jc w:val="both"/>
        <w:rPr>
          <w:rFonts w:eastAsiaTheme="minorHAnsi"/>
          <w:sz w:val="20"/>
          <w:szCs w:val="20"/>
          <w:lang w:eastAsia="en-US"/>
        </w:rPr>
      </w:pPr>
      <w:r w:rsidRPr="00F90534">
        <w:rPr>
          <w:rStyle w:val="af1"/>
        </w:rPr>
        <w:footnoteRef/>
      </w:r>
      <w:r w:rsidRPr="00F90534">
        <w:t xml:space="preserve"> </w:t>
      </w:r>
      <w:r w:rsidRPr="00F90534">
        <w:rPr>
          <w:sz w:val="20"/>
          <w:szCs w:val="20"/>
        </w:rPr>
        <w:t>В случае если проектом контракта предусмотрена поставка нескольких позиций товара, то итоговая цена единицы товара по каждой позиции рассчитывается пропорционально коэффициенту снижения начальной (максимальной) цены контракта к це</w:t>
      </w:r>
      <w:r w:rsidRPr="00F90534">
        <w:rPr>
          <w:sz w:val="20"/>
          <w:szCs w:val="20"/>
        </w:rPr>
        <w:t>не контракта, предложенной победителем в ходе проведения аукциона</w:t>
      </w:r>
      <w:r w:rsidRPr="00282D39">
        <w:rPr>
          <w:rFonts w:eastAsiaTheme="minorHAnsi"/>
          <w:sz w:val="20"/>
          <w:szCs w:val="20"/>
          <w:lang w:eastAsia="en-US"/>
        </w:rPr>
        <w:t xml:space="preserve"> </w:t>
      </w:r>
    </w:p>
  </w:footnote>
  <w:footnote w:id="19">
    <w:p w:rsidR="00F9227D" w:rsidRDefault="00F9227D" w:rsidP="00F9227D">
      <w:pPr>
        <w:ind w:firstLine="540"/>
        <w:jc w:val="both"/>
      </w:pPr>
      <w:r>
        <w:rPr>
          <w:vertAlign w:val="superscript"/>
        </w:rPr>
        <w:footnoteRef/>
      </w:r>
      <w:r>
        <w:t xml:space="preserve"> </w:t>
      </w:r>
      <w:r>
        <w:rPr>
          <w:sz w:val="18"/>
        </w:rPr>
        <w:t>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329884"/>
      <w:docPartObj>
        <w:docPartGallery w:val="Page Numbers (Top of Page)"/>
        <w:docPartUnique/>
      </w:docPartObj>
    </w:sdtPr>
    <w:sdtEndPr/>
    <w:sdtContent>
      <w:p w:rsidR="00F11F7A" w:rsidRDefault="00E62839">
        <w:pPr>
          <w:pStyle w:val="ac"/>
          <w:jc w:val="center"/>
        </w:pPr>
        <w:r>
          <w:fldChar w:fldCharType="begin"/>
        </w:r>
        <w:r>
          <w:instrText>PAGE   \* MERGEFORMAT</w:instrText>
        </w:r>
        <w:r>
          <w:fldChar w:fldCharType="separate"/>
        </w:r>
        <w:r w:rsidR="00A24E4B">
          <w:rPr>
            <w:noProof/>
          </w:rPr>
          <w:t>45</w:t>
        </w:r>
        <w:r>
          <w:fldChar w:fldCharType="end"/>
        </w:r>
      </w:p>
    </w:sdtContent>
  </w:sdt>
  <w:p w:rsidR="00F11F7A" w:rsidRDefault="00E6283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F51CD"/>
    <w:multiLevelType w:val="multilevel"/>
    <w:tmpl w:val="B74ECFD2"/>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1" w15:restartNumberingAfterBreak="0">
    <w:nsid w:val="765B5A59"/>
    <w:multiLevelType w:val="multilevel"/>
    <w:tmpl w:val="3FBC810E"/>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5D"/>
    <w:rsid w:val="00A24E4B"/>
    <w:rsid w:val="00E62839"/>
    <w:rsid w:val="00F7175D"/>
    <w:rsid w:val="00F922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A6E7"/>
  <w15:docId w15:val="{2E15EF6A-7BDE-48AB-9EB7-F70EA07A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5">
    <w:name w:val="Body Text"/>
    <w:basedOn w:val="a"/>
    <w:link w:val="a6"/>
    <w:unhideWhenUsed/>
    <w:rsid w:val="00CA4F42"/>
    <w:pPr>
      <w:spacing w:after="120"/>
      <w:jc w:val="both"/>
    </w:pPr>
    <w:rPr>
      <w:szCs w:val="20"/>
    </w:rPr>
  </w:style>
  <w:style w:type="character" w:customStyle="1" w:styleId="a6">
    <w:name w:val="Основной текст Знак"/>
    <w:basedOn w:val="a0"/>
    <w:link w:val="a5"/>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7">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894832"/>
    <w:rPr>
      <w:rFonts w:ascii="Tahoma" w:hAnsi="Tahoma" w:cs="Tahoma"/>
      <w:sz w:val="16"/>
      <w:szCs w:val="16"/>
    </w:rPr>
  </w:style>
  <w:style w:type="character" w:customStyle="1" w:styleId="a9">
    <w:name w:val="Текст выноски Знак"/>
    <w:basedOn w:val="a0"/>
    <w:link w:val="a8"/>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a">
    <w:name w:val="Содержимое таблицы"/>
    <w:basedOn w:val="a"/>
    <w:rsid w:val="00E82B65"/>
    <w:pPr>
      <w:widowControl w:val="0"/>
      <w:suppressLineNumbers/>
      <w:suppressAutoHyphens/>
    </w:pPr>
    <w:rPr>
      <w:rFonts w:ascii="Arial" w:eastAsia="Lucida Sans Unicode" w:hAnsi="Arial"/>
      <w:lang w:eastAsia="ar-SA"/>
    </w:rPr>
  </w:style>
  <w:style w:type="paragraph" w:customStyle="1" w:styleId="ab">
    <w:name w:val="Заголовок таблицы"/>
    <w:basedOn w:val="aa"/>
    <w:rsid w:val="00E82B65"/>
    <w:pPr>
      <w:jc w:val="center"/>
    </w:pPr>
    <w:rPr>
      <w:b/>
      <w:bCs/>
      <w:i/>
      <w:iCs/>
    </w:rPr>
  </w:style>
  <w:style w:type="paragraph" w:styleId="ac">
    <w:name w:val="header"/>
    <w:basedOn w:val="a"/>
    <w:link w:val="ad"/>
    <w:uiPriority w:val="99"/>
    <w:unhideWhenUsed/>
    <w:rsid w:val="0077221E"/>
    <w:pPr>
      <w:tabs>
        <w:tab w:val="center" w:pos="4677"/>
        <w:tab w:val="right" w:pos="9355"/>
      </w:tabs>
    </w:pPr>
  </w:style>
  <w:style w:type="character" w:customStyle="1" w:styleId="ad">
    <w:name w:val="Верхний колонтитул Знак"/>
    <w:basedOn w:val="a0"/>
    <w:link w:val="ac"/>
    <w:uiPriority w:val="99"/>
    <w:rsid w:val="0077221E"/>
    <w:rPr>
      <w:rFonts w:eastAsia="Times New Roman"/>
      <w:szCs w:val="24"/>
      <w:lang w:eastAsia="ru-RU"/>
    </w:rPr>
  </w:style>
  <w:style w:type="character" w:styleId="ae">
    <w:name w:val="Hyperlink"/>
    <w:basedOn w:val="a0"/>
    <w:uiPriority w:val="99"/>
    <w:semiHidden/>
    <w:unhideWhenUsed/>
    <w:rsid w:val="00474D7E"/>
    <w:rPr>
      <w:color w:val="0000FF"/>
      <w:u w:val="single"/>
    </w:rPr>
  </w:style>
  <w:style w:type="paragraph" w:customStyle="1" w:styleId="Normal0">
    <w:name w:val="Normal_0"/>
    <w:qFormat/>
    <w:rsid w:val="009F11B7"/>
    <w:pPr>
      <w:ind w:firstLine="0"/>
      <w:jc w:val="left"/>
    </w:pPr>
    <w:rPr>
      <w:rFonts w:eastAsia="Times New Roman"/>
      <w:szCs w:val="24"/>
      <w:lang w:eastAsia="ru-RU"/>
    </w:rPr>
  </w:style>
  <w:style w:type="table" w:customStyle="1" w:styleId="21">
    <w:name w:val="Таблица простая 21"/>
    <w:basedOn w:val="a1"/>
    <w:uiPriority w:val="42"/>
    <w:rsid w:val="00F57A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
    <w:name w:val="footnote text"/>
    <w:basedOn w:val="a"/>
    <w:link w:val="af0"/>
    <w:uiPriority w:val="99"/>
    <w:unhideWhenUsed/>
    <w:rsid w:val="00EA0AF8"/>
    <w:rPr>
      <w:sz w:val="20"/>
      <w:szCs w:val="20"/>
    </w:rPr>
  </w:style>
  <w:style w:type="character" w:customStyle="1" w:styleId="af0">
    <w:name w:val="Текст сноски Знак"/>
    <w:basedOn w:val="a0"/>
    <w:link w:val="af"/>
    <w:uiPriority w:val="99"/>
    <w:rsid w:val="00EA0AF8"/>
    <w:rPr>
      <w:rFonts w:eastAsia="Times New Roman"/>
      <w:sz w:val="20"/>
      <w:szCs w:val="20"/>
      <w:lang w:eastAsia="ru-RU"/>
    </w:rPr>
  </w:style>
  <w:style w:type="character" w:styleId="af1">
    <w:name w:val="footnote reference"/>
    <w:basedOn w:val="a0"/>
    <w:uiPriority w:val="99"/>
    <w:semiHidden/>
    <w:unhideWhenUsed/>
    <w:rsid w:val="00EA0AF8"/>
    <w:rPr>
      <w:vertAlign w:val="superscript"/>
    </w:rPr>
  </w:style>
  <w:style w:type="character" w:customStyle="1" w:styleId="Bodytext">
    <w:name w:val="Body text_"/>
    <w:link w:val="2"/>
    <w:rsid w:val="00F90534"/>
    <w:rPr>
      <w:rFonts w:eastAsia="Times New Roman"/>
      <w:sz w:val="28"/>
      <w:szCs w:val="28"/>
      <w:shd w:val="clear" w:color="auto" w:fill="FFFFFF"/>
    </w:rPr>
  </w:style>
  <w:style w:type="paragraph" w:customStyle="1" w:styleId="2">
    <w:name w:val="Основной текст2"/>
    <w:basedOn w:val="a"/>
    <w:link w:val="Bodytext"/>
    <w:rsid w:val="00F90534"/>
    <w:pPr>
      <w:widowControl w:val="0"/>
      <w:shd w:val="clear" w:color="auto" w:fill="FFFFFF"/>
      <w:spacing w:before="600" w:line="389" w:lineRule="exact"/>
      <w:ind w:hanging="960"/>
      <w:jc w:val="both"/>
    </w:pPr>
    <w:rPr>
      <w:sz w:val="28"/>
      <w:szCs w:val="28"/>
      <w:lang w:eastAsia="en-US"/>
    </w:rPr>
  </w:style>
  <w:style w:type="character" w:customStyle="1" w:styleId="a4">
    <w:name w:val="Абзац списка Знак"/>
    <w:link w:val="a3"/>
    <w:rsid w:val="00F9227D"/>
    <w:rPr>
      <w:rFonts w:eastAsia="Times New Roman"/>
      <w:szCs w:val="24"/>
      <w:lang w:eastAsia="ru-RU"/>
    </w:rPr>
  </w:style>
  <w:style w:type="paragraph" w:styleId="af2">
    <w:name w:val="Normal (Web)"/>
    <w:basedOn w:val="a"/>
    <w:link w:val="af3"/>
    <w:uiPriority w:val="99"/>
    <w:rsid w:val="00F9227D"/>
    <w:pPr>
      <w:spacing w:beforeAutospacing="1" w:afterAutospacing="1"/>
    </w:pPr>
    <w:rPr>
      <w:color w:val="000000"/>
      <w:szCs w:val="20"/>
    </w:rPr>
  </w:style>
  <w:style w:type="character" w:customStyle="1" w:styleId="af3">
    <w:name w:val="Обычный (веб) Знак"/>
    <w:link w:val="af2"/>
    <w:uiPriority w:val="99"/>
    <w:rsid w:val="00F9227D"/>
    <w:rPr>
      <w:rFonts w:eastAsia="Times New Roman"/>
      <w:color w:val="000000"/>
      <w:szCs w:val="20"/>
      <w:lang w:eastAsia="ru-RU"/>
    </w:rPr>
  </w:style>
  <w:style w:type="table" w:customStyle="1" w:styleId="20">
    <w:name w:val="Сетка таблицы2"/>
    <w:basedOn w:val="a1"/>
    <w:next w:val="a7"/>
    <w:uiPriority w:val="59"/>
    <w:rsid w:val="00F9227D"/>
    <w:pPr>
      <w:ind w:firstLine="0"/>
      <w:jc w:val="left"/>
    </w:pPr>
    <w:rPr>
      <w:rFonts w:ascii="Calibri" w:eastAsia="Times New Roman" w:hAnsi="Calibri"/>
      <w:sz w:val="22"/>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C8C65A47B7C91B26514727B73BF73C855A150A27E5CE7ABB09CB4E5E9AE9B65AACD043743A76DFFD3A566C56BE3F7B47ED7E597C8FFDC6C6e3L3B"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ooo-mim.ru/product/shptitz-zhane-150/shprits-odnokratnogo-primeneniya-150-ml-s-kateternym-nakonechnikom/?ysclid=m9apdddbql385459784" TargetMode="External"/><Relationship Id="rId7" Type="http://schemas.openxmlformats.org/officeDocument/2006/relationships/footnotes" Target="footnotes.xml"/><Relationship Id="rId12" Type="http://schemas.openxmlformats.org/officeDocument/2006/relationships/hyperlink" Target="consultantplus://offline/ref=E7B0DCAAA1F8CE08D814144AF0FEE74341A420B7200FEECFA51E0279703910E1711039707D2AB47Ai0DFJ" TargetMode="External"/><Relationship Id="rId17" Type="http://schemas.openxmlformats.org/officeDocument/2006/relationships/hyperlink" Target="consultantplus://offline/main?base=MLAW;n=129338;fld=134;dst=100180"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consultantplus://offline/ref=737B534EA3206A2DC278735F37A61E55BFCACBFA8A3582CEA4CE44B6575B9DD5898E36983B4FA30ED9E9A62B2F5C81B9C279B8B998FAH747W" TargetMode="External"/><Relationship Id="rId20" Type="http://schemas.openxmlformats.org/officeDocument/2006/relationships/hyperlink" Target="consultantplus://offline/ref=788EDBA51FF86B7AF256127544BB471C1AE88F40332C759F27A7AABB680FD5821A1B65B02C2925B48A63E56C98016013FADFA910A7D64FdBB"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BE8CDA10E8209D9647605603E1A0805C29B2EF823ABACC6D6C1805F188FF803F0B365B823AE2862B6AF9D58ABBA3B112D3591A82BFA3BD32L1FDB" TargetMode="External"/><Relationship Id="rId24" Type="http://schemas.openxmlformats.org/officeDocument/2006/relationships/package" Target="embeddings/_____Microsoft_Excel.xlsx"/><Relationship Id="rId5" Type="http://schemas.openxmlformats.org/officeDocument/2006/relationships/settings" Target="settings.xml"/><Relationship Id="rId15" Type="http://schemas.openxmlformats.org/officeDocument/2006/relationships/hyperlink" Target="consultantplus://offline/ref=737B534EA3206A2DC278735F37A61E55BFCACBFA8A3582CEA4CE44B6575B9DD5898E36983B4FAC0ED9E9A62B2F5C81B9C279B8B998FAH747W" TargetMode="External"/><Relationship Id="rId23" Type="http://schemas.openxmlformats.org/officeDocument/2006/relationships/image" Target="media/image1.emf"/><Relationship Id="rId10" Type="http://schemas.openxmlformats.org/officeDocument/2006/relationships/hyperlink" Target="consultantplus://offline/main?base=LAW;n=116659;fld=134" TargetMode="External"/><Relationship Id="rId19" Type="http://schemas.openxmlformats.org/officeDocument/2006/relationships/hyperlink" Target="https://login.consultant.ru/link/?req=doc&amp;base=LAW&amp;n=451182&amp;dst=100024" TargetMode="External"/><Relationship Id="rId4" Type="http://schemas.openxmlformats.org/officeDocument/2006/relationships/styles" Target="styles.xml"/><Relationship Id="rId9" Type="http://schemas.openxmlformats.org/officeDocument/2006/relationships/hyperlink" Target="consultantplus://offline/main?base=LAW;n=112770;fld=134" TargetMode="External"/><Relationship Id="rId14" Type="http://schemas.openxmlformats.org/officeDocument/2006/relationships/hyperlink" Target="consultantplus://offline/ref=2791DCD251F8D6AAD5AC41D2B7F05C9DA9ED26EDD14334766D379E34326491051E50493128F3FD6C5B2837E85DC19099807B673C71DB2522P0X2W" TargetMode="External"/><Relationship Id="rId22" Type="http://schemas.openxmlformats.org/officeDocument/2006/relationships/hyperlink" Target="https://medams.ru/shpricy-trehkomponentnye-odnorazovy"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BCD36CECB60AFC7E9B8EA804C0B29A19B685FA5B5687F04A7FB2DC8E70BB7B335EAFE92922F77CE903F6B45A7F61A7A1D4408C42A404E50208N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41F91-E68E-4C21-8E0A-E4639424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45</Pages>
  <Words>21381</Words>
  <Characters>121878</Characters>
  <Application>Microsoft Office Word</Application>
  <DocSecurity>0</DocSecurity>
  <Lines>1015</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142974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116</cp:revision>
  <cp:lastPrinted>2014-01-14T03:38:00Z</cp:lastPrinted>
  <dcterms:created xsi:type="dcterms:W3CDTF">2020-06-10T02:51:00Z</dcterms:created>
  <dcterms:modified xsi:type="dcterms:W3CDTF">2026-04-21T08:09:00Z</dcterms:modified>
</cp:coreProperties>
</file>