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833" w:rsidRPr="00863F5D" w:rsidRDefault="00237799" w:rsidP="00237799">
      <w:pPr>
        <w:pStyle w:val="af1"/>
        <w:jc w:val="right"/>
        <w:rPr>
          <w:rFonts w:ascii="Times New Roman" w:hAnsi="Times New Roman"/>
          <w:b w:val="0"/>
          <w:bCs/>
          <w:color w:val="000000"/>
          <w:sz w:val="16"/>
          <w:szCs w:val="16"/>
        </w:rPr>
      </w:pPr>
      <w:r w:rsidRPr="00863F5D">
        <w:rPr>
          <w:rFonts w:ascii="Times New Roman" w:hAnsi="Times New Roman"/>
          <w:b w:val="0"/>
          <w:bCs/>
          <w:color w:val="000000"/>
          <w:sz w:val="16"/>
          <w:szCs w:val="16"/>
        </w:rPr>
        <w:t>ПРОЕКТ</w:t>
      </w:r>
    </w:p>
    <w:p w:rsidR="00237799" w:rsidRPr="00863F5D" w:rsidRDefault="0087246D">
      <w:pPr>
        <w:pStyle w:val="af1"/>
        <w:rPr>
          <w:rFonts w:ascii="Times New Roman" w:hAnsi="Times New Roman"/>
          <w:bCs/>
          <w:color w:val="000000"/>
          <w:szCs w:val="22"/>
        </w:rPr>
      </w:pPr>
      <w:r w:rsidRPr="00863F5D">
        <w:rPr>
          <w:rFonts w:ascii="Times New Roman" w:hAnsi="Times New Roman"/>
          <w:bCs/>
          <w:color w:val="000000"/>
          <w:szCs w:val="22"/>
        </w:rPr>
        <w:t>ДОГОВОР</w:t>
      </w:r>
      <w:r w:rsidR="009B6C71" w:rsidRPr="00863F5D">
        <w:rPr>
          <w:rFonts w:ascii="Times New Roman" w:hAnsi="Times New Roman"/>
          <w:bCs/>
          <w:color w:val="000000"/>
          <w:szCs w:val="22"/>
        </w:rPr>
        <w:t xml:space="preserve"> №</w:t>
      </w:r>
      <w:r w:rsidR="0063409F" w:rsidRPr="00863F5D">
        <w:rPr>
          <w:rFonts w:ascii="Times New Roman" w:hAnsi="Times New Roman"/>
          <w:bCs/>
          <w:color w:val="000000"/>
          <w:szCs w:val="22"/>
        </w:rPr>
        <w:t xml:space="preserve"> </w:t>
      </w:r>
      <w:r w:rsidR="009070C9">
        <w:rPr>
          <w:rFonts w:ascii="Times New Roman" w:hAnsi="Times New Roman"/>
          <w:bCs/>
          <w:color w:val="000000"/>
          <w:szCs w:val="22"/>
        </w:rPr>
        <w:t>______</w:t>
      </w:r>
    </w:p>
    <w:p w:rsidR="007E0FA3" w:rsidRDefault="0087246D">
      <w:pPr>
        <w:pStyle w:val="af1"/>
        <w:rPr>
          <w:rFonts w:ascii="Times New Roman" w:hAnsi="Times New Roman"/>
          <w:bCs/>
          <w:color w:val="000000"/>
          <w:szCs w:val="22"/>
        </w:rPr>
      </w:pPr>
      <w:r w:rsidRPr="00863F5D">
        <w:rPr>
          <w:rFonts w:ascii="Times New Roman" w:hAnsi="Times New Roman"/>
          <w:bCs/>
          <w:color w:val="000000"/>
          <w:szCs w:val="22"/>
        </w:rPr>
        <w:t>на оказание</w:t>
      </w:r>
      <w:r w:rsidR="009070C9">
        <w:rPr>
          <w:rFonts w:ascii="Times New Roman" w:hAnsi="Times New Roman"/>
          <w:bCs/>
          <w:color w:val="000000"/>
          <w:szCs w:val="22"/>
        </w:rPr>
        <w:t xml:space="preserve"> </w:t>
      </w:r>
      <w:r w:rsidRPr="00863F5D">
        <w:rPr>
          <w:rFonts w:ascii="Times New Roman" w:hAnsi="Times New Roman"/>
          <w:bCs/>
          <w:color w:val="000000"/>
          <w:szCs w:val="22"/>
        </w:rPr>
        <w:t>услуг</w:t>
      </w:r>
      <w:r w:rsidR="0075533D">
        <w:rPr>
          <w:rFonts w:ascii="Times New Roman" w:hAnsi="Times New Roman"/>
          <w:bCs/>
          <w:color w:val="000000"/>
          <w:szCs w:val="22"/>
        </w:rPr>
        <w:t xml:space="preserve"> по предоставлению грузового автотранспорта с экипажем</w:t>
      </w:r>
    </w:p>
    <w:p w:rsidR="0075533D" w:rsidRPr="00863F5D" w:rsidRDefault="0075533D">
      <w:pPr>
        <w:pStyle w:val="af1"/>
        <w:rPr>
          <w:rFonts w:ascii="Times New Roman" w:hAnsi="Times New Roman"/>
          <w:bCs/>
          <w:color w:val="000000"/>
          <w:szCs w:val="22"/>
        </w:rPr>
      </w:pPr>
    </w:p>
    <w:p w:rsidR="007E0FA3" w:rsidRPr="00863F5D" w:rsidRDefault="0087246D">
      <w:pPr>
        <w:pStyle w:val="af1"/>
        <w:jc w:val="left"/>
        <w:rPr>
          <w:rFonts w:ascii="Times New Roman" w:hAnsi="Times New Roman"/>
          <w:color w:val="000000"/>
          <w:szCs w:val="22"/>
        </w:rPr>
      </w:pPr>
      <w:r w:rsidRPr="00863F5D">
        <w:rPr>
          <w:rFonts w:ascii="Times New Roman" w:hAnsi="Times New Roman"/>
          <w:color w:val="000000"/>
          <w:szCs w:val="22"/>
        </w:rPr>
        <w:t xml:space="preserve">г. Улан-Удэ </w:t>
      </w:r>
      <w:r w:rsidRPr="00863F5D">
        <w:rPr>
          <w:rFonts w:ascii="Times New Roman" w:hAnsi="Times New Roman"/>
          <w:color w:val="000000"/>
          <w:szCs w:val="22"/>
        </w:rPr>
        <w:tab/>
      </w:r>
      <w:r w:rsidRPr="00863F5D">
        <w:rPr>
          <w:rFonts w:ascii="Times New Roman" w:hAnsi="Times New Roman"/>
          <w:color w:val="000000"/>
          <w:szCs w:val="22"/>
        </w:rPr>
        <w:tab/>
      </w:r>
      <w:r w:rsidRPr="00863F5D">
        <w:rPr>
          <w:rFonts w:ascii="Times New Roman" w:hAnsi="Times New Roman"/>
          <w:color w:val="000000"/>
          <w:szCs w:val="22"/>
        </w:rPr>
        <w:tab/>
      </w:r>
      <w:r w:rsidRPr="00863F5D">
        <w:rPr>
          <w:rFonts w:ascii="Times New Roman" w:hAnsi="Times New Roman"/>
          <w:color w:val="000000"/>
          <w:szCs w:val="22"/>
        </w:rPr>
        <w:tab/>
      </w:r>
      <w:r w:rsidRPr="00863F5D">
        <w:rPr>
          <w:rFonts w:ascii="Times New Roman" w:hAnsi="Times New Roman"/>
          <w:color w:val="000000"/>
          <w:szCs w:val="22"/>
        </w:rPr>
        <w:tab/>
      </w:r>
      <w:r w:rsidRPr="00863F5D">
        <w:rPr>
          <w:rFonts w:ascii="Times New Roman" w:hAnsi="Times New Roman"/>
          <w:color w:val="000000"/>
          <w:szCs w:val="22"/>
        </w:rPr>
        <w:tab/>
      </w:r>
      <w:r w:rsidR="005E29CF">
        <w:rPr>
          <w:rFonts w:ascii="Times New Roman" w:hAnsi="Times New Roman"/>
          <w:color w:val="000000"/>
          <w:szCs w:val="22"/>
        </w:rPr>
        <w:t xml:space="preserve">       </w:t>
      </w:r>
      <w:r w:rsidRPr="00863F5D">
        <w:rPr>
          <w:rFonts w:ascii="Times New Roman" w:hAnsi="Times New Roman"/>
          <w:color w:val="000000"/>
          <w:szCs w:val="22"/>
        </w:rPr>
        <w:tab/>
      </w:r>
      <w:r w:rsidR="001A3D7E" w:rsidRPr="00863F5D">
        <w:rPr>
          <w:rFonts w:ascii="Times New Roman" w:hAnsi="Times New Roman"/>
          <w:color w:val="000000"/>
          <w:szCs w:val="22"/>
        </w:rPr>
        <w:t xml:space="preserve">  </w:t>
      </w:r>
      <w:r w:rsidR="0063409F" w:rsidRPr="00863F5D">
        <w:rPr>
          <w:rFonts w:ascii="Times New Roman" w:hAnsi="Times New Roman"/>
          <w:color w:val="000000"/>
          <w:szCs w:val="22"/>
        </w:rPr>
        <w:t xml:space="preserve">      </w:t>
      </w:r>
      <w:r w:rsidR="001A3D7E" w:rsidRPr="00863F5D">
        <w:rPr>
          <w:rFonts w:ascii="Times New Roman" w:hAnsi="Times New Roman"/>
          <w:color w:val="000000"/>
          <w:szCs w:val="22"/>
        </w:rPr>
        <w:t xml:space="preserve">     </w:t>
      </w:r>
      <w:r w:rsidR="0075533D">
        <w:rPr>
          <w:rFonts w:ascii="Times New Roman" w:hAnsi="Times New Roman"/>
          <w:color w:val="000000"/>
          <w:szCs w:val="22"/>
        </w:rPr>
        <w:t xml:space="preserve">         </w:t>
      </w:r>
      <w:r w:rsidRPr="00863F5D">
        <w:rPr>
          <w:rFonts w:ascii="Times New Roman" w:hAnsi="Times New Roman"/>
          <w:color w:val="000000"/>
          <w:szCs w:val="22"/>
        </w:rPr>
        <w:t xml:space="preserve">  </w:t>
      </w:r>
      <w:r w:rsidR="00425A90">
        <w:rPr>
          <w:rFonts w:ascii="Times New Roman" w:hAnsi="Times New Roman"/>
          <w:color w:val="000000"/>
          <w:szCs w:val="22"/>
        </w:rPr>
        <w:t xml:space="preserve">      </w:t>
      </w:r>
      <w:proofErr w:type="gramStart"/>
      <w:r w:rsidR="00425A90">
        <w:rPr>
          <w:rFonts w:ascii="Times New Roman" w:hAnsi="Times New Roman"/>
          <w:color w:val="000000"/>
          <w:szCs w:val="22"/>
        </w:rPr>
        <w:t xml:space="preserve">   </w:t>
      </w:r>
      <w:r w:rsidRPr="00863F5D">
        <w:rPr>
          <w:rFonts w:ascii="Times New Roman" w:hAnsi="Times New Roman"/>
          <w:color w:val="000000"/>
          <w:szCs w:val="22"/>
        </w:rPr>
        <w:t>«</w:t>
      </w:r>
      <w:proofErr w:type="gramEnd"/>
      <w:r w:rsidRPr="00863F5D">
        <w:rPr>
          <w:rFonts w:ascii="Times New Roman" w:hAnsi="Times New Roman"/>
          <w:color w:val="000000"/>
          <w:szCs w:val="22"/>
        </w:rPr>
        <w:t>__</w:t>
      </w:r>
      <w:r w:rsidR="001A3D7E" w:rsidRPr="00863F5D">
        <w:rPr>
          <w:rFonts w:ascii="Times New Roman" w:hAnsi="Times New Roman"/>
          <w:color w:val="000000"/>
          <w:szCs w:val="22"/>
        </w:rPr>
        <w:t>_</w:t>
      </w:r>
      <w:r w:rsidRPr="00863F5D">
        <w:rPr>
          <w:rFonts w:ascii="Times New Roman" w:hAnsi="Times New Roman"/>
          <w:color w:val="000000"/>
          <w:szCs w:val="22"/>
        </w:rPr>
        <w:t>_» ____</w:t>
      </w:r>
      <w:r w:rsidR="001A3D7E" w:rsidRPr="00863F5D">
        <w:rPr>
          <w:rFonts w:ascii="Times New Roman" w:hAnsi="Times New Roman"/>
          <w:color w:val="000000"/>
          <w:szCs w:val="22"/>
        </w:rPr>
        <w:t>_</w:t>
      </w:r>
      <w:r w:rsidRPr="00863F5D">
        <w:rPr>
          <w:rFonts w:ascii="Times New Roman" w:hAnsi="Times New Roman"/>
          <w:color w:val="000000"/>
          <w:szCs w:val="22"/>
        </w:rPr>
        <w:t>______202</w:t>
      </w:r>
      <w:r w:rsidR="008A4223">
        <w:rPr>
          <w:rFonts w:ascii="Times New Roman" w:hAnsi="Times New Roman"/>
          <w:color w:val="000000"/>
          <w:szCs w:val="22"/>
        </w:rPr>
        <w:t>6</w:t>
      </w:r>
      <w:r w:rsidRPr="00863F5D">
        <w:rPr>
          <w:rFonts w:ascii="Times New Roman" w:hAnsi="Times New Roman"/>
          <w:color w:val="000000"/>
          <w:szCs w:val="22"/>
        </w:rPr>
        <w:t xml:space="preserve"> года</w:t>
      </w:r>
    </w:p>
    <w:p w:rsidR="00237799" w:rsidRDefault="00237799" w:rsidP="001A3D7E">
      <w:pPr>
        <w:pStyle w:val="af6"/>
        <w:ind w:firstLine="709"/>
        <w:jc w:val="both"/>
      </w:pPr>
      <w:r w:rsidRPr="0086549C">
        <w:rPr>
          <w:b/>
        </w:rPr>
        <w:t>Муниципальное унитарное предприятие «Водоканал» города Улан-Удэ,</w:t>
      </w:r>
      <w:r>
        <w:t xml:space="preserve"> именуемое в дальнейшем </w:t>
      </w:r>
      <w:r w:rsidRPr="0086549C">
        <w:rPr>
          <w:b/>
        </w:rPr>
        <w:t>«Заказчик»,</w:t>
      </w:r>
      <w:r>
        <w:t xml:space="preserve"> в лице ________________________________, действующего на основании _____________, с одной стороны и _________________________, именуемое в дальнейшем </w:t>
      </w:r>
      <w:r w:rsidRPr="0086549C">
        <w:rPr>
          <w:b/>
        </w:rPr>
        <w:t>«</w:t>
      </w:r>
      <w:r w:rsidR="006B4314" w:rsidRPr="0086549C">
        <w:rPr>
          <w:b/>
        </w:rPr>
        <w:t>Исполнитель</w:t>
      </w:r>
      <w:r w:rsidRPr="0086549C">
        <w:rPr>
          <w:b/>
        </w:rPr>
        <w:t>»,</w:t>
      </w:r>
      <w:r>
        <w:t xml:space="preserve"> в лице ____________________, действующего на основании _________, с другой стороны, далее именуемые при совместном упоминании «Стороны», а по отдельности «Сторона», на основании </w:t>
      </w:r>
      <w:r w:rsidR="00270BC2">
        <w:t xml:space="preserve">на основании Протокола  </w:t>
      </w:r>
      <w:r w:rsidR="005E29CF">
        <w:t>№ _______</w:t>
      </w:r>
      <w:r w:rsidR="00270BC2">
        <w:t>______________, Положения «О закупке товаров, работ, услуг для нужд МУП «Водоканал»</w:t>
      </w:r>
      <w:r w:rsidR="00EC0423">
        <w:t xml:space="preserve"> </w:t>
      </w:r>
      <w:r w:rsidR="00270BC2">
        <w:t xml:space="preserve"> г. Улан - Удэ </w:t>
      </w:r>
      <w:r>
        <w:t>заключили настоящий договор (далее – Договор) о нижеследующем:</w:t>
      </w:r>
    </w:p>
    <w:p w:rsidR="005E29CF" w:rsidRDefault="005E29CF" w:rsidP="00863F5D">
      <w:pPr>
        <w:pStyle w:val="af6"/>
        <w:jc w:val="center"/>
        <w:rPr>
          <w:b/>
        </w:rPr>
      </w:pPr>
    </w:p>
    <w:p w:rsidR="007E0FA3" w:rsidRDefault="00863F5D" w:rsidP="00863F5D">
      <w:pPr>
        <w:pStyle w:val="af6"/>
        <w:jc w:val="center"/>
        <w:rPr>
          <w:b/>
        </w:rPr>
      </w:pPr>
      <w:r w:rsidRPr="00863F5D">
        <w:rPr>
          <w:b/>
        </w:rPr>
        <w:t>1</w:t>
      </w:r>
      <w:r>
        <w:rPr>
          <w:b/>
        </w:rPr>
        <w:t xml:space="preserve">. </w:t>
      </w:r>
      <w:r w:rsidR="0087246D">
        <w:rPr>
          <w:b/>
        </w:rPr>
        <w:t>Предмет договора</w:t>
      </w:r>
    </w:p>
    <w:p w:rsidR="005D7589" w:rsidRPr="003050CA" w:rsidRDefault="005D7589" w:rsidP="00937AF2">
      <w:pPr>
        <w:pStyle w:val="af8"/>
        <w:numPr>
          <w:ilvl w:val="1"/>
          <w:numId w:val="7"/>
        </w:numPr>
        <w:spacing w:after="0" w:line="240" w:lineRule="auto"/>
        <w:ind w:left="0" w:firstLine="0"/>
        <w:jc w:val="both"/>
        <w:rPr>
          <w:rFonts w:ascii="Times New Roman" w:hAnsi="Times New Roman"/>
        </w:rPr>
      </w:pPr>
      <w:r w:rsidRPr="003050CA">
        <w:rPr>
          <w:rFonts w:ascii="Times New Roman" w:hAnsi="Times New Roman"/>
        </w:rPr>
        <w:t>Исполнитель о</w:t>
      </w:r>
      <w:r w:rsidR="003050CA" w:rsidRPr="003050CA">
        <w:rPr>
          <w:rFonts w:ascii="Times New Roman" w:hAnsi="Times New Roman"/>
        </w:rPr>
        <w:t xml:space="preserve">бязуется оказать </w:t>
      </w:r>
      <w:r w:rsidRPr="003050CA">
        <w:rPr>
          <w:rFonts w:ascii="Times New Roman" w:hAnsi="Times New Roman"/>
        </w:rPr>
        <w:t>услуг</w:t>
      </w:r>
      <w:r w:rsidR="003050CA" w:rsidRPr="003050CA">
        <w:rPr>
          <w:rFonts w:ascii="Times New Roman" w:hAnsi="Times New Roman"/>
        </w:rPr>
        <w:t>и</w:t>
      </w:r>
      <w:r w:rsidR="0014587C">
        <w:rPr>
          <w:rFonts w:ascii="Times New Roman" w:hAnsi="Times New Roman"/>
        </w:rPr>
        <w:t xml:space="preserve"> по </w:t>
      </w:r>
      <w:r w:rsidR="00B43E21">
        <w:rPr>
          <w:rFonts w:ascii="Times New Roman" w:hAnsi="Times New Roman"/>
        </w:rPr>
        <w:t xml:space="preserve">предоставлению грузового и специального </w:t>
      </w:r>
      <w:r w:rsidR="0075533D">
        <w:rPr>
          <w:rFonts w:ascii="Times New Roman" w:hAnsi="Times New Roman"/>
        </w:rPr>
        <w:t xml:space="preserve">автотранспорта с экипажем </w:t>
      </w:r>
      <w:r w:rsidRPr="003050CA">
        <w:rPr>
          <w:rFonts w:ascii="Times New Roman" w:hAnsi="Times New Roman"/>
        </w:rPr>
        <w:t xml:space="preserve">(далее – услуги), а Заказчик обязуется создать Исполнителю необходимые условия для оказания услуг, принять результат и оплатить обусловленную настоящим договором цену. </w:t>
      </w:r>
    </w:p>
    <w:p w:rsidR="0075533D" w:rsidRDefault="005D7589" w:rsidP="00937AF2">
      <w:pPr>
        <w:spacing w:after="0" w:line="240" w:lineRule="auto"/>
        <w:contextualSpacing/>
        <w:jc w:val="both"/>
        <w:rPr>
          <w:rFonts w:ascii="Times New Roman" w:hAnsi="Times New Roman"/>
        </w:rPr>
      </w:pPr>
      <w:r w:rsidRPr="005D7589">
        <w:rPr>
          <w:rFonts w:ascii="Times New Roman" w:hAnsi="Times New Roman"/>
        </w:rPr>
        <w:t>1.2.</w:t>
      </w:r>
      <w:r w:rsidRPr="005D7589">
        <w:rPr>
          <w:rFonts w:ascii="Times New Roman" w:hAnsi="Times New Roman"/>
        </w:rPr>
        <w:tab/>
        <w:t xml:space="preserve">Объем услуг, оказываемых Исполнителем, требования к оказываемым услугам, требования к </w:t>
      </w:r>
      <w:r w:rsidR="0075533D">
        <w:rPr>
          <w:rFonts w:ascii="Times New Roman" w:hAnsi="Times New Roman"/>
        </w:rPr>
        <w:t>результатам услуг определены в Т</w:t>
      </w:r>
      <w:r w:rsidRPr="005D7589">
        <w:rPr>
          <w:rFonts w:ascii="Times New Roman" w:hAnsi="Times New Roman"/>
        </w:rPr>
        <w:t>ехническом задании</w:t>
      </w:r>
      <w:r w:rsidR="0075533D">
        <w:rPr>
          <w:rFonts w:ascii="Times New Roman" w:hAnsi="Times New Roman"/>
        </w:rPr>
        <w:t xml:space="preserve"> (Приложение № 1) и </w:t>
      </w:r>
      <w:r w:rsidR="005E29CF">
        <w:rPr>
          <w:rFonts w:ascii="Times New Roman" w:hAnsi="Times New Roman"/>
        </w:rPr>
        <w:t xml:space="preserve">Расчете стоимости оказываемых услуг </w:t>
      </w:r>
      <w:r w:rsidR="0075533D" w:rsidRPr="005D7589">
        <w:rPr>
          <w:rFonts w:ascii="Times New Roman" w:hAnsi="Times New Roman"/>
        </w:rPr>
        <w:t>(Приложение №</w:t>
      </w:r>
      <w:r w:rsidR="0075533D">
        <w:rPr>
          <w:rFonts w:ascii="Times New Roman" w:hAnsi="Times New Roman"/>
        </w:rPr>
        <w:t xml:space="preserve"> 2), являющих</w:t>
      </w:r>
      <w:r w:rsidRPr="005D7589">
        <w:rPr>
          <w:rFonts w:ascii="Times New Roman" w:hAnsi="Times New Roman"/>
        </w:rPr>
        <w:t>ся неотъемлемой частью настоящего договора</w:t>
      </w:r>
      <w:r w:rsidR="0075533D">
        <w:rPr>
          <w:rFonts w:ascii="Times New Roman" w:hAnsi="Times New Roman"/>
        </w:rPr>
        <w:t>.</w:t>
      </w:r>
    </w:p>
    <w:p w:rsidR="005E29CF" w:rsidRDefault="005E29CF" w:rsidP="00937AF2">
      <w:pPr>
        <w:spacing w:after="0" w:line="240" w:lineRule="auto"/>
        <w:contextualSpacing/>
        <w:jc w:val="both"/>
        <w:rPr>
          <w:rFonts w:ascii="Times New Roman" w:hAnsi="Times New Roman"/>
        </w:rPr>
      </w:pPr>
    </w:p>
    <w:p w:rsidR="00237799" w:rsidRPr="008B34F3" w:rsidRDefault="00863F5D" w:rsidP="005E29CF">
      <w:pPr>
        <w:spacing w:after="0" w:line="240" w:lineRule="auto"/>
        <w:contextualSpacing/>
        <w:jc w:val="center"/>
        <w:rPr>
          <w:rFonts w:ascii="Times New Roman" w:hAnsi="Times New Roman"/>
          <w:b/>
        </w:rPr>
      </w:pPr>
      <w:r>
        <w:rPr>
          <w:rFonts w:ascii="Times New Roman" w:hAnsi="Times New Roman"/>
          <w:b/>
        </w:rPr>
        <w:t xml:space="preserve">2. </w:t>
      </w:r>
      <w:r w:rsidR="00237799" w:rsidRPr="008B34F3">
        <w:rPr>
          <w:rFonts w:ascii="Times New Roman" w:hAnsi="Times New Roman"/>
          <w:b/>
        </w:rPr>
        <w:t>Цена договора, порядок и срок оплаты</w:t>
      </w:r>
    </w:p>
    <w:p w:rsidR="00A9019B" w:rsidRDefault="00237799" w:rsidP="005D7589">
      <w:pPr>
        <w:pStyle w:val="af8"/>
        <w:numPr>
          <w:ilvl w:val="1"/>
          <w:numId w:val="6"/>
        </w:numPr>
        <w:spacing w:after="0" w:line="240" w:lineRule="auto"/>
        <w:ind w:left="0" w:firstLine="0"/>
        <w:jc w:val="both"/>
        <w:rPr>
          <w:rFonts w:ascii="Times New Roman" w:hAnsi="Times New Roman"/>
        </w:rPr>
      </w:pPr>
      <w:r w:rsidRPr="005D7589">
        <w:rPr>
          <w:rFonts w:ascii="Times New Roman" w:hAnsi="Times New Roman"/>
        </w:rPr>
        <w:t xml:space="preserve">Общая стоимость услуг, оказываемых по настоящему договору, составляет ____________ (______________________) рублей _____________ коп., в том числе НДС __________________________. </w:t>
      </w:r>
    </w:p>
    <w:p w:rsidR="00237799" w:rsidRPr="005D7589" w:rsidRDefault="00A9019B" w:rsidP="00A9019B">
      <w:pPr>
        <w:pStyle w:val="af8"/>
        <w:spacing w:after="0" w:line="240" w:lineRule="auto"/>
        <w:ind w:left="0"/>
        <w:jc w:val="both"/>
        <w:rPr>
          <w:rFonts w:ascii="Times New Roman" w:hAnsi="Times New Roman"/>
        </w:rPr>
      </w:pPr>
      <w:r>
        <w:rPr>
          <w:rFonts w:ascii="Times New Roman" w:hAnsi="Times New Roman"/>
        </w:rPr>
        <w:t xml:space="preserve">Стоимость услуг в месяц составляет _______________________, в том числе НДС____________.  </w:t>
      </w:r>
      <w:r w:rsidR="00237799" w:rsidRPr="005D7589">
        <w:rPr>
          <w:rFonts w:ascii="Times New Roman" w:hAnsi="Times New Roman"/>
        </w:rPr>
        <w:t xml:space="preserve">(Примечание: Если Исполнитель имеет право на освобождение от уплаты НДС в соответствии с налоговым законодательством, то слова «в том числе НДС» заменяются словами «НДС не облагается»). </w:t>
      </w:r>
    </w:p>
    <w:p w:rsidR="00237799" w:rsidRPr="008B34F3" w:rsidRDefault="00237799" w:rsidP="005D7589">
      <w:pPr>
        <w:pStyle w:val="af8"/>
        <w:numPr>
          <w:ilvl w:val="1"/>
          <w:numId w:val="6"/>
        </w:numPr>
        <w:spacing w:after="0" w:line="240" w:lineRule="auto"/>
        <w:ind w:left="0" w:firstLine="0"/>
        <w:jc w:val="both"/>
        <w:rPr>
          <w:rFonts w:ascii="Times New Roman" w:hAnsi="Times New Roman"/>
        </w:rPr>
      </w:pPr>
      <w:r w:rsidRPr="008B34F3">
        <w:rPr>
          <w:rFonts w:ascii="Times New Roman" w:hAnsi="Times New Roman"/>
        </w:rPr>
        <w:t>Все расходы Исполнителя, в том числе расходы на уплату налогов и других обязательных платежей, а также затраты, связанные с оказанием услуг по договору включены Исполнителем в цену договора.</w:t>
      </w:r>
    </w:p>
    <w:p w:rsidR="00237799" w:rsidRPr="00237799" w:rsidRDefault="00237799" w:rsidP="005D7589">
      <w:pPr>
        <w:numPr>
          <w:ilvl w:val="1"/>
          <w:numId w:val="6"/>
        </w:numPr>
        <w:spacing w:after="0" w:line="240" w:lineRule="auto"/>
        <w:ind w:left="0" w:firstLine="0"/>
        <w:jc w:val="both"/>
        <w:rPr>
          <w:rFonts w:ascii="Times New Roman" w:hAnsi="Times New Roman"/>
        </w:rPr>
      </w:pPr>
      <w:r w:rsidRPr="00237799">
        <w:rPr>
          <w:rFonts w:ascii="Times New Roman" w:hAnsi="Times New Roman"/>
        </w:rPr>
        <w:t>Цена договора является твердой и определяется на весь срок исполнения договора, за исключением случаев, предусмотренных Положением о закупке товаров, работ, услуг для нужд МУП «</w:t>
      </w:r>
      <w:proofErr w:type="gramStart"/>
      <w:r w:rsidRPr="00237799">
        <w:rPr>
          <w:rFonts w:ascii="Times New Roman" w:hAnsi="Times New Roman"/>
        </w:rPr>
        <w:t>Водоканал»</w:t>
      </w:r>
      <w:r w:rsidR="009070C9">
        <w:rPr>
          <w:rFonts w:ascii="Times New Roman" w:hAnsi="Times New Roman"/>
        </w:rPr>
        <w:t xml:space="preserve">   </w:t>
      </w:r>
      <w:proofErr w:type="gramEnd"/>
      <w:r w:rsidR="009070C9">
        <w:rPr>
          <w:rFonts w:ascii="Times New Roman" w:hAnsi="Times New Roman"/>
        </w:rPr>
        <w:t xml:space="preserve">            </w:t>
      </w:r>
      <w:r w:rsidR="006538D5">
        <w:rPr>
          <w:rFonts w:ascii="Times New Roman" w:hAnsi="Times New Roman"/>
        </w:rPr>
        <w:t xml:space="preserve">              </w:t>
      </w:r>
      <w:r w:rsidR="009070C9">
        <w:rPr>
          <w:rFonts w:ascii="Times New Roman" w:hAnsi="Times New Roman"/>
        </w:rPr>
        <w:t xml:space="preserve">       </w:t>
      </w:r>
      <w:r w:rsidRPr="00237799">
        <w:rPr>
          <w:rFonts w:ascii="Times New Roman" w:hAnsi="Times New Roman"/>
        </w:rPr>
        <w:t xml:space="preserve"> г. Улан-Удэ и законодательством РФ.</w:t>
      </w:r>
    </w:p>
    <w:p w:rsidR="00237799" w:rsidRPr="00237799" w:rsidRDefault="00237799" w:rsidP="005D7589">
      <w:pPr>
        <w:spacing w:after="0" w:line="240" w:lineRule="auto"/>
        <w:jc w:val="both"/>
        <w:rPr>
          <w:rFonts w:ascii="Times New Roman" w:hAnsi="Times New Roman"/>
        </w:rPr>
      </w:pPr>
      <w:r w:rsidRPr="00237799">
        <w:rPr>
          <w:rFonts w:ascii="Times New Roman" w:hAnsi="Times New Roman"/>
        </w:rPr>
        <w:t xml:space="preserve">Финансирование настоящего договора осуществляется за счет собственных средств предприятия.  </w:t>
      </w:r>
    </w:p>
    <w:p w:rsidR="00237799" w:rsidRPr="00237799" w:rsidRDefault="00237799" w:rsidP="005D7589">
      <w:pPr>
        <w:numPr>
          <w:ilvl w:val="1"/>
          <w:numId w:val="6"/>
        </w:numPr>
        <w:spacing w:after="0" w:line="240" w:lineRule="auto"/>
        <w:ind w:left="0" w:firstLine="0"/>
        <w:jc w:val="both"/>
        <w:rPr>
          <w:rFonts w:ascii="Times New Roman" w:hAnsi="Times New Roman"/>
          <w:b/>
        </w:rPr>
      </w:pPr>
      <w:r w:rsidRPr="00237799">
        <w:rPr>
          <w:rFonts w:ascii="Times New Roman" w:hAnsi="Times New Roman"/>
        </w:rPr>
        <w:t xml:space="preserve">Оплата по договору осуществляется по безналичному расчету путем перечисления Заказчиком денежных средств на расчетный счет Исполнителя, указанный в настоящем договоре. В случае изменения расчетного счета Исполнитель обязан в однодневный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w:t>
      </w:r>
      <w:proofErr w:type="gramStart"/>
      <w:r w:rsidRPr="00237799">
        <w:rPr>
          <w:rFonts w:ascii="Times New Roman" w:hAnsi="Times New Roman"/>
        </w:rPr>
        <w:t>счет Исполнителя</w:t>
      </w:r>
      <w:proofErr w:type="gramEnd"/>
      <w:r w:rsidRPr="00237799">
        <w:rPr>
          <w:rFonts w:ascii="Times New Roman" w:hAnsi="Times New Roman"/>
        </w:rPr>
        <w:t xml:space="preserve"> несет Исполнитель. </w:t>
      </w:r>
      <w:r w:rsidRPr="00237799">
        <w:rPr>
          <w:rFonts w:ascii="Times New Roman" w:hAnsi="Times New Roman"/>
          <w:b/>
        </w:rPr>
        <w:t xml:space="preserve">Оплата по договору производится Заказчиком ежемесячно, в течение </w:t>
      </w:r>
      <w:r w:rsidR="00342EDE">
        <w:rPr>
          <w:rFonts w:ascii="Times New Roman" w:hAnsi="Times New Roman"/>
          <w:b/>
        </w:rPr>
        <w:t xml:space="preserve">7 (рабочих) </w:t>
      </w:r>
      <w:r w:rsidRPr="00237799">
        <w:rPr>
          <w:rFonts w:ascii="Times New Roman" w:hAnsi="Times New Roman"/>
          <w:b/>
        </w:rPr>
        <w:t>дней с момента подписания сторонами Акта приемки оказанных услуг (ее результатов).</w:t>
      </w:r>
    </w:p>
    <w:p w:rsidR="00237799" w:rsidRDefault="00237799" w:rsidP="005D7589">
      <w:pPr>
        <w:numPr>
          <w:ilvl w:val="1"/>
          <w:numId w:val="6"/>
        </w:numPr>
        <w:spacing w:after="0" w:line="240" w:lineRule="auto"/>
        <w:ind w:left="0" w:firstLine="0"/>
        <w:jc w:val="both"/>
        <w:rPr>
          <w:rFonts w:ascii="Times New Roman" w:hAnsi="Times New Roman"/>
        </w:rPr>
      </w:pPr>
      <w:r w:rsidRPr="00237799">
        <w:rPr>
          <w:rFonts w:ascii="Times New Roman" w:hAnsi="Times New Roman"/>
        </w:rPr>
        <w:t xml:space="preserve">В случае, если договор заключается с физическим лицом, за исключением индивидуального предпринимателя или иного занимающегося частной практикой лица, сумма, подлежащая уплате </w:t>
      </w:r>
      <w:proofErr w:type="gramStart"/>
      <w:r w:rsidRPr="00D56BBB">
        <w:rPr>
          <w:rFonts w:ascii="Times New Roman" w:hAnsi="Times New Roman"/>
        </w:rPr>
        <w:t>физическому лицу</w:t>
      </w:r>
      <w:proofErr w:type="gramEnd"/>
      <w:r w:rsidRPr="00D56BBB">
        <w:rPr>
          <w:rFonts w:ascii="Times New Roman" w:hAnsi="Times New Roman"/>
        </w:rPr>
        <w:t xml:space="preserve"> уменьшается на размер налоговых платежей, связанных с оплатой договора.</w:t>
      </w:r>
    </w:p>
    <w:p w:rsidR="005E29CF" w:rsidRDefault="005E29CF" w:rsidP="005E29CF">
      <w:pPr>
        <w:spacing w:after="0" w:line="240" w:lineRule="auto"/>
        <w:jc w:val="both"/>
        <w:rPr>
          <w:rFonts w:ascii="Times New Roman" w:hAnsi="Times New Roman"/>
        </w:rPr>
      </w:pPr>
    </w:p>
    <w:p w:rsidR="00237799" w:rsidRPr="00D56BBB" w:rsidRDefault="00237799" w:rsidP="005D7589">
      <w:pPr>
        <w:numPr>
          <w:ilvl w:val="0"/>
          <w:numId w:val="6"/>
        </w:numPr>
        <w:spacing w:after="0" w:line="240" w:lineRule="auto"/>
        <w:jc w:val="center"/>
        <w:rPr>
          <w:rFonts w:ascii="Times New Roman" w:hAnsi="Times New Roman"/>
          <w:b/>
        </w:rPr>
      </w:pPr>
      <w:r w:rsidRPr="00D56BBB">
        <w:rPr>
          <w:rFonts w:ascii="Times New Roman" w:hAnsi="Times New Roman"/>
          <w:b/>
        </w:rPr>
        <w:t>Место и срок оказания услуг</w:t>
      </w:r>
    </w:p>
    <w:p w:rsidR="00D56BBB" w:rsidRDefault="00237799" w:rsidP="00D56BBB">
      <w:pPr>
        <w:numPr>
          <w:ilvl w:val="1"/>
          <w:numId w:val="6"/>
        </w:numPr>
        <w:spacing w:after="0" w:line="240" w:lineRule="auto"/>
        <w:ind w:left="0" w:firstLine="0"/>
        <w:contextualSpacing/>
        <w:jc w:val="both"/>
        <w:rPr>
          <w:rFonts w:ascii="Times New Roman" w:hAnsi="Times New Roman"/>
        </w:rPr>
      </w:pPr>
      <w:r w:rsidRPr="00D56BBB">
        <w:rPr>
          <w:rFonts w:ascii="Times New Roman" w:hAnsi="Times New Roman"/>
        </w:rPr>
        <w:t>Место оказания услуг</w:t>
      </w:r>
      <w:r w:rsidR="00B65633" w:rsidRPr="00B65633">
        <w:rPr>
          <w:b/>
        </w:rPr>
        <w:t xml:space="preserve"> </w:t>
      </w:r>
      <w:r w:rsidR="00B65633" w:rsidRPr="00B65633">
        <w:rPr>
          <w:rFonts w:ascii="Times New Roman" w:hAnsi="Times New Roman"/>
          <w:b/>
        </w:rPr>
        <w:t>согласно Технического задания Заказчика</w:t>
      </w:r>
      <w:r w:rsidR="00B65633" w:rsidRPr="00B65633">
        <w:rPr>
          <w:rFonts w:ascii="Times New Roman" w:hAnsi="Times New Roman"/>
        </w:rPr>
        <w:t xml:space="preserve"> (Приложение № 1 к договору, являющееся неотъемлемой частью настоящего договора).</w:t>
      </w:r>
    </w:p>
    <w:p w:rsidR="005D7589" w:rsidRPr="005E29CF" w:rsidRDefault="00237799" w:rsidP="00D56BBB">
      <w:pPr>
        <w:numPr>
          <w:ilvl w:val="1"/>
          <w:numId w:val="6"/>
        </w:numPr>
        <w:spacing w:after="0" w:line="240" w:lineRule="auto"/>
        <w:ind w:left="0" w:firstLine="0"/>
        <w:contextualSpacing/>
        <w:jc w:val="both"/>
        <w:rPr>
          <w:rFonts w:ascii="Times New Roman" w:hAnsi="Times New Roman"/>
        </w:rPr>
      </w:pPr>
      <w:r w:rsidRPr="00B65633">
        <w:rPr>
          <w:rFonts w:ascii="Times New Roman" w:hAnsi="Times New Roman"/>
        </w:rPr>
        <w:t>Срок оказания услуг</w:t>
      </w:r>
      <w:r w:rsidR="00B65633" w:rsidRPr="00B65633">
        <w:rPr>
          <w:rFonts w:ascii="Times New Roman" w:hAnsi="Times New Roman"/>
          <w:b/>
        </w:rPr>
        <w:t xml:space="preserve"> с </w:t>
      </w:r>
      <w:r w:rsidR="005E29CF">
        <w:rPr>
          <w:rFonts w:ascii="Times New Roman" w:hAnsi="Times New Roman"/>
          <w:b/>
        </w:rPr>
        <w:t xml:space="preserve">даты </w:t>
      </w:r>
      <w:r w:rsidR="0075533D">
        <w:rPr>
          <w:rFonts w:ascii="Times New Roman" w:hAnsi="Times New Roman"/>
          <w:b/>
        </w:rPr>
        <w:t xml:space="preserve">подписания настоящего </w:t>
      </w:r>
      <w:r w:rsidR="00F062D0">
        <w:rPr>
          <w:rFonts w:ascii="Times New Roman" w:hAnsi="Times New Roman"/>
          <w:b/>
        </w:rPr>
        <w:t xml:space="preserve">Договора </w:t>
      </w:r>
      <w:r w:rsidR="00F062D0" w:rsidRPr="00B65633">
        <w:rPr>
          <w:rFonts w:ascii="Times New Roman" w:hAnsi="Times New Roman"/>
          <w:b/>
        </w:rPr>
        <w:t>по</w:t>
      </w:r>
      <w:r w:rsidR="00B65633" w:rsidRPr="00B65633">
        <w:rPr>
          <w:rFonts w:ascii="Times New Roman" w:hAnsi="Times New Roman"/>
          <w:b/>
        </w:rPr>
        <w:t xml:space="preserve"> «</w:t>
      </w:r>
      <w:r w:rsidR="005E29CF">
        <w:rPr>
          <w:rFonts w:ascii="Times New Roman" w:hAnsi="Times New Roman"/>
          <w:b/>
        </w:rPr>
        <w:t>31</w:t>
      </w:r>
      <w:r w:rsidR="00B65633" w:rsidRPr="00B65633">
        <w:rPr>
          <w:rFonts w:ascii="Times New Roman" w:hAnsi="Times New Roman"/>
          <w:b/>
        </w:rPr>
        <w:t xml:space="preserve">» </w:t>
      </w:r>
      <w:r w:rsidR="005E29CF">
        <w:rPr>
          <w:rFonts w:ascii="Times New Roman" w:hAnsi="Times New Roman"/>
          <w:b/>
        </w:rPr>
        <w:t>декабря</w:t>
      </w:r>
      <w:r w:rsidR="00B65633" w:rsidRPr="00B65633">
        <w:rPr>
          <w:rFonts w:ascii="Times New Roman" w:hAnsi="Times New Roman"/>
          <w:b/>
        </w:rPr>
        <w:t xml:space="preserve"> 202</w:t>
      </w:r>
      <w:r w:rsidR="00627262">
        <w:rPr>
          <w:rFonts w:ascii="Times New Roman" w:hAnsi="Times New Roman"/>
          <w:b/>
        </w:rPr>
        <w:t>6</w:t>
      </w:r>
      <w:r w:rsidR="00B65633" w:rsidRPr="00B65633">
        <w:rPr>
          <w:rFonts w:ascii="Times New Roman" w:hAnsi="Times New Roman"/>
          <w:b/>
        </w:rPr>
        <w:t xml:space="preserve"> года</w:t>
      </w:r>
      <w:r w:rsidR="00B65633">
        <w:rPr>
          <w:rFonts w:ascii="Times New Roman" w:hAnsi="Times New Roman"/>
          <w:b/>
        </w:rPr>
        <w:t>.</w:t>
      </w:r>
    </w:p>
    <w:p w:rsidR="005E29CF" w:rsidRPr="006538D5" w:rsidRDefault="005E29CF" w:rsidP="005E29CF">
      <w:pPr>
        <w:spacing w:after="0" w:line="240" w:lineRule="auto"/>
        <w:contextualSpacing/>
        <w:jc w:val="both"/>
        <w:rPr>
          <w:rFonts w:ascii="Times New Roman" w:hAnsi="Times New Roman"/>
        </w:rPr>
      </w:pPr>
    </w:p>
    <w:p w:rsidR="00237799" w:rsidRPr="00D56BBB" w:rsidRDefault="00237799" w:rsidP="005D7589">
      <w:pPr>
        <w:spacing w:line="240" w:lineRule="auto"/>
        <w:ind w:leftChars="2" w:left="4"/>
        <w:contextualSpacing/>
        <w:jc w:val="center"/>
        <w:rPr>
          <w:rFonts w:ascii="Times New Roman" w:hAnsi="Times New Roman"/>
          <w:b/>
          <w:bCs/>
          <w:color w:val="26282F"/>
        </w:rPr>
      </w:pPr>
      <w:r w:rsidRPr="00D56BBB">
        <w:rPr>
          <w:rFonts w:ascii="Times New Roman" w:hAnsi="Times New Roman"/>
          <w:b/>
        </w:rPr>
        <w:t>4.</w:t>
      </w:r>
      <w:bookmarkStart w:id="0" w:name="sub_3400"/>
      <w:r w:rsidR="001A3D7E">
        <w:rPr>
          <w:rFonts w:ascii="Times New Roman" w:hAnsi="Times New Roman"/>
          <w:b/>
        </w:rPr>
        <w:t xml:space="preserve"> </w:t>
      </w:r>
      <w:r w:rsidR="004213C6">
        <w:rPr>
          <w:rFonts w:ascii="Times New Roman" w:hAnsi="Times New Roman"/>
          <w:b/>
        </w:rPr>
        <w:t xml:space="preserve"> </w:t>
      </w:r>
      <w:r w:rsidRPr="00D56BBB">
        <w:rPr>
          <w:rFonts w:ascii="Times New Roman" w:hAnsi="Times New Roman"/>
          <w:b/>
          <w:bCs/>
          <w:color w:val="26282F"/>
        </w:rPr>
        <w:t>Права и обязанности Сторон</w:t>
      </w:r>
      <w:bookmarkEnd w:id="0"/>
    </w:p>
    <w:p w:rsidR="00237799" w:rsidRPr="00D56BBB" w:rsidRDefault="00237799" w:rsidP="00D56BBB">
      <w:pPr>
        <w:autoSpaceDE w:val="0"/>
        <w:autoSpaceDN w:val="0"/>
        <w:adjustRightInd w:val="0"/>
        <w:spacing w:after="0" w:line="240" w:lineRule="auto"/>
        <w:contextualSpacing/>
        <w:jc w:val="both"/>
        <w:rPr>
          <w:rFonts w:ascii="Times New Roman" w:hAnsi="Times New Roman"/>
        </w:rPr>
      </w:pPr>
      <w:r w:rsidRPr="00D56BBB">
        <w:rPr>
          <w:rFonts w:ascii="Times New Roman" w:hAnsi="Times New Roman"/>
        </w:rPr>
        <w:t>4.1. Исполнитель обязан:</w:t>
      </w:r>
      <w:bookmarkStart w:id="1" w:name="sub_34411"/>
    </w:p>
    <w:p w:rsidR="00237799" w:rsidRPr="00D56BBB" w:rsidRDefault="00237799" w:rsidP="00D56BBB">
      <w:pPr>
        <w:widowControl w:val="0"/>
        <w:autoSpaceDE w:val="0"/>
        <w:autoSpaceDN w:val="0"/>
        <w:adjustRightInd w:val="0"/>
        <w:spacing w:after="0" w:line="240" w:lineRule="auto"/>
        <w:contextualSpacing/>
        <w:jc w:val="both"/>
        <w:rPr>
          <w:rFonts w:ascii="Times New Roman" w:hAnsi="Times New Roman"/>
        </w:rPr>
      </w:pPr>
      <w:r w:rsidRPr="00D56BBB">
        <w:rPr>
          <w:rFonts w:ascii="Times New Roman" w:hAnsi="Times New Roman"/>
        </w:rPr>
        <w:t>4.1.1. Оказать Услуги надлежащего качества</w:t>
      </w:r>
      <w:bookmarkStart w:id="2" w:name="sub_34412"/>
      <w:bookmarkEnd w:id="1"/>
      <w:r w:rsidRPr="00D56BBB">
        <w:rPr>
          <w:rFonts w:ascii="Times New Roman" w:hAnsi="Times New Roman"/>
        </w:rPr>
        <w:t>, в соответствии с требованиями договора, технического задания (Приложение № 1 к договору).</w:t>
      </w:r>
    </w:p>
    <w:p w:rsidR="00237799" w:rsidRPr="00D56BBB" w:rsidRDefault="00237799" w:rsidP="00D56BBB">
      <w:pPr>
        <w:autoSpaceDE w:val="0"/>
        <w:autoSpaceDN w:val="0"/>
        <w:adjustRightInd w:val="0"/>
        <w:spacing w:after="0" w:line="240" w:lineRule="auto"/>
        <w:contextualSpacing/>
        <w:jc w:val="both"/>
        <w:rPr>
          <w:rFonts w:ascii="Times New Roman" w:hAnsi="Times New Roman"/>
        </w:rPr>
      </w:pPr>
      <w:r w:rsidRPr="00D56BBB">
        <w:rPr>
          <w:rFonts w:ascii="Times New Roman" w:hAnsi="Times New Roman"/>
        </w:rPr>
        <w:t xml:space="preserve">4.1.2. Оказать Услуги в полном объеме в срок, указанный в </w:t>
      </w:r>
      <w:hyperlink w:anchor="sub_3112" w:history="1">
        <w:r w:rsidRPr="00D56BBB">
          <w:rPr>
            <w:rFonts w:ascii="Times New Roman" w:hAnsi="Times New Roman"/>
          </w:rPr>
          <w:t>пункте 3.2</w:t>
        </w:r>
      </w:hyperlink>
      <w:bookmarkEnd w:id="2"/>
      <w:r w:rsidRPr="00D56BBB">
        <w:rPr>
          <w:rFonts w:ascii="Times New Roman" w:hAnsi="Times New Roman"/>
        </w:rPr>
        <w:t xml:space="preserve"> настоящего </w:t>
      </w:r>
      <w:bookmarkStart w:id="3" w:name="sub_34413"/>
      <w:r w:rsidRPr="00D56BBB">
        <w:rPr>
          <w:rFonts w:ascii="Times New Roman" w:hAnsi="Times New Roman"/>
        </w:rPr>
        <w:t>договора.</w:t>
      </w:r>
    </w:p>
    <w:p w:rsidR="00237799" w:rsidRDefault="00237799" w:rsidP="00D56BBB">
      <w:pPr>
        <w:autoSpaceDE w:val="0"/>
        <w:autoSpaceDN w:val="0"/>
        <w:adjustRightInd w:val="0"/>
        <w:spacing w:after="0" w:line="240" w:lineRule="auto"/>
        <w:contextualSpacing/>
        <w:jc w:val="both"/>
        <w:rPr>
          <w:rFonts w:ascii="Times New Roman" w:hAnsi="Times New Roman"/>
        </w:rPr>
      </w:pPr>
      <w:bookmarkStart w:id="4" w:name="sub_34414"/>
      <w:bookmarkEnd w:id="3"/>
      <w:r w:rsidRPr="00D56BBB">
        <w:rPr>
          <w:rFonts w:ascii="Times New Roman" w:hAnsi="Times New Roman"/>
        </w:rPr>
        <w:t>4.1.3. Своими силами и за свой счет устранить недостатки, допущенные по его вине при оказании Услуг.</w:t>
      </w:r>
      <w:bookmarkStart w:id="5" w:name="sub_3442"/>
      <w:bookmarkEnd w:id="4"/>
    </w:p>
    <w:p w:rsidR="00237799" w:rsidRPr="00D56BBB" w:rsidRDefault="00237799" w:rsidP="001A3D7E">
      <w:pPr>
        <w:pStyle w:val="af8"/>
        <w:autoSpaceDE w:val="0"/>
        <w:autoSpaceDN w:val="0"/>
        <w:adjustRightInd w:val="0"/>
        <w:spacing w:after="0" w:line="240" w:lineRule="auto"/>
        <w:ind w:left="0"/>
        <w:jc w:val="both"/>
        <w:rPr>
          <w:rFonts w:ascii="Times New Roman" w:hAnsi="Times New Roman"/>
        </w:rPr>
      </w:pPr>
      <w:r w:rsidRPr="00D56BBB">
        <w:rPr>
          <w:rFonts w:ascii="Times New Roman" w:hAnsi="Times New Roman"/>
        </w:rPr>
        <w:t>4.2. Исполнитель вправе:</w:t>
      </w:r>
    </w:p>
    <w:p w:rsidR="00237799" w:rsidRPr="00D56BBB" w:rsidRDefault="00237799" w:rsidP="001A3D7E">
      <w:pPr>
        <w:tabs>
          <w:tab w:val="left" w:pos="709"/>
        </w:tabs>
        <w:spacing w:after="0" w:line="240" w:lineRule="auto"/>
        <w:contextualSpacing/>
        <w:jc w:val="both"/>
        <w:rPr>
          <w:rFonts w:ascii="Times New Roman" w:hAnsi="Times New Roman"/>
        </w:rPr>
      </w:pPr>
      <w:r w:rsidRPr="00D56BBB">
        <w:rPr>
          <w:rFonts w:ascii="Times New Roman" w:hAnsi="Times New Roman"/>
        </w:rPr>
        <w:t xml:space="preserve">4.2.1. Требовать оплаты надлежащим образом за оказанные Услуги в соответствии с условиями настоящего договора. </w:t>
      </w:r>
    </w:p>
    <w:p w:rsidR="00237799" w:rsidRPr="00D56BBB" w:rsidRDefault="00237799" w:rsidP="00D56BBB">
      <w:pPr>
        <w:autoSpaceDE w:val="0"/>
        <w:autoSpaceDN w:val="0"/>
        <w:adjustRightInd w:val="0"/>
        <w:spacing w:after="0" w:line="240" w:lineRule="auto"/>
        <w:contextualSpacing/>
        <w:jc w:val="both"/>
        <w:rPr>
          <w:rFonts w:ascii="Times New Roman" w:hAnsi="Times New Roman"/>
        </w:rPr>
      </w:pPr>
      <w:r w:rsidRPr="00D56BBB">
        <w:rPr>
          <w:rFonts w:ascii="Times New Roman" w:hAnsi="Times New Roman"/>
        </w:rPr>
        <w:t>4.3. Заказчик обязан:</w:t>
      </w:r>
      <w:bookmarkStart w:id="6" w:name="sub_34421"/>
      <w:bookmarkEnd w:id="5"/>
    </w:p>
    <w:p w:rsidR="00237799" w:rsidRPr="00D56BBB" w:rsidRDefault="00237799" w:rsidP="00D56BBB">
      <w:pPr>
        <w:autoSpaceDE w:val="0"/>
        <w:autoSpaceDN w:val="0"/>
        <w:adjustRightInd w:val="0"/>
        <w:spacing w:after="0" w:line="240" w:lineRule="auto"/>
        <w:contextualSpacing/>
        <w:jc w:val="both"/>
        <w:rPr>
          <w:rFonts w:ascii="Times New Roman" w:hAnsi="Times New Roman"/>
        </w:rPr>
      </w:pPr>
      <w:r w:rsidRPr="00D56BBB">
        <w:rPr>
          <w:rFonts w:ascii="Times New Roman" w:hAnsi="Times New Roman"/>
        </w:rPr>
        <w:t xml:space="preserve">4.3.1. Оплатить Услуги согласно </w:t>
      </w:r>
      <w:hyperlink w:anchor="sub_3221" w:history="1">
        <w:r w:rsidRPr="00D56BBB">
          <w:rPr>
            <w:rFonts w:ascii="Times New Roman" w:hAnsi="Times New Roman"/>
          </w:rPr>
          <w:t>пункту 2.1</w:t>
        </w:r>
      </w:hyperlink>
      <w:r w:rsidRPr="00D56BBB">
        <w:rPr>
          <w:rFonts w:ascii="Times New Roman" w:hAnsi="Times New Roman"/>
        </w:rPr>
        <w:t xml:space="preserve"> настоящего</w:t>
      </w:r>
      <w:bookmarkEnd w:id="6"/>
      <w:r w:rsidRPr="00D56BBB">
        <w:rPr>
          <w:rFonts w:ascii="Times New Roman" w:hAnsi="Times New Roman"/>
        </w:rPr>
        <w:t xml:space="preserve"> договора на основании акта приемки об оказании Услуг.</w:t>
      </w:r>
      <w:bookmarkStart w:id="7" w:name="sub_3443"/>
    </w:p>
    <w:p w:rsidR="00237799" w:rsidRPr="00237799" w:rsidRDefault="00237799" w:rsidP="00D56BBB">
      <w:pPr>
        <w:autoSpaceDE w:val="0"/>
        <w:autoSpaceDN w:val="0"/>
        <w:adjustRightInd w:val="0"/>
        <w:spacing w:after="0" w:line="240" w:lineRule="auto"/>
        <w:contextualSpacing/>
        <w:jc w:val="both"/>
        <w:rPr>
          <w:rFonts w:ascii="Times New Roman" w:hAnsi="Times New Roman"/>
        </w:rPr>
      </w:pPr>
      <w:r w:rsidRPr="00237799">
        <w:rPr>
          <w:rFonts w:ascii="Times New Roman" w:hAnsi="Times New Roman"/>
        </w:rPr>
        <w:t>4.4. Заказчик вправе:</w:t>
      </w:r>
    </w:p>
    <w:p w:rsidR="00237799" w:rsidRPr="00237799" w:rsidRDefault="00237799" w:rsidP="00D56BBB">
      <w:pPr>
        <w:autoSpaceDE w:val="0"/>
        <w:autoSpaceDN w:val="0"/>
        <w:adjustRightInd w:val="0"/>
        <w:spacing w:after="0" w:line="240" w:lineRule="auto"/>
        <w:contextualSpacing/>
        <w:jc w:val="both"/>
        <w:rPr>
          <w:rFonts w:ascii="Times New Roman" w:hAnsi="Times New Roman"/>
        </w:rPr>
      </w:pPr>
      <w:r w:rsidRPr="00237799">
        <w:rPr>
          <w:rFonts w:ascii="Times New Roman" w:hAnsi="Times New Roman"/>
        </w:rPr>
        <w:lastRenderedPageBreak/>
        <w:t>4.4.1.Проверять в любое время ход и качество</w:t>
      </w:r>
      <w:bookmarkEnd w:id="7"/>
      <w:r w:rsidRPr="00237799">
        <w:rPr>
          <w:rFonts w:ascii="Times New Roman" w:hAnsi="Times New Roman"/>
        </w:rPr>
        <w:t xml:space="preserve"> оказания Исполнителем Услуг, не вмешиваясь в его деятельность.</w:t>
      </w:r>
      <w:bookmarkStart w:id="8" w:name="sub_3444"/>
    </w:p>
    <w:bookmarkEnd w:id="8"/>
    <w:p w:rsidR="00237799" w:rsidRPr="00237799" w:rsidRDefault="00237799" w:rsidP="00237799">
      <w:pPr>
        <w:spacing w:after="0" w:line="240" w:lineRule="auto"/>
        <w:ind w:left="644"/>
        <w:jc w:val="center"/>
        <w:rPr>
          <w:rFonts w:ascii="Times New Roman" w:hAnsi="Times New Roman"/>
          <w:b/>
        </w:rPr>
      </w:pPr>
      <w:r w:rsidRPr="00237799">
        <w:rPr>
          <w:rFonts w:ascii="Times New Roman" w:hAnsi="Times New Roman"/>
          <w:b/>
        </w:rPr>
        <w:t>5. Гарантии качества услуг</w:t>
      </w:r>
    </w:p>
    <w:p w:rsidR="00237799" w:rsidRPr="00237799" w:rsidRDefault="00237799" w:rsidP="00237799">
      <w:pPr>
        <w:spacing w:after="0" w:line="240" w:lineRule="auto"/>
        <w:jc w:val="both"/>
        <w:rPr>
          <w:rFonts w:ascii="Times New Roman" w:hAnsi="Times New Roman"/>
        </w:rPr>
      </w:pPr>
      <w:r w:rsidRPr="00237799">
        <w:rPr>
          <w:rFonts w:ascii="Times New Roman" w:hAnsi="Times New Roman"/>
        </w:rPr>
        <w:t>5.1.Исполнитель гарантирует:</w:t>
      </w:r>
    </w:p>
    <w:p w:rsidR="00237799" w:rsidRDefault="00237799" w:rsidP="00237799">
      <w:pPr>
        <w:spacing w:after="0" w:line="240" w:lineRule="auto"/>
        <w:jc w:val="both"/>
        <w:rPr>
          <w:rFonts w:ascii="Times New Roman" w:hAnsi="Times New Roman"/>
        </w:rPr>
      </w:pPr>
      <w:r w:rsidRPr="00237799">
        <w:rPr>
          <w:rFonts w:ascii="Times New Roman" w:hAnsi="Times New Roman"/>
        </w:rPr>
        <w:t>- качество оказанных услуг в соответствии с техническим заданием, действующими нормами и техническими условиями, своевременное устранение недостатков и дефектов, выявленных при приемке услуг.</w:t>
      </w:r>
    </w:p>
    <w:p w:rsidR="00237799" w:rsidRPr="00237799" w:rsidRDefault="00863F5D" w:rsidP="00863F5D">
      <w:pPr>
        <w:spacing w:after="0" w:line="240" w:lineRule="auto"/>
        <w:ind w:left="1080"/>
        <w:jc w:val="center"/>
        <w:rPr>
          <w:rFonts w:ascii="Times New Roman" w:hAnsi="Times New Roman"/>
          <w:b/>
        </w:rPr>
      </w:pPr>
      <w:r>
        <w:rPr>
          <w:rFonts w:ascii="Times New Roman" w:hAnsi="Times New Roman"/>
          <w:b/>
        </w:rPr>
        <w:t xml:space="preserve">6. </w:t>
      </w:r>
      <w:r w:rsidR="00237799" w:rsidRPr="00237799">
        <w:rPr>
          <w:rFonts w:ascii="Times New Roman" w:hAnsi="Times New Roman"/>
          <w:b/>
        </w:rPr>
        <w:t>Обстоятельства непреодолимой силы</w:t>
      </w:r>
    </w:p>
    <w:p w:rsidR="00237799" w:rsidRDefault="00237799" w:rsidP="00237799">
      <w:pPr>
        <w:spacing w:after="0" w:line="240" w:lineRule="auto"/>
        <w:jc w:val="both"/>
        <w:rPr>
          <w:rFonts w:ascii="Times New Roman" w:hAnsi="Times New Roman"/>
        </w:rPr>
      </w:pPr>
      <w:r w:rsidRPr="00237799">
        <w:rPr>
          <w:rFonts w:ascii="Times New Roman" w:hAnsi="Times New Roman"/>
        </w:rPr>
        <w:t>6.1.Стороны освобождаются от ответственности за полное или частичное неисполнение своих обязательств по настоящему договору, в случае если оно явилось следствием непреодолимой силы, а именно наводнения, пожара, землетрясения, диверсии, военных действий, блокад, а также других чрезвычайных обстоятельств, которые возникли после заключения настоящего договора и непосредственно повлияли на исполнение Сторонами своих обязательств, также которые Стороны были не в состоянии предвидеть и предотвратить. При наступлении обстоятельств непреодолимой силы стороны обязаны обсудить целесообразность дальнейшего продолжения исполнения обязательств либо инициировать процедуру расторжения Договора.</w:t>
      </w:r>
    </w:p>
    <w:p w:rsidR="00237799" w:rsidRDefault="00863F5D" w:rsidP="00863F5D">
      <w:pPr>
        <w:spacing w:after="0" w:line="240" w:lineRule="auto"/>
        <w:jc w:val="center"/>
        <w:rPr>
          <w:rFonts w:ascii="Times New Roman" w:hAnsi="Times New Roman"/>
          <w:b/>
        </w:rPr>
      </w:pPr>
      <w:r>
        <w:rPr>
          <w:rFonts w:ascii="Times New Roman" w:hAnsi="Times New Roman"/>
          <w:b/>
        </w:rPr>
        <w:t xml:space="preserve">7. </w:t>
      </w:r>
      <w:r w:rsidR="00237799" w:rsidRPr="00237799">
        <w:rPr>
          <w:rFonts w:ascii="Times New Roman" w:hAnsi="Times New Roman"/>
          <w:b/>
        </w:rPr>
        <w:t>Ответственность сторон</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 xml:space="preserve">7.1. </w:t>
      </w:r>
      <w:r w:rsidRPr="00AF43F9">
        <w:rPr>
          <w:rFonts w:ascii="Times New Roman" w:hAnsi="Times New Roman"/>
          <w:color w:val="000000"/>
        </w:rPr>
        <w:t>Стороны несут ответственность за неисполнение или ненадлежащее исполнение обязательств по настоящему Договору в соответствии с действующим законодательством РФ</w:t>
      </w:r>
      <w:r w:rsidRPr="00AF43F9">
        <w:rPr>
          <w:rFonts w:ascii="Times New Roman" w:hAnsi="Times New Roman"/>
        </w:rPr>
        <w:t>.</w:t>
      </w:r>
    </w:p>
    <w:p w:rsidR="00E60C40" w:rsidRPr="00AF43F9" w:rsidRDefault="00E60C40" w:rsidP="00E60C40">
      <w:pPr>
        <w:spacing w:after="0"/>
        <w:jc w:val="both"/>
        <w:rPr>
          <w:rFonts w:ascii="Times New Roman" w:hAnsi="Times New Roman"/>
          <w:color w:val="000000"/>
        </w:rPr>
      </w:pPr>
      <w:r w:rsidRPr="00AF43F9">
        <w:rPr>
          <w:rFonts w:ascii="Times New Roman" w:hAnsi="Times New Roman"/>
        </w:rPr>
        <w:t xml:space="preserve">7.2.  </w:t>
      </w:r>
      <w:r w:rsidRPr="00AF43F9">
        <w:rPr>
          <w:rFonts w:ascii="Times New Roman" w:hAnsi="Times New Roman"/>
          <w:color w:val="000000"/>
        </w:rPr>
        <w:t xml:space="preserve">В случае </w:t>
      </w:r>
      <w:r w:rsidRPr="00AF43F9">
        <w:rPr>
          <w:rFonts w:ascii="Times New Roman" w:hAnsi="Times New Roman"/>
          <w:b/>
          <w:color w:val="000000"/>
        </w:rPr>
        <w:t>просрочки исполнения Заказчиком</w:t>
      </w:r>
      <w:r w:rsidRPr="00AF43F9">
        <w:rPr>
          <w:rFonts w:ascii="Times New Roman" w:hAnsi="Times New Roman"/>
          <w:color w:val="000000"/>
        </w:rPr>
        <w:t xml:space="preserve">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b/>
          <w:color w:val="000000"/>
        </w:rPr>
        <w:t xml:space="preserve">Пени </w:t>
      </w:r>
      <w:r w:rsidRPr="00AF43F9">
        <w:rPr>
          <w:rFonts w:ascii="Times New Roman" w:hAnsi="Times New Roman"/>
          <w:color w:val="000000"/>
        </w:rPr>
        <w:t>в размере 0,</w:t>
      </w:r>
      <w:r w:rsidR="009F681C">
        <w:rPr>
          <w:rFonts w:ascii="Times New Roman" w:hAnsi="Times New Roman"/>
          <w:color w:val="000000"/>
        </w:rPr>
        <w:t>0</w:t>
      </w:r>
      <w:r w:rsidRPr="00AF43F9">
        <w:rPr>
          <w:rFonts w:ascii="Times New Roman" w:hAnsi="Times New Roman"/>
          <w:color w:val="000000"/>
        </w:rPr>
        <w:t>1% от не уплаченной в срок суммы начисляются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r w:rsidRPr="00AF43F9">
        <w:rPr>
          <w:rFonts w:ascii="Times New Roman" w:hAnsi="Times New Roman"/>
        </w:rPr>
        <w:t>.</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 xml:space="preserve">7.3.  </w:t>
      </w:r>
      <w:r w:rsidRPr="00AF43F9">
        <w:rPr>
          <w:rFonts w:ascii="Times New Roman" w:hAnsi="Times New Roman"/>
          <w:color w:val="000000"/>
        </w:rPr>
        <w:t xml:space="preserve">В случае </w:t>
      </w:r>
      <w:r w:rsidRPr="00AF43F9">
        <w:rPr>
          <w:rFonts w:ascii="Times New Roman" w:hAnsi="Times New Roman"/>
          <w:b/>
          <w:color w:val="000000"/>
        </w:rPr>
        <w:t>нарушения срока оказания услуг Исполнителем</w:t>
      </w:r>
      <w:r w:rsidRPr="00AF43F9">
        <w:rPr>
          <w:rFonts w:ascii="Times New Roman" w:hAnsi="Times New Roman"/>
          <w:color w:val="000000"/>
        </w:rPr>
        <w:t xml:space="preserve"> (в том числе гарантийного обязательства), предусмотренных Договором, а также в иных случаях неисполнения или ненадлежащего оказания услуг Исполнителем, предусмотренных Договором, Заказчик направляет Исполнителю требование об уплате неустоек (штрафов, пеней)</w:t>
      </w:r>
      <w:r w:rsidRPr="00AF43F9">
        <w:rPr>
          <w:rFonts w:ascii="Times New Roman" w:hAnsi="Times New Roman"/>
        </w:rPr>
        <w:t>.</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 xml:space="preserve">7.4.  </w:t>
      </w:r>
      <w:r w:rsidRPr="00AF43F9">
        <w:rPr>
          <w:rFonts w:ascii="Times New Roman" w:hAnsi="Times New Roman"/>
          <w:b/>
          <w:color w:val="000000"/>
        </w:rPr>
        <w:t>Пени</w:t>
      </w:r>
      <w:r w:rsidRPr="00AF43F9">
        <w:rPr>
          <w:rFonts w:ascii="Times New Roman" w:hAnsi="Times New Roman"/>
          <w:color w:val="000000"/>
        </w:rPr>
        <w:t xml:space="preserve"> начисляются за каждый день просрочки оказания услуг Исполнителем, предусмотренного Договором, в размере 0,1% от цены Договора, уменьшенной на сумму, пропорциональную объёму обязательств, предусмотренных Договором и фактически оказанных Исполнителем</w:t>
      </w:r>
      <w:r w:rsidRPr="00AF43F9">
        <w:rPr>
          <w:rFonts w:ascii="Times New Roman" w:hAnsi="Times New Roman"/>
        </w:rPr>
        <w:t>.</w:t>
      </w:r>
    </w:p>
    <w:p w:rsidR="00E60C40" w:rsidRPr="00AF43F9" w:rsidRDefault="00E60C40" w:rsidP="00E60C40">
      <w:pPr>
        <w:spacing w:after="0"/>
        <w:jc w:val="both"/>
        <w:rPr>
          <w:rFonts w:ascii="Times New Roman" w:hAnsi="Times New Roman"/>
          <w:color w:val="000000"/>
        </w:rPr>
      </w:pPr>
      <w:r w:rsidRPr="00AF43F9">
        <w:rPr>
          <w:rFonts w:ascii="Times New Roman" w:hAnsi="Times New Roman"/>
        </w:rPr>
        <w:t xml:space="preserve">7.5. </w:t>
      </w:r>
      <w:r w:rsidRPr="00AF43F9">
        <w:rPr>
          <w:rFonts w:ascii="Times New Roman" w:hAnsi="Times New Roman"/>
          <w:color w:val="000000"/>
        </w:rPr>
        <w:t xml:space="preserve">За каждый факт </w:t>
      </w:r>
      <w:r w:rsidRPr="00AF43F9">
        <w:rPr>
          <w:rFonts w:ascii="Times New Roman" w:hAnsi="Times New Roman"/>
          <w:b/>
          <w:color w:val="000000"/>
        </w:rPr>
        <w:t>неисполнения или ненадлежащего оказания услуг Исполнителем</w:t>
      </w:r>
      <w:r w:rsidRPr="00AF43F9">
        <w:rPr>
          <w:rFonts w:ascii="Times New Roman" w:hAnsi="Times New Roman"/>
          <w:color w:val="000000"/>
        </w:rPr>
        <w:t xml:space="preserve">,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w:t>
      </w:r>
      <w:r w:rsidRPr="00AF43F9">
        <w:rPr>
          <w:rFonts w:ascii="Times New Roman" w:hAnsi="Times New Roman"/>
          <w:b/>
          <w:color w:val="000000"/>
        </w:rPr>
        <w:t xml:space="preserve">штрафа </w:t>
      </w:r>
      <w:r w:rsidRPr="00AF43F9">
        <w:rPr>
          <w:rFonts w:ascii="Times New Roman" w:hAnsi="Times New Roman"/>
          <w:color w:val="000000"/>
        </w:rPr>
        <w:t>устанавливается в следующем порядке:</w:t>
      </w:r>
    </w:p>
    <w:p w:rsidR="00E60C40" w:rsidRPr="00AF43F9" w:rsidRDefault="00E60C40" w:rsidP="00E60C40">
      <w:pPr>
        <w:spacing w:after="0"/>
        <w:jc w:val="both"/>
        <w:rPr>
          <w:rFonts w:ascii="Times New Roman" w:hAnsi="Times New Roman"/>
          <w:color w:val="000000"/>
        </w:rPr>
      </w:pPr>
      <w:r w:rsidRPr="00AF43F9">
        <w:rPr>
          <w:rFonts w:ascii="Times New Roman" w:hAnsi="Times New Roman"/>
          <w:color w:val="000000"/>
        </w:rPr>
        <w:t>а) 10 000 руб., если цена Договора не превышает 3 млн руб. (включительно);</w:t>
      </w:r>
    </w:p>
    <w:p w:rsidR="00E60C40" w:rsidRPr="00AF43F9" w:rsidRDefault="00E60C40" w:rsidP="00E60C40">
      <w:pPr>
        <w:spacing w:after="0"/>
        <w:jc w:val="both"/>
        <w:rPr>
          <w:rFonts w:ascii="Times New Roman" w:hAnsi="Times New Roman"/>
          <w:color w:val="000000"/>
        </w:rPr>
      </w:pPr>
      <w:r w:rsidRPr="00AF43F9">
        <w:rPr>
          <w:rFonts w:ascii="Times New Roman" w:hAnsi="Times New Roman"/>
          <w:color w:val="000000"/>
        </w:rPr>
        <w:t>б) 20 000 руб., если цена Договора составляет от 3 млн до 50 млн руб. (включительно);</w:t>
      </w:r>
    </w:p>
    <w:p w:rsidR="00E60C40" w:rsidRPr="00AF43F9" w:rsidRDefault="00E60C40" w:rsidP="00E60C40">
      <w:pPr>
        <w:spacing w:after="0"/>
        <w:jc w:val="both"/>
        <w:rPr>
          <w:rFonts w:ascii="Times New Roman" w:hAnsi="Times New Roman"/>
          <w:color w:val="000000"/>
        </w:rPr>
      </w:pPr>
      <w:r w:rsidRPr="00AF43F9">
        <w:rPr>
          <w:rFonts w:ascii="Times New Roman" w:hAnsi="Times New Roman"/>
          <w:color w:val="000000"/>
        </w:rPr>
        <w:t>в) 100 000 руб., если цена Договора составляет от 50 млн до 100 млн руб. (включительно);</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color w:val="000000"/>
        </w:rPr>
        <w:t>г) 200 000 руб., если цена Договора превышает 100 млн руб</w:t>
      </w:r>
      <w:r w:rsidRPr="00AF43F9">
        <w:rPr>
          <w:rFonts w:ascii="Times New Roman" w:hAnsi="Times New Roman"/>
        </w:rPr>
        <w:t>.</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 xml:space="preserve">7.6. </w:t>
      </w:r>
      <w:r w:rsidRPr="00AF43F9">
        <w:rPr>
          <w:rFonts w:ascii="Times New Roman" w:hAnsi="Times New Roman"/>
          <w:color w:val="000000"/>
        </w:rPr>
        <w:t>Общая сумма начисленных штрафов за неисполнение или ненадлежащее оказание услуг Исполнителем, предусмотренных Договором, не может превышать цену Договора</w:t>
      </w:r>
      <w:r w:rsidRPr="00AF43F9">
        <w:rPr>
          <w:rFonts w:ascii="Times New Roman" w:hAnsi="Times New Roman"/>
        </w:rPr>
        <w:t xml:space="preserve">. </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 xml:space="preserve">7.7. </w:t>
      </w:r>
      <w:r w:rsidRPr="00AF43F9">
        <w:rPr>
          <w:rFonts w:ascii="Times New Roman" w:hAnsi="Times New Roman"/>
          <w:color w:val="000000"/>
        </w:rPr>
        <w:t>Общая сумма начисленных штрафов за ненадлежащее исполнение Заказчиком</w:t>
      </w:r>
      <w:r w:rsidRPr="00AF43F9">
        <w:rPr>
          <w:rFonts w:ascii="Times New Roman" w:hAnsi="Times New Roman"/>
        </w:rPr>
        <w:br/>
      </w:r>
      <w:r w:rsidRPr="00AF43F9">
        <w:rPr>
          <w:rFonts w:ascii="Times New Roman" w:hAnsi="Times New Roman"/>
          <w:color w:val="000000"/>
        </w:rPr>
        <w:t>обязательств, предусмотренных Договором, не может превышать цену Договора</w:t>
      </w:r>
      <w:r w:rsidRPr="00AF43F9">
        <w:rPr>
          <w:rFonts w:ascii="Times New Roman" w:hAnsi="Times New Roman"/>
        </w:rPr>
        <w:t>.</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7.8. Под ненадлежащим оказанием услуг Исполнителем по договору понимается нарушение требований, установленных законом и иными правовыми актами или обычаями, которые применяются при отсутствии иных требований, к предмету договора, а также требований и условий договора.</w:t>
      </w:r>
    </w:p>
    <w:p w:rsidR="00E60C40" w:rsidRPr="00AF43F9" w:rsidRDefault="00E60C40" w:rsidP="00E60C40">
      <w:pPr>
        <w:spacing w:after="0" w:line="240" w:lineRule="auto"/>
        <w:jc w:val="both"/>
        <w:rPr>
          <w:rFonts w:ascii="Times New Roman" w:hAnsi="Times New Roman"/>
        </w:rPr>
      </w:pPr>
      <w:r w:rsidRPr="00AF43F9">
        <w:rPr>
          <w:rFonts w:ascii="Times New Roman" w:hAnsi="Times New Roman"/>
        </w:rPr>
        <w:t xml:space="preserve">7.9.  </w:t>
      </w:r>
      <w:r w:rsidRPr="00AF43F9">
        <w:rPr>
          <w:rFonts w:ascii="Times New Roman" w:hAnsi="Times New Roman"/>
          <w:color w:val="000000"/>
        </w:rPr>
        <w:t>Сторона освобождается от уплаты неустойки (штрафа, пеней),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r w:rsidRPr="00AF43F9">
        <w:rPr>
          <w:rFonts w:ascii="Times New Roman" w:hAnsi="Times New Roman"/>
        </w:rPr>
        <w:t>.</w:t>
      </w:r>
    </w:p>
    <w:p w:rsidR="00E60C40" w:rsidRPr="00AF43F9" w:rsidRDefault="00E60C40" w:rsidP="00E60C40">
      <w:pPr>
        <w:spacing w:after="0" w:line="240" w:lineRule="auto"/>
        <w:jc w:val="both"/>
        <w:rPr>
          <w:rFonts w:ascii="Times New Roman" w:hAnsi="Times New Roman"/>
          <w:color w:val="000000"/>
        </w:rPr>
      </w:pPr>
      <w:r w:rsidRPr="00AF43F9">
        <w:rPr>
          <w:rFonts w:ascii="Times New Roman" w:hAnsi="Times New Roman"/>
        </w:rPr>
        <w:t xml:space="preserve">7.10.  </w:t>
      </w:r>
      <w:r w:rsidRPr="00AF43F9">
        <w:rPr>
          <w:rFonts w:ascii="Times New Roman" w:hAnsi="Times New Roman"/>
          <w:color w:val="000000"/>
        </w:rPr>
        <w:t>Уплата Исполнителем неустойки или применение иной формы ответственности не освобождает его от исполнения обязательств по настоящему Договору</w:t>
      </w:r>
    </w:p>
    <w:p w:rsidR="0079544D" w:rsidRDefault="00E60C40" w:rsidP="0079544D">
      <w:pPr>
        <w:spacing w:after="0" w:line="240" w:lineRule="auto"/>
        <w:jc w:val="both"/>
        <w:rPr>
          <w:rFonts w:ascii="Times New Roman" w:hAnsi="Times New Roman"/>
        </w:rPr>
      </w:pPr>
      <w:r w:rsidRPr="00AF43F9">
        <w:rPr>
          <w:rFonts w:ascii="Times New Roman" w:hAnsi="Times New Roman"/>
          <w:color w:val="000000"/>
        </w:rPr>
        <w:t>7</w:t>
      </w:r>
      <w:r w:rsidRPr="00AF43F9">
        <w:rPr>
          <w:rFonts w:ascii="Times New Roman" w:hAnsi="Times New Roman"/>
        </w:rPr>
        <w:t xml:space="preserve">.11. </w:t>
      </w:r>
      <w:r w:rsidRPr="00AF43F9">
        <w:rPr>
          <w:rFonts w:ascii="Times New Roman" w:hAnsi="Times New Roman"/>
          <w:color w:val="000000"/>
        </w:rPr>
        <w:t>Суммы неисполненных Исполнителем требований об уплате неустоек (штрафов, пеней), предъявленных Заказчиком в соответствии с настоящим Договором, удерживаются Заказчиком из суммы, подлежащей оплате Исполнителю</w:t>
      </w:r>
      <w:r w:rsidR="008063CE">
        <w:rPr>
          <w:rFonts w:ascii="Times New Roman" w:hAnsi="Times New Roman"/>
          <w:color w:val="000000"/>
        </w:rPr>
        <w:t xml:space="preserve"> </w:t>
      </w:r>
      <w:r w:rsidR="0079544D" w:rsidRPr="00141D5A">
        <w:rPr>
          <w:rFonts w:ascii="Times New Roman" w:hAnsi="Times New Roman"/>
        </w:rPr>
        <w:t>не принятых к вычету сумм налога на добавленную стоимость.</w:t>
      </w:r>
    </w:p>
    <w:p w:rsidR="00237799" w:rsidRPr="00237799" w:rsidRDefault="00237799" w:rsidP="00237799">
      <w:pPr>
        <w:spacing w:after="0" w:line="240" w:lineRule="auto"/>
        <w:ind w:left="644"/>
        <w:jc w:val="center"/>
        <w:rPr>
          <w:rFonts w:ascii="Times New Roman" w:hAnsi="Times New Roman"/>
          <w:b/>
        </w:rPr>
      </w:pPr>
      <w:r w:rsidRPr="00237799">
        <w:rPr>
          <w:rFonts w:ascii="Times New Roman" w:hAnsi="Times New Roman"/>
          <w:b/>
        </w:rPr>
        <w:t>8. Порядок урегулирования споров</w:t>
      </w:r>
    </w:p>
    <w:p w:rsidR="00863F5D" w:rsidRDefault="00237799" w:rsidP="00237799">
      <w:pPr>
        <w:spacing w:after="0" w:line="240" w:lineRule="auto"/>
        <w:jc w:val="both"/>
        <w:rPr>
          <w:rFonts w:ascii="Times New Roman" w:hAnsi="Times New Roman"/>
        </w:rPr>
      </w:pPr>
      <w:r w:rsidRPr="00237799">
        <w:rPr>
          <w:rFonts w:ascii="Times New Roman" w:hAnsi="Times New Roman"/>
        </w:rPr>
        <w:t>8.1. Все споры по настоящему договору разрешаются путем переговоров. В случае наличия разногласий относительно исполнения одной из сторон своих обязательств, другая сторона направляет претензию (требование). Сторона, к которой адресована претензия (требование), должна дать письменный ответ по существу претензии (требования) в срок не позднее 10 календарных дней с даты ее получения.</w:t>
      </w:r>
    </w:p>
    <w:p w:rsidR="00237799" w:rsidRDefault="00237799" w:rsidP="00237799">
      <w:pPr>
        <w:spacing w:after="0" w:line="240" w:lineRule="auto"/>
        <w:jc w:val="both"/>
        <w:rPr>
          <w:rFonts w:ascii="Times New Roman" w:hAnsi="Times New Roman"/>
        </w:rPr>
      </w:pPr>
      <w:r w:rsidRPr="00237799">
        <w:t xml:space="preserve">8.2. </w:t>
      </w:r>
      <w:r w:rsidRPr="00237799">
        <w:rPr>
          <w:rFonts w:ascii="Times New Roman" w:hAnsi="Times New Roman"/>
        </w:rPr>
        <w:t>Спор, возникающий по настоящему договору, может быть передан на разрешение Арбитражного суда Республики Бурятия после принятия сторонами мер по досудебному урегулированию по истечении тридцати календарных дней со дня направления претензии (требования).</w:t>
      </w:r>
    </w:p>
    <w:p w:rsidR="00425A90" w:rsidRDefault="00425A90" w:rsidP="00237799">
      <w:pPr>
        <w:spacing w:after="0" w:line="240" w:lineRule="auto"/>
        <w:ind w:left="644"/>
        <w:jc w:val="center"/>
        <w:rPr>
          <w:rFonts w:ascii="Times New Roman" w:hAnsi="Times New Roman"/>
          <w:b/>
        </w:rPr>
      </w:pPr>
    </w:p>
    <w:p w:rsidR="00237799" w:rsidRPr="00237799" w:rsidRDefault="00237799" w:rsidP="00237799">
      <w:pPr>
        <w:spacing w:after="0" w:line="240" w:lineRule="auto"/>
        <w:ind w:left="644"/>
        <w:jc w:val="center"/>
        <w:rPr>
          <w:rFonts w:ascii="Times New Roman" w:hAnsi="Times New Roman"/>
          <w:b/>
        </w:rPr>
      </w:pPr>
      <w:r w:rsidRPr="00237799">
        <w:rPr>
          <w:rFonts w:ascii="Times New Roman" w:hAnsi="Times New Roman"/>
          <w:b/>
        </w:rPr>
        <w:lastRenderedPageBreak/>
        <w:t>9. Изменение условий договора</w:t>
      </w:r>
    </w:p>
    <w:p w:rsidR="00237799" w:rsidRPr="00237799" w:rsidRDefault="00237799" w:rsidP="00237799">
      <w:pPr>
        <w:spacing w:after="0" w:line="240" w:lineRule="auto"/>
        <w:jc w:val="both"/>
        <w:rPr>
          <w:rFonts w:ascii="Times New Roman" w:hAnsi="Times New Roman"/>
        </w:rPr>
      </w:pPr>
      <w:r w:rsidRPr="00237799">
        <w:rPr>
          <w:rFonts w:ascii="Times New Roman" w:hAnsi="Times New Roman"/>
        </w:rPr>
        <w:t>9.1. По соглашению сторон изменение существенных условий договора возможно в случаях, предусмотренных Положением о закупке товаров, работ, услуг для нужд МУП «Водоканал» г. Улан-Удэ.</w:t>
      </w:r>
    </w:p>
    <w:p w:rsidR="00237799" w:rsidRDefault="00237799" w:rsidP="00237799">
      <w:pPr>
        <w:widowControl w:val="0"/>
        <w:autoSpaceDE w:val="0"/>
        <w:autoSpaceDN w:val="0"/>
        <w:adjustRightInd w:val="0"/>
        <w:spacing w:after="0" w:line="240" w:lineRule="auto"/>
        <w:jc w:val="both"/>
        <w:rPr>
          <w:rFonts w:ascii="Times New Roman" w:hAnsi="Times New Roman"/>
        </w:rPr>
      </w:pPr>
      <w:r w:rsidRPr="00237799">
        <w:rPr>
          <w:rFonts w:ascii="Times New Roman" w:hAnsi="Times New Roman"/>
        </w:rPr>
        <w:t>9.2. Любые изменения к настоящему договору, не противоречащие действующему законодательству РФ, оформляются дополнительными соглашениями Сторон, подписанными обеими сторонами договора с надлежащим оформлением полномочий.</w:t>
      </w:r>
    </w:p>
    <w:p w:rsidR="00237799" w:rsidRPr="00237799" w:rsidRDefault="00237799" w:rsidP="00237799">
      <w:pPr>
        <w:spacing w:after="0" w:line="240" w:lineRule="auto"/>
        <w:ind w:left="644"/>
        <w:jc w:val="center"/>
        <w:rPr>
          <w:rFonts w:ascii="Times New Roman" w:hAnsi="Times New Roman"/>
          <w:b/>
        </w:rPr>
      </w:pPr>
      <w:r w:rsidRPr="00237799">
        <w:rPr>
          <w:rFonts w:ascii="Times New Roman" w:hAnsi="Times New Roman"/>
          <w:b/>
        </w:rPr>
        <w:t>10. Срок действия договора, порядок расторжения договора</w:t>
      </w:r>
    </w:p>
    <w:p w:rsidR="00270BC2" w:rsidRDefault="00270BC2" w:rsidP="00270BC2">
      <w:pPr>
        <w:spacing w:after="0" w:line="240" w:lineRule="auto"/>
        <w:jc w:val="both"/>
        <w:rPr>
          <w:rFonts w:ascii="Times New Roman" w:hAnsi="Times New Roman"/>
        </w:rPr>
      </w:pPr>
      <w:r w:rsidRPr="00237799">
        <w:rPr>
          <w:rFonts w:ascii="Times New Roman" w:hAnsi="Times New Roman"/>
        </w:rPr>
        <w:t xml:space="preserve">10.1. Настоящий договор вступает в силу </w:t>
      </w:r>
      <w:r w:rsidRPr="00937AF2">
        <w:rPr>
          <w:rFonts w:ascii="Times New Roman" w:hAnsi="Times New Roman"/>
        </w:rPr>
        <w:t>с даты заключения настоящего договора и действует до полного исполнения обязательств в рамках настоящего договора.</w:t>
      </w:r>
    </w:p>
    <w:p w:rsidR="00237799" w:rsidRPr="00237799" w:rsidRDefault="00237799" w:rsidP="00237799">
      <w:pPr>
        <w:spacing w:after="0" w:line="240" w:lineRule="auto"/>
        <w:jc w:val="both"/>
        <w:rPr>
          <w:rFonts w:ascii="Times New Roman" w:hAnsi="Times New Roman"/>
          <w:color w:val="000000"/>
          <w:spacing w:val="-3"/>
        </w:rPr>
      </w:pPr>
      <w:r w:rsidRPr="00237799">
        <w:rPr>
          <w:rFonts w:ascii="Times New Roman" w:hAnsi="Times New Roman"/>
          <w:color w:val="000000"/>
          <w:spacing w:val="-3"/>
        </w:rPr>
        <w:t>10.2.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rsidR="00237799" w:rsidRPr="00237799" w:rsidRDefault="00237799" w:rsidP="00237799">
      <w:pPr>
        <w:spacing w:after="0" w:line="240" w:lineRule="auto"/>
        <w:jc w:val="both"/>
        <w:rPr>
          <w:rFonts w:ascii="Times New Roman" w:hAnsi="Times New Roman"/>
          <w:color w:val="000000"/>
          <w:spacing w:val="-3"/>
        </w:rPr>
      </w:pPr>
      <w:r w:rsidRPr="00237799">
        <w:rPr>
          <w:rFonts w:ascii="Times New Roman" w:hAnsi="Times New Roman"/>
          <w:color w:val="000000"/>
          <w:spacing w:val="-3"/>
        </w:rPr>
        <w:t>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в том числе:</w:t>
      </w:r>
    </w:p>
    <w:p w:rsidR="00237799" w:rsidRPr="00237799" w:rsidRDefault="00237799" w:rsidP="00237799">
      <w:pPr>
        <w:spacing w:after="0" w:line="240" w:lineRule="auto"/>
        <w:jc w:val="both"/>
        <w:rPr>
          <w:rFonts w:ascii="Times New Roman" w:hAnsi="Times New Roman"/>
          <w:color w:val="000000"/>
          <w:spacing w:val="-3"/>
        </w:rPr>
      </w:pPr>
      <w:r w:rsidRPr="00237799">
        <w:rPr>
          <w:rFonts w:ascii="Times New Roman" w:hAnsi="Times New Roman"/>
          <w:color w:val="000000"/>
          <w:spacing w:val="-3"/>
        </w:rPr>
        <w:t>- если исполнитель не приступает своевременно к исполнению договора или оказывает услуги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 (ч. 2 ст. 715 ГК РФ);</w:t>
      </w:r>
    </w:p>
    <w:p w:rsidR="00237799" w:rsidRPr="00237799" w:rsidRDefault="00237799" w:rsidP="00237799">
      <w:pPr>
        <w:spacing w:after="0" w:line="240" w:lineRule="auto"/>
        <w:jc w:val="both"/>
        <w:rPr>
          <w:rFonts w:ascii="Times New Roman" w:hAnsi="Times New Roman"/>
          <w:color w:val="000000"/>
          <w:spacing w:val="-3"/>
        </w:rPr>
      </w:pPr>
      <w:r w:rsidRPr="00237799">
        <w:rPr>
          <w:rFonts w:ascii="Times New Roman" w:hAnsi="Times New Roman"/>
          <w:color w:val="000000"/>
          <w:spacing w:val="-3"/>
        </w:rPr>
        <w:t>- если во время оказания услуг станет очевидным, что они не будут оказаны надлежащим образом, заказчик вправе назначить исполнителю разумный срок для устранения недостатков и при неисполнении исполнителем в назначенный срок этого требования отказаться от исполнения договора (ч.3 ст. 715 ГК РФ);</w:t>
      </w:r>
    </w:p>
    <w:p w:rsidR="00237799" w:rsidRPr="00237799" w:rsidRDefault="00237799" w:rsidP="00237799">
      <w:pPr>
        <w:spacing w:after="0" w:line="240" w:lineRule="auto"/>
        <w:jc w:val="both"/>
        <w:rPr>
          <w:rFonts w:ascii="Times New Roman" w:hAnsi="Times New Roman"/>
          <w:color w:val="000000"/>
          <w:spacing w:val="-3"/>
        </w:rPr>
      </w:pPr>
      <w:r w:rsidRPr="00237799">
        <w:rPr>
          <w:rFonts w:ascii="Times New Roman" w:hAnsi="Times New Roman"/>
          <w:color w:val="000000"/>
          <w:spacing w:val="-3"/>
        </w:rPr>
        <w:t>- если отступления в услуге от условий договора или иные недостатки результата услуг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 (ч.3 ст.723 ГК РФ).</w:t>
      </w:r>
    </w:p>
    <w:p w:rsidR="00237799" w:rsidRDefault="00237799" w:rsidP="00237799">
      <w:pPr>
        <w:spacing w:after="0" w:line="240" w:lineRule="auto"/>
        <w:jc w:val="both"/>
        <w:rPr>
          <w:rFonts w:ascii="Times New Roman" w:hAnsi="Times New Roman"/>
          <w:color w:val="000000"/>
          <w:spacing w:val="-3"/>
        </w:rPr>
      </w:pPr>
      <w:r w:rsidRPr="00237799">
        <w:rPr>
          <w:rFonts w:ascii="Times New Roman" w:hAnsi="Times New Roman"/>
          <w:color w:val="000000"/>
          <w:spacing w:val="-3"/>
        </w:rPr>
        <w:t>10.3.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237799" w:rsidRPr="00237799" w:rsidRDefault="00237799" w:rsidP="00237799">
      <w:pPr>
        <w:spacing w:after="0" w:line="240" w:lineRule="auto"/>
        <w:jc w:val="center"/>
        <w:rPr>
          <w:rFonts w:ascii="Times New Roman" w:hAnsi="Times New Roman"/>
        </w:rPr>
      </w:pPr>
      <w:r w:rsidRPr="00237799">
        <w:rPr>
          <w:rFonts w:ascii="Times New Roman" w:hAnsi="Times New Roman"/>
          <w:b/>
        </w:rPr>
        <w:t>11.</w:t>
      </w:r>
      <w:r w:rsidR="00D4109F">
        <w:rPr>
          <w:rFonts w:ascii="Times New Roman" w:hAnsi="Times New Roman"/>
          <w:b/>
        </w:rPr>
        <w:t xml:space="preserve"> </w:t>
      </w:r>
      <w:r w:rsidRPr="00237799">
        <w:rPr>
          <w:rFonts w:ascii="Times New Roman" w:hAnsi="Times New Roman"/>
          <w:b/>
        </w:rPr>
        <w:t>Антикоррупционная</w:t>
      </w:r>
      <w:r w:rsidR="001A3D7E">
        <w:rPr>
          <w:rFonts w:ascii="Times New Roman" w:hAnsi="Times New Roman"/>
          <w:b/>
        </w:rPr>
        <w:t xml:space="preserve"> </w:t>
      </w:r>
      <w:r w:rsidRPr="00237799">
        <w:rPr>
          <w:rFonts w:ascii="Times New Roman" w:hAnsi="Times New Roman"/>
          <w:b/>
        </w:rPr>
        <w:t>оговорка</w:t>
      </w:r>
    </w:p>
    <w:p w:rsidR="00237799" w:rsidRPr="00237799" w:rsidRDefault="00237799" w:rsidP="00237799">
      <w:pPr>
        <w:spacing w:after="0" w:line="240" w:lineRule="auto"/>
        <w:contextualSpacing/>
        <w:jc w:val="both"/>
        <w:rPr>
          <w:rFonts w:ascii="Times New Roman" w:hAnsi="Times New Roman"/>
        </w:rPr>
      </w:pPr>
      <w:r w:rsidRPr="00237799">
        <w:rPr>
          <w:rFonts w:ascii="Times New Roman" w:hAnsi="Times New Roman"/>
        </w:rPr>
        <w:t>11.1.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rsidR="00237799" w:rsidRPr="00237799" w:rsidRDefault="00237799" w:rsidP="00237799">
      <w:pPr>
        <w:spacing w:after="0" w:line="240" w:lineRule="auto"/>
        <w:contextualSpacing/>
        <w:jc w:val="both"/>
        <w:rPr>
          <w:rFonts w:ascii="Times New Roman" w:hAnsi="Times New Roman"/>
        </w:rPr>
      </w:pPr>
      <w:r w:rsidRPr="00237799">
        <w:rPr>
          <w:rFonts w:ascii="Times New Roman" w:hAnsi="Times New Roman"/>
        </w:rPr>
        <w:t>11.2.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rsidR="00237799" w:rsidRPr="00237799" w:rsidRDefault="00237799" w:rsidP="00237799">
      <w:pPr>
        <w:spacing w:after="0" w:line="240" w:lineRule="auto"/>
        <w:jc w:val="both"/>
        <w:rPr>
          <w:rFonts w:ascii="Times New Roman" w:hAnsi="Times New Roman"/>
        </w:rPr>
      </w:pPr>
      <w:r w:rsidRPr="00237799">
        <w:rPr>
          <w:rFonts w:ascii="Times New Roman" w:hAnsi="Times New Roman"/>
        </w:rPr>
        <w:t>11.3. В случае возникновения у Стороны подозрений, что произошло или может произойти нарушение каких-либо положений п. п. 11.1 и 11.2 настоящего Договора,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 п. 11.1 и 11.2 настоящего Договора другой Стороной, ее аффилированными лицами, работниками или посредниками.</w:t>
      </w:r>
    </w:p>
    <w:p w:rsidR="00237799" w:rsidRPr="00237799" w:rsidRDefault="00237799" w:rsidP="00237799">
      <w:pPr>
        <w:spacing w:after="0" w:line="240" w:lineRule="auto"/>
        <w:jc w:val="both"/>
        <w:rPr>
          <w:rFonts w:ascii="Times New Roman" w:hAnsi="Times New Roman"/>
        </w:rPr>
      </w:pPr>
      <w:r w:rsidRPr="00237799">
        <w:rPr>
          <w:rFonts w:ascii="Times New Roman" w:hAnsi="Times New Roman"/>
        </w:rPr>
        <w:t>11.4. Каналы уведомления Заказчика о нарушениях каких-либо положений п. п. 11.1 и 11.2 настоящего Договора: указанные в п.1</w:t>
      </w:r>
      <w:r w:rsidR="00AB2357">
        <w:rPr>
          <w:rFonts w:ascii="Times New Roman" w:hAnsi="Times New Roman"/>
        </w:rPr>
        <w:t>4</w:t>
      </w:r>
      <w:r w:rsidRPr="00237799">
        <w:rPr>
          <w:rFonts w:ascii="Times New Roman" w:hAnsi="Times New Roman"/>
        </w:rPr>
        <w:t xml:space="preserve"> настоящего договора.</w:t>
      </w:r>
    </w:p>
    <w:p w:rsidR="00237799" w:rsidRPr="00237799" w:rsidRDefault="00237799" w:rsidP="00237799">
      <w:pPr>
        <w:spacing w:after="0" w:line="240" w:lineRule="auto"/>
        <w:jc w:val="both"/>
        <w:rPr>
          <w:rFonts w:ascii="Times New Roman" w:hAnsi="Times New Roman"/>
        </w:rPr>
      </w:pPr>
      <w:r w:rsidRPr="00237799">
        <w:rPr>
          <w:rFonts w:ascii="Times New Roman" w:hAnsi="Times New Roman"/>
        </w:rPr>
        <w:t>11.5. Каналы уведомления Исполнителя о нарушениях каких-либо положений п. п.11.1 и 11.2 настоящего Договора: указанные в п.13 настоящего договора.</w:t>
      </w:r>
    </w:p>
    <w:p w:rsidR="00237799" w:rsidRPr="00237799" w:rsidRDefault="00237799" w:rsidP="00237799">
      <w:pPr>
        <w:spacing w:after="0" w:line="240" w:lineRule="auto"/>
        <w:jc w:val="both"/>
        <w:rPr>
          <w:rFonts w:ascii="Times New Roman" w:hAnsi="Times New Roman"/>
        </w:rPr>
      </w:pPr>
      <w:r w:rsidRPr="00237799">
        <w:rPr>
          <w:rFonts w:ascii="Times New Roman" w:hAnsi="Times New Roman"/>
        </w:rPr>
        <w:t>11.6. Сторона, получившая уведомление о нарушении каких-либо положений п. п. 11.1 и 11.2 настоящего Договора, обязана рассмотреть уведомление и сообщить другой Стороне об итогах его рассмотрения в течение 3 (трех) рабочих дней с даты получения письменного уведомления.</w:t>
      </w:r>
    </w:p>
    <w:p w:rsidR="00237799" w:rsidRPr="00237799" w:rsidRDefault="00237799" w:rsidP="00237799">
      <w:pPr>
        <w:spacing w:after="0" w:line="240" w:lineRule="auto"/>
        <w:contextualSpacing/>
        <w:jc w:val="both"/>
        <w:rPr>
          <w:rFonts w:ascii="Times New Roman" w:hAnsi="Times New Roman"/>
        </w:rPr>
      </w:pPr>
      <w:r w:rsidRPr="00237799">
        <w:rPr>
          <w:rFonts w:ascii="Times New Roman" w:hAnsi="Times New Roman"/>
        </w:rPr>
        <w:t>11.7. Стороны гарантируют осуществление надлежащего разбирательства по фактам нарушения положений п. п. 11.1 и 11.2 настоящего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rsidR="00237799" w:rsidRDefault="00237799" w:rsidP="00237799">
      <w:pPr>
        <w:spacing w:after="0" w:line="240" w:lineRule="auto"/>
        <w:contextualSpacing/>
        <w:jc w:val="both"/>
        <w:rPr>
          <w:rFonts w:ascii="Times New Roman" w:hAnsi="Times New Roman"/>
        </w:rPr>
      </w:pPr>
      <w:r w:rsidRPr="00237799">
        <w:rPr>
          <w:rFonts w:ascii="Times New Roman" w:hAnsi="Times New Roman"/>
        </w:rPr>
        <w:t>11.8. В случае подтверждения факта нарушения одной Стороной положений п. п. 11.1 и 11.2 настоящего Договора и/или неполучения другой Стороной информации об итогах рассмотрения уведомления о нарушении в соответствии с п. 11.3 настоящего Договора, другая Сторона имеет право расторгнуть настоящий Договор в одностороннем внесудебном порядке путем направления письменного уведомления не позднее чем за 10 (десять) календарных дней до даты прекращения действия настоящего Договора.</w:t>
      </w:r>
    </w:p>
    <w:p w:rsidR="00425A90" w:rsidRDefault="00425A90" w:rsidP="00830D2A">
      <w:pPr>
        <w:shd w:val="clear" w:color="auto" w:fill="FFFFFF"/>
        <w:spacing w:after="0" w:line="240" w:lineRule="auto"/>
        <w:contextualSpacing/>
        <w:jc w:val="center"/>
        <w:rPr>
          <w:rFonts w:ascii="Times New Roman" w:hAnsi="Times New Roman"/>
          <w:b/>
        </w:rPr>
      </w:pPr>
    </w:p>
    <w:p w:rsidR="00237799" w:rsidRPr="00237799" w:rsidRDefault="00237799" w:rsidP="00830D2A">
      <w:pPr>
        <w:shd w:val="clear" w:color="auto" w:fill="FFFFFF"/>
        <w:spacing w:after="0" w:line="240" w:lineRule="auto"/>
        <w:contextualSpacing/>
        <w:jc w:val="center"/>
        <w:rPr>
          <w:rFonts w:ascii="Times New Roman" w:hAnsi="Times New Roman"/>
          <w:b/>
        </w:rPr>
      </w:pPr>
      <w:r w:rsidRPr="00237799">
        <w:rPr>
          <w:rFonts w:ascii="Times New Roman" w:hAnsi="Times New Roman"/>
          <w:b/>
        </w:rPr>
        <w:t>12. Обеспечение исполнения договора</w:t>
      </w:r>
    </w:p>
    <w:p w:rsidR="00237799" w:rsidRPr="00237799" w:rsidRDefault="00237799" w:rsidP="00830D2A">
      <w:pPr>
        <w:spacing w:after="0" w:line="240" w:lineRule="auto"/>
        <w:contextualSpacing/>
        <w:jc w:val="both"/>
        <w:rPr>
          <w:rFonts w:ascii="Times New Roman" w:hAnsi="Times New Roman"/>
        </w:rPr>
      </w:pPr>
      <w:r w:rsidRPr="00237799">
        <w:rPr>
          <w:rFonts w:ascii="Times New Roman" w:hAnsi="Times New Roman"/>
        </w:rPr>
        <w:t>1</w:t>
      </w:r>
      <w:r w:rsidR="00830D2A">
        <w:rPr>
          <w:rFonts w:ascii="Times New Roman" w:hAnsi="Times New Roman"/>
        </w:rPr>
        <w:t>2</w:t>
      </w:r>
      <w:r w:rsidRPr="00237799">
        <w:rPr>
          <w:rFonts w:ascii="Times New Roman" w:hAnsi="Times New Roman"/>
        </w:rPr>
        <w:t xml:space="preserve">.1.Договор заключается после предоставления участником закупки, с которым заключается договор, обеспечения исполнения договора в соответствии с Документацией о проведении электронного аукциона. </w:t>
      </w:r>
    </w:p>
    <w:p w:rsidR="003C4748" w:rsidRPr="004213C6" w:rsidRDefault="00237799" w:rsidP="00830D2A">
      <w:pPr>
        <w:spacing w:after="0" w:line="240" w:lineRule="auto"/>
        <w:contextualSpacing/>
        <w:jc w:val="both"/>
        <w:rPr>
          <w:rFonts w:ascii="Times New Roman" w:hAnsi="Times New Roman"/>
          <w:b/>
        </w:rPr>
      </w:pPr>
      <w:r w:rsidRPr="00237799">
        <w:rPr>
          <w:rFonts w:ascii="Times New Roman" w:hAnsi="Times New Roman"/>
        </w:rPr>
        <w:t>1</w:t>
      </w:r>
      <w:r w:rsidR="00830D2A">
        <w:rPr>
          <w:rFonts w:ascii="Times New Roman" w:hAnsi="Times New Roman"/>
        </w:rPr>
        <w:t>2</w:t>
      </w:r>
      <w:r w:rsidRPr="00237799">
        <w:rPr>
          <w:rFonts w:ascii="Times New Roman" w:hAnsi="Times New Roman"/>
        </w:rPr>
        <w:t xml:space="preserve">.2. Размер обеспечения исполнения договора составляет 3 (три) процента от начально-максимальной цены договора, в денежном выражении </w:t>
      </w:r>
      <w:r w:rsidRPr="00C211BA">
        <w:rPr>
          <w:rFonts w:ascii="Times New Roman" w:hAnsi="Times New Roman"/>
          <w:b/>
        </w:rPr>
        <w:t xml:space="preserve">– </w:t>
      </w:r>
      <w:r w:rsidR="002C0E22">
        <w:rPr>
          <w:rFonts w:ascii="Times New Roman" w:hAnsi="Times New Roman"/>
          <w:b/>
        </w:rPr>
        <w:t>35 640</w:t>
      </w:r>
      <w:r w:rsidR="00627262">
        <w:rPr>
          <w:rFonts w:ascii="Times New Roman" w:hAnsi="Times New Roman"/>
          <w:b/>
        </w:rPr>
        <w:t xml:space="preserve">,00 </w:t>
      </w:r>
      <w:r w:rsidR="00D4109F" w:rsidRPr="004213C6">
        <w:rPr>
          <w:rFonts w:ascii="Times New Roman" w:hAnsi="Times New Roman"/>
          <w:b/>
        </w:rPr>
        <w:t>(</w:t>
      </w:r>
      <w:r w:rsidR="00627262">
        <w:rPr>
          <w:rFonts w:ascii="Times New Roman" w:hAnsi="Times New Roman"/>
          <w:b/>
        </w:rPr>
        <w:t xml:space="preserve">тридцать </w:t>
      </w:r>
      <w:r w:rsidR="002C0E22">
        <w:rPr>
          <w:rFonts w:ascii="Times New Roman" w:hAnsi="Times New Roman"/>
          <w:b/>
        </w:rPr>
        <w:t>пять тысяч шестьсот сорок</w:t>
      </w:r>
      <w:r w:rsidRPr="004213C6">
        <w:rPr>
          <w:rFonts w:ascii="Times New Roman" w:hAnsi="Times New Roman"/>
          <w:b/>
        </w:rPr>
        <w:t>)</w:t>
      </w:r>
      <w:r w:rsidR="00E82789" w:rsidRPr="004213C6">
        <w:rPr>
          <w:rFonts w:ascii="Times New Roman" w:hAnsi="Times New Roman"/>
          <w:b/>
        </w:rPr>
        <w:t xml:space="preserve"> руб</w:t>
      </w:r>
      <w:r w:rsidR="003C4748" w:rsidRPr="004213C6">
        <w:rPr>
          <w:rFonts w:ascii="Times New Roman" w:hAnsi="Times New Roman"/>
          <w:b/>
        </w:rPr>
        <w:t>.</w:t>
      </w:r>
      <w:r w:rsidR="00E82789" w:rsidRPr="004213C6">
        <w:rPr>
          <w:rFonts w:ascii="Times New Roman" w:hAnsi="Times New Roman"/>
          <w:b/>
        </w:rPr>
        <w:t xml:space="preserve"> </w:t>
      </w:r>
      <w:r w:rsidR="004213C6" w:rsidRPr="004213C6">
        <w:rPr>
          <w:rFonts w:ascii="Times New Roman" w:hAnsi="Times New Roman"/>
          <w:b/>
        </w:rPr>
        <w:t>00</w:t>
      </w:r>
      <w:r w:rsidR="00E82789" w:rsidRPr="004213C6">
        <w:rPr>
          <w:rFonts w:ascii="Times New Roman" w:hAnsi="Times New Roman"/>
          <w:b/>
        </w:rPr>
        <w:t xml:space="preserve"> коп.</w:t>
      </w:r>
    </w:p>
    <w:p w:rsidR="00237799" w:rsidRPr="00237799" w:rsidRDefault="00830D2A" w:rsidP="00830D2A">
      <w:pPr>
        <w:spacing w:after="0" w:line="240" w:lineRule="auto"/>
        <w:contextualSpacing/>
        <w:jc w:val="both"/>
        <w:rPr>
          <w:rFonts w:ascii="Times New Roman" w:hAnsi="Times New Roman"/>
        </w:rPr>
      </w:pPr>
      <w:r>
        <w:rPr>
          <w:rFonts w:ascii="Times New Roman" w:hAnsi="Times New Roman"/>
        </w:rPr>
        <w:t>12</w:t>
      </w:r>
      <w:r w:rsidR="00237799" w:rsidRPr="00237799">
        <w:rPr>
          <w:rFonts w:ascii="Times New Roman" w:hAnsi="Times New Roman"/>
        </w:rPr>
        <w:t>.3. Исполнение договора может обеспечиваться предоставлением независимой гарантии, выданной банком или внесением денежных средств на счет Заказчика.</w:t>
      </w:r>
    </w:p>
    <w:p w:rsidR="00237799" w:rsidRPr="00237799" w:rsidRDefault="00830D2A" w:rsidP="00830D2A">
      <w:pPr>
        <w:spacing w:after="0" w:line="240" w:lineRule="auto"/>
        <w:contextualSpacing/>
        <w:jc w:val="both"/>
        <w:rPr>
          <w:rFonts w:ascii="Times New Roman" w:hAnsi="Times New Roman"/>
        </w:rPr>
      </w:pPr>
      <w:r>
        <w:rPr>
          <w:rFonts w:ascii="Times New Roman" w:hAnsi="Times New Roman"/>
        </w:rPr>
        <w:t>12</w:t>
      </w:r>
      <w:r w:rsidR="00237799" w:rsidRPr="00237799">
        <w:rPr>
          <w:rFonts w:ascii="Times New Roman" w:hAnsi="Times New Roman"/>
        </w:rPr>
        <w:t xml:space="preserve">.4. Способ обеспечения исполнения договора определяется участником закупки, с которым заключается договор, самостоятельно. </w:t>
      </w:r>
    </w:p>
    <w:p w:rsidR="00237799" w:rsidRPr="00237799" w:rsidRDefault="00237799" w:rsidP="00830D2A">
      <w:pPr>
        <w:spacing w:after="0" w:line="240" w:lineRule="auto"/>
        <w:contextualSpacing/>
        <w:jc w:val="both"/>
        <w:rPr>
          <w:rFonts w:ascii="Times New Roman" w:hAnsi="Times New Roman"/>
        </w:rPr>
      </w:pPr>
      <w:r w:rsidRPr="00237799">
        <w:rPr>
          <w:rFonts w:ascii="Times New Roman" w:hAnsi="Times New Roman"/>
        </w:rPr>
        <w:t>1</w:t>
      </w:r>
      <w:r w:rsidR="00830D2A">
        <w:rPr>
          <w:rFonts w:ascii="Times New Roman" w:hAnsi="Times New Roman"/>
        </w:rPr>
        <w:t>2</w:t>
      </w:r>
      <w:r w:rsidRPr="00237799">
        <w:rPr>
          <w:rFonts w:ascii="Times New Roman" w:hAnsi="Times New Roman"/>
        </w:rPr>
        <w:t xml:space="preserve">.5. В ходе исполнения договора </w:t>
      </w:r>
      <w:r w:rsidR="006B4314">
        <w:rPr>
          <w:rFonts w:ascii="Times New Roman" w:hAnsi="Times New Roman"/>
        </w:rPr>
        <w:t>исполнитель</w:t>
      </w:r>
      <w:r w:rsidRPr="00237799">
        <w:rPr>
          <w:rFonts w:ascii="Times New Roman" w:hAnsi="Times New Roman"/>
        </w:rPr>
        <w:t xml:space="preserve">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 </w:t>
      </w:r>
    </w:p>
    <w:p w:rsidR="00237799" w:rsidRPr="00237799" w:rsidRDefault="00237799" w:rsidP="00830D2A">
      <w:pPr>
        <w:spacing w:after="0" w:line="240" w:lineRule="auto"/>
        <w:contextualSpacing/>
        <w:jc w:val="both"/>
        <w:rPr>
          <w:rFonts w:ascii="Times New Roman" w:hAnsi="Times New Roman"/>
        </w:rPr>
      </w:pPr>
      <w:r w:rsidRPr="00237799">
        <w:rPr>
          <w:rFonts w:ascii="Times New Roman" w:hAnsi="Times New Roman"/>
        </w:rPr>
        <w:t>1</w:t>
      </w:r>
      <w:r w:rsidR="00830D2A">
        <w:rPr>
          <w:rFonts w:ascii="Times New Roman" w:hAnsi="Times New Roman"/>
        </w:rPr>
        <w:t>2</w:t>
      </w:r>
      <w:r w:rsidRPr="00237799">
        <w:rPr>
          <w:rFonts w:ascii="Times New Roman" w:hAnsi="Times New Roman"/>
        </w:rPr>
        <w:t xml:space="preserve">.6. Условие об обеспечении исполнения договора не применяется к участнику закупки (победителю в отборе </w:t>
      </w:r>
      <w:r w:rsidR="005D7589">
        <w:rPr>
          <w:rFonts w:ascii="Times New Roman" w:hAnsi="Times New Roman"/>
        </w:rPr>
        <w:t>исполнителя</w:t>
      </w:r>
      <w:r w:rsidRPr="00237799">
        <w:rPr>
          <w:rFonts w:ascii="Times New Roman" w:hAnsi="Times New Roman"/>
        </w:rPr>
        <w:t>), являющемуся бюджетным или автономным учреждением.</w:t>
      </w:r>
    </w:p>
    <w:p w:rsidR="00237799" w:rsidRPr="00237799" w:rsidRDefault="00830D2A" w:rsidP="00830D2A">
      <w:pPr>
        <w:tabs>
          <w:tab w:val="left" w:pos="0"/>
        </w:tabs>
        <w:autoSpaceDE w:val="0"/>
        <w:autoSpaceDN w:val="0"/>
        <w:adjustRightInd w:val="0"/>
        <w:spacing w:after="0" w:line="240" w:lineRule="auto"/>
        <w:ind w:leftChars="-4" w:hangingChars="4" w:hanging="9"/>
        <w:contextualSpacing/>
        <w:jc w:val="both"/>
        <w:rPr>
          <w:rFonts w:ascii="Times New Roman" w:hAnsi="Times New Roman"/>
          <w:color w:val="000000"/>
        </w:rPr>
      </w:pPr>
      <w:r>
        <w:rPr>
          <w:rFonts w:ascii="Times New Roman" w:hAnsi="Times New Roman"/>
        </w:rPr>
        <w:t>12</w:t>
      </w:r>
      <w:r w:rsidR="00237799" w:rsidRPr="00237799">
        <w:rPr>
          <w:rFonts w:ascii="Times New Roman" w:hAnsi="Times New Roman"/>
        </w:rPr>
        <w:t xml:space="preserve">.7. </w:t>
      </w:r>
      <w:r w:rsidR="00237799" w:rsidRPr="00237799">
        <w:rPr>
          <w:rFonts w:ascii="Times New Roman" w:hAnsi="Times New Roman"/>
          <w:color w:val="000000"/>
          <w:shd w:val="clear" w:color="auto" w:fill="FFFFFF"/>
        </w:rPr>
        <w:t>Независимая гарантия должна соответствовать следующим требованиям:</w:t>
      </w:r>
    </w:p>
    <w:p w:rsidR="00237799" w:rsidRPr="00237799" w:rsidRDefault="00237799" w:rsidP="00830D2A">
      <w:pPr>
        <w:spacing w:after="0" w:line="240" w:lineRule="auto"/>
        <w:ind w:firstLine="567"/>
        <w:contextualSpacing/>
        <w:jc w:val="both"/>
        <w:rPr>
          <w:rFonts w:ascii="Times New Roman" w:hAnsi="Times New Roman"/>
        </w:rPr>
      </w:pPr>
      <w:r w:rsidRPr="00237799">
        <w:rPr>
          <w:rFonts w:ascii="Times New Roman" w:eastAsia="SimSun" w:hAnsi="Times New Roman"/>
          <w:lang w:eastAsia="zh-CN"/>
        </w:rPr>
        <w:t>1) независимая гарантия должна быть выдана гарантом, предусмотренным</w:t>
      </w:r>
      <w:r w:rsidRPr="00237799">
        <w:rPr>
          <w:rFonts w:ascii="Times New Roman" w:eastAsia="SimSun" w:hAnsi="Times New Roman"/>
          <w:lang w:val="en-US" w:eastAsia="zh-CN"/>
        </w:rPr>
        <w:t> </w:t>
      </w:r>
      <w:hyperlink r:id="rId8" w:anchor="dst2441" w:history="1">
        <w:r w:rsidRPr="00237799">
          <w:rPr>
            <w:rFonts w:ascii="Times New Roman" w:eastAsia="SimSun" w:hAnsi="Times New Roman"/>
            <w:color w:val="0000FF"/>
            <w:u w:val="single"/>
          </w:rPr>
          <w:t>частью 1 статьи 45</w:t>
        </w:r>
      </w:hyperlink>
      <w:r w:rsidRPr="00237799">
        <w:rPr>
          <w:rFonts w:ascii="Times New Roman" w:eastAsia="SimSun" w:hAnsi="Times New Roman"/>
          <w:lang w:val="en-US" w:eastAsia="zh-CN"/>
        </w:rPr>
        <w:t> </w:t>
      </w:r>
      <w:r w:rsidRPr="00237799">
        <w:rPr>
          <w:rFonts w:ascii="Times New Roman" w:eastAsia="SimSun" w:hAnsi="Times New Roman"/>
          <w:lang w:eastAsia="zh-CN"/>
        </w:rPr>
        <w:t>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w:t>
      </w:r>
    </w:p>
    <w:p w:rsidR="00237799" w:rsidRPr="00237799" w:rsidRDefault="00237799" w:rsidP="00830D2A">
      <w:pPr>
        <w:spacing w:after="0" w:line="240" w:lineRule="auto"/>
        <w:ind w:firstLine="567"/>
        <w:contextualSpacing/>
        <w:jc w:val="both"/>
        <w:rPr>
          <w:rFonts w:ascii="Times New Roman" w:hAnsi="Times New Roman"/>
        </w:rPr>
      </w:pPr>
      <w:r w:rsidRPr="00237799">
        <w:rPr>
          <w:rFonts w:ascii="Times New Roman" w:eastAsia="SimSun" w:hAnsi="Times New Roman"/>
          <w:lang w:eastAsia="zh-CN"/>
        </w:rPr>
        <w:t>2) информация о независимой гарантии должна быть включена в реестр независимых гарантий, предусмотренный</w:t>
      </w:r>
      <w:r w:rsidRPr="00237799">
        <w:rPr>
          <w:rFonts w:ascii="Times New Roman" w:eastAsia="SimSun" w:hAnsi="Times New Roman"/>
          <w:lang w:val="en-US" w:eastAsia="zh-CN"/>
        </w:rPr>
        <w:t> </w:t>
      </w:r>
      <w:hyperlink r:id="rId9" w:anchor="dst2465" w:history="1">
        <w:r w:rsidRPr="00237799">
          <w:rPr>
            <w:rFonts w:ascii="Times New Roman" w:eastAsia="SimSun" w:hAnsi="Times New Roman"/>
            <w:color w:val="0000FF"/>
            <w:u w:val="single"/>
          </w:rPr>
          <w:t>частью 8 статьи 45</w:t>
        </w:r>
      </w:hyperlink>
      <w:r w:rsidRPr="00237799">
        <w:rPr>
          <w:rFonts w:ascii="Times New Roman" w:eastAsia="SimSun" w:hAnsi="Times New Roman"/>
          <w:lang w:val="en-US" w:eastAsia="zh-CN"/>
        </w:rPr>
        <w:t> </w:t>
      </w:r>
      <w:r w:rsidRPr="00237799">
        <w:rPr>
          <w:rFonts w:ascii="Times New Roman" w:eastAsia="SimSun" w:hAnsi="Times New Roman"/>
          <w:lang w:eastAsia="zh-CN"/>
        </w:rPr>
        <w:t>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(вступает в силу с 01.04.2023 г.);</w:t>
      </w:r>
    </w:p>
    <w:p w:rsidR="00237799" w:rsidRPr="00237799" w:rsidRDefault="00237799" w:rsidP="00830D2A">
      <w:pPr>
        <w:spacing w:after="0" w:line="240" w:lineRule="auto"/>
        <w:ind w:firstLineChars="253" w:firstLine="557"/>
        <w:contextualSpacing/>
        <w:jc w:val="both"/>
        <w:rPr>
          <w:rFonts w:ascii="Times New Roman" w:hAnsi="Times New Roman"/>
        </w:rPr>
      </w:pPr>
      <w:r w:rsidRPr="00237799">
        <w:rPr>
          <w:rFonts w:ascii="Times New Roman" w:eastAsia="SimSun" w:hAnsi="Times New Roman"/>
          <w:lang w:eastAsia="zh-CN"/>
        </w:rPr>
        <w:t>3) независимая гарантия не может быть отозвана выдавшим ее гарантом;</w:t>
      </w:r>
    </w:p>
    <w:p w:rsidR="00237799" w:rsidRPr="00237799" w:rsidRDefault="00237799" w:rsidP="00830D2A">
      <w:pPr>
        <w:spacing w:after="0" w:line="240" w:lineRule="auto"/>
        <w:ind w:firstLineChars="253" w:firstLine="557"/>
        <w:contextualSpacing/>
        <w:jc w:val="both"/>
        <w:rPr>
          <w:rFonts w:ascii="Times New Roman" w:hAnsi="Times New Roman"/>
        </w:rPr>
      </w:pPr>
      <w:r w:rsidRPr="00237799">
        <w:rPr>
          <w:rFonts w:ascii="Times New Roman" w:eastAsia="SimSun" w:hAnsi="Times New Roman"/>
          <w:lang w:eastAsia="zh-CN"/>
        </w:rPr>
        <w:t>4) независимая гарантия должна содержать:</w:t>
      </w:r>
    </w:p>
    <w:p w:rsidR="00237799" w:rsidRPr="00237799" w:rsidRDefault="00237799" w:rsidP="00830D2A">
      <w:pPr>
        <w:spacing w:after="0" w:line="240" w:lineRule="auto"/>
        <w:ind w:firstLineChars="253" w:firstLine="557"/>
        <w:contextualSpacing/>
        <w:jc w:val="both"/>
        <w:rPr>
          <w:rFonts w:ascii="Times New Roman" w:hAnsi="Times New Roman"/>
        </w:rPr>
      </w:pPr>
      <w:r w:rsidRPr="00237799">
        <w:rPr>
          <w:rFonts w:ascii="Times New Roman" w:eastAsia="SimSun" w:hAnsi="Times New Roman"/>
          <w:lang w:eastAsia="zh-CN"/>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днём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w:t>
      </w:r>
      <w:r w:rsidRPr="00237799">
        <w:rPr>
          <w:rFonts w:ascii="Times New Roman" w:eastAsia="SimSun" w:hAnsi="Times New Roman"/>
          <w:lang w:val="en-US" w:eastAsia="zh-CN"/>
        </w:rPr>
        <w:t> </w:t>
      </w:r>
      <w:hyperlink r:id="rId10" w:anchor="dst10646" w:history="1">
        <w:r w:rsidRPr="00237799">
          <w:rPr>
            <w:rFonts w:ascii="Times New Roman" w:eastAsia="SimSun" w:hAnsi="Times New Roman"/>
            <w:color w:val="0000FF"/>
            <w:u w:val="single"/>
          </w:rPr>
          <w:t>кодексом</w:t>
        </w:r>
      </w:hyperlink>
      <w:r w:rsidRPr="00237799">
        <w:rPr>
          <w:rFonts w:ascii="Times New Roman" w:eastAsia="SimSun" w:hAnsi="Times New Roman"/>
          <w:lang w:val="en-US" w:eastAsia="zh-CN"/>
        </w:rPr>
        <w:t> </w:t>
      </w:r>
      <w:r w:rsidRPr="00237799">
        <w:rPr>
          <w:rFonts w:ascii="Times New Roman" w:eastAsia="SimSun" w:hAnsi="Times New Roman"/>
          <w:lang w:eastAsia="zh-CN"/>
        </w:rPr>
        <w:t>Российской Федерации оснований для отказа в удовлетворении этого требования;</w:t>
      </w:r>
    </w:p>
    <w:p w:rsidR="00237799" w:rsidRPr="00237799" w:rsidRDefault="00237799" w:rsidP="00830D2A">
      <w:pPr>
        <w:spacing w:after="0" w:line="240" w:lineRule="auto"/>
        <w:ind w:firstLineChars="253" w:firstLine="557"/>
        <w:contextualSpacing/>
        <w:jc w:val="both"/>
        <w:rPr>
          <w:rFonts w:ascii="Times New Roman" w:eastAsia="SimSun" w:hAnsi="Times New Roman"/>
          <w:lang w:eastAsia="zh-CN"/>
        </w:rPr>
      </w:pPr>
      <w:r w:rsidRPr="00237799">
        <w:rPr>
          <w:rFonts w:ascii="Times New Roman" w:eastAsia="SimSun" w:hAnsi="Times New Roman"/>
          <w:lang w:eastAsia="zh-CN"/>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w:t>
      </w:r>
      <w:r w:rsidRPr="00237799">
        <w:rPr>
          <w:rFonts w:ascii="Times New Roman" w:eastAsia="SimSun" w:hAnsi="Times New Roman"/>
          <w:lang w:val="en-US" w:eastAsia="zh-CN"/>
        </w:rPr>
        <w:t> </w:t>
      </w:r>
      <w:hyperlink r:id="rId11" w:anchor="dst559" w:history="1">
        <w:r w:rsidRPr="00237799">
          <w:rPr>
            <w:rFonts w:ascii="Times New Roman" w:eastAsia="SimSun" w:hAnsi="Times New Roman"/>
            <w:color w:val="0000FF"/>
            <w:u w:val="single"/>
          </w:rPr>
          <w:t>пунктом 4 части 32</w:t>
        </w:r>
      </w:hyperlink>
      <w:r w:rsidRPr="00237799">
        <w:rPr>
          <w:rFonts w:ascii="Times New Roman" w:eastAsia="SimSun" w:hAnsi="Times New Roman"/>
          <w:lang w:val="en-US" w:eastAsia="zh-CN"/>
        </w:rPr>
        <w:t> </w:t>
      </w:r>
      <w:r w:rsidRPr="00237799">
        <w:rPr>
          <w:rFonts w:ascii="Times New Roman" w:eastAsia="SimSun" w:hAnsi="Times New Roman"/>
          <w:lang w:eastAsia="zh-CN"/>
        </w:rPr>
        <w:t xml:space="preserve"> статьи 3.4 Закона 223-ФЗ; </w:t>
      </w:r>
    </w:p>
    <w:p w:rsidR="00237799" w:rsidRPr="00237799" w:rsidRDefault="00237799" w:rsidP="00830D2A">
      <w:pPr>
        <w:spacing w:after="0" w:line="240" w:lineRule="auto"/>
        <w:ind w:firstLineChars="253" w:firstLine="557"/>
        <w:contextualSpacing/>
        <w:jc w:val="both"/>
        <w:rPr>
          <w:rFonts w:ascii="Times New Roman" w:hAnsi="Times New Roman"/>
          <w:color w:val="000000"/>
          <w:shd w:val="clear" w:color="auto" w:fill="FFFFFF"/>
        </w:rPr>
      </w:pPr>
      <w:r w:rsidRPr="00237799">
        <w:rPr>
          <w:rFonts w:ascii="Times New Roman" w:hAnsi="Times New Roman"/>
          <w:color w:val="000000"/>
          <w:shd w:val="clear" w:color="auto" w:fill="FFFFFF"/>
        </w:rP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rsidR="00237799" w:rsidRPr="00237799" w:rsidRDefault="00237799" w:rsidP="00830D2A">
      <w:pPr>
        <w:spacing w:after="0" w:line="240" w:lineRule="auto"/>
        <w:ind w:firstLineChars="253" w:firstLine="557"/>
        <w:contextualSpacing/>
        <w:jc w:val="both"/>
        <w:rPr>
          <w:rFonts w:ascii="Times New Roman" w:hAnsi="Times New Roman"/>
        </w:rPr>
      </w:pPr>
      <w:r w:rsidRPr="00237799">
        <w:rPr>
          <w:rFonts w:ascii="Times New Roman" w:eastAsia="SimSun" w:hAnsi="Times New Roman"/>
          <w:lang w:eastAsia="zh-CN"/>
        </w:rPr>
        <w:t>Несоответствие независимой гарантии, предоставленной участником закупки с участием субъектов малого и среднего предпринимательства, требованиям, предусмотренным статьёй 3.4 Закона 223-ФЗ, является основанием для отказа в принятии ее заказчиком.</w:t>
      </w:r>
    </w:p>
    <w:p w:rsidR="00237799" w:rsidRPr="00237799" w:rsidRDefault="00237799" w:rsidP="00830D2A">
      <w:pPr>
        <w:spacing w:after="0" w:line="240" w:lineRule="auto"/>
        <w:ind w:firstLineChars="253" w:firstLine="557"/>
        <w:contextualSpacing/>
        <w:jc w:val="both"/>
        <w:rPr>
          <w:rFonts w:ascii="Times New Roman" w:eastAsia="SimSun" w:hAnsi="Times New Roman"/>
          <w:lang w:eastAsia="zh-CN"/>
        </w:rPr>
      </w:pPr>
      <w:r w:rsidRPr="00237799">
        <w:rPr>
          <w:rFonts w:ascii="Times New Roman" w:eastAsia="SimSun" w:hAnsi="Times New Roman"/>
          <w:lang w:eastAsia="zh-CN"/>
        </w:rPr>
        <w:t>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rsidR="00237799" w:rsidRPr="00237799" w:rsidRDefault="00237799" w:rsidP="00830D2A">
      <w:pPr>
        <w:spacing w:after="0" w:line="240" w:lineRule="auto"/>
        <w:ind w:firstLineChars="253" w:firstLine="557"/>
        <w:contextualSpacing/>
        <w:jc w:val="both"/>
        <w:rPr>
          <w:rFonts w:ascii="Times New Roman" w:hAnsi="Times New Roman"/>
          <w:color w:val="000000"/>
          <w:shd w:val="clear" w:color="auto" w:fill="FFFFFF"/>
        </w:rPr>
      </w:pPr>
      <w:r w:rsidRPr="00237799">
        <w:rPr>
          <w:rFonts w:ascii="Times New Roman" w:hAnsi="Times New Roman"/>
          <w:color w:val="000000"/>
          <w:shd w:val="clear" w:color="auto" w:fill="FFFFFF"/>
        </w:rPr>
        <w:t>В отношении независимой гарантии, предоставляемой в качестве обеспечения исполнения договора, применяются положения </w:t>
      </w:r>
      <w:hyperlink r:id="rId12" w:anchor="dst541" w:history="1">
        <w:r w:rsidRPr="00237799">
          <w:rPr>
            <w:rFonts w:ascii="Times New Roman" w:hAnsi="Times New Roman"/>
            <w:color w:val="0000FF"/>
            <w:u w:val="single"/>
            <w:shd w:val="clear" w:color="auto" w:fill="FFFFFF"/>
          </w:rPr>
          <w:t>пунктов 1</w:t>
        </w:r>
      </w:hyperlink>
      <w:r w:rsidRPr="00237799">
        <w:rPr>
          <w:rFonts w:ascii="Times New Roman" w:hAnsi="Times New Roman"/>
          <w:shd w:val="clear" w:color="auto" w:fill="FFFFFF"/>
        </w:rPr>
        <w:t> - </w:t>
      </w:r>
      <w:hyperlink r:id="rId13" w:anchor="dst543" w:history="1">
        <w:r w:rsidRPr="00237799">
          <w:rPr>
            <w:rFonts w:ascii="Times New Roman" w:hAnsi="Times New Roman"/>
            <w:color w:val="0000FF"/>
            <w:u w:val="single"/>
            <w:shd w:val="clear" w:color="auto" w:fill="FFFFFF"/>
          </w:rPr>
          <w:t>3</w:t>
        </w:r>
      </w:hyperlink>
      <w:r w:rsidRPr="00237799">
        <w:rPr>
          <w:rFonts w:ascii="Times New Roman" w:hAnsi="Times New Roman"/>
          <w:shd w:val="clear" w:color="auto" w:fill="FFFFFF"/>
        </w:rPr>
        <w:t>, </w:t>
      </w:r>
      <w:hyperlink r:id="rId14" w:anchor="dst545" w:history="1">
        <w:r w:rsidRPr="00237799">
          <w:rPr>
            <w:rFonts w:ascii="Times New Roman" w:hAnsi="Times New Roman"/>
            <w:color w:val="0000FF"/>
            <w:u w:val="single"/>
            <w:shd w:val="clear" w:color="auto" w:fill="FFFFFF"/>
          </w:rPr>
          <w:t>подпунктов "а"</w:t>
        </w:r>
      </w:hyperlink>
      <w:r w:rsidRPr="00237799">
        <w:rPr>
          <w:rFonts w:ascii="Times New Roman" w:hAnsi="Times New Roman"/>
          <w:shd w:val="clear" w:color="auto" w:fill="FFFFFF"/>
        </w:rPr>
        <w:t> и </w:t>
      </w:r>
      <w:hyperlink r:id="rId15" w:anchor="dst546" w:history="1">
        <w:r w:rsidRPr="00237799">
          <w:rPr>
            <w:rFonts w:ascii="Times New Roman" w:hAnsi="Times New Roman"/>
            <w:color w:val="0000FF"/>
            <w:u w:val="single"/>
            <w:shd w:val="clear" w:color="auto" w:fill="FFFFFF"/>
          </w:rPr>
          <w:t>"б" пункта 4 части 14.1</w:t>
        </w:r>
      </w:hyperlink>
      <w:r w:rsidRPr="00237799">
        <w:rPr>
          <w:rFonts w:ascii="Times New Roman" w:hAnsi="Times New Roman"/>
          <w:shd w:val="clear" w:color="auto" w:fill="FFFFFF"/>
        </w:rPr>
        <w:t>, </w:t>
      </w:r>
      <w:hyperlink r:id="rId16" w:anchor="dst548" w:history="1">
        <w:r w:rsidRPr="00237799">
          <w:rPr>
            <w:rFonts w:ascii="Times New Roman" w:hAnsi="Times New Roman"/>
            <w:color w:val="0000FF"/>
            <w:u w:val="single"/>
            <w:shd w:val="clear" w:color="auto" w:fill="FFFFFF"/>
          </w:rPr>
          <w:t>частей 14.2</w:t>
        </w:r>
      </w:hyperlink>
      <w:r w:rsidRPr="00237799">
        <w:rPr>
          <w:rFonts w:ascii="Times New Roman" w:hAnsi="Times New Roman"/>
          <w:shd w:val="clear" w:color="auto" w:fill="FFFFFF"/>
        </w:rPr>
        <w:t> и </w:t>
      </w:r>
      <w:hyperlink r:id="rId17" w:anchor="dst549" w:history="1">
        <w:r w:rsidRPr="00237799">
          <w:rPr>
            <w:rFonts w:ascii="Times New Roman" w:hAnsi="Times New Roman"/>
            <w:color w:val="0000FF"/>
            <w:u w:val="single"/>
            <w:shd w:val="clear" w:color="auto" w:fill="FFFFFF"/>
          </w:rPr>
          <w:t>14.3</w:t>
        </w:r>
      </w:hyperlink>
      <w:r w:rsidRPr="00237799">
        <w:rPr>
          <w:rFonts w:ascii="Times New Roman" w:hAnsi="Times New Roman"/>
          <w:shd w:val="clear" w:color="auto" w:fill="FFFFFF"/>
        </w:rPr>
        <w:t>  с</w:t>
      </w:r>
      <w:r w:rsidRPr="00237799">
        <w:rPr>
          <w:rFonts w:ascii="Times New Roman" w:hAnsi="Times New Roman"/>
          <w:color w:val="000000"/>
          <w:shd w:val="clear" w:color="auto" w:fill="FFFFFF"/>
        </w:rPr>
        <w:t xml:space="preserve">татьи 3.4 Закона 223-ФЗ. При этом такая независимая гарантия: </w:t>
      </w:r>
    </w:p>
    <w:p w:rsidR="00237799" w:rsidRPr="00237799" w:rsidRDefault="00237799" w:rsidP="00830D2A">
      <w:pPr>
        <w:numPr>
          <w:ilvl w:val="0"/>
          <w:numId w:val="4"/>
        </w:numPr>
        <w:spacing w:after="0" w:line="240" w:lineRule="auto"/>
        <w:ind w:firstLineChars="253" w:firstLine="557"/>
        <w:contextualSpacing/>
        <w:jc w:val="both"/>
        <w:rPr>
          <w:rFonts w:ascii="Times New Roman" w:hAnsi="Times New Roman"/>
          <w:color w:val="000000"/>
          <w:shd w:val="clear" w:color="auto" w:fill="FFFFFF"/>
        </w:rPr>
      </w:pPr>
      <w:r w:rsidRPr="00237799">
        <w:rPr>
          <w:rFonts w:ascii="Times New Roman" w:hAnsi="Times New Roman"/>
          <w:color w:val="000000"/>
          <w:shd w:val="clear" w:color="auto" w:fill="FFFFFF"/>
        </w:rPr>
        <w:t xml:space="preserve">должна содержать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 </w:t>
      </w:r>
    </w:p>
    <w:p w:rsidR="00237799" w:rsidRPr="00237799" w:rsidRDefault="00237799" w:rsidP="00830D2A">
      <w:pPr>
        <w:numPr>
          <w:ilvl w:val="0"/>
          <w:numId w:val="4"/>
        </w:numPr>
        <w:spacing w:after="0" w:line="240" w:lineRule="auto"/>
        <w:ind w:firstLineChars="253" w:firstLine="557"/>
        <w:contextualSpacing/>
        <w:jc w:val="both"/>
        <w:rPr>
          <w:rFonts w:ascii="Times New Roman" w:hAnsi="Times New Roman"/>
          <w:color w:val="000000"/>
        </w:rPr>
      </w:pPr>
      <w:r w:rsidRPr="00237799">
        <w:rPr>
          <w:rFonts w:ascii="Times New Roman" w:hAnsi="Times New Roman"/>
          <w:color w:val="000000"/>
          <w:shd w:val="clear" w:color="auto" w:fill="FFFFFF"/>
        </w:rPr>
        <w:t xml:space="preserve">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237799" w:rsidRPr="00237799" w:rsidRDefault="00237799" w:rsidP="00830D2A">
      <w:pPr>
        <w:spacing w:after="0" w:line="240" w:lineRule="auto"/>
        <w:ind w:firstLineChars="253" w:firstLine="557"/>
        <w:contextualSpacing/>
        <w:jc w:val="both"/>
        <w:rPr>
          <w:rFonts w:ascii="Times New Roman" w:hAnsi="Times New Roman"/>
          <w:color w:val="000000"/>
          <w:shd w:val="clear" w:color="auto" w:fill="FFFFFF"/>
        </w:rPr>
      </w:pPr>
      <w:r w:rsidRPr="00237799">
        <w:rPr>
          <w:rFonts w:ascii="Times New Roman" w:hAnsi="Times New Roman"/>
          <w:color w:val="000000"/>
          <w:shd w:val="clear" w:color="auto" w:fill="FFFFFF"/>
        </w:rPr>
        <w:t>Типовая форма независимой гарантии утверждена Постановлением Правительства Российской Федерации от 09.08.2022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 субъектов малого и среднего предпринимательства, и не 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rsidR="00237799" w:rsidRPr="00237799" w:rsidRDefault="00237799" w:rsidP="00830D2A">
      <w:pPr>
        <w:spacing w:after="0" w:line="240" w:lineRule="auto"/>
        <w:ind w:firstLineChars="253" w:firstLine="557"/>
        <w:contextualSpacing/>
        <w:jc w:val="both"/>
        <w:rPr>
          <w:rFonts w:ascii="Times New Roman" w:hAnsi="Times New Roman"/>
        </w:rPr>
      </w:pPr>
      <w:r w:rsidRPr="00237799">
        <w:rPr>
          <w:rFonts w:ascii="Times New Roman" w:hAnsi="Times New Roman"/>
        </w:rPr>
        <w:t>Заказчик рассматривает поступившую в качестве обеспечения исполнения договора независимую гарантию в срок, не превышающий трех рабочих дней со дня ее поступления.</w:t>
      </w:r>
      <w:r w:rsidR="00EC0423">
        <w:rPr>
          <w:rFonts w:ascii="Times New Roman" w:hAnsi="Times New Roman"/>
        </w:rPr>
        <w:t xml:space="preserve"> </w:t>
      </w:r>
      <w:r w:rsidRPr="00237799">
        <w:rPr>
          <w:rFonts w:ascii="Times New Roman" w:hAnsi="Times New Roman"/>
        </w:rPr>
        <w:t xml:space="preserve">В случае отказа в принятии независимой гарантии заказчик в срок, не превышающий трех рабочих дней со дня ее поступления, </w:t>
      </w:r>
      <w:r w:rsidRPr="00237799">
        <w:rPr>
          <w:rFonts w:ascii="Times New Roman" w:hAnsi="Times New Roman"/>
        </w:rPr>
        <w:lastRenderedPageBreak/>
        <w:t>информирует в письменной форме или в форме электронного документа об этом лицо, предоставившее банковскую гарантию, с указанием причин, послуживших основанием для отказа.</w:t>
      </w:r>
    </w:p>
    <w:p w:rsidR="00237799" w:rsidRPr="00237799" w:rsidRDefault="00237799" w:rsidP="00830D2A">
      <w:pPr>
        <w:spacing w:after="0" w:line="240" w:lineRule="auto"/>
        <w:contextualSpacing/>
        <w:jc w:val="both"/>
        <w:rPr>
          <w:rFonts w:ascii="Times New Roman" w:hAnsi="Times New Roman"/>
        </w:rPr>
      </w:pPr>
      <w:r w:rsidRPr="00237799">
        <w:rPr>
          <w:rFonts w:ascii="Times New Roman" w:hAnsi="Times New Roman"/>
        </w:rPr>
        <w:t>1</w:t>
      </w:r>
      <w:r w:rsidR="00830D2A">
        <w:rPr>
          <w:rFonts w:ascii="Times New Roman" w:hAnsi="Times New Roman"/>
        </w:rPr>
        <w:t>2</w:t>
      </w:r>
      <w:r w:rsidRPr="00237799">
        <w:rPr>
          <w:rFonts w:ascii="Times New Roman" w:hAnsi="Times New Roman"/>
        </w:rPr>
        <w:t>.</w:t>
      </w:r>
      <w:r w:rsidR="007E7A00">
        <w:rPr>
          <w:rFonts w:ascii="Times New Roman" w:hAnsi="Times New Roman"/>
        </w:rPr>
        <w:t>8</w:t>
      </w:r>
      <w:r w:rsidRPr="00237799">
        <w:rPr>
          <w:rFonts w:ascii="Times New Roman" w:hAnsi="Times New Roman"/>
        </w:rPr>
        <w:t>. Внесение денежных средств должно быть произведено в полном размере на счет, реквизиты, которого предоставляются Заказчиком перед заключением договора. В противном случае, данное обеспечение исполнения договора считается не представленным.</w:t>
      </w:r>
    </w:p>
    <w:p w:rsidR="00237799" w:rsidRPr="00237799" w:rsidRDefault="00237799" w:rsidP="00830D2A">
      <w:pPr>
        <w:spacing w:after="0" w:line="240" w:lineRule="auto"/>
        <w:ind w:firstLineChars="253" w:firstLine="557"/>
        <w:contextualSpacing/>
        <w:jc w:val="both"/>
        <w:rPr>
          <w:rFonts w:ascii="Times New Roman" w:hAnsi="Times New Roman"/>
        </w:rPr>
      </w:pPr>
      <w:r w:rsidRPr="00237799">
        <w:rPr>
          <w:rFonts w:ascii="Times New Roman" w:hAnsi="Times New Roman"/>
        </w:rPr>
        <w:t>Внесения денежных средств в обеспечение исполнения договора подтверждается платежным поручением с отметкой банка об оплате/внесении денежных средств (квитанцией в случае наличной формы оплаты, оригинальной выпиской из банка в случае, если перевод денежных средств осуществлялся при помощи системы «Банк-клиент»).</w:t>
      </w:r>
    </w:p>
    <w:p w:rsidR="00237799" w:rsidRPr="00E432F6" w:rsidRDefault="00237799" w:rsidP="00237799">
      <w:pPr>
        <w:spacing w:after="0" w:line="240" w:lineRule="auto"/>
        <w:ind w:firstLineChars="253" w:firstLine="557"/>
        <w:jc w:val="both"/>
        <w:rPr>
          <w:rFonts w:ascii="Times New Roman" w:hAnsi="Times New Roman"/>
          <w:color w:val="000000" w:themeColor="text1"/>
        </w:rPr>
      </w:pPr>
      <w:r w:rsidRPr="00E432F6">
        <w:rPr>
          <w:rFonts w:ascii="Times New Roman" w:hAnsi="Times New Roman"/>
          <w:color w:val="000000" w:themeColor="text1"/>
        </w:rPr>
        <w:t>Реквизиты для перечисления денежных средств в качестве обеспечения исполнения Договора:</w:t>
      </w:r>
    </w:p>
    <w:p w:rsidR="00237799" w:rsidRPr="00E432F6" w:rsidRDefault="00237799" w:rsidP="00237799">
      <w:pPr>
        <w:spacing w:after="0" w:line="240" w:lineRule="auto"/>
        <w:ind w:left="567" w:firstLineChars="253" w:firstLine="557"/>
        <w:contextualSpacing/>
        <w:jc w:val="both"/>
        <w:rPr>
          <w:rFonts w:ascii="Times New Roman" w:hAnsi="Times New Roman"/>
          <w:i/>
          <w:color w:val="000000" w:themeColor="text1"/>
        </w:rPr>
      </w:pPr>
      <w:r w:rsidRPr="00E432F6">
        <w:rPr>
          <w:rFonts w:ascii="Times New Roman" w:hAnsi="Times New Roman"/>
          <w:i/>
          <w:color w:val="000000" w:themeColor="text1"/>
        </w:rPr>
        <w:t>Полное наименование Муниципальное унитарное предприятие Водоканал города Улан-Удэ:</w:t>
      </w:r>
    </w:p>
    <w:p w:rsidR="00237799" w:rsidRPr="00E432F6" w:rsidRDefault="00237799" w:rsidP="00237799">
      <w:pPr>
        <w:spacing w:after="0" w:line="240" w:lineRule="auto"/>
        <w:ind w:left="567" w:firstLineChars="253" w:firstLine="557"/>
        <w:jc w:val="both"/>
        <w:rPr>
          <w:rFonts w:ascii="Times New Roman" w:hAnsi="Times New Roman"/>
          <w:i/>
          <w:color w:val="000000" w:themeColor="text1"/>
        </w:rPr>
      </w:pPr>
      <w:r w:rsidRPr="00E432F6">
        <w:rPr>
          <w:rFonts w:ascii="Times New Roman" w:hAnsi="Times New Roman"/>
          <w:i/>
          <w:color w:val="000000" w:themeColor="text1"/>
        </w:rPr>
        <w:t>р/с 40702810709160001053</w:t>
      </w:r>
    </w:p>
    <w:p w:rsidR="00237799" w:rsidRPr="00E432F6" w:rsidRDefault="00237799" w:rsidP="00237799">
      <w:pPr>
        <w:spacing w:after="0" w:line="240" w:lineRule="auto"/>
        <w:ind w:left="567" w:firstLineChars="253" w:firstLine="557"/>
        <w:jc w:val="both"/>
        <w:rPr>
          <w:rFonts w:ascii="Times New Roman" w:hAnsi="Times New Roman"/>
          <w:i/>
          <w:color w:val="000000" w:themeColor="text1"/>
        </w:rPr>
      </w:pPr>
      <w:r w:rsidRPr="00E432F6">
        <w:rPr>
          <w:rFonts w:ascii="Times New Roman" w:hAnsi="Times New Roman"/>
          <w:i/>
          <w:color w:val="000000" w:themeColor="text1"/>
        </w:rPr>
        <w:t xml:space="preserve">в банке ПАО «Сбербанк России» Бурятское отделение № 8601 </w:t>
      </w:r>
    </w:p>
    <w:p w:rsidR="00237799" w:rsidRPr="00E432F6" w:rsidRDefault="00237799" w:rsidP="00237799">
      <w:pPr>
        <w:spacing w:after="0" w:line="240" w:lineRule="auto"/>
        <w:ind w:left="567" w:firstLineChars="253" w:firstLine="557"/>
        <w:jc w:val="both"/>
        <w:rPr>
          <w:rFonts w:ascii="Times New Roman" w:hAnsi="Times New Roman"/>
          <w:i/>
          <w:color w:val="000000" w:themeColor="text1"/>
        </w:rPr>
      </w:pPr>
      <w:r w:rsidRPr="00E432F6">
        <w:rPr>
          <w:rFonts w:ascii="Times New Roman" w:hAnsi="Times New Roman"/>
          <w:i/>
          <w:color w:val="000000" w:themeColor="text1"/>
        </w:rPr>
        <w:t>к/с 30101810400000000604</w:t>
      </w:r>
    </w:p>
    <w:p w:rsidR="00237799" w:rsidRPr="00E432F6" w:rsidRDefault="00237799" w:rsidP="00237799">
      <w:pPr>
        <w:spacing w:after="0" w:line="240" w:lineRule="auto"/>
        <w:ind w:left="567" w:firstLineChars="253" w:firstLine="557"/>
        <w:jc w:val="both"/>
        <w:rPr>
          <w:rFonts w:ascii="Times New Roman" w:hAnsi="Times New Roman"/>
          <w:i/>
          <w:color w:val="000000" w:themeColor="text1"/>
        </w:rPr>
      </w:pPr>
      <w:r w:rsidRPr="00E432F6">
        <w:rPr>
          <w:rFonts w:ascii="Times New Roman" w:hAnsi="Times New Roman"/>
          <w:i/>
          <w:color w:val="000000" w:themeColor="text1"/>
        </w:rPr>
        <w:t xml:space="preserve">БИК: 048142604  </w:t>
      </w:r>
    </w:p>
    <w:p w:rsidR="00237799" w:rsidRDefault="00237799" w:rsidP="00237799">
      <w:pPr>
        <w:spacing w:after="0" w:line="240" w:lineRule="auto"/>
        <w:ind w:firstLineChars="253" w:firstLine="557"/>
        <w:jc w:val="both"/>
        <w:rPr>
          <w:rFonts w:ascii="Times New Roman" w:hAnsi="Times New Roman"/>
          <w:color w:val="000000" w:themeColor="text1"/>
        </w:rPr>
      </w:pPr>
      <w:r w:rsidRPr="00E432F6">
        <w:rPr>
          <w:rFonts w:ascii="Times New Roman" w:hAnsi="Times New Roman"/>
          <w:color w:val="000000" w:themeColor="text1"/>
        </w:rPr>
        <w:t xml:space="preserve">Обеспечение исполнения договора возвращаются участнику закупки, с которым заключается договор, при условии надлежащего исполнения им своих обязательств по договору, в течение </w:t>
      </w:r>
      <w:r w:rsidR="009070C9">
        <w:rPr>
          <w:rFonts w:ascii="Times New Roman" w:hAnsi="Times New Roman"/>
          <w:color w:val="000000" w:themeColor="text1"/>
        </w:rPr>
        <w:t xml:space="preserve">                </w:t>
      </w:r>
      <w:r w:rsidR="00EC0423">
        <w:rPr>
          <w:rFonts w:ascii="Times New Roman" w:hAnsi="Times New Roman"/>
          <w:color w:val="000000" w:themeColor="text1"/>
        </w:rPr>
        <w:t xml:space="preserve">                        </w:t>
      </w:r>
      <w:r w:rsidR="009070C9">
        <w:rPr>
          <w:rFonts w:ascii="Times New Roman" w:hAnsi="Times New Roman"/>
          <w:color w:val="000000" w:themeColor="text1"/>
        </w:rPr>
        <w:t xml:space="preserve">             </w:t>
      </w:r>
      <w:r w:rsidR="00D87E70">
        <w:rPr>
          <w:rFonts w:ascii="Times New Roman" w:hAnsi="Times New Roman"/>
          <w:color w:val="000000" w:themeColor="text1"/>
        </w:rPr>
        <w:t xml:space="preserve">                           </w:t>
      </w:r>
      <w:r w:rsidR="009070C9">
        <w:rPr>
          <w:rFonts w:ascii="Times New Roman" w:hAnsi="Times New Roman"/>
          <w:color w:val="000000" w:themeColor="text1"/>
        </w:rPr>
        <w:t xml:space="preserve">      </w:t>
      </w:r>
      <w:r w:rsidRPr="00E432F6">
        <w:rPr>
          <w:rFonts w:ascii="Times New Roman" w:hAnsi="Times New Roman"/>
          <w:color w:val="000000" w:themeColor="text1"/>
        </w:rPr>
        <w:t xml:space="preserve">15 (пятнадцати) банковских дней с момента исполнения договора </w:t>
      </w:r>
      <w:r w:rsidR="005D7589" w:rsidRPr="00E432F6">
        <w:rPr>
          <w:rFonts w:ascii="Times New Roman" w:hAnsi="Times New Roman"/>
          <w:color w:val="000000" w:themeColor="text1"/>
        </w:rPr>
        <w:t>Исполнителем</w:t>
      </w:r>
      <w:r w:rsidRPr="00E432F6">
        <w:rPr>
          <w:rFonts w:ascii="Times New Roman" w:hAnsi="Times New Roman"/>
          <w:color w:val="000000" w:themeColor="text1"/>
        </w:rPr>
        <w:t>.</w:t>
      </w:r>
    </w:p>
    <w:p w:rsidR="00237799" w:rsidRPr="00237799" w:rsidRDefault="00237799" w:rsidP="00237799">
      <w:pPr>
        <w:spacing w:after="0" w:line="240" w:lineRule="auto"/>
        <w:ind w:left="644"/>
        <w:jc w:val="center"/>
        <w:rPr>
          <w:rFonts w:ascii="Times New Roman" w:hAnsi="Times New Roman"/>
          <w:b/>
          <w:color w:val="000000"/>
        </w:rPr>
      </w:pPr>
      <w:r w:rsidRPr="00237799">
        <w:rPr>
          <w:rFonts w:ascii="Times New Roman" w:hAnsi="Times New Roman"/>
          <w:b/>
          <w:color w:val="000000"/>
        </w:rPr>
        <w:t>13. Прочие условия</w:t>
      </w:r>
    </w:p>
    <w:p w:rsidR="00237799" w:rsidRPr="00863F5D" w:rsidRDefault="00237799" w:rsidP="00237799">
      <w:pPr>
        <w:spacing w:after="0" w:line="240" w:lineRule="auto"/>
        <w:jc w:val="both"/>
        <w:rPr>
          <w:rFonts w:ascii="Times New Roman" w:hAnsi="Times New Roman"/>
          <w:color w:val="000000"/>
        </w:rPr>
      </w:pPr>
      <w:r w:rsidRPr="00863F5D">
        <w:rPr>
          <w:rFonts w:ascii="Times New Roman" w:hAnsi="Times New Roman"/>
          <w:color w:val="000000"/>
        </w:rPr>
        <w:t>1</w:t>
      </w:r>
      <w:r w:rsidR="00830D2A" w:rsidRPr="00863F5D">
        <w:rPr>
          <w:rFonts w:ascii="Times New Roman" w:hAnsi="Times New Roman"/>
          <w:color w:val="000000"/>
        </w:rPr>
        <w:t>3</w:t>
      </w:r>
      <w:r w:rsidRPr="00863F5D">
        <w:rPr>
          <w:rFonts w:ascii="Times New Roman" w:hAnsi="Times New Roman"/>
          <w:color w:val="000000"/>
        </w:rPr>
        <w:t>.1. При исполнении договора не допускается перемена Исполнителя, за исключением случая, если новый Исполнитель является правопреемником Исполнителя по такому договору вследствие реорганизации юридического лица в форме преобразования, слияния или присоединения.</w:t>
      </w:r>
    </w:p>
    <w:p w:rsidR="00237799" w:rsidRPr="00863F5D" w:rsidRDefault="00237799" w:rsidP="00237799">
      <w:pPr>
        <w:spacing w:after="0" w:line="240" w:lineRule="auto"/>
        <w:jc w:val="both"/>
        <w:rPr>
          <w:rFonts w:ascii="Times New Roman" w:hAnsi="Times New Roman"/>
          <w:color w:val="000000"/>
        </w:rPr>
      </w:pPr>
      <w:r w:rsidRPr="00863F5D">
        <w:rPr>
          <w:rFonts w:ascii="Times New Roman" w:hAnsi="Times New Roman"/>
          <w:color w:val="000000"/>
        </w:rPr>
        <w:t>1</w:t>
      </w:r>
      <w:r w:rsidR="00830D2A" w:rsidRPr="00863F5D">
        <w:rPr>
          <w:rFonts w:ascii="Times New Roman" w:hAnsi="Times New Roman"/>
          <w:color w:val="000000"/>
        </w:rPr>
        <w:t>3</w:t>
      </w:r>
      <w:r w:rsidRPr="00863F5D">
        <w:rPr>
          <w:rFonts w:ascii="Times New Roman" w:hAnsi="Times New Roman"/>
          <w:color w:val="000000"/>
        </w:rPr>
        <w:t>.2. В случае перемены Заказчика права и обязанности Заказчика, предусмотренные договором, переходят к новому Заказчику.</w:t>
      </w:r>
    </w:p>
    <w:p w:rsidR="00237799" w:rsidRPr="00863F5D" w:rsidRDefault="00237799" w:rsidP="00237799">
      <w:pPr>
        <w:spacing w:after="0" w:line="240" w:lineRule="auto"/>
        <w:jc w:val="both"/>
        <w:rPr>
          <w:rFonts w:ascii="Times New Roman" w:hAnsi="Times New Roman"/>
          <w:color w:val="000000"/>
        </w:rPr>
      </w:pPr>
      <w:r w:rsidRPr="00863F5D">
        <w:rPr>
          <w:rFonts w:ascii="Times New Roman" w:hAnsi="Times New Roman"/>
          <w:color w:val="000000"/>
        </w:rPr>
        <w:t>1</w:t>
      </w:r>
      <w:r w:rsidR="00830D2A" w:rsidRPr="00863F5D">
        <w:rPr>
          <w:rFonts w:ascii="Times New Roman" w:hAnsi="Times New Roman"/>
          <w:color w:val="000000"/>
        </w:rPr>
        <w:t>3</w:t>
      </w:r>
      <w:r w:rsidRPr="00863F5D">
        <w:rPr>
          <w:rFonts w:ascii="Times New Roman" w:hAnsi="Times New Roman"/>
          <w:color w:val="000000"/>
        </w:rPr>
        <w:t xml:space="preserve">.3. При исполнении договора по согласованию Заказчика с Исполнителем допускается оказание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при этом цена договора не меняется. </w:t>
      </w:r>
    </w:p>
    <w:p w:rsidR="0021575F" w:rsidRPr="00863F5D" w:rsidRDefault="00237799" w:rsidP="00237799">
      <w:pPr>
        <w:spacing w:after="0" w:line="240" w:lineRule="auto"/>
        <w:jc w:val="both"/>
        <w:rPr>
          <w:rFonts w:ascii="Times New Roman" w:hAnsi="Times New Roman"/>
          <w:color w:val="000000"/>
        </w:rPr>
      </w:pPr>
      <w:r w:rsidRPr="00863F5D">
        <w:rPr>
          <w:rFonts w:ascii="Times New Roman" w:hAnsi="Times New Roman"/>
          <w:color w:val="000000"/>
        </w:rPr>
        <w:t>1</w:t>
      </w:r>
      <w:r w:rsidR="00830D2A" w:rsidRPr="00863F5D">
        <w:rPr>
          <w:rFonts w:ascii="Times New Roman" w:hAnsi="Times New Roman"/>
          <w:color w:val="000000"/>
        </w:rPr>
        <w:t>3</w:t>
      </w:r>
      <w:r w:rsidRPr="00863F5D">
        <w:rPr>
          <w:rFonts w:ascii="Times New Roman" w:hAnsi="Times New Roman"/>
          <w:color w:val="000000"/>
        </w:rPr>
        <w:t>.4. Любое уведомление, которое одна сторона направляет другой стороне в соответствии с договором, направляется в письменной форме почтой или факсимильной связью с последующим представлением оригинала. Уведомление вступает в силу в день его получения лицом, которому оно адресовано, если иное не установлено законом.</w:t>
      </w:r>
    </w:p>
    <w:p w:rsidR="0021575F" w:rsidRPr="00863F5D" w:rsidRDefault="00237799" w:rsidP="00237799">
      <w:pPr>
        <w:spacing w:after="0" w:line="240" w:lineRule="auto"/>
        <w:jc w:val="both"/>
        <w:rPr>
          <w:rFonts w:ascii="Times New Roman" w:hAnsi="Times New Roman"/>
          <w:color w:val="000000"/>
        </w:rPr>
      </w:pPr>
      <w:r w:rsidRPr="00863F5D">
        <w:rPr>
          <w:rFonts w:ascii="Times New Roman" w:hAnsi="Times New Roman"/>
          <w:color w:val="000000"/>
        </w:rPr>
        <w:t>1</w:t>
      </w:r>
      <w:r w:rsidR="00830D2A" w:rsidRPr="00863F5D">
        <w:rPr>
          <w:rFonts w:ascii="Times New Roman" w:hAnsi="Times New Roman"/>
          <w:color w:val="000000"/>
        </w:rPr>
        <w:t>3</w:t>
      </w:r>
      <w:r w:rsidRPr="00863F5D">
        <w:rPr>
          <w:rFonts w:ascii="Times New Roman" w:hAnsi="Times New Roman"/>
          <w:color w:val="000000"/>
        </w:rPr>
        <w:t>.5. Во всем, что не предусмотрено настоящим договором, стороны руководствуются д</w:t>
      </w:r>
      <w:r w:rsidR="0021575F" w:rsidRPr="00863F5D">
        <w:rPr>
          <w:rFonts w:ascii="Times New Roman" w:hAnsi="Times New Roman"/>
          <w:color w:val="000000"/>
        </w:rPr>
        <w:t>ействующим законодательством РФ.</w:t>
      </w:r>
    </w:p>
    <w:p w:rsidR="00237799" w:rsidRPr="00863F5D" w:rsidRDefault="00237799" w:rsidP="00237799">
      <w:pPr>
        <w:spacing w:after="0" w:line="240" w:lineRule="auto"/>
        <w:jc w:val="both"/>
        <w:rPr>
          <w:rFonts w:ascii="Times New Roman" w:hAnsi="Times New Roman"/>
          <w:color w:val="000000"/>
        </w:rPr>
      </w:pPr>
      <w:r w:rsidRPr="00863F5D">
        <w:rPr>
          <w:rFonts w:ascii="Times New Roman" w:hAnsi="Times New Roman"/>
          <w:color w:val="000000"/>
        </w:rPr>
        <w:t>1</w:t>
      </w:r>
      <w:r w:rsidR="00830D2A" w:rsidRPr="00863F5D">
        <w:rPr>
          <w:rFonts w:ascii="Times New Roman" w:hAnsi="Times New Roman"/>
          <w:color w:val="000000"/>
        </w:rPr>
        <w:t>3</w:t>
      </w:r>
      <w:r w:rsidRPr="00863F5D">
        <w:rPr>
          <w:rFonts w:ascii="Times New Roman" w:hAnsi="Times New Roman"/>
          <w:color w:val="000000"/>
        </w:rPr>
        <w:t xml:space="preserve">.6. </w:t>
      </w:r>
      <w:r w:rsidRPr="00863F5D">
        <w:rPr>
          <w:rFonts w:ascii="Times New Roman" w:hAnsi="Times New Roman"/>
        </w:rPr>
        <w:t>Настоящий Договор составлен в двух экземплярах, имеющих одинаковую юридическую силу, по одному для каждой из Сторон</w:t>
      </w:r>
      <w:r w:rsidR="00D4109F" w:rsidRPr="00863F5D">
        <w:rPr>
          <w:rFonts w:ascii="Times New Roman" w:hAnsi="Times New Roman"/>
        </w:rPr>
        <w:t>.</w:t>
      </w:r>
    </w:p>
    <w:p w:rsidR="0021575F" w:rsidRPr="00863F5D" w:rsidRDefault="0021575F" w:rsidP="0021575F">
      <w:pPr>
        <w:spacing w:after="0" w:line="240" w:lineRule="auto"/>
        <w:jc w:val="both"/>
        <w:rPr>
          <w:rFonts w:ascii="Times New Roman" w:hAnsi="Times New Roman"/>
        </w:rPr>
      </w:pPr>
      <w:r w:rsidRPr="00863F5D">
        <w:rPr>
          <w:rFonts w:ascii="Times New Roman" w:hAnsi="Times New Roman"/>
        </w:rPr>
        <w:t>13.7. Неотъемлемой частью Договора являются следующие приложения:</w:t>
      </w:r>
    </w:p>
    <w:p w:rsidR="0021575F" w:rsidRPr="00863F5D" w:rsidRDefault="0021575F" w:rsidP="0021575F">
      <w:pPr>
        <w:spacing w:after="0" w:line="240" w:lineRule="auto"/>
        <w:jc w:val="both"/>
        <w:rPr>
          <w:rFonts w:ascii="Times New Roman" w:hAnsi="Times New Roman"/>
        </w:rPr>
      </w:pPr>
      <w:r w:rsidRPr="00863F5D">
        <w:rPr>
          <w:rFonts w:ascii="Times New Roman" w:hAnsi="Times New Roman"/>
          <w:color w:val="000000"/>
        </w:rPr>
        <w:t>1) Приложение №</w:t>
      </w:r>
      <w:r w:rsidR="00D87E70">
        <w:rPr>
          <w:rFonts w:ascii="Times New Roman" w:hAnsi="Times New Roman"/>
          <w:color w:val="000000"/>
        </w:rPr>
        <w:t xml:space="preserve"> </w:t>
      </w:r>
      <w:r w:rsidRPr="00863F5D">
        <w:rPr>
          <w:rFonts w:ascii="Times New Roman" w:hAnsi="Times New Roman"/>
          <w:color w:val="000000"/>
        </w:rPr>
        <w:t>1.</w:t>
      </w:r>
      <w:r w:rsidRPr="00863F5D">
        <w:rPr>
          <w:rFonts w:ascii="Times New Roman" w:hAnsi="Times New Roman"/>
        </w:rPr>
        <w:t xml:space="preserve"> Техническое задание;</w:t>
      </w:r>
    </w:p>
    <w:p w:rsidR="0021575F" w:rsidRPr="00863F5D" w:rsidRDefault="0021575F" w:rsidP="0021575F">
      <w:pPr>
        <w:spacing w:after="0" w:line="240" w:lineRule="auto"/>
        <w:rPr>
          <w:rFonts w:ascii="Times New Roman" w:hAnsi="Times New Roman"/>
        </w:rPr>
      </w:pPr>
      <w:r w:rsidRPr="00863F5D">
        <w:rPr>
          <w:rFonts w:ascii="Times New Roman" w:hAnsi="Times New Roman"/>
        </w:rPr>
        <w:t>2) Приложение №</w:t>
      </w:r>
      <w:r w:rsidR="00D4109F" w:rsidRPr="00863F5D">
        <w:rPr>
          <w:rFonts w:ascii="Times New Roman" w:hAnsi="Times New Roman"/>
        </w:rPr>
        <w:t xml:space="preserve"> </w:t>
      </w:r>
      <w:r w:rsidRPr="00863F5D">
        <w:rPr>
          <w:rFonts w:ascii="Times New Roman" w:hAnsi="Times New Roman"/>
        </w:rPr>
        <w:t xml:space="preserve">2. </w:t>
      </w:r>
      <w:r w:rsidR="00D4109F" w:rsidRPr="00863F5D">
        <w:rPr>
          <w:rFonts w:ascii="Times New Roman" w:hAnsi="Times New Roman"/>
        </w:rPr>
        <w:t>Расчет стоимости оказания услуг</w:t>
      </w:r>
      <w:r w:rsidRPr="00863F5D">
        <w:rPr>
          <w:rFonts w:ascii="Times New Roman" w:hAnsi="Times New Roman"/>
        </w:rPr>
        <w:t>.</w:t>
      </w:r>
    </w:p>
    <w:p w:rsidR="00237799" w:rsidRPr="00237799" w:rsidRDefault="00237799" w:rsidP="00237799">
      <w:pPr>
        <w:spacing w:after="0" w:line="240" w:lineRule="auto"/>
        <w:ind w:left="644"/>
        <w:jc w:val="center"/>
        <w:rPr>
          <w:rFonts w:ascii="Times New Roman" w:hAnsi="Times New Roman"/>
          <w:b/>
          <w:color w:val="000000"/>
        </w:rPr>
      </w:pPr>
      <w:r w:rsidRPr="00237799">
        <w:rPr>
          <w:rFonts w:ascii="Times New Roman" w:hAnsi="Times New Roman"/>
          <w:b/>
          <w:color w:val="000000"/>
        </w:rPr>
        <w:t>14.</w:t>
      </w:r>
      <w:r w:rsidR="001A3D7E">
        <w:rPr>
          <w:rFonts w:ascii="Times New Roman" w:hAnsi="Times New Roman"/>
          <w:b/>
          <w:color w:val="000000"/>
        </w:rPr>
        <w:t xml:space="preserve"> </w:t>
      </w:r>
      <w:r w:rsidRPr="00237799">
        <w:rPr>
          <w:rFonts w:ascii="Times New Roman" w:hAnsi="Times New Roman"/>
          <w:b/>
          <w:color w:val="000000"/>
        </w:rPr>
        <w:t>Юридические адреса, реквизиты и подписи сторон</w:t>
      </w:r>
    </w:p>
    <w:tbl>
      <w:tblPr>
        <w:tblW w:w="102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4990"/>
      </w:tblGrid>
      <w:tr w:rsidR="00237799" w:rsidRPr="00237799" w:rsidTr="00425A90">
        <w:trPr>
          <w:trHeight w:val="205"/>
        </w:trPr>
        <w:tc>
          <w:tcPr>
            <w:tcW w:w="5245" w:type="dxa"/>
          </w:tcPr>
          <w:p w:rsidR="00237799" w:rsidRPr="00237799" w:rsidRDefault="00237799" w:rsidP="00237799">
            <w:pPr>
              <w:spacing w:after="0" w:line="240" w:lineRule="auto"/>
              <w:jc w:val="center"/>
              <w:rPr>
                <w:rFonts w:ascii="Times New Roman" w:hAnsi="Times New Roman"/>
              </w:rPr>
            </w:pPr>
            <w:r w:rsidRPr="00237799">
              <w:rPr>
                <w:rFonts w:ascii="Times New Roman" w:hAnsi="Times New Roman"/>
              </w:rPr>
              <w:t>Заказчик:</w:t>
            </w:r>
          </w:p>
        </w:tc>
        <w:tc>
          <w:tcPr>
            <w:tcW w:w="4990" w:type="dxa"/>
          </w:tcPr>
          <w:p w:rsidR="00237799" w:rsidRPr="00237799" w:rsidRDefault="001A3D7E" w:rsidP="00237799">
            <w:pPr>
              <w:spacing w:after="0" w:line="240" w:lineRule="auto"/>
              <w:jc w:val="center"/>
              <w:rPr>
                <w:rFonts w:ascii="Times New Roman" w:hAnsi="Times New Roman"/>
              </w:rPr>
            </w:pPr>
            <w:r>
              <w:rPr>
                <w:rFonts w:ascii="Times New Roman" w:hAnsi="Times New Roman"/>
              </w:rPr>
              <w:t>Исполнитель</w:t>
            </w:r>
            <w:r w:rsidR="00237799" w:rsidRPr="00237799">
              <w:rPr>
                <w:rFonts w:ascii="Times New Roman" w:hAnsi="Times New Roman"/>
              </w:rPr>
              <w:t>:</w:t>
            </w:r>
          </w:p>
        </w:tc>
      </w:tr>
      <w:tr w:rsidR="00237799" w:rsidRPr="00237799" w:rsidTr="00425A90">
        <w:trPr>
          <w:trHeight w:val="332"/>
        </w:trPr>
        <w:tc>
          <w:tcPr>
            <w:tcW w:w="5245" w:type="dxa"/>
          </w:tcPr>
          <w:p w:rsidR="00237799" w:rsidRPr="005E29CF" w:rsidRDefault="00237799" w:rsidP="00237799">
            <w:pPr>
              <w:spacing w:after="0" w:line="240" w:lineRule="auto"/>
              <w:rPr>
                <w:rFonts w:ascii="Times New Roman" w:hAnsi="Times New Roman"/>
              </w:rPr>
            </w:pPr>
            <w:r w:rsidRPr="005E29CF">
              <w:rPr>
                <w:rFonts w:ascii="Times New Roman" w:hAnsi="Times New Roman"/>
              </w:rPr>
              <w:t>Муниципальное унитарное предприятие «Водоканал» города Улан-Удэ</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c>
          <w:tcPr>
            <w:tcW w:w="5245" w:type="dxa"/>
          </w:tcPr>
          <w:p w:rsidR="00237799" w:rsidRPr="005E29CF" w:rsidRDefault="00237799" w:rsidP="00237799">
            <w:pPr>
              <w:spacing w:after="0" w:line="240" w:lineRule="auto"/>
              <w:rPr>
                <w:rFonts w:ascii="Times New Roman" w:hAnsi="Times New Roman"/>
              </w:rPr>
            </w:pPr>
            <w:r w:rsidRPr="005E29CF">
              <w:rPr>
                <w:rFonts w:ascii="Times New Roman" w:hAnsi="Times New Roman"/>
              </w:rPr>
              <w:t>ИНН:0326540932</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c>
          <w:tcPr>
            <w:tcW w:w="5245" w:type="dxa"/>
          </w:tcPr>
          <w:p w:rsidR="00237799" w:rsidRPr="005E29CF" w:rsidRDefault="00237799" w:rsidP="00237799">
            <w:pPr>
              <w:spacing w:after="0" w:line="240" w:lineRule="auto"/>
              <w:rPr>
                <w:rFonts w:ascii="Times New Roman" w:hAnsi="Times New Roman"/>
              </w:rPr>
            </w:pPr>
            <w:r w:rsidRPr="005E29CF">
              <w:rPr>
                <w:rFonts w:ascii="Times New Roman" w:hAnsi="Times New Roman"/>
              </w:rPr>
              <w:t xml:space="preserve">КПП: </w:t>
            </w:r>
            <w:r w:rsidRPr="005E29CF">
              <w:rPr>
                <w:rFonts w:ascii="Times New Roman" w:hAnsi="Times New Roman"/>
                <w:color w:val="000000"/>
              </w:rPr>
              <w:t>032601001</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c>
          <w:tcPr>
            <w:tcW w:w="5245" w:type="dxa"/>
          </w:tcPr>
          <w:p w:rsidR="00237799" w:rsidRPr="005E29CF" w:rsidRDefault="00237799" w:rsidP="00237799">
            <w:pPr>
              <w:spacing w:after="0" w:line="240" w:lineRule="auto"/>
              <w:rPr>
                <w:rFonts w:ascii="Times New Roman" w:hAnsi="Times New Roman"/>
              </w:rPr>
            </w:pPr>
            <w:r w:rsidRPr="005E29CF">
              <w:rPr>
                <w:rFonts w:ascii="Times New Roman" w:hAnsi="Times New Roman"/>
              </w:rPr>
              <w:t>ОГРН:1150327010426</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rPr>
          <w:trHeight w:val="482"/>
        </w:trPr>
        <w:tc>
          <w:tcPr>
            <w:tcW w:w="5245" w:type="dxa"/>
          </w:tcPr>
          <w:p w:rsidR="009070C9" w:rsidRPr="005E29CF" w:rsidRDefault="00237799" w:rsidP="00237799">
            <w:pPr>
              <w:spacing w:after="0" w:line="240" w:lineRule="auto"/>
              <w:rPr>
                <w:rFonts w:ascii="Times New Roman" w:hAnsi="Times New Roman"/>
              </w:rPr>
            </w:pPr>
            <w:r w:rsidRPr="005E29CF">
              <w:rPr>
                <w:rFonts w:ascii="Times New Roman" w:hAnsi="Times New Roman"/>
              </w:rPr>
              <w:t>Место нахождения: 670034, Республика Бурятия,</w:t>
            </w:r>
          </w:p>
          <w:p w:rsidR="00237799" w:rsidRPr="005E29CF" w:rsidRDefault="00237799" w:rsidP="00237799">
            <w:pPr>
              <w:spacing w:after="0" w:line="240" w:lineRule="auto"/>
              <w:rPr>
                <w:rFonts w:ascii="Times New Roman" w:hAnsi="Times New Roman"/>
              </w:rPr>
            </w:pPr>
            <w:r w:rsidRPr="005E29CF">
              <w:rPr>
                <w:rFonts w:ascii="Times New Roman" w:hAnsi="Times New Roman"/>
              </w:rPr>
              <w:t>г. Улан-Удэ, ул. Красноармейская, д.24</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rPr>
          <w:trHeight w:val="87"/>
        </w:trPr>
        <w:tc>
          <w:tcPr>
            <w:tcW w:w="5245" w:type="dxa"/>
          </w:tcPr>
          <w:p w:rsidR="00237799" w:rsidRPr="005E29CF" w:rsidRDefault="00237799" w:rsidP="00863F5D">
            <w:pPr>
              <w:spacing w:after="0" w:line="240" w:lineRule="auto"/>
              <w:rPr>
                <w:rFonts w:ascii="Times New Roman" w:hAnsi="Times New Roman"/>
                <w:highlight w:val="yellow"/>
              </w:rPr>
            </w:pPr>
            <w:r w:rsidRPr="005E29CF">
              <w:rPr>
                <w:rFonts w:ascii="Times New Roman" w:hAnsi="Times New Roman"/>
              </w:rPr>
              <w:t xml:space="preserve">Электронная почта: </w:t>
            </w:r>
            <w:hyperlink r:id="rId18" w:history="1">
              <w:r w:rsidR="00863F5D" w:rsidRPr="005E29CF">
                <w:rPr>
                  <w:rStyle w:val="a3"/>
                  <w:rFonts w:ascii="Times New Roman" w:hAnsi="Times New Roman"/>
                  <w:bCs/>
                  <w:lang w:val="en-US"/>
                </w:rPr>
                <w:t>zakupki</w:t>
              </w:r>
              <w:r w:rsidR="00863F5D" w:rsidRPr="005E29CF">
                <w:rPr>
                  <w:rStyle w:val="a3"/>
                  <w:rFonts w:ascii="Times New Roman" w:hAnsi="Times New Roman"/>
                  <w:bCs/>
                </w:rPr>
                <w:t>@</w:t>
              </w:r>
              <w:r w:rsidR="00863F5D" w:rsidRPr="005E29CF">
                <w:rPr>
                  <w:rStyle w:val="a3"/>
                  <w:rFonts w:ascii="Times New Roman" w:hAnsi="Times New Roman"/>
                  <w:bCs/>
                  <w:lang w:val="en-US"/>
                </w:rPr>
                <w:t>vdk</w:t>
              </w:r>
              <w:r w:rsidR="00863F5D" w:rsidRPr="005E29CF">
                <w:rPr>
                  <w:rStyle w:val="a3"/>
                  <w:rFonts w:ascii="Times New Roman" w:hAnsi="Times New Roman"/>
                  <w:bCs/>
                </w:rPr>
                <w:t>03.</w:t>
              </w:r>
              <w:proofErr w:type="spellStart"/>
              <w:r w:rsidR="00863F5D" w:rsidRPr="005E29CF">
                <w:rPr>
                  <w:rStyle w:val="a3"/>
                  <w:rFonts w:ascii="Times New Roman" w:hAnsi="Times New Roman"/>
                  <w:bCs/>
                  <w:lang w:val="en-US"/>
                </w:rPr>
                <w:t>ru</w:t>
              </w:r>
              <w:proofErr w:type="spellEnd"/>
            </w:hyperlink>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rPr>
          <w:trHeight w:val="121"/>
        </w:trPr>
        <w:tc>
          <w:tcPr>
            <w:tcW w:w="5245" w:type="dxa"/>
          </w:tcPr>
          <w:p w:rsidR="00237799" w:rsidRPr="005E29CF" w:rsidRDefault="00237799" w:rsidP="00237799">
            <w:pPr>
              <w:spacing w:after="0" w:line="240" w:lineRule="auto"/>
              <w:rPr>
                <w:rFonts w:ascii="Times New Roman" w:hAnsi="Times New Roman"/>
              </w:rPr>
            </w:pPr>
            <w:r w:rsidRPr="005E29CF">
              <w:rPr>
                <w:rFonts w:ascii="Times New Roman" w:hAnsi="Times New Roman"/>
              </w:rPr>
              <w:t>Тел. (с кодом): (3012) 553607</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rPr>
          <w:cantSplit/>
          <w:trHeight w:val="1531"/>
        </w:trPr>
        <w:tc>
          <w:tcPr>
            <w:tcW w:w="5245" w:type="dxa"/>
          </w:tcPr>
          <w:p w:rsidR="00237799" w:rsidRPr="005E29CF" w:rsidRDefault="00237799" w:rsidP="00237799">
            <w:pPr>
              <w:spacing w:after="0" w:line="240" w:lineRule="auto"/>
              <w:rPr>
                <w:rFonts w:ascii="Times New Roman" w:hAnsi="Times New Roman"/>
              </w:rPr>
            </w:pPr>
            <w:r w:rsidRPr="005E29CF">
              <w:rPr>
                <w:rFonts w:ascii="Times New Roman" w:hAnsi="Times New Roman"/>
              </w:rPr>
              <w:t xml:space="preserve">Банковские реквизиты: </w:t>
            </w:r>
          </w:p>
          <w:p w:rsidR="00237799" w:rsidRPr="005E29CF" w:rsidRDefault="00237799" w:rsidP="00237799">
            <w:pPr>
              <w:spacing w:after="0" w:line="240" w:lineRule="auto"/>
              <w:rPr>
                <w:rFonts w:ascii="Times New Roman" w:hAnsi="Times New Roman"/>
                <w:color w:val="000000"/>
              </w:rPr>
            </w:pPr>
            <w:r w:rsidRPr="005E29CF">
              <w:rPr>
                <w:rFonts w:ascii="Times New Roman" w:hAnsi="Times New Roman"/>
                <w:color w:val="000000"/>
              </w:rPr>
              <w:t>р/с 40702810709160001053</w:t>
            </w:r>
          </w:p>
          <w:p w:rsidR="00237799" w:rsidRPr="005E29CF" w:rsidRDefault="00237799" w:rsidP="00237799">
            <w:pPr>
              <w:spacing w:after="0" w:line="240" w:lineRule="auto"/>
              <w:rPr>
                <w:rFonts w:ascii="Times New Roman" w:hAnsi="Times New Roman"/>
                <w:color w:val="000000"/>
              </w:rPr>
            </w:pPr>
            <w:r w:rsidRPr="005E29CF">
              <w:rPr>
                <w:rFonts w:ascii="Times New Roman" w:hAnsi="Times New Roman"/>
                <w:color w:val="000000"/>
              </w:rPr>
              <w:t xml:space="preserve">в банке ПАО «Сбербанк России» Бурятское отделение № 8601 </w:t>
            </w:r>
          </w:p>
          <w:p w:rsidR="00237799" w:rsidRPr="005E29CF" w:rsidRDefault="00237799" w:rsidP="00237799">
            <w:pPr>
              <w:spacing w:after="0" w:line="240" w:lineRule="auto"/>
              <w:rPr>
                <w:rFonts w:ascii="Times New Roman" w:hAnsi="Times New Roman"/>
                <w:color w:val="000000"/>
              </w:rPr>
            </w:pPr>
            <w:r w:rsidRPr="005E29CF">
              <w:rPr>
                <w:rFonts w:ascii="Times New Roman" w:hAnsi="Times New Roman"/>
                <w:color w:val="000000"/>
              </w:rPr>
              <w:t>к/с 30101810400000000604</w:t>
            </w:r>
          </w:p>
          <w:p w:rsidR="00237799" w:rsidRPr="005E29CF" w:rsidRDefault="00237799" w:rsidP="00237799">
            <w:pPr>
              <w:spacing w:after="0" w:line="240" w:lineRule="auto"/>
              <w:rPr>
                <w:rFonts w:ascii="Times New Roman" w:hAnsi="Times New Roman"/>
              </w:rPr>
            </w:pPr>
            <w:r w:rsidRPr="005E29CF">
              <w:rPr>
                <w:rFonts w:ascii="Times New Roman" w:hAnsi="Times New Roman"/>
                <w:color w:val="000000"/>
              </w:rPr>
              <w:t xml:space="preserve">БИК: 048142604  </w:t>
            </w:r>
          </w:p>
        </w:tc>
        <w:tc>
          <w:tcPr>
            <w:tcW w:w="4990" w:type="dxa"/>
          </w:tcPr>
          <w:p w:rsidR="00237799" w:rsidRPr="005E29CF" w:rsidRDefault="00237799" w:rsidP="00237799">
            <w:pPr>
              <w:spacing w:after="0" w:line="240" w:lineRule="auto"/>
              <w:rPr>
                <w:rFonts w:ascii="Times New Roman" w:hAnsi="Times New Roman"/>
              </w:rPr>
            </w:pPr>
          </w:p>
        </w:tc>
      </w:tr>
      <w:tr w:rsidR="00237799" w:rsidRPr="00237799" w:rsidTr="00425A90">
        <w:trPr>
          <w:cantSplit/>
          <w:trHeight w:val="581"/>
        </w:trPr>
        <w:tc>
          <w:tcPr>
            <w:tcW w:w="5245" w:type="dxa"/>
          </w:tcPr>
          <w:p w:rsidR="00237799" w:rsidRPr="005E29CF" w:rsidRDefault="00237799" w:rsidP="00237799">
            <w:pPr>
              <w:spacing w:after="0" w:line="240" w:lineRule="auto"/>
              <w:rPr>
                <w:rFonts w:ascii="Times New Roman" w:hAnsi="Times New Roman"/>
              </w:rPr>
            </w:pPr>
          </w:p>
          <w:p w:rsidR="00237799" w:rsidRPr="005E29CF" w:rsidRDefault="00237799" w:rsidP="00237799">
            <w:pPr>
              <w:spacing w:after="0" w:line="240" w:lineRule="auto"/>
              <w:rPr>
                <w:rFonts w:ascii="Times New Roman" w:hAnsi="Times New Roman"/>
              </w:rPr>
            </w:pPr>
          </w:p>
          <w:p w:rsidR="00237799" w:rsidRPr="005E29CF" w:rsidRDefault="00237799" w:rsidP="00237799">
            <w:pPr>
              <w:spacing w:after="0" w:line="240" w:lineRule="auto"/>
              <w:rPr>
                <w:rFonts w:ascii="Times New Roman" w:hAnsi="Times New Roman"/>
              </w:rPr>
            </w:pPr>
            <w:r w:rsidRPr="005E29CF">
              <w:rPr>
                <w:rFonts w:ascii="Times New Roman" w:hAnsi="Times New Roman"/>
              </w:rPr>
              <w:t>________________________/</w:t>
            </w:r>
            <w:r w:rsidR="00D87E70" w:rsidRPr="005E29CF">
              <w:rPr>
                <w:rFonts w:ascii="Times New Roman" w:hAnsi="Times New Roman"/>
              </w:rPr>
              <w:t>___________________</w:t>
            </w:r>
            <w:r w:rsidRPr="005E29CF">
              <w:rPr>
                <w:rFonts w:ascii="Times New Roman" w:hAnsi="Times New Roman"/>
              </w:rPr>
              <w:t>/</w:t>
            </w:r>
          </w:p>
          <w:p w:rsidR="00237799" w:rsidRPr="005E29CF" w:rsidRDefault="00237799" w:rsidP="00237799">
            <w:pPr>
              <w:spacing w:after="0" w:line="240" w:lineRule="auto"/>
              <w:rPr>
                <w:rFonts w:ascii="Times New Roman" w:hAnsi="Times New Roman"/>
              </w:rPr>
            </w:pPr>
          </w:p>
        </w:tc>
        <w:tc>
          <w:tcPr>
            <w:tcW w:w="4990" w:type="dxa"/>
          </w:tcPr>
          <w:p w:rsidR="00237799" w:rsidRPr="005E29CF" w:rsidRDefault="00237799" w:rsidP="00237799">
            <w:pPr>
              <w:spacing w:after="0" w:line="240" w:lineRule="auto"/>
              <w:rPr>
                <w:rFonts w:ascii="Times New Roman" w:hAnsi="Times New Roman"/>
              </w:rPr>
            </w:pPr>
          </w:p>
          <w:p w:rsidR="001A3D7E" w:rsidRPr="005E29CF" w:rsidRDefault="001A3D7E" w:rsidP="001A3D7E">
            <w:pPr>
              <w:spacing w:after="0" w:line="240" w:lineRule="auto"/>
              <w:rPr>
                <w:rFonts w:ascii="Times New Roman" w:hAnsi="Times New Roman"/>
              </w:rPr>
            </w:pPr>
          </w:p>
          <w:p w:rsidR="001A3D7E" w:rsidRPr="005E29CF" w:rsidRDefault="001A3D7E" w:rsidP="001A3D7E">
            <w:pPr>
              <w:spacing w:after="0" w:line="240" w:lineRule="auto"/>
              <w:rPr>
                <w:rFonts w:ascii="Times New Roman" w:hAnsi="Times New Roman"/>
              </w:rPr>
            </w:pPr>
            <w:r w:rsidRPr="005E29CF">
              <w:rPr>
                <w:rFonts w:ascii="Times New Roman" w:hAnsi="Times New Roman"/>
              </w:rPr>
              <w:t>________________________/_</w:t>
            </w:r>
            <w:r w:rsidR="00D87E70" w:rsidRPr="005E29CF">
              <w:rPr>
                <w:rFonts w:ascii="Times New Roman" w:hAnsi="Times New Roman"/>
              </w:rPr>
              <w:t>__</w:t>
            </w:r>
            <w:r w:rsidRPr="005E29CF">
              <w:rPr>
                <w:rFonts w:ascii="Times New Roman" w:hAnsi="Times New Roman"/>
              </w:rPr>
              <w:t>_______________/</w:t>
            </w:r>
          </w:p>
          <w:p w:rsidR="00237799" w:rsidRPr="005E29CF" w:rsidRDefault="00237799" w:rsidP="00237799">
            <w:pPr>
              <w:spacing w:after="0" w:line="240" w:lineRule="auto"/>
              <w:rPr>
                <w:rFonts w:ascii="Times New Roman" w:hAnsi="Times New Roman"/>
              </w:rPr>
            </w:pPr>
          </w:p>
        </w:tc>
      </w:tr>
    </w:tbl>
    <w:p w:rsidR="00425A90" w:rsidRDefault="00425A90" w:rsidP="0021575F">
      <w:pPr>
        <w:pStyle w:val="af6"/>
        <w:jc w:val="right"/>
        <w:rPr>
          <w:sz w:val="20"/>
          <w:szCs w:val="20"/>
        </w:rPr>
      </w:pPr>
    </w:p>
    <w:p w:rsidR="0021575F" w:rsidRPr="001A3D7E" w:rsidRDefault="0021575F" w:rsidP="0021575F">
      <w:pPr>
        <w:pStyle w:val="af6"/>
        <w:jc w:val="right"/>
        <w:rPr>
          <w:sz w:val="20"/>
          <w:szCs w:val="20"/>
        </w:rPr>
      </w:pPr>
      <w:r w:rsidRPr="001A3D7E">
        <w:rPr>
          <w:sz w:val="20"/>
          <w:szCs w:val="20"/>
        </w:rPr>
        <w:lastRenderedPageBreak/>
        <w:t>Приложение №</w:t>
      </w:r>
      <w:r w:rsidR="001A3D7E">
        <w:rPr>
          <w:sz w:val="20"/>
          <w:szCs w:val="20"/>
        </w:rPr>
        <w:t xml:space="preserve"> </w:t>
      </w:r>
      <w:r w:rsidRPr="001A3D7E">
        <w:rPr>
          <w:sz w:val="20"/>
          <w:szCs w:val="20"/>
        </w:rPr>
        <w:t xml:space="preserve">1 </w:t>
      </w:r>
    </w:p>
    <w:p w:rsidR="00F804BF" w:rsidRDefault="0021575F" w:rsidP="00F804BF">
      <w:pPr>
        <w:pStyle w:val="af1"/>
        <w:jc w:val="right"/>
        <w:rPr>
          <w:rFonts w:ascii="Times New Roman" w:hAnsi="Times New Roman"/>
          <w:b w:val="0"/>
          <w:bCs/>
          <w:color w:val="auto"/>
          <w:sz w:val="18"/>
          <w:szCs w:val="18"/>
        </w:rPr>
      </w:pPr>
      <w:r w:rsidRPr="00425A90">
        <w:rPr>
          <w:rFonts w:ascii="Times New Roman" w:hAnsi="Times New Roman"/>
          <w:b w:val="0"/>
          <w:color w:val="auto"/>
          <w:sz w:val="18"/>
          <w:szCs w:val="18"/>
        </w:rPr>
        <w:t xml:space="preserve">к Договору </w:t>
      </w:r>
      <w:r w:rsidR="00425A90" w:rsidRPr="00425A90">
        <w:rPr>
          <w:rFonts w:ascii="Times New Roman" w:hAnsi="Times New Roman"/>
          <w:b w:val="0"/>
          <w:bCs/>
          <w:color w:val="auto"/>
          <w:sz w:val="18"/>
          <w:szCs w:val="18"/>
        </w:rPr>
        <w:t>на оказание услуг по предоставлению</w:t>
      </w:r>
    </w:p>
    <w:p w:rsidR="00425A90" w:rsidRPr="00425A90" w:rsidRDefault="00425A90" w:rsidP="00F804BF">
      <w:pPr>
        <w:pStyle w:val="af1"/>
        <w:jc w:val="right"/>
        <w:rPr>
          <w:rFonts w:ascii="Times New Roman" w:hAnsi="Times New Roman"/>
          <w:b w:val="0"/>
          <w:bCs/>
          <w:color w:val="auto"/>
          <w:sz w:val="18"/>
          <w:szCs w:val="18"/>
        </w:rPr>
      </w:pPr>
      <w:r w:rsidRPr="00425A90">
        <w:rPr>
          <w:rFonts w:ascii="Times New Roman" w:hAnsi="Times New Roman"/>
          <w:b w:val="0"/>
          <w:bCs/>
          <w:color w:val="auto"/>
          <w:sz w:val="18"/>
          <w:szCs w:val="18"/>
        </w:rPr>
        <w:t xml:space="preserve"> грузового автотранспорта с экипажем</w:t>
      </w:r>
    </w:p>
    <w:p w:rsidR="0021575F" w:rsidRPr="001A3D7E" w:rsidRDefault="0021575F" w:rsidP="00F804BF">
      <w:pPr>
        <w:pStyle w:val="af6"/>
        <w:jc w:val="right"/>
        <w:rPr>
          <w:sz w:val="20"/>
          <w:szCs w:val="20"/>
        </w:rPr>
      </w:pPr>
      <w:r w:rsidRPr="001A3D7E">
        <w:rPr>
          <w:sz w:val="20"/>
          <w:szCs w:val="20"/>
        </w:rPr>
        <w:t>№_______</w:t>
      </w:r>
      <w:r w:rsidR="00F804BF">
        <w:rPr>
          <w:sz w:val="20"/>
          <w:szCs w:val="20"/>
        </w:rPr>
        <w:t xml:space="preserve"> </w:t>
      </w:r>
      <w:r w:rsidRPr="001A3D7E">
        <w:rPr>
          <w:sz w:val="20"/>
          <w:szCs w:val="20"/>
        </w:rPr>
        <w:t>от «_</w:t>
      </w:r>
      <w:r w:rsidR="001A3D7E">
        <w:rPr>
          <w:sz w:val="20"/>
          <w:szCs w:val="20"/>
        </w:rPr>
        <w:t>___</w:t>
      </w:r>
      <w:r w:rsidRPr="001A3D7E">
        <w:rPr>
          <w:sz w:val="20"/>
          <w:szCs w:val="20"/>
        </w:rPr>
        <w:t>_» _</w:t>
      </w:r>
      <w:r w:rsidR="001A3D7E">
        <w:rPr>
          <w:sz w:val="20"/>
          <w:szCs w:val="20"/>
        </w:rPr>
        <w:t>___</w:t>
      </w:r>
      <w:r w:rsidR="00627262">
        <w:rPr>
          <w:sz w:val="20"/>
          <w:szCs w:val="20"/>
        </w:rPr>
        <w:t>________ 2026</w:t>
      </w:r>
      <w:r w:rsidRPr="001A3D7E">
        <w:rPr>
          <w:sz w:val="20"/>
          <w:szCs w:val="20"/>
        </w:rPr>
        <w:t xml:space="preserve"> года</w:t>
      </w:r>
    </w:p>
    <w:p w:rsidR="0021575F" w:rsidRDefault="0021575F" w:rsidP="00237799">
      <w:pPr>
        <w:rPr>
          <w:rFonts w:ascii="Times New Roman" w:hAnsi="Times New Roman"/>
        </w:rPr>
      </w:pPr>
    </w:p>
    <w:p w:rsidR="00627262" w:rsidRDefault="00627262" w:rsidP="00627262">
      <w:pPr>
        <w:spacing w:after="0"/>
        <w:rPr>
          <w:rFonts w:hAnsi="Times New Roman"/>
          <w:b/>
          <w:bCs/>
          <w:color w:val="000000"/>
          <w:sz w:val="24"/>
          <w:szCs w:val="24"/>
        </w:rPr>
      </w:pPr>
      <w:r>
        <w:rPr>
          <w:rFonts w:hAnsi="Times New Roman"/>
          <w:b/>
          <w:bCs/>
          <w:color w:val="000000"/>
          <w:sz w:val="24"/>
          <w:szCs w:val="24"/>
        </w:rPr>
        <w:t xml:space="preserve">                                            </w:t>
      </w:r>
      <w:r>
        <w:rPr>
          <w:rFonts w:hAnsi="Times New Roman"/>
          <w:b/>
          <w:bCs/>
          <w:color w:val="000000"/>
          <w:sz w:val="24"/>
          <w:szCs w:val="24"/>
        </w:rPr>
        <w:t>Техническое</w:t>
      </w:r>
      <w:r>
        <w:rPr>
          <w:rFonts w:hAnsi="Times New Roman"/>
          <w:b/>
          <w:bCs/>
          <w:color w:val="000000"/>
          <w:sz w:val="24"/>
          <w:szCs w:val="24"/>
        </w:rPr>
        <w:t xml:space="preserve"> </w:t>
      </w:r>
      <w:r>
        <w:rPr>
          <w:rFonts w:hAnsi="Times New Roman"/>
          <w:b/>
          <w:bCs/>
          <w:color w:val="000000"/>
          <w:sz w:val="24"/>
          <w:szCs w:val="24"/>
        </w:rPr>
        <w:t>задание</w:t>
      </w:r>
      <w:r>
        <w:rPr>
          <w:rFonts w:hAnsi="Times New Roman"/>
          <w:b/>
          <w:bCs/>
          <w:color w:val="000000"/>
          <w:sz w:val="24"/>
          <w:szCs w:val="24"/>
        </w:rPr>
        <w:t xml:space="preserve"> </w:t>
      </w:r>
      <w:r>
        <w:rPr>
          <w:rFonts w:hAnsi="Times New Roman"/>
          <w:b/>
          <w:bCs/>
          <w:color w:val="000000"/>
          <w:sz w:val="24"/>
          <w:szCs w:val="24"/>
        </w:rPr>
        <w:t>на</w:t>
      </w:r>
      <w:r>
        <w:rPr>
          <w:rFonts w:hAnsi="Times New Roman"/>
          <w:b/>
          <w:bCs/>
          <w:color w:val="000000"/>
          <w:sz w:val="24"/>
          <w:szCs w:val="24"/>
        </w:rPr>
        <w:t xml:space="preserve"> </w:t>
      </w:r>
      <w:r>
        <w:rPr>
          <w:rFonts w:hAnsi="Times New Roman"/>
          <w:b/>
          <w:bCs/>
          <w:color w:val="000000"/>
          <w:sz w:val="24"/>
          <w:szCs w:val="24"/>
        </w:rPr>
        <w:t>оказание</w:t>
      </w:r>
      <w:r>
        <w:rPr>
          <w:rFonts w:hAnsi="Times New Roman"/>
          <w:b/>
          <w:bCs/>
          <w:color w:val="000000"/>
          <w:sz w:val="24"/>
          <w:szCs w:val="24"/>
        </w:rPr>
        <w:t xml:space="preserve"> </w:t>
      </w:r>
      <w:r>
        <w:rPr>
          <w:rFonts w:hAnsi="Times New Roman"/>
          <w:b/>
          <w:bCs/>
          <w:color w:val="000000"/>
          <w:sz w:val="24"/>
          <w:szCs w:val="24"/>
        </w:rPr>
        <w:t>услуг</w:t>
      </w:r>
      <w:r>
        <w:rPr>
          <w:rFonts w:hAnsi="Times New Roman"/>
          <w:b/>
          <w:bCs/>
          <w:color w:val="000000"/>
          <w:sz w:val="24"/>
          <w:szCs w:val="24"/>
        </w:rPr>
        <w:t xml:space="preserve"> </w:t>
      </w:r>
      <w:r>
        <w:rPr>
          <w:rFonts w:hAnsi="Times New Roman"/>
          <w:b/>
          <w:bCs/>
          <w:color w:val="000000"/>
          <w:sz w:val="24"/>
          <w:szCs w:val="24"/>
        </w:rPr>
        <w:t>по</w:t>
      </w:r>
      <w:r>
        <w:rPr>
          <w:rFonts w:hAnsi="Times New Roman"/>
          <w:b/>
          <w:bCs/>
          <w:color w:val="000000"/>
          <w:sz w:val="24"/>
          <w:szCs w:val="24"/>
        </w:rPr>
        <w:t xml:space="preserve"> </w:t>
      </w:r>
    </w:p>
    <w:p w:rsidR="00627262" w:rsidRDefault="00627262" w:rsidP="00627262">
      <w:pPr>
        <w:spacing w:after="0"/>
        <w:rPr>
          <w:rFonts w:hAnsi="Times New Roman"/>
          <w:b/>
          <w:bCs/>
          <w:color w:val="000000"/>
          <w:sz w:val="24"/>
          <w:szCs w:val="24"/>
        </w:rPr>
      </w:pPr>
      <w:r>
        <w:rPr>
          <w:rFonts w:hAnsi="Times New Roman"/>
          <w:b/>
          <w:bCs/>
          <w:color w:val="000000"/>
          <w:sz w:val="24"/>
          <w:szCs w:val="24"/>
        </w:rPr>
        <w:t xml:space="preserve">                 </w:t>
      </w:r>
      <w:r w:rsidR="00F062D0">
        <w:rPr>
          <w:rFonts w:hAnsi="Times New Roman"/>
          <w:b/>
          <w:bCs/>
          <w:color w:val="000000"/>
          <w:sz w:val="24"/>
          <w:szCs w:val="24"/>
        </w:rPr>
        <w:t>предоставлению</w:t>
      </w:r>
      <w:r w:rsidR="00F062D0">
        <w:rPr>
          <w:rFonts w:hAnsi="Times New Roman"/>
          <w:b/>
          <w:bCs/>
          <w:color w:val="000000"/>
          <w:sz w:val="24"/>
          <w:szCs w:val="24"/>
        </w:rPr>
        <w:t xml:space="preserve"> </w:t>
      </w:r>
      <w:r w:rsidR="00F062D0">
        <w:rPr>
          <w:rFonts w:hAnsi="Times New Roman"/>
          <w:b/>
          <w:bCs/>
          <w:color w:val="000000"/>
          <w:sz w:val="24"/>
          <w:szCs w:val="24"/>
        </w:rPr>
        <w:t>грузового</w:t>
      </w:r>
      <w:r>
        <w:rPr>
          <w:rFonts w:hAnsi="Times New Roman"/>
          <w:b/>
          <w:bCs/>
          <w:color w:val="000000"/>
          <w:sz w:val="24"/>
          <w:szCs w:val="24"/>
        </w:rPr>
        <w:t xml:space="preserve"> </w:t>
      </w:r>
      <w:r>
        <w:rPr>
          <w:rFonts w:hAnsi="Times New Roman"/>
          <w:b/>
          <w:bCs/>
          <w:color w:val="000000"/>
          <w:sz w:val="24"/>
          <w:szCs w:val="24"/>
        </w:rPr>
        <w:t>и</w:t>
      </w:r>
      <w:r>
        <w:rPr>
          <w:rFonts w:hAnsi="Times New Roman"/>
          <w:b/>
          <w:bCs/>
          <w:color w:val="000000"/>
          <w:sz w:val="24"/>
          <w:szCs w:val="24"/>
        </w:rPr>
        <w:t xml:space="preserve"> </w:t>
      </w:r>
      <w:r>
        <w:rPr>
          <w:rFonts w:hAnsi="Times New Roman"/>
          <w:b/>
          <w:bCs/>
          <w:color w:val="000000"/>
          <w:sz w:val="24"/>
          <w:szCs w:val="24"/>
        </w:rPr>
        <w:t>специального</w:t>
      </w:r>
      <w:r>
        <w:rPr>
          <w:rFonts w:hAnsi="Times New Roman"/>
          <w:b/>
          <w:bCs/>
          <w:color w:val="000000"/>
          <w:sz w:val="24"/>
          <w:szCs w:val="24"/>
        </w:rPr>
        <w:t xml:space="preserve"> </w:t>
      </w:r>
      <w:r>
        <w:rPr>
          <w:rFonts w:hAnsi="Times New Roman"/>
          <w:b/>
          <w:bCs/>
          <w:color w:val="000000"/>
          <w:sz w:val="24"/>
          <w:szCs w:val="24"/>
        </w:rPr>
        <w:t>транспорта</w:t>
      </w:r>
      <w:r>
        <w:rPr>
          <w:rFonts w:hAnsi="Times New Roman"/>
          <w:b/>
          <w:bCs/>
          <w:color w:val="000000"/>
          <w:sz w:val="24"/>
          <w:szCs w:val="24"/>
        </w:rPr>
        <w:t xml:space="preserve"> </w:t>
      </w:r>
      <w:r>
        <w:rPr>
          <w:rFonts w:hAnsi="Times New Roman"/>
          <w:b/>
          <w:bCs/>
          <w:color w:val="000000"/>
          <w:sz w:val="24"/>
          <w:szCs w:val="24"/>
        </w:rPr>
        <w:t>с</w:t>
      </w:r>
      <w:r>
        <w:rPr>
          <w:rFonts w:hAnsi="Times New Roman"/>
          <w:b/>
          <w:bCs/>
          <w:color w:val="000000"/>
          <w:sz w:val="24"/>
          <w:szCs w:val="24"/>
        </w:rPr>
        <w:t xml:space="preserve"> </w:t>
      </w:r>
      <w:r>
        <w:rPr>
          <w:rFonts w:hAnsi="Times New Roman"/>
          <w:b/>
          <w:bCs/>
          <w:color w:val="000000"/>
          <w:sz w:val="24"/>
          <w:szCs w:val="24"/>
        </w:rPr>
        <w:t>экипажем</w:t>
      </w:r>
      <w:r>
        <w:rPr>
          <w:rFonts w:hAnsi="Times New Roman"/>
          <w:b/>
          <w:bCs/>
          <w:color w:val="000000"/>
          <w:sz w:val="24"/>
          <w:szCs w:val="24"/>
        </w:rPr>
        <w:t xml:space="preserve"> </w:t>
      </w:r>
    </w:p>
    <w:tbl>
      <w:tblPr>
        <w:tblStyle w:val="af5"/>
        <w:tblW w:w="10490" w:type="dxa"/>
        <w:tblInd w:w="-5" w:type="dxa"/>
        <w:tblLook w:val="04A0" w:firstRow="1" w:lastRow="0" w:firstColumn="1" w:lastColumn="0" w:noHBand="0" w:noVBand="1"/>
      </w:tblPr>
      <w:tblGrid>
        <w:gridCol w:w="703"/>
        <w:gridCol w:w="2115"/>
        <w:gridCol w:w="4629"/>
        <w:gridCol w:w="923"/>
        <w:gridCol w:w="2120"/>
      </w:tblGrid>
      <w:tr w:rsidR="00627262" w:rsidRPr="00627262" w:rsidTr="00F062D0">
        <w:trPr>
          <w:trHeight w:val="346"/>
        </w:trPr>
        <w:tc>
          <w:tcPr>
            <w:tcW w:w="703" w:type="dxa"/>
          </w:tcPr>
          <w:p w:rsidR="00627262" w:rsidRPr="00627262" w:rsidRDefault="00627262" w:rsidP="00E236EA">
            <w:pPr>
              <w:pStyle w:val="af8"/>
              <w:tabs>
                <w:tab w:val="left" w:pos="1635"/>
              </w:tabs>
              <w:ind w:left="-58"/>
              <w:rPr>
                <w:rFonts w:ascii="Times New Roman" w:hAnsi="Times New Roman"/>
              </w:rPr>
            </w:pPr>
            <w:r w:rsidRPr="00627262">
              <w:rPr>
                <w:rFonts w:ascii="Times New Roman" w:hAnsi="Times New Roman"/>
              </w:rPr>
              <w:t>№</w:t>
            </w:r>
          </w:p>
          <w:p w:rsidR="00627262" w:rsidRPr="00627262" w:rsidRDefault="00627262" w:rsidP="00E236EA">
            <w:pPr>
              <w:pStyle w:val="af8"/>
              <w:tabs>
                <w:tab w:val="left" w:pos="1635"/>
              </w:tabs>
              <w:ind w:left="-58"/>
              <w:rPr>
                <w:rFonts w:ascii="Times New Roman" w:hAnsi="Times New Roman"/>
              </w:rPr>
            </w:pPr>
            <w:r w:rsidRPr="00627262">
              <w:rPr>
                <w:rFonts w:ascii="Times New Roman" w:hAnsi="Times New Roman"/>
              </w:rPr>
              <w:t>п/п</w:t>
            </w:r>
          </w:p>
        </w:tc>
        <w:tc>
          <w:tcPr>
            <w:tcW w:w="2115"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Наименование работ, услуг</w:t>
            </w:r>
          </w:p>
        </w:tc>
        <w:tc>
          <w:tcPr>
            <w:tcW w:w="4629"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Требования к техническим и качественным характеристикам, эксплуатационным характеристикам объекта закупки</w:t>
            </w:r>
          </w:p>
        </w:tc>
        <w:tc>
          <w:tcPr>
            <w:tcW w:w="923"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Кол-во единиц</w:t>
            </w:r>
          </w:p>
        </w:tc>
        <w:tc>
          <w:tcPr>
            <w:tcW w:w="2120"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Кол-во часов</w:t>
            </w:r>
          </w:p>
        </w:tc>
      </w:tr>
      <w:tr w:rsidR="00627262" w:rsidRPr="00627262" w:rsidTr="00F062D0">
        <w:trPr>
          <w:trHeight w:val="327"/>
        </w:trPr>
        <w:tc>
          <w:tcPr>
            <w:tcW w:w="703"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1</w:t>
            </w:r>
          </w:p>
        </w:tc>
        <w:tc>
          <w:tcPr>
            <w:tcW w:w="2115"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2</w:t>
            </w:r>
          </w:p>
        </w:tc>
        <w:tc>
          <w:tcPr>
            <w:tcW w:w="4629"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3</w:t>
            </w:r>
          </w:p>
        </w:tc>
        <w:tc>
          <w:tcPr>
            <w:tcW w:w="923"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4</w:t>
            </w:r>
          </w:p>
        </w:tc>
        <w:tc>
          <w:tcPr>
            <w:tcW w:w="2120" w:type="dxa"/>
          </w:tcPr>
          <w:p w:rsidR="00627262" w:rsidRPr="00627262" w:rsidRDefault="00627262" w:rsidP="00E236EA">
            <w:pPr>
              <w:pStyle w:val="af8"/>
              <w:tabs>
                <w:tab w:val="left" w:pos="1635"/>
              </w:tabs>
              <w:ind w:left="0"/>
              <w:rPr>
                <w:rFonts w:ascii="Times New Roman" w:hAnsi="Times New Roman"/>
              </w:rPr>
            </w:pPr>
            <w:r w:rsidRPr="00627262">
              <w:rPr>
                <w:rFonts w:ascii="Times New Roman" w:hAnsi="Times New Roman"/>
              </w:rPr>
              <w:t>5</w:t>
            </w:r>
          </w:p>
        </w:tc>
      </w:tr>
      <w:tr w:rsidR="00627262" w:rsidRPr="00627262" w:rsidTr="00F062D0">
        <w:trPr>
          <w:trHeight w:val="346"/>
        </w:trPr>
        <w:tc>
          <w:tcPr>
            <w:tcW w:w="703"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1.</w:t>
            </w:r>
          </w:p>
        </w:tc>
        <w:tc>
          <w:tcPr>
            <w:tcW w:w="2115"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Услуга по предоставлению  грузового автотранспорта с экипажем (ОКПД-2 49.41.20.000)</w:t>
            </w:r>
          </w:p>
        </w:tc>
        <w:tc>
          <w:tcPr>
            <w:tcW w:w="4629" w:type="dxa"/>
          </w:tcPr>
          <w:p w:rsidR="00627262" w:rsidRPr="00627262" w:rsidRDefault="00627262" w:rsidP="00E236EA">
            <w:pPr>
              <w:tabs>
                <w:tab w:val="left" w:pos="1635"/>
              </w:tabs>
              <w:jc w:val="both"/>
              <w:rPr>
                <w:rFonts w:ascii="Times New Roman" w:hAnsi="Times New Roman"/>
                <w:b/>
              </w:rPr>
            </w:pPr>
          </w:p>
          <w:p w:rsidR="00627262" w:rsidRPr="00627262" w:rsidRDefault="00627262" w:rsidP="00E236EA">
            <w:pPr>
              <w:pStyle w:val="af8"/>
              <w:tabs>
                <w:tab w:val="left" w:pos="1635"/>
              </w:tabs>
              <w:ind w:left="0" w:firstLine="615"/>
              <w:jc w:val="both"/>
              <w:rPr>
                <w:rFonts w:ascii="Times New Roman" w:hAnsi="Times New Roman"/>
              </w:rPr>
            </w:pPr>
            <w:r w:rsidRPr="00627262">
              <w:rPr>
                <w:rFonts w:ascii="Times New Roman" w:hAnsi="Times New Roman"/>
              </w:rPr>
              <w:t>Грузовой автотранспорт (тягач с п/прицепом самосвал), предназначенный для перевозки сыпучих грузов.</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w:t>
            </w:r>
            <w:proofErr w:type="gramStart"/>
            <w:r w:rsidRPr="00627262">
              <w:rPr>
                <w:rFonts w:ascii="Times New Roman" w:hAnsi="Times New Roman"/>
              </w:rPr>
              <w:t>Назначение:  перевозка</w:t>
            </w:r>
            <w:proofErr w:type="gramEnd"/>
            <w:r w:rsidRPr="00627262">
              <w:rPr>
                <w:rFonts w:ascii="Times New Roman" w:hAnsi="Times New Roman"/>
              </w:rPr>
              <w:t xml:space="preserve"> грузов.</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Грузоподъёмность: до 40 т.;</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Длина кузова: до 9 м.;</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Ширина кузова: не менее 2,49.;</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Высота кузова: не менее 1,6 м.</w:t>
            </w:r>
          </w:p>
          <w:p w:rsidR="00627262" w:rsidRPr="00627262" w:rsidRDefault="00627262" w:rsidP="00E236EA">
            <w:pPr>
              <w:pStyle w:val="af8"/>
              <w:tabs>
                <w:tab w:val="left" w:pos="1635"/>
              </w:tabs>
              <w:ind w:left="0"/>
              <w:jc w:val="both"/>
              <w:rPr>
                <w:rFonts w:ascii="Times New Roman" w:hAnsi="Times New Roman"/>
              </w:rPr>
            </w:pPr>
          </w:p>
        </w:tc>
        <w:tc>
          <w:tcPr>
            <w:tcW w:w="923" w:type="dxa"/>
          </w:tcPr>
          <w:p w:rsidR="00627262" w:rsidRPr="00627262" w:rsidRDefault="00627262" w:rsidP="00F062D0">
            <w:pPr>
              <w:pStyle w:val="af8"/>
              <w:tabs>
                <w:tab w:val="left" w:pos="1635"/>
              </w:tabs>
              <w:spacing w:line="240" w:lineRule="auto"/>
              <w:ind w:left="0"/>
              <w:jc w:val="both"/>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rPr>
              <w:t>1</w:t>
            </w:r>
          </w:p>
        </w:tc>
        <w:tc>
          <w:tcPr>
            <w:tcW w:w="2120" w:type="dxa"/>
          </w:tcPr>
          <w:p w:rsidR="00627262" w:rsidRPr="00627262" w:rsidRDefault="00627262" w:rsidP="00F062D0">
            <w:pPr>
              <w:pStyle w:val="af8"/>
              <w:tabs>
                <w:tab w:val="left" w:pos="1635"/>
              </w:tabs>
              <w:spacing w:line="240" w:lineRule="auto"/>
              <w:ind w:left="0"/>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lang w:val="en-US"/>
              </w:rPr>
              <w:t>2</w:t>
            </w:r>
            <w:r w:rsidRPr="00627262">
              <w:rPr>
                <w:rFonts w:ascii="Times New Roman" w:hAnsi="Times New Roman"/>
              </w:rPr>
              <w:t>0</w:t>
            </w:r>
          </w:p>
        </w:tc>
      </w:tr>
      <w:tr w:rsidR="00627262" w:rsidRPr="00627262" w:rsidTr="00F062D0">
        <w:trPr>
          <w:trHeight w:val="327"/>
        </w:trPr>
        <w:tc>
          <w:tcPr>
            <w:tcW w:w="703"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2.</w:t>
            </w:r>
          </w:p>
        </w:tc>
        <w:tc>
          <w:tcPr>
            <w:tcW w:w="2115"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Услуга по предоставлению грузового автотранспорта с экипажем (ОКПД-2 49.41.20.000)</w:t>
            </w:r>
          </w:p>
        </w:tc>
        <w:tc>
          <w:tcPr>
            <w:tcW w:w="4629" w:type="dxa"/>
          </w:tcPr>
          <w:p w:rsidR="00627262" w:rsidRPr="00627262" w:rsidRDefault="00627262" w:rsidP="00E236EA">
            <w:pPr>
              <w:pStyle w:val="af8"/>
              <w:tabs>
                <w:tab w:val="left" w:pos="1635"/>
              </w:tabs>
              <w:ind w:left="0"/>
              <w:jc w:val="both"/>
              <w:rPr>
                <w:rFonts w:ascii="Times New Roman" w:hAnsi="Times New Roman"/>
              </w:rPr>
            </w:pPr>
          </w:p>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 xml:space="preserve">Грузовой автотранспорт (тягач с тралом), предназначенный </w:t>
            </w:r>
            <w:r w:rsidR="00F062D0" w:rsidRPr="00627262">
              <w:rPr>
                <w:rFonts w:ascii="Times New Roman" w:hAnsi="Times New Roman"/>
              </w:rPr>
              <w:t>для перевозки</w:t>
            </w:r>
            <w:r w:rsidRPr="00627262">
              <w:rPr>
                <w:rFonts w:ascii="Times New Roman" w:hAnsi="Times New Roman"/>
              </w:rPr>
              <w:t xml:space="preserve"> крупногабаритных грузов.</w:t>
            </w:r>
          </w:p>
          <w:p w:rsidR="00627262" w:rsidRPr="00627262" w:rsidRDefault="00627262" w:rsidP="00E236EA">
            <w:pPr>
              <w:pStyle w:val="af8"/>
              <w:tabs>
                <w:tab w:val="left" w:pos="1635"/>
              </w:tabs>
              <w:ind w:left="0" w:firstLine="615"/>
              <w:jc w:val="both"/>
              <w:rPr>
                <w:rFonts w:ascii="Times New Roman" w:hAnsi="Times New Roman"/>
              </w:rPr>
            </w:pPr>
            <w:r w:rsidRPr="00627262">
              <w:rPr>
                <w:rFonts w:ascii="Times New Roman" w:hAnsi="Times New Roman"/>
              </w:rPr>
              <w:t>Назначение: перевозка крупногабаритных грузов.</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w:t>
            </w:r>
            <w:proofErr w:type="gramStart"/>
            <w:r w:rsidRPr="00627262">
              <w:rPr>
                <w:rFonts w:ascii="Times New Roman" w:hAnsi="Times New Roman"/>
              </w:rPr>
              <w:t>Грузоподъёмность  трала</w:t>
            </w:r>
            <w:proofErr w:type="gramEnd"/>
            <w:r w:rsidRPr="00627262">
              <w:rPr>
                <w:rFonts w:ascii="Times New Roman" w:hAnsi="Times New Roman"/>
              </w:rPr>
              <w:t>: до 20 т.;</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Длина трала: до 7 м.;</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Ширина трала: не менее 3 м.;  </w:t>
            </w:r>
          </w:p>
          <w:p w:rsidR="00627262" w:rsidRPr="00627262" w:rsidRDefault="00627262" w:rsidP="00E236EA">
            <w:pPr>
              <w:pStyle w:val="af8"/>
              <w:tabs>
                <w:tab w:val="left" w:pos="1635"/>
              </w:tabs>
              <w:ind w:left="0"/>
              <w:jc w:val="both"/>
              <w:rPr>
                <w:rFonts w:ascii="Times New Roman" w:hAnsi="Times New Roman"/>
              </w:rPr>
            </w:pPr>
          </w:p>
          <w:p w:rsidR="00627262" w:rsidRPr="00627262" w:rsidRDefault="00627262" w:rsidP="00E236EA">
            <w:pPr>
              <w:pStyle w:val="af8"/>
              <w:tabs>
                <w:tab w:val="left" w:pos="1635"/>
              </w:tabs>
              <w:ind w:left="0"/>
              <w:jc w:val="both"/>
              <w:rPr>
                <w:rFonts w:ascii="Times New Roman" w:hAnsi="Times New Roman"/>
              </w:rPr>
            </w:pPr>
          </w:p>
        </w:tc>
        <w:tc>
          <w:tcPr>
            <w:tcW w:w="923" w:type="dxa"/>
          </w:tcPr>
          <w:p w:rsidR="00627262" w:rsidRPr="00627262" w:rsidRDefault="00627262" w:rsidP="00F062D0">
            <w:pPr>
              <w:pStyle w:val="af8"/>
              <w:tabs>
                <w:tab w:val="left" w:pos="1635"/>
              </w:tabs>
              <w:spacing w:line="240" w:lineRule="auto"/>
              <w:ind w:left="0"/>
              <w:jc w:val="both"/>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rPr>
              <w:t>1</w:t>
            </w:r>
          </w:p>
        </w:tc>
        <w:tc>
          <w:tcPr>
            <w:tcW w:w="2120" w:type="dxa"/>
          </w:tcPr>
          <w:p w:rsidR="00627262" w:rsidRPr="00627262" w:rsidRDefault="00627262" w:rsidP="00F062D0">
            <w:pPr>
              <w:pStyle w:val="af8"/>
              <w:tabs>
                <w:tab w:val="left" w:pos="1635"/>
              </w:tabs>
              <w:spacing w:line="240" w:lineRule="auto"/>
              <w:ind w:left="0"/>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rPr>
              <w:t>10</w:t>
            </w:r>
          </w:p>
        </w:tc>
      </w:tr>
      <w:tr w:rsidR="00627262" w:rsidRPr="00627262" w:rsidTr="00F062D0">
        <w:trPr>
          <w:trHeight w:val="327"/>
        </w:trPr>
        <w:tc>
          <w:tcPr>
            <w:tcW w:w="703"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3.</w:t>
            </w:r>
          </w:p>
        </w:tc>
        <w:tc>
          <w:tcPr>
            <w:tcW w:w="2115"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Услуга по предоставлению грузового автотранспорта с экипажем (ОКПД2 49.41.20.000)</w:t>
            </w:r>
          </w:p>
          <w:p w:rsidR="00627262" w:rsidRPr="00627262" w:rsidRDefault="00627262" w:rsidP="00E236EA">
            <w:pPr>
              <w:pStyle w:val="af8"/>
              <w:tabs>
                <w:tab w:val="left" w:pos="1635"/>
              </w:tabs>
              <w:ind w:left="0"/>
              <w:jc w:val="both"/>
              <w:rPr>
                <w:rFonts w:ascii="Times New Roman" w:hAnsi="Times New Roman"/>
              </w:rPr>
            </w:pPr>
          </w:p>
          <w:p w:rsidR="00627262" w:rsidRPr="00627262" w:rsidRDefault="00627262" w:rsidP="00E236EA">
            <w:pPr>
              <w:pStyle w:val="af8"/>
              <w:tabs>
                <w:tab w:val="left" w:pos="1635"/>
              </w:tabs>
              <w:ind w:left="0"/>
              <w:jc w:val="both"/>
              <w:rPr>
                <w:rFonts w:ascii="Times New Roman" w:hAnsi="Times New Roman"/>
              </w:rPr>
            </w:pPr>
          </w:p>
        </w:tc>
        <w:tc>
          <w:tcPr>
            <w:tcW w:w="4629" w:type="dxa"/>
          </w:tcPr>
          <w:p w:rsidR="00627262" w:rsidRPr="00627262" w:rsidRDefault="00627262" w:rsidP="00E236EA">
            <w:pPr>
              <w:pStyle w:val="af8"/>
              <w:tabs>
                <w:tab w:val="left" w:pos="1635"/>
              </w:tabs>
              <w:ind w:left="0" w:firstLine="615"/>
              <w:jc w:val="both"/>
              <w:rPr>
                <w:rFonts w:ascii="Times New Roman" w:hAnsi="Times New Roman"/>
              </w:rPr>
            </w:pPr>
          </w:p>
          <w:p w:rsidR="00627262" w:rsidRPr="00627262" w:rsidRDefault="00627262" w:rsidP="00E236EA">
            <w:pPr>
              <w:pStyle w:val="af8"/>
              <w:tabs>
                <w:tab w:val="left" w:pos="1635"/>
              </w:tabs>
              <w:ind w:left="0" w:firstLine="615"/>
              <w:jc w:val="both"/>
              <w:rPr>
                <w:rFonts w:ascii="Times New Roman" w:hAnsi="Times New Roman"/>
              </w:rPr>
            </w:pPr>
            <w:r w:rsidRPr="00627262">
              <w:rPr>
                <w:rFonts w:ascii="Times New Roman" w:hAnsi="Times New Roman"/>
              </w:rPr>
              <w:t>Грузовой автотранспорт (тягач с тралом), предназначенный для перевозки крупногабаритных грузов.</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Назначение: перевозка крупногабаритных грузов.</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Грузоподъёмность трала: до 60 т.;</w:t>
            </w:r>
          </w:p>
          <w:p w:rsidR="00627262" w:rsidRPr="00627262" w:rsidRDefault="00627262" w:rsidP="00E236EA">
            <w:pPr>
              <w:tabs>
                <w:tab w:val="left" w:pos="1635"/>
              </w:tabs>
              <w:spacing w:after="0"/>
              <w:jc w:val="both"/>
              <w:rPr>
                <w:rFonts w:ascii="Times New Roman" w:hAnsi="Times New Roman"/>
              </w:rPr>
            </w:pPr>
            <w:r w:rsidRPr="00627262">
              <w:rPr>
                <w:rFonts w:ascii="Times New Roman" w:hAnsi="Times New Roman"/>
              </w:rPr>
              <w:t xml:space="preserve">      Длина трала: до 10 м.;</w:t>
            </w:r>
          </w:p>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 xml:space="preserve">      Ширина трала: не менее 2,5 м</w:t>
            </w:r>
          </w:p>
          <w:p w:rsidR="00627262" w:rsidRPr="00627262" w:rsidRDefault="00627262" w:rsidP="00E236EA">
            <w:pPr>
              <w:pStyle w:val="af8"/>
              <w:tabs>
                <w:tab w:val="left" w:pos="1635"/>
              </w:tabs>
              <w:ind w:left="0"/>
              <w:jc w:val="both"/>
              <w:rPr>
                <w:rFonts w:ascii="Times New Roman" w:hAnsi="Times New Roman"/>
              </w:rPr>
            </w:pPr>
          </w:p>
        </w:tc>
        <w:tc>
          <w:tcPr>
            <w:tcW w:w="923" w:type="dxa"/>
          </w:tcPr>
          <w:p w:rsidR="00627262" w:rsidRPr="00627262" w:rsidRDefault="00627262" w:rsidP="00F062D0">
            <w:pPr>
              <w:pStyle w:val="af8"/>
              <w:tabs>
                <w:tab w:val="left" w:pos="1635"/>
              </w:tabs>
              <w:spacing w:line="240" w:lineRule="auto"/>
              <w:ind w:left="0"/>
              <w:jc w:val="both"/>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rPr>
              <w:t xml:space="preserve">    1</w:t>
            </w:r>
          </w:p>
        </w:tc>
        <w:tc>
          <w:tcPr>
            <w:tcW w:w="2120" w:type="dxa"/>
          </w:tcPr>
          <w:p w:rsidR="00627262" w:rsidRPr="00627262" w:rsidRDefault="00627262" w:rsidP="00F062D0">
            <w:pPr>
              <w:pStyle w:val="af8"/>
              <w:tabs>
                <w:tab w:val="left" w:pos="1635"/>
              </w:tabs>
              <w:spacing w:line="240" w:lineRule="auto"/>
              <w:ind w:left="0"/>
              <w:rPr>
                <w:rFonts w:ascii="Times New Roman" w:hAnsi="Times New Roman"/>
              </w:rPr>
            </w:pPr>
          </w:p>
          <w:p w:rsidR="00627262" w:rsidRPr="00627262" w:rsidRDefault="00627262" w:rsidP="00F062D0">
            <w:pPr>
              <w:pStyle w:val="af8"/>
              <w:tabs>
                <w:tab w:val="left" w:pos="1635"/>
              </w:tabs>
              <w:spacing w:line="240" w:lineRule="auto"/>
              <w:ind w:left="0"/>
              <w:rPr>
                <w:rFonts w:ascii="Times New Roman" w:hAnsi="Times New Roman"/>
              </w:rPr>
            </w:pPr>
          </w:p>
          <w:p w:rsidR="00627262" w:rsidRPr="00627262" w:rsidRDefault="00627262" w:rsidP="00F062D0">
            <w:pPr>
              <w:pStyle w:val="af8"/>
              <w:tabs>
                <w:tab w:val="left" w:pos="1635"/>
              </w:tabs>
              <w:spacing w:line="240" w:lineRule="auto"/>
              <w:ind w:left="0"/>
              <w:rPr>
                <w:rFonts w:ascii="Times New Roman" w:hAnsi="Times New Roman"/>
              </w:rPr>
            </w:pPr>
            <w:r w:rsidRPr="00627262">
              <w:rPr>
                <w:rFonts w:ascii="Times New Roman" w:hAnsi="Times New Roman"/>
                <w:lang w:val="en-US"/>
              </w:rPr>
              <w:t>2</w:t>
            </w:r>
            <w:r w:rsidRPr="00627262">
              <w:rPr>
                <w:rFonts w:ascii="Times New Roman" w:hAnsi="Times New Roman"/>
              </w:rPr>
              <w:t>0</w:t>
            </w:r>
          </w:p>
        </w:tc>
      </w:tr>
      <w:tr w:rsidR="00627262" w:rsidRPr="00627262" w:rsidTr="00F062D0">
        <w:trPr>
          <w:trHeight w:val="327"/>
        </w:trPr>
        <w:tc>
          <w:tcPr>
            <w:tcW w:w="703"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4.</w:t>
            </w:r>
          </w:p>
        </w:tc>
        <w:tc>
          <w:tcPr>
            <w:tcW w:w="2115"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Услуга по предоставлению грузового автотранспорта с экипажем (ОКПД-2) 49.41.20.000</w:t>
            </w:r>
          </w:p>
        </w:tc>
        <w:tc>
          <w:tcPr>
            <w:tcW w:w="4629" w:type="dxa"/>
          </w:tcPr>
          <w:p w:rsidR="00627262" w:rsidRPr="00627262" w:rsidRDefault="00627262" w:rsidP="00E236EA">
            <w:pPr>
              <w:pStyle w:val="af8"/>
              <w:tabs>
                <w:tab w:val="left" w:pos="1635"/>
              </w:tabs>
              <w:ind w:left="-2813" w:firstLine="2813"/>
              <w:jc w:val="both"/>
              <w:rPr>
                <w:rFonts w:ascii="Times New Roman" w:hAnsi="Times New Roman"/>
              </w:rPr>
            </w:pPr>
            <w:r w:rsidRPr="00627262">
              <w:rPr>
                <w:rFonts w:ascii="Times New Roman" w:hAnsi="Times New Roman"/>
              </w:rPr>
              <w:t>Грузовой автотранспорт (тягач с</w:t>
            </w:r>
          </w:p>
          <w:p w:rsidR="00627262" w:rsidRPr="00627262" w:rsidRDefault="00627262" w:rsidP="00E236EA">
            <w:pPr>
              <w:pStyle w:val="af8"/>
              <w:tabs>
                <w:tab w:val="left" w:pos="-119"/>
              </w:tabs>
              <w:ind w:left="-2813" w:firstLine="2813"/>
              <w:jc w:val="both"/>
              <w:rPr>
                <w:rFonts w:ascii="Times New Roman" w:hAnsi="Times New Roman"/>
              </w:rPr>
            </w:pPr>
            <w:r w:rsidRPr="00627262">
              <w:rPr>
                <w:rFonts w:ascii="Times New Roman" w:hAnsi="Times New Roman"/>
              </w:rPr>
              <w:t xml:space="preserve"> полуприцепом), предназначенный для       перевозки длинномерных г перевозки длинномерных грузов.</w:t>
            </w:r>
          </w:p>
          <w:p w:rsidR="00627262" w:rsidRPr="00627262" w:rsidRDefault="00627262" w:rsidP="00E236EA">
            <w:pPr>
              <w:pStyle w:val="af8"/>
              <w:tabs>
                <w:tab w:val="left" w:pos="-119"/>
              </w:tabs>
              <w:ind w:left="-2813" w:firstLine="2813"/>
              <w:jc w:val="both"/>
              <w:rPr>
                <w:rFonts w:ascii="Times New Roman" w:hAnsi="Times New Roman"/>
              </w:rPr>
            </w:pPr>
            <w:r w:rsidRPr="00627262">
              <w:rPr>
                <w:rFonts w:ascii="Times New Roman" w:hAnsi="Times New Roman"/>
              </w:rPr>
              <w:t>Грузоподъёмность: до 15 т.;</w:t>
            </w:r>
          </w:p>
          <w:p w:rsidR="00627262" w:rsidRPr="00627262" w:rsidRDefault="00627262" w:rsidP="00E236EA">
            <w:pPr>
              <w:pStyle w:val="af8"/>
              <w:tabs>
                <w:tab w:val="left" w:pos="-119"/>
              </w:tabs>
              <w:ind w:left="-2813" w:firstLine="2813"/>
              <w:jc w:val="both"/>
              <w:rPr>
                <w:rFonts w:ascii="Times New Roman" w:hAnsi="Times New Roman"/>
              </w:rPr>
            </w:pPr>
            <w:r w:rsidRPr="00627262">
              <w:rPr>
                <w:rFonts w:ascii="Times New Roman" w:hAnsi="Times New Roman"/>
              </w:rPr>
              <w:t>Длина полуприцепа: до 12 м.;</w:t>
            </w:r>
          </w:p>
          <w:p w:rsidR="00627262" w:rsidRPr="00627262" w:rsidRDefault="00627262" w:rsidP="00E236EA">
            <w:pPr>
              <w:pStyle w:val="af8"/>
              <w:tabs>
                <w:tab w:val="left" w:pos="-119"/>
              </w:tabs>
              <w:ind w:left="-2813" w:firstLine="2813"/>
              <w:jc w:val="both"/>
              <w:rPr>
                <w:rFonts w:ascii="Times New Roman" w:hAnsi="Times New Roman"/>
              </w:rPr>
            </w:pPr>
            <w:r w:rsidRPr="00627262">
              <w:rPr>
                <w:rFonts w:ascii="Times New Roman" w:hAnsi="Times New Roman"/>
              </w:rPr>
              <w:t xml:space="preserve">Высота </w:t>
            </w:r>
            <w:proofErr w:type="spellStart"/>
            <w:r w:rsidRPr="00627262">
              <w:rPr>
                <w:rFonts w:ascii="Times New Roman" w:hAnsi="Times New Roman"/>
              </w:rPr>
              <w:t>ботра</w:t>
            </w:r>
            <w:proofErr w:type="spellEnd"/>
            <w:r w:rsidRPr="00627262">
              <w:rPr>
                <w:rFonts w:ascii="Times New Roman" w:hAnsi="Times New Roman"/>
              </w:rPr>
              <w:t xml:space="preserve">: не менее 0,40м.;  </w:t>
            </w:r>
          </w:p>
        </w:tc>
        <w:tc>
          <w:tcPr>
            <w:tcW w:w="923" w:type="dxa"/>
          </w:tcPr>
          <w:p w:rsidR="00627262" w:rsidRPr="00627262" w:rsidRDefault="00627262" w:rsidP="00F062D0">
            <w:pPr>
              <w:pStyle w:val="af8"/>
              <w:tabs>
                <w:tab w:val="left" w:pos="1635"/>
              </w:tabs>
              <w:spacing w:line="240" w:lineRule="auto"/>
              <w:ind w:left="0"/>
              <w:jc w:val="both"/>
              <w:rPr>
                <w:rFonts w:ascii="Times New Roman" w:hAnsi="Times New Roman"/>
              </w:rPr>
            </w:pPr>
            <w:r w:rsidRPr="00627262">
              <w:rPr>
                <w:rFonts w:ascii="Times New Roman" w:hAnsi="Times New Roman"/>
              </w:rPr>
              <w:t xml:space="preserve">   1</w:t>
            </w:r>
          </w:p>
        </w:tc>
        <w:tc>
          <w:tcPr>
            <w:tcW w:w="2120" w:type="dxa"/>
          </w:tcPr>
          <w:p w:rsidR="00627262" w:rsidRPr="00627262" w:rsidRDefault="00627262" w:rsidP="00F062D0">
            <w:pPr>
              <w:pStyle w:val="af8"/>
              <w:tabs>
                <w:tab w:val="left" w:pos="1635"/>
              </w:tabs>
              <w:spacing w:line="240" w:lineRule="auto"/>
              <w:ind w:left="0"/>
              <w:rPr>
                <w:rFonts w:ascii="Times New Roman" w:hAnsi="Times New Roman"/>
                <w:lang w:val="en-US"/>
              </w:rPr>
            </w:pPr>
            <w:r w:rsidRPr="00627262">
              <w:rPr>
                <w:rFonts w:ascii="Times New Roman" w:hAnsi="Times New Roman"/>
                <w:lang w:val="en-US"/>
              </w:rPr>
              <w:t>120</w:t>
            </w:r>
          </w:p>
        </w:tc>
      </w:tr>
      <w:tr w:rsidR="00627262" w:rsidRPr="00627262" w:rsidTr="00F062D0">
        <w:trPr>
          <w:trHeight w:val="327"/>
        </w:trPr>
        <w:tc>
          <w:tcPr>
            <w:tcW w:w="703"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lastRenderedPageBreak/>
              <w:t>5.</w:t>
            </w:r>
          </w:p>
        </w:tc>
        <w:tc>
          <w:tcPr>
            <w:tcW w:w="2115" w:type="dxa"/>
          </w:tcPr>
          <w:p w:rsidR="00627262" w:rsidRPr="00627262" w:rsidRDefault="00627262" w:rsidP="00E236EA">
            <w:pPr>
              <w:pStyle w:val="af8"/>
              <w:tabs>
                <w:tab w:val="left" w:pos="1635"/>
              </w:tabs>
              <w:ind w:left="0"/>
              <w:jc w:val="both"/>
              <w:rPr>
                <w:rFonts w:ascii="Times New Roman" w:hAnsi="Times New Roman"/>
              </w:rPr>
            </w:pPr>
            <w:r w:rsidRPr="00627262">
              <w:rPr>
                <w:rFonts w:ascii="Times New Roman" w:hAnsi="Times New Roman"/>
              </w:rPr>
              <w:t>Услуга по предоставлению автокрана с экипажем (ОКПД-2) 43.99.90.160</w:t>
            </w:r>
          </w:p>
          <w:p w:rsidR="00627262" w:rsidRPr="00627262" w:rsidRDefault="00627262" w:rsidP="00E236EA">
            <w:pPr>
              <w:pStyle w:val="af8"/>
              <w:tabs>
                <w:tab w:val="left" w:pos="1635"/>
              </w:tabs>
              <w:ind w:left="0"/>
              <w:jc w:val="both"/>
              <w:rPr>
                <w:rFonts w:ascii="Times New Roman" w:hAnsi="Times New Roman"/>
              </w:rPr>
            </w:pPr>
          </w:p>
        </w:tc>
        <w:tc>
          <w:tcPr>
            <w:tcW w:w="4629" w:type="dxa"/>
          </w:tcPr>
          <w:p w:rsidR="00627262" w:rsidRPr="00627262" w:rsidRDefault="00627262" w:rsidP="00E236EA">
            <w:pPr>
              <w:pStyle w:val="af8"/>
              <w:tabs>
                <w:tab w:val="left" w:pos="1635"/>
              </w:tabs>
              <w:ind w:left="-2813" w:firstLine="2813"/>
              <w:rPr>
                <w:rFonts w:ascii="Times New Roman" w:hAnsi="Times New Roman"/>
              </w:rPr>
            </w:pPr>
            <w:r w:rsidRPr="00627262">
              <w:rPr>
                <w:rFonts w:ascii="Times New Roman" w:hAnsi="Times New Roman"/>
              </w:rPr>
              <w:t xml:space="preserve">Автокран, предназначенный для подъёма и </w:t>
            </w:r>
          </w:p>
          <w:p w:rsidR="00627262" w:rsidRPr="00627262" w:rsidRDefault="00627262" w:rsidP="00E236EA">
            <w:pPr>
              <w:pStyle w:val="af8"/>
              <w:tabs>
                <w:tab w:val="left" w:pos="1635"/>
              </w:tabs>
              <w:ind w:left="-2813" w:firstLine="2813"/>
              <w:rPr>
                <w:rFonts w:ascii="Times New Roman" w:hAnsi="Times New Roman"/>
              </w:rPr>
            </w:pPr>
            <w:r w:rsidRPr="00627262">
              <w:rPr>
                <w:rFonts w:ascii="Times New Roman" w:hAnsi="Times New Roman"/>
              </w:rPr>
              <w:t>перемещения грузов.</w:t>
            </w:r>
          </w:p>
          <w:p w:rsidR="00627262" w:rsidRPr="00627262" w:rsidRDefault="00627262" w:rsidP="00E236EA">
            <w:pPr>
              <w:pStyle w:val="af8"/>
              <w:tabs>
                <w:tab w:val="left" w:pos="1635"/>
              </w:tabs>
              <w:ind w:left="-2813" w:firstLine="2813"/>
              <w:jc w:val="both"/>
              <w:rPr>
                <w:rFonts w:ascii="Times New Roman" w:hAnsi="Times New Roman"/>
              </w:rPr>
            </w:pPr>
            <w:r w:rsidRPr="00627262">
              <w:rPr>
                <w:rFonts w:ascii="Times New Roman" w:hAnsi="Times New Roman"/>
              </w:rPr>
              <w:t>Грузоподъёмность стрелы: до 30 т.;</w:t>
            </w:r>
          </w:p>
          <w:p w:rsidR="00627262" w:rsidRPr="00627262" w:rsidRDefault="00627262" w:rsidP="00E236EA">
            <w:pPr>
              <w:pStyle w:val="af8"/>
              <w:tabs>
                <w:tab w:val="left" w:pos="1635"/>
              </w:tabs>
              <w:ind w:left="-2813" w:firstLine="2813"/>
              <w:jc w:val="both"/>
              <w:rPr>
                <w:rFonts w:ascii="Times New Roman" w:hAnsi="Times New Roman"/>
              </w:rPr>
            </w:pPr>
            <w:r w:rsidRPr="00627262">
              <w:rPr>
                <w:rFonts w:ascii="Times New Roman" w:hAnsi="Times New Roman"/>
              </w:rPr>
              <w:t xml:space="preserve">Вылет стрелы: до 40м.;   </w:t>
            </w:r>
          </w:p>
          <w:p w:rsidR="00627262" w:rsidRPr="00627262" w:rsidRDefault="00627262" w:rsidP="00E236EA">
            <w:pPr>
              <w:pStyle w:val="af8"/>
              <w:tabs>
                <w:tab w:val="left" w:pos="1635"/>
              </w:tabs>
              <w:ind w:left="-2813" w:firstLine="2813"/>
              <w:jc w:val="both"/>
              <w:rPr>
                <w:rFonts w:ascii="Times New Roman" w:hAnsi="Times New Roman"/>
              </w:rPr>
            </w:pPr>
          </w:p>
          <w:p w:rsidR="00627262" w:rsidRPr="00627262" w:rsidRDefault="00627262" w:rsidP="00E236EA">
            <w:pPr>
              <w:pStyle w:val="af8"/>
              <w:tabs>
                <w:tab w:val="left" w:pos="1635"/>
              </w:tabs>
              <w:ind w:left="0" w:firstLine="615"/>
              <w:jc w:val="both"/>
              <w:rPr>
                <w:rFonts w:ascii="Times New Roman" w:hAnsi="Times New Roman"/>
              </w:rPr>
            </w:pPr>
          </w:p>
        </w:tc>
        <w:tc>
          <w:tcPr>
            <w:tcW w:w="923" w:type="dxa"/>
          </w:tcPr>
          <w:p w:rsidR="00627262" w:rsidRPr="00627262" w:rsidRDefault="00627262" w:rsidP="00F062D0">
            <w:pPr>
              <w:pStyle w:val="af8"/>
              <w:tabs>
                <w:tab w:val="left" w:pos="1635"/>
              </w:tabs>
              <w:spacing w:line="240" w:lineRule="auto"/>
              <w:ind w:left="0"/>
              <w:jc w:val="both"/>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rPr>
              <w:t xml:space="preserve">    1</w:t>
            </w:r>
          </w:p>
        </w:tc>
        <w:tc>
          <w:tcPr>
            <w:tcW w:w="2120" w:type="dxa"/>
          </w:tcPr>
          <w:p w:rsidR="00627262" w:rsidRPr="00627262" w:rsidRDefault="00627262" w:rsidP="00F062D0">
            <w:pPr>
              <w:pStyle w:val="af8"/>
              <w:tabs>
                <w:tab w:val="left" w:pos="1635"/>
              </w:tabs>
              <w:spacing w:line="240" w:lineRule="auto"/>
              <w:ind w:left="0"/>
              <w:jc w:val="both"/>
              <w:rPr>
                <w:rFonts w:ascii="Times New Roman" w:hAnsi="Times New Roman"/>
              </w:rPr>
            </w:pPr>
          </w:p>
          <w:p w:rsidR="00627262" w:rsidRPr="00627262" w:rsidRDefault="00627262" w:rsidP="00F062D0">
            <w:pPr>
              <w:spacing w:line="240" w:lineRule="auto"/>
              <w:rPr>
                <w:rFonts w:ascii="Times New Roman" w:hAnsi="Times New Roman"/>
              </w:rPr>
            </w:pPr>
            <w:r w:rsidRPr="00627262">
              <w:rPr>
                <w:rFonts w:ascii="Times New Roman" w:hAnsi="Times New Roman"/>
              </w:rPr>
              <w:t xml:space="preserve">   10</w:t>
            </w:r>
          </w:p>
        </w:tc>
      </w:tr>
    </w:tbl>
    <w:p w:rsidR="00627262" w:rsidRPr="00627262" w:rsidRDefault="00627262" w:rsidP="00627262">
      <w:pPr>
        <w:tabs>
          <w:tab w:val="left" w:pos="425"/>
        </w:tabs>
        <w:rPr>
          <w:rFonts w:ascii="Times New Roman" w:hAnsi="Times New Roman"/>
          <w:b/>
          <w:bCs/>
          <w:color w:val="000000"/>
        </w:rPr>
      </w:pPr>
    </w:p>
    <w:p w:rsidR="00627262" w:rsidRDefault="00627262" w:rsidP="00627262">
      <w:pPr>
        <w:numPr>
          <w:ilvl w:val="0"/>
          <w:numId w:val="14"/>
        </w:numPr>
        <w:spacing w:before="100" w:beforeAutospacing="1" w:after="100" w:afterAutospacing="1" w:line="240" w:lineRule="auto"/>
        <w:ind w:left="0" w:firstLine="0"/>
        <w:rPr>
          <w:rFonts w:ascii="Times New Roman" w:hAnsi="Times New Roman"/>
          <w:b/>
          <w:bCs/>
          <w:color w:val="000000"/>
        </w:rPr>
      </w:pPr>
      <w:r w:rsidRPr="00627262">
        <w:rPr>
          <w:rFonts w:ascii="Times New Roman" w:hAnsi="Times New Roman"/>
          <w:b/>
          <w:bCs/>
          <w:color w:val="000000"/>
        </w:rPr>
        <w:t xml:space="preserve">Место оказания услуг: </w:t>
      </w:r>
      <w:r w:rsidRPr="00627262">
        <w:rPr>
          <w:rFonts w:ascii="Times New Roman" w:hAnsi="Times New Roman"/>
          <w:bCs/>
          <w:color w:val="000000"/>
        </w:rPr>
        <w:t>г Улан-Удэ</w:t>
      </w:r>
    </w:p>
    <w:p w:rsidR="00627262" w:rsidRPr="00627262" w:rsidRDefault="00627262" w:rsidP="00627262">
      <w:pPr>
        <w:numPr>
          <w:ilvl w:val="0"/>
          <w:numId w:val="14"/>
        </w:numPr>
        <w:spacing w:before="100" w:beforeAutospacing="1" w:after="100" w:afterAutospacing="1" w:line="240" w:lineRule="auto"/>
        <w:ind w:left="0" w:firstLine="0"/>
        <w:rPr>
          <w:rFonts w:ascii="Times New Roman" w:hAnsi="Times New Roman"/>
          <w:b/>
          <w:bCs/>
          <w:color w:val="000000"/>
        </w:rPr>
      </w:pPr>
      <w:r w:rsidRPr="00627262">
        <w:rPr>
          <w:rFonts w:ascii="Times New Roman" w:hAnsi="Times New Roman"/>
          <w:b/>
          <w:bCs/>
          <w:color w:val="000000"/>
        </w:rPr>
        <w:t xml:space="preserve">Сроки оказания услуг: </w:t>
      </w:r>
      <w:proofErr w:type="gramStart"/>
      <w:r w:rsidRPr="00627262">
        <w:rPr>
          <w:rFonts w:ascii="Times New Roman" w:hAnsi="Times New Roman"/>
          <w:bCs/>
          <w:color w:val="000000"/>
        </w:rPr>
        <w:t>С</w:t>
      </w:r>
      <w:proofErr w:type="gramEnd"/>
      <w:r w:rsidRPr="00627262">
        <w:rPr>
          <w:rFonts w:ascii="Times New Roman" w:hAnsi="Times New Roman"/>
          <w:bCs/>
          <w:color w:val="000000"/>
        </w:rPr>
        <w:t xml:space="preserve"> даты подписания договора по 31 декабря 2026г</w:t>
      </w:r>
      <w:r w:rsidRPr="00627262">
        <w:rPr>
          <w:rFonts w:ascii="Times New Roman" w:hAnsi="Times New Roman"/>
          <w:b/>
          <w:bCs/>
          <w:color w:val="000000"/>
        </w:rPr>
        <w:t xml:space="preserve"> </w:t>
      </w:r>
    </w:p>
    <w:p w:rsidR="00627262" w:rsidRPr="00627262" w:rsidRDefault="00627262" w:rsidP="00627262">
      <w:pPr>
        <w:numPr>
          <w:ilvl w:val="1"/>
          <w:numId w:val="14"/>
        </w:numPr>
        <w:spacing w:before="100" w:beforeAutospacing="1" w:after="100" w:afterAutospacing="1" w:line="240" w:lineRule="auto"/>
        <w:rPr>
          <w:rFonts w:ascii="Times New Roman" w:hAnsi="Times New Roman"/>
          <w:b/>
          <w:bCs/>
          <w:color w:val="000000"/>
        </w:rPr>
      </w:pPr>
      <w:r w:rsidRPr="00627262">
        <w:rPr>
          <w:rFonts w:ascii="Times New Roman" w:hAnsi="Times New Roman"/>
          <w:b/>
          <w:bCs/>
          <w:color w:val="000000"/>
        </w:rPr>
        <w:t xml:space="preserve">Начало оказания услуг: </w:t>
      </w:r>
      <w:r w:rsidRPr="00627262">
        <w:rPr>
          <w:rFonts w:ascii="Times New Roman" w:hAnsi="Times New Roman"/>
          <w:bCs/>
          <w:color w:val="000000"/>
        </w:rPr>
        <w:t>По заявкам в течении 2026г.</w:t>
      </w:r>
    </w:p>
    <w:p w:rsidR="00627262" w:rsidRPr="00627262" w:rsidRDefault="00627262" w:rsidP="00627262">
      <w:pPr>
        <w:numPr>
          <w:ilvl w:val="1"/>
          <w:numId w:val="14"/>
        </w:numPr>
        <w:spacing w:before="100" w:beforeAutospacing="1" w:after="100" w:afterAutospacing="1" w:line="240" w:lineRule="auto"/>
        <w:rPr>
          <w:rFonts w:ascii="Times New Roman" w:hAnsi="Times New Roman"/>
          <w:bCs/>
          <w:color w:val="000000"/>
        </w:rPr>
      </w:pPr>
      <w:r w:rsidRPr="00627262">
        <w:rPr>
          <w:rFonts w:ascii="Times New Roman" w:hAnsi="Times New Roman"/>
          <w:b/>
          <w:bCs/>
          <w:color w:val="000000"/>
        </w:rPr>
        <w:t xml:space="preserve">Окончание оказания услуг: </w:t>
      </w:r>
      <w:r w:rsidRPr="00627262">
        <w:rPr>
          <w:rFonts w:ascii="Times New Roman" w:hAnsi="Times New Roman"/>
          <w:bCs/>
          <w:color w:val="000000"/>
        </w:rPr>
        <w:t>31 декабря 2026г.</w:t>
      </w:r>
    </w:p>
    <w:p w:rsidR="00627262" w:rsidRPr="003C6ABB" w:rsidRDefault="00627262" w:rsidP="00627262">
      <w:pPr>
        <w:numPr>
          <w:ilvl w:val="1"/>
          <w:numId w:val="14"/>
        </w:numPr>
        <w:spacing w:before="100" w:beforeAutospacing="1" w:after="100" w:afterAutospacing="1" w:line="240" w:lineRule="auto"/>
        <w:rPr>
          <w:rFonts w:ascii="Times New Roman" w:hAnsi="Times New Roman"/>
          <w:color w:val="000000"/>
        </w:rPr>
      </w:pPr>
      <w:r w:rsidRPr="00627262">
        <w:rPr>
          <w:rFonts w:ascii="Times New Roman" w:hAnsi="Times New Roman"/>
          <w:b/>
          <w:bCs/>
          <w:color w:val="000000"/>
        </w:rPr>
        <w:t xml:space="preserve">Объем оказываемых услуг: </w:t>
      </w:r>
      <w:r w:rsidRPr="00627262">
        <w:rPr>
          <w:rFonts w:ascii="Times New Roman" w:hAnsi="Times New Roman"/>
          <w:bCs/>
          <w:color w:val="000000"/>
        </w:rPr>
        <w:t>180 часов</w:t>
      </w:r>
      <w:r w:rsidRPr="00627262">
        <w:rPr>
          <w:rFonts w:ascii="Times New Roman" w:hAnsi="Times New Roman"/>
          <w:b/>
          <w:bCs/>
          <w:color w:val="000000"/>
        </w:rPr>
        <w:t xml:space="preserve"> </w:t>
      </w:r>
    </w:p>
    <w:p w:rsidR="003C6ABB" w:rsidRPr="00627262" w:rsidRDefault="003C6ABB" w:rsidP="003C6ABB">
      <w:pPr>
        <w:numPr>
          <w:ilvl w:val="0"/>
          <w:numId w:val="14"/>
        </w:numPr>
        <w:spacing w:before="100" w:beforeAutospacing="1" w:after="100" w:afterAutospacing="1" w:line="240" w:lineRule="auto"/>
        <w:ind w:left="0" w:firstLine="0"/>
        <w:rPr>
          <w:rFonts w:ascii="Times New Roman" w:hAnsi="Times New Roman"/>
          <w:color w:val="000000"/>
        </w:rPr>
      </w:pPr>
      <w:r w:rsidRPr="00627262">
        <w:rPr>
          <w:rFonts w:ascii="Times New Roman" w:hAnsi="Times New Roman"/>
          <w:b/>
          <w:bCs/>
          <w:color w:val="000000"/>
        </w:rPr>
        <w:t xml:space="preserve">Требования к оказываемым услугам: </w:t>
      </w:r>
    </w:p>
    <w:p w:rsidR="003C6ABB" w:rsidRDefault="003C6ABB" w:rsidP="003C6ABB">
      <w:pPr>
        <w:pStyle w:val="af8"/>
        <w:numPr>
          <w:ilvl w:val="1"/>
          <w:numId w:val="14"/>
        </w:numPr>
        <w:tabs>
          <w:tab w:val="left" w:pos="425"/>
        </w:tabs>
        <w:spacing w:after="160" w:line="259" w:lineRule="auto"/>
        <w:rPr>
          <w:rFonts w:ascii="Times New Roman" w:hAnsi="Times New Roman"/>
          <w:color w:val="000000"/>
        </w:rPr>
      </w:pPr>
      <w:r w:rsidRPr="00627262">
        <w:rPr>
          <w:rFonts w:ascii="Times New Roman" w:hAnsi="Times New Roman"/>
          <w:color w:val="000000"/>
        </w:rPr>
        <w:t xml:space="preserve">Представить заказанную технику и выполнить работу на объекте, в указанный срок </w:t>
      </w:r>
    </w:p>
    <w:p w:rsidR="003C6ABB" w:rsidRPr="00627262" w:rsidRDefault="003C6ABB" w:rsidP="003C6ABB">
      <w:pPr>
        <w:numPr>
          <w:ilvl w:val="0"/>
          <w:numId w:val="14"/>
        </w:numPr>
        <w:spacing w:before="100" w:beforeAutospacing="1" w:after="100" w:afterAutospacing="1" w:line="240" w:lineRule="auto"/>
        <w:ind w:left="0" w:firstLine="0"/>
        <w:jc w:val="both"/>
        <w:rPr>
          <w:rFonts w:ascii="Times New Roman" w:hAnsi="Times New Roman"/>
          <w:b/>
          <w:bCs/>
          <w:color w:val="000000"/>
        </w:rPr>
      </w:pPr>
      <w:r w:rsidRPr="00627262">
        <w:rPr>
          <w:rFonts w:ascii="Times New Roman" w:hAnsi="Times New Roman"/>
          <w:b/>
          <w:bCs/>
          <w:color w:val="000000"/>
        </w:rPr>
        <w:t xml:space="preserve">Требования соответствия к нормативным документам (лицензии, допуски, разрешения, согласования: </w:t>
      </w:r>
    </w:p>
    <w:p w:rsidR="003C6ABB" w:rsidRDefault="003C6ABB" w:rsidP="003C6ABB">
      <w:pPr>
        <w:pStyle w:val="af8"/>
        <w:tabs>
          <w:tab w:val="left" w:pos="425"/>
        </w:tabs>
        <w:spacing w:after="160" w:line="259" w:lineRule="auto"/>
        <w:ind w:left="0"/>
        <w:rPr>
          <w:rFonts w:ascii="Times New Roman" w:hAnsi="Times New Roman"/>
          <w:bCs/>
          <w:color w:val="000000"/>
        </w:rPr>
      </w:pPr>
      <w:r w:rsidRPr="003C6ABB">
        <w:rPr>
          <w:rFonts w:ascii="Times New Roman" w:hAnsi="Times New Roman"/>
          <w:b/>
          <w:bCs/>
          <w:color w:val="000000"/>
        </w:rPr>
        <w:t>4.1.</w:t>
      </w:r>
      <w:r>
        <w:rPr>
          <w:rFonts w:ascii="Times New Roman" w:hAnsi="Times New Roman"/>
          <w:bCs/>
          <w:color w:val="000000"/>
        </w:rPr>
        <w:t xml:space="preserve"> </w:t>
      </w:r>
      <w:r w:rsidRPr="00627262">
        <w:rPr>
          <w:rFonts w:ascii="Times New Roman" w:hAnsi="Times New Roman"/>
          <w:bCs/>
          <w:color w:val="000000"/>
        </w:rPr>
        <w:t>Не требуется</w:t>
      </w:r>
    </w:p>
    <w:p w:rsidR="003C6ABB" w:rsidRPr="00627262" w:rsidRDefault="003C6ABB" w:rsidP="003C6ABB">
      <w:pPr>
        <w:numPr>
          <w:ilvl w:val="0"/>
          <w:numId w:val="14"/>
        </w:numPr>
        <w:spacing w:before="100" w:beforeAutospacing="1" w:after="100" w:afterAutospacing="1" w:line="240" w:lineRule="auto"/>
        <w:ind w:left="0" w:firstLine="0"/>
        <w:jc w:val="both"/>
        <w:rPr>
          <w:rFonts w:ascii="Times New Roman" w:hAnsi="Times New Roman"/>
          <w:b/>
          <w:bCs/>
          <w:color w:val="000000"/>
        </w:rPr>
      </w:pPr>
      <w:r w:rsidRPr="00627262">
        <w:rPr>
          <w:rFonts w:ascii="Times New Roman" w:hAnsi="Times New Roman"/>
          <w:b/>
          <w:bCs/>
          <w:color w:val="000000"/>
        </w:rPr>
        <w:t xml:space="preserve">Требования к качеству и безопасности: </w:t>
      </w:r>
    </w:p>
    <w:p w:rsidR="003C6ABB" w:rsidRPr="00627262" w:rsidRDefault="003C6ABB" w:rsidP="003C6ABB">
      <w:pPr>
        <w:tabs>
          <w:tab w:val="left" w:pos="425"/>
        </w:tabs>
        <w:jc w:val="both"/>
        <w:rPr>
          <w:rFonts w:ascii="Times New Roman" w:hAnsi="Times New Roman"/>
          <w:b/>
          <w:bCs/>
          <w:color w:val="000000"/>
        </w:rPr>
      </w:pPr>
      <w:r w:rsidRPr="00627262">
        <w:rPr>
          <w:rFonts w:ascii="Times New Roman" w:hAnsi="Times New Roman"/>
          <w:b/>
        </w:rPr>
        <w:t>5.1</w:t>
      </w:r>
      <w:r w:rsidRPr="00627262">
        <w:rPr>
          <w:rFonts w:ascii="Times New Roman" w:hAnsi="Times New Roman"/>
        </w:rPr>
        <w:t>.  Гарантия качества услуг предоставляется в течение срока оказания услуг</w:t>
      </w:r>
    </w:p>
    <w:p w:rsidR="003C6ABB" w:rsidRDefault="003C6ABB" w:rsidP="003C6ABB">
      <w:pPr>
        <w:tabs>
          <w:tab w:val="left" w:pos="1635"/>
        </w:tabs>
        <w:jc w:val="both"/>
        <w:rPr>
          <w:rFonts w:ascii="Times New Roman" w:hAnsi="Times New Roman"/>
        </w:rPr>
      </w:pPr>
      <w:r w:rsidRPr="00627262">
        <w:rPr>
          <w:rFonts w:ascii="Times New Roman" w:hAnsi="Times New Roman"/>
          <w:b/>
        </w:rPr>
        <w:t>5.2.</w:t>
      </w:r>
      <w:r w:rsidRPr="00627262">
        <w:rPr>
          <w:rFonts w:ascii="Times New Roman" w:hAnsi="Times New Roman"/>
        </w:rPr>
        <w:t xml:space="preserve"> Обязательное наличие действующего страхового полиса и диагностической карты на автотранспорт.</w:t>
      </w:r>
    </w:p>
    <w:p w:rsidR="003C6ABB" w:rsidRDefault="003C6ABB" w:rsidP="003C6ABB">
      <w:pPr>
        <w:pStyle w:val="af8"/>
        <w:numPr>
          <w:ilvl w:val="1"/>
          <w:numId w:val="15"/>
        </w:numPr>
        <w:tabs>
          <w:tab w:val="left" w:pos="1635"/>
        </w:tabs>
        <w:spacing w:after="160" w:line="259" w:lineRule="auto"/>
        <w:jc w:val="both"/>
        <w:rPr>
          <w:rFonts w:ascii="Times New Roman" w:hAnsi="Times New Roman"/>
        </w:rPr>
      </w:pPr>
      <w:r w:rsidRPr="00627262">
        <w:rPr>
          <w:rFonts w:ascii="Times New Roman" w:hAnsi="Times New Roman"/>
        </w:rPr>
        <w:t xml:space="preserve">  Исполнитель обязан обеспечивать соответствие технического состояния транспортных средств требованиям безопасности дорожного движения и не допускать транспортные средства к эксплуатации при наличии у них неисправностей, угрожающих безопасности дорожного движения. </w:t>
      </w:r>
    </w:p>
    <w:p w:rsidR="003C6ABB" w:rsidRPr="00627262" w:rsidRDefault="003C6ABB" w:rsidP="003C6ABB">
      <w:pPr>
        <w:pStyle w:val="af8"/>
        <w:numPr>
          <w:ilvl w:val="1"/>
          <w:numId w:val="15"/>
        </w:numPr>
        <w:tabs>
          <w:tab w:val="left" w:pos="1635"/>
        </w:tabs>
        <w:spacing w:after="160" w:line="259" w:lineRule="auto"/>
        <w:jc w:val="both"/>
        <w:rPr>
          <w:rFonts w:ascii="Times New Roman" w:hAnsi="Times New Roman"/>
        </w:rPr>
      </w:pPr>
      <w:r w:rsidRPr="00627262">
        <w:rPr>
          <w:rFonts w:ascii="Times New Roman" w:hAnsi="Times New Roman"/>
        </w:rPr>
        <w:t>Транспортные средства, предоставляемые для оказания услуг должны быть безопасными для жизни, здоровья, имущества и окружающей среды в соответствии с Законом Российской Федерации от 07.02.92 г. № 2300-1 «О защите прав потребителей», Техническим регламентом ТР ТС 018/2011 «О безопасности колесных транспортных средств» соответствовать ГОСТам</w:t>
      </w:r>
    </w:p>
    <w:p w:rsidR="003C6ABB" w:rsidRPr="00627262" w:rsidRDefault="003C6ABB" w:rsidP="003C6ABB">
      <w:pPr>
        <w:numPr>
          <w:ilvl w:val="0"/>
          <w:numId w:val="15"/>
        </w:numPr>
        <w:tabs>
          <w:tab w:val="left" w:pos="425"/>
        </w:tabs>
        <w:spacing w:before="100" w:beforeAutospacing="1" w:after="100" w:afterAutospacing="1" w:line="240" w:lineRule="auto"/>
        <w:ind w:left="0" w:firstLine="0"/>
        <w:jc w:val="both"/>
        <w:rPr>
          <w:rFonts w:ascii="Times New Roman" w:hAnsi="Times New Roman"/>
          <w:b/>
          <w:bCs/>
          <w:color w:val="000000"/>
        </w:rPr>
      </w:pPr>
      <w:r w:rsidRPr="00627262">
        <w:rPr>
          <w:rFonts w:ascii="Times New Roman" w:hAnsi="Times New Roman"/>
          <w:b/>
          <w:bCs/>
          <w:color w:val="000000"/>
        </w:rPr>
        <w:t>Условия оказания услуг:</w:t>
      </w:r>
    </w:p>
    <w:p w:rsidR="003C6ABB" w:rsidRPr="00627262" w:rsidRDefault="003C6ABB" w:rsidP="003C6ABB">
      <w:pPr>
        <w:pStyle w:val="af8"/>
        <w:numPr>
          <w:ilvl w:val="1"/>
          <w:numId w:val="17"/>
        </w:numPr>
        <w:tabs>
          <w:tab w:val="left" w:pos="1635"/>
        </w:tabs>
        <w:spacing w:after="160" w:line="259" w:lineRule="auto"/>
        <w:jc w:val="both"/>
        <w:rPr>
          <w:rFonts w:ascii="Times New Roman" w:hAnsi="Times New Roman"/>
        </w:rPr>
      </w:pPr>
      <w:r w:rsidRPr="00627262">
        <w:rPr>
          <w:rFonts w:ascii="Times New Roman" w:hAnsi="Times New Roman"/>
        </w:rPr>
        <w:t xml:space="preserve">  Предоставлять транспортные средства в течении 8 часов с момента поступления заявки.</w:t>
      </w:r>
    </w:p>
    <w:p w:rsidR="003C6ABB" w:rsidRPr="00627262" w:rsidRDefault="003C6ABB" w:rsidP="003C6ABB">
      <w:pPr>
        <w:tabs>
          <w:tab w:val="left" w:pos="1635"/>
        </w:tabs>
        <w:jc w:val="both"/>
        <w:rPr>
          <w:rFonts w:ascii="Times New Roman" w:hAnsi="Times New Roman"/>
        </w:rPr>
      </w:pPr>
      <w:r w:rsidRPr="00627262">
        <w:rPr>
          <w:rFonts w:ascii="Times New Roman" w:hAnsi="Times New Roman"/>
          <w:b/>
        </w:rPr>
        <w:t>7.2</w:t>
      </w:r>
      <w:r w:rsidRPr="00627262">
        <w:rPr>
          <w:rFonts w:ascii="Times New Roman" w:hAnsi="Times New Roman"/>
        </w:rPr>
        <w:t>.  Предоставляемые Исполнителем транспортные средства по своим качественным и функциональным характеристикам должны соответствовать и быть не ниже требований, установленных в Техническом задании.</w:t>
      </w:r>
    </w:p>
    <w:p w:rsidR="00627262" w:rsidRPr="00F062D0" w:rsidRDefault="003C6ABB" w:rsidP="00F062D0">
      <w:pPr>
        <w:pStyle w:val="af8"/>
        <w:numPr>
          <w:ilvl w:val="1"/>
          <w:numId w:val="16"/>
        </w:numPr>
        <w:tabs>
          <w:tab w:val="left" w:pos="1635"/>
        </w:tabs>
        <w:spacing w:after="160" w:line="259" w:lineRule="auto"/>
        <w:jc w:val="both"/>
        <w:rPr>
          <w:rFonts w:ascii="Times New Roman" w:hAnsi="Times New Roman"/>
        </w:rPr>
      </w:pPr>
      <w:r w:rsidRPr="00627262">
        <w:rPr>
          <w:rFonts w:ascii="Times New Roman" w:hAnsi="Times New Roman"/>
        </w:rPr>
        <w:t xml:space="preserve">  Автотранспорт предоставляется Заказчику для работ на территории г Улан-Удэ.</w:t>
      </w:r>
    </w:p>
    <w:p w:rsidR="00627262" w:rsidRPr="00627262" w:rsidRDefault="00627262" w:rsidP="00627262">
      <w:pPr>
        <w:numPr>
          <w:ilvl w:val="0"/>
          <w:numId w:val="16"/>
        </w:numPr>
        <w:tabs>
          <w:tab w:val="left" w:pos="425"/>
        </w:tabs>
        <w:spacing w:before="100" w:beforeAutospacing="1" w:after="100" w:afterAutospacing="1" w:line="240" w:lineRule="auto"/>
        <w:ind w:left="0" w:firstLine="0"/>
        <w:jc w:val="both"/>
        <w:rPr>
          <w:rFonts w:ascii="Times New Roman" w:hAnsi="Times New Roman"/>
          <w:b/>
          <w:bCs/>
          <w:color w:val="000000"/>
        </w:rPr>
      </w:pPr>
      <w:r w:rsidRPr="00627262">
        <w:rPr>
          <w:rFonts w:ascii="Times New Roman" w:hAnsi="Times New Roman"/>
          <w:b/>
          <w:bCs/>
          <w:color w:val="000000"/>
        </w:rPr>
        <w:t>Порядок и срок подготовки отчётных документов, подтверждающих оказание охранных услуг Исполнителем:</w:t>
      </w:r>
    </w:p>
    <w:p w:rsidR="00627262" w:rsidRPr="00627262" w:rsidRDefault="00627262" w:rsidP="00627262">
      <w:pPr>
        <w:pStyle w:val="af8"/>
        <w:numPr>
          <w:ilvl w:val="1"/>
          <w:numId w:val="16"/>
        </w:numPr>
        <w:tabs>
          <w:tab w:val="left" w:pos="425"/>
        </w:tabs>
        <w:spacing w:after="160" w:line="259" w:lineRule="auto"/>
        <w:jc w:val="both"/>
        <w:rPr>
          <w:rFonts w:ascii="Times New Roman" w:hAnsi="Times New Roman"/>
          <w:bCs/>
          <w:color w:val="000000"/>
        </w:rPr>
      </w:pPr>
      <w:r w:rsidRPr="00627262">
        <w:rPr>
          <w:rFonts w:ascii="Times New Roman" w:hAnsi="Times New Roman"/>
          <w:b/>
          <w:bCs/>
          <w:color w:val="000000"/>
        </w:rPr>
        <w:t xml:space="preserve">  </w:t>
      </w:r>
      <w:r w:rsidRPr="00627262">
        <w:rPr>
          <w:rFonts w:ascii="Times New Roman" w:hAnsi="Times New Roman"/>
          <w:bCs/>
          <w:color w:val="000000"/>
        </w:rPr>
        <w:t xml:space="preserve">Подписать акт оказанных услуг, с указанием количества отработанных часов и </w:t>
      </w:r>
      <w:r w:rsidR="00F062D0" w:rsidRPr="00627262">
        <w:rPr>
          <w:rFonts w:ascii="Times New Roman" w:hAnsi="Times New Roman"/>
          <w:bCs/>
          <w:color w:val="000000"/>
        </w:rPr>
        <w:t>объёмов</w:t>
      </w:r>
      <w:r w:rsidRPr="00627262">
        <w:rPr>
          <w:rFonts w:ascii="Times New Roman" w:hAnsi="Times New Roman"/>
          <w:bCs/>
          <w:color w:val="000000"/>
        </w:rPr>
        <w:t xml:space="preserve"> оказанных услуг.</w:t>
      </w:r>
    </w:p>
    <w:p w:rsidR="00627262" w:rsidRPr="00627262" w:rsidRDefault="00627262" w:rsidP="00627262">
      <w:pPr>
        <w:pStyle w:val="af8"/>
        <w:numPr>
          <w:ilvl w:val="1"/>
          <w:numId w:val="16"/>
        </w:numPr>
        <w:tabs>
          <w:tab w:val="left" w:pos="425"/>
        </w:tabs>
        <w:spacing w:after="160" w:line="259" w:lineRule="auto"/>
        <w:jc w:val="both"/>
        <w:rPr>
          <w:rFonts w:ascii="Times New Roman" w:hAnsi="Times New Roman"/>
          <w:bCs/>
          <w:color w:val="000000"/>
        </w:rPr>
      </w:pPr>
      <w:r w:rsidRPr="00627262">
        <w:rPr>
          <w:rFonts w:ascii="Times New Roman" w:hAnsi="Times New Roman"/>
          <w:bCs/>
          <w:color w:val="000000"/>
        </w:rPr>
        <w:t xml:space="preserve">  Исполнитель в течение 3 (трёх) рабочих дней предоставляет Заказчику первичные бухгалтерские </w:t>
      </w:r>
      <w:r w:rsidR="00F062D0" w:rsidRPr="00627262">
        <w:rPr>
          <w:rFonts w:ascii="Times New Roman" w:hAnsi="Times New Roman"/>
          <w:bCs/>
          <w:color w:val="000000"/>
        </w:rPr>
        <w:t>документы (</w:t>
      </w:r>
      <w:r w:rsidRPr="00627262">
        <w:rPr>
          <w:rFonts w:ascii="Times New Roman" w:hAnsi="Times New Roman"/>
          <w:bCs/>
          <w:color w:val="000000"/>
        </w:rPr>
        <w:t>счёт, счет-фактура, акт оказанных услуг).</w:t>
      </w:r>
    </w:p>
    <w:p w:rsidR="00627262" w:rsidRPr="00627262" w:rsidRDefault="00627262" w:rsidP="00627262">
      <w:pPr>
        <w:pStyle w:val="af8"/>
        <w:numPr>
          <w:ilvl w:val="1"/>
          <w:numId w:val="16"/>
        </w:numPr>
        <w:tabs>
          <w:tab w:val="left" w:pos="425"/>
        </w:tabs>
        <w:spacing w:after="160" w:line="259" w:lineRule="auto"/>
        <w:jc w:val="both"/>
        <w:rPr>
          <w:rFonts w:ascii="Times New Roman" w:hAnsi="Times New Roman"/>
          <w:bCs/>
          <w:color w:val="000000"/>
        </w:rPr>
      </w:pPr>
      <w:r w:rsidRPr="00627262">
        <w:rPr>
          <w:rFonts w:ascii="Times New Roman" w:hAnsi="Times New Roman"/>
          <w:bCs/>
          <w:color w:val="000000"/>
        </w:rPr>
        <w:t xml:space="preserve">  Заказчик обязан подписать акт в течение 5 (пяти) рабочих дней с момента получения. Подписанный акт вернуть в адрес Исполнителя, либо направить Исполнителю в письменной форме мотивированный отказ от подписания. </w:t>
      </w:r>
    </w:p>
    <w:p w:rsidR="00627262" w:rsidRPr="00627262" w:rsidRDefault="00627262" w:rsidP="00627262">
      <w:pPr>
        <w:pStyle w:val="af8"/>
        <w:numPr>
          <w:ilvl w:val="1"/>
          <w:numId w:val="16"/>
        </w:numPr>
        <w:tabs>
          <w:tab w:val="left" w:pos="425"/>
        </w:tabs>
        <w:spacing w:after="160" w:line="259" w:lineRule="auto"/>
        <w:jc w:val="both"/>
        <w:rPr>
          <w:rFonts w:ascii="Times New Roman" w:hAnsi="Times New Roman"/>
          <w:bCs/>
          <w:color w:val="000000"/>
        </w:rPr>
      </w:pPr>
      <w:r w:rsidRPr="00627262">
        <w:rPr>
          <w:rFonts w:ascii="Times New Roman" w:hAnsi="Times New Roman"/>
          <w:bCs/>
          <w:color w:val="000000"/>
        </w:rPr>
        <w:t xml:space="preserve">  Стоимость </w:t>
      </w:r>
      <w:r w:rsidR="00F062D0" w:rsidRPr="00627262">
        <w:rPr>
          <w:rFonts w:ascii="Times New Roman" w:hAnsi="Times New Roman"/>
          <w:bCs/>
          <w:color w:val="000000"/>
        </w:rPr>
        <w:t>услуг определяется</w:t>
      </w:r>
      <w:r w:rsidRPr="00627262">
        <w:rPr>
          <w:rFonts w:ascii="Times New Roman" w:hAnsi="Times New Roman"/>
          <w:bCs/>
          <w:color w:val="000000"/>
        </w:rPr>
        <w:t xml:space="preserve"> исходя из объёма оказанных услуг за фактически отработанное время.</w:t>
      </w:r>
    </w:p>
    <w:p w:rsidR="00627262" w:rsidRPr="00627262" w:rsidRDefault="00627262" w:rsidP="00627262">
      <w:pPr>
        <w:numPr>
          <w:ilvl w:val="0"/>
          <w:numId w:val="16"/>
        </w:numPr>
        <w:tabs>
          <w:tab w:val="left" w:pos="425"/>
        </w:tabs>
        <w:spacing w:before="100" w:beforeAutospacing="1" w:after="100" w:afterAutospacing="1" w:line="240" w:lineRule="auto"/>
        <w:ind w:left="0" w:firstLine="0"/>
        <w:jc w:val="both"/>
        <w:rPr>
          <w:rFonts w:ascii="Times New Roman" w:hAnsi="Times New Roman"/>
          <w:b/>
          <w:bCs/>
          <w:color w:val="000000"/>
        </w:rPr>
      </w:pPr>
      <w:r w:rsidRPr="00627262">
        <w:rPr>
          <w:rFonts w:ascii="Times New Roman" w:hAnsi="Times New Roman"/>
          <w:b/>
          <w:bCs/>
          <w:color w:val="000000"/>
        </w:rPr>
        <w:t>Место и порядок сдачи результатов оказанных услуг:</w:t>
      </w:r>
    </w:p>
    <w:p w:rsidR="00627262" w:rsidRPr="00627262" w:rsidRDefault="00627262" w:rsidP="00627262">
      <w:pPr>
        <w:pStyle w:val="af8"/>
        <w:numPr>
          <w:ilvl w:val="1"/>
          <w:numId w:val="16"/>
        </w:numPr>
        <w:spacing w:after="160" w:line="259" w:lineRule="auto"/>
        <w:rPr>
          <w:rFonts w:ascii="Times New Roman" w:hAnsi="Times New Roman"/>
          <w:bCs/>
          <w:color w:val="000000"/>
        </w:rPr>
      </w:pPr>
      <w:r w:rsidRPr="00627262">
        <w:rPr>
          <w:rFonts w:ascii="Times New Roman" w:hAnsi="Times New Roman"/>
          <w:bCs/>
          <w:color w:val="000000"/>
        </w:rPr>
        <w:t>Исполнитель предоставляет по адресу Заказчика первичные бухгалтерские документы.</w:t>
      </w:r>
    </w:p>
    <w:p w:rsidR="00EC0423" w:rsidRDefault="00EC0423"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tbl>
      <w:tblPr>
        <w:tblW w:w="1063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8"/>
        <w:gridCol w:w="5294"/>
      </w:tblGrid>
      <w:tr w:rsidR="00C211BA" w:rsidRPr="00F804BF" w:rsidTr="00C211BA">
        <w:trPr>
          <w:trHeight w:val="244"/>
        </w:trPr>
        <w:tc>
          <w:tcPr>
            <w:tcW w:w="5338" w:type="dxa"/>
          </w:tcPr>
          <w:p w:rsidR="00C211BA" w:rsidRDefault="00C211BA" w:rsidP="00996C91">
            <w:pPr>
              <w:pStyle w:val="af6"/>
              <w:jc w:val="center"/>
            </w:pPr>
          </w:p>
          <w:p w:rsidR="00C211BA" w:rsidRPr="00F804BF" w:rsidRDefault="00C211BA" w:rsidP="00996C91">
            <w:pPr>
              <w:pStyle w:val="af6"/>
              <w:jc w:val="center"/>
            </w:pPr>
            <w:r w:rsidRPr="00F804BF">
              <w:t>Заказчик:</w:t>
            </w:r>
          </w:p>
        </w:tc>
        <w:tc>
          <w:tcPr>
            <w:tcW w:w="5294" w:type="dxa"/>
          </w:tcPr>
          <w:p w:rsidR="00C211BA" w:rsidRDefault="00C211BA" w:rsidP="00996C91">
            <w:pPr>
              <w:pStyle w:val="af6"/>
              <w:jc w:val="center"/>
            </w:pPr>
          </w:p>
          <w:p w:rsidR="00C211BA" w:rsidRPr="00F804BF" w:rsidRDefault="00C211BA" w:rsidP="00996C91">
            <w:pPr>
              <w:pStyle w:val="af6"/>
              <w:jc w:val="center"/>
            </w:pPr>
            <w:r w:rsidRPr="00F804BF">
              <w:t>Исполнитель:</w:t>
            </w:r>
          </w:p>
        </w:tc>
      </w:tr>
      <w:tr w:rsidR="00C211BA" w:rsidRPr="00F804BF" w:rsidTr="00C211BA">
        <w:trPr>
          <w:trHeight w:val="396"/>
        </w:trPr>
        <w:tc>
          <w:tcPr>
            <w:tcW w:w="5338" w:type="dxa"/>
          </w:tcPr>
          <w:p w:rsidR="00C211BA" w:rsidRPr="00F804BF" w:rsidRDefault="00C211BA" w:rsidP="00996C91">
            <w:pPr>
              <w:pStyle w:val="af6"/>
            </w:pPr>
            <w:r w:rsidRPr="00F804BF">
              <w:t>Муниципальное унитарное предприятие «Водоканал» города Улан-Удэ</w:t>
            </w:r>
          </w:p>
        </w:tc>
        <w:tc>
          <w:tcPr>
            <w:tcW w:w="5294" w:type="dxa"/>
          </w:tcPr>
          <w:p w:rsidR="00C211BA" w:rsidRPr="00F804BF" w:rsidRDefault="00C211BA" w:rsidP="00996C91">
            <w:pPr>
              <w:pStyle w:val="af6"/>
            </w:pPr>
          </w:p>
        </w:tc>
      </w:tr>
      <w:tr w:rsidR="00C211BA" w:rsidRPr="00F804BF" w:rsidTr="00C211BA">
        <w:tblPrEx>
          <w:tblLook w:val="0000" w:firstRow="0" w:lastRow="0" w:firstColumn="0" w:lastColumn="0" w:noHBand="0" w:noVBand="0"/>
        </w:tblPrEx>
        <w:trPr>
          <w:cantSplit/>
          <w:trHeight w:val="1004"/>
        </w:trPr>
        <w:tc>
          <w:tcPr>
            <w:tcW w:w="5338" w:type="dxa"/>
          </w:tcPr>
          <w:p w:rsidR="00C211BA" w:rsidRPr="00F804BF" w:rsidRDefault="00C211BA" w:rsidP="00996C91">
            <w:pPr>
              <w:pStyle w:val="af6"/>
            </w:pPr>
          </w:p>
          <w:p w:rsidR="00C211BA" w:rsidRPr="00F804BF" w:rsidRDefault="00C211BA" w:rsidP="00996C91">
            <w:pPr>
              <w:pStyle w:val="af6"/>
            </w:pPr>
          </w:p>
          <w:p w:rsidR="00C211BA" w:rsidRPr="00F804BF" w:rsidRDefault="00C211BA" w:rsidP="00996C91">
            <w:pPr>
              <w:pStyle w:val="af6"/>
            </w:pPr>
            <w:r w:rsidRPr="00F804BF">
              <w:t>________________________/_____________/</w:t>
            </w:r>
          </w:p>
          <w:p w:rsidR="00C211BA" w:rsidRPr="00F804BF" w:rsidRDefault="00C211BA" w:rsidP="00996C91">
            <w:pPr>
              <w:pStyle w:val="af6"/>
            </w:pPr>
            <w:proofErr w:type="spellStart"/>
            <w:r w:rsidRPr="00F804BF">
              <w:t>м.п</w:t>
            </w:r>
            <w:proofErr w:type="spellEnd"/>
            <w:r w:rsidRPr="00F804BF">
              <w:t>.</w:t>
            </w:r>
          </w:p>
        </w:tc>
        <w:tc>
          <w:tcPr>
            <w:tcW w:w="5294" w:type="dxa"/>
          </w:tcPr>
          <w:p w:rsidR="00C211BA" w:rsidRPr="00F804BF" w:rsidRDefault="00C211BA" w:rsidP="00996C91">
            <w:pPr>
              <w:pStyle w:val="af6"/>
            </w:pPr>
          </w:p>
          <w:p w:rsidR="00C211BA" w:rsidRPr="00F804BF" w:rsidRDefault="00C211BA" w:rsidP="00996C91">
            <w:pPr>
              <w:pStyle w:val="af6"/>
            </w:pPr>
          </w:p>
          <w:p w:rsidR="00C211BA" w:rsidRPr="00F804BF" w:rsidRDefault="00C211BA" w:rsidP="00996C91">
            <w:pPr>
              <w:pStyle w:val="af6"/>
            </w:pPr>
            <w:r w:rsidRPr="00F804BF">
              <w:t>________________________/_______________/</w:t>
            </w:r>
          </w:p>
          <w:p w:rsidR="00C211BA" w:rsidRPr="00F804BF" w:rsidRDefault="00C211BA" w:rsidP="00996C91">
            <w:pPr>
              <w:pStyle w:val="af6"/>
            </w:pPr>
            <w:proofErr w:type="spellStart"/>
            <w:r w:rsidRPr="00F804BF">
              <w:t>м.п</w:t>
            </w:r>
            <w:proofErr w:type="spellEnd"/>
            <w:r w:rsidRPr="00F804BF">
              <w:t>.</w:t>
            </w:r>
          </w:p>
        </w:tc>
      </w:tr>
    </w:tbl>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627262" w:rsidRDefault="00627262"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BB7209" w:rsidRDefault="00BB7209"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F062D0" w:rsidRDefault="00F062D0" w:rsidP="000B06CA">
      <w:pPr>
        <w:pStyle w:val="af6"/>
        <w:jc w:val="right"/>
      </w:pPr>
    </w:p>
    <w:p w:rsidR="00BB7209" w:rsidRDefault="00BB7209" w:rsidP="000B06CA">
      <w:pPr>
        <w:pStyle w:val="af6"/>
        <w:jc w:val="right"/>
      </w:pPr>
    </w:p>
    <w:p w:rsidR="00BB7209" w:rsidRPr="001A3D7E" w:rsidRDefault="00BB7209" w:rsidP="00BB7209">
      <w:pPr>
        <w:pStyle w:val="af6"/>
        <w:jc w:val="right"/>
        <w:rPr>
          <w:sz w:val="20"/>
          <w:szCs w:val="20"/>
        </w:rPr>
      </w:pPr>
      <w:r w:rsidRPr="001A3D7E">
        <w:rPr>
          <w:sz w:val="20"/>
          <w:szCs w:val="20"/>
        </w:rPr>
        <w:t>Приложение №</w:t>
      </w:r>
      <w:r>
        <w:rPr>
          <w:sz w:val="20"/>
          <w:szCs w:val="20"/>
        </w:rPr>
        <w:t xml:space="preserve"> </w:t>
      </w:r>
      <w:r w:rsidRPr="001A3D7E">
        <w:rPr>
          <w:sz w:val="20"/>
          <w:szCs w:val="20"/>
        </w:rPr>
        <w:t xml:space="preserve">1 </w:t>
      </w:r>
    </w:p>
    <w:p w:rsidR="00BB7209" w:rsidRDefault="00BB7209" w:rsidP="00BB7209">
      <w:pPr>
        <w:pStyle w:val="af1"/>
        <w:jc w:val="right"/>
        <w:rPr>
          <w:rFonts w:ascii="Times New Roman" w:hAnsi="Times New Roman"/>
          <w:b w:val="0"/>
          <w:bCs/>
          <w:color w:val="auto"/>
          <w:sz w:val="18"/>
          <w:szCs w:val="18"/>
        </w:rPr>
      </w:pPr>
      <w:r w:rsidRPr="00425A90">
        <w:rPr>
          <w:rFonts w:ascii="Times New Roman" w:hAnsi="Times New Roman"/>
          <w:b w:val="0"/>
          <w:color w:val="auto"/>
          <w:sz w:val="18"/>
          <w:szCs w:val="18"/>
        </w:rPr>
        <w:t xml:space="preserve">к Договору </w:t>
      </w:r>
      <w:r w:rsidRPr="00425A90">
        <w:rPr>
          <w:rFonts w:ascii="Times New Roman" w:hAnsi="Times New Roman"/>
          <w:b w:val="0"/>
          <w:bCs/>
          <w:color w:val="auto"/>
          <w:sz w:val="18"/>
          <w:szCs w:val="18"/>
        </w:rPr>
        <w:t>на оказание услуг по предоставлению</w:t>
      </w:r>
    </w:p>
    <w:p w:rsidR="00BB7209" w:rsidRPr="00425A90" w:rsidRDefault="00BB7209" w:rsidP="00BB7209">
      <w:pPr>
        <w:pStyle w:val="af1"/>
        <w:jc w:val="right"/>
        <w:rPr>
          <w:rFonts w:ascii="Times New Roman" w:hAnsi="Times New Roman"/>
          <w:b w:val="0"/>
          <w:bCs/>
          <w:color w:val="auto"/>
          <w:sz w:val="18"/>
          <w:szCs w:val="18"/>
        </w:rPr>
      </w:pPr>
      <w:r w:rsidRPr="00425A90">
        <w:rPr>
          <w:rFonts w:ascii="Times New Roman" w:hAnsi="Times New Roman"/>
          <w:b w:val="0"/>
          <w:bCs/>
          <w:color w:val="auto"/>
          <w:sz w:val="18"/>
          <w:szCs w:val="18"/>
        </w:rPr>
        <w:t xml:space="preserve"> грузового автотранспорта с экипажем</w:t>
      </w:r>
    </w:p>
    <w:p w:rsidR="00BB7209" w:rsidRPr="001A3D7E" w:rsidRDefault="00BB7209" w:rsidP="00BB7209">
      <w:pPr>
        <w:pStyle w:val="af6"/>
        <w:jc w:val="right"/>
        <w:rPr>
          <w:sz w:val="20"/>
          <w:szCs w:val="20"/>
        </w:rPr>
      </w:pPr>
      <w:r w:rsidRPr="001A3D7E">
        <w:rPr>
          <w:sz w:val="20"/>
          <w:szCs w:val="20"/>
        </w:rPr>
        <w:t>№_______</w:t>
      </w:r>
      <w:r>
        <w:rPr>
          <w:sz w:val="20"/>
          <w:szCs w:val="20"/>
        </w:rPr>
        <w:t xml:space="preserve"> </w:t>
      </w:r>
      <w:r w:rsidRPr="001A3D7E">
        <w:rPr>
          <w:sz w:val="20"/>
          <w:szCs w:val="20"/>
        </w:rPr>
        <w:t>от «_</w:t>
      </w:r>
      <w:r>
        <w:rPr>
          <w:sz w:val="20"/>
          <w:szCs w:val="20"/>
        </w:rPr>
        <w:t>___</w:t>
      </w:r>
      <w:r w:rsidRPr="001A3D7E">
        <w:rPr>
          <w:sz w:val="20"/>
          <w:szCs w:val="20"/>
        </w:rPr>
        <w:t>_» _</w:t>
      </w:r>
      <w:r w:rsidR="00F062D0">
        <w:rPr>
          <w:sz w:val="20"/>
          <w:szCs w:val="20"/>
        </w:rPr>
        <w:t>___________ 2026</w:t>
      </w:r>
      <w:r w:rsidRPr="001A3D7E">
        <w:rPr>
          <w:sz w:val="20"/>
          <w:szCs w:val="20"/>
        </w:rPr>
        <w:t xml:space="preserve"> года</w:t>
      </w:r>
    </w:p>
    <w:p w:rsidR="0021575F" w:rsidRPr="00F804BF" w:rsidRDefault="004213C6" w:rsidP="004213C6">
      <w:pPr>
        <w:pStyle w:val="af6"/>
        <w:jc w:val="center"/>
        <w:rPr>
          <w:b/>
        </w:rPr>
      </w:pPr>
      <w:r w:rsidRPr="00F804BF">
        <w:rPr>
          <w:b/>
        </w:rPr>
        <w:t>Расчет стоимости оказания услуг</w:t>
      </w:r>
    </w:p>
    <w:p w:rsidR="004213C6" w:rsidRPr="00F804BF" w:rsidRDefault="004213C6" w:rsidP="004213C6">
      <w:pPr>
        <w:shd w:val="clear" w:color="auto" w:fill="FFFFFF"/>
        <w:spacing w:after="0" w:line="240" w:lineRule="auto"/>
        <w:ind w:left="34" w:right="125" w:hanging="34"/>
        <w:jc w:val="center"/>
        <w:rPr>
          <w:rFonts w:ascii="Times New Roman" w:hAnsi="Times New Roman"/>
        </w:rPr>
      </w:pPr>
    </w:p>
    <w:tbl>
      <w:tblPr>
        <w:tblpPr w:leftFromText="180" w:rightFromText="180" w:vertAnchor="text" w:horzAnchor="page" w:tblpX="411" w:tblpY="83"/>
        <w:tblW w:w="1106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59"/>
        <w:gridCol w:w="4116"/>
        <w:gridCol w:w="1561"/>
        <w:gridCol w:w="1562"/>
        <w:gridCol w:w="1561"/>
        <w:gridCol w:w="1703"/>
      </w:tblGrid>
      <w:tr w:rsidR="00BB7209" w:rsidRPr="00F804BF" w:rsidTr="00F062D0">
        <w:trPr>
          <w:trHeight w:val="853"/>
          <w:tblHeader/>
        </w:trPr>
        <w:tc>
          <w:tcPr>
            <w:tcW w:w="559" w:type="dxa"/>
            <w:tcBorders>
              <w:top w:val="single" w:sz="4" w:space="0" w:color="auto"/>
              <w:left w:val="single" w:sz="6" w:space="0" w:color="auto"/>
              <w:bottom w:val="single" w:sz="6" w:space="0" w:color="auto"/>
              <w:right w:val="single" w:sz="6" w:space="0" w:color="auto"/>
            </w:tcBorders>
          </w:tcPr>
          <w:p w:rsidR="00BB7209" w:rsidRPr="00F804BF" w:rsidRDefault="00BB7209" w:rsidP="00E11204">
            <w:pPr>
              <w:snapToGrid w:val="0"/>
              <w:spacing w:after="0" w:line="240" w:lineRule="auto"/>
              <w:jc w:val="center"/>
              <w:rPr>
                <w:rFonts w:ascii="Times New Roman" w:hAnsi="Times New Roman"/>
                <w:b/>
              </w:rPr>
            </w:pPr>
          </w:p>
        </w:tc>
        <w:tc>
          <w:tcPr>
            <w:tcW w:w="4116" w:type="dxa"/>
            <w:tcBorders>
              <w:top w:val="single" w:sz="4" w:space="0" w:color="auto"/>
              <w:left w:val="single" w:sz="6" w:space="0" w:color="auto"/>
              <w:bottom w:val="single" w:sz="6" w:space="0" w:color="auto"/>
              <w:right w:val="single" w:sz="6" w:space="0" w:color="auto"/>
            </w:tcBorders>
            <w:vAlign w:val="center"/>
          </w:tcPr>
          <w:p w:rsidR="00BB7209" w:rsidRPr="00F804BF" w:rsidRDefault="00BB7209" w:rsidP="00BB7209">
            <w:pPr>
              <w:snapToGrid w:val="0"/>
              <w:spacing w:after="0" w:line="240" w:lineRule="auto"/>
              <w:jc w:val="center"/>
              <w:rPr>
                <w:rFonts w:ascii="Times New Roman" w:eastAsia="MS Mincho" w:hAnsi="Times New Roman"/>
                <w:b/>
                <w:color w:val="000000"/>
              </w:rPr>
            </w:pPr>
            <w:r w:rsidRPr="00F804BF">
              <w:rPr>
                <w:rFonts w:ascii="Times New Roman" w:hAnsi="Times New Roman"/>
                <w:b/>
              </w:rPr>
              <w:t xml:space="preserve">Наименование </w:t>
            </w:r>
            <w:r>
              <w:rPr>
                <w:rFonts w:ascii="Times New Roman" w:hAnsi="Times New Roman"/>
                <w:b/>
              </w:rPr>
              <w:t>грузового автотранспорта с экипажем</w:t>
            </w:r>
          </w:p>
        </w:tc>
        <w:tc>
          <w:tcPr>
            <w:tcW w:w="1561" w:type="dxa"/>
            <w:tcBorders>
              <w:top w:val="single" w:sz="4" w:space="0" w:color="auto"/>
              <w:left w:val="single" w:sz="6" w:space="0" w:color="auto"/>
              <w:bottom w:val="single" w:sz="6" w:space="0" w:color="auto"/>
              <w:right w:val="single" w:sz="6" w:space="0" w:color="auto"/>
            </w:tcBorders>
            <w:vAlign w:val="center"/>
          </w:tcPr>
          <w:p w:rsidR="00BB7209" w:rsidRPr="00F804BF" w:rsidRDefault="00C906CC" w:rsidP="00C906CC">
            <w:pPr>
              <w:tabs>
                <w:tab w:val="left" w:pos="0"/>
              </w:tabs>
              <w:snapToGrid w:val="0"/>
              <w:spacing w:after="0" w:line="240" w:lineRule="auto"/>
              <w:jc w:val="center"/>
              <w:rPr>
                <w:rFonts w:ascii="Times New Roman" w:eastAsia="MS Mincho" w:hAnsi="Times New Roman"/>
                <w:b/>
                <w:color w:val="000000"/>
              </w:rPr>
            </w:pPr>
            <w:r>
              <w:rPr>
                <w:rFonts w:ascii="Times New Roman" w:hAnsi="Times New Roman"/>
                <w:b/>
                <w:color w:val="000000"/>
              </w:rPr>
              <w:t>Кол-во единиц</w:t>
            </w:r>
          </w:p>
        </w:tc>
        <w:tc>
          <w:tcPr>
            <w:tcW w:w="1562" w:type="dxa"/>
            <w:tcBorders>
              <w:top w:val="single" w:sz="4" w:space="0" w:color="auto"/>
              <w:left w:val="single" w:sz="6" w:space="0" w:color="auto"/>
              <w:bottom w:val="single" w:sz="6" w:space="0" w:color="auto"/>
              <w:right w:val="single" w:sz="6" w:space="0" w:color="auto"/>
            </w:tcBorders>
          </w:tcPr>
          <w:p w:rsidR="00BB7209" w:rsidRPr="00F804BF" w:rsidRDefault="00BB7209" w:rsidP="00E11204">
            <w:pPr>
              <w:tabs>
                <w:tab w:val="left" w:pos="0"/>
              </w:tabs>
              <w:snapToGrid w:val="0"/>
              <w:spacing w:after="0" w:line="240" w:lineRule="auto"/>
              <w:jc w:val="center"/>
              <w:rPr>
                <w:rFonts w:ascii="Times New Roman" w:hAnsi="Times New Roman"/>
                <w:b/>
                <w:color w:val="000000"/>
              </w:rPr>
            </w:pPr>
          </w:p>
          <w:p w:rsidR="00BB7209" w:rsidRPr="00F804BF" w:rsidRDefault="00C906CC" w:rsidP="00E11204">
            <w:pPr>
              <w:tabs>
                <w:tab w:val="left" w:pos="0"/>
              </w:tabs>
              <w:snapToGrid w:val="0"/>
              <w:spacing w:after="0" w:line="240" w:lineRule="auto"/>
              <w:jc w:val="center"/>
              <w:rPr>
                <w:rFonts w:ascii="Times New Roman" w:hAnsi="Times New Roman"/>
                <w:b/>
                <w:color w:val="000000"/>
              </w:rPr>
            </w:pPr>
            <w:r>
              <w:rPr>
                <w:rFonts w:ascii="Times New Roman" w:hAnsi="Times New Roman"/>
                <w:b/>
                <w:color w:val="000000"/>
              </w:rPr>
              <w:t>Кол-во, часов</w:t>
            </w:r>
          </w:p>
        </w:tc>
        <w:tc>
          <w:tcPr>
            <w:tcW w:w="1561" w:type="dxa"/>
            <w:tcBorders>
              <w:top w:val="single" w:sz="4" w:space="0" w:color="auto"/>
              <w:left w:val="single" w:sz="6" w:space="0" w:color="auto"/>
              <w:bottom w:val="single" w:sz="6" w:space="0" w:color="auto"/>
              <w:right w:val="single" w:sz="6" w:space="0" w:color="auto"/>
            </w:tcBorders>
          </w:tcPr>
          <w:p w:rsidR="00BB7209" w:rsidRPr="00F804BF" w:rsidRDefault="00BB7209" w:rsidP="00E11204">
            <w:pPr>
              <w:tabs>
                <w:tab w:val="left" w:pos="0"/>
              </w:tabs>
              <w:snapToGrid w:val="0"/>
              <w:spacing w:after="0" w:line="240" w:lineRule="auto"/>
              <w:jc w:val="center"/>
              <w:rPr>
                <w:rFonts w:ascii="Times New Roman" w:hAnsi="Times New Roman"/>
                <w:b/>
                <w:color w:val="000000"/>
              </w:rPr>
            </w:pPr>
          </w:p>
          <w:p w:rsidR="00BB7209" w:rsidRPr="00F804BF" w:rsidRDefault="00C906CC" w:rsidP="00BB7209">
            <w:pPr>
              <w:tabs>
                <w:tab w:val="left" w:pos="0"/>
              </w:tabs>
              <w:snapToGrid w:val="0"/>
              <w:spacing w:after="0" w:line="240" w:lineRule="auto"/>
              <w:jc w:val="center"/>
              <w:rPr>
                <w:rFonts w:ascii="Times New Roman" w:hAnsi="Times New Roman"/>
                <w:b/>
                <w:color w:val="000000"/>
              </w:rPr>
            </w:pPr>
            <w:r>
              <w:rPr>
                <w:rFonts w:ascii="Times New Roman" w:hAnsi="Times New Roman"/>
                <w:b/>
                <w:color w:val="000000"/>
              </w:rPr>
              <w:t>Стоимость, руб./час</w:t>
            </w:r>
          </w:p>
        </w:tc>
        <w:tc>
          <w:tcPr>
            <w:tcW w:w="1703" w:type="dxa"/>
            <w:tcBorders>
              <w:top w:val="single" w:sz="4" w:space="0" w:color="auto"/>
              <w:left w:val="single" w:sz="6" w:space="0" w:color="auto"/>
              <w:bottom w:val="single" w:sz="6" w:space="0" w:color="auto"/>
              <w:right w:val="single" w:sz="6" w:space="0" w:color="auto"/>
            </w:tcBorders>
          </w:tcPr>
          <w:p w:rsidR="00C906CC" w:rsidRDefault="00C906CC" w:rsidP="00C906CC">
            <w:pPr>
              <w:snapToGrid w:val="0"/>
              <w:spacing w:after="0" w:line="240" w:lineRule="auto"/>
              <w:ind w:right="176"/>
              <w:jc w:val="center"/>
              <w:rPr>
                <w:rFonts w:ascii="Times New Roman" w:hAnsi="Times New Roman"/>
                <w:b/>
                <w:color w:val="000000"/>
              </w:rPr>
            </w:pPr>
          </w:p>
          <w:p w:rsidR="00BB7209" w:rsidRPr="00F804BF" w:rsidRDefault="00C906CC" w:rsidP="00C906CC">
            <w:pPr>
              <w:snapToGrid w:val="0"/>
              <w:spacing w:after="0" w:line="240" w:lineRule="auto"/>
              <w:ind w:right="176"/>
              <w:jc w:val="center"/>
              <w:rPr>
                <w:rFonts w:ascii="Times New Roman" w:hAnsi="Times New Roman"/>
                <w:b/>
                <w:color w:val="000000"/>
              </w:rPr>
            </w:pPr>
            <w:r>
              <w:rPr>
                <w:rFonts w:ascii="Times New Roman" w:hAnsi="Times New Roman"/>
                <w:b/>
                <w:color w:val="000000"/>
              </w:rPr>
              <w:t>Общая стоимость, руб.</w:t>
            </w:r>
          </w:p>
        </w:tc>
      </w:tr>
      <w:tr w:rsidR="00BB7209" w:rsidRPr="00F804BF" w:rsidTr="00F062D0">
        <w:trPr>
          <w:trHeight w:val="1969"/>
        </w:trPr>
        <w:tc>
          <w:tcPr>
            <w:tcW w:w="559" w:type="dxa"/>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r w:rsidRPr="00F062D0">
              <w:t>1.</w:t>
            </w:r>
          </w:p>
        </w:tc>
        <w:tc>
          <w:tcPr>
            <w:tcW w:w="4116" w:type="dxa"/>
            <w:tcBorders>
              <w:top w:val="single" w:sz="6" w:space="0" w:color="auto"/>
              <w:left w:val="single" w:sz="6" w:space="0" w:color="auto"/>
              <w:bottom w:val="single" w:sz="6" w:space="0" w:color="auto"/>
              <w:right w:val="single" w:sz="6" w:space="0" w:color="auto"/>
            </w:tcBorders>
          </w:tcPr>
          <w:p w:rsidR="00F062D0" w:rsidRPr="00F062D0" w:rsidRDefault="00F062D0" w:rsidP="00F062D0">
            <w:pPr>
              <w:pStyle w:val="af6"/>
            </w:pPr>
            <w:r w:rsidRPr="00F062D0">
              <w:t>Грузовой автотранспорт (тягач с п/прицепом самосвал), предназначенный для перевозки сыпучих грузов.</w:t>
            </w:r>
          </w:p>
          <w:p w:rsidR="00F062D0" w:rsidRPr="00F062D0" w:rsidRDefault="00F062D0" w:rsidP="00F062D0">
            <w:pPr>
              <w:pStyle w:val="af6"/>
            </w:pPr>
            <w:r w:rsidRPr="00F062D0">
              <w:t xml:space="preserve">    </w:t>
            </w:r>
            <w:proofErr w:type="gramStart"/>
            <w:r w:rsidRPr="00F062D0">
              <w:t>Назначение:  перевозка</w:t>
            </w:r>
            <w:proofErr w:type="gramEnd"/>
            <w:r w:rsidRPr="00F062D0">
              <w:t xml:space="preserve"> грузов.</w:t>
            </w:r>
          </w:p>
          <w:p w:rsidR="00F062D0" w:rsidRPr="00F062D0" w:rsidRDefault="00F062D0" w:rsidP="00F062D0">
            <w:pPr>
              <w:pStyle w:val="af6"/>
            </w:pPr>
            <w:r w:rsidRPr="00F062D0">
              <w:t xml:space="preserve">    Грузоподъёмность: до 40 т.;</w:t>
            </w:r>
          </w:p>
          <w:p w:rsidR="00F062D0" w:rsidRPr="00F062D0" w:rsidRDefault="00F062D0" w:rsidP="00F062D0">
            <w:pPr>
              <w:pStyle w:val="af6"/>
            </w:pPr>
            <w:r w:rsidRPr="00F062D0">
              <w:t xml:space="preserve">    Длина кузова: до 9 м.;</w:t>
            </w:r>
          </w:p>
          <w:p w:rsidR="00F062D0" w:rsidRPr="00F062D0" w:rsidRDefault="00F062D0" w:rsidP="00F062D0">
            <w:pPr>
              <w:pStyle w:val="af6"/>
            </w:pPr>
            <w:r w:rsidRPr="00F062D0">
              <w:t xml:space="preserve">    Ширина кузова: не менее 2,49.;</w:t>
            </w:r>
          </w:p>
          <w:p w:rsidR="00F062D0" w:rsidRPr="00F062D0" w:rsidRDefault="00F062D0" w:rsidP="00F062D0">
            <w:pPr>
              <w:pStyle w:val="af6"/>
            </w:pPr>
            <w:r w:rsidRPr="00F062D0">
              <w:t xml:space="preserve">    Высота кузова: не менее 1,6 м.</w:t>
            </w:r>
          </w:p>
          <w:p w:rsidR="00BB7209" w:rsidRPr="00F062D0" w:rsidRDefault="00BB7209" w:rsidP="00F062D0">
            <w:pPr>
              <w:pStyle w:val="af6"/>
            </w:pPr>
          </w:p>
        </w:tc>
        <w:tc>
          <w:tcPr>
            <w:tcW w:w="1561" w:type="dxa"/>
            <w:tcBorders>
              <w:top w:val="single" w:sz="6" w:space="0" w:color="auto"/>
              <w:left w:val="single" w:sz="6" w:space="0" w:color="auto"/>
              <w:bottom w:val="single" w:sz="6" w:space="0" w:color="auto"/>
              <w:right w:val="single" w:sz="6" w:space="0" w:color="auto"/>
            </w:tcBorders>
          </w:tcPr>
          <w:p w:rsidR="00BB7209" w:rsidRPr="00F062D0" w:rsidRDefault="00C906CC" w:rsidP="00F062D0">
            <w:pPr>
              <w:pStyle w:val="af6"/>
            </w:pPr>
            <w:r w:rsidRPr="00F062D0">
              <w:t>1</w:t>
            </w:r>
          </w:p>
        </w:tc>
        <w:tc>
          <w:tcPr>
            <w:tcW w:w="1562" w:type="dxa"/>
            <w:tcBorders>
              <w:top w:val="single" w:sz="6" w:space="0" w:color="auto"/>
              <w:left w:val="single" w:sz="6" w:space="0" w:color="auto"/>
              <w:bottom w:val="single" w:sz="6" w:space="0" w:color="auto"/>
              <w:right w:val="single" w:sz="6" w:space="0" w:color="auto"/>
            </w:tcBorders>
          </w:tcPr>
          <w:p w:rsidR="00BB7209" w:rsidRPr="00F062D0" w:rsidRDefault="00F062D0" w:rsidP="00F062D0">
            <w:pPr>
              <w:pStyle w:val="af6"/>
            </w:pPr>
            <w:r w:rsidRPr="00F062D0">
              <w:t>20</w:t>
            </w:r>
          </w:p>
        </w:tc>
        <w:tc>
          <w:tcPr>
            <w:tcW w:w="1561" w:type="dxa"/>
            <w:tcBorders>
              <w:top w:val="single" w:sz="6" w:space="0" w:color="auto"/>
              <w:left w:val="single" w:sz="6" w:space="0" w:color="auto"/>
              <w:bottom w:val="single" w:sz="6" w:space="0" w:color="auto"/>
              <w:right w:val="single" w:sz="6" w:space="0" w:color="auto"/>
            </w:tcBorders>
          </w:tcPr>
          <w:p w:rsidR="00BB7209" w:rsidRPr="00F804BF" w:rsidRDefault="00BB7209" w:rsidP="00EC0423">
            <w:pPr>
              <w:spacing w:line="240" w:lineRule="auto"/>
              <w:ind w:left="31"/>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BB7209" w:rsidRPr="00F804BF" w:rsidRDefault="00BB7209" w:rsidP="00BB7209">
            <w:pPr>
              <w:spacing w:line="240" w:lineRule="auto"/>
              <w:ind w:left="31" w:right="2601"/>
              <w:rPr>
                <w:rFonts w:ascii="Times New Roman" w:hAnsi="Times New Roman"/>
              </w:rPr>
            </w:pPr>
          </w:p>
        </w:tc>
      </w:tr>
      <w:tr w:rsidR="00BB7209" w:rsidRPr="00F804BF" w:rsidTr="00F062D0">
        <w:trPr>
          <w:trHeight w:val="522"/>
        </w:trPr>
        <w:tc>
          <w:tcPr>
            <w:tcW w:w="559" w:type="dxa"/>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r w:rsidRPr="00F062D0">
              <w:t>2.</w:t>
            </w:r>
          </w:p>
        </w:tc>
        <w:tc>
          <w:tcPr>
            <w:tcW w:w="4116" w:type="dxa"/>
            <w:tcBorders>
              <w:top w:val="single" w:sz="6" w:space="0" w:color="auto"/>
              <w:left w:val="single" w:sz="6" w:space="0" w:color="auto"/>
              <w:bottom w:val="single" w:sz="6" w:space="0" w:color="auto"/>
              <w:right w:val="single" w:sz="6" w:space="0" w:color="auto"/>
            </w:tcBorders>
          </w:tcPr>
          <w:p w:rsidR="00F062D0" w:rsidRPr="00F062D0" w:rsidRDefault="00F062D0" w:rsidP="00F062D0">
            <w:pPr>
              <w:pStyle w:val="af6"/>
            </w:pPr>
            <w:r w:rsidRPr="00F062D0">
              <w:t xml:space="preserve">Грузовой автотранспорт (тягач с тралом), предназначенный </w:t>
            </w:r>
            <w:proofErr w:type="gramStart"/>
            <w:r w:rsidRPr="00F062D0">
              <w:t>для  перевозки</w:t>
            </w:r>
            <w:proofErr w:type="gramEnd"/>
            <w:r w:rsidRPr="00F062D0">
              <w:t xml:space="preserve"> крупногабаритных грузов.</w:t>
            </w:r>
          </w:p>
          <w:p w:rsidR="00F062D0" w:rsidRPr="00F062D0" w:rsidRDefault="00F062D0" w:rsidP="00F062D0">
            <w:pPr>
              <w:pStyle w:val="af6"/>
            </w:pPr>
            <w:r w:rsidRPr="00F062D0">
              <w:t>Назначение: перевозка крупногабаритных грузов.</w:t>
            </w:r>
          </w:p>
          <w:p w:rsidR="00F062D0" w:rsidRPr="00F062D0" w:rsidRDefault="00F062D0" w:rsidP="00F062D0">
            <w:pPr>
              <w:pStyle w:val="af6"/>
            </w:pPr>
            <w:r w:rsidRPr="00F062D0">
              <w:t xml:space="preserve">     </w:t>
            </w:r>
            <w:proofErr w:type="gramStart"/>
            <w:r w:rsidRPr="00F062D0">
              <w:t>Грузоподъёмность  трала</w:t>
            </w:r>
            <w:proofErr w:type="gramEnd"/>
            <w:r w:rsidRPr="00F062D0">
              <w:t>: до 20 т.;</w:t>
            </w:r>
          </w:p>
          <w:p w:rsidR="00F062D0" w:rsidRPr="00F062D0" w:rsidRDefault="00F062D0" w:rsidP="00F062D0">
            <w:pPr>
              <w:pStyle w:val="af6"/>
            </w:pPr>
            <w:r w:rsidRPr="00F062D0">
              <w:t xml:space="preserve">     Длина трала: до 7 м.;</w:t>
            </w:r>
          </w:p>
          <w:p w:rsidR="00F062D0" w:rsidRPr="00F062D0" w:rsidRDefault="00F062D0" w:rsidP="00F062D0">
            <w:pPr>
              <w:pStyle w:val="af6"/>
            </w:pPr>
            <w:r w:rsidRPr="00F062D0">
              <w:t xml:space="preserve">      Ширина трала: не менее 3 м.;  </w:t>
            </w:r>
          </w:p>
          <w:p w:rsidR="00BB7209" w:rsidRPr="00F062D0" w:rsidRDefault="00BB7209" w:rsidP="00F062D0">
            <w:pPr>
              <w:pStyle w:val="af6"/>
            </w:pPr>
          </w:p>
        </w:tc>
        <w:tc>
          <w:tcPr>
            <w:tcW w:w="1561" w:type="dxa"/>
            <w:tcBorders>
              <w:top w:val="single" w:sz="6" w:space="0" w:color="auto"/>
              <w:left w:val="single" w:sz="6" w:space="0" w:color="auto"/>
              <w:bottom w:val="single" w:sz="6" w:space="0" w:color="auto"/>
              <w:right w:val="single" w:sz="6" w:space="0" w:color="auto"/>
            </w:tcBorders>
          </w:tcPr>
          <w:p w:rsidR="00BB7209" w:rsidRPr="00F062D0" w:rsidRDefault="00C906CC" w:rsidP="00F062D0">
            <w:pPr>
              <w:pStyle w:val="af6"/>
            </w:pPr>
            <w:r w:rsidRPr="00F062D0">
              <w:t>1</w:t>
            </w:r>
          </w:p>
        </w:tc>
        <w:tc>
          <w:tcPr>
            <w:tcW w:w="1562" w:type="dxa"/>
            <w:tcBorders>
              <w:top w:val="single" w:sz="6" w:space="0" w:color="auto"/>
              <w:left w:val="single" w:sz="6" w:space="0" w:color="auto"/>
              <w:bottom w:val="single" w:sz="6" w:space="0" w:color="auto"/>
              <w:right w:val="single" w:sz="6" w:space="0" w:color="auto"/>
            </w:tcBorders>
          </w:tcPr>
          <w:p w:rsidR="00BB7209" w:rsidRPr="00F062D0" w:rsidRDefault="00C906CC" w:rsidP="00F062D0">
            <w:pPr>
              <w:pStyle w:val="af6"/>
            </w:pPr>
            <w:r w:rsidRPr="00F062D0">
              <w:t>10</w:t>
            </w:r>
          </w:p>
        </w:tc>
        <w:tc>
          <w:tcPr>
            <w:tcW w:w="1561" w:type="dxa"/>
            <w:tcBorders>
              <w:top w:val="single" w:sz="6" w:space="0" w:color="auto"/>
              <w:left w:val="single" w:sz="6" w:space="0" w:color="auto"/>
              <w:bottom w:val="single" w:sz="6" w:space="0" w:color="auto"/>
              <w:right w:val="single" w:sz="6" w:space="0" w:color="auto"/>
            </w:tcBorders>
          </w:tcPr>
          <w:p w:rsidR="00BB7209" w:rsidRPr="00F804BF" w:rsidRDefault="00BB7209" w:rsidP="00EC0423">
            <w:pPr>
              <w:spacing w:line="240" w:lineRule="auto"/>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BB7209" w:rsidRPr="00F804BF" w:rsidRDefault="00BB7209" w:rsidP="00BB7209">
            <w:pPr>
              <w:spacing w:line="240" w:lineRule="auto"/>
              <w:ind w:right="2601"/>
              <w:rPr>
                <w:rFonts w:ascii="Times New Roman" w:hAnsi="Times New Roman"/>
              </w:rPr>
            </w:pPr>
          </w:p>
        </w:tc>
      </w:tr>
      <w:tr w:rsidR="00BB7209" w:rsidRPr="00F804BF" w:rsidTr="00F062D0">
        <w:trPr>
          <w:trHeight w:val="2064"/>
        </w:trPr>
        <w:tc>
          <w:tcPr>
            <w:tcW w:w="559" w:type="dxa"/>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r w:rsidRPr="00F062D0">
              <w:t>3.</w:t>
            </w:r>
          </w:p>
        </w:tc>
        <w:tc>
          <w:tcPr>
            <w:tcW w:w="4116" w:type="dxa"/>
            <w:tcBorders>
              <w:top w:val="single" w:sz="6" w:space="0" w:color="auto"/>
              <w:left w:val="single" w:sz="6" w:space="0" w:color="auto"/>
              <w:bottom w:val="single" w:sz="6" w:space="0" w:color="auto"/>
              <w:right w:val="single" w:sz="6" w:space="0" w:color="auto"/>
            </w:tcBorders>
          </w:tcPr>
          <w:p w:rsidR="00F062D0" w:rsidRPr="00F062D0" w:rsidRDefault="00F062D0" w:rsidP="00F062D0">
            <w:pPr>
              <w:pStyle w:val="af6"/>
            </w:pPr>
            <w:r w:rsidRPr="00F062D0">
              <w:t>Грузовой автотранспорт (тягач с тралом), предназначенный для перевозки крупногабаритных грузов.</w:t>
            </w:r>
          </w:p>
          <w:p w:rsidR="00F062D0" w:rsidRPr="00F062D0" w:rsidRDefault="00F062D0" w:rsidP="00F062D0">
            <w:pPr>
              <w:pStyle w:val="af6"/>
            </w:pPr>
            <w:r w:rsidRPr="00F062D0">
              <w:t xml:space="preserve">      Назначение: перевозка крупногабаритных грузов.</w:t>
            </w:r>
          </w:p>
          <w:p w:rsidR="00F062D0" w:rsidRPr="00F062D0" w:rsidRDefault="00F062D0" w:rsidP="00F062D0">
            <w:pPr>
              <w:pStyle w:val="af6"/>
            </w:pPr>
            <w:r w:rsidRPr="00F062D0">
              <w:t xml:space="preserve">      Грузоподъёмность трала: до 60 т.;</w:t>
            </w:r>
          </w:p>
          <w:p w:rsidR="00F062D0" w:rsidRPr="00F062D0" w:rsidRDefault="00F062D0" w:rsidP="00F062D0">
            <w:pPr>
              <w:pStyle w:val="af6"/>
            </w:pPr>
            <w:r w:rsidRPr="00F062D0">
              <w:t xml:space="preserve">      Длина трала: до 10 м.;</w:t>
            </w:r>
          </w:p>
          <w:p w:rsidR="00F062D0" w:rsidRPr="00F062D0" w:rsidRDefault="00F062D0" w:rsidP="00F062D0">
            <w:pPr>
              <w:pStyle w:val="af6"/>
            </w:pPr>
            <w:r w:rsidRPr="00F062D0">
              <w:t xml:space="preserve">      Ширина трала: не менее 2,5 м</w:t>
            </w:r>
          </w:p>
          <w:p w:rsidR="00BB7209" w:rsidRPr="00F062D0" w:rsidRDefault="00BB7209" w:rsidP="00F062D0">
            <w:pPr>
              <w:pStyle w:val="af6"/>
            </w:pPr>
          </w:p>
        </w:tc>
        <w:tc>
          <w:tcPr>
            <w:tcW w:w="1561" w:type="dxa"/>
            <w:tcBorders>
              <w:top w:val="single" w:sz="6" w:space="0" w:color="auto"/>
              <w:left w:val="single" w:sz="6" w:space="0" w:color="auto"/>
              <w:bottom w:val="single" w:sz="6" w:space="0" w:color="auto"/>
              <w:right w:val="single" w:sz="6" w:space="0" w:color="auto"/>
            </w:tcBorders>
          </w:tcPr>
          <w:p w:rsidR="00BB7209" w:rsidRPr="00F062D0" w:rsidRDefault="00C906CC" w:rsidP="00F062D0">
            <w:pPr>
              <w:pStyle w:val="af6"/>
            </w:pPr>
            <w:r w:rsidRPr="00F062D0">
              <w:t>1</w:t>
            </w:r>
          </w:p>
        </w:tc>
        <w:tc>
          <w:tcPr>
            <w:tcW w:w="1562" w:type="dxa"/>
            <w:tcBorders>
              <w:top w:val="single" w:sz="6" w:space="0" w:color="auto"/>
              <w:left w:val="single" w:sz="6" w:space="0" w:color="auto"/>
              <w:bottom w:val="single" w:sz="6" w:space="0" w:color="auto"/>
              <w:right w:val="single" w:sz="6" w:space="0" w:color="auto"/>
            </w:tcBorders>
          </w:tcPr>
          <w:p w:rsidR="00BB7209" w:rsidRPr="00F062D0" w:rsidRDefault="00F062D0" w:rsidP="00F062D0">
            <w:pPr>
              <w:pStyle w:val="af6"/>
            </w:pPr>
            <w:r w:rsidRPr="00F062D0">
              <w:t>20</w:t>
            </w:r>
          </w:p>
        </w:tc>
        <w:tc>
          <w:tcPr>
            <w:tcW w:w="1561" w:type="dxa"/>
            <w:tcBorders>
              <w:top w:val="single" w:sz="6" w:space="0" w:color="auto"/>
              <w:left w:val="single" w:sz="6" w:space="0" w:color="auto"/>
              <w:bottom w:val="single" w:sz="6" w:space="0" w:color="auto"/>
              <w:right w:val="single" w:sz="6" w:space="0" w:color="auto"/>
            </w:tcBorders>
          </w:tcPr>
          <w:p w:rsidR="00BB7209" w:rsidRPr="00F804BF" w:rsidRDefault="00BB7209" w:rsidP="00EC0423">
            <w:pPr>
              <w:spacing w:line="240" w:lineRule="auto"/>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BB7209" w:rsidRPr="00F804BF" w:rsidRDefault="00BB7209" w:rsidP="00BB7209">
            <w:pPr>
              <w:spacing w:line="240" w:lineRule="auto"/>
              <w:ind w:right="2601"/>
              <w:rPr>
                <w:rFonts w:ascii="Times New Roman" w:hAnsi="Times New Roman"/>
              </w:rPr>
            </w:pPr>
          </w:p>
        </w:tc>
      </w:tr>
      <w:tr w:rsidR="00BB7209" w:rsidRPr="00F804BF" w:rsidTr="00F062D0">
        <w:trPr>
          <w:trHeight w:val="1334"/>
        </w:trPr>
        <w:tc>
          <w:tcPr>
            <w:tcW w:w="559" w:type="dxa"/>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r w:rsidRPr="00F062D0">
              <w:t>4.</w:t>
            </w:r>
          </w:p>
        </w:tc>
        <w:tc>
          <w:tcPr>
            <w:tcW w:w="4116" w:type="dxa"/>
            <w:tcBorders>
              <w:top w:val="single" w:sz="6" w:space="0" w:color="auto"/>
              <w:left w:val="single" w:sz="6" w:space="0" w:color="auto"/>
              <w:bottom w:val="single" w:sz="6" w:space="0" w:color="auto"/>
              <w:right w:val="single" w:sz="6" w:space="0" w:color="auto"/>
            </w:tcBorders>
          </w:tcPr>
          <w:p w:rsidR="00F062D0" w:rsidRPr="00F062D0" w:rsidRDefault="00F062D0" w:rsidP="00F062D0">
            <w:pPr>
              <w:pStyle w:val="af6"/>
            </w:pPr>
            <w:r w:rsidRPr="00F062D0">
              <w:t>Грузовой автотранспорт (тягач с</w:t>
            </w:r>
          </w:p>
          <w:p w:rsidR="00F062D0" w:rsidRPr="00F062D0" w:rsidRDefault="00F062D0" w:rsidP="00F062D0">
            <w:pPr>
              <w:pStyle w:val="af6"/>
            </w:pPr>
            <w:r w:rsidRPr="00F062D0">
              <w:t xml:space="preserve"> полуприцепом), предназначенный для       перевозки длинномерных г перевозки длинномерных грузов.</w:t>
            </w:r>
          </w:p>
          <w:p w:rsidR="00F062D0" w:rsidRPr="00F062D0" w:rsidRDefault="00F062D0" w:rsidP="00F062D0">
            <w:pPr>
              <w:pStyle w:val="af6"/>
            </w:pPr>
            <w:r w:rsidRPr="00F062D0">
              <w:t>Грузоподъёмность: до 15 т.;</w:t>
            </w:r>
          </w:p>
          <w:p w:rsidR="00F062D0" w:rsidRPr="00F062D0" w:rsidRDefault="00F062D0" w:rsidP="00F062D0">
            <w:pPr>
              <w:pStyle w:val="af6"/>
            </w:pPr>
            <w:r w:rsidRPr="00F062D0">
              <w:t>Длина полуприцепа: до 12 м.;</w:t>
            </w:r>
          </w:p>
          <w:p w:rsidR="00BB7209" w:rsidRPr="00F062D0" w:rsidRDefault="00F062D0" w:rsidP="00F062D0">
            <w:pPr>
              <w:pStyle w:val="af6"/>
            </w:pPr>
            <w:r w:rsidRPr="00F062D0">
              <w:t xml:space="preserve">Высота </w:t>
            </w:r>
            <w:r w:rsidR="00CF7DA4" w:rsidRPr="00F062D0">
              <w:t>борта</w:t>
            </w:r>
            <w:r w:rsidRPr="00F062D0">
              <w:t xml:space="preserve">: не менее 0,40м.;  </w:t>
            </w:r>
          </w:p>
        </w:tc>
        <w:tc>
          <w:tcPr>
            <w:tcW w:w="1561" w:type="dxa"/>
            <w:tcBorders>
              <w:top w:val="single" w:sz="6" w:space="0" w:color="auto"/>
              <w:left w:val="single" w:sz="6" w:space="0" w:color="auto"/>
              <w:bottom w:val="single" w:sz="6" w:space="0" w:color="auto"/>
              <w:right w:val="single" w:sz="6" w:space="0" w:color="auto"/>
            </w:tcBorders>
          </w:tcPr>
          <w:p w:rsidR="00BB7209" w:rsidRPr="00F062D0" w:rsidRDefault="0058485B" w:rsidP="00F062D0">
            <w:pPr>
              <w:pStyle w:val="af6"/>
            </w:pPr>
            <w:r w:rsidRPr="00F062D0">
              <w:t>1</w:t>
            </w:r>
          </w:p>
        </w:tc>
        <w:tc>
          <w:tcPr>
            <w:tcW w:w="1562" w:type="dxa"/>
            <w:tcBorders>
              <w:top w:val="single" w:sz="6" w:space="0" w:color="auto"/>
              <w:left w:val="single" w:sz="6" w:space="0" w:color="auto"/>
              <w:bottom w:val="single" w:sz="6" w:space="0" w:color="auto"/>
              <w:right w:val="single" w:sz="6" w:space="0" w:color="auto"/>
            </w:tcBorders>
          </w:tcPr>
          <w:p w:rsidR="00BB7209" w:rsidRPr="00F062D0" w:rsidRDefault="00F062D0" w:rsidP="00F062D0">
            <w:pPr>
              <w:pStyle w:val="af6"/>
            </w:pPr>
            <w:r w:rsidRPr="00F062D0">
              <w:t>120</w:t>
            </w:r>
          </w:p>
        </w:tc>
        <w:tc>
          <w:tcPr>
            <w:tcW w:w="1561" w:type="dxa"/>
            <w:tcBorders>
              <w:top w:val="single" w:sz="6" w:space="0" w:color="auto"/>
              <w:left w:val="single" w:sz="6" w:space="0" w:color="auto"/>
              <w:bottom w:val="single" w:sz="6" w:space="0" w:color="auto"/>
              <w:right w:val="single" w:sz="6" w:space="0" w:color="auto"/>
            </w:tcBorders>
          </w:tcPr>
          <w:p w:rsidR="00BB7209" w:rsidRPr="00F804BF" w:rsidRDefault="00BB7209" w:rsidP="00EC0423">
            <w:pPr>
              <w:spacing w:line="240" w:lineRule="auto"/>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BB7209" w:rsidRPr="00F804BF" w:rsidRDefault="00BB7209" w:rsidP="00BB7209">
            <w:pPr>
              <w:spacing w:line="240" w:lineRule="auto"/>
              <w:ind w:right="2601"/>
              <w:rPr>
                <w:rFonts w:ascii="Times New Roman" w:hAnsi="Times New Roman"/>
              </w:rPr>
            </w:pPr>
          </w:p>
        </w:tc>
      </w:tr>
      <w:tr w:rsidR="00BB7209" w:rsidRPr="00F804BF" w:rsidTr="00F062D0">
        <w:trPr>
          <w:trHeight w:val="1088"/>
        </w:trPr>
        <w:tc>
          <w:tcPr>
            <w:tcW w:w="559" w:type="dxa"/>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r w:rsidRPr="00F062D0">
              <w:t>5.</w:t>
            </w:r>
          </w:p>
        </w:tc>
        <w:tc>
          <w:tcPr>
            <w:tcW w:w="4116" w:type="dxa"/>
            <w:tcBorders>
              <w:top w:val="single" w:sz="6" w:space="0" w:color="auto"/>
              <w:left w:val="single" w:sz="6" w:space="0" w:color="auto"/>
              <w:bottom w:val="single" w:sz="6" w:space="0" w:color="auto"/>
              <w:right w:val="single" w:sz="6" w:space="0" w:color="auto"/>
            </w:tcBorders>
          </w:tcPr>
          <w:p w:rsidR="00F062D0" w:rsidRPr="00F062D0" w:rsidRDefault="00F062D0" w:rsidP="00F062D0">
            <w:pPr>
              <w:pStyle w:val="af6"/>
            </w:pPr>
            <w:r w:rsidRPr="00F062D0">
              <w:t xml:space="preserve">Автокран, предназначенный для подъёма и </w:t>
            </w:r>
          </w:p>
          <w:p w:rsidR="00F062D0" w:rsidRPr="00F062D0" w:rsidRDefault="00F062D0" w:rsidP="00F062D0">
            <w:pPr>
              <w:pStyle w:val="af6"/>
            </w:pPr>
            <w:r w:rsidRPr="00F062D0">
              <w:t>перемещения грузов.</w:t>
            </w:r>
          </w:p>
          <w:p w:rsidR="00F062D0" w:rsidRPr="00F062D0" w:rsidRDefault="00F062D0" w:rsidP="00F062D0">
            <w:pPr>
              <w:pStyle w:val="af6"/>
            </w:pPr>
            <w:r w:rsidRPr="00F062D0">
              <w:t>Грузоподъёмность стрелы: до 30 т.;</w:t>
            </w:r>
          </w:p>
          <w:p w:rsidR="00F062D0" w:rsidRPr="00F062D0" w:rsidRDefault="00F062D0" w:rsidP="00F062D0">
            <w:pPr>
              <w:pStyle w:val="af6"/>
            </w:pPr>
            <w:r w:rsidRPr="00F062D0">
              <w:t xml:space="preserve">Вылет стрелы: до 40м.;   </w:t>
            </w:r>
          </w:p>
          <w:p w:rsidR="00BB7209" w:rsidRPr="00F062D0" w:rsidRDefault="00BB7209" w:rsidP="00F062D0">
            <w:pPr>
              <w:pStyle w:val="af6"/>
            </w:pPr>
          </w:p>
        </w:tc>
        <w:tc>
          <w:tcPr>
            <w:tcW w:w="1561" w:type="dxa"/>
            <w:tcBorders>
              <w:top w:val="single" w:sz="6" w:space="0" w:color="auto"/>
              <w:left w:val="single" w:sz="6" w:space="0" w:color="auto"/>
              <w:bottom w:val="single" w:sz="6" w:space="0" w:color="auto"/>
              <w:right w:val="single" w:sz="6" w:space="0" w:color="auto"/>
            </w:tcBorders>
          </w:tcPr>
          <w:p w:rsidR="00BB7209" w:rsidRPr="00F062D0" w:rsidRDefault="0058485B" w:rsidP="00F062D0">
            <w:pPr>
              <w:pStyle w:val="af6"/>
            </w:pPr>
            <w:r w:rsidRPr="00F062D0">
              <w:t>1</w:t>
            </w:r>
          </w:p>
        </w:tc>
        <w:tc>
          <w:tcPr>
            <w:tcW w:w="1562" w:type="dxa"/>
            <w:tcBorders>
              <w:top w:val="single" w:sz="6" w:space="0" w:color="auto"/>
              <w:left w:val="single" w:sz="6" w:space="0" w:color="auto"/>
              <w:bottom w:val="single" w:sz="6" w:space="0" w:color="auto"/>
              <w:right w:val="single" w:sz="6" w:space="0" w:color="auto"/>
            </w:tcBorders>
          </w:tcPr>
          <w:p w:rsidR="00BB7209" w:rsidRPr="00F062D0" w:rsidRDefault="0058485B" w:rsidP="00F062D0">
            <w:pPr>
              <w:pStyle w:val="af6"/>
            </w:pPr>
            <w:r w:rsidRPr="00F062D0">
              <w:t>10</w:t>
            </w:r>
          </w:p>
        </w:tc>
        <w:tc>
          <w:tcPr>
            <w:tcW w:w="1561" w:type="dxa"/>
            <w:tcBorders>
              <w:top w:val="single" w:sz="6" w:space="0" w:color="auto"/>
              <w:left w:val="single" w:sz="6" w:space="0" w:color="auto"/>
              <w:bottom w:val="single" w:sz="6" w:space="0" w:color="auto"/>
              <w:right w:val="single" w:sz="6" w:space="0" w:color="auto"/>
            </w:tcBorders>
          </w:tcPr>
          <w:p w:rsidR="00BB7209" w:rsidRPr="00F804BF" w:rsidRDefault="00BB7209" w:rsidP="00EC0423">
            <w:pPr>
              <w:spacing w:line="240" w:lineRule="auto"/>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BB7209" w:rsidRPr="00F804BF" w:rsidRDefault="00BB7209" w:rsidP="00BB7209">
            <w:pPr>
              <w:spacing w:line="240" w:lineRule="auto"/>
              <w:ind w:right="2601"/>
              <w:rPr>
                <w:rFonts w:ascii="Times New Roman" w:hAnsi="Times New Roman"/>
              </w:rPr>
            </w:pPr>
          </w:p>
        </w:tc>
      </w:tr>
      <w:tr w:rsidR="00BB7209" w:rsidRPr="00F804BF" w:rsidTr="00F062D0">
        <w:trPr>
          <w:trHeight w:val="454"/>
        </w:trPr>
        <w:tc>
          <w:tcPr>
            <w:tcW w:w="559" w:type="dxa"/>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p>
        </w:tc>
        <w:tc>
          <w:tcPr>
            <w:tcW w:w="7239" w:type="dxa"/>
            <w:gridSpan w:val="3"/>
            <w:tcBorders>
              <w:top w:val="single" w:sz="6" w:space="0" w:color="auto"/>
              <w:left w:val="single" w:sz="6" w:space="0" w:color="auto"/>
              <w:bottom w:val="single" w:sz="6" w:space="0" w:color="auto"/>
              <w:right w:val="single" w:sz="6" w:space="0" w:color="auto"/>
            </w:tcBorders>
          </w:tcPr>
          <w:p w:rsidR="00BB7209" w:rsidRPr="00F062D0" w:rsidRDefault="00BB7209" w:rsidP="00F062D0">
            <w:pPr>
              <w:pStyle w:val="af6"/>
            </w:pPr>
            <w:r w:rsidRPr="00F062D0">
              <w:t>ИТОГО:</w:t>
            </w:r>
          </w:p>
        </w:tc>
        <w:tc>
          <w:tcPr>
            <w:tcW w:w="1561" w:type="dxa"/>
            <w:tcBorders>
              <w:top w:val="single" w:sz="6" w:space="0" w:color="auto"/>
              <w:left w:val="single" w:sz="6" w:space="0" w:color="auto"/>
              <w:bottom w:val="single" w:sz="6" w:space="0" w:color="auto"/>
              <w:right w:val="single" w:sz="6" w:space="0" w:color="auto"/>
            </w:tcBorders>
          </w:tcPr>
          <w:p w:rsidR="00BB7209" w:rsidRPr="00F804BF" w:rsidRDefault="00BB7209" w:rsidP="00EC0423">
            <w:pPr>
              <w:spacing w:line="240" w:lineRule="auto"/>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BB7209" w:rsidRPr="00F804BF" w:rsidRDefault="00BB7209" w:rsidP="00BB7209">
            <w:pPr>
              <w:spacing w:line="240" w:lineRule="auto"/>
              <w:ind w:right="2601"/>
              <w:rPr>
                <w:rFonts w:ascii="Times New Roman" w:hAnsi="Times New Roman"/>
              </w:rPr>
            </w:pPr>
          </w:p>
        </w:tc>
      </w:tr>
      <w:tr w:rsidR="0058485B" w:rsidRPr="00F804BF" w:rsidTr="00F062D0">
        <w:trPr>
          <w:trHeight w:val="454"/>
        </w:trPr>
        <w:tc>
          <w:tcPr>
            <w:tcW w:w="559" w:type="dxa"/>
            <w:tcBorders>
              <w:top w:val="single" w:sz="6" w:space="0" w:color="auto"/>
              <w:left w:val="single" w:sz="6" w:space="0" w:color="auto"/>
              <w:bottom w:val="single" w:sz="6" w:space="0" w:color="auto"/>
              <w:right w:val="single" w:sz="6" w:space="0" w:color="auto"/>
            </w:tcBorders>
          </w:tcPr>
          <w:p w:rsidR="0058485B" w:rsidRPr="00F804BF" w:rsidRDefault="0058485B" w:rsidP="00EC0423">
            <w:pPr>
              <w:spacing w:after="0" w:line="240" w:lineRule="auto"/>
              <w:rPr>
                <w:rFonts w:ascii="Times New Roman" w:hAnsi="Times New Roman"/>
              </w:rPr>
            </w:pPr>
          </w:p>
        </w:tc>
        <w:tc>
          <w:tcPr>
            <w:tcW w:w="7239" w:type="dxa"/>
            <w:gridSpan w:val="3"/>
            <w:tcBorders>
              <w:top w:val="single" w:sz="6" w:space="0" w:color="auto"/>
              <w:left w:val="single" w:sz="6" w:space="0" w:color="auto"/>
              <w:bottom w:val="single" w:sz="6" w:space="0" w:color="auto"/>
              <w:right w:val="single" w:sz="6" w:space="0" w:color="auto"/>
            </w:tcBorders>
          </w:tcPr>
          <w:p w:rsidR="0058485B" w:rsidRPr="00F804BF" w:rsidRDefault="0058485B" w:rsidP="00EC0423">
            <w:pPr>
              <w:spacing w:line="240" w:lineRule="auto"/>
              <w:jc w:val="right"/>
              <w:rPr>
                <w:rFonts w:ascii="Times New Roman" w:hAnsi="Times New Roman"/>
              </w:rPr>
            </w:pPr>
          </w:p>
        </w:tc>
        <w:tc>
          <w:tcPr>
            <w:tcW w:w="1561" w:type="dxa"/>
            <w:tcBorders>
              <w:top w:val="single" w:sz="6" w:space="0" w:color="auto"/>
              <w:left w:val="single" w:sz="6" w:space="0" w:color="auto"/>
              <w:bottom w:val="single" w:sz="6" w:space="0" w:color="auto"/>
              <w:right w:val="single" w:sz="6" w:space="0" w:color="auto"/>
            </w:tcBorders>
          </w:tcPr>
          <w:p w:rsidR="0058485B" w:rsidRPr="00F804BF" w:rsidRDefault="0058485B" w:rsidP="00EC0423">
            <w:pPr>
              <w:spacing w:line="240" w:lineRule="auto"/>
              <w:rPr>
                <w:rFonts w:ascii="Times New Roman" w:hAnsi="Times New Roman"/>
              </w:rPr>
            </w:pPr>
          </w:p>
        </w:tc>
        <w:tc>
          <w:tcPr>
            <w:tcW w:w="1703" w:type="dxa"/>
            <w:tcBorders>
              <w:top w:val="single" w:sz="6" w:space="0" w:color="auto"/>
              <w:left w:val="single" w:sz="6" w:space="0" w:color="auto"/>
              <w:bottom w:val="single" w:sz="6" w:space="0" w:color="auto"/>
              <w:right w:val="single" w:sz="6" w:space="0" w:color="auto"/>
            </w:tcBorders>
          </w:tcPr>
          <w:p w:rsidR="0058485B" w:rsidRPr="00F804BF" w:rsidRDefault="0058485B" w:rsidP="00BB7209">
            <w:pPr>
              <w:spacing w:line="240" w:lineRule="auto"/>
              <w:ind w:right="2601"/>
              <w:rPr>
                <w:rFonts w:ascii="Times New Roman" w:hAnsi="Times New Roman"/>
              </w:rPr>
            </w:pPr>
          </w:p>
        </w:tc>
      </w:tr>
    </w:tbl>
    <w:tbl>
      <w:tblPr>
        <w:tblW w:w="1105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9"/>
        <w:gridCol w:w="5528"/>
      </w:tblGrid>
      <w:tr w:rsidR="007B1BFC" w:rsidRPr="00F804BF" w:rsidTr="0072751F">
        <w:trPr>
          <w:trHeight w:val="244"/>
        </w:trPr>
        <w:tc>
          <w:tcPr>
            <w:tcW w:w="5529" w:type="dxa"/>
          </w:tcPr>
          <w:p w:rsidR="00C211BA" w:rsidRDefault="00C211BA" w:rsidP="007B1BFC">
            <w:pPr>
              <w:pStyle w:val="af6"/>
              <w:jc w:val="center"/>
            </w:pPr>
          </w:p>
          <w:p w:rsidR="007B1BFC" w:rsidRPr="00F804BF" w:rsidRDefault="007B1BFC" w:rsidP="007B1BFC">
            <w:pPr>
              <w:pStyle w:val="af6"/>
              <w:jc w:val="center"/>
            </w:pPr>
            <w:r w:rsidRPr="00F804BF">
              <w:t>Заказчик:</w:t>
            </w:r>
          </w:p>
        </w:tc>
        <w:tc>
          <w:tcPr>
            <w:tcW w:w="5528" w:type="dxa"/>
          </w:tcPr>
          <w:p w:rsidR="00C211BA" w:rsidRDefault="00C211BA" w:rsidP="007B1BFC">
            <w:pPr>
              <w:pStyle w:val="af6"/>
              <w:jc w:val="center"/>
            </w:pPr>
          </w:p>
          <w:p w:rsidR="007B1BFC" w:rsidRPr="00F804BF" w:rsidRDefault="007B1BFC" w:rsidP="007B1BFC">
            <w:pPr>
              <w:pStyle w:val="af6"/>
              <w:jc w:val="center"/>
            </w:pPr>
            <w:r w:rsidRPr="00F804BF">
              <w:t>Исполнитель:</w:t>
            </w:r>
          </w:p>
        </w:tc>
      </w:tr>
      <w:tr w:rsidR="007B1BFC" w:rsidRPr="00F804BF" w:rsidTr="0072751F">
        <w:trPr>
          <w:trHeight w:val="396"/>
        </w:trPr>
        <w:tc>
          <w:tcPr>
            <w:tcW w:w="5529" w:type="dxa"/>
          </w:tcPr>
          <w:p w:rsidR="007B1BFC" w:rsidRPr="00F804BF" w:rsidRDefault="007B1BFC" w:rsidP="007B1BFC">
            <w:pPr>
              <w:pStyle w:val="af6"/>
            </w:pPr>
            <w:r w:rsidRPr="00F804BF">
              <w:t>Муниципальное унитарное предприятие «Водоканал» города Улан-Удэ</w:t>
            </w:r>
          </w:p>
        </w:tc>
        <w:tc>
          <w:tcPr>
            <w:tcW w:w="5528" w:type="dxa"/>
          </w:tcPr>
          <w:p w:rsidR="007B1BFC" w:rsidRPr="00F804BF" w:rsidRDefault="007B1BFC" w:rsidP="007B1BFC">
            <w:pPr>
              <w:pStyle w:val="af6"/>
            </w:pPr>
          </w:p>
        </w:tc>
      </w:tr>
      <w:tr w:rsidR="007B1BFC" w:rsidRPr="00F804BF" w:rsidTr="0072751F">
        <w:tblPrEx>
          <w:tblLook w:val="0000" w:firstRow="0" w:lastRow="0" w:firstColumn="0" w:lastColumn="0" w:noHBand="0" w:noVBand="0"/>
        </w:tblPrEx>
        <w:trPr>
          <w:cantSplit/>
          <w:trHeight w:val="1004"/>
        </w:trPr>
        <w:tc>
          <w:tcPr>
            <w:tcW w:w="5529" w:type="dxa"/>
          </w:tcPr>
          <w:p w:rsidR="007B1BFC" w:rsidRPr="00F804BF" w:rsidRDefault="007B1BFC" w:rsidP="007B1BFC">
            <w:pPr>
              <w:pStyle w:val="af6"/>
            </w:pPr>
          </w:p>
          <w:p w:rsidR="007B1BFC" w:rsidRPr="00F804BF" w:rsidRDefault="007B1BFC" w:rsidP="007B1BFC">
            <w:pPr>
              <w:pStyle w:val="af6"/>
            </w:pPr>
          </w:p>
          <w:p w:rsidR="007B1BFC" w:rsidRPr="00F804BF" w:rsidRDefault="007B1BFC" w:rsidP="007B1BFC">
            <w:pPr>
              <w:pStyle w:val="af6"/>
            </w:pPr>
            <w:r w:rsidRPr="00F804BF">
              <w:t>________________________/_____________/</w:t>
            </w:r>
          </w:p>
          <w:p w:rsidR="007B1BFC" w:rsidRPr="00F804BF" w:rsidRDefault="007B1BFC" w:rsidP="007B1BFC">
            <w:pPr>
              <w:pStyle w:val="af6"/>
            </w:pPr>
            <w:proofErr w:type="spellStart"/>
            <w:r w:rsidRPr="00F804BF">
              <w:t>м.п</w:t>
            </w:r>
            <w:proofErr w:type="spellEnd"/>
            <w:r w:rsidRPr="00F804BF">
              <w:t>.</w:t>
            </w:r>
          </w:p>
        </w:tc>
        <w:tc>
          <w:tcPr>
            <w:tcW w:w="5528" w:type="dxa"/>
          </w:tcPr>
          <w:p w:rsidR="007B1BFC" w:rsidRPr="00F804BF" w:rsidRDefault="007B1BFC" w:rsidP="007B1BFC">
            <w:pPr>
              <w:pStyle w:val="af6"/>
            </w:pPr>
          </w:p>
          <w:p w:rsidR="007B1BFC" w:rsidRPr="00F804BF" w:rsidRDefault="007B1BFC" w:rsidP="007B1BFC">
            <w:pPr>
              <w:pStyle w:val="af6"/>
            </w:pPr>
          </w:p>
          <w:p w:rsidR="007B1BFC" w:rsidRPr="00F804BF" w:rsidRDefault="007B1BFC" w:rsidP="007B1BFC">
            <w:pPr>
              <w:pStyle w:val="af6"/>
            </w:pPr>
            <w:r w:rsidRPr="00F804BF">
              <w:t>________________________/_______________/</w:t>
            </w:r>
          </w:p>
          <w:p w:rsidR="007B1BFC" w:rsidRPr="00F804BF" w:rsidRDefault="007B1BFC" w:rsidP="007B1BFC">
            <w:pPr>
              <w:pStyle w:val="af6"/>
            </w:pPr>
            <w:proofErr w:type="spellStart"/>
            <w:r w:rsidRPr="00F804BF">
              <w:t>м.п</w:t>
            </w:r>
            <w:proofErr w:type="spellEnd"/>
            <w:r w:rsidRPr="00F804BF">
              <w:t>.</w:t>
            </w:r>
          </w:p>
        </w:tc>
      </w:tr>
    </w:tbl>
    <w:p w:rsidR="007B1BFC" w:rsidRDefault="007B1BFC" w:rsidP="00FD7B5F">
      <w:pPr>
        <w:pStyle w:val="af6"/>
        <w:rPr>
          <w:b/>
          <w:sz w:val="24"/>
          <w:szCs w:val="24"/>
        </w:rPr>
      </w:pPr>
    </w:p>
    <w:p w:rsidR="00FD7B5F" w:rsidRDefault="00FD7B5F" w:rsidP="00FD7B5F">
      <w:pPr>
        <w:pStyle w:val="af6"/>
        <w:rPr>
          <w:b/>
          <w:sz w:val="24"/>
          <w:szCs w:val="24"/>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widowControl w:val="0"/>
        <w:autoSpaceDE w:val="0"/>
        <w:jc w:val="center"/>
        <w:outlineLvl w:val="0"/>
        <w:rPr>
          <w:b/>
          <w:bCs/>
          <w:sz w:val="40"/>
          <w:szCs w:val="40"/>
        </w:rPr>
      </w:pPr>
      <w:r>
        <w:rPr>
          <w:b/>
          <w:bCs/>
          <w:sz w:val="40"/>
          <w:szCs w:val="40"/>
        </w:rPr>
        <w:t>Извещение</w:t>
      </w:r>
      <w:bookmarkStart w:id="9" w:name="_Toc424113001"/>
    </w:p>
    <w:p w:rsidR="00FD7B5F" w:rsidRDefault="00FD7B5F" w:rsidP="00FD7B5F">
      <w:pPr>
        <w:widowControl w:val="0"/>
        <w:autoSpaceDE w:val="0"/>
        <w:jc w:val="center"/>
        <w:outlineLvl w:val="0"/>
        <w:rPr>
          <w:b/>
          <w:bCs/>
          <w:lang w:eastAsia="ar-SA"/>
        </w:rPr>
      </w:pPr>
      <w:r>
        <w:rPr>
          <w:b/>
          <w:bCs/>
          <w:lang w:eastAsia="ar-SA"/>
        </w:rPr>
        <w:t xml:space="preserve"> О ПРОВЕДЕНИИ</w:t>
      </w:r>
      <w:bookmarkEnd w:id="9"/>
    </w:p>
    <w:p w:rsidR="00FD7B5F" w:rsidRDefault="00FD7B5F" w:rsidP="00FD7B5F">
      <w:pPr>
        <w:widowControl w:val="0"/>
        <w:jc w:val="center"/>
        <w:rPr>
          <w:b/>
          <w:bCs/>
        </w:rPr>
      </w:pPr>
      <w:r>
        <w:rPr>
          <w:b/>
          <w:bCs/>
        </w:rPr>
        <w:t>ОТКРЫТОГО АУКЦИОНА В ЭЛЕКТРОННОЙ ФОРМЕ, УЧАСТНИКАМИ КОТОРОГО МОГУТ ЯВЛЯТЬСЯ ТОЛЬКО СУБЪЕКТЫ МАЛОГО И СРЕДНЕГО ПРЕДПРИНИМАТЕЛЬСТВА</w:t>
      </w:r>
    </w:p>
    <w:p w:rsidR="00FD7B5F" w:rsidRDefault="00FD7B5F" w:rsidP="00FD7B5F">
      <w:pPr>
        <w:jc w:val="center"/>
        <w:rPr>
          <w:b/>
        </w:rPr>
      </w:pPr>
    </w:p>
    <w:p w:rsidR="00FD7B5F" w:rsidRDefault="00FD7B5F" w:rsidP="00FD7B5F">
      <w:pPr>
        <w:rPr>
          <w:b/>
          <w:strike/>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rPr>
          <w:b/>
          <w:sz w:val="20"/>
          <w:szCs w:val="20"/>
        </w:rPr>
      </w:pPr>
    </w:p>
    <w:p w:rsidR="00FD7B5F" w:rsidRDefault="00FD7B5F" w:rsidP="00FD7B5F">
      <w:pPr>
        <w:widowControl w:val="0"/>
        <w:autoSpaceDE w:val="0"/>
        <w:autoSpaceDN w:val="0"/>
        <w:adjustRightInd w:val="0"/>
        <w:jc w:val="center"/>
        <w:rPr>
          <w:b/>
          <w:bCs/>
          <w:color w:val="000000"/>
        </w:rPr>
      </w:pPr>
      <w:r>
        <w:rPr>
          <w:b/>
          <w:bCs/>
          <w:color w:val="000000"/>
        </w:rPr>
        <w:t>Н</w:t>
      </w:r>
      <w:r w:rsidRPr="00C02730">
        <w:rPr>
          <w:b/>
          <w:bCs/>
          <w:color w:val="000000"/>
        </w:rPr>
        <w:t xml:space="preserve">а оказание услуг по предоставлению грузового </w:t>
      </w:r>
    </w:p>
    <w:p w:rsidR="00FD7B5F" w:rsidRPr="00C02730" w:rsidRDefault="00FD7B5F" w:rsidP="00FD7B5F">
      <w:pPr>
        <w:widowControl w:val="0"/>
        <w:autoSpaceDE w:val="0"/>
        <w:autoSpaceDN w:val="0"/>
        <w:adjustRightInd w:val="0"/>
        <w:jc w:val="center"/>
        <w:rPr>
          <w:b/>
          <w:bCs/>
          <w:color w:val="000000"/>
        </w:rPr>
      </w:pPr>
      <w:r>
        <w:rPr>
          <w:b/>
          <w:bCs/>
          <w:color w:val="000000"/>
        </w:rPr>
        <w:t>и специального</w:t>
      </w:r>
      <w:r w:rsidRPr="00C02730">
        <w:rPr>
          <w:b/>
          <w:bCs/>
          <w:color w:val="000000"/>
        </w:rPr>
        <w:t xml:space="preserve"> </w:t>
      </w:r>
      <w:r>
        <w:rPr>
          <w:b/>
          <w:bCs/>
          <w:color w:val="000000"/>
        </w:rPr>
        <w:t>тр</w:t>
      </w:r>
      <w:r w:rsidRPr="00C02730">
        <w:rPr>
          <w:b/>
          <w:bCs/>
          <w:color w:val="000000"/>
        </w:rPr>
        <w:t>анспорта с экипажем</w:t>
      </w:r>
    </w:p>
    <w:p w:rsidR="00FD7B5F" w:rsidRDefault="00FD7B5F" w:rsidP="00FD7B5F">
      <w:pPr>
        <w:tabs>
          <w:tab w:val="center" w:pos="5102"/>
          <w:tab w:val="left" w:pos="8640"/>
        </w:tabs>
        <w:jc w:val="center"/>
        <w:rPr>
          <w:b/>
        </w:rPr>
      </w:pPr>
    </w:p>
    <w:p w:rsidR="00FD7B5F" w:rsidRPr="00B701CB" w:rsidRDefault="00FD7B5F" w:rsidP="00FD7B5F">
      <w:pPr>
        <w:tabs>
          <w:tab w:val="center" w:pos="5102"/>
          <w:tab w:val="left" w:pos="8640"/>
        </w:tabs>
        <w:jc w:val="center"/>
      </w:pPr>
      <w:r>
        <w:rPr>
          <w:b/>
        </w:rPr>
        <w:t xml:space="preserve">ОКПД2 49.41.20.000 </w:t>
      </w:r>
    </w:p>
    <w:p w:rsidR="00FD7B5F" w:rsidRDefault="00FD7B5F" w:rsidP="00FD7B5F">
      <w:pPr>
        <w:jc w:val="center"/>
        <w:rPr>
          <w:sz w:val="28"/>
          <w:szCs w:val="28"/>
        </w:rPr>
      </w:pPr>
    </w:p>
    <w:p w:rsidR="00FD7B5F" w:rsidRDefault="00FD7B5F" w:rsidP="00FD7B5F">
      <w:pPr>
        <w:rPr>
          <w:sz w:val="28"/>
          <w:szCs w:val="28"/>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p w:rsidR="00FD7B5F" w:rsidRDefault="00FD7B5F" w:rsidP="00FD7B5F">
      <w:pPr>
        <w:rPr>
          <w:sz w:val="20"/>
          <w:szCs w:val="20"/>
        </w:rPr>
      </w:pPr>
    </w:p>
    <w:tbl>
      <w:tblPr>
        <w:tblW w:w="5000" w:type="pct"/>
        <w:tblLayout w:type="fixed"/>
        <w:tblLook w:val="04A0" w:firstRow="1" w:lastRow="0" w:firstColumn="1" w:lastColumn="0" w:noHBand="0" w:noVBand="1"/>
      </w:tblPr>
      <w:tblGrid>
        <w:gridCol w:w="556"/>
        <w:gridCol w:w="2287"/>
        <w:gridCol w:w="4597"/>
        <w:gridCol w:w="3039"/>
      </w:tblGrid>
      <w:tr w:rsidR="00FD7B5F" w:rsidTr="00F11AAC">
        <w:trPr>
          <w:trHeight w:val="699"/>
          <w:tblHeader/>
        </w:trPr>
        <w:tc>
          <w:tcPr>
            <w:tcW w:w="526" w:type="dxa"/>
            <w:tcBorders>
              <w:top w:val="single" w:sz="4" w:space="0" w:color="000000"/>
              <w:left w:val="single" w:sz="4" w:space="0" w:color="000000"/>
              <w:bottom w:val="single" w:sz="4" w:space="0" w:color="000000"/>
            </w:tcBorders>
            <w:shd w:val="clear" w:color="auto" w:fill="F2F2F2"/>
            <w:vAlign w:val="center"/>
          </w:tcPr>
          <w:p w:rsidR="00FD7B5F" w:rsidRDefault="00FD7B5F" w:rsidP="00F11AAC">
            <w:pPr>
              <w:pStyle w:val="11"/>
              <w:widowControl w:val="0"/>
              <w:autoSpaceDE w:val="0"/>
              <w:snapToGrid w:val="0"/>
              <w:spacing w:before="120" w:after="120"/>
              <w:rPr>
                <w:b/>
                <w:sz w:val="20"/>
                <w:szCs w:val="20"/>
              </w:rPr>
            </w:pPr>
            <w:r>
              <w:rPr>
                <w:b/>
                <w:sz w:val="20"/>
                <w:szCs w:val="20"/>
              </w:rPr>
              <w:lastRenderedPageBreak/>
              <w:t>п/п</w:t>
            </w:r>
          </w:p>
        </w:tc>
        <w:tc>
          <w:tcPr>
            <w:tcW w:w="2163" w:type="dxa"/>
            <w:tcBorders>
              <w:top w:val="single" w:sz="4" w:space="0" w:color="000000"/>
              <w:left w:val="single" w:sz="4" w:space="0" w:color="000000"/>
              <w:bottom w:val="single" w:sz="4" w:space="0" w:color="000000"/>
            </w:tcBorders>
            <w:shd w:val="clear" w:color="auto" w:fill="F2F2F2"/>
            <w:vAlign w:val="center"/>
          </w:tcPr>
          <w:p w:rsidR="00FD7B5F" w:rsidRDefault="00FD7B5F" w:rsidP="00F11AAC">
            <w:pPr>
              <w:pStyle w:val="11"/>
              <w:widowControl w:val="0"/>
              <w:autoSpaceDE w:val="0"/>
              <w:snapToGrid w:val="0"/>
              <w:spacing w:before="120" w:after="120"/>
              <w:rPr>
                <w:sz w:val="20"/>
                <w:szCs w:val="20"/>
              </w:rPr>
            </w:pPr>
            <w:r>
              <w:rPr>
                <w:b/>
                <w:sz w:val="20"/>
                <w:szCs w:val="20"/>
              </w:rPr>
              <w:t>Наименование</w:t>
            </w:r>
          </w:p>
        </w:tc>
        <w:tc>
          <w:tcPr>
            <w:tcW w:w="722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sidR="00FD7B5F" w:rsidRDefault="00FD7B5F" w:rsidP="00F11AAC">
            <w:pPr>
              <w:pStyle w:val="11"/>
              <w:widowControl w:val="0"/>
              <w:autoSpaceDE w:val="0"/>
              <w:snapToGrid w:val="0"/>
              <w:spacing w:before="120" w:after="120"/>
              <w:ind w:firstLine="317"/>
              <w:rPr>
                <w:sz w:val="20"/>
                <w:szCs w:val="20"/>
              </w:rPr>
            </w:pPr>
            <w:r>
              <w:rPr>
                <w:b/>
                <w:sz w:val="20"/>
                <w:szCs w:val="20"/>
              </w:rPr>
              <w:t>Содержание</w:t>
            </w:r>
          </w:p>
        </w:tc>
      </w:tr>
      <w:tr w:rsidR="00FD7B5F" w:rsidRPr="00B20532" w:rsidTr="00F11AAC">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pStyle w:val="11"/>
              <w:widowControl w:val="0"/>
              <w:autoSpaceDE w:val="0"/>
              <w:spacing w:before="120" w:after="120"/>
              <w:rPr>
                <w:sz w:val="22"/>
                <w:szCs w:val="22"/>
              </w:rPr>
            </w:pPr>
            <w:r w:rsidRPr="00B20532">
              <w:rPr>
                <w:b/>
                <w:sz w:val="22"/>
                <w:szCs w:val="22"/>
              </w:rPr>
              <w:t>1</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pStyle w:val="11"/>
              <w:widowControl w:val="0"/>
              <w:autoSpaceDE w:val="0"/>
              <w:spacing w:before="120" w:after="120"/>
              <w:jc w:val="left"/>
              <w:rPr>
                <w:sz w:val="22"/>
                <w:szCs w:val="22"/>
              </w:rPr>
            </w:pPr>
            <w:r w:rsidRPr="00B20532">
              <w:rPr>
                <w:b/>
                <w:sz w:val="22"/>
                <w:szCs w:val="22"/>
              </w:rPr>
              <w:t>Способ осуществления закупки</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spacing w:before="120" w:after="120"/>
              <w:jc w:val="both"/>
            </w:pPr>
            <w:r w:rsidRPr="00B20532">
              <w:t>Аукцион в электронной форме, участниками которого могут быть только субъекты малого и среднего предпринимательства (далее – аукцион в электронной форме)</w:t>
            </w:r>
          </w:p>
        </w:tc>
      </w:tr>
      <w:tr w:rsidR="00FD7B5F" w:rsidRPr="00B20532" w:rsidTr="00F11AAC">
        <w:trPr>
          <w:trHeight w:val="1233"/>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pStyle w:val="11"/>
              <w:widowControl w:val="0"/>
              <w:autoSpaceDE w:val="0"/>
              <w:spacing w:before="120" w:after="120"/>
              <w:rPr>
                <w:sz w:val="22"/>
                <w:szCs w:val="22"/>
              </w:rPr>
            </w:pPr>
            <w:r w:rsidRPr="00B20532">
              <w:rPr>
                <w:b/>
                <w:sz w:val="22"/>
                <w:szCs w:val="22"/>
              </w:rPr>
              <w:t>2</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tabs>
                <w:tab w:val="left" w:pos="1080"/>
              </w:tabs>
              <w:spacing w:before="120" w:after="120"/>
              <w:rPr>
                <w:highlight w:val="yellow"/>
              </w:rPr>
            </w:pPr>
            <w:r w:rsidRPr="00B20532">
              <w:rPr>
                <w:b/>
                <w:lang w:val="sr-Cyrl-CS"/>
              </w:rPr>
              <w:t>Наименование, место нахождения, почтовый адрес, адрес электронной почты, номер контактного телефона Заказчика</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Default="00FD7B5F" w:rsidP="00F11AAC">
            <w:pPr>
              <w:jc w:val="both"/>
              <w:rPr>
                <w:rFonts w:eastAsia="Calibri"/>
              </w:rPr>
            </w:pPr>
            <w:r>
              <w:rPr>
                <w:rFonts w:eastAsia="Calibri"/>
                <w:b/>
              </w:rPr>
              <w:t xml:space="preserve">Наименование заказчика: </w:t>
            </w:r>
            <w:r>
              <w:rPr>
                <w:rFonts w:eastAsia="Calibri"/>
              </w:rPr>
              <w:t>МУП «Водоканал»</w:t>
            </w:r>
          </w:p>
          <w:p w:rsidR="00FD7B5F" w:rsidRPr="00914FC0" w:rsidRDefault="00FD7B5F" w:rsidP="00F11AAC">
            <w:pPr>
              <w:pStyle w:val="12"/>
              <w:rPr>
                <w:rFonts w:ascii="Times New Roman" w:eastAsia="Calibri" w:hAnsi="Times New Roman" w:cs="Times New Roman"/>
              </w:rPr>
            </w:pPr>
            <w:r w:rsidRPr="00914FC0">
              <w:rPr>
                <w:rFonts w:ascii="Times New Roman" w:eastAsia="Calibri" w:hAnsi="Times New Roman" w:cs="Times New Roman"/>
                <w:b/>
              </w:rPr>
              <w:t xml:space="preserve">Место нахождения/почтовый адрес: </w:t>
            </w:r>
            <w:r w:rsidRPr="00914FC0">
              <w:rPr>
                <w:rFonts w:ascii="Times New Roman" w:eastAsia="Calibri" w:hAnsi="Times New Roman" w:cs="Times New Roman"/>
              </w:rPr>
              <w:t>670034, Республика Бурятия, г. Улан-Удэ, ул. Красноармейская, д.24</w:t>
            </w:r>
          </w:p>
          <w:p w:rsidR="00FD7B5F" w:rsidRDefault="00FD7B5F" w:rsidP="00F11AAC">
            <w:pPr>
              <w:jc w:val="both"/>
              <w:rPr>
                <w:rFonts w:eastAsia="Calibri"/>
              </w:rPr>
            </w:pPr>
            <w:r>
              <w:rPr>
                <w:rFonts w:eastAsia="Calibri"/>
                <w:b/>
              </w:rPr>
              <w:t xml:space="preserve">Контактные телефоны: </w:t>
            </w:r>
            <w:r>
              <w:rPr>
                <w:rFonts w:eastAsia="Calibri"/>
              </w:rPr>
              <w:t>8(3012)55-36-07</w:t>
            </w:r>
          </w:p>
          <w:p w:rsidR="00FD7B5F" w:rsidRDefault="00FD7B5F" w:rsidP="00F11AAC">
            <w:pPr>
              <w:pStyle w:val="12"/>
              <w:rPr>
                <w:rFonts w:eastAsia="Calibri"/>
              </w:rPr>
            </w:pPr>
            <w:r w:rsidRPr="00914FC0">
              <w:rPr>
                <w:rFonts w:ascii="Times New Roman" w:eastAsia="Calibri" w:hAnsi="Times New Roman" w:cs="Times New Roman"/>
                <w:b/>
              </w:rPr>
              <w:t>Ответственное должностное лицо</w:t>
            </w:r>
            <w:r>
              <w:rPr>
                <w:rFonts w:eastAsia="Calibri"/>
              </w:rPr>
              <w:t xml:space="preserve">: </w:t>
            </w:r>
          </w:p>
          <w:p w:rsidR="00FD7B5F" w:rsidRPr="00914FC0" w:rsidRDefault="00FD7B5F" w:rsidP="00F11AAC">
            <w:pPr>
              <w:pStyle w:val="12"/>
              <w:rPr>
                <w:rFonts w:ascii="Times New Roman" w:eastAsia="Calibri" w:hAnsi="Times New Roman" w:cs="Times New Roman"/>
              </w:rPr>
            </w:pPr>
            <w:r w:rsidRPr="00914FC0">
              <w:rPr>
                <w:rFonts w:ascii="Times New Roman" w:eastAsia="Calibri" w:hAnsi="Times New Roman" w:cs="Times New Roman"/>
              </w:rPr>
              <w:t>Петровская Александра Леонидовна</w:t>
            </w:r>
          </w:p>
          <w:p w:rsidR="00FD7B5F" w:rsidRPr="00B20532" w:rsidRDefault="00FD7B5F" w:rsidP="00F11AAC">
            <w:pPr>
              <w:pStyle w:val="12"/>
              <w:rPr>
                <w:color w:val="1F497D"/>
              </w:rPr>
            </w:pPr>
            <w:r w:rsidRPr="00914FC0">
              <w:rPr>
                <w:rFonts w:ascii="Times New Roman" w:hAnsi="Times New Roman" w:cs="Times New Roman"/>
                <w:b/>
              </w:rPr>
              <w:t>Адрес электронной почты</w:t>
            </w:r>
            <w:r w:rsidRPr="00B20532">
              <w:t xml:space="preserve">: </w:t>
            </w:r>
            <w:hyperlink r:id="rId19" w:history="1">
              <w:r w:rsidRPr="00EC63D4">
                <w:rPr>
                  <w:rStyle w:val="a3"/>
                  <w:rFonts w:ascii="Times New Roman" w:hAnsi="Times New Roman" w:cs="Times New Roman"/>
                  <w:lang w:val="en-US"/>
                </w:rPr>
                <w:t>zakupki</w:t>
              </w:r>
              <w:r w:rsidRPr="00EC63D4">
                <w:rPr>
                  <w:rStyle w:val="a3"/>
                  <w:rFonts w:ascii="Times New Roman" w:hAnsi="Times New Roman" w:cs="Times New Roman"/>
                </w:rPr>
                <w:t>@</w:t>
              </w:r>
              <w:r w:rsidRPr="00EC63D4">
                <w:rPr>
                  <w:rStyle w:val="a3"/>
                  <w:rFonts w:ascii="Times New Roman" w:hAnsi="Times New Roman" w:cs="Times New Roman"/>
                  <w:lang w:val="en-US"/>
                </w:rPr>
                <w:t>vdk</w:t>
              </w:r>
              <w:r w:rsidRPr="00EC63D4">
                <w:rPr>
                  <w:rStyle w:val="a3"/>
                  <w:rFonts w:ascii="Times New Roman" w:hAnsi="Times New Roman" w:cs="Times New Roman"/>
                </w:rPr>
                <w:t>03.</w:t>
              </w:r>
              <w:proofErr w:type="spellStart"/>
              <w:r w:rsidRPr="00EC63D4">
                <w:rPr>
                  <w:rStyle w:val="a3"/>
                  <w:rFonts w:ascii="Times New Roman" w:hAnsi="Times New Roman" w:cs="Times New Roman"/>
                  <w:lang w:val="en-US"/>
                </w:rPr>
                <w:t>ru</w:t>
              </w:r>
              <w:proofErr w:type="spellEnd"/>
            </w:hyperlink>
          </w:p>
        </w:tc>
      </w:tr>
      <w:tr w:rsidR="00FD7B5F" w:rsidRPr="00B20532" w:rsidTr="00F11AAC">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pStyle w:val="11"/>
              <w:widowControl w:val="0"/>
              <w:autoSpaceDE w:val="0"/>
              <w:spacing w:before="120" w:after="120"/>
              <w:rPr>
                <w:sz w:val="22"/>
                <w:szCs w:val="22"/>
              </w:rPr>
            </w:pPr>
            <w:r w:rsidRPr="00B20532">
              <w:rPr>
                <w:b/>
                <w:sz w:val="22"/>
                <w:szCs w:val="22"/>
              </w:rPr>
              <w:t>3</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pStyle w:val="11"/>
              <w:widowControl w:val="0"/>
              <w:autoSpaceDE w:val="0"/>
              <w:spacing w:before="120" w:after="120"/>
              <w:jc w:val="left"/>
              <w:rPr>
                <w:sz w:val="22"/>
                <w:szCs w:val="22"/>
              </w:rPr>
            </w:pPr>
            <w:r w:rsidRPr="00B20532">
              <w:rPr>
                <w:b/>
                <w:sz w:val="22"/>
                <w:szCs w:val="22"/>
              </w:rPr>
              <w:t>Предмет договора с указанием количества поставляемого товара, объёма выполняемой работы, оказываемой услуги, а также краткое описание предмета закупки</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EC63D4" w:rsidRDefault="00FD7B5F" w:rsidP="00F11AAC">
            <w:pPr>
              <w:widowControl w:val="0"/>
              <w:autoSpaceDE w:val="0"/>
              <w:autoSpaceDN w:val="0"/>
              <w:adjustRightInd w:val="0"/>
              <w:rPr>
                <w:b/>
                <w:bCs/>
                <w:color w:val="000000"/>
              </w:rPr>
            </w:pPr>
            <w:r w:rsidRPr="00EC63D4">
              <w:rPr>
                <w:b/>
              </w:rPr>
              <w:t xml:space="preserve">Предмет договора: </w:t>
            </w:r>
            <w:r w:rsidRPr="00EC63D4">
              <w:rPr>
                <w:b/>
                <w:bCs/>
                <w:color w:val="000000"/>
              </w:rPr>
              <w:t>на оказание услуг по предоставлению грузового и специального транспорта с экипажем</w:t>
            </w:r>
            <w:r>
              <w:rPr>
                <w:b/>
                <w:bCs/>
                <w:color w:val="000000"/>
              </w:rPr>
              <w:t>.</w:t>
            </w:r>
          </w:p>
          <w:p w:rsidR="00FD7B5F" w:rsidRPr="008C0B54" w:rsidRDefault="00FD7B5F" w:rsidP="00F11AAC">
            <w:pPr>
              <w:keepNext/>
              <w:rPr>
                <w:b/>
              </w:rPr>
            </w:pPr>
          </w:p>
          <w:p w:rsidR="00FD7B5F" w:rsidRPr="00B20532" w:rsidRDefault="00FD7B5F" w:rsidP="00F11AAC">
            <w:pPr>
              <w:autoSpaceDE w:val="0"/>
              <w:spacing w:before="120" w:after="120"/>
              <w:jc w:val="both"/>
              <w:rPr>
                <w:b/>
              </w:rPr>
            </w:pPr>
          </w:p>
          <w:p w:rsidR="00FD7B5F" w:rsidRPr="00B20532" w:rsidRDefault="00FD7B5F" w:rsidP="00F11AAC">
            <w:pPr>
              <w:autoSpaceDE w:val="0"/>
              <w:spacing w:before="120" w:after="120"/>
              <w:jc w:val="both"/>
              <w:rPr>
                <w:bCs/>
                <w:highlight w:val="yellow"/>
              </w:rPr>
            </w:pPr>
            <w:r w:rsidRPr="00B20532">
              <w:rPr>
                <w:color w:val="0070C0"/>
              </w:rPr>
              <w:t>Количество поставляем</w:t>
            </w:r>
            <w:r>
              <w:rPr>
                <w:color w:val="0070C0"/>
              </w:rPr>
              <w:t>ых услуг</w:t>
            </w:r>
            <w:r w:rsidRPr="00B20532">
              <w:rPr>
                <w:color w:val="0070C0"/>
              </w:rPr>
              <w:t>,</w:t>
            </w:r>
            <w:r>
              <w:rPr>
                <w:color w:val="0070C0"/>
              </w:rPr>
              <w:t xml:space="preserve"> товаров,</w:t>
            </w:r>
            <w:r w:rsidRPr="00B20532">
              <w:rPr>
                <w:color w:val="0070C0"/>
              </w:rPr>
              <w:t xml:space="preserve"> сроки поставки, описание объекта, технические характеристики согласно, технического задания.</w:t>
            </w:r>
            <w:r w:rsidRPr="00B20532">
              <w:rPr>
                <w:color w:val="0070C0"/>
              </w:rPr>
              <w:br/>
            </w:r>
          </w:p>
        </w:tc>
      </w:tr>
      <w:tr w:rsidR="00FD7B5F" w:rsidRPr="00B20532" w:rsidTr="00F11AAC">
        <w:trPr>
          <w:trHeight w:val="379"/>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pStyle w:val="11"/>
              <w:widowControl w:val="0"/>
              <w:autoSpaceDE w:val="0"/>
              <w:spacing w:before="120" w:after="120"/>
              <w:rPr>
                <w:sz w:val="22"/>
                <w:szCs w:val="22"/>
              </w:rPr>
            </w:pPr>
            <w:r w:rsidRPr="00B20532">
              <w:rPr>
                <w:b/>
                <w:sz w:val="22"/>
                <w:szCs w:val="22"/>
              </w:rPr>
              <w:t>4</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tabs>
                <w:tab w:val="left" w:pos="1080"/>
              </w:tabs>
              <w:spacing w:before="120" w:after="120"/>
              <w:rPr>
                <w:highlight w:val="yellow"/>
              </w:rPr>
            </w:pPr>
            <w:r w:rsidRPr="00B20532">
              <w:rPr>
                <w:b/>
                <w:lang w:val="sr-Cyrl-CS"/>
              </w:rPr>
              <w:t xml:space="preserve">Место </w:t>
            </w:r>
            <w:r w:rsidRPr="00B20532">
              <w:rPr>
                <w:b/>
              </w:rPr>
              <w:t xml:space="preserve">поставки товара, </w:t>
            </w:r>
            <w:r w:rsidRPr="00B20532">
              <w:rPr>
                <w:rFonts w:eastAsia="Calibri"/>
                <w:b/>
                <w:bCs/>
                <w:lang w:eastAsia="en-US"/>
              </w:rPr>
              <w:t>выполнения работы, оказания услуги</w:t>
            </w:r>
          </w:p>
        </w:tc>
        <w:tc>
          <w:tcPr>
            <w:tcW w:w="7223" w:type="dxa"/>
            <w:gridSpan w:val="2"/>
            <w:tcBorders>
              <w:top w:val="single" w:sz="4" w:space="0" w:color="000000"/>
              <w:left w:val="single" w:sz="4" w:space="0" w:color="000000"/>
              <w:bottom w:val="single" w:sz="4" w:space="0" w:color="000000"/>
              <w:right w:val="single" w:sz="4" w:space="0" w:color="000000"/>
            </w:tcBorders>
            <w:vAlign w:val="center"/>
          </w:tcPr>
          <w:p w:rsidR="00FD7B5F" w:rsidRPr="00B20532" w:rsidRDefault="00FD7B5F" w:rsidP="00F11AA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670034 Республика Бурятия, г. Улан-Удэ, ул. Красноармейская, д.24</w:t>
            </w:r>
          </w:p>
        </w:tc>
      </w:tr>
      <w:tr w:rsidR="00FD7B5F" w:rsidRPr="00B20532" w:rsidTr="00F11AAC">
        <w:trPr>
          <w:trHeight w:val="702"/>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highlight w:val="yellow"/>
              </w:rPr>
            </w:pPr>
            <w:r w:rsidRPr="00B20532">
              <w:rPr>
                <w:b/>
              </w:rPr>
              <w:lastRenderedPageBreak/>
              <w:t>5</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b/>
              </w:rPr>
            </w:pPr>
            <w:r w:rsidRPr="00B20532">
              <w:rPr>
                <w:b/>
              </w:rPr>
              <w:t>Сведения о начальной (максимальной) цене договора</w:t>
            </w:r>
          </w:p>
          <w:p w:rsidR="00FD7B5F" w:rsidRPr="00B20532" w:rsidRDefault="00FD7B5F" w:rsidP="00F11AAC">
            <w:pPr>
              <w:keepNext/>
              <w:keepLines/>
              <w:spacing w:before="120" w:after="120"/>
              <w:rPr>
                <w:b/>
              </w:rPr>
            </w:pPr>
            <w:r w:rsidRPr="00B20532">
              <w:rPr>
                <w:b/>
              </w:rPr>
              <w:t>Формула цены, 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w:t>
            </w:r>
          </w:p>
          <w:p w:rsidR="00FD7B5F" w:rsidRPr="00B20532" w:rsidRDefault="00FD7B5F" w:rsidP="00F11AAC">
            <w:pPr>
              <w:keepNext/>
              <w:keepLines/>
              <w:spacing w:before="120" w:after="120"/>
              <w:rPr>
                <w:highlight w:val="yellow"/>
              </w:rPr>
            </w:pPr>
            <w:r w:rsidRPr="00B20532">
              <w:rPr>
                <w:b/>
              </w:rPr>
              <w:t>Цена единицы товара, работы, услуги и максимальное значение цены договора</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after="120"/>
              <w:jc w:val="both"/>
              <w:rPr>
                <w:b/>
                <w:color w:val="1F497D"/>
              </w:rPr>
            </w:pPr>
            <w:r>
              <w:rPr>
                <w:b/>
                <w:color w:val="1F497D"/>
              </w:rPr>
              <w:t>1 188 000</w:t>
            </w:r>
            <w:r w:rsidRPr="00B20532">
              <w:rPr>
                <w:b/>
                <w:color w:val="1F497D"/>
              </w:rPr>
              <w:t xml:space="preserve"> руб.  (</w:t>
            </w:r>
            <w:r>
              <w:rPr>
                <w:b/>
                <w:color w:val="1F497D"/>
              </w:rPr>
              <w:t>один миллион сто восемьдесят восемь тысяч)</w:t>
            </w:r>
            <w:r w:rsidRPr="00B20532">
              <w:rPr>
                <w:b/>
                <w:color w:val="1F497D"/>
              </w:rPr>
              <w:t xml:space="preserve"> рублей </w:t>
            </w:r>
            <w:r>
              <w:rPr>
                <w:b/>
                <w:color w:val="1F497D"/>
              </w:rPr>
              <w:t>00</w:t>
            </w:r>
            <w:r w:rsidRPr="00B20532">
              <w:rPr>
                <w:b/>
                <w:color w:val="1F497D"/>
              </w:rPr>
              <w:t xml:space="preserve"> копе</w:t>
            </w:r>
            <w:r>
              <w:rPr>
                <w:b/>
                <w:color w:val="1F497D"/>
              </w:rPr>
              <w:t>ек</w:t>
            </w:r>
            <w:r w:rsidRPr="00B20532">
              <w:rPr>
                <w:b/>
                <w:color w:val="1F497D"/>
              </w:rPr>
              <w:t>.</w:t>
            </w:r>
          </w:p>
          <w:p w:rsidR="00FD7B5F" w:rsidRPr="00B20532" w:rsidRDefault="00FD7B5F" w:rsidP="00F11AAC">
            <w:pPr>
              <w:ind w:firstLine="709"/>
              <w:jc w:val="center"/>
              <w:rPr>
                <w:rFonts w:eastAsia="Calibri"/>
              </w:rPr>
            </w:pPr>
            <w:r w:rsidRPr="00B20532">
              <w:rPr>
                <w:rFonts w:eastAsia="Calibri"/>
              </w:rPr>
              <w:t xml:space="preserve">Определение </w:t>
            </w:r>
          </w:p>
          <w:p w:rsidR="00FD7B5F" w:rsidRPr="00B20532" w:rsidRDefault="00FD7B5F" w:rsidP="00F11AAC">
            <w:pPr>
              <w:ind w:firstLine="709"/>
              <w:jc w:val="center"/>
              <w:rPr>
                <w:rFonts w:eastAsia="Calibri"/>
              </w:rPr>
            </w:pPr>
            <w:r w:rsidRPr="00B20532">
              <w:rPr>
                <w:rFonts w:eastAsia="Calibri"/>
              </w:rPr>
              <w:t>НМЦД методом сопоставимых рыночных цен (анализ рынка)</w:t>
            </w:r>
          </w:p>
          <w:p w:rsidR="00FD7B5F" w:rsidRPr="00B20532" w:rsidRDefault="00FD7B5F" w:rsidP="00F11AAC">
            <w:pPr>
              <w:widowControl w:val="0"/>
              <w:jc w:val="both"/>
            </w:pPr>
          </w:p>
          <w:p w:rsidR="00FD7B5F" w:rsidRPr="00B20532" w:rsidRDefault="00FD7B5F" w:rsidP="00F11AAC">
            <w:pPr>
              <w:widowControl w:val="0"/>
              <w:jc w:val="both"/>
            </w:pPr>
            <w:r w:rsidRPr="00B20532">
              <w:t>Начальная (максимальная) цена Договора</w:t>
            </w:r>
            <w:r w:rsidRPr="00B20532">
              <w:rPr>
                <w:b/>
              </w:rPr>
              <w:t xml:space="preserve"> </w:t>
            </w:r>
            <w:r w:rsidRPr="00B20532">
              <w:t>определена по формуле:</w:t>
            </w:r>
          </w:p>
          <w:p w:rsidR="00FD7B5F" w:rsidRPr="00B20532" w:rsidRDefault="00FD7B5F" w:rsidP="00F11AAC">
            <w:pPr>
              <w:widowControl w:val="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5pt;height:26.25pt" equationxml="&lt;">
                  <v:imagedata r:id="rId20" o:title="" chromakey="white"/>
                </v:shape>
              </w:pict>
            </w:r>
          </w:p>
          <w:p w:rsidR="00FD7B5F" w:rsidRPr="00B20532" w:rsidRDefault="00FD7B5F" w:rsidP="00F11AAC">
            <w:pPr>
              <w:widowControl w:val="0"/>
              <w:jc w:val="both"/>
              <w:rPr>
                <w:color w:val="000000"/>
              </w:rPr>
            </w:pPr>
            <w:r w:rsidRPr="00B20532">
              <w:rPr>
                <w:color w:val="000000"/>
              </w:rPr>
              <w:t xml:space="preserve">где </w:t>
            </w:r>
            <w:proofErr w:type="spellStart"/>
            <w:r w:rsidRPr="00B20532">
              <w:rPr>
                <w:color w:val="000000"/>
              </w:rPr>
              <w:t>НМЦД</w:t>
            </w:r>
            <w:r w:rsidRPr="00B20532">
              <w:rPr>
                <w:color w:val="000000"/>
                <w:vertAlign w:val="superscript"/>
              </w:rPr>
              <w:t>рын</w:t>
            </w:r>
            <w:proofErr w:type="spellEnd"/>
            <w:r w:rsidRPr="00B20532">
              <w:rPr>
                <w:color w:val="000000"/>
              </w:rPr>
              <w:t> — НМЦД, определяемая методом сопоставимых рыночных цен (анализа рынка);</w:t>
            </w:r>
          </w:p>
          <w:p w:rsidR="00FD7B5F" w:rsidRPr="00B20532" w:rsidRDefault="00FD7B5F" w:rsidP="00F11AAC">
            <w:pPr>
              <w:widowControl w:val="0"/>
              <w:jc w:val="both"/>
              <w:rPr>
                <w:color w:val="000000"/>
              </w:rPr>
            </w:pPr>
            <w:r w:rsidRPr="00B20532">
              <w:rPr>
                <w:color w:val="000000"/>
              </w:rPr>
              <w:t>v — количество (объем) закупаемого товара (работы, услуги);</w:t>
            </w:r>
          </w:p>
          <w:p w:rsidR="00FD7B5F" w:rsidRPr="00B20532" w:rsidRDefault="00FD7B5F" w:rsidP="00F11AAC">
            <w:pPr>
              <w:widowControl w:val="0"/>
              <w:jc w:val="both"/>
              <w:rPr>
                <w:color w:val="000000"/>
              </w:rPr>
            </w:pPr>
            <w:r w:rsidRPr="00B20532">
              <w:rPr>
                <w:color w:val="000000"/>
              </w:rPr>
              <w:t>n — количество значений, используемых в расчёте;</w:t>
            </w:r>
          </w:p>
          <w:p w:rsidR="00FD7B5F" w:rsidRPr="00B20532" w:rsidRDefault="00FD7B5F" w:rsidP="00F11AAC">
            <w:pPr>
              <w:widowControl w:val="0"/>
              <w:jc w:val="both"/>
              <w:rPr>
                <w:color w:val="000000"/>
              </w:rPr>
            </w:pPr>
            <w:r w:rsidRPr="00B20532">
              <w:rPr>
                <w:color w:val="000000"/>
              </w:rPr>
              <w:t>i — номер источника ценовой информации;</w:t>
            </w:r>
          </w:p>
          <w:p w:rsidR="00FD7B5F" w:rsidRPr="00B20532" w:rsidRDefault="00FD7B5F" w:rsidP="00F11AAC">
            <w:pPr>
              <w:widowControl w:val="0"/>
              <w:jc w:val="both"/>
              <w:rPr>
                <w:color w:val="000000"/>
              </w:rPr>
            </w:pPr>
            <w:proofErr w:type="spellStart"/>
            <w:r w:rsidRPr="00B20532">
              <w:rPr>
                <w:color w:val="000000"/>
              </w:rPr>
              <w:t>цi</w:t>
            </w:r>
            <w:proofErr w:type="spellEnd"/>
            <w:r w:rsidRPr="00B20532">
              <w:rPr>
                <w:color w:val="000000"/>
              </w:rPr>
              <w:t> — цена единицы товара, работы, услуги, представленная в источнике с номером i, скорректированная с учётом коэффициентов (индексов).</w:t>
            </w:r>
          </w:p>
          <w:p w:rsidR="00FD7B5F" w:rsidRPr="00B20532" w:rsidRDefault="00FD7B5F" w:rsidP="00F11AAC">
            <w:pPr>
              <w:tabs>
                <w:tab w:val="left" w:pos="851"/>
              </w:tabs>
              <w:spacing w:before="120" w:after="120"/>
              <w:jc w:val="both"/>
              <w:rPr>
                <w:color w:val="000000"/>
              </w:rPr>
            </w:pPr>
            <w:r w:rsidRPr="00B20532">
              <w:rPr>
                <w:b/>
                <w:bCs/>
                <w:color w:val="000000"/>
              </w:rPr>
              <w:t xml:space="preserve">включает в себя: </w:t>
            </w:r>
            <w:r w:rsidRPr="00B20532">
              <w:rPr>
                <w:color w:val="000000"/>
              </w:rPr>
              <w:t>стоимость работ, оплату всех видов налогов, пошлин и сборов, других накладных расходов, уплату обязательных платежей, установленных законодательством РФ, транспортные и иные расходы поставщика (исполнителя, подрядчика), связанные с исполнением настоящего договора</w:t>
            </w:r>
          </w:p>
          <w:p w:rsidR="00FD7B5F" w:rsidRPr="00B20532" w:rsidRDefault="00FD7B5F" w:rsidP="00F11AAC">
            <w:pPr>
              <w:tabs>
                <w:tab w:val="left" w:pos="851"/>
              </w:tabs>
              <w:spacing w:before="120" w:after="120"/>
              <w:jc w:val="both"/>
            </w:pPr>
            <w:r w:rsidRPr="00B20532">
              <w:rPr>
                <w:color w:val="000000"/>
              </w:rPr>
              <w:t>Приложено отдельным файлом.</w:t>
            </w:r>
          </w:p>
        </w:tc>
      </w:tr>
      <w:tr w:rsidR="00FD7B5F" w:rsidRPr="00B20532" w:rsidTr="00F11AAC">
        <w:trPr>
          <w:trHeight w:val="1559"/>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jc w:val="center"/>
              <w:rPr>
                <w:b/>
              </w:rPr>
            </w:pPr>
            <w:r w:rsidRPr="00B20532">
              <w:rPr>
                <w:b/>
              </w:rPr>
              <w:t>6</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rPr>
                <w:b/>
                <w:highlight w:val="yellow"/>
              </w:rPr>
            </w:pPr>
            <w:r w:rsidRPr="00B20532">
              <w:rPr>
                <w:rFonts w:eastAsia="Calibri"/>
                <w:b/>
                <w:bCs/>
                <w:lang w:eastAsia="en-US"/>
              </w:rPr>
              <w:t>Срок, место и порядок предоставления документации о закупке</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jc w:val="both"/>
            </w:pPr>
            <w:r w:rsidRPr="00B20532">
              <w:rPr>
                <w:kern w:val="2"/>
              </w:rPr>
              <w:t>Документация о закупке размещена на официальном сайте единой информационной системе в сфере закупок товаров, работ, услуг (</w:t>
            </w:r>
            <w:hyperlink r:id="rId21" w:history="1">
              <w:r w:rsidRPr="00B20532">
                <w:rPr>
                  <w:rStyle w:val="a3"/>
                  <w:kern w:val="2"/>
                </w:rPr>
                <w:t>www.zakupki.gov.ru</w:t>
              </w:r>
            </w:hyperlink>
            <w:r w:rsidRPr="00B20532">
              <w:rPr>
                <w:kern w:val="2"/>
              </w:rPr>
              <w:t xml:space="preserve">) (далее – официальный сайт ЕИС) и на электронной площадке </w:t>
            </w:r>
            <w:r w:rsidRPr="00B20532">
              <w:rPr>
                <w:b/>
                <w:color w:val="1F497D"/>
                <w:kern w:val="2"/>
              </w:rPr>
              <w:t>ЭТП ГПБ https://etp.gpb.ru</w:t>
            </w:r>
            <w:r w:rsidRPr="00B20532">
              <w:rPr>
                <w:color w:val="1F497D"/>
                <w:kern w:val="2"/>
              </w:rPr>
              <w:t xml:space="preserve">/ </w:t>
            </w:r>
            <w:r w:rsidRPr="00B20532">
              <w:rPr>
                <w:kern w:val="2"/>
              </w:rPr>
              <w:t xml:space="preserve">(далее – ЭП). </w:t>
            </w:r>
          </w:p>
          <w:p w:rsidR="00FD7B5F" w:rsidRPr="00B20532" w:rsidRDefault="00FD7B5F" w:rsidP="00F11AAC">
            <w:pPr>
              <w:keepNext/>
              <w:keepLines/>
              <w:spacing w:before="120"/>
              <w:jc w:val="both"/>
              <w:rPr>
                <w:kern w:val="2"/>
              </w:rPr>
            </w:pPr>
            <w:r w:rsidRPr="00B20532">
              <w:rPr>
                <w:kern w:val="2"/>
              </w:rPr>
              <w:t>Документация о закупке доступна для ознакомления на официальном сайте ЕИС и на ЭП без взимания платы с момента ее опубликования без ограничений.</w:t>
            </w:r>
          </w:p>
          <w:p w:rsidR="00FD7B5F" w:rsidRPr="00B20532" w:rsidRDefault="00FD7B5F" w:rsidP="00F11AAC">
            <w:pPr>
              <w:keepNext/>
              <w:keepLines/>
              <w:spacing w:before="120"/>
              <w:jc w:val="both"/>
              <w:rPr>
                <w:kern w:val="2"/>
              </w:rPr>
            </w:pPr>
            <w:r w:rsidRPr="00B20532">
              <w:rPr>
                <w:kern w:val="2"/>
              </w:rPr>
              <w:t>Предоставление документации о закупке на бумажном носителе не предусмотрено.</w:t>
            </w:r>
          </w:p>
          <w:p w:rsidR="00FD7B5F" w:rsidRPr="00B20532" w:rsidRDefault="00FD7B5F" w:rsidP="00F11AAC">
            <w:pPr>
              <w:keepNext/>
              <w:keepLines/>
              <w:spacing w:before="120"/>
              <w:jc w:val="both"/>
              <w:rPr>
                <w:kern w:val="2"/>
              </w:rPr>
            </w:pPr>
          </w:p>
        </w:tc>
      </w:tr>
      <w:tr w:rsidR="00FD7B5F" w:rsidRPr="00B20532" w:rsidTr="00F11AAC">
        <w:trPr>
          <w:trHeight w:val="1559"/>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jc w:val="center"/>
              <w:rPr>
                <w:b/>
              </w:rPr>
            </w:pPr>
          </w:p>
          <w:p w:rsidR="00FD7B5F" w:rsidRPr="00B20532" w:rsidRDefault="00FD7B5F" w:rsidP="00F11AAC">
            <w:pPr>
              <w:jc w:val="center"/>
              <w:rPr>
                <w:b/>
              </w:rPr>
            </w:pPr>
            <w:r w:rsidRPr="00B20532">
              <w:rPr>
                <w:b/>
              </w:rPr>
              <w:t>7.</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rPr>
                <w:rFonts w:eastAsia="Calibri"/>
                <w:b/>
                <w:bCs/>
                <w:lang w:eastAsia="en-US"/>
              </w:rPr>
            </w:pPr>
            <w:r w:rsidRPr="00B20532">
              <w:rPr>
                <w:rFonts w:eastAsia="Calibri"/>
                <w:b/>
                <w:bCs/>
                <w:lang w:eastAsia="en-US"/>
              </w:rPr>
              <w:t>Требования к Участникам закупки</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jc w:val="both"/>
              <w:rPr>
                <w:kern w:val="2"/>
              </w:rPr>
            </w:pPr>
            <w:r w:rsidRPr="00B20532">
              <w:rPr>
                <w:kern w:val="2"/>
              </w:rPr>
              <w:t>1.Участник размещения заявки должен соответствовать следующим обязательным требованиям:</w:t>
            </w:r>
          </w:p>
          <w:p w:rsidR="00FD7B5F" w:rsidRPr="00B20532" w:rsidRDefault="00FD7B5F" w:rsidP="00F11AAC">
            <w:pPr>
              <w:keepNext/>
              <w:keepLines/>
              <w:spacing w:before="120"/>
              <w:jc w:val="both"/>
              <w:rPr>
                <w:kern w:val="2"/>
              </w:rPr>
            </w:pPr>
            <w:r w:rsidRPr="00B20532">
              <w:rPr>
                <w:kern w:val="2"/>
              </w:rPr>
              <w:t></w:t>
            </w:r>
            <w:r w:rsidRPr="00B20532">
              <w:rPr>
                <w:kern w:val="2"/>
              </w:rPr>
              <w:tab/>
              <w:t>соответствие требованиям, устанавливаемым законодательством Российской Федерации в отношении лиц, осуществляющих поставки товаров, выполнение работ и оказание услуг, которые являются предметом закупок;</w:t>
            </w:r>
          </w:p>
          <w:p w:rsidR="00FD7B5F" w:rsidRPr="00B20532" w:rsidRDefault="00FD7B5F" w:rsidP="00F11AAC">
            <w:pPr>
              <w:keepNext/>
              <w:keepLines/>
              <w:spacing w:before="120"/>
              <w:jc w:val="both"/>
              <w:rPr>
                <w:kern w:val="2"/>
              </w:rPr>
            </w:pPr>
            <w:r w:rsidRPr="00B20532">
              <w:rPr>
                <w:kern w:val="2"/>
              </w:rPr>
              <w:t></w:t>
            </w:r>
            <w:r w:rsidRPr="00B20532">
              <w:rPr>
                <w:kern w:val="2"/>
              </w:rPr>
              <w:tab/>
            </w:r>
            <w:proofErr w:type="spellStart"/>
            <w:r w:rsidRPr="00B20532">
              <w:rPr>
                <w:kern w:val="2"/>
              </w:rPr>
              <w:t>непроведение</w:t>
            </w:r>
            <w:proofErr w:type="spellEnd"/>
            <w:r w:rsidRPr="00B20532">
              <w:rPr>
                <w:kern w:val="2"/>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FD7B5F" w:rsidRPr="00B20532" w:rsidRDefault="00FD7B5F" w:rsidP="00F11AAC">
            <w:pPr>
              <w:keepNext/>
              <w:keepLines/>
              <w:spacing w:before="120"/>
              <w:jc w:val="both"/>
              <w:rPr>
                <w:kern w:val="2"/>
              </w:rPr>
            </w:pPr>
            <w:r w:rsidRPr="00B20532">
              <w:rPr>
                <w:kern w:val="2"/>
              </w:rPr>
              <w:t></w:t>
            </w:r>
            <w:r w:rsidRPr="00B20532">
              <w:rPr>
                <w:kern w:val="2"/>
              </w:rPr>
              <w:tab/>
            </w:r>
            <w:proofErr w:type="spellStart"/>
            <w:r w:rsidRPr="00B20532">
              <w:rPr>
                <w:kern w:val="2"/>
              </w:rPr>
              <w:t>неприостановление</w:t>
            </w:r>
            <w:proofErr w:type="spellEnd"/>
            <w:r w:rsidRPr="00B20532">
              <w:rPr>
                <w:kern w:val="2"/>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rsidR="00FD7B5F" w:rsidRPr="00B20532" w:rsidRDefault="00FD7B5F" w:rsidP="00F11AAC">
            <w:pPr>
              <w:keepNext/>
              <w:keepLines/>
              <w:spacing w:before="120"/>
              <w:jc w:val="both"/>
              <w:rPr>
                <w:kern w:val="2"/>
              </w:rPr>
            </w:pPr>
            <w:r w:rsidRPr="00B20532">
              <w:rPr>
                <w:kern w:val="2"/>
              </w:rPr>
              <w:t></w:t>
            </w:r>
            <w:r w:rsidRPr="00B20532">
              <w:rPr>
                <w:kern w:val="2"/>
              </w:rPr>
              <w:tab/>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безнадёжными к взысканию в соответствии с законодательством о налогах и сборах) за прошедший календарный год, размер которых превышает 25 (двадцать пять) процентов балансовой стоимости активов участника закупки по данным бухгалтерской отчётности за последний отчётный период;</w:t>
            </w:r>
          </w:p>
          <w:p w:rsidR="00FD7B5F" w:rsidRPr="00B20532" w:rsidRDefault="00FD7B5F" w:rsidP="00F11AAC">
            <w:pPr>
              <w:keepNext/>
              <w:keepLines/>
              <w:spacing w:before="120"/>
              <w:jc w:val="both"/>
              <w:rPr>
                <w:kern w:val="2"/>
              </w:rPr>
            </w:pPr>
            <w:r w:rsidRPr="00B20532">
              <w:rPr>
                <w:kern w:val="2"/>
              </w:rPr>
              <w:t>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FD7B5F" w:rsidRPr="00B20532" w:rsidRDefault="00FD7B5F" w:rsidP="00F11AAC">
            <w:pPr>
              <w:keepNext/>
              <w:keepLines/>
              <w:spacing w:before="120"/>
              <w:jc w:val="both"/>
              <w:rPr>
                <w:kern w:val="2"/>
              </w:rPr>
            </w:pPr>
            <w:r w:rsidRPr="00B20532">
              <w:rPr>
                <w:kern w:val="2"/>
              </w:rPr>
              <w:t></w:t>
            </w:r>
            <w:r w:rsidRPr="00B20532">
              <w:rPr>
                <w:kern w:val="2"/>
              </w:rPr>
              <w:tab/>
              <w:t>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w:t>
            </w:r>
          </w:p>
        </w:tc>
      </w:tr>
      <w:tr w:rsidR="00FD7B5F" w:rsidRPr="00B20532" w:rsidTr="00F11AAC">
        <w:trPr>
          <w:trHeight w:val="1559"/>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jc w:val="center"/>
              <w:rPr>
                <w:b/>
              </w:rPr>
            </w:pP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rPr>
                <w:rFonts w:eastAsia="Calibri"/>
                <w:b/>
                <w:bCs/>
                <w:lang w:eastAsia="en-US"/>
              </w:rPr>
            </w:pP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jc w:val="both"/>
              <w:rPr>
                <w:kern w:val="2"/>
              </w:rPr>
            </w:pPr>
            <w:r w:rsidRPr="00B20532">
              <w:rPr>
                <w:kern w:val="2"/>
              </w:rPr>
              <w:t>в отношении указанных физических лиц наказания в виде лишения права занимать определённые должности или заниматься определённой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FD7B5F" w:rsidRPr="00B20532" w:rsidRDefault="00FD7B5F" w:rsidP="00F11AAC">
            <w:pPr>
              <w:keepNext/>
              <w:keepLines/>
              <w:spacing w:before="120"/>
              <w:jc w:val="both"/>
              <w:rPr>
                <w:kern w:val="2"/>
              </w:rPr>
            </w:pPr>
            <w:r w:rsidRPr="00B20532">
              <w:rPr>
                <w:kern w:val="2"/>
              </w:rPr>
              <w:t></w:t>
            </w:r>
            <w:r w:rsidRPr="00B20532">
              <w:rPr>
                <w:kern w:val="2"/>
              </w:rPr>
              <w:tab/>
              <w:t>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 19.28 Кодекса Российской Федерации об административных правонарушениях;</w:t>
            </w:r>
          </w:p>
          <w:p w:rsidR="00FD7B5F" w:rsidRPr="00B20532" w:rsidRDefault="00FD7B5F" w:rsidP="00F11AAC">
            <w:pPr>
              <w:keepNext/>
              <w:keepLines/>
              <w:spacing w:before="120"/>
              <w:jc w:val="both"/>
              <w:rPr>
                <w:kern w:val="2"/>
              </w:rPr>
            </w:pPr>
            <w:r w:rsidRPr="00B20532">
              <w:rPr>
                <w:kern w:val="2"/>
              </w:rPr>
              <w:t></w:t>
            </w:r>
            <w:r w:rsidRPr="00B20532">
              <w:rPr>
                <w:kern w:val="2"/>
              </w:rPr>
              <w:tab/>
              <w:t xml:space="preserve">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размещённых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rsidR="00FD7B5F" w:rsidRPr="00B20532" w:rsidRDefault="00FD7B5F" w:rsidP="00F11AAC">
            <w:pPr>
              <w:keepNext/>
              <w:keepLines/>
              <w:spacing w:before="120"/>
              <w:jc w:val="both"/>
              <w:rPr>
                <w:kern w:val="2"/>
              </w:rPr>
            </w:pPr>
            <w:r w:rsidRPr="00B20532">
              <w:rPr>
                <w:kern w:val="2"/>
              </w:rPr>
              <w:t></w:t>
            </w:r>
            <w:r w:rsidRPr="00B20532">
              <w:rPr>
                <w:kern w:val="2"/>
              </w:rPr>
              <w:tab/>
              <w:t>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FD7B5F" w:rsidRPr="00B20532" w:rsidRDefault="00FD7B5F" w:rsidP="00F11AAC">
            <w:pPr>
              <w:keepNext/>
              <w:keepLines/>
              <w:spacing w:before="120"/>
              <w:jc w:val="both"/>
              <w:rPr>
                <w:kern w:val="2"/>
              </w:rPr>
            </w:pPr>
            <w:r w:rsidRPr="00B20532">
              <w:rPr>
                <w:kern w:val="2"/>
              </w:rPr>
              <w:t></w:t>
            </w:r>
            <w:r w:rsidRPr="00B20532">
              <w:rPr>
                <w:kern w:val="2"/>
              </w:rPr>
              <w:tab/>
              <w:t>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rsidR="00FD7B5F" w:rsidRPr="00B20532" w:rsidRDefault="00FD7B5F" w:rsidP="00F11AAC">
            <w:pPr>
              <w:keepNext/>
              <w:keepLines/>
              <w:spacing w:before="120"/>
              <w:jc w:val="both"/>
              <w:rPr>
                <w:kern w:val="2"/>
              </w:rPr>
            </w:pPr>
            <w:r w:rsidRPr="00B20532">
              <w:rPr>
                <w:kern w:val="2"/>
              </w:rPr>
              <w:t></w:t>
            </w:r>
            <w:r w:rsidRPr="00B20532">
              <w:rPr>
                <w:kern w:val="2"/>
              </w:rPr>
              <w:tab/>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B20532">
              <w:rPr>
                <w:kern w:val="2"/>
              </w:rPr>
              <w:t>неполнородными</w:t>
            </w:r>
            <w:proofErr w:type="spellEnd"/>
            <w:r w:rsidRPr="00B20532">
              <w:rPr>
                <w:kern w:val="2"/>
              </w:rPr>
              <w:t xml:space="preserve"> (имеющими общих отца или мать) братьями и сёстрами), усыновителями или усыновлёнными указанных физических лиц. </w:t>
            </w:r>
          </w:p>
          <w:p w:rsidR="00FD7B5F" w:rsidRPr="00B20532" w:rsidRDefault="00FD7B5F" w:rsidP="00F11AAC">
            <w:pPr>
              <w:keepNext/>
              <w:keepLines/>
              <w:spacing w:before="120"/>
              <w:jc w:val="both"/>
              <w:rPr>
                <w:kern w:val="2"/>
              </w:rPr>
            </w:pPr>
            <w:r w:rsidRPr="00B20532">
              <w:rPr>
                <w:kern w:val="2"/>
              </w:rPr>
              <w:lastRenderedPageBreak/>
              <w:t>Под выгодоприобретателями для целей настоящего подпункта понимаются физические лица, владеющие напрямую или косвенно (через юридическое лицо или через несколько юридических лиц) более чем 10 (десятью) процентами голосующих акций хозяйственного общества либо долей, превышающей 10 (десять) процентов в уставном капитале хозяйственного общества.</w:t>
            </w:r>
          </w:p>
          <w:p w:rsidR="00FD7B5F" w:rsidRPr="00B20532" w:rsidRDefault="00FD7B5F" w:rsidP="00F11AAC">
            <w:pPr>
              <w:keepNext/>
              <w:keepLines/>
              <w:spacing w:before="120"/>
              <w:jc w:val="both"/>
              <w:rPr>
                <w:kern w:val="2"/>
              </w:rPr>
            </w:pPr>
            <w:r w:rsidRPr="00B20532">
              <w:rPr>
                <w:kern w:val="2"/>
              </w:rPr>
              <w:t></w:t>
            </w:r>
            <w:r w:rsidRPr="00B20532">
              <w:rPr>
                <w:kern w:val="2"/>
              </w:rPr>
              <w:tab/>
              <w:t xml:space="preserve">отсутствие сведений об участнике закупки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 и Федеральным законом от 05.04.2013г. №44-ФЗ «О контрактной системе в сфере закупок товаров, работ, услуг для обеспечения государственных и муниципальных нужд». </w:t>
            </w:r>
          </w:p>
          <w:p w:rsidR="00FD7B5F" w:rsidRPr="00B20532" w:rsidRDefault="00FD7B5F" w:rsidP="00F11AAC">
            <w:pPr>
              <w:keepNext/>
              <w:keepLines/>
              <w:spacing w:before="120"/>
              <w:jc w:val="both"/>
              <w:rPr>
                <w:kern w:val="2"/>
              </w:rPr>
            </w:pPr>
            <w:r w:rsidRPr="00B20532">
              <w:rPr>
                <w:kern w:val="2"/>
              </w:rPr>
              <w:t>Декларация, предусмотренная пунктом 1 настоящего раздела,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 Оператор электронной площадки обеспечивает участнику конкурентной закупки с участием субъектов малого и среднего предпринимательства возможность включения в состав заявки и направления заказчику информации и документов, указанных в пункте 1 настоящего раздела, посредством программно-аппаратных средств электронной площадки.</w:t>
            </w:r>
          </w:p>
          <w:p w:rsidR="00FD7B5F" w:rsidRPr="00B20532" w:rsidRDefault="00FD7B5F" w:rsidP="00F11AAC">
            <w:pPr>
              <w:keepNext/>
              <w:keepLines/>
              <w:spacing w:before="120"/>
              <w:jc w:val="both"/>
              <w:rPr>
                <w:kern w:val="2"/>
              </w:rPr>
            </w:pPr>
          </w:p>
        </w:tc>
      </w:tr>
      <w:tr w:rsidR="00FD7B5F" w:rsidRPr="00B20532" w:rsidTr="00F11AAC">
        <w:trPr>
          <w:trHeight w:val="90"/>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r w:rsidRPr="00B20532">
              <w:rPr>
                <w:b/>
              </w:rPr>
              <w:lastRenderedPageBreak/>
              <w:t>8.</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pStyle w:val="ConsPlusNormal"/>
              <w:widowControl/>
              <w:ind w:firstLine="0"/>
              <w:rPr>
                <w:rFonts w:ascii="Times New Roman" w:hAnsi="Times New Roman" w:cs="Times New Roman"/>
                <w:color w:val="000000"/>
                <w:sz w:val="22"/>
                <w:szCs w:val="22"/>
                <w:u w:val="single"/>
              </w:rPr>
            </w:pPr>
            <w:r w:rsidRPr="00B20532">
              <w:rPr>
                <w:rFonts w:ascii="Times New Roman" w:hAnsi="Times New Roman" w:cs="Times New Roman"/>
                <w:b/>
                <w:color w:val="000000"/>
                <w:sz w:val="22"/>
                <w:szCs w:val="22"/>
                <w:u w:val="single"/>
              </w:rPr>
              <w:t>Порядок и срок отзыва заявок на участие в аукционе в электронной форме</w:t>
            </w:r>
          </w:p>
          <w:p w:rsidR="00FD7B5F" w:rsidRPr="00B20532" w:rsidRDefault="00FD7B5F" w:rsidP="00F11AAC">
            <w:pPr>
              <w:keepNext/>
              <w:keepLines/>
              <w:spacing w:before="120" w:after="120"/>
              <w:rPr>
                <w:rFonts w:eastAsia="Calibri"/>
                <w:b/>
                <w:bCs/>
                <w:lang w:eastAsia="en-US"/>
              </w:rPr>
            </w:pP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pStyle w:val="ConsPlusNormal"/>
              <w:widowControl/>
              <w:ind w:firstLine="540"/>
              <w:jc w:val="center"/>
              <w:rPr>
                <w:rFonts w:ascii="Times New Roman" w:hAnsi="Times New Roman" w:cs="Times New Roman"/>
                <w:color w:val="000000"/>
                <w:sz w:val="22"/>
                <w:szCs w:val="22"/>
                <w:u w:val="single"/>
              </w:rPr>
            </w:pPr>
            <w:r w:rsidRPr="00B20532">
              <w:rPr>
                <w:rFonts w:ascii="Times New Roman" w:hAnsi="Times New Roman" w:cs="Times New Roman"/>
                <w:b/>
                <w:color w:val="000000"/>
                <w:sz w:val="22"/>
                <w:szCs w:val="22"/>
                <w:u w:val="single"/>
              </w:rPr>
              <w:t>Порядок и срок отзыва заявок на участие в аукционе в электронной форме</w:t>
            </w:r>
          </w:p>
          <w:p w:rsidR="00FD7B5F" w:rsidRPr="00B20532" w:rsidRDefault="00FD7B5F" w:rsidP="00F11AAC">
            <w:pPr>
              <w:pStyle w:val="ConsPlusNormal"/>
              <w:widowControl/>
              <w:ind w:firstLine="0"/>
              <w:jc w:val="both"/>
              <w:rPr>
                <w:rFonts w:ascii="Times New Roman" w:hAnsi="Times New Roman" w:cs="Times New Roman"/>
                <w:b/>
                <w:color w:val="000000"/>
                <w:sz w:val="22"/>
                <w:szCs w:val="22"/>
              </w:rPr>
            </w:pPr>
            <w:r w:rsidRPr="00B20532">
              <w:rPr>
                <w:rFonts w:ascii="Times New Roman" w:hAnsi="Times New Roman" w:cs="Times New Roman"/>
                <w:sz w:val="22"/>
                <w:szCs w:val="22"/>
              </w:rPr>
              <w:t>Участник конкурентной закупки в электронной форме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ЭП</w:t>
            </w:r>
          </w:p>
        </w:tc>
      </w:tr>
      <w:tr w:rsidR="00FD7B5F" w:rsidRPr="00B20532" w:rsidTr="00F11AAC">
        <w:trPr>
          <w:trHeight w:val="1618"/>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r w:rsidRPr="00B20532">
              <w:rPr>
                <w:b/>
              </w:rPr>
              <w:t>9.</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pStyle w:val="ConsPlusNormal"/>
              <w:widowControl/>
              <w:ind w:firstLine="0"/>
              <w:rPr>
                <w:rFonts w:ascii="Times New Roman" w:hAnsi="Times New Roman" w:cs="Times New Roman"/>
                <w:b/>
                <w:color w:val="000000"/>
                <w:sz w:val="22"/>
                <w:szCs w:val="22"/>
                <w:u w:val="single"/>
              </w:rPr>
            </w:pPr>
            <w:r w:rsidRPr="00B20532">
              <w:rPr>
                <w:rFonts w:ascii="Times New Roman" w:hAnsi="Times New Roman" w:cs="Times New Roman"/>
                <w:b/>
                <w:color w:val="000000"/>
                <w:sz w:val="22"/>
                <w:szCs w:val="22"/>
                <w:u w:val="single"/>
              </w:rPr>
              <w:t>Порядок внесения изменений в документацию об аукционе в электронной форме</w:t>
            </w:r>
          </w:p>
          <w:p w:rsidR="00FD7B5F" w:rsidRPr="00B20532" w:rsidRDefault="00FD7B5F" w:rsidP="00F11AAC">
            <w:pPr>
              <w:keepNext/>
              <w:keepLines/>
              <w:spacing w:before="120" w:after="120"/>
              <w:rPr>
                <w:rFonts w:eastAsia="Calibri"/>
                <w:b/>
                <w:bCs/>
                <w:lang w:eastAsia="en-US"/>
              </w:rPr>
            </w:pP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pStyle w:val="ConsPlusNormal"/>
              <w:widowControl/>
              <w:ind w:firstLine="540"/>
              <w:jc w:val="center"/>
              <w:rPr>
                <w:rFonts w:ascii="Times New Roman" w:hAnsi="Times New Roman" w:cs="Times New Roman"/>
                <w:b/>
                <w:color w:val="000000"/>
                <w:sz w:val="22"/>
                <w:szCs w:val="22"/>
                <w:u w:val="single"/>
              </w:rPr>
            </w:pPr>
            <w:r w:rsidRPr="00B20532">
              <w:rPr>
                <w:rFonts w:ascii="Times New Roman" w:hAnsi="Times New Roman" w:cs="Times New Roman"/>
                <w:b/>
                <w:color w:val="000000"/>
                <w:sz w:val="22"/>
                <w:szCs w:val="22"/>
                <w:u w:val="single"/>
              </w:rPr>
              <w:t>Порядок внесения изменений в документацию об аукционе в электронной форме</w:t>
            </w:r>
          </w:p>
          <w:p w:rsidR="00FD7B5F" w:rsidRPr="00B20532" w:rsidRDefault="00FD7B5F" w:rsidP="00F11AAC">
            <w:pPr>
              <w:pStyle w:val="ConsPlusNormal"/>
              <w:widowControl/>
              <w:ind w:firstLine="0"/>
              <w:jc w:val="both"/>
              <w:rPr>
                <w:rFonts w:ascii="Times New Roman" w:hAnsi="Times New Roman" w:cs="Times New Roman"/>
                <w:sz w:val="22"/>
                <w:szCs w:val="22"/>
              </w:rPr>
            </w:pPr>
            <w:r w:rsidRPr="00B20532">
              <w:rPr>
                <w:rFonts w:ascii="Times New Roman" w:hAnsi="Times New Roman" w:cs="Times New Roman"/>
                <w:color w:val="000000"/>
                <w:sz w:val="22"/>
                <w:szCs w:val="22"/>
              </w:rPr>
              <w:t xml:space="preserve">Заказчик вправе принять решение о внесении изменений </w:t>
            </w:r>
            <w:r w:rsidRPr="00B20532">
              <w:rPr>
                <w:rFonts w:ascii="Times New Roman" w:hAnsi="Times New Roman" w:cs="Times New Roman"/>
                <w:color w:val="000000"/>
                <w:sz w:val="22"/>
                <w:szCs w:val="22"/>
              </w:rPr>
              <w:br/>
              <w:t xml:space="preserve">в документацию об аукционе в электронной форме в любое время, но не позднее даты окончания подачи заявок. Изменения, вносимые в документацию о закупке, размещаются Заказчиком в ЕИС не позднее </w:t>
            </w:r>
            <w:r w:rsidRPr="00B20532">
              <w:rPr>
                <w:rFonts w:ascii="Times New Roman" w:hAnsi="Times New Roman" w:cs="Times New Roman"/>
                <w:sz w:val="22"/>
                <w:szCs w:val="22"/>
              </w:rPr>
              <w:t>чем в течение 3 (трех) дней со дня принятия решения о внесении таких изменений и не позднее даты окончания подачи заявок.</w:t>
            </w:r>
          </w:p>
          <w:p w:rsidR="00FD7B5F" w:rsidRPr="00B20532" w:rsidRDefault="00FD7B5F" w:rsidP="00F11AAC">
            <w:pPr>
              <w:pStyle w:val="ConsPlusNormal"/>
              <w:widowControl/>
              <w:ind w:firstLine="0"/>
              <w:jc w:val="both"/>
              <w:rPr>
                <w:rFonts w:ascii="Times New Roman" w:hAnsi="Times New Roman" w:cs="Times New Roman"/>
                <w:sz w:val="22"/>
                <w:szCs w:val="22"/>
              </w:rPr>
            </w:pPr>
            <w:r w:rsidRPr="00B20532">
              <w:rPr>
                <w:rFonts w:ascii="Times New Roman" w:hAnsi="Times New Roman" w:cs="Times New Roman"/>
                <w:sz w:val="22"/>
                <w:szCs w:val="22"/>
              </w:rPr>
              <w:t>В случае внесения изменений в документацию об аукционе срок подачи заявок на участие в такой закупке должен быть продлён так, чтобы со дня размещения в ЕИС внесённых в документацию об аукционе изменений до даты окончания срока подачи заявок на участие в запросе котировок такой срок составлял не менее чем 3 (трех) рабочих дней.</w:t>
            </w:r>
          </w:p>
          <w:p w:rsidR="00FD7B5F" w:rsidRPr="00B20532" w:rsidRDefault="00FD7B5F" w:rsidP="00F11AAC">
            <w:pPr>
              <w:pStyle w:val="ConsPlusNormal"/>
              <w:widowControl/>
              <w:ind w:firstLine="540"/>
              <w:rPr>
                <w:rFonts w:ascii="Times New Roman" w:hAnsi="Times New Roman" w:cs="Times New Roman"/>
                <w:sz w:val="22"/>
                <w:szCs w:val="22"/>
              </w:rPr>
            </w:pPr>
            <w:r w:rsidRPr="00B20532">
              <w:rPr>
                <w:rFonts w:ascii="Times New Roman" w:hAnsi="Times New Roman" w:cs="Times New Roman"/>
                <w:sz w:val="22"/>
                <w:szCs w:val="22"/>
              </w:rPr>
              <w:t>Заказчик не несёт ответственности в случае, если участник закупки не ознакомился с изменениями, внесёнными в документацию о конкурентной закупке, которые были размещены надлежащим образом</w:t>
            </w:r>
          </w:p>
          <w:p w:rsidR="00FD7B5F" w:rsidRPr="00B20532" w:rsidRDefault="00FD7B5F" w:rsidP="00F11AAC">
            <w:pPr>
              <w:pStyle w:val="ConsPlusNormal"/>
              <w:widowControl/>
              <w:ind w:firstLine="540"/>
              <w:jc w:val="center"/>
              <w:rPr>
                <w:rFonts w:ascii="Times New Roman" w:hAnsi="Times New Roman" w:cs="Times New Roman"/>
                <w:sz w:val="22"/>
                <w:szCs w:val="22"/>
              </w:rPr>
            </w:pPr>
          </w:p>
        </w:tc>
      </w:tr>
      <w:tr w:rsidR="00FD7B5F" w:rsidRPr="00B20532" w:rsidTr="00F11AAC">
        <w:trPr>
          <w:trHeight w:val="1618"/>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r w:rsidRPr="00B20532">
              <w:rPr>
                <w:b/>
              </w:rPr>
              <w:lastRenderedPageBreak/>
              <w:t>10.</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pStyle w:val="ConsPlusNormal"/>
              <w:widowControl/>
              <w:ind w:firstLine="0"/>
              <w:rPr>
                <w:rFonts w:ascii="Times New Roman" w:hAnsi="Times New Roman" w:cs="Times New Roman"/>
                <w:b/>
                <w:color w:val="000000"/>
                <w:sz w:val="22"/>
                <w:szCs w:val="22"/>
                <w:u w:val="single"/>
              </w:rPr>
            </w:pPr>
            <w:r w:rsidRPr="00B20532">
              <w:rPr>
                <w:rFonts w:ascii="Times New Roman" w:hAnsi="Times New Roman" w:cs="Times New Roman"/>
                <w:b/>
                <w:color w:val="000000"/>
                <w:sz w:val="22"/>
                <w:szCs w:val="22"/>
                <w:u w:val="single"/>
              </w:rPr>
              <w:t>Величина понижения начальной цены договора ("шаг аукциона")</w:t>
            </w:r>
          </w:p>
          <w:p w:rsidR="00FD7B5F" w:rsidRPr="00B20532" w:rsidRDefault="00FD7B5F" w:rsidP="00F11AAC">
            <w:pPr>
              <w:pStyle w:val="ConsPlusNormal"/>
              <w:widowControl/>
              <w:ind w:firstLine="0"/>
              <w:rPr>
                <w:rFonts w:ascii="Times New Roman" w:hAnsi="Times New Roman" w:cs="Times New Roman"/>
                <w:b/>
                <w:color w:val="000000"/>
                <w:sz w:val="22"/>
                <w:szCs w:val="22"/>
                <w:u w:val="single"/>
              </w:rPr>
            </w:pP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pStyle w:val="ConsPlusNormal"/>
              <w:widowControl/>
              <w:ind w:firstLine="0"/>
              <w:rPr>
                <w:rFonts w:ascii="Times New Roman" w:hAnsi="Times New Roman" w:cs="Times New Roman"/>
                <w:b/>
                <w:color w:val="000000"/>
                <w:sz w:val="22"/>
                <w:szCs w:val="22"/>
                <w:u w:val="single"/>
              </w:rPr>
            </w:pPr>
            <w:r w:rsidRPr="00B20532">
              <w:rPr>
                <w:rFonts w:ascii="Times New Roman" w:hAnsi="Times New Roman" w:cs="Times New Roman"/>
                <w:b/>
                <w:color w:val="000000"/>
                <w:sz w:val="22"/>
                <w:szCs w:val="22"/>
                <w:u w:val="single"/>
              </w:rPr>
              <w:t>Величина понижения начальной цены договора ("шаг аукциона")</w:t>
            </w:r>
          </w:p>
          <w:p w:rsidR="00FD7B5F" w:rsidRPr="00B20532" w:rsidRDefault="00FD7B5F" w:rsidP="00F11AAC">
            <w:pPr>
              <w:pStyle w:val="ConsPlusNormal"/>
              <w:widowControl/>
              <w:ind w:firstLine="0"/>
              <w:rPr>
                <w:rFonts w:ascii="Times New Roman" w:hAnsi="Times New Roman" w:cs="Times New Roman"/>
                <w:sz w:val="22"/>
                <w:szCs w:val="22"/>
              </w:rPr>
            </w:pPr>
            <w:r w:rsidRPr="00B20532">
              <w:rPr>
                <w:rFonts w:ascii="Times New Roman" w:hAnsi="Times New Roman" w:cs="Times New Roman"/>
                <w:color w:val="000000"/>
                <w:sz w:val="22"/>
                <w:szCs w:val="22"/>
              </w:rPr>
              <w:t xml:space="preserve">Аукцион проводится путём снижения начальной цены договора, указанной в извещении о проведении аукциона, на "шаг аукциона". </w:t>
            </w:r>
            <w:r w:rsidRPr="00B20532">
              <w:rPr>
                <w:rFonts w:ascii="Times New Roman" w:hAnsi="Times New Roman" w:cs="Times New Roman"/>
                <w:sz w:val="22"/>
                <w:szCs w:val="22"/>
              </w:rPr>
              <w:t>Шаг снижения цены определяется Заказчиком в извещении о проведении аукциона в электронной форме. "Шаг аукциона" составляет от 0,5 процента до пяти процентов начальной (максимальной) цены договора (цены лота). Подача предложений о цене возможна в течение всего хода торгов</w:t>
            </w:r>
          </w:p>
          <w:p w:rsidR="00FD7B5F" w:rsidRPr="00B20532" w:rsidRDefault="00FD7B5F" w:rsidP="00F11AAC">
            <w:pPr>
              <w:pStyle w:val="ConsPlusNormal"/>
              <w:widowControl/>
              <w:ind w:firstLine="0"/>
              <w:rPr>
                <w:rFonts w:ascii="Times New Roman" w:hAnsi="Times New Roman" w:cs="Times New Roman"/>
                <w:sz w:val="22"/>
                <w:szCs w:val="22"/>
              </w:rPr>
            </w:pPr>
          </w:p>
        </w:tc>
      </w:tr>
      <w:tr w:rsidR="00FD7B5F" w:rsidRPr="00B20532" w:rsidTr="00F11AAC">
        <w:trPr>
          <w:trHeight w:val="2542"/>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r w:rsidRPr="00B20532">
              <w:rPr>
                <w:b/>
              </w:rPr>
              <w:t>11.</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rFonts w:eastAsia="Calibri"/>
                <w:b/>
                <w:bCs/>
                <w:lang w:eastAsia="en-US"/>
              </w:rPr>
            </w:pPr>
            <w:r w:rsidRPr="00B20532">
              <w:rPr>
                <w:rFonts w:eastAsia="Calibri"/>
                <w:b/>
                <w:bCs/>
                <w:lang w:eastAsia="en-US"/>
              </w:rPr>
              <w:t>Требование, порядок, дата начала, дата и время окончания срока подачи заявок на участие в закупке (этапах конкурентной закупки) и порядок подведения итогов конкурентной закупки (этапов конкурентной закупки)</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autoSpaceDE w:val="0"/>
              <w:autoSpaceDN w:val="0"/>
              <w:adjustRightInd w:val="0"/>
              <w:jc w:val="center"/>
              <w:rPr>
                <w:color w:val="000000"/>
              </w:rPr>
            </w:pPr>
            <w:r w:rsidRPr="00B20532">
              <w:rPr>
                <w:b/>
                <w:bCs/>
                <w:u w:val="single"/>
              </w:rPr>
              <w:t xml:space="preserve">Требования к содержанию и составу заявки </w:t>
            </w:r>
            <w:bookmarkStart w:id="10" w:name="_Toc253906326"/>
            <w:r w:rsidRPr="00B20532">
              <w:rPr>
                <w:b/>
                <w:bCs/>
                <w:u w:val="single"/>
              </w:rPr>
              <w:t xml:space="preserve">на участие в аукционе в электронной форме </w:t>
            </w:r>
            <w:bookmarkEnd w:id="10"/>
          </w:p>
          <w:p w:rsidR="00FD7B5F" w:rsidRPr="00B20532" w:rsidRDefault="00FD7B5F" w:rsidP="00F11AAC">
            <w:pPr>
              <w:autoSpaceDE w:val="0"/>
              <w:autoSpaceDN w:val="0"/>
              <w:adjustRightInd w:val="0"/>
              <w:jc w:val="both"/>
            </w:pPr>
            <w:r w:rsidRPr="00B20532">
              <w:t>Для участия в аукционе в электронной форме, участник закупки, получивший аккредитацию на электронной площадке, подаёт заявку на участие в аукционе в электронной форме.</w:t>
            </w:r>
          </w:p>
          <w:p w:rsidR="00FD7B5F" w:rsidRPr="00B20532" w:rsidRDefault="00FD7B5F" w:rsidP="00F11AAC">
            <w:pPr>
              <w:autoSpaceDE w:val="0"/>
              <w:autoSpaceDN w:val="0"/>
              <w:adjustRightInd w:val="0"/>
              <w:jc w:val="both"/>
            </w:pPr>
            <w:r w:rsidRPr="00B20532">
              <w:t>Обмен информацией, связанной с получением аккредитации на электронных площадках и проведения аукциона в электронной форме, между участником аукциона в электронной форме, заказчиком, оператором электронной площадки осуществляется на электронной площадке в форме электронных документов.</w:t>
            </w:r>
          </w:p>
          <w:p w:rsidR="00FD7B5F" w:rsidRPr="00B20532" w:rsidRDefault="00FD7B5F" w:rsidP="00F11AAC">
            <w:pPr>
              <w:autoSpaceDE w:val="0"/>
              <w:autoSpaceDN w:val="0"/>
              <w:adjustRightInd w:val="0"/>
              <w:jc w:val="both"/>
              <w:rPr>
                <w:color w:val="0070C0"/>
              </w:rPr>
            </w:pPr>
            <w:r w:rsidRPr="00B20532">
              <w:rPr>
                <w:b/>
                <w:bCs/>
                <w:color w:val="0070C0"/>
              </w:rPr>
              <w:t xml:space="preserve">Требование об участии в закупке субъектов малого и среднего предпринимательства и </w:t>
            </w:r>
            <w:proofErr w:type="spellStart"/>
            <w:r w:rsidRPr="00B20532">
              <w:rPr>
                <w:b/>
                <w:bCs/>
                <w:color w:val="0070C0"/>
              </w:rPr>
              <w:t>самозанятых</w:t>
            </w:r>
            <w:proofErr w:type="spellEnd"/>
            <w:r w:rsidRPr="00B20532">
              <w:rPr>
                <w:b/>
                <w:bCs/>
                <w:color w:val="0070C0"/>
              </w:rPr>
              <w:t xml:space="preserve"> - установлено</w:t>
            </w:r>
          </w:p>
          <w:p w:rsidR="00FD7B5F" w:rsidRPr="00B20532" w:rsidRDefault="00FD7B5F" w:rsidP="00F11AAC">
            <w:pPr>
              <w:autoSpaceDE w:val="0"/>
              <w:autoSpaceDN w:val="0"/>
              <w:adjustRightInd w:val="0"/>
              <w:jc w:val="both"/>
            </w:pPr>
            <w:r w:rsidRPr="00B20532">
              <w:t>Документы и информация, направляемые в форме электронных документов участником аукциона в электронной форме должны быть подписаны усиленной электронной подписью лица, имеющего право действовать от имени соответственно участника аукциона в электронной форме.</w:t>
            </w:r>
          </w:p>
          <w:p w:rsidR="00FD7B5F" w:rsidRPr="00B20532" w:rsidRDefault="00FD7B5F" w:rsidP="00F11AAC">
            <w:pPr>
              <w:jc w:val="both"/>
            </w:pPr>
            <w:r w:rsidRPr="00B20532">
              <w:t xml:space="preserve">Все документы и сведения, входящие в состав заявок на участие в аукционе в электронной форме должны соответствовать требованиям действующего законодательства Российской Федерации и требованиям Документации об аукционе в электронной форме. </w:t>
            </w:r>
          </w:p>
          <w:p w:rsidR="00FD7B5F" w:rsidRPr="00B20532" w:rsidRDefault="00FD7B5F" w:rsidP="00F11AAC">
            <w:pPr>
              <w:autoSpaceDE w:val="0"/>
              <w:autoSpaceDN w:val="0"/>
              <w:adjustRightInd w:val="0"/>
              <w:jc w:val="both"/>
              <w:rPr>
                <w:b/>
              </w:rPr>
            </w:pPr>
            <w:r w:rsidRPr="00B20532">
              <w:rPr>
                <w:b/>
              </w:rPr>
              <w:t>Заявка на участие в аукционе в электронной форме должна состоять из двух частей.</w:t>
            </w:r>
          </w:p>
          <w:p w:rsidR="00FD7B5F" w:rsidRPr="00B20532" w:rsidRDefault="00FD7B5F" w:rsidP="00F11AAC">
            <w:pPr>
              <w:autoSpaceDE w:val="0"/>
              <w:autoSpaceDN w:val="0"/>
              <w:adjustRightInd w:val="0"/>
              <w:jc w:val="both"/>
              <w:rPr>
                <w:b/>
              </w:rPr>
            </w:pPr>
            <w:r w:rsidRPr="00B20532">
              <w:rPr>
                <w:b/>
              </w:rPr>
              <w:t>Первая часть заявки на участие в электронном аукционе должна содержать следующие документы и информацию:</w:t>
            </w:r>
          </w:p>
          <w:p w:rsidR="00FD7B5F" w:rsidRPr="00B20532" w:rsidRDefault="00FD7B5F" w:rsidP="00F11AAC">
            <w:pPr>
              <w:autoSpaceDE w:val="0"/>
              <w:autoSpaceDN w:val="0"/>
              <w:adjustRightInd w:val="0"/>
              <w:jc w:val="both"/>
              <w:rPr>
                <w:b/>
              </w:rPr>
            </w:pPr>
            <w:r w:rsidRPr="00B20532">
              <w:t xml:space="preserve"> - предложение участника конкурентной закупки в отношении предмета такой закупки согласно техническому заданию (Приложение № 1 к Документации об аукционе в электронной форме);</w:t>
            </w:r>
          </w:p>
          <w:p w:rsidR="00FD7B5F" w:rsidRPr="00B20532" w:rsidRDefault="00FD7B5F" w:rsidP="00F11AAC">
            <w:pPr>
              <w:pStyle w:val="Normalunindented"/>
              <w:spacing w:before="0" w:after="0" w:line="240" w:lineRule="auto"/>
            </w:pPr>
            <w:r w:rsidRPr="00B20532">
              <w:t xml:space="preserve">- согласие участника Форме №2 (Приложения 1.1 к документации) аукциона в электронной форме на поставку товара на условиях, предусмотренных документацией об аукционе в электронной форме. При этом, согласие участника аукциона в электронной форме на поставку товара даётся с учётом обусловленного документацией об аукционе в электронной форме товара или эквивалентного ему (соответствующего значениям документации аукционе в электронной форме об эквивалентности), в том числе в отношении которого в документации содержится указание на товарный знак, знак обслуживания, фирменное наименование, патенты, полезные модели, промышленные образцы, наименование места происхождения товара или наименования </w:t>
            </w:r>
            <w:r w:rsidRPr="00B20532">
              <w:lastRenderedPageBreak/>
              <w:t>производителя при наличии товарного знака. Фирменное наименование, товарный знак, знак обслуживания, патенты, полезные модели, промышленные образцы указываются при наличии;</w:t>
            </w:r>
          </w:p>
          <w:p w:rsidR="00FD7B5F" w:rsidRPr="00B20532" w:rsidRDefault="00FD7B5F" w:rsidP="00F11AAC">
            <w:pPr>
              <w:pStyle w:val="Normalunindented"/>
              <w:spacing w:before="0" w:after="0" w:line="240" w:lineRule="auto"/>
            </w:pPr>
            <w:r w:rsidRPr="00B20532">
              <w:t>-   конкретные показатели, соответствующие значениям, установленным в Документации об аукционе в электронной форме, и указание на товарный знак (его словесное обозначение), фирменное наименование, патенты, полезные модели, промышленные образцы, наименование  происхождения товара, оказание услуг, выполнения работ при условии отсутствия в Информационной карте указания на товарный знак, фирменное наименование, патенты, полезные модели, промышленные образцы, наименование происхождения товара, оказание услуг, выполнения работ, наименование производителя.</w:t>
            </w:r>
          </w:p>
          <w:p w:rsidR="00FD7B5F" w:rsidRPr="00B20532" w:rsidRDefault="00FD7B5F" w:rsidP="00F11AAC">
            <w:pPr>
              <w:pStyle w:val="Normalunindented"/>
              <w:spacing w:before="0" w:after="0" w:line="240" w:lineRule="auto"/>
              <w:rPr>
                <w:color w:val="0000FF"/>
              </w:rPr>
            </w:pPr>
            <w:r w:rsidRPr="00B20532">
              <w:rPr>
                <w:color w:val="0000FF"/>
              </w:rPr>
              <w:t>В случае содержания в первой части заявки на участие в аукционе в электронной форме сведений об участнике такого аукциона и (или) о ценовом предложении данная заявка подлежит отклонению (п.21 ст. 3.4 Федерального закона от 18.07.2011 № 223-ФЗ).</w:t>
            </w:r>
          </w:p>
          <w:p w:rsidR="00FD7B5F" w:rsidRPr="00B20532" w:rsidRDefault="00FD7B5F" w:rsidP="00F11AAC">
            <w:pPr>
              <w:autoSpaceDE w:val="0"/>
              <w:autoSpaceDN w:val="0"/>
              <w:adjustRightInd w:val="0"/>
              <w:jc w:val="both"/>
              <w:rPr>
                <w:b/>
                <w:highlight w:val="yellow"/>
              </w:rPr>
            </w:pPr>
            <w:r w:rsidRPr="00B20532">
              <w:rPr>
                <w:b/>
              </w:rPr>
              <w:t>Вторая часть заявки на участие в электронном аукционе должна содержать следующие документы и информацию:</w:t>
            </w:r>
          </w:p>
          <w:p w:rsidR="00FD7B5F" w:rsidRPr="00B20532" w:rsidRDefault="00FD7B5F" w:rsidP="00F11AAC">
            <w:pPr>
              <w:tabs>
                <w:tab w:val="left" w:pos="142"/>
                <w:tab w:val="left" w:pos="993"/>
              </w:tabs>
              <w:autoSpaceDE w:val="0"/>
              <w:autoSpaceDN w:val="0"/>
              <w:adjustRightInd w:val="0"/>
              <w:ind w:firstLine="540"/>
              <w:jc w:val="both"/>
            </w:pPr>
            <w:r w:rsidRPr="00B20532">
              <w:t>1) наименование, фирменное наименование (при наличии), адрес юридического лица в пределах места нахождения юридического лица, учредительные документы;</w:t>
            </w:r>
          </w:p>
          <w:p w:rsidR="00FD7B5F" w:rsidRPr="00B20532" w:rsidRDefault="00FD7B5F" w:rsidP="00F11AAC">
            <w:pPr>
              <w:tabs>
                <w:tab w:val="left" w:pos="142"/>
                <w:tab w:val="left" w:pos="993"/>
              </w:tabs>
              <w:autoSpaceDE w:val="0"/>
              <w:autoSpaceDN w:val="0"/>
              <w:adjustRightInd w:val="0"/>
              <w:ind w:firstLine="540"/>
              <w:jc w:val="both"/>
            </w:pPr>
            <w:r w:rsidRPr="00B20532">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w:t>
            </w:r>
          </w:p>
          <w:p w:rsidR="00FD7B5F" w:rsidRPr="00B20532" w:rsidRDefault="00FD7B5F" w:rsidP="00F11AAC">
            <w:pPr>
              <w:tabs>
                <w:tab w:val="left" w:pos="142"/>
                <w:tab w:val="left" w:pos="993"/>
              </w:tabs>
              <w:autoSpaceDE w:val="0"/>
              <w:autoSpaceDN w:val="0"/>
              <w:adjustRightInd w:val="0"/>
              <w:ind w:firstLine="540"/>
              <w:jc w:val="both"/>
            </w:pPr>
            <w:r w:rsidRPr="00B20532">
              <w:t>3) идентификационный номер налогоплательщика участника конкурентной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FD7B5F" w:rsidRPr="00B20532" w:rsidRDefault="00FD7B5F" w:rsidP="00F11AAC">
            <w:pPr>
              <w:tabs>
                <w:tab w:val="left" w:pos="142"/>
                <w:tab w:val="left" w:pos="993"/>
              </w:tabs>
              <w:autoSpaceDE w:val="0"/>
              <w:autoSpaceDN w:val="0"/>
              <w:adjustRightInd w:val="0"/>
              <w:ind w:firstLine="540"/>
              <w:jc w:val="both"/>
            </w:pPr>
            <w:r w:rsidRPr="00B20532">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FD7B5F" w:rsidRPr="00B20532" w:rsidRDefault="00FD7B5F" w:rsidP="00F11AAC">
            <w:pPr>
              <w:tabs>
                <w:tab w:val="left" w:pos="142"/>
                <w:tab w:val="left" w:pos="993"/>
              </w:tabs>
              <w:autoSpaceDE w:val="0"/>
              <w:autoSpaceDN w:val="0"/>
              <w:adjustRightInd w:val="0"/>
              <w:ind w:firstLine="540"/>
              <w:jc w:val="both"/>
            </w:pPr>
            <w:r w:rsidRPr="00B20532">
              <w:t>5) копия документа, подтверждающего полномочия лица действовать от имени участника конкурентной закупки, за исключением случаев подписания заявки:</w:t>
            </w:r>
          </w:p>
          <w:p w:rsidR="00FD7B5F" w:rsidRPr="00B20532" w:rsidRDefault="00FD7B5F" w:rsidP="00F11AAC">
            <w:pPr>
              <w:tabs>
                <w:tab w:val="left" w:pos="142"/>
                <w:tab w:val="left" w:pos="993"/>
              </w:tabs>
              <w:autoSpaceDE w:val="0"/>
              <w:autoSpaceDN w:val="0"/>
              <w:adjustRightInd w:val="0"/>
              <w:ind w:firstLine="540"/>
              <w:jc w:val="both"/>
            </w:pPr>
            <w:r w:rsidRPr="00B20532">
              <w:t>а) индивидуальным предпринимателем, если участником такой закупки является индивидуальный предприниматель;</w:t>
            </w:r>
          </w:p>
          <w:p w:rsidR="00FD7B5F" w:rsidRPr="00B20532" w:rsidRDefault="00FD7B5F" w:rsidP="00F11AAC">
            <w:pPr>
              <w:tabs>
                <w:tab w:val="left" w:pos="142"/>
                <w:tab w:val="left" w:pos="993"/>
              </w:tabs>
              <w:autoSpaceDE w:val="0"/>
              <w:autoSpaceDN w:val="0"/>
              <w:adjustRightInd w:val="0"/>
              <w:ind w:firstLine="540"/>
              <w:jc w:val="both"/>
            </w:pPr>
            <w:r w:rsidRPr="00B20532">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rsidR="00FD7B5F" w:rsidRPr="00B20532" w:rsidRDefault="00FD7B5F" w:rsidP="00F11AAC">
            <w:pPr>
              <w:tabs>
                <w:tab w:val="left" w:pos="142"/>
                <w:tab w:val="left" w:pos="993"/>
              </w:tabs>
              <w:autoSpaceDE w:val="0"/>
              <w:autoSpaceDN w:val="0"/>
              <w:adjustRightInd w:val="0"/>
              <w:ind w:firstLine="540"/>
              <w:jc w:val="both"/>
            </w:pPr>
            <w:r w:rsidRPr="00B20532">
              <w:t xml:space="preserve">6) копии документов, подтверждающих соответствие участника конкурентной закупки требованиям, установленным в соответствии с </w:t>
            </w:r>
            <w:r w:rsidRPr="00B20532">
              <w:lastRenderedPageBreak/>
              <w:t>законодательством Российской Федерации к лицам, осуществляющим поставку товара, выполнение работы, оказание услуги, являющихся предметом закупки</w:t>
            </w:r>
            <w:r w:rsidRPr="00B20532">
              <w:rPr>
                <w:rStyle w:val="afd"/>
              </w:rPr>
              <w:t>- не установлены.</w:t>
            </w:r>
          </w:p>
          <w:p w:rsidR="00FD7B5F" w:rsidRPr="00B20532" w:rsidRDefault="00FD7B5F" w:rsidP="00F11AAC">
            <w:pPr>
              <w:tabs>
                <w:tab w:val="left" w:pos="142"/>
                <w:tab w:val="left" w:pos="993"/>
              </w:tabs>
              <w:autoSpaceDE w:val="0"/>
              <w:autoSpaceDN w:val="0"/>
              <w:adjustRightInd w:val="0"/>
              <w:ind w:firstLine="540"/>
              <w:jc w:val="both"/>
            </w:pPr>
            <w:r w:rsidRPr="00B20532">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FD7B5F" w:rsidRPr="00B20532" w:rsidRDefault="00FD7B5F" w:rsidP="00F11AAC">
            <w:pPr>
              <w:tabs>
                <w:tab w:val="left" w:pos="142"/>
                <w:tab w:val="left" w:pos="993"/>
              </w:tabs>
              <w:autoSpaceDE w:val="0"/>
              <w:autoSpaceDN w:val="0"/>
              <w:adjustRightInd w:val="0"/>
              <w:ind w:firstLine="572"/>
              <w:jc w:val="both"/>
              <w:rPr>
                <w:color w:val="FF0000"/>
              </w:rPr>
            </w:pPr>
            <w:r w:rsidRPr="00B20532">
              <w:t>8) информация и документы об обеспечении заявки на участие в конкурентной закупке, если соответствующее требование предусмотрено извещением об осуществлении такой закупки, документацией о конкурентной закупке – требование не установлено:</w:t>
            </w:r>
          </w:p>
          <w:p w:rsidR="00FD7B5F" w:rsidRPr="00B20532" w:rsidRDefault="00FD7B5F" w:rsidP="00F11AAC">
            <w:pPr>
              <w:tabs>
                <w:tab w:val="left" w:pos="142"/>
                <w:tab w:val="left" w:pos="993"/>
              </w:tabs>
              <w:autoSpaceDE w:val="0"/>
              <w:autoSpaceDN w:val="0"/>
              <w:adjustRightInd w:val="0"/>
              <w:ind w:firstLine="540"/>
              <w:jc w:val="both"/>
            </w:pPr>
            <w:r w:rsidRPr="00B20532">
              <w:t>а) реквизиты специального банковского счета участника конкурентной закупки, если обеспечение заявки на участие в такой закупке предоставляется участником такой закупки путём внесения денежных средств;</w:t>
            </w:r>
          </w:p>
          <w:p w:rsidR="00FD7B5F" w:rsidRPr="00B20532" w:rsidRDefault="00FD7B5F" w:rsidP="00F11AAC">
            <w:pPr>
              <w:tabs>
                <w:tab w:val="left" w:pos="142"/>
                <w:tab w:val="left" w:pos="993"/>
              </w:tabs>
              <w:autoSpaceDE w:val="0"/>
              <w:autoSpaceDN w:val="0"/>
              <w:adjustRightInd w:val="0"/>
              <w:ind w:firstLine="540"/>
              <w:jc w:val="both"/>
            </w:pPr>
            <w:r w:rsidRPr="00B20532">
              <w:t>б) независимая гарантия или ее копия, если в качестве обеспечения заявки на участие в конкурентной закупке участником такой закупки предоставляется независимая гарантия;</w:t>
            </w:r>
          </w:p>
          <w:p w:rsidR="00FD7B5F" w:rsidRPr="00B20532" w:rsidRDefault="00FD7B5F" w:rsidP="00F11AAC">
            <w:pPr>
              <w:tabs>
                <w:tab w:val="left" w:pos="142"/>
                <w:tab w:val="left" w:pos="993"/>
              </w:tabs>
              <w:autoSpaceDE w:val="0"/>
              <w:autoSpaceDN w:val="0"/>
              <w:adjustRightInd w:val="0"/>
              <w:ind w:firstLine="540"/>
              <w:jc w:val="both"/>
              <w:rPr>
                <w:b/>
              </w:rPr>
            </w:pPr>
            <w:bookmarkStart w:id="11" w:name="Par13"/>
            <w:bookmarkEnd w:id="11"/>
            <w:r w:rsidRPr="00B20532">
              <w:t>9</w:t>
            </w:r>
            <w:r w:rsidRPr="00B20532">
              <w:rPr>
                <w:b/>
              </w:rPr>
              <w:t>) декларация, подтверждающая на дату подачи заявки на участие в конкурентной закупке с участием субъектов малого и среднего предпринимательства:</w:t>
            </w:r>
          </w:p>
          <w:p w:rsidR="00FD7B5F" w:rsidRPr="00B20532" w:rsidRDefault="00FD7B5F" w:rsidP="00FD7B5F">
            <w:pPr>
              <w:numPr>
                <w:ilvl w:val="0"/>
                <w:numId w:val="18"/>
              </w:numPr>
              <w:autoSpaceDE w:val="0"/>
              <w:autoSpaceDN w:val="0"/>
              <w:adjustRightInd w:val="0"/>
              <w:spacing w:after="0" w:line="240" w:lineRule="auto"/>
              <w:ind w:left="0" w:firstLine="360"/>
              <w:jc w:val="both"/>
            </w:pPr>
            <w:proofErr w:type="spellStart"/>
            <w:r w:rsidRPr="00B20532">
              <w:t>непроведение</w:t>
            </w:r>
            <w:proofErr w:type="spellEnd"/>
            <w:r w:rsidRPr="00B20532">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FD7B5F" w:rsidRPr="00B20532" w:rsidRDefault="00FD7B5F" w:rsidP="00FD7B5F">
            <w:pPr>
              <w:numPr>
                <w:ilvl w:val="0"/>
                <w:numId w:val="18"/>
              </w:numPr>
              <w:autoSpaceDE w:val="0"/>
              <w:autoSpaceDN w:val="0"/>
              <w:adjustRightInd w:val="0"/>
              <w:spacing w:after="0" w:line="240" w:lineRule="auto"/>
              <w:ind w:left="0" w:firstLine="360"/>
              <w:jc w:val="both"/>
            </w:pPr>
            <w:proofErr w:type="spellStart"/>
            <w:r w:rsidRPr="00B20532">
              <w:t>неприостановление</w:t>
            </w:r>
            <w:proofErr w:type="spellEnd"/>
            <w:r w:rsidRPr="00B20532">
              <w:t xml:space="preserve"> деятельности участника конкурентной закупки с участием субъектов малого и среднего предпринимательства в порядке, установленном </w:t>
            </w:r>
            <w:hyperlink r:id="rId22" w:history="1">
              <w:r w:rsidRPr="00B20532">
                <w:t>Кодексом</w:t>
              </w:r>
            </w:hyperlink>
            <w:r w:rsidRPr="00B20532">
              <w:t xml:space="preserve"> Российской Федерации об административных правонарушениях;</w:t>
            </w:r>
          </w:p>
          <w:p w:rsidR="00FD7B5F" w:rsidRPr="00B20532" w:rsidRDefault="00FD7B5F" w:rsidP="00FD7B5F">
            <w:pPr>
              <w:numPr>
                <w:ilvl w:val="0"/>
                <w:numId w:val="18"/>
              </w:numPr>
              <w:autoSpaceDE w:val="0"/>
              <w:autoSpaceDN w:val="0"/>
              <w:adjustRightInd w:val="0"/>
              <w:spacing w:after="0" w:line="240" w:lineRule="auto"/>
              <w:ind w:left="0" w:firstLine="360"/>
              <w:jc w:val="both"/>
            </w:pPr>
            <w:r w:rsidRPr="00B20532">
              <w:t xml:space="preserve">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r w:rsidRPr="00B20532">
              <w:lastRenderedPageBreak/>
              <w:t>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FD7B5F" w:rsidRPr="00B20532" w:rsidRDefault="00FD7B5F" w:rsidP="00FD7B5F">
            <w:pPr>
              <w:numPr>
                <w:ilvl w:val="0"/>
                <w:numId w:val="18"/>
              </w:numPr>
              <w:autoSpaceDE w:val="0"/>
              <w:autoSpaceDN w:val="0"/>
              <w:adjustRightInd w:val="0"/>
              <w:spacing w:after="0" w:line="240" w:lineRule="auto"/>
              <w:ind w:left="0" w:firstLine="360"/>
              <w:jc w:val="both"/>
            </w:pPr>
            <w:r w:rsidRPr="00B20532">
              <w:t xml:space="preserve">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23" w:history="1">
              <w:r w:rsidRPr="00B20532">
                <w:t>статьями 289</w:t>
              </w:r>
            </w:hyperlink>
            <w:r w:rsidRPr="00B20532">
              <w:t xml:space="preserve">, </w:t>
            </w:r>
            <w:hyperlink r:id="rId24" w:history="1">
              <w:r w:rsidRPr="00B20532">
                <w:t>290</w:t>
              </w:r>
            </w:hyperlink>
            <w:r w:rsidRPr="00B20532">
              <w:t xml:space="preserve">, </w:t>
            </w:r>
            <w:hyperlink r:id="rId25" w:history="1">
              <w:r w:rsidRPr="00B20532">
                <w:t>291</w:t>
              </w:r>
            </w:hyperlink>
            <w:r w:rsidRPr="00B20532">
              <w:t xml:space="preserve">, </w:t>
            </w:r>
            <w:hyperlink r:id="rId26" w:history="1">
              <w:r w:rsidRPr="00B20532">
                <w:t>291.1</w:t>
              </w:r>
            </w:hyperlink>
            <w:r w:rsidRPr="00B20532">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FD7B5F" w:rsidRPr="00B20532" w:rsidRDefault="00FD7B5F" w:rsidP="00FD7B5F">
            <w:pPr>
              <w:numPr>
                <w:ilvl w:val="0"/>
                <w:numId w:val="18"/>
              </w:numPr>
              <w:autoSpaceDE w:val="0"/>
              <w:autoSpaceDN w:val="0"/>
              <w:adjustRightInd w:val="0"/>
              <w:spacing w:after="0" w:line="240" w:lineRule="auto"/>
              <w:ind w:left="0" w:firstLine="360"/>
              <w:jc w:val="both"/>
            </w:pPr>
            <w:r w:rsidRPr="00B20532">
              <w:t xml:space="preserve">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27" w:history="1">
              <w:r w:rsidRPr="00B20532">
                <w:t>статьей 19.28</w:t>
              </w:r>
            </w:hyperlink>
            <w:r w:rsidRPr="00B20532">
              <w:t xml:space="preserve"> Кодекса Российской Федерации об административных правонарушениях;</w:t>
            </w:r>
          </w:p>
          <w:p w:rsidR="00FD7B5F" w:rsidRPr="00B20532" w:rsidRDefault="00FD7B5F" w:rsidP="00FD7B5F">
            <w:pPr>
              <w:numPr>
                <w:ilvl w:val="0"/>
                <w:numId w:val="18"/>
              </w:numPr>
              <w:autoSpaceDE w:val="0"/>
              <w:autoSpaceDN w:val="0"/>
              <w:adjustRightInd w:val="0"/>
              <w:spacing w:after="0" w:line="240" w:lineRule="auto"/>
              <w:ind w:left="0" w:firstLine="360"/>
              <w:jc w:val="both"/>
            </w:pPr>
            <w:r w:rsidRPr="00B20532">
              <w:t>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FD7B5F" w:rsidRPr="00B20532" w:rsidRDefault="00FD7B5F" w:rsidP="00FD7B5F">
            <w:pPr>
              <w:numPr>
                <w:ilvl w:val="0"/>
                <w:numId w:val="18"/>
              </w:numPr>
              <w:autoSpaceDE w:val="0"/>
              <w:autoSpaceDN w:val="0"/>
              <w:adjustRightInd w:val="0"/>
              <w:spacing w:after="0" w:line="240" w:lineRule="auto"/>
              <w:ind w:left="0" w:firstLine="360"/>
              <w:jc w:val="both"/>
            </w:pPr>
            <w:r w:rsidRPr="00B20532">
              <w:t>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FD7B5F" w:rsidRPr="00B20532" w:rsidRDefault="00FD7B5F" w:rsidP="00FD7B5F">
            <w:pPr>
              <w:numPr>
                <w:ilvl w:val="0"/>
                <w:numId w:val="18"/>
              </w:numPr>
              <w:autoSpaceDE w:val="0"/>
              <w:autoSpaceDN w:val="0"/>
              <w:adjustRightInd w:val="0"/>
              <w:spacing w:after="0" w:line="240" w:lineRule="auto"/>
              <w:ind w:left="92" w:firstLine="268"/>
              <w:jc w:val="both"/>
            </w:pPr>
            <w:r w:rsidRPr="00B20532">
              <w:t>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rsidR="00FD7B5F" w:rsidRPr="00B20532" w:rsidRDefault="00FD7B5F" w:rsidP="00FD7B5F">
            <w:pPr>
              <w:pStyle w:val="4"/>
              <w:numPr>
                <w:ilvl w:val="0"/>
                <w:numId w:val="18"/>
              </w:numPr>
              <w:spacing w:before="0"/>
              <w:ind w:left="0" w:firstLine="360"/>
              <w:textAlignment w:val="auto"/>
              <w:rPr>
                <w:rFonts w:ascii="Times New Roman" w:hAnsi="Times New Roman" w:cs="Times New Roman"/>
                <w:spacing w:val="-8"/>
                <w:sz w:val="22"/>
                <w:szCs w:val="22"/>
              </w:rPr>
            </w:pPr>
            <w:r w:rsidRPr="00B20532">
              <w:rPr>
                <w:rFonts w:ascii="Times New Roman" w:hAnsi="Times New Roman" w:cs="Times New Roman"/>
                <w:sz w:val="22"/>
                <w:szCs w:val="22"/>
              </w:rPr>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w:t>
            </w:r>
            <w:r w:rsidRPr="00B20532">
              <w:rPr>
                <w:rFonts w:ascii="Times New Roman" w:hAnsi="Times New Roman" w:cs="Times New Roman"/>
                <w:sz w:val="22"/>
                <w:szCs w:val="22"/>
              </w:rPr>
              <w:lastRenderedPageBreak/>
              <w:t xml:space="preserve">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B20532">
              <w:rPr>
                <w:rFonts w:ascii="Times New Roman" w:hAnsi="Times New Roman" w:cs="Times New Roman"/>
                <w:sz w:val="22"/>
                <w:szCs w:val="22"/>
              </w:rPr>
              <w:t>неполнородными</w:t>
            </w:r>
            <w:proofErr w:type="spellEnd"/>
            <w:r w:rsidRPr="00B20532">
              <w:rPr>
                <w:rFonts w:ascii="Times New Roman" w:hAnsi="Times New Roman" w:cs="Times New Roman"/>
                <w:sz w:val="22"/>
                <w:szCs w:val="22"/>
              </w:rPr>
              <w:t xml:space="preserve"> (имеющими общих отца или мать) братьями и сестрами), усыновителями или усыновленными указанных физических лиц. </w:t>
            </w:r>
          </w:p>
          <w:p w:rsidR="00FD7B5F" w:rsidRPr="00B20532" w:rsidRDefault="00FD7B5F" w:rsidP="00F11AAC">
            <w:pPr>
              <w:pStyle w:val="4"/>
              <w:tabs>
                <w:tab w:val="left" w:pos="1276"/>
              </w:tabs>
              <w:spacing w:before="0"/>
              <w:ind w:firstLine="709"/>
              <w:textAlignment w:val="auto"/>
              <w:rPr>
                <w:rFonts w:ascii="Times New Roman" w:hAnsi="Times New Roman" w:cs="Times New Roman"/>
                <w:sz w:val="22"/>
                <w:szCs w:val="22"/>
              </w:rPr>
            </w:pPr>
            <w:r w:rsidRPr="00B20532">
              <w:rPr>
                <w:rFonts w:ascii="Times New Roman" w:hAnsi="Times New Roman" w:cs="Times New Roman"/>
                <w:sz w:val="22"/>
                <w:szCs w:val="22"/>
              </w:rPr>
              <w:t>Под выгодоприобретателями для целей настоящего подпункта понимаются физические лица, владеющие напрямую или косвенно (через юридическое лицо или через несколько юридических лиц) более чем 10 (десятью) процентами голосующих акций хозяйственного общества либо долей, превышающей 10 (десять) процентов в уставном капитале хозяйственного общества.</w:t>
            </w:r>
          </w:p>
          <w:p w:rsidR="00FD7B5F" w:rsidRPr="00B20532" w:rsidRDefault="00FD7B5F" w:rsidP="00F11AAC">
            <w:pPr>
              <w:pStyle w:val="4"/>
              <w:tabs>
                <w:tab w:val="left" w:pos="1276"/>
              </w:tabs>
              <w:spacing w:before="0"/>
              <w:ind w:firstLine="709"/>
              <w:textAlignment w:val="auto"/>
              <w:rPr>
                <w:rFonts w:ascii="Times New Roman" w:hAnsi="Times New Roman" w:cs="Times New Roman"/>
                <w:i/>
                <w:sz w:val="22"/>
                <w:szCs w:val="22"/>
              </w:rPr>
            </w:pPr>
            <w:r w:rsidRPr="00B20532">
              <w:rPr>
                <w:rFonts w:ascii="Times New Roman" w:hAnsi="Times New Roman" w:cs="Times New Roman"/>
                <w:i/>
                <w:sz w:val="22"/>
                <w:szCs w:val="22"/>
              </w:rPr>
              <w:t xml:space="preserve">Декларация, предусмотренная в пункте 9 настоящего раздела,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 Оператор электронной площадки обеспечивает участнику конкурентной закупки с участием субъектов малого и среднего предпринимательства возможность включения в состав заявки и направления заказчику информации и документов, указанных в </w:t>
            </w:r>
            <w:hyperlink w:anchor="Par0" w:history="1">
              <w:r w:rsidRPr="00B20532">
                <w:rPr>
                  <w:rFonts w:ascii="Times New Roman" w:hAnsi="Times New Roman" w:cs="Times New Roman"/>
                  <w:i/>
                  <w:sz w:val="22"/>
                  <w:szCs w:val="22"/>
                </w:rPr>
                <w:t xml:space="preserve">пункте </w:t>
              </w:r>
            </w:hyperlink>
            <w:r w:rsidRPr="00B20532">
              <w:rPr>
                <w:rFonts w:ascii="Times New Roman" w:hAnsi="Times New Roman" w:cs="Times New Roman"/>
                <w:i/>
                <w:sz w:val="22"/>
                <w:szCs w:val="22"/>
              </w:rPr>
              <w:t>1 настоящего раздела, посредством программно-аппаратных средств электронной площадки.</w:t>
            </w:r>
          </w:p>
          <w:p w:rsidR="00FD7B5F" w:rsidRPr="00B20532" w:rsidRDefault="00FD7B5F" w:rsidP="00F11AAC">
            <w:pPr>
              <w:tabs>
                <w:tab w:val="left" w:pos="142"/>
                <w:tab w:val="left" w:pos="993"/>
              </w:tabs>
              <w:autoSpaceDE w:val="0"/>
              <w:autoSpaceDN w:val="0"/>
              <w:adjustRightInd w:val="0"/>
              <w:ind w:firstLine="540"/>
              <w:jc w:val="both"/>
            </w:pPr>
            <w:bookmarkStart w:id="12" w:name="Par22"/>
            <w:bookmarkStart w:id="13" w:name="Par23"/>
            <w:bookmarkEnd w:id="12"/>
            <w:bookmarkEnd w:id="13"/>
            <w:r w:rsidRPr="00B20532">
              <w:t xml:space="preserve">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 – </w:t>
            </w:r>
            <w:r w:rsidRPr="00B20532">
              <w:rPr>
                <w:b/>
                <w:u w:val="single"/>
              </w:rPr>
              <w:t>не установлено</w:t>
            </w:r>
            <w:r w:rsidRPr="00B20532">
              <w:t>;</w:t>
            </w:r>
          </w:p>
          <w:p w:rsidR="00FD7B5F" w:rsidRPr="00B20532" w:rsidRDefault="00FD7B5F" w:rsidP="00F11AAC">
            <w:pPr>
              <w:autoSpaceDE w:val="0"/>
              <w:autoSpaceDN w:val="0"/>
              <w:adjustRightInd w:val="0"/>
              <w:jc w:val="both"/>
            </w:pPr>
            <w:r w:rsidRPr="00B20532">
              <w:rPr>
                <w:b/>
              </w:rPr>
              <w:t>8.1.</w:t>
            </w:r>
            <w:r w:rsidRPr="00B20532">
              <w:t xml:space="preserve"> Участник аукциона в электронной форме вправе подать заявку на участие в аукционе в электронной форме в любое время с момента размещения извещения о его проведении до предусмотренных Документацией об аукционе в электронной форме даты и времени окончания срока подачи на участие в аукционе в электронной форме заявок.</w:t>
            </w:r>
          </w:p>
          <w:p w:rsidR="00FD7B5F" w:rsidRPr="00B20532" w:rsidRDefault="00FD7B5F" w:rsidP="00F11AAC">
            <w:pPr>
              <w:autoSpaceDE w:val="0"/>
              <w:autoSpaceDN w:val="0"/>
              <w:adjustRightInd w:val="0"/>
              <w:jc w:val="both"/>
            </w:pPr>
            <w:r w:rsidRPr="00B20532">
              <w:t>Заявка на участие в аукционе в электронной форме направляется участником аукциона в электронной форме оператору электронной площадки.</w:t>
            </w:r>
          </w:p>
          <w:p w:rsidR="00FD7B5F" w:rsidRPr="00B20532" w:rsidRDefault="00FD7B5F" w:rsidP="00F11AAC">
            <w:pPr>
              <w:autoSpaceDE w:val="0"/>
              <w:autoSpaceDN w:val="0"/>
              <w:adjustRightInd w:val="0"/>
              <w:jc w:val="both"/>
            </w:pPr>
            <w:r w:rsidRPr="00B20532">
              <w:t>Участник аукциона в электронной форме вправе подать только одну заявку на участие в аукционе в электронной форме в отношении каждого объекта закупки.</w:t>
            </w:r>
          </w:p>
          <w:p w:rsidR="00FD7B5F" w:rsidRPr="00B20532" w:rsidRDefault="00FD7B5F" w:rsidP="00F11AAC">
            <w:pPr>
              <w:autoSpaceDE w:val="0"/>
              <w:autoSpaceDN w:val="0"/>
              <w:adjustRightInd w:val="0"/>
              <w:jc w:val="both"/>
              <w:rPr>
                <w:b/>
                <w:bCs/>
              </w:rPr>
            </w:pPr>
            <w:r w:rsidRPr="00B20532">
              <w:rPr>
                <w:bCs/>
              </w:rPr>
              <w:t>Участник аукциона в электронной форме, подавший заявку на участие в аукционе в электронной форме, вправе отозвать данную заявку не позднее даты окончания срока подачи заявок на участие в аукционе в электронной форме, направив об этом уведомление оператору электронной площадки.</w:t>
            </w:r>
          </w:p>
          <w:p w:rsidR="00FD7B5F" w:rsidRPr="00B20532" w:rsidRDefault="00FD7B5F" w:rsidP="00F11AAC">
            <w:pPr>
              <w:autoSpaceDE w:val="0"/>
              <w:autoSpaceDN w:val="0"/>
              <w:adjustRightInd w:val="0"/>
              <w:jc w:val="both"/>
              <w:rPr>
                <w:bCs/>
              </w:rPr>
            </w:pPr>
            <w:r w:rsidRPr="00B20532">
              <w:rPr>
                <w:bCs/>
              </w:rPr>
              <w:lastRenderedPageBreak/>
              <w:t>В случае, если по окончании срока подачи заявок на участие в аукционе в электронной форме подана только одна заявка или не подано ни одной заявки, такой аукцион признается несостоявшимся.</w:t>
            </w:r>
          </w:p>
          <w:p w:rsidR="00FD7B5F" w:rsidRPr="00B20532" w:rsidRDefault="00FD7B5F" w:rsidP="00F11AAC">
            <w:pPr>
              <w:autoSpaceDE w:val="0"/>
              <w:autoSpaceDN w:val="0"/>
              <w:adjustRightInd w:val="0"/>
              <w:jc w:val="both"/>
            </w:pPr>
            <w:r w:rsidRPr="00B20532">
              <w:t>В случае установления недостоверности информации, содержащейся в документах, представленных участником аукциона в электронной форме в составе заявки, аукционная комиссия обязана отстранить такого участника от участия в аукционе в электронной форме на любом этапе его проведения.</w:t>
            </w:r>
          </w:p>
          <w:p w:rsidR="00FD7B5F" w:rsidRPr="00B20532" w:rsidRDefault="00FD7B5F" w:rsidP="00F11AAC">
            <w:pPr>
              <w:tabs>
                <w:tab w:val="left" w:pos="142"/>
                <w:tab w:val="left" w:pos="993"/>
              </w:tabs>
              <w:autoSpaceDE w:val="0"/>
              <w:autoSpaceDN w:val="0"/>
              <w:adjustRightInd w:val="0"/>
              <w:ind w:firstLine="540"/>
              <w:jc w:val="both"/>
            </w:pPr>
            <w:r w:rsidRPr="00B20532">
              <w:t xml:space="preserve">      11)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определённые в соответствии с пунктом 2 части 2 статьи 3.1-4 Закона № 223-ФЗ</w:t>
            </w:r>
          </w:p>
          <w:p w:rsidR="00FD7B5F" w:rsidRPr="00B20532" w:rsidRDefault="00FD7B5F" w:rsidP="00F11AAC">
            <w:pPr>
              <w:tabs>
                <w:tab w:val="left" w:pos="142"/>
                <w:tab w:val="left" w:pos="993"/>
              </w:tabs>
              <w:autoSpaceDE w:val="0"/>
              <w:autoSpaceDN w:val="0"/>
              <w:adjustRightInd w:val="0"/>
              <w:ind w:firstLine="540"/>
              <w:jc w:val="both"/>
              <w:rPr>
                <w:b/>
              </w:rPr>
            </w:pPr>
            <w:r w:rsidRPr="00B20532">
              <w:rPr>
                <w:b/>
              </w:rPr>
              <w:t>Информацией и документами, подтверждающими страну происхождения товара, являются:</w:t>
            </w:r>
          </w:p>
          <w:p w:rsidR="00FD7B5F" w:rsidRPr="00B20532" w:rsidRDefault="00FD7B5F" w:rsidP="00F11AAC">
            <w:pPr>
              <w:tabs>
                <w:tab w:val="left" w:pos="142"/>
                <w:tab w:val="left" w:pos="993"/>
              </w:tabs>
              <w:autoSpaceDE w:val="0"/>
              <w:autoSpaceDN w:val="0"/>
              <w:adjustRightInd w:val="0"/>
              <w:ind w:firstLine="540"/>
              <w:jc w:val="both"/>
            </w:pPr>
            <w:r w:rsidRPr="00B20532">
              <w:t>•</w:t>
            </w:r>
            <w:r w:rsidRPr="00B20532">
              <w:tab/>
              <w:t>для подтверждения происхождения товаров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p>
          <w:p w:rsidR="00FD7B5F" w:rsidRPr="00B20532" w:rsidRDefault="00FD7B5F" w:rsidP="00F11AAC">
            <w:pPr>
              <w:tabs>
                <w:tab w:val="left" w:pos="142"/>
                <w:tab w:val="left" w:pos="993"/>
              </w:tabs>
              <w:autoSpaceDE w:val="0"/>
              <w:autoSpaceDN w:val="0"/>
              <w:adjustRightInd w:val="0"/>
              <w:ind w:firstLine="540"/>
              <w:jc w:val="both"/>
            </w:pPr>
            <w:r w:rsidRPr="00B20532">
              <w:t>•</w:t>
            </w:r>
            <w:r w:rsidRPr="00B20532">
              <w:tab/>
              <w:t>для подтверждения происхождения товаров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 не установлено</w:t>
            </w:r>
          </w:p>
          <w:p w:rsidR="00FD7B5F" w:rsidRPr="00B20532" w:rsidRDefault="00FD7B5F" w:rsidP="00F11AAC">
            <w:pPr>
              <w:autoSpaceDE w:val="0"/>
              <w:autoSpaceDN w:val="0"/>
              <w:adjustRightInd w:val="0"/>
              <w:spacing w:before="120" w:after="120"/>
              <w:jc w:val="both"/>
              <w:rPr>
                <w:b/>
                <w14:textFill>
                  <w14:gradFill>
                    <w14:gsLst>
                      <w14:gs w14:pos="0">
                        <w14:srgbClr w14:val="E30000"/>
                      </w14:gs>
                      <w14:gs w14:pos="100000">
                        <w14:srgbClr w14:val="760303"/>
                      </w14:gs>
                    </w14:gsLst>
                    <w14:lin w14:ang="0" w14:scaled="0"/>
                  </w14:gradFill>
                </w14:textFill>
              </w:rPr>
            </w:pPr>
            <w:r w:rsidRPr="00B20532">
              <w:rPr>
                <w:b/>
                <w14:textFill>
                  <w14:gradFill>
                    <w14:gsLst>
                      <w14:gs w14:pos="0">
                        <w14:srgbClr w14:val="E30000"/>
                      </w14:gs>
                      <w14:gs w14:pos="100000">
                        <w14:srgbClr w14:val="760303"/>
                      </w14:gs>
                    </w14:gsLst>
                    <w14:lin w14:ang="0" w14:scaled="0"/>
                  </w14:gradFill>
                </w14:textFill>
              </w:rPr>
              <w:t>8.2. Сроки начала и окончания подачи заявок, окончания рассмотрения заявок, проведения аукциона в электронной форме:</w:t>
            </w:r>
          </w:p>
          <w:p w:rsidR="00FD7B5F" w:rsidRPr="00B20532" w:rsidRDefault="00FD7B5F" w:rsidP="00F11AAC">
            <w:pPr>
              <w:autoSpaceDE w:val="0"/>
              <w:autoSpaceDN w:val="0"/>
              <w:adjustRightInd w:val="0"/>
              <w:spacing w:before="120" w:after="120"/>
              <w:jc w:val="both"/>
              <w:rPr>
                <w:b/>
                <w:color w:val="1F497D"/>
              </w:rPr>
            </w:pPr>
            <w:r w:rsidRPr="00B20532">
              <w:rPr>
                <w:b/>
              </w:rPr>
              <w:t xml:space="preserve">Дата начала срока подачи заявок на участие в аукционе в электронной форме:  </w:t>
            </w:r>
            <w:r w:rsidRPr="00B20532">
              <w:rPr>
                <w:b/>
                <w:color w:val="1F497D"/>
              </w:rPr>
              <w:t xml:space="preserve"> </w:t>
            </w:r>
          </w:p>
          <w:p w:rsidR="00FD7B5F" w:rsidRPr="00B20532" w:rsidRDefault="00FD7B5F" w:rsidP="00F11AAC">
            <w:pPr>
              <w:autoSpaceDE w:val="0"/>
              <w:autoSpaceDN w:val="0"/>
              <w:adjustRightInd w:val="0"/>
              <w:spacing w:before="120" w:after="120"/>
              <w:jc w:val="both"/>
              <w:rPr>
                <w:b/>
              </w:rPr>
            </w:pPr>
            <w:r w:rsidRPr="00B20532">
              <w:rPr>
                <w:b/>
                <w:color w:val="1F497D"/>
                <w14:textFill>
                  <w14:gradFill>
                    <w14:gsLst>
                      <w14:gs w14:pos="0">
                        <w14:srgbClr w14:val="012D86"/>
                      </w14:gs>
                      <w14:gs w14:pos="100000">
                        <w14:srgbClr w14:val="0E2557"/>
                      </w14:gs>
                    </w14:gsLst>
                    <w14:lin w14:ang="0" w14:scaled="0"/>
                  </w14:gradFill>
                </w14:textFill>
              </w:rPr>
              <w:t>«</w:t>
            </w:r>
            <w:r>
              <w:rPr>
                <w:b/>
                <w:color w:val="1F497D"/>
                <w14:textFill>
                  <w14:gradFill>
                    <w14:gsLst>
                      <w14:gs w14:pos="0">
                        <w14:srgbClr w14:val="012D86"/>
                      </w14:gs>
                      <w14:gs w14:pos="100000">
                        <w14:srgbClr w14:val="0E2557"/>
                      </w14:gs>
                    </w14:gsLst>
                    <w14:lin w14:ang="0" w14:scaled="0"/>
                  </w14:gradFill>
                </w14:textFill>
              </w:rPr>
              <w:t>15</w:t>
            </w:r>
            <w:r w:rsidRPr="00B20532">
              <w:rPr>
                <w:b/>
                <w:color w:val="1F497D"/>
                <w14:textFill>
                  <w14:gradFill>
                    <w14:gsLst>
                      <w14:gs w14:pos="0">
                        <w14:srgbClr w14:val="012D86"/>
                      </w14:gs>
                      <w14:gs w14:pos="100000">
                        <w14:srgbClr w14:val="0E2557"/>
                      </w14:gs>
                    </w14:gsLst>
                    <w14:lin w14:ang="0" w14:scaled="0"/>
                  </w14:gradFill>
                </w14:textFill>
              </w:rPr>
              <w:t xml:space="preserve">» </w:t>
            </w:r>
            <w:r>
              <w:rPr>
                <w:b/>
                <w:color w:val="1F497D"/>
                <w14:textFill>
                  <w14:gradFill>
                    <w14:gsLst>
                      <w14:gs w14:pos="0">
                        <w14:srgbClr w14:val="012D86"/>
                      </w14:gs>
                      <w14:gs w14:pos="100000">
                        <w14:srgbClr w14:val="0E2557"/>
                      </w14:gs>
                    </w14:gsLst>
                    <w14:lin w14:ang="0" w14:scaled="0"/>
                  </w14:gradFill>
                </w14:textFill>
              </w:rPr>
              <w:t>апреля</w:t>
            </w:r>
            <w:r w:rsidRPr="00B20532">
              <w:rPr>
                <w:b/>
                <w:color w:val="1F497D"/>
                <w14:textFill>
                  <w14:gradFill>
                    <w14:gsLst>
                      <w14:gs w14:pos="0">
                        <w14:srgbClr w14:val="012D86"/>
                      </w14:gs>
                      <w14:gs w14:pos="100000">
                        <w14:srgbClr w14:val="0E2557"/>
                      </w14:gs>
                    </w14:gsLst>
                    <w14:lin w14:ang="0" w14:scaled="0"/>
                  </w14:gradFill>
                </w14:textFill>
              </w:rPr>
              <w:t xml:space="preserve"> 202</w:t>
            </w:r>
            <w:r>
              <w:rPr>
                <w:b/>
                <w:color w:val="1F497D"/>
                <w14:textFill>
                  <w14:gradFill>
                    <w14:gsLst>
                      <w14:gs w14:pos="0">
                        <w14:srgbClr w14:val="012D86"/>
                      </w14:gs>
                      <w14:gs w14:pos="100000">
                        <w14:srgbClr w14:val="0E2557"/>
                      </w14:gs>
                    </w14:gsLst>
                    <w14:lin w14:ang="0" w14:scaled="0"/>
                  </w14:gradFill>
                </w14:textFill>
              </w:rPr>
              <w:t>6</w:t>
            </w:r>
            <w:r w:rsidRPr="00B20532">
              <w:rPr>
                <w:b/>
                <w:color w:val="1F497D"/>
                <w14:textFill>
                  <w14:gradFill>
                    <w14:gsLst>
                      <w14:gs w14:pos="0">
                        <w14:srgbClr w14:val="012D86"/>
                      </w14:gs>
                      <w14:gs w14:pos="100000">
                        <w14:srgbClr w14:val="0E2557"/>
                      </w14:gs>
                    </w14:gsLst>
                    <w14:lin w14:ang="0" w14:scaled="0"/>
                  </w14:gradFill>
                </w14:textFill>
              </w:rPr>
              <w:t xml:space="preserve"> года </w:t>
            </w:r>
          </w:p>
          <w:p w:rsidR="00FD7B5F" w:rsidRPr="00B20532" w:rsidRDefault="00FD7B5F" w:rsidP="00F11AAC">
            <w:pPr>
              <w:autoSpaceDE w:val="0"/>
              <w:autoSpaceDN w:val="0"/>
              <w:adjustRightInd w:val="0"/>
              <w:spacing w:before="120" w:after="120"/>
              <w:jc w:val="both"/>
              <w:rPr>
                <w:b/>
              </w:rPr>
            </w:pPr>
            <w:r w:rsidRPr="00B20532">
              <w:rPr>
                <w:b/>
              </w:rPr>
              <w:t xml:space="preserve">Дата </w:t>
            </w:r>
            <w:r>
              <w:rPr>
                <w:b/>
              </w:rPr>
              <w:t xml:space="preserve">и время </w:t>
            </w:r>
            <w:r w:rsidRPr="00B20532">
              <w:rPr>
                <w:b/>
              </w:rPr>
              <w:t xml:space="preserve">окончания срока подачи заявок на участие в аукционе в электронной форме: </w:t>
            </w:r>
          </w:p>
          <w:p w:rsidR="00FD7B5F" w:rsidRPr="00B20532" w:rsidRDefault="00FD7B5F" w:rsidP="00F11AAC">
            <w:pPr>
              <w:autoSpaceDE w:val="0"/>
              <w:autoSpaceDN w:val="0"/>
              <w:adjustRightInd w:val="0"/>
              <w:spacing w:before="120" w:after="120"/>
              <w:jc w:val="both"/>
              <w:rPr>
                <w:b/>
                <w:color w:val="1F497D"/>
                <w14:textFill>
                  <w14:gradFill>
                    <w14:gsLst>
                      <w14:gs w14:pos="0">
                        <w14:srgbClr w14:val="012D86"/>
                      </w14:gs>
                      <w14:gs w14:pos="100000">
                        <w14:srgbClr w14:val="0E2557"/>
                      </w14:gs>
                    </w14:gsLst>
                    <w14:lin w14:ang="0" w14:scaled="0"/>
                  </w14:gradFill>
                </w14:textFill>
              </w:rPr>
            </w:pPr>
            <w:r w:rsidRPr="00B20532">
              <w:rPr>
                <w:b/>
                <w:color w:val="1F497D"/>
                <w14:textFill>
                  <w14:gradFill>
                    <w14:gsLst>
                      <w14:gs w14:pos="0">
                        <w14:srgbClr w14:val="012D86"/>
                      </w14:gs>
                      <w14:gs w14:pos="100000">
                        <w14:srgbClr w14:val="0E2557"/>
                      </w14:gs>
                    </w14:gsLst>
                    <w14:lin w14:ang="0" w14:scaled="0"/>
                  </w14:gradFill>
                </w14:textFill>
              </w:rPr>
              <w:t>«</w:t>
            </w:r>
            <w:r>
              <w:rPr>
                <w:b/>
                <w:color w:val="1F497D"/>
                <w14:textFill>
                  <w14:gradFill>
                    <w14:gsLst>
                      <w14:gs w14:pos="0">
                        <w14:srgbClr w14:val="012D86"/>
                      </w14:gs>
                      <w14:gs w14:pos="100000">
                        <w14:srgbClr w14:val="0E2557"/>
                      </w14:gs>
                    </w14:gsLst>
                    <w14:lin w14:ang="0" w14:scaled="0"/>
                  </w14:gradFill>
                </w14:textFill>
              </w:rPr>
              <w:t>30</w:t>
            </w:r>
            <w:r w:rsidRPr="00B20532">
              <w:rPr>
                <w:b/>
                <w:color w:val="1F497D"/>
                <w14:textFill>
                  <w14:gradFill>
                    <w14:gsLst>
                      <w14:gs w14:pos="0">
                        <w14:srgbClr w14:val="012D86"/>
                      </w14:gs>
                      <w14:gs w14:pos="100000">
                        <w14:srgbClr w14:val="0E2557"/>
                      </w14:gs>
                    </w14:gsLst>
                    <w14:lin w14:ang="0" w14:scaled="0"/>
                  </w14:gradFill>
                </w14:textFill>
              </w:rPr>
              <w:t xml:space="preserve">» </w:t>
            </w:r>
            <w:r>
              <w:rPr>
                <w:b/>
                <w:color w:val="1F497D"/>
                <w14:textFill>
                  <w14:gradFill>
                    <w14:gsLst>
                      <w14:gs w14:pos="0">
                        <w14:srgbClr w14:val="012D86"/>
                      </w14:gs>
                      <w14:gs w14:pos="100000">
                        <w14:srgbClr w14:val="0E2557"/>
                      </w14:gs>
                    </w14:gsLst>
                    <w14:lin w14:ang="0" w14:scaled="0"/>
                  </w14:gradFill>
                </w14:textFill>
              </w:rPr>
              <w:t>апреля 2026</w:t>
            </w:r>
            <w:r w:rsidRPr="00B20532">
              <w:rPr>
                <w:b/>
                <w:color w:val="1F497D"/>
                <w14:textFill>
                  <w14:gradFill>
                    <w14:gsLst>
                      <w14:gs w14:pos="0">
                        <w14:srgbClr w14:val="012D86"/>
                      </w14:gs>
                      <w14:gs w14:pos="100000">
                        <w14:srgbClr w14:val="0E2557"/>
                      </w14:gs>
                    </w14:gsLst>
                    <w14:lin w14:ang="0" w14:scaled="0"/>
                  </w14:gradFill>
                </w14:textFill>
              </w:rPr>
              <w:t xml:space="preserve"> года</w:t>
            </w:r>
            <w:r>
              <w:rPr>
                <w:b/>
                <w:color w:val="1F497D"/>
                <w14:textFill>
                  <w14:gradFill>
                    <w14:gsLst>
                      <w14:gs w14:pos="0">
                        <w14:srgbClr w14:val="012D86"/>
                      </w14:gs>
                      <w14:gs w14:pos="100000">
                        <w14:srgbClr w14:val="0E2557"/>
                      </w14:gs>
                    </w14:gsLst>
                    <w14:lin w14:ang="0" w14:scaled="0"/>
                  </w14:gradFill>
                </w14:textFill>
              </w:rPr>
              <w:t xml:space="preserve"> в 10:00 </w:t>
            </w:r>
            <w:r w:rsidRPr="00B5756C">
              <w:t>(по местному времени)</w:t>
            </w:r>
          </w:p>
          <w:p w:rsidR="00FD7B5F" w:rsidRPr="00B20532" w:rsidRDefault="00FD7B5F" w:rsidP="00F11AAC">
            <w:pPr>
              <w:autoSpaceDE w:val="0"/>
              <w:autoSpaceDN w:val="0"/>
              <w:adjustRightInd w:val="0"/>
              <w:spacing w:before="120" w:after="120"/>
              <w:jc w:val="both"/>
              <w:rPr>
                <w:b/>
              </w:rPr>
            </w:pPr>
            <w:r w:rsidRPr="00B20532">
              <w:rPr>
                <w:b/>
              </w:rPr>
              <w:t>Дата окончания срока рассмотрения первых частей заявок на участие в аукционе в электронной форме:</w:t>
            </w:r>
          </w:p>
          <w:p w:rsidR="00FD7B5F" w:rsidRPr="00B20532" w:rsidRDefault="00FD7B5F" w:rsidP="00F11AAC">
            <w:pPr>
              <w:autoSpaceDE w:val="0"/>
              <w:autoSpaceDN w:val="0"/>
              <w:adjustRightInd w:val="0"/>
              <w:spacing w:before="120" w:after="120"/>
              <w:jc w:val="both"/>
              <w:rPr>
                <w:b/>
                <w:color w:val="1F497D"/>
              </w:rPr>
            </w:pPr>
            <w:r w:rsidRPr="00B20532">
              <w:rPr>
                <w:b/>
                <w:color w:val="1F497D"/>
                <w14:textFill>
                  <w14:gradFill>
                    <w14:gsLst>
                      <w14:gs w14:pos="0">
                        <w14:srgbClr w14:val="012D86"/>
                      </w14:gs>
                      <w14:gs w14:pos="100000">
                        <w14:srgbClr w14:val="0E2557"/>
                      </w14:gs>
                    </w14:gsLst>
                    <w14:lin w14:ang="0" w14:scaled="0"/>
                  </w14:gradFill>
                </w14:textFill>
              </w:rPr>
              <w:t>«</w:t>
            </w:r>
            <w:r>
              <w:rPr>
                <w:b/>
                <w:color w:val="1F497D"/>
                <w14:textFill>
                  <w14:gradFill>
                    <w14:gsLst>
                      <w14:gs w14:pos="0">
                        <w14:srgbClr w14:val="012D86"/>
                      </w14:gs>
                      <w14:gs w14:pos="100000">
                        <w14:srgbClr w14:val="0E2557"/>
                      </w14:gs>
                    </w14:gsLst>
                    <w14:lin w14:ang="0" w14:scaled="0"/>
                  </w14:gradFill>
                </w14:textFill>
              </w:rPr>
              <w:t>30</w:t>
            </w:r>
            <w:r w:rsidRPr="00B20532">
              <w:rPr>
                <w:b/>
                <w:color w:val="1F497D"/>
                <w14:textFill>
                  <w14:gradFill>
                    <w14:gsLst>
                      <w14:gs w14:pos="0">
                        <w14:srgbClr w14:val="012D86"/>
                      </w14:gs>
                      <w14:gs w14:pos="100000">
                        <w14:srgbClr w14:val="0E2557"/>
                      </w14:gs>
                    </w14:gsLst>
                    <w14:lin w14:ang="0" w14:scaled="0"/>
                  </w14:gradFill>
                </w14:textFill>
              </w:rPr>
              <w:t xml:space="preserve">» </w:t>
            </w:r>
            <w:r>
              <w:rPr>
                <w:b/>
                <w:color w:val="1F497D"/>
                <w14:textFill>
                  <w14:gradFill>
                    <w14:gsLst>
                      <w14:gs w14:pos="0">
                        <w14:srgbClr w14:val="012D86"/>
                      </w14:gs>
                      <w14:gs w14:pos="100000">
                        <w14:srgbClr w14:val="0E2557"/>
                      </w14:gs>
                    </w14:gsLst>
                    <w14:lin w14:ang="0" w14:scaled="0"/>
                  </w14:gradFill>
                </w14:textFill>
              </w:rPr>
              <w:t>апреля 2026</w:t>
            </w:r>
            <w:r w:rsidRPr="00B20532">
              <w:rPr>
                <w:b/>
                <w:color w:val="1F497D"/>
                <w14:textFill>
                  <w14:gradFill>
                    <w14:gsLst>
                      <w14:gs w14:pos="0">
                        <w14:srgbClr w14:val="012D86"/>
                      </w14:gs>
                      <w14:gs w14:pos="100000">
                        <w14:srgbClr w14:val="0E2557"/>
                      </w14:gs>
                    </w14:gsLst>
                    <w14:lin w14:ang="0" w14:scaled="0"/>
                  </w14:gradFill>
                </w14:textFill>
              </w:rPr>
              <w:t xml:space="preserve"> года в 1</w:t>
            </w:r>
            <w:r>
              <w:rPr>
                <w:b/>
                <w:color w:val="1F497D"/>
                <w14:textFill>
                  <w14:gradFill>
                    <w14:gsLst>
                      <w14:gs w14:pos="0">
                        <w14:srgbClr w14:val="012D86"/>
                      </w14:gs>
                      <w14:gs w14:pos="100000">
                        <w14:srgbClr w14:val="0E2557"/>
                      </w14:gs>
                    </w14:gsLst>
                    <w14:lin w14:ang="0" w14:scaled="0"/>
                  </w14:gradFill>
                </w14:textFill>
              </w:rPr>
              <w:t>1</w:t>
            </w:r>
            <w:r w:rsidRPr="00B20532">
              <w:rPr>
                <w:b/>
                <w:color w:val="1F497D"/>
                <w14:textFill>
                  <w14:gradFill>
                    <w14:gsLst>
                      <w14:gs w14:pos="0">
                        <w14:srgbClr w14:val="012D86"/>
                      </w14:gs>
                      <w14:gs w14:pos="100000">
                        <w14:srgbClr w14:val="0E2557"/>
                      </w14:gs>
                    </w14:gsLst>
                    <w14:lin w14:ang="0" w14:scaled="0"/>
                  </w14:gradFill>
                </w14:textFill>
              </w:rPr>
              <w:t>:00</w:t>
            </w:r>
            <w:r w:rsidRPr="00B20532">
              <w:rPr>
                <w:b/>
                <w:color w:val="1F497D"/>
              </w:rPr>
              <w:t xml:space="preserve"> </w:t>
            </w:r>
            <w:r w:rsidRPr="00B20532">
              <w:rPr>
                <w:bCs/>
              </w:rPr>
              <w:t>(по местному времени)</w:t>
            </w:r>
          </w:p>
          <w:p w:rsidR="00FD7B5F" w:rsidRPr="00B20532" w:rsidRDefault="00FD7B5F" w:rsidP="00F11AAC">
            <w:pPr>
              <w:autoSpaceDE w:val="0"/>
              <w:autoSpaceDN w:val="0"/>
              <w:adjustRightInd w:val="0"/>
              <w:spacing w:before="120" w:after="120"/>
              <w:jc w:val="both"/>
              <w:rPr>
                <w:b/>
              </w:rPr>
            </w:pPr>
            <w:r w:rsidRPr="00B20532">
              <w:rPr>
                <w:b/>
              </w:rPr>
              <w:t xml:space="preserve">Дата и время проведения аукциона в электронной форме: </w:t>
            </w:r>
          </w:p>
          <w:p w:rsidR="00FD7B5F" w:rsidRPr="00B20532" w:rsidRDefault="00FD7B5F" w:rsidP="00F11AAC">
            <w:pPr>
              <w:autoSpaceDE w:val="0"/>
              <w:autoSpaceDN w:val="0"/>
              <w:adjustRightInd w:val="0"/>
              <w:spacing w:before="120" w:after="120"/>
              <w:jc w:val="both"/>
              <w:rPr>
                <w:b/>
              </w:rPr>
            </w:pPr>
            <w:r w:rsidRPr="00B20532">
              <w:rPr>
                <w:b/>
                <w:color w:val="1F497D"/>
                <w14:textFill>
                  <w14:gradFill>
                    <w14:gsLst>
                      <w14:gs w14:pos="0">
                        <w14:srgbClr w14:val="012D86"/>
                      </w14:gs>
                      <w14:gs w14:pos="100000">
                        <w14:srgbClr w14:val="0E2557"/>
                      </w14:gs>
                    </w14:gsLst>
                    <w14:lin w14:ang="0" w14:scaled="0"/>
                  </w14:gradFill>
                </w14:textFill>
              </w:rPr>
              <w:t>«</w:t>
            </w:r>
            <w:r>
              <w:rPr>
                <w:b/>
                <w:color w:val="1F497D"/>
                <w14:textFill>
                  <w14:gradFill>
                    <w14:gsLst>
                      <w14:gs w14:pos="0">
                        <w14:srgbClr w14:val="012D86"/>
                      </w14:gs>
                      <w14:gs w14:pos="100000">
                        <w14:srgbClr w14:val="0E2557"/>
                      </w14:gs>
                    </w14:gsLst>
                    <w14:lin w14:ang="0" w14:scaled="0"/>
                  </w14:gradFill>
                </w14:textFill>
              </w:rPr>
              <w:t>04</w:t>
            </w:r>
            <w:r w:rsidRPr="00B20532">
              <w:rPr>
                <w:b/>
                <w:color w:val="1F497D"/>
                <w14:textFill>
                  <w14:gradFill>
                    <w14:gsLst>
                      <w14:gs w14:pos="0">
                        <w14:srgbClr w14:val="012D86"/>
                      </w14:gs>
                      <w14:gs w14:pos="100000">
                        <w14:srgbClr w14:val="0E2557"/>
                      </w14:gs>
                    </w14:gsLst>
                    <w14:lin w14:ang="0" w14:scaled="0"/>
                  </w14:gradFill>
                </w14:textFill>
              </w:rPr>
              <w:t xml:space="preserve">» </w:t>
            </w:r>
            <w:r>
              <w:rPr>
                <w:b/>
                <w:color w:val="1F497D"/>
                <w14:textFill>
                  <w14:gradFill>
                    <w14:gsLst>
                      <w14:gs w14:pos="0">
                        <w14:srgbClr w14:val="012D86"/>
                      </w14:gs>
                      <w14:gs w14:pos="100000">
                        <w14:srgbClr w14:val="0E2557"/>
                      </w14:gs>
                    </w14:gsLst>
                    <w14:lin w14:ang="0" w14:scaled="0"/>
                  </w14:gradFill>
                </w14:textFill>
              </w:rPr>
              <w:t>мая 2026</w:t>
            </w:r>
            <w:r w:rsidRPr="00B20532">
              <w:rPr>
                <w:b/>
                <w:color w:val="1F497D"/>
                <w14:textFill>
                  <w14:gradFill>
                    <w14:gsLst>
                      <w14:gs w14:pos="0">
                        <w14:srgbClr w14:val="012D86"/>
                      </w14:gs>
                      <w14:gs w14:pos="100000">
                        <w14:srgbClr w14:val="0E2557"/>
                      </w14:gs>
                    </w14:gsLst>
                    <w14:lin w14:ang="0" w14:scaled="0"/>
                  </w14:gradFill>
                </w14:textFill>
              </w:rPr>
              <w:t xml:space="preserve"> года</w:t>
            </w:r>
            <w:r w:rsidRPr="00B20532">
              <w:rPr>
                <w:b/>
                <w:color w:val="4F81BD"/>
                <w14:textFill>
                  <w14:gradFill>
                    <w14:gsLst>
                      <w14:gs w14:pos="0">
                        <w14:srgbClr w14:val="012D86"/>
                      </w14:gs>
                      <w14:gs w14:pos="100000">
                        <w14:srgbClr w14:val="0E2557"/>
                      </w14:gs>
                    </w14:gsLst>
                    <w14:lin w14:ang="0" w14:scaled="0"/>
                  </w14:gradFill>
                </w14:textFill>
              </w:rPr>
              <w:t xml:space="preserve"> </w:t>
            </w:r>
            <w:r w:rsidRPr="00B20532">
              <w:rPr>
                <w:b/>
                <w14:textFill>
                  <w14:gradFill>
                    <w14:gsLst>
                      <w14:gs w14:pos="0">
                        <w14:srgbClr w14:val="012D86"/>
                      </w14:gs>
                      <w14:gs w14:pos="100000">
                        <w14:srgbClr w14:val="0E2557"/>
                      </w14:gs>
                    </w14:gsLst>
                    <w14:lin w14:ang="0" w14:scaled="0"/>
                  </w14:gradFill>
                </w14:textFill>
              </w:rPr>
              <w:t xml:space="preserve">в </w:t>
            </w:r>
            <w:r w:rsidRPr="00B87DC3">
              <w:rPr>
                <w:b/>
                <w:color w:val="1F497D"/>
                <w14:textFill>
                  <w14:gradFill>
                    <w14:gsLst>
                      <w14:gs w14:pos="0">
                        <w14:srgbClr w14:val="012D86"/>
                      </w14:gs>
                      <w14:gs w14:pos="100000">
                        <w14:srgbClr w14:val="0E2557"/>
                      </w14:gs>
                    </w14:gsLst>
                    <w14:lin w14:ang="0" w14:scaled="0"/>
                  </w14:gradFill>
                </w14:textFill>
              </w:rPr>
              <w:t>1</w:t>
            </w:r>
            <w:r>
              <w:rPr>
                <w:b/>
                <w:color w:val="1F497D"/>
                <w14:textFill>
                  <w14:gradFill>
                    <w14:gsLst>
                      <w14:gs w14:pos="0">
                        <w14:srgbClr w14:val="012D86"/>
                      </w14:gs>
                      <w14:gs w14:pos="100000">
                        <w14:srgbClr w14:val="0E2557"/>
                      </w14:gs>
                    </w14:gsLst>
                    <w14:lin w14:ang="0" w14:scaled="0"/>
                  </w14:gradFill>
                </w14:textFill>
              </w:rPr>
              <w:t>0</w:t>
            </w:r>
            <w:r w:rsidRPr="00B87DC3">
              <w:rPr>
                <w:b/>
                <w:color w:val="1F497D"/>
                <w14:textFill>
                  <w14:gradFill>
                    <w14:gsLst>
                      <w14:gs w14:pos="0">
                        <w14:srgbClr w14:val="012D86"/>
                      </w14:gs>
                      <w14:gs w14:pos="100000">
                        <w14:srgbClr w14:val="0E2557"/>
                      </w14:gs>
                    </w14:gsLst>
                    <w14:lin w14:ang="0" w14:scaled="0"/>
                  </w14:gradFill>
                </w14:textFill>
              </w:rPr>
              <w:t>:00</w:t>
            </w:r>
            <w:r w:rsidRPr="00B20532">
              <w:rPr>
                <w:b/>
              </w:rPr>
              <w:t xml:space="preserve"> </w:t>
            </w:r>
            <w:r w:rsidRPr="00B87DC3">
              <w:t>(по местному времени)</w:t>
            </w:r>
          </w:p>
          <w:p w:rsidR="00FD7B5F" w:rsidRPr="00B20532" w:rsidRDefault="00FD7B5F" w:rsidP="00F11AAC">
            <w:pPr>
              <w:autoSpaceDE w:val="0"/>
              <w:autoSpaceDN w:val="0"/>
              <w:adjustRightInd w:val="0"/>
              <w:spacing w:before="120" w:after="120"/>
              <w:jc w:val="both"/>
            </w:pPr>
            <w:r w:rsidRPr="00B20532">
              <w:lastRenderedPageBreak/>
              <w:t>Порядок проведения аукциона в электронной форме устанавливается в соответствии с регламентом, действующим на конкретной электронной торговой площадке, при условии его соответствия требованиям 223-ФЗ.</w:t>
            </w:r>
          </w:p>
          <w:p w:rsidR="00FD7B5F" w:rsidRPr="00B20532" w:rsidRDefault="00FD7B5F" w:rsidP="00F11AAC">
            <w:pPr>
              <w:autoSpaceDE w:val="0"/>
              <w:autoSpaceDN w:val="0"/>
              <w:adjustRightInd w:val="0"/>
              <w:spacing w:before="120" w:after="120"/>
              <w:jc w:val="both"/>
            </w:pPr>
            <w:r w:rsidRPr="00B20532">
              <w:t>Оператор электронной площадки- «Электронная Торговая Площадка ГАЗПРОМБАНК» («ЭТП ГПБ»)</w:t>
            </w:r>
          </w:p>
          <w:p w:rsidR="00FD7B5F" w:rsidRPr="00B20532" w:rsidRDefault="00FD7B5F" w:rsidP="00F11AAC">
            <w:pPr>
              <w:autoSpaceDE w:val="0"/>
              <w:autoSpaceDN w:val="0"/>
              <w:adjustRightInd w:val="0"/>
              <w:spacing w:before="120" w:after="120"/>
              <w:jc w:val="both"/>
            </w:pPr>
            <w:r w:rsidRPr="00B20532">
              <w:t xml:space="preserve">Адрес электронной торговой площадки в сети "Интернет"- </w:t>
            </w:r>
            <w:r w:rsidRPr="00963D87">
              <w:rPr>
                <w:b/>
              </w:rPr>
              <w:t>https://etp.gpb.ru</w:t>
            </w:r>
          </w:p>
          <w:p w:rsidR="00FD7B5F" w:rsidRPr="00B20532" w:rsidRDefault="00FD7B5F" w:rsidP="00F11AAC">
            <w:pPr>
              <w:autoSpaceDE w:val="0"/>
              <w:autoSpaceDN w:val="0"/>
              <w:adjustRightInd w:val="0"/>
              <w:spacing w:before="120" w:after="120"/>
              <w:jc w:val="both"/>
              <w:rPr>
                <w:b/>
              </w:rPr>
            </w:pPr>
            <w:r w:rsidRPr="00B20532">
              <w:rPr>
                <w:b/>
              </w:rPr>
              <w:t xml:space="preserve">Дата окончания срока рассмотрения вторых частей заявок на участие в аукционе в электронной форме </w:t>
            </w:r>
          </w:p>
          <w:p w:rsidR="00FD7B5F" w:rsidRPr="00B20532" w:rsidRDefault="00FD7B5F" w:rsidP="00F11AAC">
            <w:pPr>
              <w:autoSpaceDE w:val="0"/>
              <w:autoSpaceDN w:val="0"/>
              <w:adjustRightInd w:val="0"/>
              <w:spacing w:before="120" w:after="120"/>
              <w:jc w:val="both"/>
              <w:rPr>
                <w:b/>
                <w:color w:val="002060"/>
              </w:rPr>
            </w:pPr>
            <w:r w:rsidRPr="00B20532">
              <w:rPr>
                <w:b/>
                <w:color w:val="002060"/>
              </w:rPr>
              <w:t>«</w:t>
            </w:r>
            <w:r>
              <w:rPr>
                <w:b/>
                <w:color w:val="002060"/>
              </w:rPr>
              <w:t>04</w:t>
            </w:r>
            <w:r w:rsidRPr="00B20532">
              <w:rPr>
                <w:b/>
                <w:color w:val="002060"/>
              </w:rPr>
              <w:t xml:space="preserve">» </w:t>
            </w:r>
            <w:r>
              <w:rPr>
                <w:b/>
                <w:color w:val="002060"/>
              </w:rPr>
              <w:t>мая</w:t>
            </w:r>
            <w:r w:rsidRPr="00B20532">
              <w:rPr>
                <w:b/>
                <w:color w:val="002060"/>
              </w:rPr>
              <w:t xml:space="preserve"> 202</w:t>
            </w:r>
            <w:r>
              <w:rPr>
                <w:b/>
                <w:color w:val="002060"/>
              </w:rPr>
              <w:t>6</w:t>
            </w:r>
            <w:r w:rsidRPr="00B20532">
              <w:rPr>
                <w:b/>
                <w:color w:val="002060"/>
              </w:rPr>
              <w:t xml:space="preserve"> года в 1</w:t>
            </w:r>
            <w:r>
              <w:rPr>
                <w:b/>
                <w:color w:val="002060"/>
              </w:rPr>
              <w:t>4</w:t>
            </w:r>
            <w:r w:rsidRPr="00B20532">
              <w:rPr>
                <w:b/>
                <w:color w:val="002060"/>
              </w:rPr>
              <w:t xml:space="preserve">:00 </w:t>
            </w:r>
            <w:r w:rsidRPr="00B87DC3">
              <w:t>(по местному времени)</w:t>
            </w:r>
          </w:p>
          <w:p w:rsidR="00FD7B5F" w:rsidRPr="00B20532" w:rsidRDefault="00FD7B5F" w:rsidP="00F11AAC">
            <w:pPr>
              <w:autoSpaceDE w:val="0"/>
              <w:autoSpaceDN w:val="0"/>
              <w:adjustRightInd w:val="0"/>
              <w:spacing w:before="120" w:after="120"/>
              <w:jc w:val="both"/>
              <w:rPr>
                <w:b/>
              </w:rPr>
            </w:pPr>
            <w:r w:rsidRPr="00B20532">
              <w:rPr>
                <w:b/>
              </w:rPr>
              <w:t>Подведение итогов аукциона в электронной форме:</w:t>
            </w:r>
          </w:p>
          <w:p w:rsidR="00FD7B5F" w:rsidRPr="00B20532" w:rsidRDefault="00FD7B5F" w:rsidP="00F11AAC">
            <w:pPr>
              <w:autoSpaceDE w:val="0"/>
              <w:autoSpaceDN w:val="0"/>
              <w:adjustRightInd w:val="0"/>
              <w:spacing w:before="120" w:after="120"/>
              <w:jc w:val="both"/>
              <w:rPr>
                <w:b/>
                <w:color w:val="002060"/>
              </w:rPr>
            </w:pPr>
            <w:r w:rsidRPr="00B20532">
              <w:rPr>
                <w:b/>
                <w:color w:val="002060"/>
              </w:rPr>
              <w:t>«</w:t>
            </w:r>
            <w:r>
              <w:rPr>
                <w:b/>
                <w:color w:val="002060"/>
              </w:rPr>
              <w:t>05</w:t>
            </w:r>
            <w:r w:rsidRPr="00B20532">
              <w:rPr>
                <w:b/>
                <w:color w:val="002060"/>
              </w:rPr>
              <w:t xml:space="preserve">» </w:t>
            </w:r>
            <w:r>
              <w:rPr>
                <w:b/>
                <w:color w:val="002060"/>
              </w:rPr>
              <w:t>мая</w:t>
            </w:r>
            <w:r w:rsidRPr="00B20532">
              <w:rPr>
                <w:b/>
                <w:color w:val="002060"/>
              </w:rPr>
              <w:t xml:space="preserve"> в 1</w:t>
            </w:r>
            <w:r>
              <w:rPr>
                <w:b/>
                <w:color w:val="002060"/>
              </w:rPr>
              <w:t>0</w:t>
            </w:r>
            <w:r w:rsidRPr="00B20532">
              <w:rPr>
                <w:b/>
                <w:color w:val="002060"/>
              </w:rPr>
              <w:t xml:space="preserve">:00 часов </w:t>
            </w:r>
            <w:r w:rsidRPr="00B87DC3">
              <w:t>(по местному времени)</w:t>
            </w:r>
          </w:p>
          <w:p w:rsidR="00FD7B5F" w:rsidRPr="00B20532" w:rsidRDefault="00FD7B5F" w:rsidP="00F11AAC">
            <w:pPr>
              <w:tabs>
                <w:tab w:val="left" w:pos="62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b/>
                <w14:textFill>
                  <w14:gradFill>
                    <w14:gsLst>
                      <w14:gs w14:pos="0">
                        <w14:srgbClr w14:val="E30000"/>
                      </w14:gs>
                      <w14:gs w14:pos="100000">
                        <w14:srgbClr w14:val="760303"/>
                      </w14:gs>
                    </w14:gsLst>
                    <w14:lin w14:ang="0" w14:scaled="0"/>
                  </w14:gradFill>
                </w14:textFill>
              </w:rPr>
            </w:pPr>
            <w:r w:rsidRPr="00B20532">
              <w:rPr>
                <w:b/>
                <w14:textFill>
                  <w14:gradFill>
                    <w14:gsLst>
                      <w14:gs w14:pos="0">
                        <w14:srgbClr w14:val="E30000"/>
                      </w14:gs>
                      <w14:gs w14:pos="100000">
                        <w14:srgbClr w14:val="760303"/>
                      </w14:gs>
                    </w14:gsLst>
                    <w14:lin w14:ang="0" w14:scaled="0"/>
                  </w14:gradFill>
                </w14:textFill>
              </w:rPr>
              <w:t>8.3. Порядок подведения итогов аукциона в электронной форме:</w:t>
            </w:r>
          </w:p>
          <w:p w:rsidR="00FD7B5F" w:rsidRPr="00B20532" w:rsidRDefault="00FD7B5F" w:rsidP="00F11AAC">
            <w:pPr>
              <w:tabs>
                <w:tab w:val="left" w:pos="62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pPr>
            <w:r w:rsidRPr="00B20532">
              <w:t>1. В течение 1 (одного) рабочего дня после направления оператором ЭП вторых частей заявок на участие в аукционе в электронной форме закупочная комиссия Заказчика (далее - Комиссия) присваивает каждой такой заявке порядковый номер в порядке уменьшения степени выгодности, содержащихся в них условий исполнения договора. Заявке на участие в аукционе в электронной форме, в которой содержится наименьшее ценовое предложение, присваивается первый номер. В случае, если в нескольких таких заявках содержатся одинаковые ценовые предложения, меньший порядковый номер присваивается заявке, которая поступила ранее других таких заявок.</w:t>
            </w:r>
          </w:p>
          <w:p w:rsidR="00FD7B5F" w:rsidRPr="00B20532" w:rsidRDefault="00FD7B5F" w:rsidP="00F11AAC">
            <w:pPr>
              <w:tabs>
                <w:tab w:val="left" w:pos="62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b/>
                <w:bCs/>
              </w:rPr>
            </w:pPr>
            <w:r w:rsidRPr="00B20532">
              <w:t>2. Результаты рассмотрения вторых частей заявок на участие в аукционе</w:t>
            </w:r>
            <w:r w:rsidRPr="00B20532">
              <w:br/>
              <w:t>в электронной форме и результаты подведения итогов такого аукциона вносятся в итоговый протокол аукциона в электронной форме,  который содержит сведения,   предусмотренные  частями  13-14  статьи 3.2  Закона</w:t>
            </w:r>
            <w:r w:rsidRPr="00B20532">
              <w:br/>
              <w:t>№ 223-ФЗ, подписывается всеми членами Комиссии и размещается Заказчиком на ЭП и ЕИС.</w:t>
            </w:r>
          </w:p>
        </w:tc>
      </w:tr>
      <w:tr w:rsidR="00FD7B5F" w:rsidRPr="00B20532" w:rsidTr="00F11AAC">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highlight w:val="yellow"/>
              </w:rPr>
            </w:pPr>
            <w:r w:rsidRPr="00B20532">
              <w:rPr>
                <w:b/>
              </w:rPr>
              <w:lastRenderedPageBreak/>
              <w:t>12.</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b/>
                <w:bCs/>
                <w:highlight w:val="yellow"/>
              </w:rPr>
            </w:pPr>
            <w:r w:rsidRPr="00B20532">
              <w:rPr>
                <w:b/>
                <w:bCs/>
              </w:rPr>
              <w:t>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after="120"/>
              <w:jc w:val="both"/>
              <w:rPr>
                <w:b/>
                <w:color w:val="1F497D"/>
              </w:rPr>
            </w:pPr>
            <w:r w:rsidRPr="00B20532">
              <w:rPr>
                <w:b/>
                <w:color w:val="1F497D"/>
              </w:rPr>
              <w:t>Не установлено</w:t>
            </w:r>
          </w:p>
          <w:p w:rsidR="00FD7B5F" w:rsidRPr="00B20532" w:rsidRDefault="00FD7B5F" w:rsidP="00F11AAC">
            <w:pPr>
              <w:keepNext/>
              <w:keepLines/>
              <w:spacing w:before="120" w:after="120"/>
              <w:jc w:val="both"/>
              <w:rPr>
                <w:color w:val="1F497D"/>
              </w:rPr>
            </w:pPr>
          </w:p>
          <w:p w:rsidR="00FD7B5F" w:rsidRPr="00B20532" w:rsidRDefault="00FD7B5F" w:rsidP="00F11AAC">
            <w:pPr>
              <w:keepNext/>
              <w:keepLines/>
              <w:spacing w:before="120" w:after="120"/>
              <w:jc w:val="both"/>
              <w:rPr>
                <w:color w:val="1F497D"/>
              </w:rPr>
            </w:pPr>
            <w:r w:rsidRPr="00B20532">
              <w:rPr>
                <w:color w:val="1F497D"/>
              </w:rPr>
              <w:t>_______% НМЦД;</w:t>
            </w:r>
          </w:p>
          <w:p w:rsidR="00FD7B5F" w:rsidRPr="00B20532" w:rsidRDefault="00FD7B5F" w:rsidP="00F11AAC">
            <w:pPr>
              <w:keepNext/>
              <w:keepLines/>
              <w:spacing w:before="120" w:after="120"/>
              <w:jc w:val="both"/>
              <w:rPr>
                <w:color w:val="4F81BD"/>
              </w:rPr>
            </w:pPr>
            <w:r w:rsidRPr="00B20532">
              <w:rPr>
                <w:color w:val="1F497D"/>
              </w:rPr>
              <w:t>______________руб. (в случае установления требования обеспечения заявок на участие в аукционе в электронной форме указывается размер, порядок и срок его предоставления</w:t>
            </w:r>
            <w:proofErr w:type="gramStart"/>
            <w:r w:rsidRPr="00B20532">
              <w:rPr>
                <w:color w:val="1F497D"/>
              </w:rPr>
              <w:t>)</w:t>
            </w:r>
            <w:r w:rsidRPr="00B20532">
              <w:rPr>
                <w:color w:val="4F81BD"/>
              </w:rPr>
              <w:t>.</w:t>
            </w:r>
            <w:r w:rsidRPr="00B20532">
              <w:t>*</w:t>
            </w:r>
            <w:proofErr w:type="gramEnd"/>
          </w:p>
          <w:p w:rsidR="00FD7B5F" w:rsidRPr="00B20532" w:rsidRDefault="00FD7B5F" w:rsidP="00F11AAC">
            <w:pPr>
              <w:keepNext/>
              <w:keepLines/>
              <w:spacing w:before="120" w:after="120"/>
              <w:jc w:val="both"/>
            </w:pPr>
            <w:r w:rsidRPr="00B20532">
              <w:t>*(размер такого обеспечения не может превышать 2 % НМЦД.  При этом такое обеспечение может предоставляться участником закупки по его выбору путём внесения денежных средств или путём предоставления независимой гарантии.</w:t>
            </w:r>
          </w:p>
          <w:p w:rsidR="00FD7B5F" w:rsidRPr="00B20532" w:rsidRDefault="00FD7B5F" w:rsidP="00F11AAC">
            <w:pPr>
              <w:keepNext/>
              <w:keepLines/>
              <w:spacing w:before="120" w:after="120"/>
              <w:jc w:val="both"/>
            </w:pPr>
            <w:r w:rsidRPr="00B20532">
              <w:t>Условия независимой гарантии, предоставляемой в качестве обеспечения заявки на участие в закупке установлены разделом 22 Информационной карты документации о проведении аукциона в электронной форме.</w:t>
            </w:r>
          </w:p>
        </w:tc>
      </w:tr>
      <w:tr w:rsidR="00FD7B5F" w:rsidRPr="00B20532" w:rsidTr="00F11AAC">
        <w:trPr>
          <w:trHeight w:val="2676"/>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highlight w:val="yellow"/>
              </w:rPr>
            </w:pPr>
            <w:r w:rsidRPr="00B20532">
              <w:rPr>
                <w:b/>
              </w:rPr>
              <w:lastRenderedPageBreak/>
              <w:t>13.</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b/>
                <w:bCs/>
                <w:highlight w:val="yellow"/>
              </w:rPr>
            </w:pPr>
            <w:r w:rsidRPr="00B20532">
              <w:rPr>
                <w:b/>
                <w:bCs/>
              </w:rPr>
              <w:t>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after="120"/>
              <w:jc w:val="both"/>
              <w:rPr>
                <w:b/>
                <w:color w:val="1F497D"/>
              </w:rPr>
            </w:pPr>
            <w:r w:rsidRPr="00B20532">
              <w:rPr>
                <w:b/>
                <w:color w:val="1F497D"/>
              </w:rPr>
              <w:t>Установлено:</w:t>
            </w:r>
          </w:p>
          <w:p w:rsidR="00FD7B5F" w:rsidRPr="00B20532" w:rsidRDefault="00FD7B5F" w:rsidP="00F11AAC">
            <w:pPr>
              <w:keepNext/>
              <w:keepLines/>
              <w:spacing w:before="120" w:after="120"/>
              <w:jc w:val="both"/>
              <w:rPr>
                <w:b/>
                <w:color w:val="1F497D"/>
              </w:rPr>
            </w:pPr>
            <w:r w:rsidRPr="00B20532">
              <w:rPr>
                <w:b/>
                <w:color w:val="1F497D"/>
              </w:rPr>
              <w:t>в размере 3 % НМЦД, (</w:t>
            </w:r>
            <w:r>
              <w:rPr>
                <w:b/>
                <w:color w:val="1F497D"/>
              </w:rPr>
              <w:t>35 640</w:t>
            </w:r>
            <w:r w:rsidRPr="00B20532">
              <w:rPr>
                <w:b/>
                <w:color w:val="1F497D"/>
              </w:rPr>
              <w:t>) * (</w:t>
            </w:r>
            <w:r>
              <w:rPr>
                <w:b/>
                <w:color w:val="1F497D"/>
              </w:rPr>
              <w:t>тридцать пять тысяч шестьсот сорок</w:t>
            </w:r>
            <w:r w:rsidRPr="00B20532">
              <w:rPr>
                <w:b/>
                <w:color w:val="1F497D"/>
              </w:rPr>
              <w:t>) рублей.</w:t>
            </w:r>
          </w:p>
          <w:p w:rsidR="00FD7B5F" w:rsidRPr="00B20532" w:rsidRDefault="00FD7B5F" w:rsidP="00F11AAC">
            <w:pPr>
              <w:keepNext/>
              <w:keepLines/>
              <w:spacing w:before="120" w:after="120"/>
              <w:jc w:val="both"/>
              <w:rPr>
                <w:color w:val="1F497D"/>
              </w:rPr>
            </w:pPr>
            <w:r w:rsidRPr="00B20532">
              <w:rPr>
                <w:color w:val="1F497D"/>
              </w:rPr>
              <w:t xml:space="preserve">Основное обязательство, исполнение которого обеспечивается, и срок его </w:t>
            </w:r>
            <w:proofErr w:type="gramStart"/>
            <w:r w:rsidRPr="00B20532">
              <w:rPr>
                <w:color w:val="1F497D"/>
              </w:rPr>
              <w:t>исполнения:_</w:t>
            </w:r>
            <w:proofErr w:type="gramEnd"/>
            <w:r w:rsidRPr="00B20532">
              <w:rPr>
                <w:color w:val="1F497D"/>
              </w:rPr>
              <w:t>________________________________________.</w:t>
            </w:r>
          </w:p>
          <w:p w:rsidR="00FD7B5F" w:rsidRPr="00B20532" w:rsidRDefault="00FD7B5F" w:rsidP="00F11AAC">
            <w:pPr>
              <w:keepNext/>
              <w:keepLines/>
              <w:spacing w:before="120" w:after="120"/>
              <w:jc w:val="both"/>
            </w:pPr>
            <w:r w:rsidRPr="00B20532">
              <w:t>* (размер такого обеспечения не может превышать 5 % НМЦД, если договором не предусмотрена выплата аванса, либо устанавливается в размере аванса, если договором предусмотрена выплата аванса. При этом такое обеспечение может предоставляться участником закупки по его выбору путём внесения денежных средств на счёт, указанный Заказчиком в документации о закупке или путём предоставления независимой гарантии.</w:t>
            </w:r>
          </w:p>
        </w:tc>
      </w:tr>
      <w:tr w:rsidR="00FD7B5F" w:rsidRPr="00B20532" w:rsidTr="00F11AAC">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pPr>
            <w:r w:rsidRPr="00B20532">
              <w:rPr>
                <w:b/>
              </w:rPr>
              <w:t>14.</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highlight w:val="yellow"/>
              </w:rPr>
            </w:pPr>
            <w:r w:rsidRPr="00B20532">
              <w:rPr>
                <w:b/>
                <w:u w:val="single"/>
              </w:rPr>
              <w:t xml:space="preserve">Срок, в течение которого победитель </w:t>
            </w:r>
            <w:r w:rsidRPr="00B20532">
              <w:rPr>
                <w:b/>
                <w:color w:val="000000"/>
                <w:u w:val="single"/>
              </w:rPr>
              <w:t>аукциона в электронной форме</w:t>
            </w:r>
            <w:r w:rsidRPr="00B20532">
              <w:rPr>
                <w:b/>
                <w:u w:val="single"/>
              </w:rPr>
              <w:t xml:space="preserve"> должен подписать проект договора</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pStyle w:val="ConsPlusNormal"/>
              <w:ind w:firstLine="0"/>
              <w:jc w:val="center"/>
              <w:rPr>
                <w:rFonts w:ascii="Times New Roman" w:hAnsi="Times New Roman" w:cs="Times New Roman"/>
                <w:b/>
                <w:sz w:val="22"/>
                <w:szCs w:val="22"/>
              </w:rPr>
            </w:pPr>
            <w:r w:rsidRPr="00B20532">
              <w:rPr>
                <w:rFonts w:ascii="Times New Roman" w:hAnsi="Times New Roman" w:cs="Times New Roman"/>
                <w:b/>
                <w:sz w:val="22"/>
                <w:szCs w:val="22"/>
                <w:u w:val="single"/>
              </w:rPr>
              <w:t xml:space="preserve">Срок, в течение которого победитель </w:t>
            </w:r>
            <w:r w:rsidRPr="00B20532">
              <w:rPr>
                <w:rFonts w:ascii="Times New Roman" w:hAnsi="Times New Roman" w:cs="Times New Roman"/>
                <w:b/>
                <w:color w:val="000000"/>
                <w:sz w:val="22"/>
                <w:szCs w:val="22"/>
                <w:u w:val="single"/>
              </w:rPr>
              <w:t>аукциона в электронной форме</w:t>
            </w:r>
            <w:r w:rsidRPr="00B20532">
              <w:rPr>
                <w:rFonts w:ascii="Times New Roman" w:hAnsi="Times New Roman" w:cs="Times New Roman"/>
                <w:b/>
                <w:sz w:val="22"/>
                <w:szCs w:val="22"/>
                <w:u w:val="single"/>
              </w:rPr>
              <w:t xml:space="preserve"> должен подписать проект договора</w:t>
            </w:r>
            <w:r w:rsidRPr="00B20532">
              <w:rPr>
                <w:rFonts w:ascii="Times New Roman" w:hAnsi="Times New Roman" w:cs="Times New Roman"/>
                <w:b/>
                <w:sz w:val="22"/>
                <w:szCs w:val="22"/>
              </w:rPr>
              <w:t xml:space="preserve">. </w:t>
            </w:r>
          </w:p>
          <w:p w:rsidR="00FD7B5F" w:rsidRPr="00B20532" w:rsidRDefault="00FD7B5F" w:rsidP="00F11AAC">
            <w:pPr>
              <w:pStyle w:val="ConsPlusNormal"/>
              <w:ind w:firstLine="88"/>
              <w:jc w:val="both"/>
              <w:rPr>
                <w:rFonts w:ascii="Times New Roman" w:hAnsi="Times New Roman" w:cs="Times New Roman"/>
                <w:sz w:val="22"/>
                <w:szCs w:val="22"/>
              </w:rPr>
            </w:pPr>
            <w:r w:rsidRPr="00B20532">
              <w:rPr>
                <w:rFonts w:ascii="Times New Roman" w:hAnsi="Times New Roman" w:cs="Times New Roman"/>
                <w:sz w:val="22"/>
                <w:szCs w:val="22"/>
              </w:rPr>
              <w:t xml:space="preserve">По результатам аукциона в электронной форме Договор подписывается с победителем аукциона в электронной форме, на электронной площадке </w:t>
            </w:r>
            <w:hyperlink r:id="rId28" w:history="1">
              <w:r w:rsidRPr="00B20532">
                <w:rPr>
                  <w:rStyle w:val="a3"/>
                  <w:rFonts w:ascii="Times New Roman" w:hAnsi="Times New Roman" w:cs="Times New Roman"/>
                  <w:b/>
                  <w:sz w:val="22"/>
                  <w:szCs w:val="22"/>
                  <w:lang w:val="en-US"/>
                </w:rPr>
                <w:t>https</w:t>
              </w:r>
              <w:r w:rsidRPr="00B20532">
                <w:rPr>
                  <w:rStyle w:val="a3"/>
                  <w:rFonts w:ascii="Times New Roman" w:hAnsi="Times New Roman" w:cs="Times New Roman"/>
                  <w:b/>
                  <w:sz w:val="22"/>
                  <w:szCs w:val="22"/>
                </w:rPr>
                <w:t>://</w:t>
              </w:r>
              <w:proofErr w:type="spellStart"/>
              <w:r w:rsidRPr="00B20532">
                <w:rPr>
                  <w:rStyle w:val="a3"/>
                  <w:rFonts w:ascii="Times New Roman" w:hAnsi="Times New Roman" w:cs="Times New Roman"/>
                  <w:b/>
                  <w:sz w:val="22"/>
                  <w:szCs w:val="22"/>
                  <w:lang w:val="en-US"/>
                </w:rPr>
                <w:t>etp</w:t>
              </w:r>
              <w:proofErr w:type="spellEnd"/>
              <w:r w:rsidRPr="00B20532">
                <w:rPr>
                  <w:rStyle w:val="a3"/>
                  <w:rFonts w:ascii="Times New Roman" w:hAnsi="Times New Roman" w:cs="Times New Roman"/>
                  <w:b/>
                  <w:sz w:val="22"/>
                  <w:szCs w:val="22"/>
                </w:rPr>
                <w:t>.</w:t>
              </w:r>
              <w:proofErr w:type="spellStart"/>
              <w:r w:rsidRPr="00B20532">
                <w:rPr>
                  <w:rStyle w:val="a3"/>
                  <w:rFonts w:ascii="Times New Roman" w:hAnsi="Times New Roman" w:cs="Times New Roman"/>
                  <w:b/>
                  <w:sz w:val="22"/>
                  <w:szCs w:val="22"/>
                  <w:lang w:val="en-US"/>
                </w:rPr>
                <w:t>gpb</w:t>
              </w:r>
              <w:proofErr w:type="spellEnd"/>
              <w:r w:rsidRPr="00B20532">
                <w:rPr>
                  <w:rStyle w:val="a3"/>
                  <w:rFonts w:ascii="Times New Roman" w:hAnsi="Times New Roman" w:cs="Times New Roman"/>
                  <w:b/>
                  <w:sz w:val="22"/>
                  <w:szCs w:val="22"/>
                </w:rPr>
                <w:t>.</w:t>
              </w:r>
              <w:proofErr w:type="spellStart"/>
              <w:r w:rsidRPr="00B20532">
                <w:rPr>
                  <w:rStyle w:val="a3"/>
                  <w:rFonts w:ascii="Times New Roman" w:hAnsi="Times New Roman" w:cs="Times New Roman"/>
                  <w:b/>
                  <w:sz w:val="22"/>
                  <w:szCs w:val="22"/>
                  <w:lang w:val="en-US"/>
                </w:rPr>
                <w:t>ru</w:t>
              </w:r>
              <w:proofErr w:type="spellEnd"/>
            </w:hyperlink>
            <w:r w:rsidRPr="00B20532">
              <w:rPr>
                <w:rFonts w:ascii="Times New Roman" w:hAnsi="Times New Roman" w:cs="Times New Roman"/>
                <w:b/>
                <w:sz w:val="22"/>
                <w:szCs w:val="22"/>
              </w:rPr>
              <w:t xml:space="preserve"> </w:t>
            </w:r>
            <w:r w:rsidRPr="00B20532">
              <w:rPr>
                <w:rFonts w:ascii="Times New Roman" w:hAnsi="Times New Roman" w:cs="Times New Roman"/>
                <w:sz w:val="22"/>
                <w:szCs w:val="22"/>
              </w:rPr>
              <w:t>с использованием электронной подписи</w:t>
            </w:r>
            <w:r w:rsidRPr="00B20532">
              <w:rPr>
                <w:rFonts w:ascii="Times New Roman" w:hAnsi="Times New Roman" w:cs="Times New Roman"/>
                <w:b/>
                <w:sz w:val="22"/>
                <w:szCs w:val="22"/>
              </w:rPr>
              <w:t xml:space="preserve"> </w:t>
            </w:r>
            <w:r w:rsidRPr="00B20532">
              <w:rPr>
                <w:rFonts w:ascii="Times New Roman" w:hAnsi="Times New Roman" w:cs="Times New Roman"/>
                <w:sz w:val="22"/>
                <w:szCs w:val="22"/>
              </w:rPr>
              <w:t>лица,  имеющего право действовать от имени победителя размещения закупки.</w:t>
            </w:r>
          </w:p>
          <w:p w:rsidR="00FD7B5F" w:rsidRPr="00B20532" w:rsidRDefault="00FD7B5F" w:rsidP="00F11AAC">
            <w:pPr>
              <w:pStyle w:val="ConsPlusNormal"/>
              <w:ind w:firstLine="88"/>
              <w:jc w:val="both"/>
              <w:rPr>
                <w:rFonts w:ascii="Times New Roman" w:hAnsi="Times New Roman" w:cs="Times New Roman"/>
                <w:sz w:val="22"/>
                <w:szCs w:val="22"/>
              </w:rPr>
            </w:pPr>
            <w:r w:rsidRPr="00B20532">
              <w:rPr>
                <w:rFonts w:ascii="Times New Roman" w:hAnsi="Times New Roman" w:cs="Times New Roman"/>
                <w:sz w:val="22"/>
                <w:szCs w:val="22"/>
              </w:rPr>
              <w:t xml:space="preserve">Договор заключается на условиях, указанных в поданной участником закупки заявке на участие в закупке и в документации о закупке – </w:t>
            </w:r>
            <w:r w:rsidRPr="00B20532">
              <w:rPr>
                <w:rFonts w:ascii="Times New Roman" w:hAnsi="Times New Roman" w:cs="Times New Roman"/>
                <w:b/>
                <w:i/>
                <w:sz w:val="22"/>
                <w:szCs w:val="22"/>
              </w:rPr>
              <w:t>не ранее 10 (десять) дней и не позднее чем через 20 (двадцать) дней с даты размещения в ЕИС итогового протокола закупки</w:t>
            </w:r>
            <w:r w:rsidRPr="00B20532">
              <w:rPr>
                <w:rFonts w:ascii="Times New Roman" w:hAnsi="Times New Roman" w:cs="Times New Roman"/>
                <w:sz w:val="22"/>
                <w:szCs w:val="22"/>
              </w:rPr>
              <w:t>.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закупочной комиссии, оператора электронной площадки договор должен быть заключён не позднее чем через 5 (пять) дней с даты указанного одобрения или с даты вынесения решения антимонопольного органа по результатам обжалования.</w:t>
            </w:r>
          </w:p>
          <w:p w:rsidR="00FD7B5F" w:rsidRPr="00B20532" w:rsidRDefault="00FD7B5F" w:rsidP="00F11AAC">
            <w:pPr>
              <w:pStyle w:val="ConsPlusNormal"/>
              <w:ind w:firstLine="88"/>
              <w:jc w:val="both"/>
              <w:rPr>
                <w:rFonts w:ascii="Times New Roman" w:hAnsi="Times New Roman" w:cs="Times New Roman"/>
                <w:sz w:val="22"/>
                <w:szCs w:val="22"/>
              </w:rPr>
            </w:pPr>
            <w:r w:rsidRPr="00B20532">
              <w:rPr>
                <w:rFonts w:ascii="Times New Roman" w:hAnsi="Times New Roman" w:cs="Times New Roman"/>
                <w:sz w:val="22"/>
                <w:szCs w:val="22"/>
              </w:rPr>
              <w:t>Договор заключается по цене, предложенной победителем аукциона или по цене предложенной участником аукциона, с которым заключается договор в случае уклонения такого победителя от заключения договора</w:t>
            </w:r>
          </w:p>
          <w:p w:rsidR="00FD7B5F" w:rsidRPr="00B20532" w:rsidRDefault="00FD7B5F" w:rsidP="00F11AAC">
            <w:pPr>
              <w:pStyle w:val="ConsPlusNormal"/>
              <w:ind w:firstLine="88"/>
              <w:jc w:val="both"/>
              <w:rPr>
                <w:rFonts w:ascii="Times New Roman" w:hAnsi="Times New Roman" w:cs="Times New Roman"/>
                <w:sz w:val="22"/>
                <w:szCs w:val="22"/>
              </w:rPr>
            </w:pPr>
            <w:r w:rsidRPr="00B20532">
              <w:rPr>
                <w:rFonts w:ascii="Times New Roman" w:hAnsi="Times New Roman" w:cs="Times New Roman"/>
                <w:sz w:val="22"/>
                <w:szCs w:val="22"/>
              </w:rPr>
              <w:t xml:space="preserve">Заказчик обязан направить проект договора победителю в срок </w:t>
            </w:r>
            <w:r w:rsidRPr="00B20532">
              <w:rPr>
                <w:rFonts w:ascii="Times New Roman" w:hAnsi="Times New Roman" w:cs="Times New Roman"/>
                <w:sz w:val="22"/>
                <w:szCs w:val="22"/>
              </w:rPr>
              <w:br/>
              <w:t>не позднее 5 (пяти) рабочих дней со дня размещения в ЕИС итогового протокола</w:t>
            </w:r>
          </w:p>
          <w:p w:rsidR="00FD7B5F" w:rsidRPr="00B20532" w:rsidRDefault="00FD7B5F" w:rsidP="00F11AAC">
            <w:pPr>
              <w:pStyle w:val="a7"/>
              <w:ind w:firstLine="40"/>
              <w:jc w:val="both"/>
              <w:rPr>
                <w:sz w:val="22"/>
                <w:szCs w:val="22"/>
              </w:rPr>
            </w:pPr>
            <w:r w:rsidRPr="00B20532">
              <w:rPr>
                <w:sz w:val="22"/>
                <w:szCs w:val="22"/>
              </w:rPr>
              <w:t>Победитель закупки, с которым заключается договор, не позднее 5 (пяти) рабочих дней со дня получения проекта договора обязан подписать проект договора или направить протокол разногласий. При этом направление протокола разногласий допускается не позднее 10 дней со дня размещения итогового протокола.</w:t>
            </w:r>
          </w:p>
          <w:p w:rsidR="00FD7B5F" w:rsidRPr="00B20532" w:rsidRDefault="00FD7B5F" w:rsidP="00F11AAC">
            <w:pPr>
              <w:pStyle w:val="afa"/>
              <w:tabs>
                <w:tab w:val="left" w:pos="0"/>
              </w:tabs>
              <w:spacing w:after="0"/>
              <w:ind w:firstLine="312"/>
              <w:jc w:val="both"/>
              <w:rPr>
                <w:sz w:val="22"/>
                <w:szCs w:val="22"/>
              </w:rPr>
            </w:pPr>
            <w:r w:rsidRPr="00B20532">
              <w:rPr>
                <w:sz w:val="22"/>
                <w:szCs w:val="22"/>
              </w:rPr>
              <w:t>Победитель аукциона, с которым заключается договор, в случае наличия разногласий по проекту договора, направляет Заказчику протокол разногласий, подписанный лицом, имеющим право действовать от имени победителя аукциона. При этом победитель аукциона, с которым заключается договор, указывает в протоколе разногласий замечания к положениям проекта договора, не соответствующим извещению о проведении аукциона, документации о проведении аукциона и своей заявке на участие в закупке, с указанием соответствующих положений данных документов.</w:t>
            </w:r>
          </w:p>
          <w:p w:rsidR="00FD7B5F" w:rsidRPr="00B20532" w:rsidRDefault="00FD7B5F" w:rsidP="00F11AAC">
            <w:pPr>
              <w:pStyle w:val="Textbody"/>
              <w:tabs>
                <w:tab w:val="left" w:pos="142"/>
                <w:tab w:val="left" w:pos="1276"/>
              </w:tabs>
              <w:spacing w:after="0" w:line="240" w:lineRule="auto"/>
              <w:ind w:firstLine="0"/>
              <w:rPr>
                <w:b/>
                <w:color w:val="000000"/>
                <w:sz w:val="22"/>
                <w:szCs w:val="22"/>
              </w:rPr>
            </w:pPr>
            <w:r w:rsidRPr="00B20532">
              <w:rPr>
                <w:b/>
                <w:sz w:val="22"/>
                <w:szCs w:val="22"/>
              </w:rPr>
              <w:t>Участник закупки признается уклонившимся от заключения договора в случае:</w:t>
            </w:r>
          </w:p>
          <w:p w:rsidR="00FD7B5F" w:rsidRPr="00B20532" w:rsidRDefault="00FD7B5F" w:rsidP="00FD7B5F">
            <w:pPr>
              <w:pStyle w:val="5"/>
              <w:numPr>
                <w:ilvl w:val="3"/>
                <w:numId w:val="19"/>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lastRenderedPageBreak/>
              <w:t>если в сроки, предусмотренные настоящей документацией, он не направил Заказчику проект договора, подписанный лицом, имеющим право действовать от имени победителя аукциона, или не направил протокол разногласий, предусмотренный настоящей документацией.</w:t>
            </w:r>
          </w:p>
          <w:p w:rsidR="00FD7B5F" w:rsidRPr="00B20532" w:rsidRDefault="00FD7B5F" w:rsidP="00FD7B5F">
            <w:pPr>
              <w:pStyle w:val="5"/>
              <w:numPr>
                <w:ilvl w:val="3"/>
                <w:numId w:val="19"/>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 xml:space="preserve">непредставления им обеспечения исполнения договора, </w:t>
            </w:r>
            <w:r w:rsidRPr="00B20532">
              <w:rPr>
                <w:rFonts w:ascii="Times New Roman" w:hAnsi="Times New Roman" w:cs="Times New Roman"/>
                <w:sz w:val="22"/>
                <w:szCs w:val="22"/>
              </w:rPr>
              <w:br/>
              <w:t>в том числе предоставление обеспечения исполнения договора в меньшем размере, предоставление обеспечения исполнения договора с нарушением требований документации о закупке или предоставление обеспечения исполнения договора в ненадлежащей форме;</w:t>
            </w:r>
          </w:p>
          <w:p w:rsidR="00FD7B5F" w:rsidRPr="00B20532" w:rsidRDefault="00FD7B5F" w:rsidP="00FD7B5F">
            <w:pPr>
              <w:pStyle w:val="5"/>
              <w:numPr>
                <w:ilvl w:val="3"/>
                <w:numId w:val="19"/>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поступления Заказчику в письменной форме заявления об отказе от подписания договора;</w:t>
            </w:r>
          </w:p>
          <w:p w:rsidR="00FD7B5F" w:rsidRPr="00B20532" w:rsidRDefault="00FD7B5F" w:rsidP="00FD7B5F">
            <w:pPr>
              <w:pStyle w:val="5"/>
              <w:numPr>
                <w:ilvl w:val="3"/>
                <w:numId w:val="19"/>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 xml:space="preserve">предъявления встречных требований по условиям договора, </w:t>
            </w:r>
            <w:r w:rsidRPr="00B20532">
              <w:rPr>
                <w:rFonts w:ascii="Times New Roman" w:hAnsi="Times New Roman" w:cs="Times New Roman"/>
                <w:sz w:val="22"/>
                <w:szCs w:val="22"/>
              </w:rPr>
              <w:br/>
              <w:t>за исключением случаев, предусмотренных документацией о закупке.</w:t>
            </w:r>
          </w:p>
          <w:p w:rsidR="00FD7B5F" w:rsidRPr="00B20532" w:rsidRDefault="00FD7B5F" w:rsidP="00F11AAC">
            <w:pPr>
              <w:pStyle w:val="Textbody"/>
              <w:tabs>
                <w:tab w:val="left" w:pos="142"/>
                <w:tab w:val="left" w:pos="1276"/>
              </w:tabs>
              <w:spacing w:after="0" w:line="240" w:lineRule="auto"/>
              <w:ind w:firstLine="0"/>
              <w:rPr>
                <w:color w:val="000000"/>
                <w:sz w:val="22"/>
                <w:szCs w:val="22"/>
              </w:rPr>
            </w:pPr>
            <w:r w:rsidRPr="00B20532">
              <w:rPr>
                <w:b/>
                <w:sz w:val="22"/>
                <w:szCs w:val="22"/>
              </w:rPr>
              <w:t xml:space="preserve">При уклонении лица, с которым заключается договор, </w:t>
            </w:r>
            <w:r w:rsidRPr="00B20532">
              <w:rPr>
                <w:b/>
                <w:sz w:val="22"/>
                <w:szCs w:val="22"/>
              </w:rPr>
              <w:br/>
              <w:t>от его подписания, Заказчик закупки обязан</w:t>
            </w:r>
            <w:r w:rsidRPr="00B20532">
              <w:rPr>
                <w:sz w:val="22"/>
                <w:szCs w:val="22"/>
              </w:rPr>
              <w:t>:</w:t>
            </w:r>
          </w:p>
          <w:p w:rsidR="00FD7B5F" w:rsidRPr="00B20532" w:rsidRDefault="00FD7B5F" w:rsidP="00FD7B5F">
            <w:pPr>
              <w:pStyle w:val="5"/>
              <w:numPr>
                <w:ilvl w:val="3"/>
                <w:numId w:val="20"/>
              </w:numPr>
              <w:tabs>
                <w:tab w:val="left" w:pos="709"/>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 xml:space="preserve">удержать обеспечение заявки такого лица (если требование </w:t>
            </w:r>
            <w:r w:rsidRPr="00B20532">
              <w:rPr>
                <w:rFonts w:ascii="Times New Roman" w:hAnsi="Times New Roman" w:cs="Times New Roman"/>
                <w:sz w:val="22"/>
                <w:szCs w:val="22"/>
              </w:rPr>
              <w:br/>
              <w:t>об обеспечении заявки было предусмотрено в документации о закупке);</w:t>
            </w:r>
          </w:p>
          <w:p w:rsidR="00FD7B5F" w:rsidRPr="00B20532" w:rsidRDefault="00FD7B5F" w:rsidP="00FD7B5F">
            <w:pPr>
              <w:pStyle w:val="5"/>
              <w:numPr>
                <w:ilvl w:val="3"/>
                <w:numId w:val="20"/>
              </w:numPr>
              <w:tabs>
                <w:tab w:val="left" w:pos="709"/>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направить обращение о включении сведений о таком лице в реестр недобросовестных поставщиков, предусмотренный Законом № 223-ФЗ.</w:t>
            </w:r>
          </w:p>
          <w:p w:rsidR="00FD7B5F" w:rsidRPr="00B20532" w:rsidRDefault="00FD7B5F" w:rsidP="00F11AAC">
            <w:pPr>
              <w:pStyle w:val="Textbody"/>
              <w:tabs>
                <w:tab w:val="left" w:pos="142"/>
                <w:tab w:val="left" w:pos="1276"/>
              </w:tabs>
              <w:spacing w:after="0" w:line="240" w:lineRule="auto"/>
              <w:ind w:firstLine="0"/>
              <w:rPr>
                <w:color w:val="000000"/>
                <w:sz w:val="22"/>
                <w:szCs w:val="22"/>
              </w:rPr>
            </w:pPr>
            <w:r w:rsidRPr="00B20532">
              <w:rPr>
                <w:b/>
                <w:sz w:val="22"/>
                <w:szCs w:val="22"/>
              </w:rPr>
              <w:t>В случае уклонения победителя процедуры закупки от заключения договора Заказчик вправе</w:t>
            </w:r>
            <w:r w:rsidRPr="00B20532">
              <w:rPr>
                <w:sz w:val="22"/>
                <w:szCs w:val="22"/>
              </w:rPr>
              <w:t>:</w:t>
            </w:r>
          </w:p>
          <w:p w:rsidR="00FD7B5F" w:rsidRPr="00B20532" w:rsidRDefault="00FD7B5F" w:rsidP="00FD7B5F">
            <w:pPr>
              <w:pStyle w:val="5"/>
              <w:numPr>
                <w:ilvl w:val="3"/>
                <w:numId w:val="21"/>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заключить договор с участником закупки, заявке которого присвоен второй порядковый номер по результатам закупки;</w:t>
            </w:r>
          </w:p>
          <w:p w:rsidR="00FD7B5F" w:rsidRPr="00B20532" w:rsidRDefault="00FD7B5F" w:rsidP="00FD7B5F">
            <w:pPr>
              <w:pStyle w:val="5"/>
              <w:numPr>
                <w:ilvl w:val="3"/>
                <w:numId w:val="21"/>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обратиться в суд с иском о понуждении победителя закупки заключить договор по итогам закупки, а также о возмещении убытков, причинённых уклонением от заключения договора;</w:t>
            </w:r>
          </w:p>
          <w:p w:rsidR="00FD7B5F" w:rsidRPr="00B20532" w:rsidRDefault="00FD7B5F" w:rsidP="00FD7B5F">
            <w:pPr>
              <w:pStyle w:val="5"/>
              <w:numPr>
                <w:ilvl w:val="3"/>
                <w:numId w:val="21"/>
              </w:numPr>
              <w:tabs>
                <w:tab w:val="left" w:pos="1276"/>
              </w:tabs>
              <w:spacing w:before="0" w:line="200" w:lineRule="atLeast"/>
              <w:ind w:left="0" w:firstLine="709"/>
              <w:textAlignment w:val="auto"/>
              <w:rPr>
                <w:rFonts w:ascii="Times New Roman" w:hAnsi="Times New Roman" w:cs="Times New Roman"/>
                <w:sz w:val="22"/>
                <w:szCs w:val="22"/>
              </w:rPr>
            </w:pPr>
            <w:r w:rsidRPr="00B20532">
              <w:rPr>
                <w:rFonts w:ascii="Times New Roman" w:hAnsi="Times New Roman" w:cs="Times New Roman"/>
                <w:sz w:val="22"/>
                <w:szCs w:val="22"/>
              </w:rPr>
              <w:t xml:space="preserve">прекратить процедуру закупки без заключения договора </w:t>
            </w:r>
            <w:r w:rsidRPr="00B20532">
              <w:rPr>
                <w:rFonts w:ascii="Times New Roman" w:hAnsi="Times New Roman" w:cs="Times New Roman"/>
                <w:sz w:val="22"/>
                <w:szCs w:val="22"/>
              </w:rPr>
              <w:br/>
              <w:t>и объявить процедуру закупки повторно.</w:t>
            </w:r>
          </w:p>
          <w:p w:rsidR="00FD7B5F" w:rsidRPr="00B20532" w:rsidRDefault="00FD7B5F" w:rsidP="00F11AAC">
            <w:pPr>
              <w:pStyle w:val="ConsPlusNormal"/>
              <w:ind w:firstLine="88"/>
              <w:jc w:val="both"/>
              <w:rPr>
                <w:rFonts w:ascii="Times New Roman" w:hAnsi="Times New Roman" w:cs="Times New Roman"/>
                <w:color w:val="000000"/>
                <w:sz w:val="22"/>
                <w:szCs w:val="22"/>
              </w:rPr>
            </w:pPr>
            <w:r w:rsidRPr="00B20532">
              <w:rPr>
                <w:rFonts w:ascii="Times New Roman" w:hAnsi="Times New Roman" w:cs="Times New Roman"/>
                <w:sz w:val="22"/>
                <w:szCs w:val="22"/>
              </w:rPr>
              <w:t>В случае если при проведении процедуры закупки было установлено требование о предоставлении обеспечения исполнения договора, договор по итогам закупки заключается только после предоставления лицом, с которым заключается договор, такого обеспечения в размере, порядке и форме, предусмотренными документацией о закупке</w:t>
            </w:r>
          </w:p>
        </w:tc>
      </w:tr>
      <w:tr w:rsidR="00FD7B5F" w:rsidRPr="00B20532" w:rsidTr="00F11AAC">
        <w:trPr>
          <w:trHeight w:val="9192"/>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r w:rsidRPr="00B20532">
              <w:rPr>
                <w:b/>
              </w:rPr>
              <w:lastRenderedPageBreak/>
              <w:t>15.</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b/>
                <w:bCs/>
              </w:rPr>
            </w:pPr>
            <w:r w:rsidRPr="00B20532">
              <w:rPr>
                <w:b/>
                <w:u w:val="single"/>
              </w:rPr>
              <w:t xml:space="preserve">Антидемпинговые меры раздел  </w:t>
            </w:r>
            <w:r w:rsidRPr="00B20532">
              <w:rPr>
                <w:b/>
                <w:u w:val="single"/>
                <w:lang w:val="en-US"/>
              </w:rPr>
              <w:t>XIV</w:t>
            </w:r>
            <w:r w:rsidRPr="00B20532">
              <w:rPr>
                <w:b/>
                <w:u w:val="single"/>
              </w:rPr>
              <w:t xml:space="preserve"> Положения</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jc w:val="center"/>
              <w:rPr>
                <w:rStyle w:val="afe"/>
                <w:b/>
                <w:i w:val="0"/>
                <w:u w:val="single"/>
              </w:rPr>
            </w:pPr>
            <w:r w:rsidRPr="00B20532">
              <w:rPr>
                <w:b/>
                <w:u w:val="single"/>
              </w:rPr>
              <w:t>Антидемпинговые меры</w:t>
            </w:r>
          </w:p>
          <w:p w:rsidR="00FD7B5F" w:rsidRPr="00B20532" w:rsidRDefault="00FD7B5F" w:rsidP="00F11AAC">
            <w:pPr>
              <w:jc w:val="both"/>
              <w:rPr>
                <w:color w:val="000000"/>
              </w:rPr>
            </w:pPr>
            <w:r w:rsidRPr="00B20532">
              <w:rPr>
                <w:color w:val="000000"/>
              </w:rPr>
              <w:t>1. Если по результатам закупочной процедуры цена договора, предложенная участником закупки, с которым заключается договор, снижена на 25 (двадцать пять) процентов и более от начальной (максимальной) цены договора, победитель либо такой участник обязан предоставить Заказчику обоснование снижения цены договора.</w:t>
            </w:r>
          </w:p>
          <w:p w:rsidR="00FD7B5F" w:rsidRPr="00B20532" w:rsidRDefault="00FD7B5F" w:rsidP="00F11AAC">
            <w:pPr>
              <w:jc w:val="both"/>
              <w:rPr>
                <w:color w:val="000000"/>
              </w:rPr>
            </w:pPr>
            <w:r w:rsidRPr="00B20532">
              <w:rPr>
                <w:color w:val="000000"/>
              </w:rPr>
              <w:t>2. Если начальная (максимальная) цена договора превышает 50 млн руб. и по результатам закупочной процедуры цена договора, предложенная участником закупки, с которым заключается договор, снижена на 25 (двадцать пять) процентов и более от начальной (максимальной) цены договора, победитель либо такой участник, помимо предоставления обоснования снижения цены, обязан до заключения договора предоставить обеспечение исполнения договора в размере,</w:t>
            </w:r>
            <w:r w:rsidRPr="00B20532">
              <w:br/>
            </w:r>
            <w:r w:rsidRPr="00B20532">
              <w:rPr>
                <w:color w:val="000000"/>
              </w:rPr>
              <w:t>превышающем в полтора раза размер обеспечения исполнения договора, указанный в закупочной документации, но не менее чем в размере аванса (если договором предусмотрена выплата аванса).</w:t>
            </w:r>
          </w:p>
          <w:p w:rsidR="00FD7B5F" w:rsidRPr="00B20532" w:rsidRDefault="00FD7B5F" w:rsidP="00F11AAC">
            <w:pPr>
              <w:jc w:val="both"/>
              <w:rPr>
                <w:color w:val="000000"/>
              </w:rPr>
            </w:pPr>
            <w:r w:rsidRPr="00B20532">
              <w:rPr>
                <w:color w:val="000000"/>
              </w:rPr>
              <w:t xml:space="preserve">4. Если по результатам закупочной процедуры </w:t>
            </w:r>
            <w:r w:rsidRPr="00B20532">
              <w:rPr>
                <w:b/>
                <w:bCs/>
                <w:color w:val="000000"/>
              </w:rPr>
              <w:t>среди субъектов малого и среднего предпринимательства</w:t>
            </w:r>
            <w:r w:rsidRPr="00B20532">
              <w:rPr>
                <w:color w:val="000000"/>
              </w:rPr>
              <w:t xml:space="preserve"> цена договора, предложенная участником закупки, с которым заключается договор, снижена на 25 (двадцать пять) процентов и более от начальной (максимальной) цены договора, победитель либо такой участник обязан предоставить Заказчику обоснование снижения цены договора, а также информацию, подтверждающую добросовестность такого участника в соответствии с абзацем вторым настоящего пункта 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закупке.</w:t>
            </w:r>
          </w:p>
          <w:p w:rsidR="00FD7B5F" w:rsidRPr="00B20532" w:rsidRDefault="00FD7B5F" w:rsidP="00F11AAC">
            <w:pPr>
              <w:jc w:val="both"/>
              <w:rPr>
                <w:color w:val="000000"/>
              </w:rPr>
            </w:pPr>
            <w:r w:rsidRPr="00B20532">
              <w:rPr>
                <w:color w:val="000000"/>
              </w:rPr>
              <w:t>К информации, подтверждающей добросовестность участника закупки, относится информация, содержащаяся в реестре контрактов, заключённых заказчиками в соответствии с Законом № 44-ФЗ, или в реестре договоров, заключённых заказчиками по результатам закупки в соответствии с Законом № 223-ФЗ, и подтверждающая исполнение таким участником в течение трёх лет до даты подачи заявки на участие в закупке трёх договоров (контрактов) (с учётом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20 процентов начальной (максимальной) цены договора (контракта), указанной в извещении об осуществлении закупки и документации о закупке.</w:t>
            </w:r>
          </w:p>
          <w:p w:rsidR="00FD7B5F" w:rsidRPr="00B20532" w:rsidRDefault="00FD7B5F" w:rsidP="00FD7B5F">
            <w:pPr>
              <w:numPr>
                <w:ilvl w:val="0"/>
                <w:numId w:val="22"/>
              </w:numPr>
              <w:spacing w:before="100" w:beforeAutospacing="1" w:after="100" w:afterAutospacing="1" w:line="240" w:lineRule="auto"/>
              <w:jc w:val="both"/>
              <w:rPr>
                <w:b/>
              </w:rPr>
            </w:pPr>
            <w:r w:rsidRPr="00B20532">
              <w:rPr>
                <w:color w:val="000000"/>
              </w:rPr>
              <w:t>В случае неисполнения установленных требований победитель или участник закупки, с которым заключается договор, признается уклонившимся от заключения договора.</w:t>
            </w:r>
          </w:p>
        </w:tc>
      </w:tr>
      <w:tr w:rsidR="00FD7B5F" w:rsidRPr="00B20532" w:rsidTr="00F11AAC">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lang w:val="en-US"/>
              </w:rPr>
            </w:pPr>
            <w:r w:rsidRPr="00B20532">
              <w:rPr>
                <w:b/>
                <w:lang w:val="en-US"/>
              </w:rPr>
              <w:t>16.</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pStyle w:val="ConsPlusNormal"/>
              <w:widowControl/>
              <w:ind w:firstLine="0"/>
              <w:rPr>
                <w:rFonts w:ascii="Times New Roman" w:hAnsi="Times New Roman" w:cs="Times New Roman"/>
                <w:b/>
                <w:sz w:val="22"/>
                <w:szCs w:val="22"/>
                <w:u w:val="single"/>
              </w:rPr>
            </w:pPr>
            <w:r w:rsidRPr="00B20532">
              <w:rPr>
                <w:rFonts w:ascii="Times New Roman" w:hAnsi="Times New Roman" w:cs="Times New Roman"/>
                <w:b/>
                <w:sz w:val="22"/>
                <w:szCs w:val="22"/>
                <w:u w:val="single"/>
              </w:rPr>
              <w:t xml:space="preserve">Возможность Заказчика изменить договор, заключенный по </w:t>
            </w:r>
            <w:r w:rsidRPr="00B20532">
              <w:rPr>
                <w:rFonts w:ascii="Times New Roman" w:hAnsi="Times New Roman" w:cs="Times New Roman"/>
                <w:b/>
                <w:sz w:val="22"/>
                <w:szCs w:val="22"/>
                <w:u w:val="single"/>
              </w:rPr>
              <w:lastRenderedPageBreak/>
              <w:t xml:space="preserve">итогам закупки в соответствии с разделом </w:t>
            </w:r>
            <w:r w:rsidRPr="00B20532">
              <w:rPr>
                <w:rFonts w:ascii="Times New Roman" w:hAnsi="Times New Roman" w:cs="Times New Roman"/>
                <w:b/>
                <w:sz w:val="22"/>
                <w:szCs w:val="22"/>
                <w:u w:val="single"/>
                <w:lang w:val="en-US"/>
              </w:rPr>
              <w:t>II</w:t>
            </w:r>
            <w:r w:rsidRPr="00B20532">
              <w:rPr>
                <w:rFonts w:ascii="Times New Roman" w:hAnsi="Times New Roman" w:cs="Times New Roman"/>
                <w:b/>
                <w:sz w:val="22"/>
                <w:szCs w:val="22"/>
                <w:u w:val="single"/>
              </w:rPr>
              <w:t>. главы 10. п. 10.14-10.17 Положения</w:t>
            </w:r>
          </w:p>
          <w:p w:rsidR="00FD7B5F" w:rsidRPr="00B20532" w:rsidRDefault="00FD7B5F" w:rsidP="00F11AAC">
            <w:pPr>
              <w:keepNext/>
              <w:keepLines/>
              <w:spacing w:before="120" w:after="120"/>
              <w:rPr>
                <w:b/>
                <w:bCs/>
              </w:rPr>
            </w:pP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pStyle w:val="ConsPlusNormal"/>
              <w:widowControl/>
              <w:ind w:firstLine="0"/>
              <w:jc w:val="center"/>
              <w:rPr>
                <w:rFonts w:ascii="Times New Roman" w:hAnsi="Times New Roman" w:cs="Times New Roman"/>
                <w:b/>
                <w:sz w:val="22"/>
                <w:szCs w:val="22"/>
                <w:u w:val="single"/>
              </w:rPr>
            </w:pPr>
            <w:r w:rsidRPr="00B20532">
              <w:rPr>
                <w:rFonts w:ascii="Times New Roman" w:hAnsi="Times New Roman" w:cs="Times New Roman"/>
                <w:b/>
                <w:sz w:val="22"/>
                <w:szCs w:val="22"/>
                <w:u w:val="single"/>
              </w:rPr>
              <w:lastRenderedPageBreak/>
              <w:t xml:space="preserve">Возможность Заказчика изменить договор, заключенный по итогам закупки в соответствии с разделом </w:t>
            </w:r>
            <w:r w:rsidRPr="00B20532">
              <w:rPr>
                <w:rFonts w:ascii="Times New Roman" w:hAnsi="Times New Roman" w:cs="Times New Roman"/>
                <w:b/>
                <w:sz w:val="22"/>
                <w:szCs w:val="22"/>
                <w:u w:val="single"/>
                <w:lang w:val="en-US"/>
              </w:rPr>
              <w:t>II</w:t>
            </w:r>
            <w:r w:rsidRPr="00B20532">
              <w:rPr>
                <w:rFonts w:ascii="Times New Roman" w:hAnsi="Times New Roman" w:cs="Times New Roman"/>
                <w:b/>
                <w:sz w:val="22"/>
                <w:szCs w:val="22"/>
                <w:u w:val="single"/>
              </w:rPr>
              <w:t>.  главы 10, пп.10.14-10.17       Положения</w:t>
            </w:r>
          </w:p>
          <w:p w:rsidR="00FD7B5F" w:rsidRPr="00B20532" w:rsidRDefault="00FD7B5F" w:rsidP="00F11AAC">
            <w:pPr>
              <w:jc w:val="both"/>
              <w:rPr>
                <w:rFonts w:cstheme="minorHAnsi"/>
                <w:color w:val="000000"/>
              </w:rPr>
            </w:pPr>
            <w:r w:rsidRPr="00B20532">
              <w:rPr>
                <w:rFonts w:cstheme="minorHAnsi"/>
                <w:color w:val="000000"/>
              </w:rPr>
              <w:lastRenderedPageBreak/>
              <w:t>10.14. Договоры, заключённые по результатам закупок, изменяются в порядке и по основаниям, которые предусмотрены положениями этих договоров, а также законодательством РФ, с учётом особенностей, установленных настоящим Положением и документацией о закупке.</w:t>
            </w:r>
          </w:p>
          <w:p w:rsidR="00FD7B5F" w:rsidRPr="00B20532" w:rsidRDefault="00FD7B5F" w:rsidP="00F11AAC">
            <w:pPr>
              <w:jc w:val="both"/>
              <w:rPr>
                <w:rFonts w:cstheme="minorHAnsi"/>
                <w:color w:val="000000"/>
              </w:rPr>
            </w:pPr>
            <w:r w:rsidRPr="00B20532">
              <w:rPr>
                <w:rFonts w:cstheme="minorHAnsi"/>
                <w:color w:val="000000"/>
              </w:rPr>
              <w:t>В 2025 году при возникновении в ходе исполнения договоров,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независящих от сторон договора обстоятельств, влекущих невозможность его исполнения, допускаются изменения существенных условий договоров, предусмотренные постановлением Правительства РФ от 16.04.2022 № 680 «Об установлении порядка и случаев изменения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w:t>
            </w:r>
          </w:p>
          <w:p w:rsidR="00FD7B5F" w:rsidRPr="00B20532" w:rsidRDefault="00FD7B5F" w:rsidP="00F11AAC">
            <w:pPr>
              <w:jc w:val="both"/>
              <w:rPr>
                <w:rFonts w:cstheme="minorHAnsi"/>
                <w:color w:val="000000"/>
              </w:rPr>
            </w:pPr>
            <w:r w:rsidRPr="00B20532">
              <w:rPr>
                <w:rFonts w:cstheme="minorHAnsi"/>
                <w:color w:val="000000"/>
              </w:rPr>
              <w:t>10.15. Цена договора является твёрдой и может изменяться, только если:</w:t>
            </w:r>
          </w:p>
          <w:p w:rsidR="00FD7B5F" w:rsidRPr="00B20532" w:rsidRDefault="00FD7B5F" w:rsidP="00F11AAC">
            <w:pPr>
              <w:jc w:val="both"/>
              <w:rPr>
                <w:rFonts w:cstheme="minorHAnsi"/>
                <w:color w:val="000000"/>
              </w:rPr>
            </w:pPr>
            <w:r w:rsidRPr="00B20532">
              <w:rPr>
                <w:rFonts w:cstheme="minorHAnsi"/>
                <w:color w:val="000000"/>
              </w:rPr>
              <w:t xml:space="preserve">а) цена снижается по соглашению сторон </w:t>
            </w:r>
            <w:proofErr w:type="gramStart"/>
            <w:r w:rsidRPr="00B20532">
              <w:rPr>
                <w:rFonts w:cstheme="minorHAnsi"/>
                <w:color w:val="000000"/>
              </w:rPr>
              <w:t>без изменения</w:t>
            </w:r>
            <w:proofErr w:type="gramEnd"/>
            <w:r w:rsidRPr="00B20532">
              <w:rPr>
                <w:rFonts w:cstheme="minorHAnsi"/>
                <w:color w:val="000000"/>
              </w:rPr>
              <w:t xml:space="preserve"> предусмотренного договором количества товаров, объёма работ, услуг и иных условий исполнения договора;</w:t>
            </w:r>
          </w:p>
          <w:p w:rsidR="00FD7B5F" w:rsidRPr="00B20532" w:rsidRDefault="00FD7B5F" w:rsidP="00F11AAC">
            <w:pPr>
              <w:jc w:val="both"/>
              <w:rPr>
                <w:rFonts w:cstheme="minorHAnsi"/>
                <w:color w:val="000000"/>
              </w:rPr>
            </w:pPr>
            <w:r w:rsidRPr="00B20532">
              <w:rPr>
                <w:rFonts w:cstheme="minorHAnsi"/>
                <w:color w:val="000000"/>
              </w:rPr>
              <w:t>б) возможность изменить цену договора предусмотрена таким договором.</w:t>
            </w:r>
          </w:p>
          <w:p w:rsidR="00FD7B5F" w:rsidRPr="00B20532" w:rsidRDefault="00FD7B5F" w:rsidP="00F11AAC">
            <w:pPr>
              <w:jc w:val="both"/>
              <w:rPr>
                <w:rFonts w:cstheme="minorHAnsi"/>
                <w:color w:val="000000"/>
              </w:rPr>
            </w:pPr>
            <w:r w:rsidRPr="00B20532">
              <w:rPr>
                <w:rFonts w:cstheme="minorHAnsi"/>
                <w:color w:val="000000"/>
              </w:rPr>
              <w:t>10.16. При заключении и исполнении договора Заказчик по согласованию с участником, с которым заключается договор, вправе увеличить количество поставляемого товара, если это предусмотрено документацией о закупке. Цена единицы товара в таком случае не должна превышать цену, определяемую как частное от деления цены договора, указанной в заявке участника конкурса, запроса предложений, запроса котировок (предложенной участником аукциона), с которым заключается договор, на количество товара, установленное в документации о закупках.</w:t>
            </w:r>
          </w:p>
          <w:p w:rsidR="00FD7B5F" w:rsidRPr="00B20532" w:rsidRDefault="00FD7B5F" w:rsidP="00F11AAC">
            <w:pPr>
              <w:jc w:val="both"/>
              <w:rPr>
                <w:rFonts w:cstheme="minorHAnsi"/>
                <w:color w:val="000000"/>
              </w:rPr>
            </w:pPr>
            <w:r w:rsidRPr="00B20532">
              <w:rPr>
                <w:rFonts w:cstheme="minorHAnsi"/>
                <w:color w:val="000000"/>
              </w:rPr>
              <w:t>10.17. Если количество, объем, цена закупаемых товаров, работ, услуг или сроки исполнения договора изменяются по сравнению с указанными в итоговом протоколе, Заказчик не позднее 10 календарных дней со дня внесения изменений в договор размещает в ЕИС информацию об изменённых условиях.</w:t>
            </w:r>
          </w:p>
          <w:p w:rsidR="00FD7B5F" w:rsidRPr="00B20532" w:rsidRDefault="00FD7B5F" w:rsidP="00F11AAC">
            <w:pPr>
              <w:jc w:val="both"/>
              <w:rPr>
                <w:rFonts w:cstheme="minorHAnsi"/>
                <w:color w:val="000000"/>
              </w:rPr>
            </w:pPr>
          </w:p>
        </w:tc>
      </w:tr>
      <w:tr w:rsidR="00FD7B5F" w:rsidRPr="00B20532" w:rsidTr="00F11AAC">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r w:rsidRPr="00B20532">
              <w:rPr>
                <w:b/>
              </w:rPr>
              <w:lastRenderedPageBreak/>
              <w:t>17.</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b/>
                <w:bCs/>
              </w:rPr>
            </w:pPr>
            <w:r w:rsidRPr="00B20532">
              <w:rPr>
                <w:b/>
                <w:bCs/>
              </w:rPr>
              <w:t>Особенности участия субъектов малого и среднего предпринимательства в закупке</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after="120"/>
              <w:jc w:val="both"/>
              <w:rPr>
                <w:color w:val="2F5496"/>
              </w:rPr>
            </w:pPr>
            <w:r w:rsidRPr="00B20532">
              <w:rPr>
                <w:b/>
              </w:rPr>
              <w:t>Установлены  ограничения участия в аукционе в электронной форме:</w:t>
            </w:r>
            <w:r w:rsidRPr="00B20532">
              <w:rPr>
                <w:b/>
                <w:color w:val="2F5496"/>
              </w:rPr>
              <w:t xml:space="preserve"> </w:t>
            </w:r>
            <w:r w:rsidRPr="00B20532">
              <w:rPr>
                <w:color w:val="2F5496"/>
              </w:rPr>
              <w:t xml:space="preserve"> </w:t>
            </w:r>
            <w:r w:rsidRPr="00B20532">
              <w:t xml:space="preserve">закупка проводится в соответствии с </w:t>
            </w:r>
            <w:r w:rsidRPr="00B20532">
              <w:rPr>
                <w:b/>
              </w:rPr>
              <w:t>подпунктом «б» пункта 4</w:t>
            </w:r>
            <w:r w:rsidRPr="00B20532">
              <w:t xml:space="preserve">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объёме таких закупок и порядке расчёта указанного объёма» утверждённым постановлением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 </w:t>
            </w:r>
            <w:r w:rsidRPr="00B20532">
              <w:rPr>
                <w:b/>
              </w:rPr>
              <w:t>участниками могут только субъекты малого и среднего предпринимательства.</w:t>
            </w:r>
          </w:p>
        </w:tc>
      </w:tr>
      <w:tr w:rsidR="00FD7B5F" w:rsidRPr="00B20532" w:rsidTr="00F11AAC">
        <w:trPr>
          <w:trHeight w:val="5155"/>
        </w:trPr>
        <w:tc>
          <w:tcPr>
            <w:tcW w:w="526" w:type="dxa"/>
            <w:tcBorders>
              <w:top w:val="single" w:sz="4" w:space="0" w:color="000000"/>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p>
          <w:p w:rsidR="00FD7B5F" w:rsidRPr="00B20532" w:rsidRDefault="00FD7B5F" w:rsidP="00F11AAC">
            <w:pPr>
              <w:spacing w:before="120" w:after="120"/>
              <w:jc w:val="center"/>
              <w:rPr>
                <w:b/>
              </w:rPr>
            </w:pPr>
            <w:r w:rsidRPr="00B20532">
              <w:rPr>
                <w:b/>
              </w:rPr>
              <w:t>18.</w:t>
            </w:r>
          </w:p>
        </w:tc>
        <w:tc>
          <w:tcPr>
            <w:tcW w:w="2163" w:type="dxa"/>
            <w:tcBorders>
              <w:top w:val="single" w:sz="4" w:space="0" w:color="000000"/>
              <w:left w:val="single" w:sz="4" w:space="0" w:color="000000"/>
              <w:bottom w:val="single" w:sz="4" w:space="0" w:color="000000"/>
            </w:tcBorders>
          </w:tcPr>
          <w:p w:rsidR="00FD7B5F" w:rsidRPr="00B20532" w:rsidRDefault="00FD7B5F" w:rsidP="00F11AAC">
            <w:pPr>
              <w:keepNext/>
              <w:keepLines/>
              <w:spacing w:before="120" w:after="120"/>
              <w:rPr>
                <w:b/>
                <w:bCs/>
              </w:rPr>
            </w:pPr>
            <w:r w:rsidRPr="00B20532">
              <w:rPr>
                <w:b/>
                <w:bCs/>
              </w:rPr>
              <w:t>Порядок оценки и сопоставления заявок на участие в аукционе основания, для отказа в участии в аукционе</w:t>
            </w:r>
          </w:p>
        </w:tc>
        <w:tc>
          <w:tcPr>
            <w:tcW w:w="7223" w:type="dxa"/>
            <w:gridSpan w:val="2"/>
            <w:tcBorders>
              <w:top w:val="single" w:sz="4" w:space="0" w:color="000000"/>
              <w:left w:val="single" w:sz="4" w:space="0" w:color="000000"/>
              <w:bottom w:val="single" w:sz="4" w:space="0" w:color="000000"/>
              <w:right w:val="single" w:sz="4" w:space="0" w:color="000000"/>
            </w:tcBorders>
          </w:tcPr>
          <w:p w:rsidR="00FD7B5F" w:rsidRPr="00B20532" w:rsidRDefault="00FD7B5F" w:rsidP="00F11AAC">
            <w:pPr>
              <w:keepNext/>
              <w:keepLines/>
              <w:spacing w:before="120" w:after="120"/>
              <w:jc w:val="both"/>
            </w:pPr>
            <w:r w:rsidRPr="00B20532">
              <w:t xml:space="preserve">Закупочная комиссия в срок рассмотрения заявок осуществляет рассмотрение заявок на предмет их соответствия документации о закупке </w:t>
            </w:r>
          </w:p>
          <w:p w:rsidR="00FD7B5F" w:rsidRPr="00B20532" w:rsidRDefault="00FD7B5F" w:rsidP="00F11AAC">
            <w:pPr>
              <w:keepNext/>
              <w:keepLines/>
              <w:spacing w:before="120" w:after="120"/>
              <w:jc w:val="both"/>
            </w:pPr>
            <w:r w:rsidRPr="00B20532">
              <w:t>Заявка признается закупочной комиссией соответствующей документации о закупке, если заявка соответствует всем требованиям, установленным документацией о закупке.</w:t>
            </w:r>
          </w:p>
          <w:p w:rsidR="00FD7B5F" w:rsidRPr="00B20532" w:rsidRDefault="00FD7B5F" w:rsidP="00F11AAC">
            <w:pPr>
              <w:keepNext/>
              <w:keepLines/>
              <w:spacing w:before="120" w:after="120"/>
              <w:jc w:val="both"/>
              <w:rPr>
                <w:b/>
              </w:rPr>
            </w:pPr>
            <w:r w:rsidRPr="00B20532">
              <w:rPr>
                <w:b/>
              </w:rPr>
              <w:t xml:space="preserve">Перечень оснований для отказа участнику закупки в допуске </w:t>
            </w:r>
          </w:p>
          <w:p w:rsidR="00FD7B5F" w:rsidRPr="00B20532" w:rsidRDefault="00FD7B5F" w:rsidP="00F11AAC">
            <w:pPr>
              <w:keepNext/>
              <w:keepLines/>
              <w:spacing w:before="120" w:after="120"/>
              <w:jc w:val="both"/>
              <w:rPr>
                <w:b/>
              </w:rPr>
            </w:pPr>
            <w:r w:rsidRPr="00B20532">
              <w:rPr>
                <w:b/>
              </w:rPr>
              <w:t>к участию в конкурентной закупке:</w:t>
            </w:r>
          </w:p>
          <w:p w:rsidR="00FD7B5F" w:rsidRPr="00B20532" w:rsidRDefault="00FD7B5F" w:rsidP="00F11AAC">
            <w:pPr>
              <w:keepNext/>
              <w:keepLines/>
              <w:spacing w:before="120" w:after="120"/>
              <w:jc w:val="both"/>
            </w:pPr>
            <w:r w:rsidRPr="00B20532">
              <w:t>1)</w:t>
            </w:r>
            <w:r w:rsidRPr="00B20532">
              <w:tab/>
              <w:t xml:space="preserve">несоответствие первой части заявки на участие в закупке требованиям документации о закупке, к содержанию, оформлению и составу заявки; </w:t>
            </w:r>
          </w:p>
          <w:p w:rsidR="00FD7B5F" w:rsidRPr="00B20532" w:rsidRDefault="00FD7B5F" w:rsidP="00F11AAC">
            <w:pPr>
              <w:keepNext/>
              <w:keepLines/>
              <w:spacing w:before="120" w:after="120"/>
              <w:jc w:val="both"/>
            </w:pPr>
            <w:r w:rsidRPr="00B20532">
              <w:t>2)</w:t>
            </w:r>
            <w:r w:rsidRPr="00B20532">
              <w:tab/>
              <w:t>в случае наличия в первой части заявки на участие в аукционе в электронной форме, сведений об участнике и (или) о ценовом предложении участника аукциона в электронной форме, подавшем такую заявку.</w:t>
            </w:r>
          </w:p>
          <w:p w:rsidR="00FD7B5F" w:rsidRPr="00B20532" w:rsidRDefault="00FD7B5F" w:rsidP="00F11AAC">
            <w:pPr>
              <w:keepNext/>
              <w:keepLines/>
              <w:spacing w:before="120" w:after="120"/>
              <w:jc w:val="both"/>
              <w:rPr>
                <w:b/>
              </w:rPr>
            </w:pPr>
            <w:r w:rsidRPr="00B20532">
              <w:rPr>
                <w:b/>
              </w:rPr>
              <w:t>Заявка на участие в аукционе в электронной форме признается несоответствующей требованиям, установленным документацией о конкурентной закупке, в случае:</w:t>
            </w:r>
          </w:p>
          <w:p w:rsidR="00FD7B5F" w:rsidRPr="00B20532" w:rsidRDefault="00FD7B5F" w:rsidP="00F11AAC">
            <w:pPr>
              <w:keepNext/>
              <w:keepLines/>
              <w:spacing w:before="120" w:after="120"/>
              <w:jc w:val="both"/>
            </w:pPr>
            <w:r w:rsidRPr="00B20532">
              <w:t>1)</w:t>
            </w:r>
            <w:r w:rsidRPr="00B20532">
              <w:tab/>
              <w:t>непредставление обязательных документов и информации либо наличие в таких документах недостоверных сведений;</w:t>
            </w:r>
          </w:p>
          <w:p w:rsidR="00FD7B5F" w:rsidRPr="00B20532" w:rsidRDefault="00FD7B5F" w:rsidP="00F11AAC">
            <w:pPr>
              <w:keepNext/>
              <w:keepLines/>
              <w:spacing w:before="120" w:after="120"/>
              <w:jc w:val="both"/>
            </w:pPr>
            <w:r w:rsidRPr="00B20532">
              <w:t>2)</w:t>
            </w:r>
            <w:r w:rsidRPr="00B20532">
              <w:tab/>
              <w:t>несоответствие указанных документов и информации требованиям, установленным документацией о закупке,</w:t>
            </w:r>
          </w:p>
          <w:p w:rsidR="00FD7B5F" w:rsidRPr="00B20532" w:rsidRDefault="00FD7B5F" w:rsidP="00F11AAC">
            <w:pPr>
              <w:keepNext/>
              <w:keepLines/>
              <w:spacing w:before="120" w:after="120"/>
              <w:jc w:val="both"/>
            </w:pPr>
            <w:r w:rsidRPr="00B20532">
              <w:t>3) несоответствие участника закупки требованиям, установленным документацией о закупке,</w:t>
            </w:r>
          </w:p>
          <w:p w:rsidR="00FD7B5F" w:rsidRPr="00B20532" w:rsidRDefault="00FD7B5F" w:rsidP="00F11AAC">
            <w:pPr>
              <w:keepNext/>
              <w:keepLines/>
              <w:spacing w:before="120" w:after="120"/>
              <w:jc w:val="both"/>
            </w:pPr>
            <w:r w:rsidRPr="00B20532">
              <w:t>4)</w:t>
            </w:r>
            <w:r w:rsidRPr="00B20532">
              <w:tab/>
              <w:t>наличия во второй части заявки на участие в аукционе в электронной форме, сведений о ценовом предложении участника аукциона в электронной форме, подавшем такую заявку,</w:t>
            </w:r>
          </w:p>
          <w:p w:rsidR="00FD7B5F" w:rsidRPr="00B20532" w:rsidRDefault="00FD7B5F" w:rsidP="00F11AAC">
            <w:pPr>
              <w:keepNext/>
              <w:keepLines/>
              <w:spacing w:before="120" w:after="120"/>
              <w:jc w:val="both"/>
            </w:pPr>
            <w:r w:rsidRPr="00B20532">
              <w:t>5) отсутствия информации об участнике закупки, субподрядчике (соисполнителе) в едином реестре субъектов МСП.</w:t>
            </w:r>
          </w:p>
          <w:p w:rsidR="00FD7B5F" w:rsidRPr="00B20532" w:rsidRDefault="00FD7B5F" w:rsidP="00F11AAC">
            <w:pPr>
              <w:keepNext/>
              <w:keepLines/>
              <w:spacing w:before="120" w:after="120"/>
              <w:jc w:val="both"/>
            </w:pPr>
            <w:r w:rsidRPr="00B20532">
              <w:t xml:space="preserve">6) предложения товара, происходящего из иностранного государства и подпадающего под запрет, предусмотренный </w:t>
            </w:r>
            <w:proofErr w:type="spellStart"/>
            <w:r w:rsidRPr="00B20532">
              <w:t>пп</w:t>
            </w:r>
            <w:proofErr w:type="spellEnd"/>
            <w:r w:rsidRPr="00B20532">
              <w:t xml:space="preserve">. «а» п. 1 ч. 2 ст. 3.1-4 Закона № 223-ФЗ, или подача заявки на выполнение работы, оказание услуги иностранным лицом при условии установления запрета, предусмотренного в соответствии с </w:t>
            </w:r>
            <w:proofErr w:type="spellStart"/>
            <w:r w:rsidRPr="00B20532">
              <w:t>пп</w:t>
            </w:r>
            <w:proofErr w:type="spellEnd"/>
            <w:r w:rsidRPr="00B20532">
              <w:t>. «а» п. 1 ч. 2 ст. 3.1-4 Закона № 223-ФЗ;</w:t>
            </w:r>
          </w:p>
          <w:p w:rsidR="00FD7B5F" w:rsidRPr="00B20532" w:rsidRDefault="00FD7B5F" w:rsidP="00F11AAC">
            <w:pPr>
              <w:keepNext/>
              <w:keepLines/>
              <w:spacing w:before="120" w:after="120"/>
              <w:jc w:val="both"/>
            </w:pPr>
            <w:r w:rsidRPr="00B20532">
              <w:t xml:space="preserve">7) предложения товара, происходящего из иностранного государства и подпадающего под ограничение, предусмотренное </w:t>
            </w:r>
            <w:proofErr w:type="spellStart"/>
            <w:r w:rsidRPr="00B20532">
              <w:t>пп</w:t>
            </w:r>
            <w:proofErr w:type="spellEnd"/>
            <w:r w:rsidRPr="00B20532">
              <w:t xml:space="preserve">. «б» п. 1 ч. 2 ст. 3.1-4 Закона № 223-ФЗ, если поданы заявка на участие в закупке или окончательное предложение, признанные соответствующими требованиям положения о закупке, извещения и документации о закупке (при их наличии) и содержащие предложения о поставке товаров (подпадающих под ограничение, предусмотренное </w:t>
            </w:r>
            <w:proofErr w:type="spellStart"/>
            <w:r w:rsidRPr="00B20532">
              <w:t>пп</w:t>
            </w:r>
            <w:proofErr w:type="spellEnd"/>
            <w:r w:rsidRPr="00B20532">
              <w:t xml:space="preserve">. «б» п. 1 ч. 2 ст. 3.1-4 Закона № 223-ФЗ) российского происхождения, при условии установления ограничения в соответствии с </w:t>
            </w:r>
            <w:proofErr w:type="spellStart"/>
            <w:r w:rsidRPr="00B20532">
              <w:t>пп</w:t>
            </w:r>
            <w:proofErr w:type="spellEnd"/>
            <w:r w:rsidRPr="00B20532">
              <w:t>. «б» п. 1 ч. 2 ст. 3.1-4 Закона № 223-ФЗ;</w:t>
            </w:r>
          </w:p>
          <w:p w:rsidR="00FD7B5F" w:rsidRPr="00B20532" w:rsidRDefault="00FD7B5F" w:rsidP="00F11AAC">
            <w:pPr>
              <w:keepNext/>
              <w:keepLines/>
              <w:spacing w:before="120" w:after="120"/>
              <w:jc w:val="both"/>
            </w:pPr>
            <w:r w:rsidRPr="00B20532">
              <w:t xml:space="preserve">8) подача заявки на участие в закупке на выполнение работы, оказание услуги иностранным лицом, если поданная российским лицом заявка на участие в закупке признана соответствующей требованиям положения о закупке, извещения и документации о закупке (при их наличии), при условии </w:t>
            </w:r>
            <w:r w:rsidRPr="00B20532">
              <w:lastRenderedPageBreak/>
              <w:t xml:space="preserve">установления ограничения, предусмотренного в соответствии с </w:t>
            </w:r>
            <w:proofErr w:type="spellStart"/>
            <w:r w:rsidRPr="00B20532">
              <w:t>пп</w:t>
            </w:r>
            <w:proofErr w:type="spellEnd"/>
            <w:r w:rsidRPr="00B20532">
              <w:t>. «б» п. 1 ч. 2 ст. 3.1-4 Закона № 223-ФЗ</w:t>
            </w:r>
          </w:p>
          <w:p w:rsidR="00FD7B5F" w:rsidRPr="00B20532" w:rsidRDefault="00FD7B5F" w:rsidP="00F11AAC">
            <w:pPr>
              <w:keepNext/>
              <w:keepLines/>
              <w:spacing w:before="120" w:after="120"/>
              <w:jc w:val="both"/>
              <w:rPr>
                <w:b/>
              </w:rPr>
            </w:pPr>
            <w:r w:rsidRPr="00B20532">
              <w:t xml:space="preserve">9) приравнивание заявки на участие в закупке, окончательного предложения, в которых содержится предложение о поставке товара российского происхождения, соответственно к заявке на участие в закупке, окончательному предложению, в которых содержится предложение о поставке товара, происходящего из иностранного государства на основании п. 5 ч. 8 ст. 3 Закона № 223-ФЗ, если установлены запрет, ограничение, предусмотренные в соответствии с </w:t>
            </w:r>
            <w:proofErr w:type="spellStart"/>
            <w:r w:rsidRPr="00B20532">
              <w:t>пп</w:t>
            </w:r>
            <w:proofErr w:type="spellEnd"/>
            <w:r w:rsidRPr="00B20532">
              <w:t>. «а», «б» п. 1 ч. 2 ст. 3.1-4 Закона № 223-ФЗ</w:t>
            </w:r>
          </w:p>
        </w:tc>
      </w:tr>
      <w:tr w:rsidR="00FD7B5F" w:rsidRPr="00B20532" w:rsidTr="00F11AAC">
        <w:tc>
          <w:tcPr>
            <w:tcW w:w="526" w:type="dxa"/>
            <w:tcBorders>
              <w:top w:val="single" w:sz="4" w:space="0" w:color="000000"/>
              <w:left w:val="single" w:sz="4" w:space="0" w:color="000000"/>
              <w:bottom w:val="single" w:sz="4" w:space="0" w:color="auto"/>
            </w:tcBorders>
            <w:shd w:val="clear" w:color="auto" w:fill="auto"/>
          </w:tcPr>
          <w:p w:rsidR="00FD7B5F" w:rsidRPr="00B20532" w:rsidRDefault="00FD7B5F" w:rsidP="00F11AAC">
            <w:pPr>
              <w:spacing w:before="120" w:after="120"/>
              <w:jc w:val="center"/>
              <w:rPr>
                <w:b/>
              </w:rPr>
            </w:pPr>
          </w:p>
        </w:tc>
        <w:tc>
          <w:tcPr>
            <w:tcW w:w="2163" w:type="dxa"/>
            <w:tcBorders>
              <w:top w:val="single" w:sz="4" w:space="0" w:color="000000"/>
              <w:left w:val="single" w:sz="4" w:space="0" w:color="000000"/>
              <w:bottom w:val="single" w:sz="4" w:space="0" w:color="auto"/>
            </w:tcBorders>
          </w:tcPr>
          <w:p w:rsidR="00FD7B5F" w:rsidRPr="00B20532" w:rsidRDefault="00FD7B5F" w:rsidP="00F11AAC">
            <w:pPr>
              <w:keepNext/>
              <w:keepLines/>
              <w:spacing w:before="120" w:after="120"/>
              <w:rPr>
                <w:b/>
                <w:bCs/>
              </w:rPr>
            </w:pPr>
          </w:p>
        </w:tc>
        <w:tc>
          <w:tcPr>
            <w:tcW w:w="7223" w:type="dxa"/>
            <w:gridSpan w:val="2"/>
            <w:tcBorders>
              <w:top w:val="single" w:sz="4" w:space="0" w:color="000000"/>
              <w:left w:val="single" w:sz="4" w:space="0" w:color="000000"/>
              <w:bottom w:val="single" w:sz="4" w:space="0" w:color="auto"/>
              <w:right w:val="single" w:sz="4" w:space="0" w:color="000000"/>
            </w:tcBorders>
          </w:tcPr>
          <w:p w:rsidR="00FD7B5F" w:rsidRPr="00B20532" w:rsidRDefault="00FD7B5F" w:rsidP="00F11AAC">
            <w:pPr>
              <w:keepNext/>
              <w:keepLines/>
              <w:spacing w:before="120" w:after="120"/>
              <w:jc w:val="both"/>
            </w:pPr>
            <w:r w:rsidRPr="00B20532">
              <w:t>На основании результатов рассмотрения вторых частей заявок на участие в аукционе в электронной форме комиссией принимается решение о соответствии заявки на участие в аукционе в электронной форме требованиям документации о закупке или об отклонении такой заявки.</w:t>
            </w:r>
          </w:p>
          <w:p w:rsidR="00FD7B5F" w:rsidRPr="00B20532" w:rsidRDefault="00FD7B5F" w:rsidP="00F11AAC">
            <w:pPr>
              <w:keepNext/>
              <w:keepLines/>
              <w:spacing w:before="120" w:after="120"/>
              <w:jc w:val="both"/>
            </w:pPr>
            <w:r w:rsidRPr="00B20532">
              <w:t>В случае выявления факта указания в составе заявки участника, признанного победителем закупки, недостоверных сведений о стране происхождения товаров после подведения итогов закупки (определения победителя), но до момента заключения договора с таким участником, Заказчик должен отказаться от заключения договора.</w:t>
            </w:r>
          </w:p>
          <w:p w:rsidR="00FD7B5F" w:rsidRPr="00B20532" w:rsidRDefault="00FD7B5F" w:rsidP="00F11AAC">
            <w:pPr>
              <w:keepNext/>
              <w:keepLines/>
              <w:spacing w:before="120" w:after="120"/>
              <w:jc w:val="both"/>
              <w:rPr>
                <w:b/>
              </w:rPr>
            </w:pPr>
            <w:r w:rsidRPr="00B20532">
              <w:t>В ходе проведения закупки, а также на стадии исполнения договора могут привлекаться эксперты. Экспертные заключения оформляются документально и хранятся вместе с протоколами заседаний закупочной комиссии.</w:t>
            </w:r>
          </w:p>
        </w:tc>
      </w:tr>
      <w:tr w:rsidR="00FD7B5F" w:rsidRPr="00B20532" w:rsidTr="00F11AAC">
        <w:trPr>
          <w:trHeight w:val="132"/>
        </w:trPr>
        <w:tc>
          <w:tcPr>
            <w:tcW w:w="526" w:type="dxa"/>
            <w:vMerge w:val="restart"/>
            <w:tcBorders>
              <w:top w:val="single" w:sz="4" w:space="0" w:color="auto"/>
              <w:left w:val="single" w:sz="4" w:space="0" w:color="auto"/>
              <w:bottom w:val="single" w:sz="4" w:space="0" w:color="auto"/>
              <w:right w:val="single" w:sz="4" w:space="0" w:color="auto"/>
            </w:tcBorders>
            <w:shd w:val="clear" w:color="auto" w:fill="auto"/>
          </w:tcPr>
          <w:p w:rsidR="00FD7B5F" w:rsidRPr="00B20532" w:rsidRDefault="00FD7B5F" w:rsidP="00F11AAC">
            <w:pPr>
              <w:spacing w:before="120" w:after="120"/>
              <w:jc w:val="center"/>
              <w:rPr>
                <w:b/>
              </w:rPr>
            </w:pPr>
          </w:p>
        </w:tc>
        <w:tc>
          <w:tcPr>
            <w:tcW w:w="2163" w:type="dxa"/>
            <w:vMerge w:val="restart"/>
            <w:tcBorders>
              <w:top w:val="single" w:sz="4" w:space="0" w:color="auto"/>
              <w:left w:val="single" w:sz="4" w:space="0" w:color="auto"/>
              <w:bottom w:val="single" w:sz="4" w:space="0" w:color="auto"/>
              <w:right w:val="single" w:sz="4" w:space="0" w:color="auto"/>
            </w:tcBorders>
          </w:tcPr>
          <w:p w:rsidR="00FD7B5F" w:rsidRPr="00B20532" w:rsidRDefault="00FD7B5F" w:rsidP="00F11AAC">
            <w:pPr>
              <w:keepNext/>
              <w:keepLines/>
              <w:spacing w:before="120" w:after="120"/>
              <w:rPr>
                <w:b/>
                <w:bCs/>
              </w:rPr>
            </w:pPr>
            <w:r w:rsidRPr="00B20532">
              <w:rPr>
                <w:b/>
                <w:bCs/>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7223" w:type="dxa"/>
            <w:gridSpan w:val="2"/>
            <w:tcBorders>
              <w:top w:val="single" w:sz="4" w:space="0" w:color="auto"/>
              <w:left w:val="single" w:sz="4" w:space="0" w:color="auto"/>
              <w:bottom w:val="single" w:sz="4" w:space="0" w:color="auto"/>
              <w:right w:val="single" w:sz="4" w:space="0" w:color="auto"/>
            </w:tcBorders>
          </w:tcPr>
          <w:p w:rsidR="00FD7B5F" w:rsidRPr="00B20532" w:rsidRDefault="00FD7B5F" w:rsidP="00F11AAC">
            <w:pPr>
              <w:keepNext/>
              <w:keepLines/>
              <w:spacing w:before="120" w:after="120"/>
              <w:jc w:val="both"/>
              <w:rPr>
                <w:b/>
              </w:rPr>
            </w:pPr>
            <w:r w:rsidRPr="00B20532">
              <w:rPr>
                <w:color w:val="1F497D"/>
              </w:rPr>
              <w:t>Указывается мера, установленная Правительством РФ в соответствии с пунктом 1 части 2 статьи 3.1-4 № 223-ФЗ в отношении товара, работы, услуги, являющихся предметом закупки:</w:t>
            </w:r>
          </w:p>
        </w:tc>
      </w:tr>
      <w:tr w:rsidR="00FD7B5F" w:rsidRPr="00B20532" w:rsidTr="00F11AAC">
        <w:trPr>
          <w:trHeight w:val="131"/>
        </w:trPr>
        <w:tc>
          <w:tcPr>
            <w:tcW w:w="526" w:type="dxa"/>
            <w:vMerge/>
            <w:tcBorders>
              <w:top w:val="single" w:sz="4" w:space="0" w:color="auto"/>
              <w:left w:val="single" w:sz="4" w:space="0" w:color="auto"/>
              <w:bottom w:val="single" w:sz="4" w:space="0" w:color="auto"/>
              <w:right w:val="single" w:sz="4" w:space="0" w:color="auto"/>
            </w:tcBorders>
            <w:shd w:val="clear" w:color="auto" w:fill="auto"/>
          </w:tcPr>
          <w:p w:rsidR="00FD7B5F" w:rsidRPr="00B20532" w:rsidRDefault="00FD7B5F" w:rsidP="00F11AAC">
            <w:pPr>
              <w:spacing w:before="120" w:after="120"/>
              <w:jc w:val="center"/>
              <w:rPr>
                <w:b/>
              </w:rPr>
            </w:pPr>
          </w:p>
        </w:tc>
        <w:tc>
          <w:tcPr>
            <w:tcW w:w="2163" w:type="dxa"/>
            <w:vMerge/>
            <w:tcBorders>
              <w:top w:val="single" w:sz="4" w:space="0" w:color="auto"/>
              <w:left w:val="single" w:sz="4" w:space="0" w:color="auto"/>
              <w:bottom w:val="single" w:sz="4" w:space="0" w:color="auto"/>
              <w:right w:val="single" w:sz="4" w:space="0" w:color="auto"/>
            </w:tcBorders>
          </w:tcPr>
          <w:p w:rsidR="00FD7B5F" w:rsidRPr="00B20532" w:rsidRDefault="00FD7B5F" w:rsidP="00F11AAC">
            <w:pPr>
              <w:keepNext/>
              <w:keepLines/>
              <w:spacing w:before="120" w:after="120"/>
              <w:rPr>
                <w:b/>
                <w:bCs/>
              </w:rPr>
            </w:pPr>
          </w:p>
        </w:tc>
        <w:tc>
          <w:tcPr>
            <w:tcW w:w="4348" w:type="dxa"/>
            <w:tcBorders>
              <w:top w:val="single" w:sz="4" w:space="0" w:color="auto"/>
              <w:left w:val="single" w:sz="4" w:space="0" w:color="auto"/>
              <w:bottom w:val="single" w:sz="4" w:space="0" w:color="auto"/>
              <w:right w:val="single" w:sz="4" w:space="0" w:color="auto"/>
            </w:tcBorders>
            <w:vAlign w:val="center"/>
          </w:tcPr>
          <w:p w:rsidR="00FD7B5F" w:rsidRPr="00B20532" w:rsidRDefault="00FD7B5F" w:rsidP="00F11AAC">
            <w:pPr>
              <w:keepNext/>
              <w:keepLines/>
              <w:spacing w:before="120" w:after="120"/>
              <w:rPr>
                <w:color w:val="1F497D"/>
              </w:rPr>
            </w:pPr>
            <w:r w:rsidRPr="00B20532">
              <w:rPr>
                <w:bCs/>
              </w:rPr>
              <w:t xml:space="preserve">14.1 </w:t>
            </w:r>
            <w:r w:rsidRPr="00B20532">
              <w:rPr>
                <w:b/>
                <w:bCs/>
              </w:rPr>
              <w:t>запр</w:t>
            </w:r>
            <w:r w:rsidRPr="00B20532">
              <w:rPr>
                <w:b/>
              </w:rPr>
              <w:t>ет</w:t>
            </w:r>
            <w:r w:rsidRPr="00B20532">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p>
        </w:tc>
        <w:tc>
          <w:tcPr>
            <w:tcW w:w="2875" w:type="dxa"/>
            <w:tcBorders>
              <w:top w:val="single" w:sz="4" w:space="0" w:color="auto"/>
              <w:left w:val="single" w:sz="4" w:space="0" w:color="auto"/>
              <w:bottom w:val="single" w:sz="4" w:space="0" w:color="auto"/>
              <w:right w:val="single" w:sz="4" w:space="0" w:color="auto"/>
            </w:tcBorders>
            <w:vAlign w:val="center"/>
          </w:tcPr>
          <w:p w:rsidR="00FD7B5F" w:rsidRPr="00B20532" w:rsidRDefault="00FD7B5F" w:rsidP="00F11AAC">
            <w:pPr>
              <w:keepNext/>
              <w:keepLines/>
              <w:spacing w:before="120" w:after="120"/>
              <w:rPr>
                <w:b/>
                <w:color w:val="1F497D"/>
              </w:rPr>
            </w:pPr>
            <w:r w:rsidRPr="00B20532">
              <w:rPr>
                <w:b/>
              </w:rPr>
              <w:t>(не установлено)</w:t>
            </w:r>
          </w:p>
        </w:tc>
      </w:tr>
      <w:tr w:rsidR="00FD7B5F" w:rsidRPr="00B20532" w:rsidTr="00F11AAC">
        <w:trPr>
          <w:trHeight w:val="131"/>
        </w:trPr>
        <w:tc>
          <w:tcPr>
            <w:tcW w:w="526" w:type="dxa"/>
            <w:vMerge/>
            <w:tcBorders>
              <w:top w:val="single" w:sz="4" w:space="0" w:color="auto"/>
              <w:left w:val="single" w:sz="4" w:space="0" w:color="auto"/>
              <w:bottom w:val="single" w:sz="4" w:space="0" w:color="auto"/>
              <w:right w:val="single" w:sz="4" w:space="0" w:color="auto"/>
            </w:tcBorders>
            <w:shd w:val="clear" w:color="auto" w:fill="auto"/>
          </w:tcPr>
          <w:p w:rsidR="00FD7B5F" w:rsidRPr="00B20532" w:rsidRDefault="00FD7B5F" w:rsidP="00F11AAC">
            <w:pPr>
              <w:spacing w:before="120" w:after="120"/>
              <w:jc w:val="center"/>
              <w:rPr>
                <w:b/>
              </w:rPr>
            </w:pPr>
          </w:p>
        </w:tc>
        <w:tc>
          <w:tcPr>
            <w:tcW w:w="2163" w:type="dxa"/>
            <w:vMerge/>
            <w:tcBorders>
              <w:top w:val="single" w:sz="4" w:space="0" w:color="auto"/>
              <w:left w:val="single" w:sz="4" w:space="0" w:color="auto"/>
              <w:bottom w:val="single" w:sz="4" w:space="0" w:color="auto"/>
              <w:right w:val="single" w:sz="4" w:space="0" w:color="auto"/>
            </w:tcBorders>
          </w:tcPr>
          <w:p w:rsidR="00FD7B5F" w:rsidRPr="00B20532" w:rsidRDefault="00FD7B5F" w:rsidP="00F11AAC">
            <w:pPr>
              <w:keepNext/>
              <w:keepLines/>
              <w:spacing w:before="120" w:after="120"/>
              <w:rPr>
                <w:b/>
                <w:bCs/>
              </w:rPr>
            </w:pPr>
          </w:p>
        </w:tc>
        <w:tc>
          <w:tcPr>
            <w:tcW w:w="4348" w:type="dxa"/>
            <w:tcBorders>
              <w:top w:val="single" w:sz="4" w:space="0" w:color="auto"/>
              <w:left w:val="single" w:sz="4" w:space="0" w:color="auto"/>
              <w:bottom w:val="single" w:sz="4" w:space="0" w:color="auto"/>
              <w:right w:val="single" w:sz="4" w:space="0" w:color="auto"/>
            </w:tcBorders>
            <w:vAlign w:val="center"/>
          </w:tcPr>
          <w:p w:rsidR="00FD7B5F" w:rsidRPr="00B20532" w:rsidRDefault="00FD7B5F" w:rsidP="00F11AAC">
            <w:pPr>
              <w:keepNext/>
              <w:keepLines/>
              <w:spacing w:before="120" w:after="120"/>
              <w:rPr>
                <w:bCs/>
              </w:rPr>
            </w:pPr>
            <w:r w:rsidRPr="00B20532">
              <w:rPr>
                <w:bCs/>
              </w:rPr>
              <w:t xml:space="preserve">14.2 </w:t>
            </w:r>
            <w:r w:rsidRPr="00B20532">
              <w:rPr>
                <w:b/>
                <w:bCs/>
              </w:rPr>
              <w:t>ограничение</w:t>
            </w:r>
            <w:r w:rsidRPr="00B20532">
              <w:rPr>
                <w:bCs/>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2875" w:type="dxa"/>
            <w:tcBorders>
              <w:top w:val="single" w:sz="4" w:space="0" w:color="auto"/>
              <w:left w:val="single" w:sz="4" w:space="0" w:color="auto"/>
              <w:bottom w:val="single" w:sz="4" w:space="0" w:color="auto"/>
              <w:right w:val="single" w:sz="4" w:space="0" w:color="auto"/>
            </w:tcBorders>
            <w:vAlign w:val="center"/>
          </w:tcPr>
          <w:p w:rsidR="00FD7B5F" w:rsidRPr="00B20532" w:rsidRDefault="00FD7B5F" w:rsidP="00F11AAC">
            <w:pPr>
              <w:keepNext/>
              <w:keepLines/>
              <w:spacing w:before="120" w:after="120"/>
              <w:jc w:val="both"/>
              <w:rPr>
                <w:b/>
                <w:bCs/>
                <w:color w:val="1F497D"/>
              </w:rPr>
            </w:pPr>
            <w:r w:rsidRPr="002560AE">
              <w:rPr>
                <w:b/>
              </w:rPr>
              <w:t xml:space="preserve">(не установлено) </w:t>
            </w:r>
          </w:p>
        </w:tc>
      </w:tr>
      <w:tr w:rsidR="00FD7B5F" w:rsidRPr="00B20532" w:rsidTr="00F11AAC">
        <w:trPr>
          <w:trHeight w:val="131"/>
        </w:trPr>
        <w:tc>
          <w:tcPr>
            <w:tcW w:w="526" w:type="dxa"/>
            <w:vMerge/>
            <w:tcBorders>
              <w:top w:val="single" w:sz="4" w:space="0" w:color="auto"/>
              <w:left w:val="single" w:sz="4" w:space="0" w:color="000000"/>
              <w:bottom w:val="single" w:sz="4" w:space="0" w:color="000000"/>
            </w:tcBorders>
            <w:shd w:val="clear" w:color="auto" w:fill="auto"/>
          </w:tcPr>
          <w:p w:rsidR="00FD7B5F" w:rsidRPr="00B20532" w:rsidRDefault="00FD7B5F" w:rsidP="00F11AAC">
            <w:pPr>
              <w:spacing w:before="120" w:after="120"/>
              <w:jc w:val="center"/>
              <w:rPr>
                <w:b/>
              </w:rPr>
            </w:pPr>
          </w:p>
        </w:tc>
        <w:tc>
          <w:tcPr>
            <w:tcW w:w="2163" w:type="dxa"/>
            <w:vMerge/>
            <w:tcBorders>
              <w:top w:val="single" w:sz="4" w:space="0" w:color="auto"/>
              <w:left w:val="single" w:sz="4" w:space="0" w:color="000000"/>
              <w:bottom w:val="single" w:sz="4" w:space="0" w:color="000000"/>
            </w:tcBorders>
          </w:tcPr>
          <w:p w:rsidR="00FD7B5F" w:rsidRPr="00B20532" w:rsidRDefault="00FD7B5F" w:rsidP="00F11AAC">
            <w:pPr>
              <w:keepNext/>
              <w:keepLines/>
              <w:spacing w:before="120" w:after="120"/>
              <w:rPr>
                <w:b/>
                <w:bCs/>
              </w:rPr>
            </w:pPr>
          </w:p>
        </w:tc>
        <w:tc>
          <w:tcPr>
            <w:tcW w:w="4348" w:type="dxa"/>
            <w:tcBorders>
              <w:top w:val="single" w:sz="4" w:space="0" w:color="auto"/>
              <w:left w:val="single" w:sz="4" w:space="0" w:color="000000"/>
              <w:bottom w:val="single" w:sz="4" w:space="0" w:color="000000"/>
              <w:right w:val="single" w:sz="4" w:space="0" w:color="000000"/>
            </w:tcBorders>
            <w:vAlign w:val="center"/>
          </w:tcPr>
          <w:p w:rsidR="00FD7B5F" w:rsidRPr="00B20532" w:rsidRDefault="00FD7B5F" w:rsidP="00F11AAC">
            <w:pPr>
              <w:keepNext/>
              <w:keepLines/>
              <w:spacing w:before="120" w:after="120"/>
              <w:rPr>
                <w:bCs/>
              </w:rPr>
            </w:pPr>
            <w:r w:rsidRPr="00B20532">
              <w:rPr>
                <w:bCs/>
              </w:rPr>
              <w:t xml:space="preserve">14.3 </w:t>
            </w:r>
            <w:r w:rsidRPr="00B20532">
              <w:rPr>
                <w:b/>
                <w:bCs/>
              </w:rPr>
              <w:t>преимущество</w:t>
            </w:r>
            <w:r w:rsidRPr="00B20532">
              <w:rPr>
                <w:bCs/>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p>
        </w:tc>
        <w:tc>
          <w:tcPr>
            <w:tcW w:w="2875" w:type="dxa"/>
            <w:tcBorders>
              <w:top w:val="single" w:sz="4" w:space="0" w:color="auto"/>
              <w:left w:val="single" w:sz="4" w:space="0" w:color="000000"/>
              <w:bottom w:val="single" w:sz="4" w:space="0" w:color="000000"/>
              <w:right w:val="single" w:sz="4" w:space="0" w:color="000000"/>
            </w:tcBorders>
            <w:vAlign w:val="center"/>
          </w:tcPr>
          <w:p w:rsidR="00FD7B5F" w:rsidRPr="00B20532" w:rsidRDefault="00FD7B5F" w:rsidP="00F11AAC">
            <w:pPr>
              <w:keepNext/>
              <w:keepLines/>
              <w:spacing w:before="120" w:after="120"/>
              <w:rPr>
                <w:b/>
              </w:rPr>
            </w:pPr>
            <w:r w:rsidRPr="00B20532">
              <w:rPr>
                <w:b/>
                <w:bCs/>
              </w:rPr>
              <w:t>(</w:t>
            </w:r>
            <w:r w:rsidRPr="00B20532">
              <w:rPr>
                <w:b/>
              </w:rPr>
              <w:t>не установлено)</w:t>
            </w:r>
          </w:p>
        </w:tc>
      </w:tr>
    </w:tbl>
    <w:p w:rsidR="00FD7B5F" w:rsidRPr="00B20532" w:rsidRDefault="00FD7B5F" w:rsidP="00FD7B5F">
      <w:pPr>
        <w:ind w:firstLine="318"/>
        <w:jc w:val="center"/>
        <w:rPr>
          <w:b/>
        </w:rPr>
      </w:pPr>
    </w:p>
    <w:p w:rsidR="00FD7B5F" w:rsidRPr="00B20532" w:rsidRDefault="00FD7B5F" w:rsidP="00FD7B5F">
      <w:pPr>
        <w:ind w:firstLine="318"/>
        <w:jc w:val="center"/>
        <w:rPr>
          <w:b/>
        </w:rPr>
      </w:pPr>
    </w:p>
    <w:p w:rsidR="00FD7B5F" w:rsidRPr="00B20532" w:rsidRDefault="00FD7B5F" w:rsidP="00FD7B5F">
      <w:pPr>
        <w:ind w:firstLine="318"/>
        <w:jc w:val="center"/>
        <w:rPr>
          <w:b/>
        </w:rPr>
      </w:pPr>
    </w:p>
    <w:p w:rsidR="00FD7B5F" w:rsidRPr="00B20532" w:rsidRDefault="00FD7B5F" w:rsidP="00FD7B5F">
      <w:pPr>
        <w:ind w:firstLine="318"/>
        <w:jc w:val="center"/>
        <w:rPr>
          <w:b/>
        </w:rPr>
      </w:pPr>
    </w:p>
    <w:p w:rsidR="00FD7B5F" w:rsidRDefault="00FD7B5F" w:rsidP="00FD7B5F">
      <w:pPr>
        <w:ind w:firstLine="318"/>
        <w:jc w:val="center"/>
        <w:rPr>
          <w:b/>
          <w:sz w:val="20"/>
          <w:szCs w:val="20"/>
        </w:rPr>
      </w:pPr>
    </w:p>
    <w:p w:rsidR="00FD7B5F" w:rsidRDefault="00FD7B5F" w:rsidP="00FD7B5F">
      <w:pPr>
        <w:jc w:val="both"/>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8"/>
          <w:szCs w:val="28"/>
        </w:rPr>
      </w:pPr>
      <w:r>
        <w:rPr>
          <w:b/>
          <w:sz w:val="28"/>
          <w:szCs w:val="28"/>
        </w:rPr>
        <w:t xml:space="preserve">                                                                                           Приложение №1</w:t>
      </w:r>
    </w:p>
    <w:p w:rsidR="00FD7B5F" w:rsidRDefault="00FD7B5F" w:rsidP="00FD7B5F">
      <w:pPr>
        <w:ind w:firstLine="318"/>
        <w:jc w:val="center"/>
        <w:rPr>
          <w:b/>
          <w:sz w:val="28"/>
          <w:szCs w:val="28"/>
        </w:rPr>
      </w:pPr>
    </w:p>
    <w:p w:rsidR="00FD7B5F" w:rsidRDefault="00FD7B5F" w:rsidP="00FD7B5F">
      <w:pPr>
        <w:ind w:firstLine="318"/>
        <w:jc w:val="center"/>
        <w:rPr>
          <w:b/>
          <w:sz w:val="28"/>
          <w:szCs w:val="28"/>
        </w:rPr>
      </w:pPr>
    </w:p>
    <w:p w:rsidR="00FD7B5F" w:rsidRDefault="00FD7B5F" w:rsidP="00FD7B5F">
      <w:pPr>
        <w:ind w:firstLine="318"/>
        <w:jc w:val="center"/>
        <w:rPr>
          <w:b/>
          <w:sz w:val="28"/>
          <w:szCs w:val="28"/>
        </w:rPr>
      </w:pPr>
      <w:r>
        <w:rPr>
          <w:b/>
          <w:sz w:val="28"/>
          <w:szCs w:val="28"/>
        </w:rPr>
        <w:t>Техническое задание</w:t>
      </w: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r>
        <w:rPr>
          <w:b/>
          <w:sz w:val="20"/>
          <w:szCs w:val="20"/>
        </w:rPr>
        <w:t>Приложено отдельным файлом</w:t>
      </w: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tabs>
          <w:tab w:val="left" w:pos="2160"/>
          <w:tab w:val="center" w:pos="4909"/>
        </w:tabs>
        <w:jc w:val="right"/>
      </w:pPr>
      <w:r>
        <w:rPr>
          <w:bCs/>
          <w:u w:val="single"/>
        </w:rPr>
        <w:t xml:space="preserve">Приложение № 1.1 к документации </w:t>
      </w:r>
    </w:p>
    <w:p w:rsidR="00FD7B5F" w:rsidRDefault="00FD7B5F" w:rsidP="00FD7B5F">
      <w:pPr>
        <w:tabs>
          <w:tab w:val="left" w:pos="2160"/>
          <w:tab w:val="center" w:pos="4909"/>
        </w:tabs>
        <w:jc w:val="right"/>
        <w:rPr>
          <w:bCs/>
          <w:u w:val="single"/>
        </w:rPr>
      </w:pPr>
      <w:r>
        <w:rPr>
          <w:bCs/>
          <w:u w:val="single"/>
        </w:rPr>
        <w:t>об аукционе в электронной форме, участниками которого могут быть только субъекты малого и среднего предпринимательства</w:t>
      </w:r>
    </w:p>
    <w:p w:rsidR="00FD7B5F" w:rsidRDefault="00FD7B5F" w:rsidP="00FD7B5F">
      <w:pPr>
        <w:jc w:val="center"/>
        <w:rPr>
          <w:b/>
        </w:rPr>
      </w:pPr>
      <w:bookmarkStart w:id="14" w:name="_Toc4725135931"/>
      <w:bookmarkStart w:id="15" w:name="_Ref4142910691"/>
      <w:bookmarkStart w:id="16" w:name="_Ref4142767121"/>
      <w:bookmarkStart w:id="17" w:name="_Toc5249542121"/>
      <w:bookmarkStart w:id="18" w:name="_Ref3141613691"/>
      <w:bookmarkStart w:id="19" w:name="_Toc4158746971"/>
      <w:r>
        <w:rPr>
          <w:b/>
        </w:rPr>
        <w:t>«ОБРАЗЦЫ ФОРМ ДОКУМЕНТОВ, ВКЛЮЧАЕМЫХ В АУКЦИОННУЮ ЗАЯВКУ</w:t>
      </w:r>
      <w:bookmarkEnd w:id="14"/>
      <w:bookmarkEnd w:id="15"/>
      <w:bookmarkEnd w:id="16"/>
      <w:bookmarkEnd w:id="17"/>
      <w:bookmarkEnd w:id="18"/>
      <w:bookmarkEnd w:id="19"/>
      <w:r>
        <w:rPr>
          <w:b/>
        </w:rPr>
        <w:t>»</w:t>
      </w:r>
    </w:p>
    <w:p w:rsidR="00FD7B5F" w:rsidRDefault="00FD7B5F" w:rsidP="00FD7B5F">
      <w:pPr>
        <w:tabs>
          <w:tab w:val="left" w:pos="2160"/>
          <w:tab w:val="center" w:pos="4909"/>
        </w:tabs>
        <w:jc w:val="right"/>
      </w:pPr>
    </w:p>
    <w:p w:rsidR="00FD7B5F" w:rsidRDefault="00FD7B5F" w:rsidP="00FD7B5F">
      <w:pPr>
        <w:jc w:val="center"/>
        <w:rPr>
          <w:b/>
        </w:rPr>
      </w:pPr>
    </w:p>
    <w:p w:rsidR="00FD7B5F" w:rsidRDefault="00FD7B5F" w:rsidP="00FD7B5F">
      <w:pPr>
        <w:jc w:val="center"/>
        <w:rPr>
          <w:b/>
        </w:rPr>
      </w:pPr>
      <w:r>
        <w:rPr>
          <w:b/>
          <w:highlight w:val="yellow"/>
        </w:rPr>
        <w:t>ВНИМАНИЮ УЧАСТНИКОВ ЗАКУПКИ: ДОКУМЕНТ ВКЛЮЧАЕТСЯ В ПЕРВУЮ ЧАСТЬ ЗАЯВКИ!</w:t>
      </w:r>
    </w:p>
    <w:p w:rsidR="00FD7B5F" w:rsidRDefault="00FD7B5F" w:rsidP="00FD7B5F">
      <w:pPr>
        <w:jc w:val="right"/>
      </w:pPr>
    </w:p>
    <w:p w:rsidR="00FD7B5F" w:rsidRDefault="00FD7B5F" w:rsidP="00FD7B5F">
      <w:pPr>
        <w:rPr>
          <w:bCs/>
          <w:u w:val="single"/>
        </w:rPr>
      </w:pPr>
    </w:p>
    <w:p w:rsidR="00FD7B5F" w:rsidRDefault="00FD7B5F" w:rsidP="00FD7B5F">
      <w:pPr>
        <w:jc w:val="center"/>
        <w:rPr>
          <w:b/>
        </w:rPr>
      </w:pPr>
      <w:bookmarkStart w:id="20" w:name="_Toc3392306071"/>
      <w:bookmarkStart w:id="21" w:name="_Toc1224041001"/>
      <w:bookmarkStart w:id="22" w:name="_Toc2745765701"/>
      <w:bookmarkStart w:id="23" w:name="_Toc2745765711"/>
      <w:bookmarkStart w:id="24" w:name="_Toc3392306061"/>
      <w:bookmarkEnd w:id="20"/>
      <w:bookmarkEnd w:id="21"/>
      <w:bookmarkEnd w:id="22"/>
      <w:bookmarkEnd w:id="23"/>
      <w:bookmarkEnd w:id="24"/>
      <w:r>
        <w:rPr>
          <w:b/>
        </w:rPr>
        <w:t>ФОРМА I. Форма первой части заявки</w:t>
      </w:r>
    </w:p>
    <w:p w:rsidR="00FD7B5F" w:rsidRDefault="00FD7B5F" w:rsidP="00FD7B5F">
      <w:pPr>
        <w:jc w:val="both"/>
      </w:pPr>
    </w:p>
    <w:p w:rsidR="00FD7B5F" w:rsidRDefault="00FD7B5F" w:rsidP="00FD7B5F">
      <w:pPr>
        <w:jc w:val="both"/>
      </w:pPr>
      <w:r>
        <w:t xml:space="preserve">Приложение к заявке на участие </w:t>
      </w:r>
      <w:proofErr w:type="gramStart"/>
      <w:r>
        <w:t>в  аукционе</w:t>
      </w:r>
      <w:proofErr w:type="gramEnd"/>
      <w:r>
        <w:t xml:space="preserve"> в электронной форме, </w:t>
      </w:r>
      <w:r>
        <w:rPr>
          <w:bCs/>
        </w:rPr>
        <w:t>участниками которого могут быть только субъекты малого и среднего предпринимательства</w:t>
      </w:r>
      <w:r>
        <w:t xml:space="preserve"> (электронном аукционе)</w:t>
      </w:r>
    </w:p>
    <w:p w:rsidR="00FD7B5F" w:rsidRDefault="00FD7B5F" w:rsidP="00FD7B5F">
      <w:pPr>
        <w:jc w:val="right"/>
        <w:rPr>
          <w:bCs/>
          <w:u w:val="single"/>
        </w:rPr>
      </w:pPr>
    </w:p>
    <w:p w:rsidR="00FD7B5F" w:rsidRDefault="00FD7B5F" w:rsidP="00FD7B5F">
      <w:pPr>
        <w:ind w:firstLine="720"/>
        <w:jc w:val="both"/>
        <w:rPr>
          <w:b/>
        </w:rPr>
      </w:pPr>
      <w:r>
        <w:t>Изучив Положение о закупке товаров, работ, услуг МУП «Водоканал», извещение и документацию о проведении аукциона в электронной форме на __________________________________, сообщаем о согласии участвовать в аукционе на условиях, установленных в указанных выше документах, и направляем настоящее предложение.</w:t>
      </w:r>
    </w:p>
    <w:p w:rsidR="00FD7B5F" w:rsidRDefault="00FD7B5F" w:rsidP="00FD7B5F">
      <w:pPr>
        <w:ind w:firstLine="708"/>
        <w:jc w:val="both"/>
        <w:rPr>
          <w:i/>
          <w:iCs/>
          <w:color w:val="000000"/>
        </w:rPr>
      </w:pPr>
      <w:r>
        <w:t>Мы согласны поставить товары, выполнить работы, оказать услуги в соответствии с требованиями документации о закупке.</w:t>
      </w:r>
      <w:r>
        <w:rPr>
          <w:i/>
          <w:iCs/>
          <w:color w:val="000000"/>
        </w:rPr>
        <w:t xml:space="preserve"> </w:t>
      </w:r>
    </w:p>
    <w:p w:rsidR="00FD7B5F" w:rsidRDefault="00FD7B5F" w:rsidP="00FD7B5F">
      <w:pPr>
        <w:ind w:firstLine="709"/>
        <w:jc w:val="both"/>
      </w:pPr>
      <w:r>
        <w:t>Мы ознакомлены с материалами, содержащимися в документации о закупке, и ее технической частью, влияющими на стоимость товаров, работ, услуг, и не имеем к ней претензий.</w:t>
      </w:r>
    </w:p>
    <w:p w:rsidR="00FD7B5F" w:rsidRDefault="00FD7B5F" w:rsidP="00FD7B5F">
      <w:pPr>
        <w:ind w:firstLine="709"/>
        <w:jc w:val="both"/>
      </w:pPr>
      <w:r>
        <w:lastRenderedPageBreak/>
        <w:t>Если наши предложения, изложенные выше, будут приняты, мы берем на себя обязательство по поставке товара, выполнению работ, оказанию услуг в соответствии с требованиями документации о закупке, и согласно нашим предложениям, которые мы просим включить в договор.</w:t>
      </w:r>
    </w:p>
    <w:p w:rsidR="00FD7B5F" w:rsidRDefault="00FD7B5F" w:rsidP="00FD7B5F">
      <w:pPr>
        <w:ind w:firstLine="709"/>
        <w:jc w:val="both"/>
      </w:pPr>
      <w:r>
        <w:t>Настоящим гарантируем достоверность представленной нами в настоящем предложении информации и подтверждаем право Заказчика, Закупочной комиссии запрашивать у нас, в уполномоченных органах власти и у упомянутых в нашем предложении юридических и физических лиц информацию, уточняющую представленные нами в ней сведения.</w:t>
      </w:r>
    </w:p>
    <w:p w:rsidR="00FD7B5F" w:rsidRDefault="00FD7B5F" w:rsidP="00FD7B5F">
      <w:pPr>
        <w:widowControl w:val="0"/>
        <w:ind w:firstLine="709"/>
        <w:jc w:val="both"/>
      </w:pPr>
      <w:r>
        <w:t>В случае, если наше предложение будет признано лучшим, мы берем на себя обязательства подписать договор с Заказчиком на поставку товара, выполнение работ, оказание услуг в соответствии с требованиями документации о закупке и условиями нашего предложения.</w:t>
      </w:r>
    </w:p>
    <w:p w:rsidR="00FD7B5F" w:rsidRDefault="00FD7B5F" w:rsidP="00FD7B5F">
      <w:pPr>
        <w:widowControl w:val="0"/>
        <w:autoSpaceDE w:val="0"/>
        <w:autoSpaceDN w:val="0"/>
        <w:adjustRightInd w:val="0"/>
        <w:spacing w:after="120"/>
        <w:ind w:firstLine="709"/>
        <w:jc w:val="both"/>
      </w:pPr>
      <w:r>
        <w:t>Мы согласны с тем, что в случае нашего уклонения от заключения договора на поставку товара, выполнение работ, оказание услуг, являющихся предметом аукциона, внесенная нами сумма обеспечения заявки на участие в аукционе нам не возвращается и остается у Заказчика. А также подтверждаем, что мы извещены о включении сведений о нас в Реестр недобросовестных поставщиков в случае уклонения нами от заключения договора.</w:t>
      </w:r>
    </w:p>
    <w:p w:rsidR="00FD7B5F" w:rsidRDefault="00FD7B5F" w:rsidP="00FD7B5F"/>
    <w:p w:rsidR="00FD7B5F" w:rsidRDefault="00FD7B5F" w:rsidP="00FD7B5F">
      <w:pPr>
        <w:jc w:val="center"/>
        <w:rPr>
          <w:b/>
        </w:rPr>
      </w:pPr>
      <w:r>
        <w:rPr>
          <w:bCs/>
        </w:rPr>
        <w:t>СВЕДЕНИЯ О ПРЕДЛОЖЕНИИ УЧАСТНИКА</w:t>
      </w:r>
    </w:p>
    <w:p w:rsidR="00FD7B5F" w:rsidRDefault="00FD7B5F" w:rsidP="00FD7B5F">
      <w:pPr>
        <w:tabs>
          <w:tab w:val="left" w:pos="9355"/>
        </w:tabs>
        <w:spacing w:before="120"/>
        <w:jc w:val="center"/>
      </w:pPr>
      <w:r>
        <w:t>ОПИСАНИЕ ПОСТАВЛЯЕМОГО ТОВАРА, ВЫПОЛНЯЕМОЙ РАБОТЫ, ОКАЗЫВАЕМОЙ УСЛУГИ, КОТОРЫЕ ЯВЛЯЮТСЯ ПРЕДМЕТОМ ЗАКУПКИ</w:t>
      </w:r>
    </w:p>
    <w:p w:rsidR="00FD7B5F" w:rsidRDefault="00FD7B5F" w:rsidP="00FD7B5F">
      <w:r>
        <w:t>__________________________________________________________________________________</w:t>
      </w:r>
    </w:p>
    <w:p w:rsidR="00FD7B5F" w:rsidRDefault="00FD7B5F" w:rsidP="00FD7B5F">
      <w:pPr>
        <w:jc w:val="center"/>
        <w:rPr>
          <w:b/>
        </w:rPr>
      </w:pPr>
      <w:r>
        <w:t>__________________________________________________________________________________</w:t>
      </w: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Pr="0096073C" w:rsidRDefault="00FD7B5F" w:rsidP="00FD7B5F">
      <w:pPr>
        <w:rPr>
          <w:b/>
          <w:sz w:val="20"/>
          <w:szCs w:val="20"/>
          <w:highlight w:val="yellow"/>
        </w:rPr>
      </w:pPr>
      <w:r w:rsidRPr="0096073C">
        <w:rPr>
          <w:b/>
          <w:sz w:val="20"/>
          <w:szCs w:val="20"/>
          <w:highlight w:val="yellow"/>
        </w:rPr>
        <w:t>ВНИМАНИЮ УЧАСТНИКОВ ЗАКУПКИ: ДОКУМЕНТ ВКЛЮЧАЕТСЯ ВО ВТОРУЮ ЧАСТЬ ЗАЯВКИ!</w:t>
      </w:r>
    </w:p>
    <w:p w:rsidR="00FD7B5F" w:rsidRDefault="00FD7B5F" w:rsidP="00FD7B5F">
      <w:pPr>
        <w:ind w:firstLine="318"/>
        <w:jc w:val="center"/>
        <w:rPr>
          <w:b/>
          <w:sz w:val="20"/>
          <w:szCs w:val="20"/>
        </w:rPr>
      </w:pPr>
    </w:p>
    <w:p w:rsidR="00FD7B5F" w:rsidRDefault="00FD7B5F" w:rsidP="00FD7B5F">
      <w:pPr>
        <w:rPr>
          <w:b/>
          <w:color w:val="000000"/>
        </w:rPr>
      </w:pPr>
    </w:p>
    <w:p w:rsidR="00FD7B5F" w:rsidRDefault="00FD7B5F" w:rsidP="00FD7B5F">
      <w:pPr>
        <w:jc w:val="center"/>
        <w:rPr>
          <w:rFonts w:eastAsia="Calibri"/>
          <w:b/>
        </w:rPr>
      </w:pPr>
      <w:r>
        <w:rPr>
          <w:rFonts w:eastAsia="Calibri"/>
          <w:b/>
        </w:rPr>
        <w:t xml:space="preserve">                                    ФОРМА </w:t>
      </w:r>
      <w:r>
        <w:rPr>
          <w:rFonts w:eastAsia="Calibri"/>
          <w:b/>
          <w:lang w:val="en-US"/>
        </w:rPr>
        <w:t>II</w:t>
      </w:r>
      <w:r>
        <w:rPr>
          <w:rFonts w:eastAsia="Calibri"/>
          <w:b/>
        </w:rPr>
        <w:t>.  ДЕКЛАРАЦИЯ О СООТВЕТСТВИИ УЧАСТНИКА АУКЦИОНА В ЭЛЕКТРОННОЙ ФОРМЕ, УЧАСТНИКАМИ КОТОРОГО МОГУТ БЫТЬ ТОЛЬКО СУБЪЕКТЫ МАЛОГО И СРЕДНЕГО ПРЕДПРИНИМАТЕЛЬСТВА</w:t>
      </w:r>
    </w:p>
    <w:tbl>
      <w:tblPr>
        <w:tblW w:w="9498" w:type="dxa"/>
        <w:tblInd w:w="108" w:type="dxa"/>
        <w:tblLayout w:type="fixed"/>
        <w:tblLook w:val="04A0" w:firstRow="1" w:lastRow="0" w:firstColumn="1" w:lastColumn="0" w:noHBand="0" w:noVBand="1"/>
      </w:tblPr>
      <w:tblGrid>
        <w:gridCol w:w="9498"/>
      </w:tblGrid>
      <w:tr w:rsidR="00FD7B5F" w:rsidTr="00F11AAC">
        <w:trPr>
          <w:trHeight w:val="961"/>
        </w:trPr>
        <w:tc>
          <w:tcPr>
            <w:tcW w:w="9498" w:type="dxa"/>
            <w:tcBorders>
              <w:top w:val="nil"/>
              <w:left w:val="nil"/>
              <w:bottom w:val="nil"/>
              <w:right w:val="nil"/>
            </w:tcBorders>
            <w:shd w:val="clear" w:color="000000" w:fill="FFFFFF"/>
            <w:vAlign w:val="center"/>
          </w:tcPr>
          <w:p w:rsidR="00FD7B5F" w:rsidRDefault="00FD7B5F" w:rsidP="00F11AAC">
            <w:r>
              <w:lastRenderedPageBreak/>
              <w:t>_____________________________________________________________________________</w:t>
            </w:r>
          </w:p>
          <w:p w:rsidR="00FD7B5F" w:rsidRDefault="00FD7B5F" w:rsidP="00F11AAC">
            <w:pPr>
              <w:jc w:val="center"/>
            </w:pPr>
            <w:r>
              <w:t>(</w:t>
            </w:r>
            <w:r>
              <w:rPr>
                <w:sz w:val="20"/>
                <w:szCs w:val="20"/>
              </w:rPr>
              <w:t xml:space="preserve">наименование участника аукциона в электронной форме, </w:t>
            </w:r>
            <w:r>
              <w:rPr>
                <w:bCs/>
                <w:sz w:val="20"/>
                <w:szCs w:val="20"/>
              </w:rPr>
              <w:t>участниками которого могут быть только субъекты малого и среднего предпринимательства</w:t>
            </w:r>
            <w:r>
              <w:rPr>
                <w:sz w:val="20"/>
                <w:szCs w:val="20"/>
              </w:rPr>
              <w:t>)</w:t>
            </w:r>
          </w:p>
          <w:p w:rsidR="00FD7B5F" w:rsidRDefault="00FD7B5F" w:rsidP="00F11AAC"/>
          <w:p w:rsidR="00FD7B5F" w:rsidRDefault="00FD7B5F" w:rsidP="00F11AAC">
            <w:r>
              <w:t>декларирует о своём соответствии следующим требованиям:</w:t>
            </w:r>
          </w:p>
          <w:p w:rsidR="00FD7B5F" w:rsidRDefault="00FD7B5F" w:rsidP="00F11AAC"/>
        </w:tc>
      </w:tr>
    </w:tbl>
    <w:p w:rsidR="00FD7B5F" w:rsidRDefault="00FD7B5F" w:rsidP="00FD7B5F">
      <w:pPr>
        <w:ind w:firstLineChars="125" w:firstLine="275"/>
        <w:jc w:val="both"/>
      </w:pPr>
      <w:r>
        <w:t>1) участник закупки должен соответствовать требованиям законодательства РФ к лицам, осуществляющим поставки товаров, выполнение работ, оказание услуг, которые являются предметом закупки;</w:t>
      </w:r>
    </w:p>
    <w:p w:rsidR="00FD7B5F" w:rsidRDefault="00FD7B5F" w:rsidP="00FD7B5F">
      <w:pPr>
        <w:ind w:firstLineChars="125" w:firstLine="275"/>
        <w:jc w:val="both"/>
      </w:pPr>
      <w:r>
        <w:t>2) участник закупки должен отвечать требованиям документации о закупке;</w:t>
      </w:r>
    </w:p>
    <w:p w:rsidR="00FD7B5F" w:rsidRDefault="00FD7B5F" w:rsidP="00FD7B5F">
      <w:pPr>
        <w:ind w:firstLineChars="125" w:firstLine="275"/>
        <w:jc w:val="both"/>
      </w:pPr>
      <w:r>
        <w:t>3)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FD7B5F" w:rsidRDefault="00FD7B5F" w:rsidP="00FD7B5F">
      <w:pPr>
        <w:ind w:firstLineChars="125" w:firstLine="275"/>
        <w:jc w:val="both"/>
      </w:pPr>
      <w:r>
        <w:t xml:space="preserve">4) на день подачи заявки деятельность участника закупки не приостановлена в порядке, предусмотренном </w:t>
      </w:r>
      <w:hyperlink r:id="rId29" w:history="1">
        <w:r>
          <w:rPr>
            <w:color w:val="0000FF"/>
          </w:rPr>
          <w:t>Кодексом</w:t>
        </w:r>
      </w:hyperlink>
      <w:r>
        <w:t xml:space="preserve"> РФ об административных правонарушениях;</w:t>
      </w:r>
    </w:p>
    <w:p w:rsidR="00FD7B5F" w:rsidRDefault="00FD7B5F" w:rsidP="00FD7B5F">
      <w:pPr>
        <w:ind w:firstLineChars="125" w:firstLine="275"/>
        <w:jc w:val="both"/>
      </w:pPr>
      <w:r>
        <w:t>5) у участника закупки отсутствует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отчётности за последний отчётный период;</w:t>
      </w:r>
    </w:p>
    <w:p w:rsidR="00FD7B5F" w:rsidRDefault="00FD7B5F" w:rsidP="00FD7B5F">
      <w:pPr>
        <w:ind w:firstLineChars="125" w:firstLine="275"/>
        <w:jc w:val="both"/>
      </w:pPr>
      <w:r>
        <w:t xml:space="preserve">6) сведения об участнике закупки отсутствуют в реестрах недобросовестных поставщиков, ведение которых предусмотрено </w:t>
      </w:r>
      <w:hyperlink r:id="rId30" w:history="1">
        <w:r>
          <w:rPr>
            <w:color w:val="0000FF"/>
          </w:rPr>
          <w:t>Законом</w:t>
        </w:r>
      </w:hyperlink>
      <w:r>
        <w:t xml:space="preserve"> N 223-ФЗ и </w:t>
      </w:r>
      <w:hyperlink r:id="rId31" w:history="1">
        <w:r>
          <w:rPr>
            <w:color w:val="0000FF"/>
          </w:rPr>
          <w:t>Законом</w:t>
        </w:r>
      </w:hyperlink>
      <w:r>
        <w:t xml:space="preserve"> N 44-ФЗ;</w:t>
      </w:r>
    </w:p>
    <w:p w:rsidR="00FD7B5F" w:rsidRDefault="00FD7B5F" w:rsidP="00FD7B5F">
      <w:pPr>
        <w:ind w:firstLineChars="125" w:firstLine="275"/>
        <w:jc w:val="both"/>
      </w:pPr>
      <w:r>
        <w:t>7) отсутствие у участника закупки – физического лица либо у руководителя, членов коллегиального исполнительного органа ил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заменить определённые должности или заниматься определённой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D7B5F" w:rsidRDefault="00FD7B5F" w:rsidP="00FD7B5F">
      <w:pPr>
        <w:ind w:firstLineChars="125" w:firstLine="275"/>
        <w:jc w:val="both"/>
      </w:pPr>
      <w:r>
        <w:t>8) участник закупки не является оффшорной компанией.</w:t>
      </w:r>
    </w:p>
    <w:p w:rsidR="00FD7B5F" w:rsidRDefault="00FD7B5F" w:rsidP="00FD7B5F">
      <w:pPr>
        <w:ind w:firstLineChars="125" w:firstLine="275"/>
        <w:jc w:val="both"/>
        <w:rPr>
          <w:bCs/>
        </w:rPr>
      </w:pPr>
      <w:r>
        <w:rPr>
          <w:rFonts w:eastAsia="Calibri"/>
          <w:bCs/>
        </w:rPr>
        <w:t>9)</w:t>
      </w:r>
      <w:r>
        <w:rPr>
          <w:rFonts w:eastAsia="Calibri"/>
          <w:b/>
        </w:rPr>
        <w:t xml:space="preserve"> </w:t>
      </w:r>
      <w:r>
        <w:rPr>
          <w:bCs/>
        </w:rPr>
        <w:t xml:space="preserve">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определённые в соответствии с </w:t>
      </w:r>
      <w:hyperlink r:id="rId32" w:history="1">
        <w:r>
          <w:rPr>
            <w:bCs/>
            <w:color w:val="0000FF"/>
          </w:rPr>
          <w:t>пунктом 2 части 2 статьи 3.1-4</w:t>
        </w:r>
      </w:hyperlink>
      <w:r>
        <w:rPr>
          <w:bCs/>
        </w:rPr>
        <w:t> 223-ФЗ Федерального закона;</w:t>
      </w:r>
    </w:p>
    <w:p w:rsidR="00FD7B5F" w:rsidRDefault="00FD7B5F" w:rsidP="00FD7B5F">
      <w:pPr>
        <w:ind w:firstLineChars="125" w:firstLine="275"/>
        <w:jc w:val="both"/>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r>
        <w:rPr>
          <w:i/>
          <w:sz w:val="20"/>
          <w:szCs w:val="20"/>
        </w:rPr>
        <w:t xml:space="preserve">Декларация, предусмотренная в пункте 9 настоящего раздела,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 Оператор электронной площадки обеспечивает участнику конкурентной закупки с участием субъектов малого и среднего предпринимательства возможность включения в состав заявки и направления заказчику информации и документов, указанных в </w:t>
      </w:r>
      <w:hyperlink w:anchor="Par0" w:history="1">
        <w:r>
          <w:rPr>
            <w:i/>
            <w:sz w:val="20"/>
            <w:szCs w:val="20"/>
          </w:rPr>
          <w:t xml:space="preserve">пункте </w:t>
        </w:r>
      </w:hyperlink>
      <w:r>
        <w:rPr>
          <w:i/>
          <w:sz w:val="20"/>
          <w:szCs w:val="20"/>
        </w:rPr>
        <w:t>1 настоящего раздела, посредством программно-аппаратных средств электронной площадки</w:t>
      </w: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jc w:val="both"/>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Pr="0096073C" w:rsidRDefault="00FD7B5F" w:rsidP="00FD7B5F">
      <w:pPr>
        <w:rPr>
          <w:b/>
          <w:sz w:val="20"/>
          <w:szCs w:val="20"/>
        </w:rPr>
      </w:pPr>
      <w:r w:rsidRPr="0096073C">
        <w:rPr>
          <w:b/>
          <w:sz w:val="20"/>
          <w:szCs w:val="20"/>
          <w:highlight w:val="yellow"/>
        </w:rPr>
        <w:t>ВНИМАНИЮ УЧАСТНИКОВ ЗАКУПКИ: ДОКУМЕНТ ВКЛЮЧАЕТСЯ ВО ВТОРУЮ ЧАСТЬ ЗАЯВКИ!</w:t>
      </w: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widowControl w:val="0"/>
        <w:tabs>
          <w:tab w:val="left" w:pos="1215"/>
        </w:tabs>
        <w:spacing w:after="240"/>
        <w:jc w:val="center"/>
        <w:rPr>
          <w:b/>
        </w:rPr>
      </w:pPr>
      <w:r>
        <w:rPr>
          <w:b/>
        </w:rPr>
        <w:t xml:space="preserve">ФОРМА </w:t>
      </w:r>
      <w:r>
        <w:rPr>
          <w:b/>
          <w:lang w:val="en-US"/>
        </w:rPr>
        <w:t>III</w:t>
      </w:r>
      <w:r>
        <w:rPr>
          <w:b/>
        </w:rPr>
        <w:t>.</w:t>
      </w:r>
    </w:p>
    <w:p w:rsidR="00FD7B5F" w:rsidRDefault="00FD7B5F" w:rsidP="00FD7B5F">
      <w:pPr>
        <w:jc w:val="center"/>
        <w:rPr>
          <w:b/>
          <w:color w:val="000000"/>
        </w:rPr>
      </w:pPr>
      <w:r>
        <w:rPr>
          <w:b/>
          <w:color w:val="000000"/>
        </w:rPr>
        <w:t xml:space="preserve">СОГЛАСИЕ </w:t>
      </w:r>
      <w:r>
        <w:rPr>
          <w:b/>
          <w:bCs/>
          <w:color w:val="000000"/>
        </w:rPr>
        <w:t>НА ОБРАБОТКУ ПЕРСОНАЛЬНЫХ ДАННЫХ</w:t>
      </w:r>
    </w:p>
    <w:p w:rsidR="00FD7B5F" w:rsidRDefault="00FD7B5F" w:rsidP="00FD7B5F">
      <w:pPr>
        <w:jc w:val="center"/>
        <w:rPr>
          <w:color w:val="000000"/>
        </w:rPr>
      </w:pPr>
      <w:r>
        <w:rPr>
          <w:color w:val="000000"/>
        </w:rPr>
        <w:t>(извещение о закупке №______________________ от "___" ________ 20__ г.)</w:t>
      </w:r>
    </w:p>
    <w:p w:rsidR="00FD7B5F" w:rsidRDefault="00FD7B5F" w:rsidP="00FD7B5F">
      <w:pPr>
        <w:rPr>
          <w:color w:val="000000"/>
        </w:rPr>
      </w:pPr>
      <w:r>
        <w:rPr>
          <w:color w:val="000000"/>
        </w:rPr>
        <w:t>г. Улан-Удэ</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proofErr w:type="gramStart"/>
      <w:r>
        <w:rPr>
          <w:color w:val="000000"/>
        </w:rPr>
        <w:t xml:space="preserve">   «</w:t>
      </w:r>
      <w:proofErr w:type="gramEnd"/>
      <w:r>
        <w:rPr>
          <w:color w:val="000000"/>
        </w:rPr>
        <w:t>____»________20</w:t>
      </w:r>
      <w:r>
        <w:rPr>
          <w:color w:val="000000"/>
        </w:rPr>
        <w:softHyphen/>
        <w:t>__ г.</w:t>
      </w:r>
    </w:p>
    <w:p w:rsidR="00FD7B5F" w:rsidRDefault="00FD7B5F" w:rsidP="00FD7B5F">
      <w:pPr>
        <w:ind w:firstLine="567"/>
        <w:rPr>
          <w:color w:val="000000"/>
        </w:rPr>
      </w:pPr>
      <w:r>
        <w:rPr>
          <w:color w:val="000000"/>
        </w:rPr>
        <w:t>Я, _________________________________________________________________________,</w:t>
      </w:r>
    </w:p>
    <w:p w:rsidR="00FD7B5F" w:rsidRDefault="00FD7B5F" w:rsidP="00FD7B5F">
      <w:pPr>
        <w:ind w:firstLine="567"/>
        <w:rPr>
          <w:color w:val="000000"/>
        </w:rPr>
      </w:pPr>
      <w:r>
        <w:rPr>
          <w:color w:val="000000"/>
        </w:rPr>
        <w:t>(фамилия,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наименование должности, контактные данные)</w:t>
      </w:r>
    </w:p>
    <w:p w:rsidR="00FD7B5F" w:rsidRDefault="00FD7B5F" w:rsidP="00FD7B5F">
      <w:pPr>
        <w:ind w:left="567"/>
        <w:rPr>
          <w:color w:val="000000"/>
        </w:rPr>
      </w:pPr>
      <w:r>
        <w:rPr>
          <w:color w:val="000000"/>
        </w:rPr>
        <w:t xml:space="preserve">в соответствии с </w:t>
      </w:r>
      <w:hyperlink r:id="rId33" w:history="1">
        <w:r>
          <w:t>п. 4 ст. 9</w:t>
        </w:r>
      </w:hyperlink>
      <w:r>
        <w:t xml:space="preserve"> </w:t>
      </w:r>
      <w:r>
        <w:rPr>
          <w:color w:val="000000"/>
        </w:rPr>
        <w:t>Федерального закона от 27.07.2006  N 152-ФЗ  "О персональных данных", для целей обеспечения участия</w:t>
      </w:r>
    </w:p>
    <w:p w:rsidR="00FD7B5F" w:rsidRDefault="00FD7B5F" w:rsidP="00FD7B5F">
      <w:pPr>
        <w:ind w:left="567"/>
        <w:rPr>
          <w:i/>
          <w:color w:val="000000"/>
        </w:rPr>
      </w:pPr>
      <w:r>
        <w:rPr>
          <w:color w:val="000000"/>
        </w:rPr>
        <w:t xml:space="preserve">___________________________________________________________________________                                                                                          </w:t>
      </w:r>
      <w:proofErr w:type="gramStart"/>
      <w:r>
        <w:rPr>
          <w:color w:val="000000"/>
        </w:rPr>
        <w:t xml:space="preserve">   </w:t>
      </w:r>
      <w:r>
        <w:rPr>
          <w:i/>
          <w:color w:val="000000"/>
        </w:rPr>
        <w:t>(</w:t>
      </w:r>
      <w:proofErr w:type="gramEnd"/>
      <w:r>
        <w:rPr>
          <w:i/>
          <w:color w:val="000000"/>
        </w:rPr>
        <w:t xml:space="preserve">указывается наименование учреждения, Ф.И.О для ИП, ИНН _________) </w:t>
      </w:r>
    </w:p>
    <w:p w:rsidR="00FD7B5F" w:rsidRDefault="00FD7B5F" w:rsidP="00FD7B5F">
      <w:pPr>
        <w:ind w:left="567"/>
        <w:rPr>
          <w:color w:val="000000"/>
        </w:rPr>
      </w:pPr>
      <w:r>
        <w:rPr>
          <w:color w:val="000000"/>
        </w:rPr>
        <w:t>в__________________________________________________________________________</w:t>
      </w:r>
      <w:r>
        <w:rPr>
          <w:color w:val="000000"/>
        </w:rPr>
        <w:br/>
        <w:t xml:space="preserve">                                      (указывается наименование закупки, номер извещения)</w:t>
      </w:r>
    </w:p>
    <w:p w:rsidR="00FD7B5F" w:rsidRDefault="00FD7B5F" w:rsidP="00FD7B5F">
      <w:pPr>
        <w:ind w:left="567"/>
        <w:rPr>
          <w:color w:val="000000"/>
        </w:rPr>
      </w:pPr>
      <w:r>
        <w:rPr>
          <w:color w:val="000000"/>
        </w:rPr>
        <w:t>даю согласие Муниципальному унитарному предприятию «Водоканал» г. Улан-Удэ</w:t>
      </w:r>
      <w:r>
        <w:rPr>
          <w:color w:val="000000"/>
          <w:shd w:val="clear" w:color="auto" w:fill="FFFFFF"/>
        </w:rPr>
        <w:t xml:space="preserve">: 670034, Российская Федерация, Республика Бурятия, г. Улан-Удэ, ул. Красноармейская, дом 24 </w:t>
      </w:r>
      <w:r>
        <w:rPr>
          <w:color w:val="000000"/>
        </w:rPr>
        <w:t>(далее – Оператор) на обработку следующих персональных данных:</w:t>
      </w:r>
      <w:r>
        <w:rPr>
          <w:color w:val="000000"/>
          <w:vertAlign w:val="superscript"/>
        </w:rPr>
        <w:footnoteReference w:id="1"/>
      </w:r>
    </w:p>
    <w:p w:rsidR="00FD7B5F" w:rsidRDefault="00FD7B5F" w:rsidP="00FD7B5F">
      <w:pPr>
        <w:numPr>
          <w:ilvl w:val="0"/>
          <w:numId w:val="23"/>
        </w:numPr>
        <w:spacing w:after="0"/>
        <w:ind w:firstLine="567"/>
        <w:rPr>
          <w:color w:val="000000"/>
        </w:rPr>
      </w:pPr>
      <w:r>
        <w:rPr>
          <w:color w:val="000000"/>
        </w:rPr>
        <w:t>___________________;</w:t>
      </w:r>
    </w:p>
    <w:p w:rsidR="00FD7B5F" w:rsidRDefault="00FD7B5F" w:rsidP="00FD7B5F">
      <w:pPr>
        <w:numPr>
          <w:ilvl w:val="0"/>
          <w:numId w:val="23"/>
        </w:numPr>
        <w:spacing w:after="0"/>
        <w:ind w:firstLine="567"/>
        <w:rPr>
          <w:color w:val="000000"/>
        </w:rPr>
      </w:pPr>
      <w:r>
        <w:rPr>
          <w:color w:val="000000"/>
        </w:rPr>
        <w:t>___________________;</w:t>
      </w:r>
    </w:p>
    <w:p w:rsidR="00FD7B5F" w:rsidRDefault="00FD7B5F" w:rsidP="00FD7B5F">
      <w:pPr>
        <w:numPr>
          <w:ilvl w:val="0"/>
          <w:numId w:val="23"/>
        </w:numPr>
        <w:spacing w:after="0"/>
        <w:ind w:firstLine="567"/>
        <w:rPr>
          <w:color w:val="000000"/>
        </w:rPr>
      </w:pPr>
      <w:r>
        <w:rPr>
          <w:color w:val="000000"/>
        </w:rPr>
        <w:t>___________________;</w:t>
      </w:r>
    </w:p>
    <w:p w:rsidR="00FD7B5F" w:rsidRDefault="00FD7B5F" w:rsidP="00FD7B5F">
      <w:pPr>
        <w:numPr>
          <w:ilvl w:val="0"/>
          <w:numId w:val="23"/>
        </w:numPr>
        <w:spacing w:after="0"/>
        <w:ind w:firstLine="567"/>
        <w:rPr>
          <w:color w:val="000000"/>
        </w:rPr>
      </w:pPr>
      <w:r>
        <w:rPr>
          <w:color w:val="000000"/>
        </w:rPr>
        <w:t>___________________.</w:t>
      </w:r>
    </w:p>
    <w:p w:rsidR="00FD7B5F" w:rsidRDefault="00FD7B5F" w:rsidP="00FD7B5F">
      <w:pPr>
        <w:rPr>
          <w:color w:val="000000"/>
        </w:rPr>
      </w:pPr>
    </w:p>
    <w:p w:rsidR="00FD7B5F" w:rsidRDefault="00FD7B5F" w:rsidP="00FD7B5F">
      <w:pPr>
        <w:ind w:firstLine="567"/>
        <w:rPr>
          <w:bCs/>
          <w:color w:val="000000"/>
        </w:rPr>
      </w:pPr>
      <w:r>
        <w:rPr>
          <w:bCs/>
          <w:color w:val="000000"/>
        </w:rPr>
        <w:t xml:space="preserve">Настоящим Согласием разрешаю производить с моими персональными данными следующие действия: </w:t>
      </w:r>
    </w:p>
    <w:p w:rsidR="00FD7B5F" w:rsidRDefault="00FD7B5F" w:rsidP="00FD7B5F">
      <w:pPr>
        <w:ind w:firstLine="567"/>
        <w:rPr>
          <w:color w:val="000000"/>
        </w:rPr>
      </w:pPr>
      <w:r>
        <w:rPr>
          <w:color w:val="000000"/>
        </w:rPr>
        <w:t>сбор, запись, систематизацию, накопление, хранение, уточнение, извлечение, использование, предоставление, распространение, доступ, обезличивание, блокирование, удаление, уничтожение персональных данных, совершаемые с использованием средств автоматизации или без использования таких средств.</w:t>
      </w:r>
    </w:p>
    <w:p w:rsidR="00FD7B5F" w:rsidRDefault="00FD7B5F" w:rsidP="00FD7B5F">
      <w:pPr>
        <w:ind w:firstLine="567"/>
        <w:rPr>
          <w:color w:val="000000"/>
        </w:rPr>
      </w:pPr>
      <w:r>
        <w:rPr>
          <w:color w:val="000000"/>
        </w:rPr>
        <w:t xml:space="preserve">Мое согласие на обработку персональных данных предоставляется на 3 года, на период хранения заявки на участие в закупки в соответствии с </w:t>
      </w:r>
      <w:r>
        <w:t xml:space="preserve">Приказом </w:t>
      </w:r>
      <w:proofErr w:type="spellStart"/>
      <w:r>
        <w:t>Росархива</w:t>
      </w:r>
      <w:proofErr w:type="spellEnd"/>
      <w:r>
        <w:t xml:space="preserve"> от 20.12.2019 №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хранения» (Зарегистрировано в Минюсте России 06.02.2020 </w:t>
      </w:r>
      <w:r>
        <w:br/>
        <w:t xml:space="preserve">№ 57449) или может быть отозвано по особому распоряжению, сделанного мною в письменной форме для Муниципального унитарного предприятия «Водоканал» г. Улан-Удэ и направленного на адрес Оператора: </w:t>
      </w:r>
      <w:r>
        <w:rPr>
          <w:color w:val="000000"/>
          <w:shd w:val="clear" w:color="auto" w:fill="FFFFFF"/>
        </w:rPr>
        <w:t>670034, Российская Федерация, Республика Бурятия, г. Улан-Удэ, ул. Красноармейская, дом 24</w:t>
      </w:r>
    </w:p>
    <w:p w:rsidR="00FD7B5F" w:rsidRDefault="00FD7B5F" w:rsidP="00FD7B5F">
      <w:pPr>
        <w:ind w:firstLine="360"/>
        <w:rPr>
          <w:color w:val="000000"/>
        </w:rPr>
      </w:pPr>
      <w:r>
        <w:rPr>
          <w:color w:val="000000"/>
        </w:rPr>
        <w:tab/>
      </w:r>
      <w:r>
        <w:rPr>
          <w:color w:val="000000"/>
        </w:rPr>
        <w:tab/>
        <w:t>____________</w:t>
      </w:r>
      <w:r>
        <w:rPr>
          <w:color w:val="000000"/>
        </w:rPr>
        <w:tab/>
      </w:r>
      <w:r>
        <w:rPr>
          <w:color w:val="000000"/>
        </w:rPr>
        <w:tab/>
      </w:r>
      <w:r>
        <w:rPr>
          <w:color w:val="000000"/>
        </w:rPr>
        <w:tab/>
        <w:t>____________________</w:t>
      </w:r>
    </w:p>
    <w:p w:rsidR="00FD7B5F" w:rsidRDefault="00FD7B5F" w:rsidP="00FD7B5F">
      <w:pPr>
        <w:ind w:firstLineChars="50" w:firstLine="110"/>
        <w:rPr>
          <w:b/>
          <w:sz w:val="20"/>
          <w:szCs w:val="20"/>
        </w:rPr>
      </w:pPr>
      <w:r>
        <w:rPr>
          <w:color w:val="000000"/>
        </w:rPr>
        <w:t xml:space="preserve">            (дата, подпись)</w:t>
      </w:r>
      <w:r>
        <w:rPr>
          <w:color w:val="000000"/>
        </w:rPr>
        <w:tab/>
      </w:r>
      <w:r>
        <w:rPr>
          <w:color w:val="000000"/>
        </w:rPr>
        <w:tab/>
        <w:t xml:space="preserve">    </w:t>
      </w:r>
      <w:proofErr w:type="gramStart"/>
      <w:r>
        <w:rPr>
          <w:color w:val="000000"/>
        </w:rPr>
        <w:t xml:space="preserve">   (</w:t>
      </w:r>
      <w:proofErr w:type="gramEnd"/>
      <w:r>
        <w:rPr>
          <w:color w:val="000000"/>
        </w:rPr>
        <w:t>инициалы, фамилия)</w:t>
      </w: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p w:rsidR="00FD7B5F" w:rsidRDefault="00FD7B5F" w:rsidP="00FD7B5F">
      <w:pPr>
        <w:jc w:val="center"/>
        <w:rPr>
          <w:b/>
        </w:rPr>
      </w:pPr>
    </w:p>
    <w:p w:rsidR="00FD7B5F" w:rsidRDefault="00FD7B5F" w:rsidP="00FD7B5F">
      <w:pPr>
        <w:jc w:val="center"/>
        <w:rPr>
          <w:b/>
        </w:rPr>
      </w:pPr>
    </w:p>
    <w:p w:rsidR="00FD7B5F" w:rsidRDefault="00FD7B5F" w:rsidP="00FD7B5F">
      <w:pPr>
        <w:jc w:val="center"/>
        <w:rPr>
          <w:b/>
        </w:rPr>
      </w:pPr>
      <w:r>
        <w:rPr>
          <w:b/>
          <w:highlight w:val="yellow"/>
        </w:rPr>
        <w:t xml:space="preserve"> ВНИМАНИЮ УЧАСТНИКОВ ЗАКУПКИ: ДОКУМЕНТ ВКЛЮЧАЕТСЯ ВО ВТОРУЮ ЧАСТЬ ЗАЯВКИ!</w:t>
      </w:r>
    </w:p>
    <w:p w:rsidR="00FD7B5F" w:rsidRDefault="00FD7B5F" w:rsidP="00FD7B5F">
      <w:pPr>
        <w:jc w:val="center"/>
        <w:rPr>
          <w:b/>
        </w:rPr>
      </w:pPr>
    </w:p>
    <w:p w:rsidR="00FD7B5F" w:rsidRDefault="00FD7B5F" w:rsidP="00FD7B5F">
      <w:pPr>
        <w:widowControl w:val="0"/>
        <w:tabs>
          <w:tab w:val="left" w:pos="1215"/>
        </w:tabs>
        <w:spacing w:after="240"/>
        <w:jc w:val="center"/>
        <w:rPr>
          <w:b/>
        </w:rPr>
      </w:pPr>
      <w:r>
        <w:rPr>
          <w:b/>
        </w:rPr>
        <w:t xml:space="preserve">ФОРМА </w:t>
      </w:r>
      <w:r>
        <w:rPr>
          <w:b/>
          <w:lang w:val="en-US"/>
        </w:rPr>
        <w:t>IV</w:t>
      </w:r>
      <w:r>
        <w:rPr>
          <w:b/>
        </w:rPr>
        <w:t>.</w:t>
      </w:r>
    </w:p>
    <w:p w:rsidR="00FD7B5F" w:rsidRDefault="00FD7B5F" w:rsidP="00FD7B5F">
      <w:pPr>
        <w:ind w:left="-540"/>
        <w:jc w:val="center"/>
        <w:rPr>
          <w:b/>
        </w:rPr>
      </w:pPr>
    </w:p>
    <w:p w:rsidR="00FD7B5F" w:rsidRDefault="00FD7B5F" w:rsidP="00FD7B5F">
      <w:pPr>
        <w:ind w:left="-540"/>
        <w:jc w:val="center"/>
        <w:rPr>
          <w:b/>
        </w:rPr>
      </w:pPr>
      <w:r>
        <w:rPr>
          <w:b/>
        </w:rPr>
        <w:t>ВТОРАЯ ЧАСТЬ ЗАЯВКИ НА УЧАСТИЕ В АУКЦИОНЕ В ЭЛЕКТРОННОЙ ФОРМЕ</w:t>
      </w:r>
    </w:p>
    <w:p w:rsidR="00FD7B5F" w:rsidRDefault="00FD7B5F" w:rsidP="00FD7B5F">
      <w:pPr>
        <w:jc w:val="center"/>
        <w:rPr>
          <w:b/>
          <w:sz w:val="21"/>
          <w:szCs w:val="21"/>
        </w:rPr>
      </w:pPr>
      <w:r>
        <w:rPr>
          <w:b/>
          <w:sz w:val="21"/>
          <w:szCs w:val="21"/>
        </w:rPr>
        <w:t>участниками, которого могут только субъекты малого и среднего предпринимательства</w:t>
      </w:r>
    </w:p>
    <w:p w:rsidR="00FD7B5F" w:rsidRDefault="00FD7B5F" w:rsidP="00FD7B5F">
      <w:pPr>
        <w:spacing w:before="480" w:after="240"/>
        <w:rPr>
          <w:b/>
          <w:iCs/>
          <w:snapToGrid w:val="0"/>
        </w:rPr>
      </w:pPr>
      <w:r>
        <w:rPr>
          <w:iCs/>
          <w:snapToGrid w:val="0"/>
        </w:rPr>
        <w:t>Сведения об участнике процедуры закупки:</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6226"/>
        <w:gridCol w:w="2977"/>
      </w:tblGrid>
      <w:tr w:rsidR="00FD7B5F" w:rsidTr="00F11AAC">
        <w:trPr>
          <w:cantSplit/>
        </w:trPr>
        <w:tc>
          <w:tcPr>
            <w:tcW w:w="720" w:type="dxa"/>
            <w:tcBorders>
              <w:top w:val="single" w:sz="4" w:space="0" w:color="auto"/>
              <w:left w:val="single" w:sz="4" w:space="0" w:color="auto"/>
              <w:bottom w:val="single" w:sz="4" w:space="0" w:color="auto"/>
              <w:right w:val="single" w:sz="4" w:space="0" w:color="auto"/>
            </w:tcBorders>
            <w:vAlign w:val="center"/>
          </w:tcPr>
          <w:p w:rsidR="00FD7B5F" w:rsidRDefault="00FD7B5F" w:rsidP="00F11AAC">
            <w:pPr>
              <w:spacing w:before="40" w:after="40"/>
              <w:ind w:left="57" w:right="57"/>
              <w:jc w:val="center"/>
              <w:rPr>
                <w:color w:val="000000"/>
              </w:rPr>
            </w:pPr>
            <w:r>
              <w:rPr>
                <w:color w:val="000000"/>
              </w:rPr>
              <w:t>№ п/п</w:t>
            </w:r>
          </w:p>
        </w:tc>
        <w:tc>
          <w:tcPr>
            <w:tcW w:w="6226" w:type="dxa"/>
            <w:tcBorders>
              <w:top w:val="single" w:sz="4" w:space="0" w:color="auto"/>
              <w:left w:val="single" w:sz="4" w:space="0" w:color="auto"/>
              <w:bottom w:val="single" w:sz="4" w:space="0" w:color="auto"/>
              <w:right w:val="single" w:sz="4" w:space="0" w:color="auto"/>
            </w:tcBorders>
            <w:vAlign w:val="center"/>
          </w:tcPr>
          <w:p w:rsidR="00FD7B5F" w:rsidRDefault="00FD7B5F" w:rsidP="00F11AAC">
            <w:pPr>
              <w:spacing w:before="40" w:after="40"/>
              <w:ind w:left="57" w:right="57"/>
              <w:jc w:val="center"/>
              <w:rPr>
                <w:color w:val="000000"/>
              </w:rPr>
            </w:pPr>
            <w:r>
              <w:rPr>
                <w:color w:val="000000"/>
              </w:rPr>
              <w:t>Наименование параметра</w:t>
            </w:r>
          </w:p>
        </w:tc>
        <w:tc>
          <w:tcPr>
            <w:tcW w:w="2977" w:type="dxa"/>
            <w:tcBorders>
              <w:top w:val="single" w:sz="4" w:space="0" w:color="auto"/>
              <w:left w:val="single" w:sz="4" w:space="0" w:color="auto"/>
              <w:bottom w:val="single" w:sz="4" w:space="0" w:color="auto"/>
              <w:right w:val="single" w:sz="4" w:space="0" w:color="auto"/>
            </w:tcBorders>
            <w:vAlign w:val="center"/>
          </w:tcPr>
          <w:p w:rsidR="00FD7B5F" w:rsidRDefault="00FD7B5F" w:rsidP="00F11AAC">
            <w:pPr>
              <w:spacing w:before="40" w:after="40"/>
              <w:ind w:left="57" w:right="57"/>
              <w:jc w:val="center"/>
              <w:rPr>
                <w:color w:val="000000"/>
              </w:rPr>
            </w:pPr>
            <w:r>
              <w:rPr>
                <w:color w:val="000000"/>
              </w:rPr>
              <w:t>Сведения об участнике</w:t>
            </w: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Полное наименование с указанием организационно-правовой формы (для юридического лица) / Ф.И.О., паспортные данные (для физического лица)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Место нахождения (для юридического лица) / сведения о месте регистрации (для физического лица)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Почтовый адрес</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ИНН участника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КПП участника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ОГРН участника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ОКПО участника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bookmarkStart w:id="25" w:name="_Ref526249457"/>
          </w:p>
        </w:tc>
        <w:bookmarkEnd w:id="25"/>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Дата постановки на налоговый учет</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Borders>
              <w:top w:val="single" w:sz="4" w:space="0" w:color="auto"/>
              <w:left w:val="single" w:sz="4" w:space="0" w:color="auto"/>
              <w:bottom w:val="single" w:sz="4" w:space="0" w:color="auto"/>
              <w:right w:val="single" w:sz="4" w:space="0" w:color="auto"/>
            </w:tcBorders>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rPr>
                <w:color w:val="000000"/>
              </w:rPr>
            </w:pPr>
            <w:r>
              <w:rPr>
                <w:color w:val="000000"/>
              </w:rPr>
              <w:t xml:space="preserve">Банковские реквизиты (наименование банка, номер расчетного счета в банке, </w:t>
            </w:r>
            <w:proofErr w:type="spellStart"/>
            <w:r>
              <w:rPr>
                <w:color w:val="000000"/>
              </w:rPr>
              <w:t>кор.счет</w:t>
            </w:r>
            <w:proofErr w:type="spellEnd"/>
            <w:r>
              <w:rPr>
                <w:color w:val="000000"/>
              </w:rPr>
              <w:t>, БИК, ИНН банка)</w:t>
            </w:r>
          </w:p>
        </w:tc>
        <w:tc>
          <w:tcPr>
            <w:tcW w:w="2977" w:type="dxa"/>
            <w:tcBorders>
              <w:top w:val="single" w:sz="4" w:space="0" w:color="auto"/>
              <w:left w:val="single" w:sz="4" w:space="0" w:color="auto"/>
              <w:bottom w:val="single" w:sz="4" w:space="0" w:color="auto"/>
              <w:right w:val="single" w:sz="4" w:space="0" w:color="auto"/>
            </w:tcBorders>
          </w:tcPr>
          <w:p w:rsidR="00FD7B5F" w:rsidRDefault="00FD7B5F" w:rsidP="00F11AAC">
            <w:pPr>
              <w:spacing w:before="40" w:after="40"/>
              <w:ind w:left="57" w:right="57"/>
              <w:jc w:val="center"/>
              <w:rPr>
                <w:color w:val="000000"/>
              </w:rPr>
            </w:pPr>
          </w:p>
        </w:tc>
      </w:tr>
      <w:tr w:rsidR="00FD7B5F" w:rsidTr="00F11AAC">
        <w:trPr>
          <w:cantSplit/>
        </w:trPr>
        <w:tc>
          <w:tcPr>
            <w:tcW w:w="720" w:type="dxa"/>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Pr>
          <w:p w:rsidR="00FD7B5F" w:rsidRDefault="00FD7B5F" w:rsidP="00F11AAC">
            <w:pPr>
              <w:spacing w:before="40" w:after="40"/>
              <w:ind w:left="57" w:right="57"/>
              <w:rPr>
                <w:color w:val="000000"/>
              </w:rPr>
            </w:pPr>
            <w:r>
              <w:rPr>
                <w:color w:val="000000"/>
              </w:rPr>
              <w:t>Контактные телефоны участника процедуры закупки (с указанием кода города)</w:t>
            </w:r>
          </w:p>
        </w:tc>
        <w:tc>
          <w:tcPr>
            <w:tcW w:w="2977" w:type="dxa"/>
          </w:tcPr>
          <w:p w:rsidR="00FD7B5F" w:rsidRDefault="00FD7B5F" w:rsidP="00F11AAC">
            <w:pPr>
              <w:spacing w:before="40" w:after="40"/>
              <w:ind w:left="57" w:right="57"/>
              <w:jc w:val="center"/>
              <w:rPr>
                <w:color w:val="000000"/>
              </w:rPr>
            </w:pPr>
          </w:p>
        </w:tc>
      </w:tr>
      <w:tr w:rsidR="00FD7B5F" w:rsidTr="00F11AAC">
        <w:trPr>
          <w:cantSplit/>
        </w:trPr>
        <w:tc>
          <w:tcPr>
            <w:tcW w:w="720" w:type="dxa"/>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Pr>
          <w:p w:rsidR="00FD7B5F" w:rsidRDefault="00FD7B5F" w:rsidP="00F11AAC">
            <w:pPr>
              <w:spacing w:before="40" w:after="40"/>
              <w:ind w:left="57" w:right="57"/>
              <w:rPr>
                <w:color w:val="000000"/>
              </w:rPr>
            </w:pPr>
            <w:r>
              <w:rPr>
                <w:color w:val="000000"/>
              </w:rPr>
              <w:t>Адрес электронной почты участника процедуры закупки</w:t>
            </w:r>
          </w:p>
        </w:tc>
        <w:tc>
          <w:tcPr>
            <w:tcW w:w="2977" w:type="dxa"/>
          </w:tcPr>
          <w:p w:rsidR="00FD7B5F" w:rsidRDefault="00FD7B5F" w:rsidP="00F11AAC">
            <w:pPr>
              <w:spacing w:before="40" w:after="40"/>
              <w:ind w:left="57" w:right="57"/>
              <w:jc w:val="center"/>
              <w:rPr>
                <w:color w:val="000000"/>
              </w:rPr>
            </w:pPr>
          </w:p>
        </w:tc>
      </w:tr>
      <w:tr w:rsidR="00FD7B5F" w:rsidTr="00F11AAC">
        <w:trPr>
          <w:cantSplit/>
        </w:trPr>
        <w:tc>
          <w:tcPr>
            <w:tcW w:w="720" w:type="dxa"/>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Pr>
          <w:p w:rsidR="00FD7B5F" w:rsidRDefault="00FD7B5F" w:rsidP="00F11AAC">
            <w:pPr>
              <w:spacing w:before="40" w:after="40"/>
              <w:ind w:left="57" w:right="57"/>
              <w:rPr>
                <w:color w:val="000000"/>
              </w:rPr>
            </w:pPr>
            <w:r>
              <w:rPr>
                <w:color w:val="000000"/>
              </w:rPr>
              <w:t>Должность, Ф.И.О. уполномоченного представителя, подписавшего заявку на участие в закупке; на основании чего действует</w:t>
            </w:r>
          </w:p>
        </w:tc>
        <w:tc>
          <w:tcPr>
            <w:tcW w:w="2977" w:type="dxa"/>
          </w:tcPr>
          <w:p w:rsidR="00FD7B5F" w:rsidRDefault="00FD7B5F" w:rsidP="00F11AAC">
            <w:pPr>
              <w:spacing w:before="40" w:after="40"/>
              <w:ind w:left="57" w:right="57"/>
              <w:jc w:val="center"/>
              <w:rPr>
                <w:color w:val="000000"/>
              </w:rPr>
            </w:pPr>
          </w:p>
        </w:tc>
      </w:tr>
      <w:tr w:rsidR="00FD7B5F" w:rsidTr="00F11AAC">
        <w:trPr>
          <w:cantSplit/>
        </w:trPr>
        <w:tc>
          <w:tcPr>
            <w:tcW w:w="720" w:type="dxa"/>
          </w:tcPr>
          <w:p w:rsidR="00FD7B5F" w:rsidRDefault="00FD7B5F" w:rsidP="00FD7B5F">
            <w:pPr>
              <w:pStyle w:val="af8"/>
              <w:numPr>
                <w:ilvl w:val="0"/>
                <w:numId w:val="24"/>
              </w:numPr>
              <w:tabs>
                <w:tab w:val="left" w:pos="0"/>
              </w:tabs>
              <w:spacing w:before="20" w:after="20" w:line="240" w:lineRule="auto"/>
              <w:ind w:left="0" w:firstLine="0"/>
              <w:rPr>
                <w:color w:val="000000"/>
              </w:rPr>
            </w:pPr>
          </w:p>
        </w:tc>
        <w:tc>
          <w:tcPr>
            <w:tcW w:w="6226" w:type="dxa"/>
          </w:tcPr>
          <w:p w:rsidR="00FD7B5F" w:rsidRDefault="00FD7B5F" w:rsidP="00F11AAC">
            <w:pPr>
              <w:spacing w:before="40" w:after="40"/>
              <w:ind w:left="57" w:right="57"/>
              <w:rPr>
                <w:color w:val="000000"/>
              </w:rPr>
            </w:pPr>
            <w:r>
              <w:rPr>
                <w:color w:val="000000"/>
              </w:rPr>
              <w:t>Ф.И.О. контактного лица участника процедуры закупки с указанием должности, контактного телефона и адреса электронной почты</w:t>
            </w:r>
          </w:p>
        </w:tc>
        <w:tc>
          <w:tcPr>
            <w:tcW w:w="2977" w:type="dxa"/>
          </w:tcPr>
          <w:p w:rsidR="00FD7B5F" w:rsidRDefault="00FD7B5F" w:rsidP="00F11AAC">
            <w:pPr>
              <w:spacing w:before="40" w:after="40"/>
              <w:ind w:left="57" w:right="57"/>
              <w:jc w:val="center"/>
              <w:rPr>
                <w:color w:val="000000"/>
              </w:rPr>
            </w:pPr>
          </w:p>
        </w:tc>
      </w:tr>
    </w:tbl>
    <w:p w:rsidR="00FD7B5F" w:rsidRDefault="00FD7B5F" w:rsidP="00FD7B5F">
      <w:pPr>
        <w:tabs>
          <w:tab w:val="left" w:pos="2160"/>
          <w:tab w:val="center" w:pos="4909"/>
        </w:tabs>
        <w:rPr>
          <w:bCs/>
          <w:u w:val="single"/>
        </w:rPr>
      </w:pPr>
    </w:p>
    <w:p w:rsidR="00FD7B5F" w:rsidRDefault="00FD7B5F" w:rsidP="00FD7B5F">
      <w:pPr>
        <w:ind w:firstLine="318"/>
        <w:jc w:val="center"/>
        <w:rPr>
          <w:b/>
          <w:sz w:val="20"/>
          <w:szCs w:val="20"/>
        </w:rPr>
      </w:pPr>
    </w:p>
    <w:p w:rsidR="00FD7B5F" w:rsidRDefault="00FD7B5F" w:rsidP="00FD7B5F">
      <w:pPr>
        <w:ind w:firstLine="318"/>
        <w:jc w:val="center"/>
        <w:rPr>
          <w:b/>
          <w:sz w:val="20"/>
          <w:szCs w:val="20"/>
        </w:rPr>
      </w:pPr>
    </w:p>
    <w:tbl>
      <w:tblPr>
        <w:tblW w:w="9833" w:type="dxa"/>
        <w:tblLook w:val="04A0" w:firstRow="1" w:lastRow="0" w:firstColumn="1" w:lastColumn="0" w:noHBand="0" w:noVBand="1"/>
      </w:tblPr>
      <w:tblGrid>
        <w:gridCol w:w="5211"/>
        <w:gridCol w:w="4622"/>
      </w:tblGrid>
      <w:tr w:rsidR="00FD7B5F" w:rsidRPr="00B45812" w:rsidTr="00F11AAC">
        <w:tc>
          <w:tcPr>
            <w:tcW w:w="5211" w:type="dxa"/>
            <w:shd w:val="clear" w:color="auto" w:fill="auto"/>
          </w:tcPr>
          <w:p w:rsidR="00FD7B5F" w:rsidRDefault="00FD7B5F" w:rsidP="00F11AAC">
            <w:pPr>
              <w:widowControl w:val="0"/>
              <w:autoSpaceDE w:val="0"/>
              <w:autoSpaceDN w:val="0"/>
              <w:adjustRightInd w:val="0"/>
              <w:spacing w:after="0"/>
              <w:rPr>
                <w:rFonts w:eastAsia="Calibri"/>
                <w:bCs/>
                <w:sz w:val="24"/>
                <w:szCs w:val="24"/>
              </w:rPr>
            </w:pPr>
            <w:r>
              <w:rPr>
                <w:rFonts w:eastAsia="Calibri"/>
                <w:bCs/>
                <w:sz w:val="24"/>
                <w:szCs w:val="24"/>
              </w:rPr>
              <w:t>«Согласовано»</w:t>
            </w:r>
          </w:p>
          <w:p w:rsidR="00FD7B5F" w:rsidRDefault="00FD7B5F" w:rsidP="00F11AAC">
            <w:pPr>
              <w:widowControl w:val="0"/>
              <w:autoSpaceDE w:val="0"/>
              <w:autoSpaceDN w:val="0"/>
              <w:adjustRightInd w:val="0"/>
              <w:spacing w:after="0"/>
              <w:rPr>
                <w:rFonts w:eastAsia="Calibri"/>
                <w:bCs/>
                <w:sz w:val="24"/>
                <w:szCs w:val="24"/>
              </w:rPr>
            </w:pPr>
            <w:proofErr w:type="spellStart"/>
            <w:r>
              <w:rPr>
                <w:rFonts w:eastAsia="Calibri"/>
                <w:bCs/>
                <w:sz w:val="24"/>
                <w:szCs w:val="24"/>
              </w:rPr>
              <w:t>И.о</w:t>
            </w:r>
            <w:proofErr w:type="spellEnd"/>
            <w:r>
              <w:rPr>
                <w:rFonts w:eastAsia="Calibri"/>
                <w:bCs/>
                <w:sz w:val="24"/>
                <w:szCs w:val="24"/>
              </w:rPr>
              <w:t xml:space="preserve">. </w:t>
            </w:r>
            <w:proofErr w:type="gramStart"/>
            <w:r>
              <w:rPr>
                <w:rFonts w:eastAsia="Calibri"/>
                <w:bCs/>
                <w:sz w:val="24"/>
                <w:szCs w:val="24"/>
              </w:rPr>
              <w:t>главного  инженера</w:t>
            </w:r>
            <w:proofErr w:type="gramEnd"/>
          </w:p>
          <w:p w:rsidR="00FD7B5F" w:rsidRDefault="00FD7B5F" w:rsidP="00F11AAC">
            <w:pPr>
              <w:widowControl w:val="0"/>
              <w:autoSpaceDE w:val="0"/>
              <w:autoSpaceDN w:val="0"/>
              <w:adjustRightInd w:val="0"/>
              <w:spacing w:after="0"/>
              <w:rPr>
                <w:rFonts w:eastAsia="Calibri"/>
                <w:bCs/>
                <w:sz w:val="24"/>
                <w:szCs w:val="24"/>
              </w:rPr>
            </w:pPr>
            <w:r>
              <w:rPr>
                <w:rFonts w:eastAsia="Calibri"/>
                <w:bCs/>
                <w:sz w:val="24"/>
                <w:szCs w:val="24"/>
              </w:rPr>
              <w:t>______________В.Ю Грачёв</w:t>
            </w:r>
          </w:p>
        </w:tc>
        <w:tc>
          <w:tcPr>
            <w:tcW w:w="4622" w:type="dxa"/>
            <w:shd w:val="clear" w:color="auto" w:fill="auto"/>
          </w:tcPr>
          <w:p w:rsidR="00FD7B5F" w:rsidRDefault="00FD7B5F" w:rsidP="00F11AAC">
            <w:pPr>
              <w:widowControl w:val="0"/>
              <w:autoSpaceDE w:val="0"/>
              <w:autoSpaceDN w:val="0"/>
              <w:adjustRightInd w:val="0"/>
              <w:spacing w:after="0"/>
              <w:rPr>
                <w:rFonts w:eastAsia="Calibri"/>
                <w:bCs/>
                <w:sz w:val="24"/>
                <w:szCs w:val="24"/>
              </w:rPr>
            </w:pPr>
            <w:r>
              <w:rPr>
                <w:rFonts w:eastAsia="Calibri"/>
                <w:bCs/>
                <w:sz w:val="24"/>
                <w:szCs w:val="24"/>
              </w:rPr>
              <w:t>«Утверждаю»</w:t>
            </w:r>
          </w:p>
          <w:p w:rsidR="00FD7B5F" w:rsidRDefault="00FD7B5F" w:rsidP="00F11AAC">
            <w:pPr>
              <w:widowControl w:val="0"/>
              <w:autoSpaceDE w:val="0"/>
              <w:autoSpaceDN w:val="0"/>
              <w:adjustRightInd w:val="0"/>
              <w:spacing w:after="0"/>
              <w:rPr>
                <w:rFonts w:eastAsia="Calibri"/>
                <w:bCs/>
                <w:sz w:val="24"/>
                <w:szCs w:val="24"/>
              </w:rPr>
            </w:pPr>
            <w:r>
              <w:rPr>
                <w:rFonts w:eastAsia="Calibri"/>
                <w:bCs/>
                <w:sz w:val="24"/>
                <w:szCs w:val="24"/>
              </w:rPr>
              <w:t>Директор</w:t>
            </w:r>
          </w:p>
          <w:p w:rsidR="00FD7B5F" w:rsidRDefault="00FD7B5F" w:rsidP="00F11AAC">
            <w:pPr>
              <w:widowControl w:val="0"/>
              <w:autoSpaceDE w:val="0"/>
              <w:autoSpaceDN w:val="0"/>
              <w:adjustRightInd w:val="0"/>
              <w:spacing w:after="0"/>
              <w:rPr>
                <w:rFonts w:eastAsia="Calibri"/>
                <w:bCs/>
                <w:sz w:val="24"/>
                <w:szCs w:val="24"/>
              </w:rPr>
            </w:pPr>
            <w:r>
              <w:rPr>
                <w:rFonts w:eastAsia="Calibri"/>
                <w:bCs/>
                <w:sz w:val="24"/>
                <w:szCs w:val="24"/>
              </w:rPr>
              <w:t xml:space="preserve">________________В.В </w:t>
            </w:r>
            <w:proofErr w:type="spellStart"/>
            <w:r>
              <w:rPr>
                <w:rFonts w:eastAsia="Calibri"/>
                <w:bCs/>
                <w:sz w:val="24"/>
                <w:szCs w:val="24"/>
              </w:rPr>
              <w:t>Нагибнев</w:t>
            </w:r>
            <w:proofErr w:type="spellEnd"/>
            <w:r>
              <w:rPr>
                <w:rFonts w:eastAsia="Calibri"/>
                <w:bCs/>
                <w:sz w:val="24"/>
                <w:szCs w:val="24"/>
              </w:rPr>
              <w:t xml:space="preserve"> </w:t>
            </w:r>
          </w:p>
        </w:tc>
      </w:tr>
    </w:tbl>
    <w:p w:rsidR="00FD7B5F" w:rsidRDefault="00FD7B5F" w:rsidP="00FD7B5F">
      <w:pPr>
        <w:spacing w:after="0"/>
        <w:rPr>
          <w:rFonts w:hAnsi="Times New Roman"/>
          <w:b/>
          <w:bCs/>
          <w:color w:val="000000"/>
          <w:sz w:val="24"/>
          <w:szCs w:val="24"/>
        </w:rPr>
      </w:pPr>
    </w:p>
    <w:p w:rsidR="00FD7B5F" w:rsidRDefault="00FD7B5F" w:rsidP="00FD7B5F">
      <w:pPr>
        <w:spacing w:after="0"/>
        <w:rPr>
          <w:rFonts w:hAnsi="Times New Roman"/>
          <w:b/>
          <w:bCs/>
          <w:color w:val="000000"/>
          <w:sz w:val="24"/>
          <w:szCs w:val="24"/>
        </w:rPr>
      </w:pPr>
      <w:r>
        <w:rPr>
          <w:rFonts w:hAnsi="Times New Roman"/>
          <w:b/>
          <w:bCs/>
          <w:color w:val="000000"/>
          <w:sz w:val="24"/>
          <w:szCs w:val="24"/>
        </w:rPr>
        <w:t xml:space="preserve">                                            </w:t>
      </w:r>
      <w:r>
        <w:rPr>
          <w:rFonts w:hAnsi="Times New Roman"/>
          <w:b/>
          <w:bCs/>
          <w:color w:val="000000"/>
          <w:sz w:val="24"/>
          <w:szCs w:val="24"/>
        </w:rPr>
        <w:t>Техническое</w:t>
      </w:r>
      <w:r>
        <w:rPr>
          <w:rFonts w:hAnsi="Times New Roman"/>
          <w:b/>
          <w:bCs/>
          <w:color w:val="000000"/>
          <w:sz w:val="24"/>
          <w:szCs w:val="24"/>
        </w:rPr>
        <w:t xml:space="preserve"> </w:t>
      </w:r>
      <w:r>
        <w:rPr>
          <w:rFonts w:hAnsi="Times New Roman"/>
          <w:b/>
          <w:bCs/>
          <w:color w:val="000000"/>
          <w:sz w:val="24"/>
          <w:szCs w:val="24"/>
        </w:rPr>
        <w:t>задание</w:t>
      </w:r>
      <w:r>
        <w:rPr>
          <w:rFonts w:hAnsi="Times New Roman"/>
          <w:b/>
          <w:bCs/>
          <w:color w:val="000000"/>
          <w:sz w:val="24"/>
          <w:szCs w:val="24"/>
        </w:rPr>
        <w:t xml:space="preserve"> </w:t>
      </w:r>
      <w:r>
        <w:rPr>
          <w:rFonts w:hAnsi="Times New Roman"/>
          <w:b/>
          <w:bCs/>
          <w:color w:val="000000"/>
          <w:sz w:val="24"/>
          <w:szCs w:val="24"/>
        </w:rPr>
        <w:t>на</w:t>
      </w:r>
      <w:r>
        <w:rPr>
          <w:rFonts w:hAnsi="Times New Roman"/>
          <w:b/>
          <w:bCs/>
          <w:color w:val="000000"/>
          <w:sz w:val="24"/>
          <w:szCs w:val="24"/>
        </w:rPr>
        <w:t xml:space="preserve"> </w:t>
      </w:r>
      <w:r>
        <w:rPr>
          <w:rFonts w:hAnsi="Times New Roman"/>
          <w:b/>
          <w:bCs/>
          <w:color w:val="000000"/>
          <w:sz w:val="24"/>
          <w:szCs w:val="24"/>
        </w:rPr>
        <w:t>оказание</w:t>
      </w:r>
      <w:r>
        <w:rPr>
          <w:rFonts w:hAnsi="Times New Roman"/>
          <w:b/>
          <w:bCs/>
          <w:color w:val="000000"/>
          <w:sz w:val="24"/>
          <w:szCs w:val="24"/>
        </w:rPr>
        <w:t xml:space="preserve"> </w:t>
      </w:r>
      <w:r>
        <w:rPr>
          <w:rFonts w:hAnsi="Times New Roman"/>
          <w:b/>
          <w:bCs/>
          <w:color w:val="000000"/>
          <w:sz w:val="24"/>
          <w:szCs w:val="24"/>
        </w:rPr>
        <w:t>услуг</w:t>
      </w:r>
      <w:r>
        <w:rPr>
          <w:rFonts w:hAnsi="Times New Roman"/>
          <w:b/>
          <w:bCs/>
          <w:color w:val="000000"/>
          <w:sz w:val="24"/>
          <w:szCs w:val="24"/>
        </w:rPr>
        <w:t xml:space="preserve"> </w:t>
      </w:r>
      <w:r>
        <w:rPr>
          <w:rFonts w:hAnsi="Times New Roman"/>
          <w:b/>
          <w:bCs/>
          <w:color w:val="000000"/>
          <w:sz w:val="24"/>
          <w:szCs w:val="24"/>
        </w:rPr>
        <w:t>по</w:t>
      </w:r>
      <w:r>
        <w:rPr>
          <w:rFonts w:hAnsi="Times New Roman"/>
          <w:b/>
          <w:bCs/>
          <w:color w:val="000000"/>
          <w:sz w:val="24"/>
          <w:szCs w:val="24"/>
        </w:rPr>
        <w:t xml:space="preserve"> </w:t>
      </w:r>
    </w:p>
    <w:p w:rsidR="00FD7B5F" w:rsidRDefault="00FD7B5F" w:rsidP="00FD7B5F">
      <w:pPr>
        <w:spacing w:after="0"/>
        <w:rPr>
          <w:rFonts w:hAnsi="Times New Roman"/>
          <w:b/>
          <w:bCs/>
          <w:color w:val="000000"/>
          <w:sz w:val="24"/>
          <w:szCs w:val="24"/>
        </w:rPr>
      </w:pPr>
      <w:r>
        <w:rPr>
          <w:rFonts w:hAnsi="Times New Roman"/>
          <w:b/>
          <w:bCs/>
          <w:color w:val="000000"/>
          <w:sz w:val="24"/>
          <w:szCs w:val="24"/>
        </w:rPr>
        <w:t xml:space="preserve">                 </w:t>
      </w:r>
      <w:proofErr w:type="gramStart"/>
      <w:r>
        <w:rPr>
          <w:rFonts w:hAnsi="Times New Roman"/>
          <w:b/>
          <w:bCs/>
          <w:color w:val="000000"/>
          <w:sz w:val="24"/>
          <w:szCs w:val="24"/>
        </w:rPr>
        <w:t>предоставлению</w:t>
      </w:r>
      <w:r>
        <w:rPr>
          <w:rFonts w:hAnsi="Times New Roman"/>
          <w:b/>
          <w:bCs/>
          <w:color w:val="000000"/>
          <w:sz w:val="24"/>
          <w:szCs w:val="24"/>
        </w:rPr>
        <w:t xml:space="preserve">  </w:t>
      </w:r>
      <w:r>
        <w:rPr>
          <w:rFonts w:hAnsi="Times New Roman"/>
          <w:b/>
          <w:bCs/>
          <w:color w:val="000000"/>
          <w:sz w:val="24"/>
          <w:szCs w:val="24"/>
        </w:rPr>
        <w:t>грузового</w:t>
      </w:r>
      <w:proofErr w:type="gramEnd"/>
      <w:r>
        <w:rPr>
          <w:rFonts w:hAnsi="Times New Roman"/>
          <w:b/>
          <w:bCs/>
          <w:color w:val="000000"/>
          <w:sz w:val="24"/>
          <w:szCs w:val="24"/>
        </w:rPr>
        <w:t xml:space="preserve"> </w:t>
      </w:r>
      <w:r>
        <w:rPr>
          <w:rFonts w:hAnsi="Times New Roman"/>
          <w:b/>
          <w:bCs/>
          <w:color w:val="000000"/>
          <w:sz w:val="24"/>
          <w:szCs w:val="24"/>
        </w:rPr>
        <w:t>и</w:t>
      </w:r>
      <w:r>
        <w:rPr>
          <w:rFonts w:hAnsi="Times New Roman"/>
          <w:b/>
          <w:bCs/>
          <w:color w:val="000000"/>
          <w:sz w:val="24"/>
          <w:szCs w:val="24"/>
        </w:rPr>
        <w:t xml:space="preserve"> </w:t>
      </w:r>
      <w:r>
        <w:rPr>
          <w:rFonts w:hAnsi="Times New Roman"/>
          <w:b/>
          <w:bCs/>
          <w:color w:val="000000"/>
          <w:sz w:val="24"/>
          <w:szCs w:val="24"/>
        </w:rPr>
        <w:t>специального</w:t>
      </w:r>
      <w:r>
        <w:rPr>
          <w:rFonts w:hAnsi="Times New Roman"/>
          <w:b/>
          <w:bCs/>
          <w:color w:val="000000"/>
          <w:sz w:val="24"/>
          <w:szCs w:val="24"/>
        </w:rPr>
        <w:t xml:space="preserve"> </w:t>
      </w:r>
      <w:r>
        <w:rPr>
          <w:rFonts w:hAnsi="Times New Roman"/>
          <w:b/>
          <w:bCs/>
          <w:color w:val="000000"/>
          <w:sz w:val="24"/>
          <w:szCs w:val="24"/>
        </w:rPr>
        <w:t>транспорта</w:t>
      </w:r>
      <w:r>
        <w:rPr>
          <w:rFonts w:hAnsi="Times New Roman"/>
          <w:b/>
          <w:bCs/>
          <w:color w:val="000000"/>
          <w:sz w:val="24"/>
          <w:szCs w:val="24"/>
        </w:rPr>
        <w:t xml:space="preserve"> </w:t>
      </w:r>
      <w:r>
        <w:rPr>
          <w:rFonts w:hAnsi="Times New Roman"/>
          <w:b/>
          <w:bCs/>
          <w:color w:val="000000"/>
          <w:sz w:val="24"/>
          <w:szCs w:val="24"/>
        </w:rPr>
        <w:t>с</w:t>
      </w:r>
      <w:r>
        <w:rPr>
          <w:rFonts w:hAnsi="Times New Roman"/>
          <w:b/>
          <w:bCs/>
          <w:color w:val="000000"/>
          <w:sz w:val="24"/>
          <w:szCs w:val="24"/>
        </w:rPr>
        <w:t xml:space="preserve"> </w:t>
      </w:r>
      <w:r>
        <w:rPr>
          <w:rFonts w:hAnsi="Times New Roman"/>
          <w:b/>
          <w:bCs/>
          <w:color w:val="000000"/>
          <w:sz w:val="24"/>
          <w:szCs w:val="24"/>
        </w:rPr>
        <w:t>экипажем</w:t>
      </w:r>
      <w:r>
        <w:rPr>
          <w:rFonts w:hAnsi="Times New Roman"/>
          <w:b/>
          <w:bCs/>
          <w:color w:val="000000"/>
          <w:sz w:val="24"/>
          <w:szCs w:val="24"/>
        </w:rPr>
        <w:t xml:space="preserve"> </w:t>
      </w:r>
    </w:p>
    <w:tbl>
      <w:tblPr>
        <w:tblStyle w:val="af5"/>
        <w:tblW w:w="9356" w:type="dxa"/>
        <w:tblInd w:w="-5" w:type="dxa"/>
        <w:tblLook w:val="04A0" w:firstRow="1" w:lastRow="0" w:firstColumn="1" w:lastColumn="0" w:noHBand="0" w:noVBand="1"/>
      </w:tblPr>
      <w:tblGrid>
        <w:gridCol w:w="703"/>
        <w:gridCol w:w="2115"/>
        <w:gridCol w:w="4629"/>
        <w:gridCol w:w="923"/>
        <w:gridCol w:w="986"/>
      </w:tblGrid>
      <w:tr w:rsidR="00FD7B5F" w:rsidTr="00F11AAC">
        <w:trPr>
          <w:trHeight w:val="346"/>
        </w:trPr>
        <w:tc>
          <w:tcPr>
            <w:tcW w:w="703" w:type="dxa"/>
          </w:tcPr>
          <w:p w:rsidR="00FD7B5F" w:rsidRDefault="00FD7B5F" w:rsidP="00F11AAC">
            <w:pPr>
              <w:pStyle w:val="af8"/>
              <w:tabs>
                <w:tab w:val="left" w:pos="1635"/>
              </w:tabs>
              <w:ind w:left="-58"/>
            </w:pPr>
            <w:r>
              <w:t>№</w:t>
            </w:r>
          </w:p>
          <w:p w:rsidR="00FD7B5F" w:rsidRDefault="00FD7B5F" w:rsidP="00F11AAC">
            <w:pPr>
              <w:pStyle w:val="af8"/>
              <w:tabs>
                <w:tab w:val="left" w:pos="1635"/>
              </w:tabs>
              <w:ind w:left="-58"/>
            </w:pPr>
            <w:r>
              <w:t>п/п</w:t>
            </w:r>
          </w:p>
        </w:tc>
        <w:tc>
          <w:tcPr>
            <w:tcW w:w="2115" w:type="dxa"/>
          </w:tcPr>
          <w:p w:rsidR="00FD7B5F" w:rsidRDefault="00FD7B5F" w:rsidP="00F11AAC">
            <w:pPr>
              <w:pStyle w:val="af8"/>
              <w:tabs>
                <w:tab w:val="left" w:pos="1635"/>
              </w:tabs>
              <w:ind w:left="0"/>
            </w:pPr>
            <w:r>
              <w:t>Наименование работ, услуг</w:t>
            </w:r>
          </w:p>
        </w:tc>
        <w:tc>
          <w:tcPr>
            <w:tcW w:w="4629" w:type="dxa"/>
          </w:tcPr>
          <w:p w:rsidR="00FD7B5F" w:rsidRDefault="00FD7B5F" w:rsidP="00F11AAC">
            <w:pPr>
              <w:pStyle w:val="af8"/>
              <w:tabs>
                <w:tab w:val="left" w:pos="1635"/>
              </w:tabs>
              <w:ind w:left="0"/>
            </w:pPr>
            <w:r>
              <w:t>Требования к техническим и качественным характеристикам, эксплуатационным характеристикам объекта закупки</w:t>
            </w:r>
          </w:p>
        </w:tc>
        <w:tc>
          <w:tcPr>
            <w:tcW w:w="923" w:type="dxa"/>
          </w:tcPr>
          <w:p w:rsidR="00FD7B5F" w:rsidRDefault="00FD7B5F" w:rsidP="00F11AAC">
            <w:pPr>
              <w:pStyle w:val="af8"/>
              <w:tabs>
                <w:tab w:val="left" w:pos="1635"/>
              </w:tabs>
              <w:ind w:left="0"/>
            </w:pPr>
            <w:r>
              <w:t>Кол-во единиц</w:t>
            </w:r>
          </w:p>
        </w:tc>
        <w:tc>
          <w:tcPr>
            <w:tcW w:w="986" w:type="dxa"/>
          </w:tcPr>
          <w:p w:rsidR="00FD7B5F" w:rsidRDefault="00FD7B5F" w:rsidP="00F11AAC">
            <w:pPr>
              <w:pStyle w:val="af8"/>
              <w:tabs>
                <w:tab w:val="left" w:pos="1635"/>
              </w:tabs>
              <w:ind w:left="0"/>
            </w:pPr>
            <w:r>
              <w:t>Кол-во часов</w:t>
            </w:r>
          </w:p>
        </w:tc>
      </w:tr>
      <w:tr w:rsidR="00FD7B5F" w:rsidTr="00F11AAC">
        <w:trPr>
          <w:trHeight w:val="327"/>
        </w:trPr>
        <w:tc>
          <w:tcPr>
            <w:tcW w:w="703" w:type="dxa"/>
          </w:tcPr>
          <w:p w:rsidR="00FD7B5F" w:rsidRDefault="00FD7B5F" w:rsidP="00F11AAC">
            <w:pPr>
              <w:pStyle w:val="af8"/>
              <w:tabs>
                <w:tab w:val="left" w:pos="1635"/>
              </w:tabs>
              <w:ind w:left="0"/>
            </w:pPr>
            <w:r>
              <w:t>1</w:t>
            </w:r>
          </w:p>
        </w:tc>
        <w:tc>
          <w:tcPr>
            <w:tcW w:w="2115" w:type="dxa"/>
          </w:tcPr>
          <w:p w:rsidR="00FD7B5F" w:rsidRDefault="00FD7B5F" w:rsidP="00F11AAC">
            <w:pPr>
              <w:pStyle w:val="af8"/>
              <w:tabs>
                <w:tab w:val="left" w:pos="1635"/>
              </w:tabs>
              <w:ind w:left="0"/>
            </w:pPr>
            <w:r>
              <w:t>2</w:t>
            </w:r>
          </w:p>
        </w:tc>
        <w:tc>
          <w:tcPr>
            <w:tcW w:w="4629" w:type="dxa"/>
          </w:tcPr>
          <w:p w:rsidR="00FD7B5F" w:rsidRDefault="00FD7B5F" w:rsidP="00F11AAC">
            <w:pPr>
              <w:pStyle w:val="af8"/>
              <w:tabs>
                <w:tab w:val="left" w:pos="1635"/>
              </w:tabs>
              <w:ind w:left="0"/>
            </w:pPr>
            <w:r>
              <w:t>3</w:t>
            </w:r>
          </w:p>
        </w:tc>
        <w:tc>
          <w:tcPr>
            <w:tcW w:w="923" w:type="dxa"/>
          </w:tcPr>
          <w:p w:rsidR="00FD7B5F" w:rsidRDefault="00FD7B5F" w:rsidP="00F11AAC">
            <w:pPr>
              <w:pStyle w:val="af8"/>
              <w:tabs>
                <w:tab w:val="left" w:pos="1635"/>
              </w:tabs>
              <w:ind w:left="0"/>
            </w:pPr>
            <w:r>
              <w:t>4</w:t>
            </w:r>
          </w:p>
        </w:tc>
        <w:tc>
          <w:tcPr>
            <w:tcW w:w="986" w:type="dxa"/>
          </w:tcPr>
          <w:p w:rsidR="00FD7B5F" w:rsidRDefault="00FD7B5F" w:rsidP="00F11AAC">
            <w:pPr>
              <w:pStyle w:val="af8"/>
              <w:tabs>
                <w:tab w:val="left" w:pos="1635"/>
              </w:tabs>
              <w:ind w:left="0"/>
            </w:pPr>
            <w:r>
              <w:t>5</w:t>
            </w:r>
          </w:p>
        </w:tc>
      </w:tr>
      <w:tr w:rsidR="00FD7B5F" w:rsidTr="00F11AAC">
        <w:trPr>
          <w:trHeight w:val="346"/>
        </w:trPr>
        <w:tc>
          <w:tcPr>
            <w:tcW w:w="703" w:type="dxa"/>
          </w:tcPr>
          <w:p w:rsidR="00FD7B5F" w:rsidRDefault="00FD7B5F" w:rsidP="00F11AAC">
            <w:pPr>
              <w:pStyle w:val="af8"/>
              <w:tabs>
                <w:tab w:val="left" w:pos="1635"/>
              </w:tabs>
              <w:ind w:left="0"/>
              <w:jc w:val="both"/>
            </w:pPr>
            <w:r>
              <w:t>1.</w:t>
            </w:r>
          </w:p>
        </w:tc>
        <w:tc>
          <w:tcPr>
            <w:tcW w:w="2115" w:type="dxa"/>
          </w:tcPr>
          <w:p w:rsidR="00FD7B5F" w:rsidRDefault="00FD7B5F" w:rsidP="00F11AAC">
            <w:pPr>
              <w:pStyle w:val="af8"/>
              <w:tabs>
                <w:tab w:val="left" w:pos="1635"/>
              </w:tabs>
              <w:ind w:left="0"/>
              <w:jc w:val="both"/>
            </w:pPr>
            <w:r>
              <w:t>Услуга по предоставлению  грузового автотранспорта с экипажем (ОКПД-2 49.41.20.000)</w:t>
            </w:r>
          </w:p>
        </w:tc>
        <w:tc>
          <w:tcPr>
            <w:tcW w:w="4629" w:type="dxa"/>
          </w:tcPr>
          <w:p w:rsidR="00FD7B5F" w:rsidRDefault="00FD7B5F" w:rsidP="00F11AAC">
            <w:pPr>
              <w:tabs>
                <w:tab w:val="left" w:pos="1635"/>
              </w:tabs>
              <w:jc w:val="both"/>
              <w:rPr>
                <w:b/>
              </w:rPr>
            </w:pPr>
          </w:p>
          <w:p w:rsidR="00FD7B5F" w:rsidRDefault="00FD7B5F" w:rsidP="00F11AAC">
            <w:pPr>
              <w:pStyle w:val="af8"/>
              <w:tabs>
                <w:tab w:val="left" w:pos="1635"/>
              </w:tabs>
              <w:ind w:left="0" w:firstLine="615"/>
              <w:jc w:val="both"/>
            </w:pPr>
            <w:r>
              <w:t>Грузовой автотранспорт (тягач с п/прицепом самосвал), предназначенный для перевозки сыпучих грузов.</w:t>
            </w:r>
          </w:p>
          <w:p w:rsidR="00FD7B5F" w:rsidRDefault="00FD7B5F" w:rsidP="00F11AAC">
            <w:pPr>
              <w:tabs>
                <w:tab w:val="left" w:pos="1635"/>
              </w:tabs>
              <w:spacing w:after="0"/>
              <w:jc w:val="both"/>
            </w:pPr>
            <w:r>
              <w:t xml:space="preserve">    </w:t>
            </w:r>
            <w:proofErr w:type="gramStart"/>
            <w:r>
              <w:t>Назначение:  перевозка</w:t>
            </w:r>
            <w:proofErr w:type="gramEnd"/>
            <w:r>
              <w:t xml:space="preserve"> грузов.</w:t>
            </w:r>
          </w:p>
          <w:p w:rsidR="00FD7B5F" w:rsidRDefault="00FD7B5F" w:rsidP="00F11AAC">
            <w:pPr>
              <w:tabs>
                <w:tab w:val="left" w:pos="1635"/>
              </w:tabs>
              <w:spacing w:after="0"/>
              <w:jc w:val="both"/>
            </w:pPr>
            <w:r>
              <w:t xml:space="preserve">    Грузоподъёмность: до 40 т.;</w:t>
            </w:r>
          </w:p>
          <w:p w:rsidR="00FD7B5F" w:rsidRDefault="00FD7B5F" w:rsidP="00F11AAC">
            <w:pPr>
              <w:tabs>
                <w:tab w:val="left" w:pos="1635"/>
              </w:tabs>
              <w:spacing w:after="0"/>
              <w:jc w:val="both"/>
            </w:pPr>
            <w:r>
              <w:t xml:space="preserve">    Длина кузова: до 9 м.;</w:t>
            </w:r>
          </w:p>
          <w:p w:rsidR="00FD7B5F" w:rsidRDefault="00FD7B5F" w:rsidP="00F11AAC">
            <w:pPr>
              <w:tabs>
                <w:tab w:val="left" w:pos="1635"/>
              </w:tabs>
              <w:spacing w:after="0"/>
              <w:jc w:val="both"/>
            </w:pPr>
            <w:r>
              <w:lastRenderedPageBreak/>
              <w:t xml:space="preserve">    Ширина кузова: не менее 2,49.;</w:t>
            </w:r>
          </w:p>
          <w:p w:rsidR="00FD7B5F" w:rsidRDefault="00FD7B5F" w:rsidP="00F11AAC">
            <w:pPr>
              <w:tabs>
                <w:tab w:val="left" w:pos="1635"/>
              </w:tabs>
              <w:spacing w:after="0"/>
              <w:jc w:val="both"/>
            </w:pPr>
            <w:r>
              <w:t xml:space="preserve">    Высота кузова: не менее 1,6 м.</w:t>
            </w:r>
          </w:p>
          <w:p w:rsidR="00FD7B5F" w:rsidRDefault="00FD7B5F" w:rsidP="00F11AAC">
            <w:pPr>
              <w:pStyle w:val="af8"/>
              <w:tabs>
                <w:tab w:val="left" w:pos="1635"/>
              </w:tabs>
              <w:ind w:left="0"/>
              <w:jc w:val="both"/>
            </w:pPr>
          </w:p>
        </w:tc>
        <w:tc>
          <w:tcPr>
            <w:tcW w:w="923" w:type="dxa"/>
          </w:tcPr>
          <w:p w:rsidR="00FD7B5F" w:rsidRDefault="00FD7B5F" w:rsidP="00F11AAC">
            <w:pPr>
              <w:pStyle w:val="af8"/>
              <w:tabs>
                <w:tab w:val="left" w:pos="1635"/>
              </w:tabs>
              <w:ind w:left="0"/>
              <w:jc w:val="both"/>
            </w:pPr>
          </w:p>
          <w:p w:rsidR="00FD7B5F" w:rsidRDefault="00FD7B5F" w:rsidP="00F11AAC"/>
          <w:p w:rsidR="00FD7B5F" w:rsidRDefault="00FD7B5F" w:rsidP="00F11AAC"/>
          <w:p w:rsidR="00FD7B5F" w:rsidRDefault="00FD7B5F" w:rsidP="00F11AAC">
            <w:r>
              <w:t>1</w:t>
            </w:r>
          </w:p>
        </w:tc>
        <w:tc>
          <w:tcPr>
            <w:tcW w:w="986" w:type="dxa"/>
          </w:tcPr>
          <w:p w:rsidR="00FD7B5F" w:rsidRDefault="00FD7B5F" w:rsidP="00F11AAC">
            <w:pPr>
              <w:pStyle w:val="af8"/>
              <w:tabs>
                <w:tab w:val="left" w:pos="1635"/>
              </w:tabs>
              <w:ind w:left="0"/>
              <w:jc w:val="both"/>
            </w:pPr>
          </w:p>
          <w:p w:rsidR="00FD7B5F" w:rsidRDefault="00FD7B5F" w:rsidP="00F11AAC"/>
          <w:p w:rsidR="00FD7B5F" w:rsidRDefault="00FD7B5F" w:rsidP="00F11AAC"/>
          <w:p w:rsidR="00FD7B5F" w:rsidRDefault="00FD7B5F" w:rsidP="00F11AAC">
            <w:r>
              <w:rPr>
                <w:lang w:val="en-US"/>
              </w:rPr>
              <w:t>2</w:t>
            </w:r>
            <w:r>
              <w:t>0</w:t>
            </w:r>
          </w:p>
        </w:tc>
      </w:tr>
      <w:tr w:rsidR="00FD7B5F" w:rsidTr="00F11AAC">
        <w:trPr>
          <w:trHeight w:val="327"/>
        </w:trPr>
        <w:tc>
          <w:tcPr>
            <w:tcW w:w="703" w:type="dxa"/>
          </w:tcPr>
          <w:p w:rsidR="00FD7B5F" w:rsidRDefault="00FD7B5F" w:rsidP="00F11AAC">
            <w:pPr>
              <w:pStyle w:val="af8"/>
              <w:tabs>
                <w:tab w:val="left" w:pos="1635"/>
              </w:tabs>
              <w:ind w:left="0"/>
              <w:jc w:val="both"/>
            </w:pPr>
            <w:r>
              <w:t>2.</w:t>
            </w:r>
          </w:p>
        </w:tc>
        <w:tc>
          <w:tcPr>
            <w:tcW w:w="2115" w:type="dxa"/>
          </w:tcPr>
          <w:p w:rsidR="00FD7B5F" w:rsidRDefault="00FD7B5F" w:rsidP="00F11AAC">
            <w:pPr>
              <w:pStyle w:val="af8"/>
              <w:tabs>
                <w:tab w:val="left" w:pos="1635"/>
              </w:tabs>
              <w:ind w:left="0"/>
              <w:jc w:val="both"/>
            </w:pPr>
            <w:r>
              <w:t>Услуга по предоставлению грузового автотранспорта с экипажем (ОКПД-2 49.41.20.000)</w:t>
            </w:r>
          </w:p>
        </w:tc>
        <w:tc>
          <w:tcPr>
            <w:tcW w:w="4629" w:type="dxa"/>
          </w:tcPr>
          <w:p w:rsidR="00FD7B5F" w:rsidRDefault="00FD7B5F" w:rsidP="00F11AAC">
            <w:pPr>
              <w:pStyle w:val="af8"/>
              <w:tabs>
                <w:tab w:val="left" w:pos="1635"/>
              </w:tabs>
              <w:ind w:left="0"/>
              <w:jc w:val="both"/>
            </w:pPr>
          </w:p>
          <w:p w:rsidR="00FD7B5F" w:rsidRDefault="00FD7B5F" w:rsidP="00F11AAC">
            <w:pPr>
              <w:pStyle w:val="af8"/>
              <w:tabs>
                <w:tab w:val="left" w:pos="1635"/>
              </w:tabs>
              <w:ind w:left="0"/>
              <w:jc w:val="both"/>
            </w:pPr>
            <w:r>
              <w:t xml:space="preserve">Грузовой автотранспорт (тягач с тралом), предназначенный </w:t>
            </w:r>
            <w:proofErr w:type="gramStart"/>
            <w:r>
              <w:t>для  перевозки</w:t>
            </w:r>
            <w:proofErr w:type="gramEnd"/>
            <w:r>
              <w:t xml:space="preserve"> крупногабаритных грузов.</w:t>
            </w:r>
          </w:p>
          <w:p w:rsidR="00FD7B5F" w:rsidRDefault="00FD7B5F" w:rsidP="00F11AAC">
            <w:pPr>
              <w:pStyle w:val="af8"/>
              <w:tabs>
                <w:tab w:val="left" w:pos="1635"/>
              </w:tabs>
              <w:ind w:left="0" w:firstLine="615"/>
              <w:jc w:val="both"/>
            </w:pPr>
            <w:r>
              <w:t>Назначение: перевозка крупногабаритных грузов.</w:t>
            </w:r>
          </w:p>
          <w:p w:rsidR="00FD7B5F" w:rsidRDefault="00FD7B5F" w:rsidP="00F11AAC">
            <w:pPr>
              <w:tabs>
                <w:tab w:val="left" w:pos="1635"/>
              </w:tabs>
              <w:spacing w:after="0"/>
              <w:jc w:val="both"/>
            </w:pPr>
            <w:r>
              <w:t xml:space="preserve">     </w:t>
            </w:r>
            <w:proofErr w:type="gramStart"/>
            <w:r>
              <w:t>Грузоподъёмность  трала</w:t>
            </w:r>
            <w:proofErr w:type="gramEnd"/>
            <w:r>
              <w:t>: до 20 т.;</w:t>
            </w:r>
          </w:p>
          <w:p w:rsidR="00FD7B5F" w:rsidRDefault="00FD7B5F" w:rsidP="00F11AAC">
            <w:pPr>
              <w:tabs>
                <w:tab w:val="left" w:pos="1635"/>
              </w:tabs>
              <w:spacing w:after="0"/>
              <w:jc w:val="both"/>
            </w:pPr>
            <w:r>
              <w:t xml:space="preserve">     Длина трала: до 7 м.;</w:t>
            </w:r>
          </w:p>
          <w:p w:rsidR="00FD7B5F" w:rsidRDefault="00FD7B5F" w:rsidP="00F11AAC">
            <w:pPr>
              <w:tabs>
                <w:tab w:val="left" w:pos="1635"/>
              </w:tabs>
              <w:spacing w:after="0"/>
              <w:jc w:val="both"/>
            </w:pPr>
            <w:r>
              <w:t xml:space="preserve">      Ширина трала: не менее 3 м.;  </w:t>
            </w:r>
          </w:p>
          <w:p w:rsidR="00FD7B5F" w:rsidRDefault="00FD7B5F" w:rsidP="00F11AAC">
            <w:pPr>
              <w:pStyle w:val="af8"/>
              <w:tabs>
                <w:tab w:val="left" w:pos="1635"/>
              </w:tabs>
              <w:ind w:left="0"/>
              <w:jc w:val="both"/>
            </w:pPr>
          </w:p>
          <w:p w:rsidR="00FD7B5F" w:rsidRDefault="00FD7B5F" w:rsidP="00F11AAC">
            <w:pPr>
              <w:pStyle w:val="af8"/>
              <w:tabs>
                <w:tab w:val="left" w:pos="1635"/>
              </w:tabs>
              <w:ind w:left="0"/>
              <w:jc w:val="both"/>
            </w:pPr>
          </w:p>
        </w:tc>
        <w:tc>
          <w:tcPr>
            <w:tcW w:w="923" w:type="dxa"/>
          </w:tcPr>
          <w:p w:rsidR="00FD7B5F" w:rsidRDefault="00FD7B5F" w:rsidP="00F11AAC">
            <w:pPr>
              <w:pStyle w:val="af8"/>
              <w:tabs>
                <w:tab w:val="left" w:pos="1635"/>
              </w:tabs>
              <w:ind w:left="0"/>
              <w:jc w:val="both"/>
            </w:pPr>
          </w:p>
          <w:p w:rsidR="00FD7B5F" w:rsidRDefault="00FD7B5F" w:rsidP="00F11AAC"/>
          <w:p w:rsidR="00FD7B5F" w:rsidRDefault="00FD7B5F" w:rsidP="00F11AAC"/>
          <w:p w:rsidR="00FD7B5F" w:rsidRDefault="00FD7B5F" w:rsidP="00F11AAC">
            <w:r>
              <w:t>1</w:t>
            </w:r>
          </w:p>
        </w:tc>
        <w:tc>
          <w:tcPr>
            <w:tcW w:w="986" w:type="dxa"/>
          </w:tcPr>
          <w:p w:rsidR="00FD7B5F" w:rsidRDefault="00FD7B5F" w:rsidP="00F11AAC">
            <w:pPr>
              <w:pStyle w:val="af8"/>
              <w:tabs>
                <w:tab w:val="left" w:pos="1635"/>
              </w:tabs>
              <w:ind w:left="0"/>
              <w:jc w:val="both"/>
            </w:pPr>
          </w:p>
          <w:p w:rsidR="00FD7B5F" w:rsidRDefault="00FD7B5F" w:rsidP="00F11AAC"/>
          <w:p w:rsidR="00FD7B5F" w:rsidRDefault="00FD7B5F" w:rsidP="00F11AAC"/>
          <w:p w:rsidR="00FD7B5F" w:rsidRDefault="00FD7B5F" w:rsidP="00F11AAC">
            <w:r>
              <w:t>10</w:t>
            </w:r>
          </w:p>
        </w:tc>
      </w:tr>
      <w:tr w:rsidR="00FD7B5F" w:rsidTr="00F11AAC">
        <w:trPr>
          <w:trHeight w:val="327"/>
        </w:trPr>
        <w:tc>
          <w:tcPr>
            <w:tcW w:w="703" w:type="dxa"/>
          </w:tcPr>
          <w:p w:rsidR="00FD7B5F" w:rsidRDefault="00FD7B5F" w:rsidP="00F11AAC">
            <w:pPr>
              <w:pStyle w:val="af8"/>
              <w:tabs>
                <w:tab w:val="left" w:pos="1635"/>
              </w:tabs>
              <w:ind w:left="0"/>
              <w:jc w:val="both"/>
            </w:pPr>
            <w:r>
              <w:t>3.</w:t>
            </w:r>
          </w:p>
        </w:tc>
        <w:tc>
          <w:tcPr>
            <w:tcW w:w="2115" w:type="dxa"/>
          </w:tcPr>
          <w:p w:rsidR="00FD7B5F" w:rsidRDefault="00FD7B5F" w:rsidP="00F11AAC">
            <w:pPr>
              <w:pStyle w:val="af8"/>
              <w:tabs>
                <w:tab w:val="left" w:pos="1635"/>
              </w:tabs>
              <w:ind w:left="0"/>
              <w:jc w:val="both"/>
            </w:pPr>
            <w:r>
              <w:t>Услуга по предоставлению грузового автотранспорта с экипажем (ОКПД2 49.41.20.000)</w:t>
            </w:r>
          </w:p>
          <w:p w:rsidR="00FD7B5F" w:rsidRDefault="00FD7B5F" w:rsidP="00F11AAC">
            <w:pPr>
              <w:pStyle w:val="af8"/>
              <w:tabs>
                <w:tab w:val="left" w:pos="1635"/>
              </w:tabs>
              <w:ind w:left="0"/>
              <w:jc w:val="both"/>
            </w:pPr>
          </w:p>
          <w:p w:rsidR="00FD7B5F" w:rsidRDefault="00FD7B5F" w:rsidP="00F11AAC">
            <w:pPr>
              <w:pStyle w:val="af8"/>
              <w:tabs>
                <w:tab w:val="left" w:pos="1635"/>
              </w:tabs>
              <w:ind w:left="0"/>
              <w:jc w:val="both"/>
            </w:pPr>
          </w:p>
        </w:tc>
        <w:tc>
          <w:tcPr>
            <w:tcW w:w="4629" w:type="dxa"/>
          </w:tcPr>
          <w:p w:rsidR="00FD7B5F" w:rsidRDefault="00FD7B5F" w:rsidP="00F11AAC">
            <w:pPr>
              <w:pStyle w:val="af8"/>
              <w:tabs>
                <w:tab w:val="left" w:pos="1635"/>
              </w:tabs>
              <w:ind w:left="0" w:firstLine="615"/>
              <w:jc w:val="both"/>
            </w:pPr>
          </w:p>
          <w:p w:rsidR="00FD7B5F" w:rsidRDefault="00FD7B5F" w:rsidP="00F11AAC">
            <w:pPr>
              <w:pStyle w:val="af8"/>
              <w:tabs>
                <w:tab w:val="left" w:pos="1635"/>
              </w:tabs>
              <w:ind w:left="0" w:firstLine="615"/>
              <w:jc w:val="both"/>
            </w:pPr>
            <w:r>
              <w:t>Грузовой автотранспорт (тягач с тралом), предназначенный для перевозки крупногабаритных грузов.</w:t>
            </w:r>
          </w:p>
          <w:p w:rsidR="00FD7B5F" w:rsidRDefault="00FD7B5F" w:rsidP="00F11AAC">
            <w:pPr>
              <w:tabs>
                <w:tab w:val="left" w:pos="1635"/>
              </w:tabs>
              <w:spacing w:after="0"/>
              <w:jc w:val="both"/>
            </w:pPr>
            <w:r>
              <w:t xml:space="preserve">      Назначение: перевозка крупногабаритных грузов.</w:t>
            </w:r>
          </w:p>
          <w:p w:rsidR="00FD7B5F" w:rsidRDefault="00FD7B5F" w:rsidP="00F11AAC">
            <w:pPr>
              <w:tabs>
                <w:tab w:val="left" w:pos="1635"/>
              </w:tabs>
              <w:spacing w:after="0"/>
              <w:jc w:val="both"/>
            </w:pPr>
            <w:r>
              <w:t xml:space="preserve">      Грузоподъёмность трала: до 60 т.;</w:t>
            </w:r>
          </w:p>
          <w:p w:rsidR="00FD7B5F" w:rsidRDefault="00FD7B5F" w:rsidP="00F11AAC">
            <w:pPr>
              <w:tabs>
                <w:tab w:val="left" w:pos="1635"/>
              </w:tabs>
              <w:spacing w:after="0"/>
              <w:jc w:val="both"/>
            </w:pPr>
            <w:r>
              <w:t xml:space="preserve">      Длина трала: до 10 м.;</w:t>
            </w:r>
          </w:p>
          <w:p w:rsidR="00FD7B5F" w:rsidRDefault="00FD7B5F" w:rsidP="00F11AAC">
            <w:pPr>
              <w:pStyle w:val="af8"/>
              <w:tabs>
                <w:tab w:val="left" w:pos="1635"/>
              </w:tabs>
              <w:ind w:left="0"/>
              <w:jc w:val="both"/>
            </w:pPr>
            <w:r>
              <w:t xml:space="preserve">      Ширина трала: не менее 2,5 м</w:t>
            </w:r>
          </w:p>
          <w:p w:rsidR="00FD7B5F" w:rsidRDefault="00FD7B5F" w:rsidP="00F11AAC">
            <w:pPr>
              <w:pStyle w:val="af8"/>
              <w:tabs>
                <w:tab w:val="left" w:pos="1635"/>
              </w:tabs>
              <w:ind w:left="0"/>
              <w:jc w:val="both"/>
            </w:pPr>
          </w:p>
        </w:tc>
        <w:tc>
          <w:tcPr>
            <w:tcW w:w="923" w:type="dxa"/>
          </w:tcPr>
          <w:p w:rsidR="00FD7B5F" w:rsidRDefault="00FD7B5F" w:rsidP="00F11AAC">
            <w:pPr>
              <w:pStyle w:val="af8"/>
              <w:tabs>
                <w:tab w:val="left" w:pos="1635"/>
              </w:tabs>
              <w:ind w:left="0"/>
              <w:jc w:val="both"/>
            </w:pPr>
          </w:p>
          <w:p w:rsidR="00FD7B5F" w:rsidRDefault="00FD7B5F" w:rsidP="00F11AAC">
            <w:r>
              <w:t xml:space="preserve">    1</w:t>
            </w:r>
          </w:p>
        </w:tc>
        <w:tc>
          <w:tcPr>
            <w:tcW w:w="986" w:type="dxa"/>
          </w:tcPr>
          <w:p w:rsidR="00FD7B5F" w:rsidRDefault="00FD7B5F" w:rsidP="00F11AAC">
            <w:pPr>
              <w:pStyle w:val="af8"/>
              <w:tabs>
                <w:tab w:val="left" w:pos="1635"/>
              </w:tabs>
              <w:ind w:left="0"/>
              <w:jc w:val="both"/>
            </w:pPr>
          </w:p>
          <w:p w:rsidR="00FD7B5F" w:rsidRDefault="00FD7B5F" w:rsidP="00F11AAC">
            <w:pPr>
              <w:pStyle w:val="af8"/>
              <w:tabs>
                <w:tab w:val="left" w:pos="1635"/>
              </w:tabs>
              <w:ind w:left="0"/>
              <w:jc w:val="both"/>
            </w:pPr>
          </w:p>
          <w:p w:rsidR="00FD7B5F" w:rsidRDefault="00FD7B5F" w:rsidP="00F11AAC">
            <w:pPr>
              <w:pStyle w:val="af8"/>
              <w:tabs>
                <w:tab w:val="left" w:pos="1635"/>
              </w:tabs>
              <w:ind w:left="0"/>
              <w:jc w:val="both"/>
            </w:pPr>
            <w:r>
              <w:t xml:space="preserve">   </w:t>
            </w:r>
            <w:r>
              <w:rPr>
                <w:lang w:val="en-US"/>
              </w:rPr>
              <w:t>2</w:t>
            </w:r>
            <w:r>
              <w:t>0</w:t>
            </w:r>
          </w:p>
        </w:tc>
      </w:tr>
      <w:tr w:rsidR="00FD7B5F" w:rsidTr="00F11AAC">
        <w:trPr>
          <w:trHeight w:val="327"/>
        </w:trPr>
        <w:tc>
          <w:tcPr>
            <w:tcW w:w="703" w:type="dxa"/>
          </w:tcPr>
          <w:p w:rsidR="00FD7B5F" w:rsidRDefault="00FD7B5F" w:rsidP="00F11AAC">
            <w:pPr>
              <w:pStyle w:val="af8"/>
              <w:tabs>
                <w:tab w:val="left" w:pos="1635"/>
              </w:tabs>
              <w:ind w:left="0"/>
              <w:jc w:val="both"/>
            </w:pPr>
            <w:r>
              <w:t>4.</w:t>
            </w:r>
          </w:p>
        </w:tc>
        <w:tc>
          <w:tcPr>
            <w:tcW w:w="2115" w:type="dxa"/>
          </w:tcPr>
          <w:p w:rsidR="00FD7B5F" w:rsidRDefault="00FD7B5F" w:rsidP="00F11AAC">
            <w:pPr>
              <w:pStyle w:val="af8"/>
              <w:tabs>
                <w:tab w:val="left" w:pos="1635"/>
              </w:tabs>
              <w:ind w:left="0"/>
              <w:jc w:val="both"/>
            </w:pPr>
            <w:r>
              <w:t>Услуга по предоставлению грузового автотранспорта с экипажем (ОКПД-2) 49.41.20.000</w:t>
            </w:r>
          </w:p>
        </w:tc>
        <w:tc>
          <w:tcPr>
            <w:tcW w:w="4629" w:type="dxa"/>
          </w:tcPr>
          <w:p w:rsidR="00FD7B5F" w:rsidRDefault="00FD7B5F" w:rsidP="00F11AAC">
            <w:pPr>
              <w:pStyle w:val="af8"/>
              <w:tabs>
                <w:tab w:val="left" w:pos="1635"/>
              </w:tabs>
              <w:ind w:left="-2813" w:firstLine="2813"/>
              <w:jc w:val="both"/>
            </w:pPr>
            <w:r>
              <w:t>Грузовой автотранспорт (тягач с</w:t>
            </w:r>
          </w:p>
          <w:p w:rsidR="00FD7B5F" w:rsidRDefault="00FD7B5F" w:rsidP="00F11AAC">
            <w:pPr>
              <w:pStyle w:val="af8"/>
              <w:tabs>
                <w:tab w:val="left" w:pos="-119"/>
              </w:tabs>
              <w:ind w:left="-2813" w:firstLine="2813"/>
              <w:jc w:val="both"/>
            </w:pPr>
            <w:r>
              <w:t xml:space="preserve"> полуприцепом), предназначенный для       перевозки длинномерных г перевозки длинномерных грузов.</w:t>
            </w:r>
          </w:p>
          <w:p w:rsidR="00FD7B5F" w:rsidRDefault="00FD7B5F" w:rsidP="00F11AAC">
            <w:pPr>
              <w:pStyle w:val="af8"/>
              <w:tabs>
                <w:tab w:val="left" w:pos="-119"/>
              </w:tabs>
              <w:ind w:left="-2813" w:firstLine="2813"/>
              <w:jc w:val="both"/>
            </w:pPr>
            <w:r>
              <w:t>Грузоподъёмность: до 15 т.;</w:t>
            </w:r>
          </w:p>
          <w:p w:rsidR="00FD7B5F" w:rsidRDefault="00FD7B5F" w:rsidP="00F11AAC">
            <w:pPr>
              <w:pStyle w:val="af8"/>
              <w:tabs>
                <w:tab w:val="left" w:pos="-119"/>
              </w:tabs>
              <w:ind w:left="-2813" w:firstLine="2813"/>
              <w:jc w:val="both"/>
            </w:pPr>
            <w:r>
              <w:t>Длина полуприцепа: до 12 м.;</w:t>
            </w:r>
          </w:p>
          <w:p w:rsidR="00FD7B5F" w:rsidRDefault="00FD7B5F" w:rsidP="00F11AAC">
            <w:pPr>
              <w:pStyle w:val="af8"/>
              <w:tabs>
                <w:tab w:val="left" w:pos="-119"/>
              </w:tabs>
              <w:ind w:left="-2813" w:firstLine="2813"/>
              <w:jc w:val="both"/>
            </w:pPr>
            <w:r>
              <w:t xml:space="preserve">Высота </w:t>
            </w:r>
            <w:proofErr w:type="spellStart"/>
            <w:r>
              <w:t>ботра</w:t>
            </w:r>
            <w:proofErr w:type="spellEnd"/>
            <w:r>
              <w:t xml:space="preserve">: не менее 0,40м.;  </w:t>
            </w:r>
          </w:p>
        </w:tc>
        <w:tc>
          <w:tcPr>
            <w:tcW w:w="923" w:type="dxa"/>
          </w:tcPr>
          <w:p w:rsidR="00FD7B5F" w:rsidRDefault="00FD7B5F" w:rsidP="00F11AAC">
            <w:pPr>
              <w:pStyle w:val="af8"/>
              <w:tabs>
                <w:tab w:val="left" w:pos="1635"/>
              </w:tabs>
              <w:ind w:left="0"/>
              <w:jc w:val="both"/>
            </w:pPr>
            <w:r>
              <w:t xml:space="preserve">   1</w:t>
            </w:r>
          </w:p>
        </w:tc>
        <w:tc>
          <w:tcPr>
            <w:tcW w:w="986" w:type="dxa"/>
          </w:tcPr>
          <w:p w:rsidR="00FD7B5F" w:rsidRDefault="00FD7B5F" w:rsidP="00F11AAC">
            <w:pPr>
              <w:pStyle w:val="af8"/>
              <w:tabs>
                <w:tab w:val="left" w:pos="1635"/>
              </w:tabs>
              <w:ind w:left="0"/>
              <w:jc w:val="both"/>
              <w:rPr>
                <w:lang w:val="en-US"/>
              </w:rPr>
            </w:pPr>
            <w:r>
              <w:t xml:space="preserve">   </w:t>
            </w:r>
            <w:r>
              <w:rPr>
                <w:lang w:val="en-US"/>
              </w:rPr>
              <w:t>120</w:t>
            </w:r>
          </w:p>
        </w:tc>
      </w:tr>
      <w:tr w:rsidR="00FD7B5F" w:rsidTr="00F11AAC">
        <w:trPr>
          <w:trHeight w:val="327"/>
        </w:trPr>
        <w:tc>
          <w:tcPr>
            <w:tcW w:w="703" w:type="dxa"/>
          </w:tcPr>
          <w:p w:rsidR="00FD7B5F" w:rsidRDefault="00FD7B5F" w:rsidP="00F11AAC">
            <w:pPr>
              <w:pStyle w:val="af8"/>
              <w:tabs>
                <w:tab w:val="left" w:pos="1635"/>
              </w:tabs>
              <w:ind w:left="0"/>
              <w:jc w:val="both"/>
            </w:pPr>
            <w:r>
              <w:t>5.</w:t>
            </w:r>
          </w:p>
        </w:tc>
        <w:tc>
          <w:tcPr>
            <w:tcW w:w="2115" w:type="dxa"/>
          </w:tcPr>
          <w:p w:rsidR="00FD7B5F" w:rsidRDefault="00FD7B5F" w:rsidP="00F11AAC">
            <w:pPr>
              <w:pStyle w:val="af8"/>
              <w:tabs>
                <w:tab w:val="left" w:pos="1635"/>
              </w:tabs>
              <w:ind w:left="0"/>
              <w:jc w:val="both"/>
            </w:pPr>
            <w:r>
              <w:t>Услуга по предоставлению автокрана с экипажем (ОКПД-2) 43.99.90.160</w:t>
            </w:r>
          </w:p>
          <w:p w:rsidR="00FD7B5F" w:rsidRDefault="00FD7B5F" w:rsidP="00F11AAC">
            <w:pPr>
              <w:pStyle w:val="af8"/>
              <w:tabs>
                <w:tab w:val="left" w:pos="1635"/>
              </w:tabs>
              <w:ind w:left="0"/>
              <w:jc w:val="both"/>
            </w:pPr>
          </w:p>
        </w:tc>
        <w:tc>
          <w:tcPr>
            <w:tcW w:w="4629" w:type="dxa"/>
          </w:tcPr>
          <w:p w:rsidR="00FD7B5F" w:rsidRDefault="00FD7B5F" w:rsidP="00F11AAC">
            <w:pPr>
              <w:pStyle w:val="af8"/>
              <w:tabs>
                <w:tab w:val="left" w:pos="1635"/>
              </w:tabs>
              <w:ind w:left="-2813" w:firstLine="2813"/>
            </w:pPr>
            <w:proofErr w:type="gramStart"/>
            <w:r>
              <w:t>Автокран ,</w:t>
            </w:r>
            <w:proofErr w:type="gramEnd"/>
            <w:r>
              <w:t xml:space="preserve"> предназначенный для подъёма и </w:t>
            </w:r>
          </w:p>
          <w:p w:rsidR="00FD7B5F" w:rsidRDefault="00FD7B5F" w:rsidP="00F11AAC">
            <w:pPr>
              <w:pStyle w:val="af8"/>
              <w:tabs>
                <w:tab w:val="left" w:pos="1635"/>
              </w:tabs>
              <w:ind w:left="-2813" w:firstLine="2813"/>
            </w:pPr>
            <w:r>
              <w:t xml:space="preserve">перемещения </w:t>
            </w:r>
            <w:proofErr w:type="gramStart"/>
            <w:r>
              <w:t>грузов .</w:t>
            </w:r>
            <w:proofErr w:type="gramEnd"/>
          </w:p>
          <w:p w:rsidR="00FD7B5F" w:rsidRDefault="00FD7B5F" w:rsidP="00F11AAC">
            <w:pPr>
              <w:pStyle w:val="af8"/>
              <w:tabs>
                <w:tab w:val="left" w:pos="1635"/>
              </w:tabs>
              <w:ind w:left="-2813" w:firstLine="2813"/>
              <w:jc w:val="both"/>
            </w:pPr>
            <w:r>
              <w:t>Грузоподъёмность стрелы: до 30 т.;</w:t>
            </w:r>
          </w:p>
          <w:p w:rsidR="00FD7B5F" w:rsidRDefault="00FD7B5F" w:rsidP="00F11AAC">
            <w:pPr>
              <w:pStyle w:val="af8"/>
              <w:tabs>
                <w:tab w:val="left" w:pos="1635"/>
              </w:tabs>
              <w:ind w:left="-2813" w:firstLine="2813"/>
              <w:jc w:val="both"/>
            </w:pPr>
            <w:r>
              <w:t xml:space="preserve">Вылет стрелы: до 40м.;   </w:t>
            </w:r>
          </w:p>
          <w:p w:rsidR="00FD7B5F" w:rsidRDefault="00FD7B5F" w:rsidP="00F11AAC">
            <w:pPr>
              <w:pStyle w:val="af8"/>
              <w:tabs>
                <w:tab w:val="left" w:pos="1635"/>
              </w:tabs>
              <w:ind w:left="-2813" w:firstLine="2813"/>
              <w:jc w:val="both"/>
            </w:pPr>
          </w:p>
          <w:p w:rsidR="00FD7B5F" w:rsidRDefault="00FD7B5F" w:rsidP="00F11AAC">
            <w:pPr>
              <w:pStyle w:val="af8"/>
              <w:tabs>
                <w:tab w:val="left" w:pos="1635"/>
              </w:tabs>
              <w:ind w:left="0" w:firstLine="615"/>
              <w:jc w:val="both"/>
            </w:pPr>
          </w:p>
        </w:tc>
        <w:tc>
          <w:tcPr>
            <w:tcW w:w="923" w:type="dxa"/>
          </w:tcPr>
          <w:p w:rsidR="00FD7B5F" w:rsidRDefault="00FD7B5F" w:rsidP="00F11AAC">
            <w:pPr>
              <w:pStyle w:val="af8"/>
              <w:tabs>
                <w:tab w:val="left" w:pos="1635"/>
              </w:tabs>
              <w:ind w:left="0"/>
              <w:jc w:val="both"/>
            </w:pPr>
          </w:p>
          <w:p w:rsidR="00FD7B5F" w:rsidRDefault="00FD7B5F" w:rsidP="00F11AAC">
            <w:r>
              <w:t xml:space="preserve">    1</w:t>
            </w:r>
          </w:p>
        </w:tc>
        <w:tc>
          <w:tcPr>
            <w:tcW w:w="986" w:type="dxa"/>
          </w:tcPr>
          <w:p w:rsidR="00FD7B5F" w:rsidRDefault="00FD7B5F" w:rsidP="00F11AAC">
            <w:pPr>
              <w:pStyle w:val="af8"/>
              <w:tabs>
                <w:tab w:val="left" w:pos="1635"/>
              </w:tabs>
              <w:ind w:left="0"/>
              <w:jc w:val="both"/>
            </w:pPr>
          </w:p>
          <w:p w:rsidR="00FD7B5F" w:rsidRDefault="00FD7B5F" w:rsidP="00F11AAC">
            <w:r>
              <w:t xml:space="preserve">   10</w:t>
            </w:r>
          </w:p>
        </w:tc>
      </w:tr>
    </w:tbl>
    <w:p w:rsidR="00FD7B5F" w:rsidRDefault="00FD7B5F" w:rsidP="00FD7B5F">
      <w:pPr>
        <w:tabs>
          <w:tab w:val="left" w:pos="425"/>
        </w:tabs>
        <w:rPr>
          <w:rFonts w:ascii="Times New Roman" w:hAnsi="Times New Roman"/>
          <w:b/>
          <w:bCs/>
          <w:color w:val="000000"/>
          <w:sz w:val="24"/>
          <w:szCs w:val="24"/>
        </w:rPr>
      </w:pPr>
    </w:p>
    <w:p w:rsidR="00FD7B5F" w:rsidRDefault="00FD7B5F" w:rsidP="00FD7B5F">
      <w:pPr>
        <w:numPr>
          <w:ilvl w:val="0"/>
          <w:numId w:val="14"/>
        </w:numPr>
        <w:spacing w:before="100" w:beforeAutospacing="1" w:after="100" w:afterAutospacing="1" w:line="240" w:lineRule="auto"/>
        <w:ind w:left="0" w:firstLine="0"/>
        <w:rPr>
          <w:rFonts w:ascii="Times New Roman" w:hAnsi="Times New Roman"/>
          <w:b/>
          <w:bCs/>
          <w:color w:val="000000"/>
          <w:sz w:val="24"/>
          <w:szCs w:val="24"/>
        </w:rPr>
      </w:pPr>
      <w:r>
        <w:rPr>
          <w:rFonts w:ascii="Times New Roman" w:hAnsi="Times New Roman"/>
          <w:b/>
          <w:bCs/>
          <w:color w:val="000000"/>
          <w:sz w:val="24"/>
          <w:szCs w:val="24"/>
        </w:rPr>
        <w:t xml:space="preserve">Место оказания услуг: </w:t>
      </w:r>
      <w:r>
        <w:rPr>
          <w:rFonts w:ascii="Times New Roman" w:hAnsi="Times New Roman"/>
          <w:bCs/>
          <w:color w:val="000000"/>
          <w:sz w:val="24"/>
          <w:szCs w:val="24"/>
        </w:rPr>
        <w:t>г Улан-Удэ</w:t>
      </w:r>
    </w:p>
    <w:p w:rsidR="00FD7B5F" w:rsidRDefault="00FD7B5F" w:rsidP="00FD7B5F">
      <w:pPr>
        <w:tabs>
          <w:tab w:val="left" w:pos="425"/>
        </w:tabs>
        <w:rPr>
          <w:rFonts w:ascii="Times New Roman" w:hAnsi="Times New Roman"/>
          <w:b/>
          <w:bCs/>
          <w:color w:val="000000"/>
          <w:sz w:val="24"/>
          <w:szCs w:val="24"/>
        </w:rPr>
      </w:pPr>
    </w:p>
    <w:p w:rsidR="00FD7B5F" w:rsidRDefault="00FD7B5F" w:rsidP="00FD7B5F">
      <w:pPr>
        <w:numPr>
          <w:ilvl w:val="0"/>
          <w:numId w:val="14"/>
        </w:numPr>
        <w:spacing w:before="100" w:beforeAutospacing="1" w:after="100" w:afterAutospacing="1" w:line="240" w:lineRule="auto"/>
        <w:ind w:left="0" w:firstLine="0"/>
        <w:rPr>
          <w:rFonts w:ascii="Times New Roman" w:hAnsi="Times New Roman"/>
          <w:b/>
          <w:bCs/>
          <w:color w:val="000000"/>
          <w:sz w:val="24"/>
          <w:szCs w:val="24"/>
        </w:rPr>
      </w:pPr>
      <w:r>
        <w:rPr>
          <w:rFonts w:ascii="Times New Roman" w:hAnsi="Times New Roman"/>
          <w:b/>
          <w:bCs/>
          <w:color w:val="000000"/>
          <w:sz w:val="24"/>
          <w:szCs w:val="24"/>
        </w:rPr>
        <w:t xml:space="preserve">Сроки оказания услуг: </w:t>
      </w:r>
      <w:proofErr w:type="gramStart"/>
      <w:r>
        <w:rPr>
          <w:rFonts w:ascii="Times New Roman" w:hAnsi="Times New Roman"/>
          <w:bCs/>
          <w:color w:val="000000"/>
          <w:sz w:val="24"/>
          <w:szCs w:val="24"/>
        </w:rPr>
        <w:t>С</w:t>
      </w:r>
      <w:proofErr w:type="gramEnd"/>
      <w:r>
        <w:rPr>
          <w:rFonts w:ascii="Times New Roman" w:hAnsi="Times New Roman"/>
          <w:bCs/>
          <w:color w:val="000000"/>
          <w:sz w:val="24"/>
          <w:szCs w:val="24"/>
        </w:rPr>
        <w:t xml:space="preserve"> даты подписания договора по 31 декабря 2026г</w:t>
      </w:r>
      <w:r>
        <w:rPr>
          <w:rFonts w:ascii="Times New Roman" w:hAnsi="Times New Roman"/>
          <w:b/>
          <w:bCs/>
          <w:color w:val="000000"/>
          <w:sz w:val="24"/>
          <w:szCs w:val="24"/>
        </w:rPr>
        <w:t xml:space="preserve"> </w:t>
      </w:r>
    </w:p>
    <w:p w:rsidR="00FD7B5F" w:rsidRDefault="00FD7B5F" w:rsidP="00FD7B5F">
      <w:pPr>
        <w:numPr>
          <w:ilvl w:val="1"/>
          <w:numId w:val="14"/>
        </w:numPr>
        <w:spacing w:before="100" w:beforeAutospacing="1" w:after="100" w:afterAutospacing="1" w:line="240" w:lineRule="auto"/>
        <w:rPr>
          <w:rFonts w:ascii="Times New Roman" w:hAnsi="Times New Roman"/>
          <w:b/>
          <w:bCs/>
          <w:color w:val="000000"/>
          <w:sz w:val="24"/>
          <w:szCs w:val="24"/>
        </w:rPr>
      </w:pPr>
      <w:r>
        <w:rPr>
          <w:rFonts w:ascii="Times New Roman" w:hAnsi="Times New Roman"/>
          <w:b/>
          <w:bCs/>
          <w:color w:val="000000"/>
          <w:sz w:val="24"/>
          <w:szCs w:val="24"/>
        </w:rPr>
        <w:t xml:space="preserve">Начало оказания услуг: </w:t>
      </w:r>
      <w:r>
        <w:rPr>
          <w:rFonts w:ascii="Times New Roman" w:hAnsi="Times New Roman"/>
          <w:bCs/>
          <w:color w:val="000000"/>
          <w:sz w:val="24"/>
          <w:szCs w:val="24"/>
        </w:rPr>
        <w:t xml:space="preserve">По заявкам в </w:t>
      </w:r>
      <w:proofErr w:type="gramStart"/>
      <w:r>
        <w:rPr>
          <w:rFonts w:ascii="Times New Roman" w:hAnsi="Times New Roman"/>
          <w:bCs/>
          <w:color w:val="000000"/>
          <w:sz w:val="24"/>
          <w:szCs w:val="24"/>
        </w:rPr>
        <w:t>течении  2026</w:t>
      </w:r>
      <w:proofErr w:type="gramEnd"/>
      <w:r>
        <w:rPr>
          <w:rFonts w:ascii="Times New Roman" w:hAnsi="Times New Roman"/>
          <w:bCs/>
          <w:color w:val="000000"/>
          <w:sz w:val="24"/>
          <w:szCs w:val="24"/>
        </w:rPr>
        <w:t>г.</w:t>
      </w:r>
    </w:p>
    <w:p w:rsidR="00FD7B5F" w:rsidRDefault="00FD7B5F" w:rsidP="00FD7B5F">
      <w:pPr>
        <w:numPr>
          <w:ilvl w:val="1"/>
          <w:numId w:val="14"/>
        </w:numPr>
        <w:spacing w:before="100" w:beforeAutospacing="1" w:after="100" w:afterAutospacing="1" w:line="240" w:lineRule="auto"/>
        <w:rPr>
          <w:rFonts w:ascii="Times New Roman" w:hAnsi="Times New Roman"/>
          <w:bCs/>
          <w:color w:val="000000"/>
          <w:sz w:val="24"/>
          <w:szCs w:val="24"/>
        </w:rPr>
      </w:pPr>
      <w:r>
        <w:rPr>
          <w:rFonts w:ascii="Times New Roman" w:hAnsi="Times New Roman"/>
          <w:b/>
          <w:bCs/>
          <w:color w:val="000000"/>
          <w:sz w:val="24"/>
          <w:szCs w:val="24"/>
        </w:rPr>
        <w:t xml:space="preserve">Окончание оказания услуг: </w:t>
      </w:r>
      <w:r>
        <w:rPr>
          <w:rFonts w:ascii="Times New Roman" w:hAnsi="Times New Roman"/>
          <w:bCs/>
          <w:color w:val="000000"/>
          <w:sz w:val="24"/>
          <w:szCs w:val="24"/>
        </w:rPr>
        <w:t>31 декабря 2026г.</w:t>
      </w:r>
    </w:p>
    <w:p w:rsidR="00FD7B5F" w:rsidRDefault="00FD7B5F" w:rsidP="00FD7B5F">
      <w:pPr>
        <w:numPr>
          <w:ilvl w:val="1"/>
          <w:numId w:val="14"/>
        </w:numPr>
        <w:spacing w:before="100" w:beforeAutospacing="1" w:after="100" w:afterAutospacing="1" w:line="240" w:lineRule="auto"/>
        <w:rPr>
          <w:rFonts w:ascii="Times New Roman" w:hAnsi="Times New Roman"/>
          <w:color w:val="000000"/>
          <w:sz w:val="24"/>
          <w:szCs w:val="24"/>
        </w:rPr>
      </w:pPr>
      <w:r>
        <w:rPr>
          <w:rFonts w:ascii="Times New Roman" w:hAnsi="Times New Roman"/>
          <w:b/>
          <w:bCs/>
          <w:color w:val="000000"/>
          <w:sz w:val="24"/>
          <w:szCs w:val="24"/>
        </w:rPr>
        <w:t xml:space="preserve">Объем оказываемых услуг: </w:t>
      </w:r>
      <w:r>
        <w:rPr>
          <w:rFonts w:ascii="Times New Roman" w:hAnsi="Times New Roman"/>
          <w:bCs/>
          <w:color w:val="000000"/>
          <w:sz w:val="24"/>
          <w:szCs w:val="24"/>
        </w:rPr>
        <w:t>180 часов</w:t>
      </w:r>
      <w:r>
        <w:rPr>
          <w:rFonts w:ascii="Times New Roman" w:hAnsi="Times New Roman"/>
          <w:b/>
          <w:bCs/>
          <w:color w:val="000000"/>
          <w:sz w:val="24"/>
          <w:szCs w:val="24"/>
        </w:rPr>
        <w:t xml:space="preserve"> </w:t>
      </w:r>
    </w:p>
    <w:p w:rsidR="00FD7B5F" w:rsidRDefault="00FD7B5F" w:rsidP="00FD7B5F">
      <w:pPr>
        <w:tabs>
          <w:tab w:val="left" w:pos="425"/>
        </w:tabs>
        <w:rPr>
          <w:rFonts w:ascii="Times New Roman" w:hAnsi="Times New Roman"/>
          <w:color w:val="000000"/>
          <w:sz w:val="24"/>
          <w:szCs w:val="24"/>
        </w:rPr>
      </w:pPr>
    </w:p>
    <w:p w:rsidR="00FD7B5F" w:rsidRDefault="00FD7B5F" w:rsidP="00FD7B5F">
      <w:pPr>
        <w:numPr>
          <w:ilvl w:val="0"/>
          <w:numId w:val="14"/>
        </w:numPr>
        <w:spacing w:before="100" w:beforeAutospacing="1" w:after="100" w:afterAutospacing="1" w:line="240" w:lineRule="auto"/>
        <w:ind w:left="0" w:firstLine="0"/>
        <w:rPr>
          <w:rFonts w:ascii="Times New Roman" w:hAnsi="Times New Roman"/>
          <w:color w:val="000000"/>
          <w:sz w:val="24"/>
          <w:szCs w:val="24"/>
        </w:rPr>
      </w:pPr>
      <w:r>
        <w:rPr>
          <w:rFonts w:ascii="Times New Roman" w:hAnsi="Times New Roman"/>
          <w:b/>
          <w:bCs/>
          <w:color w:val="000000"/>
          <w:sz w:val="24"/>
          <w:szCs w:val="24"/>
        </w:rPr>
        <w:lastRenderedPageBreak/>
        <w:t xml:space="preserve">Требования к оказываемым услугам: </w:t>
      </w:r>
    </w:p>
    <w:p w:rsidR="00FD7B5F" w:rsidRDefault="00FD7B5F" w:rsidP="00FD7B5F">
      <w:pPr>
        <w:pStyle w:val="af8"/>
        <w:numPr>
          <w:ilvl w:val="1"/>
          <w:numId w:val="14"/>
        </w:numPr>
        <w:tabs>
          <w:tab w:val="left" w:pos="425"/>
        </w:tabs>
        <w:spacing w:after="160" w:line="259" w:lineRule="auto"/>
        <w:rPr>
          <w:rFonts w:ascii="Times New Roman" w:hAnsi="Times New Roman"/>
          <w:color w:val="000000"/>
          <w:sz w:val="24"/>
          <w:szCs w:val="24"/>
        </w:rPr>
      </w:pPr>
      <w:r>
        <w:rPr>
          <w:rFonts w:ascii="Times New Roman" w:hAnsi="Times New Roman"/>
          <w:color w:val="000000"/>
          <w:sz w:val="24"/>
          <w:szCs w:val="24"/>
        </w:rPr>
        <w:t xml:space="preserve">Представить заказанную технику и выполнить работу на объекте, в указанный срок </w:t>
      </w:r>
    </w:p>
    <w:p w:rsidR="00FD7B5F" w:rsidRDefault="00FD7B5F" w:rsidP="00FD7B5F">
      <w:pPr>
        <w:numPr>
          <w:ilvl w:val="0"/>
          <w:numId w:val="14"/>
        </w:numPr>
        <w:spacing w:before="100" w:beforeAutospacing="1" w:after="100" w:afterAutospacing="1" w:line="240" w:lineRule="auto"/>
        <w:ind w:left="0" w:firstLine="0"/>
        <w:jc w:val="both"/>
        <w:rPr>
          <w:rFonts w:ascii="Times New Roman" w:hAnsi="Times New Roman"/>
          <w:b/>
          <w:bCs/>
          <w:color w:val="000000"/>
          <w:sz w:val="24"/>
          <w:szCs w:val="24"/>
        </w:rPr>
      </w:pPr>
      <w:r>
        <w:rPr>
          <w:rFonts w:ascii="Times New Roman" w:hAnsi="Times New Roman"/>
          <w:b/>
          <w:bCs/>
          <w:color w:val="000000"/>
          <w:sz w:val="24"/>
          <w:szCs w:val="24"/>
        </w:rPr>
        <w:t xml:space="preserve">Требования соответствия к нормативным документам (лицензии, допуски, разрешения, согласования: </w:t>
      </w:r>
    </w:p>
    <w:p w:rsidR="00FD7B5F" w:rsidRDefault="00FD7B5F" w:rsidP="00FD7B5F">
      <w:pPr>
        <w:pStyle w:val="af8"/>
        <w:numPr>
          <w:ilvl w:val="1"/>
          <w:numId w:val="14"/>
        </w:numPr>
        <w:tabs>
          <w:tab w:val="left" w:pos="425"/>
        </w:tabs>
        <w:spacing w:after="160" w:line="259" w:lineRule="auto"/>
        <w:jc w:val="both"/>
        <w:rPr>
          <w:rFonts w:ascii="Times New Roman" w:hAnsi="Times New Roman"/>
          <w:bCs/>
          <w:color w:val="000000"/>
          <w:sz w:val="24"/>
          <w:szCs w:val="24"/>
        </w:rPr>
      </w:pPr>
      <w:r>
        <w:rPr>
          <w:rFonts w:ascii="Times New Roman" w:hAnsi="Times New Roman"/>
          <w:bCs/>
          <w:color w:val="000000"/>
          <w:sz w:val="24"/>
          <w:szCs w:val="24"/>
        </w:rPr>
        <w:t>Не требуется</w:t>
      </w:r>
    </w:p>
    <w:p w:rsidR="00FD7B5F" w:rsidRDefault="00FD7B5F" w:rsidP="00FD7B5F">
      <w:pPr>
        <w:numPr>
          <w:ilvl w:val="0"/>
          <w:numId w:val="14"/>
        </w:numPr>
        <w:spacing w:before="100" w:beforeAutospacing="1" w:after="100" w:afterAutospacing="1" w:line="240" w:lineRule="auto"/>
        <w:ind w:left="0" w:firstLine="0"/>
        <w:jc w:val="both"/>
        <w:rPr>
          <w:rFonts w:ascii="Times New Roman" w:hAnsi="Times New Roman"/>
          <w:b/>
          <w:bCs/>
          <w:color w:val="000000"/>
          <w:sz w:val="24"/>
          <w:szCs w:val="24"/>
        </w:rPr>
      </w:pPr>
      <w:r>
        <w:rPr>
          <w:rFonts w:ascii="Times New Roman" w:hAnsi="Times New Roman"/>
          <w:b/>
          <w:bCs/>
          <w:color w:val="000000"/>
          <w:sz w:val="24"/>
          <w:szCs w:val="24"/>
        </w:rPr>
        <w:t xml:space="preserve">Требования к качеству и безопасности: </w:t>
      </w:r>
    </w:p>
    <w:p w:rsidR="00FD7B5F" w:rsidRDefault="00FD7B5F" w:rsidP="00FD7B5F">
      <w:pPr>
        <w:tabs>
          <w:tab w:val="left" w:pos="425"/>
        </w:tabs>
        <w:jc w:val="both"/>
        <w:rPr>
          <w:rFonts w:ascii="Times New Roman" w:hAnsi="Times New Roman"/>
          <w:b/>
          <w:bCs/>
          <w:color w:val="000000"/>
          <w:sz w:val="24"/>
          <w:szCs w:val="24"/>
        </w:rPr>
      </w:pPr>
      <w:r>
        <w:rPr>
          <w:b/>
        </w:rPr>
        <w:t>5.1</w:t>
      </w:r>
      <w:r>
        <w:t>.  Гарантия качества услуг предоставляется в течение срока оказания услуг</w:t>
      </w:r>
    </w:p>
    <w:p w:rsidR="00FD7B5F" w:rsidRDefault="00FD7B5F" w:rsidP="00FD7B5F">
      <w:pPr>
        <w:tabs>
          <w:tab w:val="left" w:pos="1635"/>
        </w:tabs>
        <w:jc w:val="both"/>
      </w:pPr>
      <w:r>
        <w:rPr>
          <w:b/>
        </w:rPr>
        <w:t>5.2.</w:t>
      </w:r>
      <w:r>
        <w:t xml:space="preserve"> Обязательное наличие действующего страхового полиса и диагностической карты на автотранспорт.</w:t>
      </w:r>
    </w:p>
    <w:p w:rsidR="00FD7B5F" w:rsidRDefault="00FD7B5F" w:rsidP="00FD7B5F">
      <w:pPr>
        <w:pStyle w:val="af8"/>
        <w:numPr>
          <w:ilvl w:val="1"/>
          <w:numId w:val="15"/>
        </w:numPr>
        <w:tabs>
          <w:tab w:val="left" w:pos="1635"/>
        </w:tabs>
        <w:spacing w:after="160" w:line="259" w:lineRule="auto"/>
        <w:jc w:val="both"/>
      </w:pPr>
      <w:r>
        <w:t xml:space="preserve">  Исполнитель обязан обеспечивать соответствие технического состояния транспортных средств требованиям безопасности дорожного движения и не допускать транспортные средства к эксплуатации при наличии у них неисправностей, угрожающих безопасности дорожного движения. </w:t>
      </w:r>
    </w:p>
    <w:p w:rsidR="00FD7B5F" w:rsidRDefault="00FD7B5F" w:rsidP="00FD7B5F">
      <w:pPr>
        <w:pStyle w:val="af8"/>
        <w:numPr>
          <w:ilvl w:val="1"/>
          <w:numId w:val="15"/>
        </w:numPr>
        <w:tabs>
          <w:tab w:val="left" w:pos="1635"/>
        </w:tabs>
        <w:spacing w:after="160" w:line="259" w:lineRule="auto"/>
        <w:jc w:val="both"/>
      </w:pPr>
      <w:r>
        <w:t xml:space="preserve"> Транспортные средства, предоставляемые для оказания услуг должны быть безопасными для жизни, здоровья, имущества и окружающей среды в соответствии с Законом Российской Федерации от 07.02.92 г. № 2300-1 «О защите прав потребителей», Техническим регламентом ТР ТС 018/2011 «О безопасности колесных транспортных средств» соответствовать ГОСТам</w:t>
      </w:r>
    </w:p>
    <w:p w:rsidR="00FD7B5F" w:rsidRDefault="00FD7B5F" w:rsidP="00FD7B5F">
      <w:pPr>
        <w:tabs>
          <w:tab w:val="left" w:pos="425"/>
        </w:tabs>
        <w:jc w:val="both"/>
        <w:rPr>
          <w:rFonts w:ascii="Times New Roman" w:hAnsi="Times New Roman"/>
          <w:b/>
          <w:bCs/>
          <w:color w:val="000000"/>
          <w:sz w:val="24"/>
          <w:szCs w:val="24"/>
        </w:rPr>
      </w:pPr>
    </w:p>
    <w:p w:rsidR="00FD7B5F" w:rsidRDefault="00FD7B5F" w:rsidP="00FD7B5F">
      <w:pPr>
        <w:numPr>
          <w:ilvl w:val="0"/>
          <w:numId w:val="15"/>
        </w:numPr>
        <w:tabs>
          <w:tab w:val="left" w:pos="425"/>
        </w:tabs>
        <w:spacing w:before="100" w:beforeAutospacing="1" w:after="100" w:afterAutospacing="1" w:line="240" w:lineRule="auto"/>
        <w:ind w:left="0" w:firstLine="0"/>
        <w:jc w:val="both"/>
        <w:rPr>
          <w:rFonts w:ascii="Times New Roman" w:hAnsi="Times New Roman"/>
          <w:b/>
          <w:bCs/>
          <w:color w:val="000000"/>
          <w:sz w:val="24"/>
          <w:szCs w:val="24"/>
        </w:rPr>
      </w:pPr>
      <w:r>
        <w:rPr>
          <w:rFonts w:ascii="Times New Roman" w:hAnsi="Times New Roman"/>
          <w:b/>
          <w:bCs/>
          <w:color w:val="000000"/>
          <w:sz w:val="24"/>
          <w:szCs w:val="24"/>
        </w:rPr>
        <w:t>Условия оказания услуг:</w:t>
      </w:r>
    </w:p>
    <w:p w:rsidR="00FD7B5F" w:rsidRDefault="00FD7B5F" w:rsidP="00FD7B5F">
      <w:pPr>
        <w:pStyle w:val="af8"/>
        <w:numPr>
          <w:ilvl w:val="1"/>
          <w:numId w:val="17"/>
        </w:numPr>
        <w:tabs>
          <w:tab w:val="left" w:pos="1635"/>
        </w:tabs>
        <w:spacing w:after="160" w:line="259" w:lineRule="auto"/>
        <w:jc w:val="both"/>
      </w:pPr>
      <w:r>
        <w:t xml:space="preserve">  Предоставлять транспортные средства в течении 8 часов с момента поступления заявки.</w:t>
      </w:r>
    </w:p>
    <w:p w:rsidR="00FD7B5F" w:rsidRDefault="00FD7B5F" w:rsidP="00FD7B5F">
      <w:pPr>
        <w:tabs>
          <w:tab w:val="left" w:pos="1635"/>
        </w:tabs>
        <w:jc w:val="both"/>
      </w:pPr>
      <w:r>
        <w:rPr>
          <w:b/>
        </w:rPr>
        <w:t>7.2</w:t>
      </w:r>
      <w:r>
        <w:t>.  Предоставляемые Исполнителем транспортные средства по своим качественным и функциональным характеристикам должны соответствовать и быть не ниже требований, установленных в Техническом задании.</w:t>
      </w:r>
    </w:p>
    <w:p w:rsidR="00FD7B5F" w:rsidRDefault="00FD7B5F" w:rsidP="00FD7B5F">
      <w:pPr>
        <w:pStyle w:val="af8"/>
        <w:numPr>
          <w:ilvl w:val="1"/>
          <w:numId w:val="16"/>
        </w:numPr>
        <w:tabs>
          <w:tab w:val="left" w:pos="1635"/>
        </w:tabs>
        <w:spacing w:after="160" w:line="259" w:lineRule="auto"/>
        <w:jc w:val="both"/>
      </w:pPr>
      <w:r>
        <w:t xml:space="preserve">  Автотранспорт предоставляется Заказчику для работ на территории г Улан-Удэ.</w:t>
      </w:r>
    </w:p>
    <w:p w:rsidR="00FD7B5F" w:rsidRDefault="00FD7B5F" w:rsidP="00FD7B5F">
      <w:pPr>
        <w:tabs>
          <w:tab w:val="left" w:pos="425"/>
        </w:tabs>
        <w:jc w:val="both"/>
        <w:rPr>
          <w:rFonts w:ascii="Times New Roman" w:hAnsi="Times New Roman"/>
          <w:b/>
          <w:bCs/>
          <w:color w:val="000000"/>
          <w:sz w:val="24"/>
          <w:szCs w:val="24"/>
        </w:rPr>
      </w:pPr>
    </w:p>
    <w:p w:rsidR="00FD7B5F" w:rsidRDefault="00FD7B5F" w:rsidP="00FD7B5F">
      <w:pPr>
        <w:numPr>
          <w:ilvl w:val="0"/>
          <w:numId w:val="16"/>
        </w:numPr>
        <w:tabs>
          <w:tab w:val="left" w:pos="425"/>
        </w:tabs>
        <w:spacing w:before="100" w:beforeAutospacing="1" w:after="100" w:afterAutospacing="1" w:line="240" w:lineRule="auto"/>
        <w:ind w:left="0" w:firstLine="0"/>
        <w:jc w:val="both"/>
        <w:rPr>
          <w:rFonts w:ascii="Times New Roman" w:hAnsi="Times New Roman"/>
          <w:b/>
          <w:bCs/>
          <w:color w:val="000000"/>
          <w:sz w:val="24"/>
          <w:szCs w:val="24"/>
        </w:rPr>
      </w:pPr>
      <w:r>
        <w:rPr>
          <w:rFonts w:ascii="Times New Roman" w:hAnsi="Times New Roman"/>
          <w:b/>
          <w:bCs/>
          <w:color w:val="000000"/>
          <w:sz w:val="24"/>
          <w:szCs w:val="24"/>
        </w:rPr>
        <w:t>Порядок и срок подготовки отчётных документов, подтверждающих оказание охранных услуг Исполнителем:</w:t>
      </w:r>
    </w:p>
    <w:p w:rsidR="00FD7B5F" w:rsidRDefault="00FD7B5F" w:rsidP="00FD7B5F">
      <w:pPr>
        <w:pStyle w:val="af8"/>
        <w:numPr>
          <w:ilvl w:val="1"/>
          <w:numId w:val="16"/>
        </w:numPr>
        <w:tabs>
          <w:tab w:val="left" w:pos="425"/>
        </w:tabs>
        <w:spacing w:after="160" w:line="259" w:lineRule="auto"/>
        <w:jc w:val="both"/>
        <w:rPr>
          <w:rFonts w:ascii="Times New Roman" w:hAnsi="Times New Roman"/>
          <w:bCs/>
          <w:color w:val="000000"/>
          <w:sz w:val="24"/>
          <w:szCs w:val="24"/>
        </w:rPr>
      </w:pPr>
      <w:r>
        <w:rPr>
          <w:rFonts w:ascii="Times New Roman" w:hAnsi="Times New Roman"/>
          <w:b/>
          <w:bCs/>
          <w:color w:val="000000"/>
          <w:sz w:val="24"/>
          <w:szCs w:val="24"/>
        </w:rPr>
        <w:t xml:space="preserve">  </w:t>
      </w:r>
      <w:r>
        <w:rPr>
          <w:rFonts w:ascii="Times New Roman" w:hAnsi="Times New Roman"/>
          <w:bCs/>
          <w:color w:val="000000"/>
          <w:sz w:val="24"/>
          <w:szCs w:val="24"/>
        </w:rPr>
        <w:t xml:space="preserve">Подписать акт оказанных услуг, с указанием количества отработанных часов и </w:t>
      </w:r>
      <w:proofErr w:type="spellStart"/>
      <w:r>
        <w:rPr>
          <w:rFonts w:ascii="Times New Roman" w:hAnsi="Times New Roman"/>
          <w:bCs/>
          <w:color w:val="000000"/>
          <w:sz w:val="24"/>
          <w:szCs w:val="24"/>
        </w:rPr>
        <w:t>оъёмов</w:t>
      </w:r>
      <w:proofErr w:type="spellEnd"/>
      <w:r>
        <w:rPr>
          <w:rFonts w:ascii="Times New Roman" w:hAnsi="Times New Roman"/>
          <w:bCs/>
          <w:color w:val="000000"/>
          <w:sz w:val="24"/>
          <w:szCs w:val="24"/>
        </w:rPr>
        <w:t xml:space="preserve"> оказанных услуг.</w:t>
      </w:r>
    </w:p>
    <w:p w:rsidR="00FD7B5F" w:rsidRDefault="00FD7B5F" w:rsidP="00FD7B5F">
      <w:pPr>
        <w:pStyle w:val="af8"/>
        <w:numPr>
          <w:ilvl w:val="1"/>
          <w:numId w:val="16"/>
        </w:numPr>
        <w:tabs>
          <w:tab w:val="left" w:pos="425"/>
        </w:tabs>
        <w:spacing w:after="160" w:line="259" w:lineRule="auto"/>
        <w:jc w:val="both"/>
        <w:rPr>
          <w:rFonts w:ascii="Times New Roman" w:hAnsi="Times New Roman"/>
          <w:bCs/>
          <w:color w:val="000000"/>
          <w:sz w:val="24"/>
          <w:szCs w:val="24"/>
        </w:rPr>
      </w:pPr>
      <w:r>
        <w:rPr>
          <w:rFonts w:ascii="Times New Roman" w:hAnsi="Times New Roman"/>
          <w:bCs/>
          <w:color w:val="000000"/>
          <w:sz w:val="24"/>
          <w:szCs w:val="24"/>
        </w:rPr>
        <w:t xml:space="preserve">  Исполнитель в течение 3 (трёх) рабочих дней предоставляет Заказчику первичные бухгалтерские </w:t>
      </w:r>
      <w:proofErr w:type="gramStart"/>
      <w:r>
        <w:rPr>
          <w:rFonts w:ascii="Times New Roman" w:hAnsi="Times New Roman"/>
          <w:bCs/>
          <w:color w:val="000000"/>
          <w:sz w:val="24"/>
          <w:szCs w:val="24"/>
        </w:rPr>
        <w:t>документы  (</w:t>
      </w:r>
      <w:proofErr w:type="gramEnd"/>
      <w:r>
        <w:rPr>
          <w:rFonts w:ascii="Times New Roman" w:hAnsi="Times New Roman"/>
          <w:bCs/>
          <w:color w:val="000000"/>
          <w:sz w:val="24"/>
          <w:szCs w:val="24"/>
        </w:rPr>
        <w:t>счёт, счет-фактура, акт оказанных услуг).</w:t>
      </w:r>
    </w:p>
    <w:p w:rsidR="00FD7B5F" w:rsidRDefault="00FD7B5F" w:rsidP="00FD7B5F">
      <w:pPr>
        <w:pStyle w:val="af8"/>
        <w:numPr>
          <w:ilvl w:val="1"/>
          <w:numId w:val="16"/>
        </w:numPr>
        <w:tabs>
          <w:tab w:val="left" w:pos="425"/>
        </w:tabs>
        <w:spacing w:after="160" w:line="259" w:lineRule="auto"/>
        <w:jc w:val="both"/>
        <w:rPr>
          <w:rFonts w:ascii="Times New Roman" w:hAnsi="Times New Roman"/>
          <w:bCs/>
          <w:color w:val="000000"/>
          <w:sz w:val="24"/>
          <w:szCs w:val="24"/>
        </w:rPr>
      </w:pPr>
      <w:r>
        <w:rPr>
          <w:rFonts w:ascii="Times New Roman" w:hAnsi="Times New Roman"/>
          <w:bCs/>
          <w:color w:val="000000"/>
          <w:sz w:val="24"/>
          <w:szCs w:val="24"/>
        </w:rPr>
        <w:t xml:space="preserve">  Заказчик обязан подписать акт в течение 5 (пяти) рабочих дней с момента получения. Подписанный акт вернуть в адрес Исполнителя, либо направить Исполнителю в письменной форме мотивированный отказ от подписания. </w:t>
      </w:r>
    </w:p>
    <w:p w:rsidR="00FD7B5F" w:rsidRDefault="00FD7B5F" w:rsidP="00FD7B5F">
      <w:pPr>
        <w:pStyle w:val="af8"/>
        <w:numPr>
          <w:ilvl w:val="1"/>
          <w:numId w:val="16"/>
        </w:numPr>
        <w:tabs>
          <w:tab w:val="left" w:pos="425"/>
        </w:tabs>
        <w:spacing w:after="160" w:line="259" w:lineRule="auto"/>
        <w:jc w:val="both"/>
        <w:rPr>
          <w:rFonts w:ascii="Times New Roman" w:hAnsi="Times New Roman"/>
          <w:bCs/>
          <w:color w:val="000000"/>
          <w:sz w:val="24"/>
          <w:szCs w:val="24"/>
        </w:rPr>
      </w:pPr>
      <w:r>
        <w:rPr>
          <w:rFonts w:ascii="Times New Roman" w:hAnsi="Times New Roman"/>
          <w:bCs/>
          <w:color w:val="000000"/>
          <w:sz w:val="24"/>
          <w:szCs w:val="24"/>
        </w:rPr>
        <w:t xml:space="preserve">  Стоимость </w:t>
      </w:r>
      <w:proofErr w:type="gramStart"/>
      <w:r>
        <w:rPr>
          <w:rFonts w:ascii="Times New Roman" w:hAnsi="Times New Roman"/>
          <w:bCs/>
          <w:color w:val="000000"/>
          <w:sz w:val="24"/>
          <w:szCs w:val="24"/>
        </w:rPr>
        <w:t>услуг  определяется</w:t>
      </w:r>
      <w:proofErr w:type="gramEnd"/>
      <w:r>
        <w:rPr>
          <w:rFonts w:ascii="Times New Roman" w:hAnsi="Times New Roman"/>
          <w:bCs/>
          <w:color w:val="000000"/>
          <w:sz w:val="24"/>
          <w:szCs w:val="24"/>
        </w:rPr>
        <w:t xml:space="preserve"> исходя из объёма оказанных услуг за фактически отработанное время.</w:t>
      </w:r>
    </w:p>
    <w:p w:rsidR="00FD7B5F" w:rsidRDefault="00FD7B5F" w:rsidP="00FD7B5F">
      <w:pPr>
        <w:numPr>
          <w:ilvl w:val="0"/>
          <w:numId w:val="16"/>
        </w:numPr>
        <w:tabs>
          <w:tab w:val="left" w:pos="425"/>
        </w:tabs>
        <w:spacing w:before="100" w:beforeAutospacing="1" w:after="100" w:afterAutospacing="1" w:line="240" w:lineRule="auto"/>
        <w:ind w:left="0" w:firstLine="0"/>
        <w:jc w:val="both"/>
        <w:rPr>
          <w:rFonts w:ascii="Times New Roman" w:hAnsi="Times New Roman"/>
          <w:b/>
          <w:bCs/>
          <w:color w:val="000000"/>
          <w:sz w:val="24"/>
          <w:szCs w:val="24"/>
        </w:rPr>
      </w:pPr>
      <w:r>
        <w:rPr>
          <w:rFonts w:ascii="Times New Roman" w:hAnsi="Times New Roman"/>
          <w:b/>
          <w:bCs/>
          <w:color w:val="000000"/>
          <w:sz w:val="24"/>
          <w:szCs w:val="24"/>
        </w:rPr>
        <w:t>Место и порядок сдачи результатов оказанных услуг:</w:t>
      </w:r>
    </w:p>
    <w:p w:rsidR="00FD7B5F" w:rsidRDefault="00FD7B5F" w:rsidP="00FD7B5F">
      <w:pPr>
        <w:pStyle w:val="af8"/>
        <w:numPr>
          <w:ilvl w:val="1"/>
          <w:numId w:val="16"/>
        </w:numPr>
        <w:spacing w:after="160" w:line="259" w:lineRule="auto"/>
        <w:rPr>
          <w:rFonts w:ascii="Times New Roman" w:hAnsi="Times New Roman"/>
          <w:bCs/>
          <w:color w:val="000000"/>
          <w:sz w:val="24"/>
          <w:szCs w:val="24"/>
        </w:rPr>
      </w:pPr>
      <w:r>
        <w:rPr>
          <w:rFonts w:ascii="Times New Roman" w:hAnsi="Times New Roman"/>
          <w:bCs/>
          <w:color w:val="000000"/>
          <w:sz w:val="24"/>
          <w:szCs w:val="24"/>
        </w:rPr>
        <w:t xml:space="preserve">Исполнитель предоставляет по адресу </w:t>
      </w:r>
      <w:proofErr w:type="gramStart"/>
      <w:r>
        <w:rPr>
          <w:rFonts w:ascii="Times New Roman" w:hAnsi="Times New Roman"/>
          <w:bCs/>
          <w:color w:val="000000"/>
          <w:sz w:val="24"/>
          <w:szCs w:val="24"/>
        </w:rPr>
        <w:t>Заказчика  первичные</w:t>
      </w:r>
      <w:proofErr w:type="gramEnd"/>
      <w:r>
        <w:rPr>
          <w:rFonts w:ascii="Times New Roman" w:hAnsi="Times New Roman"/>
          <w:bCs/>
          <w:color w:val="000000"/>
          <w:sz w:val="24"/>
          <w:szCs w:val="24"/>
        </w:rPr>
        <w:t xml:space="preserve"> бухгалтерские  документы.</w:t>
      </w:r>
    </w:p>
    <w:p w:rsidR="00FD7B5F" w:rsidRDefault="00FD7B5F" w:rsidP="00FD7B5F">
      <w:pPr>
        <w:rPr>
          <w:rFonts w:ascii="Times New Roman" w:hAnsi="Times New Roman"/>
          <w:bCs/>
          <w:color w:val="000000"/>
          <w:sz w:val="24"/>
          <w:szCs w:val="24"/>
        </w:rPr>
      </w:pPr>
    </w:p>
    <w:p w:rsidR="00FD7B5F" w:rsidRDefault="00FD7B5F" w:rsidP="00FD7B5F">
      <w:pPr>
        <w:rPr>
          <w:rFonts w:ascii="Times New Roman" w:hAnsi="Times New Roman"/>
          <w:color w:val="000000"/>
          <w:sz w:val="24"/>
          <w:szCs w:val="24"/>
        </w:rPr>
      </w:pPr>
      <w:r>
        <w:rPr>
          <w:rFonts w:ascii="Times New Roman" w:hAnsi="Times New Roman"/>
          <w:color w:val="000000"/>
          <w:sz w:val="24"/>
          <w:szCs w:val="24"/>
        </w:rPr>
        <w:t xml:space="preserve">Инициатор закупки              _____________________________ В.А Малинин </w:t>
      </w:r>
    </w:p>
    <w:p w:rsidR="00FD7B5F" w:rsidRDefault="00FD7B5F" w:rsidP="00FD7B5F">
      <w:pPr>
        <w:rPr>
          <w:rFonts w:ascii="Times New Roman" w:hAnsi="Times New Roman"/>
          <w:color w:val="000000"/>
          <w:sz w:val="24"/>
          <w:szCs w:val="24"/>
        </w:rPr>
      </w:pPr>
      <w:r>
        <w:rPr>
          <w:rFonts w:ascii="Times New Roman" w:hAnsi="Times New Roman"/>
          <w:color w:val="000000"/>
          <w:sz w:val="24"/>
          <w:szCs w:val="24"/>
        </w:rPr>
        <w:t>Начальник службы закупок ____________________________ И.П Зайцев</w:t>
      </w:r>
    </w:p>
    <w:p w:rsidR="00FD7B5F" w:rsidRDefault="00FD7B5F" w:rsidP="00FD7B5F">
      <w:pPr>
        <w:rPr>
          <w:rFonts w:ascii="Times New Roman" w:hAnsi="Times New Roman"/>
          <w:color w:val="000000"/>
          <w:sz w:val="24"/>
          <w:szCs w:val="24"/>
        </w:rPr>
      </w:pPr>
      <w:r>
        <w:rPr>
          <w:rFonts w:ascii="Times New Roman" w:hAnsi="Times New Roman"/>
          <w:color w:val="000000"/>
          <w:sz w:val="24"/>
          <w:szCs w:val="24"/>
        </w:rPr>
        <w:t xml:space="preserve">Зам директора по снабжению </w:t>
      </w:r>
    </w:p>
    <w:p w:rsidR="00FD7B5F" w:rsidRDefault="00FD7B5F" w:rsidP="00FD7B5F">
      <w:pPr>
        <w:rPr>
          <w:rFonts w:ascii="Times New Roman" w:hAnsi="Times New Roman"/>
          <w:color w:val="000000"/>
          <w:sz w:val="24"/>
          <w:szCs w:val="24"/>
        </w:rPr>
      </w:pPr>
      <w:r>
        <w:rPr>
          <w:rFonts w:ascii="Times New Roman" w:hAnsi="Times New Roman"/>
          <w:color w:val="000000"/>
          <w:sz w:val="24"/>
          <w:szCs w:val="24"/>
        </w:rPr>
        <w:t xml:space="preserve">и коммерческой деятельности___________________________ А.В </w:t>
      </w:r>
      <w:proofErr w:type="spellStart"/>
      <w:r>
        <w:rPr>
          <w:rFonts w:ascii="Times New Roman" w:hAnsi="Times New Roman"/>
          <w:color w:val="000000"/>
          <w:sz w:val="24"/>
          <w:szCs w:val="24"/>
        </w:rPr>
        <w:t>Боярчуков</w:t>
      </w:r>
      <w:proofErr w:type="spellEnd"/>
    </w:p>
    <w:p w:rsidR="00FD7B5F" w:rsidRDefault="00FD7B5F" w:rsidP="00FD7B5F">
      <w:pPr>
        <w:rPr>
          <w:rFonts w:ascii="Times New Roman" w:hAnsi="Times New Roman"/>
          <w:color w:val="000000"/>
          <w:sz w:val="24"/>
          <w:szCs w:val="24"/>
        </w:rPr>
      </w:pPr>
      <w:bookmarkStart w:id="26" w:name="_GoBack"/>
      <w:bookmarkEnd w:id="26"/>
    </w:p>
    <w:p w:rsidR="00FD7B5F" w:rsidRDefault="00FD7B5F" w:rsidP="00FD7B5F">
      <w:pPr>
        <w:rPr>
          <w:rFonts w:ascii="Times New Roman" w:hAnsi="Times New Roman"/>
          <w:sz w:val="24"/>
          <w:szCs w:val="24"/>
        </w:rPr>
      </w:pPr>
    </w:p>
    <w:p w:rsidR="00FD7B5F" w:rsidRDefault="00FD7B5F" w:rsidP="00FD7B5F">
      <w:pPr>
        <w:rPr>
          <w:rFonts w:ascii="Times New Roman" w:hAnsi="Times New Roman"/>
          <w:sz w:val="24"/>
          <w:szCs w:val="24"/>
        </w:rPr>
      </w:pPr>
    </w:p>
    <w:p w:rsidR="00FD7B5F" w:rsidRDefault="00FD7B5F" w:rsidP="00FD7B5F">
      <w:pPr>
        <w:rPr>
          <w:rFonts w:ascii="Times New Roman" w:hAnsi="Times New Roman"/>
          <w:sz w:val="24"/>
          <w:szCs w:val="24"/>
        </w:rPr>
      </w:pPr>
    </w:p>
    <w:p w:rsidR="00FD7B5F" w:rsidRDefault="00FD7B5F" w:rsidP="00FD7B5F">
      <w:pPr>
        <w:rPr>
          <w:rFonts w:ascii="Times New Roman" w:hAnsi="Times New Roman"/>
          <w:sz w:val="24"/>
          <w:szCs w:val="24"/>
        </w:rPr>
      </w:pPr>
    </w:p>
    <w:p w:rsidR="00FD7B5F" w:rsidRDefault="00FD7B5F" w:rsidP="00FD7B5F">
      <w:pPr>
        <w:rPr>
          <w:rFonts w:ascii="Times New Roman" w:hAnsi="Times New Roman"/>
          <w:sz w:val="24"/>
          <w:szCs w:val="24"/>
        </w:rPr>
      </w:pPr>
    </w:p>
    <w:p w:rsidR="00FD7B5F" w:rsidRDefault="00FD7B5F" w:rsidP="00FD7B5F">
      <w:pPr>
        <w:tabs>
          <w:tab w:val="left" w:pos="4350"/>
        </w:tabs>
        <w:rPr>
          <w:rFonts w:ascii="Times New Roman" w:hAnsi="Times New Roman"/>
          <w:sz w:val="24"/>
          <w:szCs w:val="24"/>
        </w:rPr>
      </w:pPr>
      <w:r>
        <w:rPr>
          <w:rFonts w:ascii="Times New Roman" w:hAnsi="Times New Roman"/>
          <w:sz w:val="24"/>
          <w:szCs w:val="24"/>
        </w:rPr>
        <w:tab/>
      </w:r>
    </w:p>
    <w:p w:rsidR="00FD7B5F" w:rsidRDefault="00FD7B5F" w:rsidP="00FD7B5F">
      <w:pPr>
        <w:rPr>
          <w:rFonts w:ascii="Times New Roman" w:hAnsi="Times New Roman"/>
          <w:sz w:val="24"/>
          <w:szCs w:val="24"/>
        </w:rPr>
      </w:pPr>
    </w:p>
    <w:p w:rsidR="00FD7B5F" w:rsidRDefault="00FD7B5F" w:rsidP="00FD7B5F">
      <w:pPr>
        <w:pStyle w:val="af6"/>
        <w:rPr>
          <w:b/>
          <w:sz w:val="24"/>
          <w:szCs w:val="24"/>
        </w:rPr>
      </w:pPr>
    </w:p>
    <w:p w:rsidR="00FD7B5F" w:rsidRPr="004213C6" w:rsidRDefault="00FD7B5F" w:rsidP="004213C6">
      <w:pPr>
        <w:pStyle w:val="af6"/>
        <w:jc w:val="center"/>
        <w:rPr>
          <w:b/>
          <w:sz w:val="24"/>
          <w:szCs w:val="24"/>
        </w:rPr>
      </w:pPr>
    </w:p>
    <w:sectPr w:rsidR="00FD7B5F" w:rsidRPr="004213C6" w:rsidSect="00425A90">
      <w:headerReference w:type="default" r:id="rId34"/>
      <w:footerReference w:type="even" r:id="rId35"/>
      <w:footerReference w:type="default" r:id="rId36"/>
      <w:headerReference w:type="first" r:id="rId37"/>
      <w:footerReference w:type="first" r:id="rId38"/>
      <w:pgSz w:w="11906" w:h="16838"/>
      <w:pgMar w:top="426" w:right="424" w:bottom="142" w:left="993" w:header="5"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6B6C" w:rsidRDefault="00596B6C">
      <w:pPr>
        <w:spacing w:line="240" w:lineRule="auto"/>
      </w:pPr>
      <w:r>
        <w:separator/>
      </w:r>
    </w:p>
  </w:endnote>
  <w:endnote w:type="continuationSeparator" w:id="0">
    <w:p w:rsidR="00596B6C" w:rsidRDefault="00596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ヒラギノ角ゴ Pro W3">
    <w:altName w:val="Yu Gothic"/>
    <w:charset w:val="80"/>
    <w:family w:val="auto"/>
    <w:pitch w:val="default"/>
    <w:sig w:usb0="00000001" w:usb1="08070000" w:usb2="00000010" w:usb3="00000000" w:csb0="00020000" w:csb1="00000000"/>
  </w:font>
  <w:font w:name="Proxima Nova ExCn Rg">
    <w:altName w:val="Candara"/>
    <w:charset w:val="00"/>
    <w:family w:val="modern"/>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33D" w:rsidRDefault="0075533D">
    <w:pPr>
      <w:pStyle w:val="af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75533D" w:rsidRDefault="0075533D">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33D" w:rsidRPr="00AB2357" w:rsidRDefault="0075533D" w:rsidP="00AC6040">
    <w:pPr>
      <w:pStyle w:val="af3"/>
      <w:tabs>
        <w:tab w:val="clear" w:pos="4677"/>
        <w:tab w:val="clear" w:pos="9355"/>
      </w:tabs>
      <w:rPr>
        <w:sz w:val="22"/>
        <w:szCs w:val="22"/>
      </w:rPr>
    </w:pPr>
    <w:r w:rsidRPr="00AB2357">
      <w:rPr>
        <w:sz w:val="22"/>
        <w:szCs w:val="22"/>
      </w:rPr>
      <w:t xml:space="preserve">                                                                </w:t>
    </w:r>
    <w:r>
      <w:rPr>
        <w:sz w:val="22"/>
        <w:szCs w:val="22"/>
      </w:rPr>
      <w:t xml:space="preserve">         </w:t>
    </w:r>
  </w:p>
  <w:sdt>
    <w:sdtPr>
      <w:id w:val="2056035162"/>
      <w:docPartObj>
        <w:docPartGallery w:val="Page Numbers (Bottom of Page)"/>
        <w:docPartUnique/>
      </w:docPartObj>
    </w:sdtPr>
    <w:sdtEndPr>
      <w:rPr>
        <w:sz w:val="22"/>
        <w:szCs w:val="22"/>
      </w:rPr>
    </w:sdtEndPr>
    <w:sdtContent>
      <w:p w:rsidR="0075533D" w:rsidRPr="00AC6040" w:rsidRDefault="0075533D" w:rsidP="00AC6040">
        <w:pPr>
          <w:pStyle w:val="af3"/>
          <w:jc w:val="right"/>
          <w:rPr>
            <w:sz w:val="22"/>
            <w:szCs w:val="22"/>
          </w:rPr>
        </w:pPr>
        <w:r w:rsidRPr="00AC6040">
          <w:rPr>
            <w:sz w:val="22"/>
            <w:szCs w:val="22"/>
          </w:rPr>
          <w:fldChar w:fldCharType="begin"/>
        </w:r>
        <w:r w:rsidRPr="00AC6040">
          <w:rPr>
            <w:sz w:val="22"/>
            <w:szCs w:val="22"/>
          </w:rPr>
          <w:instrText>PAGE   \* MERGEFORMAT</w:instrText>
        </w:r>
        <w:r w:rsidRPr="00AC6040">
          <w:rPr>
            <w:sz w:val="22"/>
            <w:szCs w:val="22"/>
          </w:rPr>
          <w:fldChar w:fldCharType="separate"/>
        </w:r>
        <w:r w:rsidR="00FD7B5F">
          <w:rPr>
            <w:noProof/>
            <w:sz w:val="22"/>
            <w:szCs w:val="22"/>
          </w:rPr>
          <w:t>40</w:t>
        </w:r>
        <w:r w:rsidRPr="00AC6040">
          <w:rPr>
            <w:sz w:val="22"/>
            <w:szCs w:val="22"/>
          </w:rPr>
          <w:fldChar w:fldCharType="end"/>
        </w:r>
        <w:r w:rsidR="00C211BA">
          <w:rPr>
            <w:sz w:val="22"/>
            <w:szCs w:val="22"/>
          </w:rPr>
          <w:t xml:space="preserve"> из 9</w:t>
        </w:r>
      </w:p>
    </w:sdtContent>
  </w:sdt>
  <w:p w:rsidR="0075533D" w:rsidRPr="00863F5D" w:rsidRDefault="0075533D" w:rsidP="00AC6040">
    <w:pPr>
      <w:pStyle w:val="af3"/>
      <w:tabs>
        <w:tab w:val="clear" w:pos="4677"/>
        <w:tab w:val="clear" w:pos="9355"/>
      </w:tabs>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440071"/>
      <w:docPartObj>
        <w:docPartGallery w:val="Page Numbers (Bottom of Page)"/>
        <w:docPartUnique/>
      </w:docPartObj>
    </w:sdtPr>
    <w:sdtEndPr>
      <w:rPr>
        <w:sz w:val="22"/>
        <w:szCs w:val="22"/>
      </w:rPr>
    </w:sdtEndPr>
    <w:sdtContent>
      <w:p w:rsidR="0075533D" w:rsidRPr="00AB2357" w:rsidRDefault="0075533D" w:rsidP="00AB2357">
        <w:pPr>
          <w:pStyle w:val="af3"/>
          <w:tabs>
            <w:tab w:val="clear" w:pos="4677"/>
            <w:tab w:val="clear" w:pos="9355"/>
          </w:tabs>
          <w:rPr>
            <w:sz w:val="22"/>
            <w:szCs w:val="22"/>
          </w:rPr>
        </w:pPr>
      </w:p>
      <w:p w:rsidR="0075533D" w:rsidRPr="00AB2357" w:rsidRDefault="0075533D">
        <w:pPr>
          <w:pStyle w:val="af3"/>
          <w:jc w:val="right"/>
          <w:rPr>
            <w:sz w:val="22"/>
            <w:szCs w:val="22"/>
          </w:rPr>
        </w:pPr>
        <w:r w:rsidRPr="00AB2357">
          <w:rPr>
            <w:sz w:val="22"/>
            <w:szCs w:val="22"/>
          </w:rPr>
          <w:fldChar w:fldCharType="begin"/>
        </w:r>
        <w:r w:rsidRPr="00AB2357">
          <w:rPr>
            <w:sz w:val="22"/>
            <w:szCs w:val="22"/>
          </w:rPr>
          <w:instrText>PAGE   \* MERGEFORMAT</w:instrText>
        </w:r>
        <w:r w:rsidRPr="00AB2357">
          <w:rPr>
            <w:sz w:val="22"/>
            <w:szCs w:val="22"/>
          </w:rPr>
          <w:fldChar w:fldCharType="separate"/>
        </w:r>
        <w:r w:rsidR="00FD7B5F">
          <w:rPr>
            <w:noProof/>
            <w:sz w:val="22"/>
            <w:szCs w:val="22"/>
          </w:rPr>
          <w:t>1</w:t>
        </w:r>
        <w:r w:rsidRPr="00AB2357">
          <w:rPr>
            <w:sz w:val="22"/>
            <w:szCs w:val="22"/>
          </w:rPr>
          <w:fldChar w:fldCharType="end"/>
        </w:r>
        <w:r w:rsidR="00C211BA">
          <w:rPr>
            <w:sz w:val="22"/>
            <w:szCs w:val="22"/>
          </w:rPr>
          <w:t xml:space="preserve"> из 9</w:t>
        </w:r>
      </w:p>
    </w:sdtContent>
  </w:sdt>
  <w:p w:rsidR="0075533D" w:rsidRDefault="0075533D" w:rsidP="002C6FF8">
    <w:pPr>
      <w:pStyle w:val="af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6B6C" w:rsidRDefault="00596B6C">
      <w:pPr>
        <w:spacing w:after="0"/>
      </w:pPr>
      <w:r>
        <w:separator/>
      </w:r>
    </w:p>
  </w:footnote>
  <w:footnote w:type="continuationSeparator" w:id="0">
    <w:p w:rsidR="00596B6C" w:rsidRDefault="00596B6C">
      <w:pPr>
        <w:spacing w:after="0"/>
      </w:pPr>
      <w:r>
        <w:continuationSeparator/>
      </w:r>
    </w:p>
  </w:footnote>
  <w:footnote w:id="1">
    <w:p w:rsidR="00FD7B5F" w:rsidRDefault="00FD7B5F" w:rsidP="00FD7B5F">
      <w:pPr>
        <w:pStyle w:val="aff"/>
      </w:pPr>
      <w:r>
        <w:rPr>
          <w:rStyle w:val="afc"/>
        </w:rPr>
        <w:footnoteRef/>
      </w:r>
      <w:r>
        <w:t xml:space="preserve"> Перечисляются персональные данные, предоставляемые в составе заявки</w:t>
      </w:r>
    </w:p>
    <w:p w:rsidR="00FD7B5F" w:rsidRDefault="00FD7B5F" w:rsidP="00FD7B5F">
      <w:pPr>
        <w:pStyle w:val="aff"/>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33D" w:rsidRDefault="0075533D">
    <w:pPr>
      <w:pStyle w:val="ab"/>
      <w:jc w:val="right"/>
    </w:pPr>
  </w:p>
  <w:p w:rsidR="0075533D" w:rsidRDefault="0075533D">
    <w:pPr>
      <w:pStyle w:val="ab"/>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33D" w:rsidRDefault="0075533D">
    <w:pPr>
      <w:pStyle w:val="ab"/>
      <w:jc w:val="right"/>
    </w:pPr>
  </w:p>
  <w:p w:rsidR="0075533D" w:rsidRDefault="0075533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C42CD5"/>
    <w:multiLevelType w:val="multilevel"/>
    <w:tmpl w:val="84C42CD5"/>
    <w:lvl w:ilvl="0">
      <w:start w:val="1"/>
      <w:numFmt w:val="decimal"/>
      <w:lvlText w:val="%1."/>
      <w:lvlJc w:val="left"/>
      <w:pPr>
        <w:tabs>
          <w:tab w:val="left" w:pos="425"/>
        </w:tabs>
        <w:ind w:left="425" w:hanging="425"/>
      </w:pPr>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9C22C00E"/>
    <w:multiLevelType w:val="multilevel"/>
    <w:tmpl w:val="9C22C00E"/>
    <w:lvl w:ilvl="0">
      <w:start w:val="3"/>
      <w:numFmt w:val="decimal"/>
      <w:suff w:val="space"/>
      <w:lvlText w:val="%1."/>
      <w:lvlJc w:val="left"/>
      <w:pPr>
        <w:ind w:left="2640"/>
      </w:p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b w:val="0"/>
        <w:bCs w:val="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B78434A2"/>
    <w:multiLevelType w:val="singleLevel"/>
    <w:tmpl w:val="B78434A2"/>
    <w:lvl w:ilvl="0">
      <w:start w:val="1"/>
      <w:numFmt w:val="decimal"/>
      <w:suff w:val="space"/>
      <w:lvlText w:val="%1)"/>
      <w:lvlJc w:val="left"/>
    </w:lvl>
  </w:abstractNum>
  <w:abstractNum w:abstractNumId="3" w15:restartNumberingAfterBreak="0">
    <w:nsid w:val="CE5F0CF3"/>
    <w:multiLevelType w:val="singleLevel"/>
    <w:tmpl w:val="CE5F0CF3"/>
    <w:lvl w:ilvl="0">
      <w:start w:val="5"/>
      <w:numFmt w:val="decimal"/>
      <w:suff w:val="space"/>
      <w:lvlText w:val="%1."/>
      <w:lvlJc w:val="left"/>
    </w:lvl>
  </w:abstractNum>
  <w:abstractNum w:abstractNumId="4" w15:restartNumberingAfterBreak="0">
    <w:nsid w:val="008F2B5D"/>
    <w:multiLevelType w:val="multilevel"/>
    <w:tmpl w:val="D5326F2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6F6423"/>
    <w:multiLevelType w:val="multilevel"/>
    <w:tmpl w:val="0A6F6423"/>
    <w:lvl w:ilvl="0">
      <w:start w:val="1"/>
      <w:numFmt w:val="decimal"/>
      <w:lvlText w:val="%1."/>
      <w:lvlJc w:val="left"/>
      <w:pPr>
        <w:tabs>
          <w:tab w:val="left" w:pos="0"/>
        </w:tabs>
        <w:ind w:left="720" w:hanging="360"/>
      </w:pPr>
      <w:rPr>
        <w:rFonts w:hint="default"/>
      </w:rPr>
    </w:lvl>
    <w:lvl w:ilvl="1">
      <w:start w:val="1"/>
      <w:numFmt w:val="decimal"/>
      <w:lvlText w:val="%2."/>
      <w:lvlJc w:val="left"/>
      <w:pPr>
        <w:tabs>
          <w:tab w:val="left" w:pos="0"/>
        </w:tabs>
        <w:ind w:left="1440" w:hanging="360"/>
      </w:pPr>
      <w:rPr>
        <w:rFonts w:ascii="Times New Roman" w:hAnsi="Times New Roman" w:cs="Times New Roman"/>
        <w:shd w:val="clear" w:color="auto" w:fill="00FF00"/>
      </w:rPr>
    </w:lvl>
    <w:lvl w:ilvl="2">
      <w:start w:val="1"/>
      <w:numFmt w:val="decimal"/>
      <w:lvlText w:val="%3)"/>
      <w:lvlJc w:val="left"/>
      <w:pPr>
        <w:tabs>
          <w:tab w:val="left" w:pos="-1980"/>
        </w:tabs>
        <w:ind w:left="180" w:hanging="180"/>
      </w:pPr>
    </w:lvl>
    <w:lvl w:ilvl="3">
      <w:start w:val="1"/>
      <w:numFmt w:val="decimal"/>
      <w:lvlText w:val="%4)"/>
      <w:lvlJc w:val="left"/>
      <w:pPr>
        <w:tabs>
          <w:tab w:val="left" w:pos="-1952"/>
        </w:tabs>
        <w:ind w:left="928"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6" w15:restartNumberingAfterBreak="0">
    <w:nsid w:val="1C70204F"/>
    <w:multiLevelType w:val="multilevel"/>
    <w:tmpl w:val="1C70204F"/>
    <w:lvl w:ilvl="0">
      <w:start w:val="1"/>
      <w:numFmt w:val="decimal"/>
      <w:lvlText w:val="%1."/>
      <w:lvlJc w:val="left"/>
      <w:pPr>
        <w:tabs>
          <w:tab w:val="left" w:pos="0"/>
        </w:tabs>
        <w:ind w:left="720" w:hanging="360"/>
      </w:pPr>
      <w:rPr>
        <w:rFonts w:hint="default"/>
      </w:rPr>
    </w:lvl>
    <w:lvl w:ilvl="1">
      <w:start w:val="1"/>
      <w:numFmt w:val="decimal"/>
      <w:lvlText w:val="%2."/>
      <w:lvlJc w:val="left"/>
      <w:pPr>
        <w:tabs>
          <w:tab w:val="left" w:pos="0"/>
        </w:tabs>
        <w:ind w:left="1440" w:hanging="360"/>
      </w:pPr>
      <w:rPr>
        <w:rFonts w:ascii="Times New Roman" w:hAnsi="Times New Roman" w:cs="Times New Roman"/>
        <w:shd w:val="clear" w:color="auto" w:fill="00FF00"/>
      </w:rPr>
    </w:lvl>
    <w:lvl w:ilvl="2">
      <w:start w:val="1"/>
      <w:numFmt w:val="decimal"/>
      <w:lvlText w:val="%3)"/>
      <w:lvlJc w:val="left"/>
      <w:pPr>
        <w:tabs>
          <w:tab w:val="left" w:pos="-1980"/>
        </w:tabs>
        <w:ind w:left="180" w:hanging="180"/>
      </w:pPr>
    </w:lvl>
    <w:lvl w:ilvl="3">
      <w:start w:val="1"/>
      <w:numFmt w:val="decimal"/>
      <w:lvlText w:val="%4)"/>
      <w:lvlJc w:val="left"/>
      <w:pPr>
        <w:tabs>
          <w:tab w:val="left" w:pos="-1952"/>
        </w:tabs>
        <w:ind w:left="928"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7" w15:restartNumberingAfterBreak="0">
    <w:nsid w:val="1E0C57C2"/>
    <w:multiLevelType w:val="multilevel"/>
    <w:tmpl w:val="FBE638E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9333C4"/>
    <w:multiLevelType w:val="multilevel"/>
    <w:tmpl w:val="2C9333C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D8629B"/>
    <w:multiLevelType w:val="hybridMultilevel"/>
    <w:tmpl w:val="A47CB9A6"/>
    <w:lvl w:ilvl="0" w:tplc="85DCCB34">
      <w:start w:val="1"/>
      <w:numFmt w:val="decimal"/>
      <w:lvlText w:val="%1."/>
      <w:lvlJc w:val="left"/>
      <w:pPr>
        <w:ind w:left="4613" w:hanging="360"/>
      </w:pPr>
      <w:rPr>
        <w:rFonts w:hint="default"/>
        <w:b/>
      </w:rPr>
    </w:lvl>
    <w:lvl w:ilvl="1" w:tplc="04190019">
      <w:start w:val="1"/>
      <w:numFmt w:val="lowerLetter"/>
      <w:lvlText w:val="%2."/>
      <w:lvlJc w:val="left"/>
      <w:pPr>
        <w:ind w:left="5333" w:hanging="360"/>
      </w:pPr>
    </w:lvl>
    <w:lvl w:ilvl="2" w:tplc="0419001B" w:tentative="1">
      <w:start w:val="1"/>
      <w:numFmt w:val="lowerRoman"/>
      <w:lvlText w:val="%3."/>
      <w:lvlJc w:val="right"/>
      <w:pPr>
        <w:ind w:left="6053" w:hanging="180"/>
      </w:pPr>
    </w:lvl>
    <w:lvl w:ilvl="3" w:tplc="0419000F" w:tentative="1">
      <w:start w:val="1"/>
      <w:numFmt w:val="decimal"/>
      <w:lvlText w:val="%4."/>
      <w:lvlJc w:val="left"/>
      <w:pPr>
        <w:ind w:left="6773" w:hanging="360"/>
      </w:pPr>
    </w:lvl>
    <w:lvl w:ilvl="4" w:tplc="04190019" w:tentative="1">
      <w:start w:val="1"/>
      <w:numFmt w:val="lowerLetter"/>
      <w:lvlText w:val="%5."/>
      <w:lvlJc w:val="left"/>
      <w:pPr>
        <w:ind w:left="7493" w:hanging="360"/>
      </w:pPr>
    </w:lvl>
    <w:lvl w:ilvl="5" w:tplc="0419001B" w:tentative="1">
      <w:start w:val="1"/>
      <w:numFmt w:val="lowerRoman"/>
      <w:lvlText w:val="%6."/>
      <w:lvlJc w:val="right"/>
      <w:pPr>
        <w:ind w:left="8213" w:hanging="180"/>
      </w:pPr>
    </w:lvl>
    <w:lvl w:ilvl="6" w:tplc="0419000F" w:tentative="1">
      <w:start w:val="1"/>
      <w:numFmt w:val="decimal"/>
      <w:lvlText w:val="%7."/>
      <w:lvlJc w:val="left"/>
      <w:pPr>
        <w:ind w:left="8933" w:hanging="360"/>
      </w:pPr>
    </w:lvl>
    <w:lvl w:ilvl="7" w:tplc="04190019" w:tentative="1">
      <w:start w:val="1"/>
      <w:numFmt w:val="lowerLetter"/>
      <w:lvlText w:val="%8."/>
      <w:lvlJc w:val="left"/>
      <w:pPr>
        <w:ind w:left="9653" w:hanging="360"/>
      </w:pPr>
    </w:lvl>
    <w:lvl w:ilvl="8" w:tplc="0419001B" w:tentative="1">
      <w:start w:val="1"/>
      <w:numFmt w:val="lowerRoman"/>
      <w:lvlText w:val="%9."/>
      <w:lvlJc w:val="right"/>
      <w:pPr>
        <w:ind w:left="10373" w:hanging="180"/>
      </w:pPr>
    </w:lvl>
  </w:abstractNum>
  <w:abstractNum w:abstractNumId="10" w15:restartNumberingAfterBreak="0">
    <w:nsid w:val="2F4E0B5D"/>
    <w:multiLevelType w:val="multilevel"/>
    <w:tmpl w:val="205CE02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33363EA"/>
    <w:multiLevelType w:val="multilevel"/>
    <w:tmpl w:val="333363EA"/>
    <w:lvl w:ilvl="0">
      <w:start w:val="1"/>
      <w:numFmt w:val="decimal"/>
      <w:lvlText w:val="%1."/>
      <w:lvlJc w:val="left"/>
      <w:pPr>
        <w:ind w:left="644" w:hanging="360"/>
      </w:pPr>
      <w:rPr>
        <w:rFonts w:hint="default"/>
      </w:rPr>
    </w:lvl>
    <w:lvl w:ilvl="1">
      <w:start w:val="1"/>
      <w:numFmt w:val="decimal"/>
      <w:isLgl/>
      <w:lvlText w:val="%1.%2."/>
      <w:lvlJc w:val="left"/>
      <w:pPr>
        <w:ind w:left="465" w:hanging="465"/>
      </w:pPr>
      <w:rPr>
        <w:rFonts w:ascii="Times New Roman" w:hAnsi="Times New Roman" w:cs="Times New Roman"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4B41B98"/>
    <w:multiLevelType w:val="hybridMultilevel"/>
    <w:tmpl w:val="2BCEF59C"/>
    <w:lvl w:ilvl="0" w:tplc="88581FF4">
      <w:start w:val="1"/>
      <w:numFmt w:val="decimal"/>
      <w:lvlText w:val="%1."/>
      <w:lvlJc w:val="left"/>
      <w:pPr>
        <w:ind w:left="1260" w:hanging="360"/>
      </w:pPr>
      <w:rPr>
        <w:rFonts w:hint="default"/>
      </w:rPr>
    </w:lvl>
    <w:lvl w:ilvl="1" w:tplc="04190019">
      <w:start w:val="1"/>
      <w:numFmt w:val="lowerLetter"/>
      <w:lvlText w:val="%2."/>
      <w:lvlJc w:val="left"/>
      <w:pPr>
        <w:ind w:left="1495"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3" w15:restartNumberingAfterBreak="0">
    <w:nsid w:val="366E6662"/>
    <w:multiLevelType w:val="multilevel"/>
    <w:tmpl w:val="F1C486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F5963"/>
    <w:multiLevelType w:val="hybridMultilevel"/>
    <w:tmpl w:val="BB5C4A96"/>
    <w:lvl w:ilvl="0" w:tplc="2294005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 w15:restartNumberingAfterBreak="0">
    <w:nsid w:val="415D3B81"/>
    <w:multiLevelType w:val="multilevel"/>
    <w:tmpl w:val="0276A4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77F7154"/>
    <w:multiLevelType w:val="hybridMultilevel"/>
    <w:tmpl w:val="8DA0D326"/>
    <w:lvl w:ilvl="0" w:tplc="F564A0D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7B5715C"/>
    <w:multiLevelType w:val="multilevel"/>
    <w:tmpl w:val="57B571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9D05B3B"/>
    <w:multiLevelType w:val="multilevel"/>
    <w:tmpl w:val="59D05B3B"/>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01847F3"/>
    <w:multiLevelType w:val="multilevel"/>
    <w:tmpl w:val="3F8406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DCE4E1A"/>
    <w:multiLevelType w:val="multilevel"/>
    <w:tmpl w:val="6DCE4E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A23641"/>
    <w:multiLevelType w:val="multilevel"/>
    <w:tmpl w:val="71A23641"/>
    <w:lvl w:ilvl="0">
      <w:start w:val="6"/>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A6A0190"/>
    <w:multiLevelType w:val="multilevel"/>
    <w:tmpl w:val="675CB3D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EDF0ACE"/>
    <w:multiLevelType w:val="multilevel"/>
    <w:tmpl w:val="7EDF0ACE"/>
    <w:lvl w:ilvl="0">
      <w:start w:val="1"/>
      <w:numFmt w:val="decimal"/>
      <w:lvlText w:val="%1."/>
      <w:lvlJc w:val="left"/>
      <w:pPr>
        <w:tabs>
          <w:tab w:val="left" w:pos="0"/>
        </w:tabs>
        <w:ind w:left="720" w:hanging="360"/>
      </w:pPr>
      <w:rPr>
        <w:rFonts w:hint="default"/>
      </w:rPr>
    </w:lvl>
    <w:lvl w:ilvl="1">
      <w:start w:val="1"/>
      <w:numFmt w:val="decimal"/>
      <w:lvlText w:val="%2."/>
      <w:lvlJc w:val="left"/>
      <w:pPr>
        <w:tabs>
          <w:tab w:val="left" w:pos="0"/>
        </w:tabs>
        <w:ind w:left="1440" w:hanging="360"/>
      </w:pPr>
      <w:rPr>
        <w:rFonts w:ascii="Times New Roman" w:hAnsi="Times New Roman" w:cs="Times New Roman"/>
        <w:shd w:val="clear" w:color="auto" w:fill="00FF00"/>
      </w:rPr>
    </w:lvl>
    <w:lvl w:ilvl="2">
      <w:start w:val="1"/>
      <w:numFmt w:val="decimal"/>
      <w:lvlText w:val="%3)"/>
      <w:lvlJc w:val="left"/>
      <w:pPr>
        <w:tabs>
          <w:tab w:val="left" w:pos="-1980"/>
        </w:tabs>
        <w:ind w:left="180" w:hanging="180"/>
      </w:pPr>
    </w:lvl>
    <w:lvl w:ilvl="3">
      <w:start w:val="1"/>
      <w:numFmt w:val="decimal"/>
      <w:lvlText w:val="%4)"/>
      <w:lvlJc w:val="left"/>
      <w:pPr>
        <w:tabs>
          <w:tab w:val="left" w:pos="-1952"/>
        </w:tabs>
        <w:ind w:left="928"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abstractNumId w:val="11"/>
  </w:num>
  <w:num w:numId="2">
    <w:abstractNumId w:val="21"/>
  </w:num>
  <w:num w:numId="3">
    <w:abstractNumId w:val="18"/>
  </w:num>
  <w:num w:numId="4">
    <w:abstractNumId w:val="2"/>
  </w:num>
  <w:num w:numId="5">
    <w:abstractNumId w:val="9"/>
  </w:num>
  <w:num w:numId="6">
    <w:abstractNumId w:val="19"/>
  </w:num>
  <w:num w:numId="7">
    <w:abstractNumId w:val="13"/>
  </w:num>
  <w:num w:numId="8">
    <w:abstractNumId w:val="1"/>
  </w:num>
  <w:num w:numId="9">
    <w:abstractNumId w:val="10"/>
  </w:num>
  <w:num w:numId="10">
    <w:abstractNumId w:val="15"/>
  </w:num>
  <w:num w:numId="11">
    <w:abstractNumId w:val="14"/>
  </w:num>
  <w:num w:numId="12">
    <w:abstractNumId w:val="16"/>
  </w:num>
  <w:num w:numId="13">
    <w:abstractNumId w:val="12"/>
  </w:num>
  <w:num w:numId="14">
    <w:abstractNumId w:val="0"/>
  </w:num>
  <w:num w:numId="15">
    <w:abstractNumId w:val="7"/>
  </w:num>
  <w:num w:numId="16">
    <w:abstractNumId w:val="4"/>
  </w:num>
  <w:num w:numId="17">
    <w:abstractNumId w:val="22"/>
  </w:num>
  <w:num w:numId="18">
    <w:abstractNumId w:val="20"/>
  </w:num>
  <w:num w:numId="19">
    <w:abstractNumId w:val="23"/>
  </w:num>
  <w:num w:numId="20">
    <w:abstractNumId w:val="5"/>
  </w:num>
  <w:num w:numId="21">
    <w:abstractNumId w:val="6"/>
  </w:num>
  <w:num w:numId="22">
    <w:abstractNumId w:val="3"/>
  </w:num>
  <w:num w:numId="23">
    <w:abstractNumId w:val="8"/>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141"/>
    <w:rsid w:val="00001765"/>
    <w:rsid w:val="000021B0"/>
    <w:rsid w:val="000035C4"/>
    <w:rsid w:val="00007194"/>
    <w:rsid w:val="00007A29"/>
    <w:rsid w:val="00007C47"/>
    <w:rsid w:val="00011BB4"/>
    <w:rsid w:val="00011FC6"/>
    <w:rsid w:val="00013266"/>
    <w:rsid w:val="000141E3"/>
    <w:rsid w:val="00015850"/>
    <w:rsid w:val="00022094"/>
    <w:rsid w:val="000221BA"/>
    <w:rsid w:val="000232BD"/>
    <w:rsid w:val="00023619"/>
    <w:rsid w:val="00024F9A"/>
    <w:rsid w:val="0002694D"/>
    <w:rsid w:val="000300C1"/>
    <w:rsid w:val="00030419"/>
    <w:rsid w:val="00033377"/>
    <w:rsid w:val="0003450B"/>
    <w:rsid w:val="0004049C"/>
    <w:rsid w:val="00041475"/>
    <w:rsid w:val="000418AE"/>
    <w:rsid w:val="00041DA5"/>
    <w:rsid w:val="00044533"/>
    <w:rsid w:val="00045607"/>
    <w:rsid w:val="0004590A"/>
    <w:rsid w:val="00047545"/>
    <w:rsid w:val="000532C4"/>
    <w:rsid w:val="00053C3F"/>
    <w:rsid w:val="00055B60"/>
    <w:rsid w:val="000727D4"/>
    <w:rsid w:val="00072985"/>
    <w:rsid w:val="000730CA"/>
    <w:rsid w:val="00073B3E"/>
    <w:rsid w:val="00074382"/>
    <w:rsid w:val="00076DEB"/>
    <w:rsid w:val="00082561"/>
    <w:rsid w:val="00082B70"/>
    <w:rsid w:val="000843DC"/>
    <w:rsid w:val="00085311"/>
    <w:rsid w:val="00087FE4"/>
    <w:rsid w:val="0009067F"/>
    <w:rsid w:val="00096153"/>
    <w:rsid w:val="000A0A76"/>
    <w:rsid w:val="000A2490"/>
    <w:rsid w:val="000A31DB"/>
    <w:rsid w:val="000A364E"/>
    <w:rsid w:val="000A7C61"/>
    <w:rsid w:val="000B013A"/>
    <w:rsid w:val="000B06AF"/>
    <w:rsid w:val="000B06CA"/>
    <w:rsid w:val="000B0B18"/>
    <w:rsid w:val="000B5338"/>
    <w:rsid w:val="000B7CAB"/>
    <w:rsid w:val="000C03F9"/>
    <w:rsid w:val="000C118B"/>
    <w:rsid w:val="000C31AB"/>
    <w:rsid w:val="000C4CA7"/>
    <w:rsid w:val="000C6E87"/>
    <w:rsid w:val="000C78F8"/>
    <w:rsid w:val="000C793F"/>
    <w:rsid w:val="000D0579"/>
    <w:rsid w:val="000D073C"/>
    <w:rsid w:val="000D352B"/>
    <w:rsid w:val="000D3CB8"/>
    <w:rsid w:val="000D46BA"/>
    <w:rsid w:val="000E1069"/>
    <w:rsid w:val="000E1FED"/>
    <w:rsid w:val="000E2AA2"/>
    <w:rsid w:val="000E4505"/>
    <w:rsid w:val="000E5218"/>
    <w:rsid w:val="000F0519"/>
    <w:rsid w:val="000F3B88"/>
    <w:rsid w:val="000F4F5F"/>
    <w:rsid w:val="000F5172"/>
    <w:rsid w:val="000F57A7"/>
    <w:rsid w:val="00100352"/>
    <w:rsid w:val="0010082E"/>
    <w:rsid w:val="00100842"/>
    <w:rsid w:val="001051A4"/>
    <w:rsid w:val="00111339"/>
    <w:rsid w:val="00116C4E"/>
    <w:rsid w:val="001171CC"/>
    <w:rsid w:val="001207D4"/>
    <w:rsid w:val="00120CE9"/>
    <w:rsid w:val="00120D78"/>
    <w:rsid w:val="00124D46"/>
    <w:rsid w:val="001258C1"/>
    <w:rsid w:val="00126A78"/>
    <w:rsid w:val="00126E33"/>
    <w:rsid w:val="00126F9B"/>
    <w:rsid w:val="00132DD3"/>
    <w:rsid w:val="001376E7"/>
    <w:rsid w:val="00140B9E"/>
    <w:rsid w:val="00141403"/>
    <w:rsid w:val="00141FE2"/>
    <w:rsid w:val="00143185"/>
    <w:rsid w:val="0014352B"/>
    <w:rsid w:val="0014587C"/>
    <w:rsid w:val="0015447C"/>
    <w:rsid w:val="0015455B"/>
    <w:rsid w:val="00154A99"/>
    <w:rsid w:val="00155C21"/>
    <w:rsid w:val="0015681B"/>
    <w:rsid w:val="00160B81"/>
    <w:rsid w:val="00160EBB"/>
    <w:rsid w:val="00161138"/>
    <w:rsid w:val="0016387F"/>
    <w:rsid w:val="00164207"/>
    <w:rsid w:val="00164393"/>
    <w:rsid w:val="00165736"/>
    <w:rsid w:val="001661B6"/>
    <w:rsid w:val="00170AA7"/>
    <w:rsid w:val="00171167"/>
    <w:rsid w:val="001712DF"/>
    <w:rsid w:val="00175916"/>
    <w:rsid w:val="00177386"/>
    <w:rsid w:val="0017759A"/>
    <w:rsid w:val="001779DB"/>
    <w:rsid w:val="00177A15"/>
    <w:rsid w:val="00186043"/>
    <w:rsid w:val="001873AD"/>
    <w:rsid w:val="001919DA"/>
    <w:rsid w:val="0019339A"/>
    <w:rsid w:val="00193BCB"/>
    <w:rsid w:val="00194FF8"/>
    <w:rsid w:val="001956A1"/>
    <w:rsid w:val="00197C89"/>
    <w:rsid w:val="001A3D7E"/>
    <w:rsid w:val="001A5348"/>
    <w:rsid w:val="001B2C2A"/>
    <w:rsid w:val="001B4121"/>
    <w:rsid w:val="001B4229"/>
    <w:rsid w:val="001B5AAF"/>
    <w:rsid w:val="001C168B"/>
    <w:rsid w:val="001C17C4"/>
    <w:rsid w:val="001C254A"/>
    <w:rsid w:val="001C385C"/>
    <w:rsid w:val="001C65AD"/>
    <w:rsid w:val="001D11CC"/>
    <w:rsid w:val="001D1F60"/>
    <w:rsid w:val="001E0DAF"/>
    <w:rsid w:val="001E1410"/>
    <w:rsid w:val="001E1D8B"/>
    <w:rsid w:val="001E3AB1"/>
    <w:rsid w:val="001E43A4"/>
    <w:rsid w:val="001E5EF9"/>
    <w:rsid w:val="001E78CD"/>
    <w:rsid w:val="001F0156"/>
    <w:rsid w:val="001F3E5F"/>
    <w:rsid w:val="001F57B6"/>
    <w:rsid w:val="001F678F"/>
    <w:rsid w:val="0020226B"/>
    <w:rsid w:val="0020240D"/>
    <w:rsid w:val="002034C0"/>
    <w:rsid w:val="00203A84"/>
    <w:rsid w:val="00203FCB"/>
    <w:rsid w:val="00205126"/>
    <w:rsid w:val="002115E1"/>
    <w:rsid w:val="0021230D"/>
    <w:rsid w:val="00213D8E"/>
    <w:rsid w:val="0021575F"/>
    <w:rsid w:val="00223F32"/>
    <w:rsid w:val="002260C5"/>
    <w:rsid w:val="0022699E"/>
    <w:rsid w:val="0023186F"/>
    <w:rsid w:val="002324CF"/>
    <w:rsid w:val="0023365F"/>
    <w:rsid w:val="00233F19"/>
    <w:rsid w:val="00237799"/>
    <w:rsid w:val="00241A27"/>
    <w:rsid w:val="002426EC"/>
    <w:rsid w:val="002521E5"/>
    <w:rsid w:val="002522ED"/>
    <w:rsid w:val="002551D0"/>
    <w:rsid w:val="00255674"/>
    <w:rsid w:val="00256C69"/>
    <w:rsid w:val="00257E31"/>
    <w:rsid w:val="00260DD1"/>
    <w:rsid w:val="00261BF1"/>
    <w:rsid w:val="00267594"/>
    <w:rsid w:val="002704F9"/>
    <w:rsid w:val="00270BC2"/>
    <w:rsid w:val="002779BF"/>
    <w:rsid w:val="00277E0A"/>
    <w:rsid w:val="002816DD"/>
    <w:rsid w:val="00282201"/>
    <w:rsid w:val="0028285F"/>
    <w:rsid w:val="00285100"/>
    <w:rsid w:val="00286D7F"/>
    <w:rsid w:val="00286E0C"/>
    <w:rsid w:val="0029154C"/>
    <w:rsid w:val="00294AC5"/>
    <w:rsid w:val="00295E20"/>
    <w:rsid w:val="0029740C"/>
    <w:rsid w:val="002A28DF"/>
    <w:rsid w:val="002A467C"/>
    <w:rsid w:val="002A4816"/>
    <w:rsid w:val="002A75EF"/>
    <w:rsid w:val="002B0F60"/>
    <w:rsid w:val="002B6135"/>
    <w:rsid w:val="002C0792"/>
    <w:rsid w:val="002C0B7B"/>
    <w:rsid w:val="002C0E22"/>
    <w:rsid w:val="002C23DB"/>
    <w:rsid w:val="002C6FF8"/>
    <w:rsid w:val="002C70B5"/>
    <w:rsid w:val="002C70F7"/>
    <w:rsid w:val="002C7A98"/>
    <w:rsid w:val="002D114D"/>
    <w:rsid w:val="002D3447"/>
    <w:rsid w:val="002D4243"/>
    <w:rsid w:val="002D6030"/>
    <w:rsid w:val="002D6DBC"/>
    <w:rsid w:val="002E09BB"/>
    <w:rsid w:val="002E19AA"/>
    <w:rsid w:val="002E1A74"/>
    <w:rsid w:val="002E1B61"/>
    <w:rsid w:val="002E66E8"/>
    <w:rsid w:val="002F06B2"/>
    <w:rsid w:val="002F4A87"/>
    <w:rsid w:val="002F7AD7"/>
    <w:rsid w:val="00302B0A"/>
    <w:rsid w:val="003050CA"/>
    <w:rsid w:val="00305FAB"/>
    <w:rsid w:val="00311BB0"/>
    <w:rsid w:val="00312139"/>
    <w:rsid w:val="003209BD"/>
    <w:rsid w:val="003209D7"/>
    <w:rsid w:val="00326F7E"/>
    <w:rsid w:val="00331F02"/>
    <w:rsid w:val="00332E19"/>
    <w:rsid w:val="00333009"/>
    <w:rsid w:val="00335605"/>
    <w:rsid w:val="003371F2"/>
    <w:rsid w:val="00341588"/>
    <w:rsid w:val="00341E17"/>
    <w:rsid w:val="00342EDE"/>
    <w:rsid w:val="00344BB0"/>
    <w:rsid w:val="003458F0"/>
    <w:rsid w:val="00347D05"/>
    <w:rsid w:val="00352A3D"/>
    <w:rsid w:val="00352E14"/>
    <w:rsid w:val="003539B7"/>
    <w:rsid w:val="0035505A"/>
    <w:rsid w:val="0035527C"/>
    <w:rsid w:val="00355AEB"/>
    <w:rsid w:val="00356018"/>
    <w:rsid w:val="003578D1"/>
    <w:rsid w:val="00361F31"/>
    <w:rsid w:val="00362425"/>
    <w:rsid w:val="0036357E"/>
    <w:rsid w:val="00363FD6"/>
    <w:rsid w:val="003640D0"/>
    <w:rsid w:val="00365352"/>
    <w:rsid w:val="00365823"/>
    <w:rsid w:val="003717A9"/>
    <w:rsid w:val="0037373A"/>
    <w:rsid w:val="00382E5B"/>
    <w:rsid w:val="00384046"/>
    <w:rsid w:val="0038456E"/>
    <w:rsid w:val="00392079"/>
    <w:rsid w:val="003961B3"/>
    <w:rsid w:val="00396727"/>
    <w:rsid w:val="00397B8F"/>
    <w:rsid w:val="00397D0E"/>
    <w:rsid w:val="003A13ED"/>
    <w:rsid w:val="003A49D6"/>
    <w:rsid w:val="003A777A"/>
    <w:rsid w:val="003B012F"/>
    <w:rsid w:val="003B030E"/>
    <w:rsid w:val="003B5775"/>
    <w:rsid w:val="003B6A1E"/>
    <w:rsid w:val="003B6B8E"/>
    <w:rsid w:val="003B774F"/>
    <w:rsid w:val="003C12E8"/>
    <w:rsid w:val="003C4748"/>
    <w:rsid w:val="003C59DA"/>
    <w:rsid w:val="003C6ABB"/>
    <w:rsid w:val="003C6D9E"/>
    <w:rsid w:val="003C6DDF"/>
    <w:rsid w:val="003C7975"/>
    <w:rsid w:val="003D01FE"/>
    <w:rsid w:val="003D7229"/>
    <w:rsid w:val="003D75B8"/>
    <w:rsid w:val="003D7D2C"/>
    <w:rsid w:val="003E41E3"/>
    <w:rsid w:val="003E5217"/>
    <w:rsid w:val="003E5C22"/>
    <w:rsid w:val="003F0687"/>
    <w:rsid w:val="003F2195"/>
    <w:rsid w:val="003F2A7D"/>
    <w:rsid w:val="003F7035"/>
    <w:rsid w:val="003F7C68"/>
    <w:rsid w:val="004058D8"/>
    <w:rsid w:val="00407957"/>
    <w:rsid w:val="004107B9"/>
    <w:rsid w:val="004108FB"/>
    <w:rsid w:val="00414334"/>
    <w:rsid w:val="004213C6"/>
    <w:rsid w:val="00421711"/>
    <w:rsid w:val="0042190E"/>
    <w:rsid w:val="00422C1B"/>
    <w:rsid w:val="00422E7C"/>
    <w:rsid w:val="0042461F"/>
    <w:rsid w:val="00425A90"/>
    <w:rsid w:val="0042641E"/>
    <w:rsid w:val="00426F60"/>
    <w:rsid w:val="00427378"/>
    <w:rsid w:val="00435258"/>
    <w:rsid w:val="00435436"/>
    <w:rsid w:val="00437626"/>
    <w:rsid w:val="00441B6E"/>
    <w:rsid w:val="0044762A"/>
    <w:rsid w:val="004517A2"/>
    <w:rsid w:val="004525D5"/>
    <w:rsid w:val="004527D3"/>
    <w:rsid w:val="004529E8"/>
    <w:rsid w:val="004604C9"/>
    <w:rsid w:val="00461030"/>
    <w:rsid w:val="00462DAF"/>
    <w:rsid w:val="00465610"/>
    <w:rsid w:val="00466D83"/>
    <w:rsid w:val="00467052"/>
    <w:rsid w:val="00467AD3"/>
    <w:rsid w:val="00467C06"/>
    <w:rsid w:val="00473456"/>
    <w:rsid w:val="00473A4B"/>
    <w:rsid w:val="0048128C"/>
    <w:rsid w:val="00485000"/>
    <w:rsid w:val="00485554"/>
    <w:rsid w:val="00485757"/>
    <w:rsid w:val="0048676F"/>
    <w:rsid w:val="0048776D"/>
    <w:rsid w:val="004967FE"/>
    <w:rsid w:val="004A14AE"/>
    <w:rsid w:val="004A3B26"/>
    <w:rsid w:val="004A48D9"/>
    <w:rsid w:val="004A5893"/>
    <w:rsid w:val="004A67F5"/>
    <w:rsid w:val="004B03A1"/>
    <w:rsid w:val="004B1186"/>
    <w:rsid w:val="004B2404"/>
    <w:rsid w:val="004B2EF3"/>
    <w:rsid w:val="004B515C"/>
    <w:rsid w:val="004D2484"/>
    <w:rsid w:val="004D3CE3"/>
    <w:rsid w:val="004D3FBF"/>
    <w:rsid w:val="004D4AC8"/>
    <w:rsid w:val="004D4D74"/>
    <w:rsid w:val="004D632A"/>
    <w:rsid w:val="004D6F4F"/>
    <w:rsid w:val="004E0337"/>
    <w:rsid w:val="004E462C"/>
    <w:rsid w:val="004E7FB6"/>
    <w:rsid w:val="004F0DE0"/>
    <w:rsid w:val="004F1A8E"/>
    <w:rsid w:val="004F1F19"/>
    <w:rsid w:val="004F3F38"/>
    <w:rsid w:val="004F6F00"/>
    <w:rsid w:val="00500D64"/>
    <w:rsid w:val="005041EF"/>
    <w:rsid w:val="0050443C"/>
    <w:rsid w:val="00505CA9"/>
    <w:rsid w:val="00514C78"/>
    <w:rsid w:val="005167C0"/>
    <w:rsid w:val="005173CE"/>
    <w:rsid w:val="00520330"/>
    <w:rsid w:val="005303BD"/>
    <w:rsid w:val="00531938"/>
    <w:rsid w:val="00532A22"/>
    <w:rsid w:val="00532F19"/>
    <w:rsid w:val="00533669"/>
    <w:rsid w:val="00533F4F"/>
    <w:rsid w:val="00534A69"/>
    <w:rsid w:val="0053535F"/>
    <w:rsid w:val="00536FE5"/>
    <w:rsid w:val="005372F0"/>
    <w:rsid w:val="00537DEA"/>
    <w:rsid w:val="005408C9"/>
    <w:rsid w:val="00541128"/>
    <w:rsid w:val="0054343E"/>
    <w:rsid w:val="00545B05"/>
    <w:rsid w:val="00545E41"/>
    <w:rsid w:val="005576EA"/>
    <w:rsid w:val="0056352E"/>
    <w:rsid w:val="00565710"/>
    <w:rsid w:val="00570395"/>
    <w:rsid w:val="0057533B"/>
    <w:rsid w:val="005764A3"/>
    <w:rsid w:val="00577580"/>
    <w:rsid w:val="00580417"/>
    <w:rsid w:val="00581832"/>
    <w:rsid w:val="00581EE2"/>
    <w:rsid w:val="00583850"/>
    <w:rsid w:val="0058485B"/>
    <w:rsid w:val="00585112"/>
    <w:rsid w:val="00585DD6"/>
    <w:rsid w:val="005872B9"/>
    <w:rsid w:val="00591124"/>
    <w:rsid w:val="00592771"/>
    <w:rsid w:val="00594CCD"/>
    <w:rsid w:val="00596B6C"/>
    <w:rsid w:val="005971D8"/>
    <w:rsid w:val="00597D8D"/>
    <w:rsid w:val="005A0E22"/>
    <w:rsid w:val="005A283B"/>
    <w:rsid w:val="005A2914"/>
    <w:rsid w:val="005A3668"/>
    <w:rsid w:val="005A3680"/>
    <w:rsid w:val="005A4645"/>
    <w:rsid w:val="005A4EA5"/>
    <w:rsid w:val="005A669B"/>
    <w:rsid w:val="005B0CAB"/>
    <w:rsid w:val="005B7B57"/>
    <w:rsid w:val="005C04AB"/>
    <w:rsid w:val="005C1CB0"/>
    <w:rsid w:val="005C1FF7"/>
    <w:rsid w:val="005C56B7"/>
    <w:rsid w:val="005C7472"/>
    <w:rsid w:val="005C7D6F"/>
    <w:rsid w:val="005D0057"/>
    <w:rsid w:val="005D3A06"/>
    <w:rsid w:val="005D3EE5"/>
    <w:rsid w:val="005D66D8"/>
    <w:rsid w:val="005D7589"/>
    <w:rsid w:val="005E04DA"/>
    <w:rsid w:val="005E15F7"/>
    <w:rsid w:val="005E29CF"/>
    <w:rsid w:val="005E70C0"/>
    <w:rsid w:val="005F1F37"/>
    <w:rsid w:val="005F2099"/>
    <w:rsid w:val="005F29EC"/>
    <w:rsid w:val="005F4F1D"/>
    <w:rsid w:val="005F5093"/>
    <w:rsid w:val="005F73C6"/>
    <w:rsid w:val="00601629"/>
    <w:rsid w:val="00601665"/>
    <w:rsid w:val="00601AB8"/>
    <w:rsid w:val="006032CE"/>
    <w:rsid w:val="00605F34"/>
    <w:rsid w:val="006156E5"/>
    <w:rsid w:val="0061797B"/>
    <w:rsid w:val="00627262"/>
    <w:rsid w:val="0063305F"/>
    <w:rsid w:val="00633ABB"/>
    <w:rsid w:val="0063409F"/>
    <w:rsid w:val="006358AD"/>
    <w:rsid w:val="00637293"/>
    <w:rsid w:val="00637501"/>
    <w:rsid w:val="0064119E"/>
    <w:rsid w:val="0064350E"/>
    <w:rsid w:val="0065023C"/>
    <w:rsid w:val="006502B8"/>
    <w:rsid w:val="006538D5"/>
    <w:rsid w:val="00654104"/>
    <w:rsid w:val="00661E4E"/>
    <w:rsid w:val="006628C6"/>
    <w:rsid w:val="00664447"/>
    <w:rsid w:val="00664EA7"/>
    <w:rsid w:val="0066594C"/>
    <w:rsid w:val="00670029"/>
    <w:rsid w:val="006732AA"/>
    <w:rsid w:val="006735BE"/>
    <w:rsid w:val="006745C8"/>
    <w:rsid w:val="00674F95"/>
    <w:rsid w:val="006751C9"/>
    <w:rsid w:val="006753C6"/>
    <w:rsid w:val="00680911"/>
    <w:rsid w:val="00681BF8"/>
    <w:rsid w:val="006877CA"/>
    <w:rsid w:val="00690C4D"/>
    <w:rsid w:val="00690F4F"/>
    <w:rsid w:val="00697E47"/>
    <w:rsid w:val="006A371C"/>
    <w:rsid w:val="006A5058"/>
    <w:rsid w:val="006A54C8"/>
    <w:rsid w:val="006A786E"/>
    <w:rsid w:val="006A7AAF"/>
    <w:rsid w:val="006B0F00"/>
    <w:rsid w:val="006B3AA1"/>
    <w:rsid w:val="006B4314"/>
    <w:rsid w:val="006C0B97"/>
    <w:rsid w:val="006C10F8"/>
    <w:rsid w:val="006C1688"/>
    <w:rsid w:val="006C50EF"/>
    <w:rsid w:val="006C6B21"/>
    <w:rsid w:val="006D31A7"/>
    <w:rsid w:val="006E03EB"/>
    <w:rsid w:val="006E446A"/>
    <w:rsid w:val="006E4DAD"/>
    <w:rsid w:val="006E5DB0"/>
    <w:rsid w:val="006E74E8"/>
    <w:rsid w:val="006F005B"/>
    <w:rsid w:val="006F0085"/>
    <w:rsid w:val="006F5CB5"/>
    <w:rsid w:val="006F6590"/>
    <w:rsid w:val="007022A1"/>
    <w:rsid w:val="00703A8D"/>
    <w:rsid w:val="007074D8"/>
    <w:rsid w:val="00712D78"/>
    <w:rsid w:val="00714AA7"/>
    <w:rsid w:val="00714B45"/>
    <w:rsid w:val="007206A0"/>
    <w:rsid w:val="00721416"/>
    <w:rsid w:val="00721C74"/>
    <w:rsid w:val="00722D34"/>
    <w:rsid w:val="00725C95"/>
    <w:rsid w:val="00726D60"/>
    <w:rsid w:val="0072751F"/>
    <w:rsid w:val="00727FD8"/>
    <w:rsid w:val="00730295"/>
    <w:rsid w:val="007335C0"/>
    <w:rsid w:val="00734453"/>
    <w:rsid w:val="007345DC"/>
    <w:rsid w:val="00737007"/>
    <w:rsid w:val="00741412"/>
    <w:rsid w:val="0074168D"/>
    <w:rsid w:val="00745E79"/>
    <w:rsid w:val="0075024A"/>
    <w:rsid w:val="007504FF"/>
    <w:rsid w:val="00750527"/>
    <w:rsid w:val="007536AB"/>
    <w:rsid w:val="0075533D"/>
    <w:rsid w:val="00755CC3"/>
    <w:rsid w:val="00755EFC"/>
    <w:rsid w:val="0076086D"/>
    <w:rsid w:val="00761141"/>
    <w:rsid w:val="00763F49"/>
    <w:rsid w:val="00770687"/>
    <w:rsid w:val="00770FF6"/>
    <w:rsid w:val="00771861"/>
    <w:rsid w:val="00771F19"/>
    <w:rsid w:val="00772A43"/>
    <w:rsid w:val="00774478"/>
    <w:rsid w:val="0077755C"/>
    <w:rsid w:val="00780471"/>
    <w:rsid w:val="00781B51"/>
    <w:rsid w:val="00782351"/>
    <w:rsid w:val="00783645"/>
    <w:rsid w:val="00783786"/>
    <w:rsid w:val="00785B60"/>
    <w:rsid w:val="007863BB"/>
    <w:rsid w:val="007908B9"/>
    <w:rsid w:val="00792ABC"/>
    <w:rsid w:val="0079544D"/>
    <w:rsid w:val="00795DB8"/>
    <w:rsid w:val="00797361"/>
    <w:rsid w:val="007A06C7"/>
    <w:rsid w:val="007A41A5"/>
    <w:rsid w:val="007A59D0"/>
    <w:rsid w:val="007B1BFC"/>
    <w:rsid w:val="007B2956"/>
    <w:rsid w:val="007B432F"/>
    <w:rsid w:val="007B5BE7"/>
    <w:rsid w:val="007B6042"/>
    <w:rsid w:val="007B62AF"/>
    <w:rsid w:val="007B63C3"/>
    <w:rsid w:val="007C6F5B"/>
    <w:rsid w:val="007D0043"/>
    <w:rsid w:val="007D2422"/>
    <w:rsid w:val="007D49C3"/>
    <w:rsid w:val="007D635D"/>
    <w:rsid w:val="007E001E"/>
    <w:rsid w:val="007E0D96"/>
    <w:rsid w:val="007E0FA3"/>
    <w:rsid w:val="007E24AE"/>
    <w:rsid w:val="007E5FE9"/>
    <w:rsid w:val="007E7A00"/>
    <w:rsid w:val="007E7D35"/>
    <w:rsid w:val="007F1A49"/>
    <w:rsid w:val="007F3887"/>
    <w:rsid w:val="007F5B53"/>
    <w:rsid w:val="007F77CF"/>
    <w:rsid w:val="0080070C"/>
    <w:rsid w:val="00800FCE"/>
    <w:rsid w:val="00803771"/>
    <w:rsid w:val="00804595"/>
    <w:rsid w:val="008063CE"/>
    <w:rsid w:val="00806849"/>
    <w:rsid w:val="00806B2E"/>
    <w:rsid w:val="00806BEB"/>
    <w:rsid w:val="00807909"/>
    <w:rsid w:val="008124C3"/>
    <w:rsid w:val="00820C50"/>
    <w:rsid w:val="00820E8C"/>
    <w:rsid w:val="00825A04"/>
    <w:rsid w:val="0082634A"/>
    <w:rsid w:val="00830D2A"/>
    <w:rsid w:val="00831E45"/>
    <w:rsid w:val="00834E45"/>
    <w:rsid w:val="00841E58"/>
    <w:rsid w:val="00844147"/>
    <w:rsid w:val="008461D5"/>
    <w:rsid w:val="00846691"/>
    <w:rsid w:val="00847F3F"/>
    <w:rsid w:val="00850C92"/>
    <w:rsid w:val="008513CD"/>
    <w:rsid w:val="00853125"/>
    <w:rsid w:val="0086076F"/>
    <w:rsid w:val="00863F5D"/>
    <w:rsid w:val="0086549C"/>
    <w:rsid w:val="008671BE"/>
    <w:rsid w:val="00867948"/>
    <w:rsid w:val="008720FC"/>
    <w:rsid w:val="0087246D"/>
    <w:rsid w:val="0087444A"/>
    <w:rsid w:val="0087563E"/>
    <w:rsid w:val="0087730E"/>
    <w:rsid w:val="00877352"/>
    <w:rsid w:val="00880220"/>
    <w:rsid w:val="00880C16"/>
    <w:rsid w:val="00881100"/>
    <w:rsid w:val="0088358C"/>
    <w:rsid w:val="00883A30"/>
    <w:rsid w:val="00883D51"/>
    <w:rsid w:val="00885350"/>
    <w:rsid w:val="00885534"/>
    <w:rsid w:val="008857D6"/>
    <w:rsid w:val="008874F9"/>
    <w:rsid w:val="00887FD7"/>
    <w:rsid w:val="008900EE"/>
    <w:rsid w:val="008908BB"/>
    <w:rsid w:val="00890BAF"/>
    <w:rsid w:val="00892875"/>
    <w:rsid w:val="008A10E8"/>
    <w:rsid w:val="008A12B7"/>
    <w:rsid w:val="008A1948"/>
    <w:rsid w:val="008A1CBF"/>
    <w:rsid w:val="008A3677"/>
    <w:rsid w:val="008A4223"/>
    <w:rsid w:val="008A6F2D"/>
    <w:rsid w:val="008B095C"/>
    <w:rsid w:val="008B0D2C"/>
    <w:rsid w:val="008B1B91"/>
    <w:rsid w:val="008B2DEA"/>
    <w:rsid w:val="008B34F3"/>
    <w:rsid w:val="008B3FC4"/>
    <w:rsid w:val="008B69F1"/>
    <w:rsid w:val="008B7203"/>
    <w:rsid w:val="008B747D"/>
    <w:rsid w:val="008C696E"/>
    <w:rsid w:val="008D3065"/>
    <w:rsid w:val="008D3293"/>
    <w:rsid w:val="008D4277"/>
    <w:rsid w:val="008D4D7C"/>
    <w:rsid w:val="008D4F20"/>
    <w:rsid w:val="008E0676"/>
    <w:rsid w:val="008E594A"/>
    <w:rsid w:val="008E5E3D"/>
    <w:rsid w:val="008F2953"/>
    <w:rsid w:val="008F2F3B"/>
    <w:rsid w:val="008F46CE"/>
    <w:rsid w:val="00900652"/>
    <w:rsid w:val="00901E3C"/>
    <w:rsid w:val="0090501D"/>
    <w:rsid w:val="00906A24"/>
    <w:rsid w:val="00906DE1"/>
    <w:rsid w:val="009070C9"/>
    <w:rsid w:val="009077A3"/>
    <w:rsid w:val="00912113"/>
    <w:rsid w:val="00914CB8"/>
    <w:rsid w:val="00917560"/>
    <w:rsid w:val="009216DA"/>
    <w:rsid w:val="00930DB2"/>
    <w:rsid w:val="009313DB"/>
    <w:rsid w:val="00931E04"/>
    <w:rsid w:val="00933CA6"/>
    <w:rsid w:val="00935E82"/>
    <w:rsid w:val="00937AF2"/>
    <w:rsid w:val="0094131B"/>
    <w:rsid w:val="00943063"/>
    <w:rsid w:val="00943BE0"/>
    <w:rsid w:val="00943CB9"/>
    <w:rsid w:val="00943E8C"/>
    <w:rsid w:val="00946DAA"/>
    <w:rsid w:val="00947B55"/>
    <w:rsid w:val="00954DFE"/>
    <w:rsid w:val="00955B40"/>
    <w:rsid w:val="00957AA4"/>
    <w:rsid w:val="00960927"/>
    <w:rsid w:val="00960A12"/>
    <w:rsid w:val="009617C4"/>
    <w:rsid w:val="00965304"/>
    <w:rsid w:val="00965498"/>
    <w:rsid w:val="00965E5A"/>
    <w:rsid w:val="009765F4"/>
    <w:rsid w:val="009834A2"/>
    <w:rsid w:val="00985008"/>
    <w:rsid w:val="00986A9B"/>
    <w:rsid w:val="00987007"/>
    <w:rsid w:val="009907AF"/>
    <w:rsid w:val="0099156B"/>
    <w:rsid w:val="00992CDA"/>
    <w:rsid w:val="009949C9"/>
    <w:rsid w:val="00997C0E"/>
    <w:rsid w:val="009A04FF"/>
    <w:rsid w:val="009A753E"/>
    <w:rsid w:val="009A7B51"/>
    <w:rsid w:val="009B2CB4"/>
    <w:rsid w:val="009B3080"/>
    <w:rsid w:val="009B3FDB"/>
    <w:rsid w:val="009B4482"/>
    <w:rsid w:val="009B5F6C"/>
    <w:rsid w:val="009B6C71"/>
    <w:rsid w:val="009C19D9"/>
    <w:rsid w:val="009C6845"/>
    <w:rsid w:val="009C75CA"/>
    <w:rsid w:val="009C7744"/>
    <w:rsid w:val="009D236C"/>
    <w:rsid w:val="009D5927"/>
    <w:rsid w:val="009D6656"/>
    <w:rsid w:val="009D6FA7"/>
    <w:rsid w:val="009D70FC"/>
    <w:rsid w:val="009D7DDB"/>
    <w:rsid w:val="009E000F"/>
    <w:rsid w:val="009E2E68"/>
    <w:rsid w:val="009E416D"/>
    <w:rsid w:val="009F0482"/>
    <w:rsid w:val="009F05CF"/>
    <w:rsid w:val="009F1A03"/>
    <w:rsid w:val="009F23B8"/>
    <w:rsid w:val="009F26F5"/>
    <w:rsid w:val="009F40EA"/>
    <w:rsid w:val="009F538A"/>
    <w:rsid w:val="009F681C"/>
    <w:rsid w:val="00A000CB"/>
    <w:rsid w:val="00A02D86"/>
    <w:rsid w:val="00A05190"/>
    <w:rsid w:val="00A0525F"/>
    <w:rsid w:val="00A06685"/>
    <w:rsid w:val="00A107C9"/>
    <w:rsid w:val="00A16191"/>
    <w:rsid w:val="00A17645"/>
    <w:rsid w:val="00A213B6"/>
    <w:rsid w:val="00A24721"/>
    <w:rsid w:val="00A256F6"/>
    <w:rsid w:val="00A25C22"/>
    <w:rsid w:val="00A2681C"/>
    <w:rsid w:val="00A2698D"/>
    <w:rsid w:val="00A32FBA"/>
    <w:rsid w:val="00A37E4C"/>
    <w:rsid w:val="00A47F3A"/>
    <w:rsid w:val="00A512CC"/>
    <w:rsid w:val="00A52995"/>
    <w:rsid w:val="00A54723"/>
    <w:rsid w:val="00A547C2"/>
    <w:rsid w:val="00A54A9B"/>
    <w:rsid w:val="00A55CF8"/>
    <w:rsid w:val="00A571E7"/>
    <w:rsid w:val="00A60880"/>
    <w:rsid w:val="00A61915"/>
    <w:rsid w:val="00A62ED8"/>
    <w:rsid w:val="00A663D9"/>
    <w:rsid w:val="00A67C11"/>
    <w:rsid w:val="00A70721"/>
    <w:rsid w:val="00A70751"/>
    <w:rsid w:val="00A75630"/>
    <w:rsid w:val="00A7596E"/>
    <w:rsid w:val="00A772C4"/>
    <w:rsid w:val="00A822E2"/>
    <w:rsid w:val="00A843C4"/>
    <w:rsid w:val="00A84AD0"/>
    <w:rsid w:val="00A8537D"/>
    <w:rsid w:val="00A87204"/>
    <w:rsid w:val="00A9019B"/>
    <w:rsid w:val="00A951FD"/>
    <w:rsid w:val="00A95564"/>
    <w:rsid w:val="00A96286"/>
    <w:rsid w:val="00A96967"/>
    <w:rsid w:val="00A96EB1"/>
    <w:rsid w:val="00AA0045"/>
    <w:rsid w:val="00AA03C1"/>
    <w:rsid w:val="00AA1981"/>
    <w:rsid w:val="00AA1B72"/>
    <w:rsid w:val="00AA1EC4"/>
    <w:rsid w:val="00AA478F"/>
    <w:rsid w:val="00AA4EA8"/>
    <w:rsid w:val="00AA694C"/>
    <w:rsid w:val="00AB0920"/>
    <w:rsid w:val="00AB1EAA"/>
    <w:rsid w:val="00AB2357"/>
    <w:rsid w:val="00AB2E9C"/>
    <w:rsid w:val="00AB378F"/>
    <w:rsid w:val="00AB6265"/>
    <w:rsid w:val="00AB7F93"/>
    <w:rsid w:val="00AC10E0"/>
    <w:rsid w:val="00AC150B"/>
    <w:rsid w:val="00AC497E"/>
    <w:rsid w:val="00AC6040"/>
    <w:rsid w:val="00AC6E2D"/>
    <w:rsid w:val="00AC72CC"/>
    <w:rsid w:val="00AD3787"/>
    <w:rsid w:val="00AD6A6B"/>
    <w:rsid w:val="00AD788C"/>
    <w:rsid w:val="00AE3B9B"/>
    <w:rsid w:val="00AE54E9"/>
    <w:rsid w:val="00AF1659"/>
    <w:rsid w:val="00AF1E13"/>
    <w:rsid w:val="00AF7323"/>
    <w:rsid w:val="00B00BDF"/>
    <w:rsid w:val="00B01A4C"/>
    <w:rsid w:val="00B02F61"/>
    <w:rsid w:val="00B03A85"/>
    <w:rsid w:val="00B06867"/>
    <w:rsid w:val="00B07E2D"/>
    <w:rsid w:val="00B1148F"/>
    <w:rsid w:val="00B203FD"/>
    <w:rsid w:val="00B20439"/>
    <w:rsid w:val="00B20BB1"/>
    <w:rsid w:val="00B22A80"/>
    <w:rsid w:val="00B30778"/>
    <w:rsid w:val="00B3080A"/>
    <w:rsid w:val="00B35C79"/>
    <w:rsid w:val="00B37374"/>
    <w:rsid w:val="00B42C3A"/>
    <w:rsid w:val="00B43642"/>
    <w:rsid w:val="00B43E21"/>
    <w:rsid w:val="00B4573C"/>
    <w:rsid w:val="00B46DD3"/>
    <w:rsid w:val="00B5121F"/>
    <w:rsid w:val="00B51A82"/>
    <w:rsid w:val="00B52998"/>
    <w:rsid w:val="00B60A64"/>
    <w:rsid w:val="00B6299E"/>
    <w:rsid w:val="00B64B16"/>
    <w:rsid w:val="00B65633"/>
    <w:rsid w:val="00B65E0D"/>
    <w:rsid w:val="00B6691C"/>
    <w:rsid w:val="00B67F91"/>
    <w:rsid w:val="00B73A70"/>
    <w:rsid w:val="00B740C2"/>
    <w:rsid w:val="00B746C7"/>
    <w:rsid w:val="00B748FD"/>
    <w:rsid w:val="00B767B7"/>
    <w:rsid w:val="00B80730"/>
    <w:rsid w:val="00B8073B"/>
    <w:rsid w:val="00B82234"/>
    <w:rsid w:val="00B86BF8"/>
    <w:rsid w:val="00B942BD"/>
    <w:rsid w:val="00B95716"/>
    <w:rsid w:val="00BA246D"/>
    <w:rsid w:val="00BA32FC"/>
    <w:rsid w:val="00BA3B9E"/>
    <w:rsid w:val="00BA7C1D"/>
    <w:rsid w:val="00BB03BD"/>
    <w:rsid w:val="00BB0672"/>
    <w:rsid w:val="00BB1494"/>
    <w:rsid w:val="00BB42E2"/>
    <w:rsid w:val="00BB45DF"/>
    <w:rsid w:val="00BB7209"/>
    <w:rsid w:val="00BB74E3"/>
    <w:rsid w:val="00BD1BF3"/>
    <w:rsid w:val="00BD2A20"/>
    <w:rsid w:val="00BD37E1"/>
    <w:rsid w:val="00BD3887"/>
    <w:rsid w:val="00BD5638"/>
    <w:rsid w:val="00BD661B"/>
    <w:rsid w:val="00BD6A19"/>
    <w:rsid w:val="00BE1972"/>
    <w:rsid w:val="00BE5459"/>
    <w:rsid w:val="00BE64F8"/>
    <w:rsid w:val="00BE69BE"/>
    <w:rsid w:val="00BE6C5E"/>
    <w:rsid w:val="00BF0D99"/>
    <w:rsid w:val="00BF0E84"/>
    <w:rsid w:val="00BF28C1"/>
    <w:rsid w:val="00BF354D"/>
    <w:rsid w:val="00BF394B"/>
    <w:rsid w:val="00BF6AC2"/>
    <w:rsid w:val="00BF6DCA"/>
    <w:rsid w:val="00BF787D"/>
    <w:rsid w:val="00BF7ABA"/>
    <w:rsid w:val="00C00A01"/>
    <w:rsid w:val="00C01E6B"/>
    <w:rsid w:val="00C02A15"/>
    <w:rsid w:val="00C03D40"/>
    <w:rsid w:val="00C06079"/>
    <w:rsid w:val="00C06E30"/>
    <w:rsid w:val="00C06FAF"/>
    <w:rsid w:val="00C13CAE"/>
    <w:rsid w:val="00C150B0"/>
    <w:rsid w:val="00C15BE8"/>
    <w:rsid w:val="00C17665"/>
    <w:rsid w:val="00C211BA"/>
    <w:rsid w:val="00C25146"/>
    <w:rsid w:val="00C30887"/>
    <w:rsid w:val="00C3314A"/>
    <w:rsid w:val="00C358F7"/>
    <w:rsid w:val="00C362AA"/>
    <w:rsid w:val="00C3723B"/>
    <w:rsid w:val="00C40A28"/>
    <w:rsid w:val="00C42B29"/>
    <w:rsid w:val="00C46E9C"/>
    <w:rsid w:val="00C50165"/>
    <w:rsid w:val="00C51685"/>
    <w:rsid w:val="00C531D5"/>
    <w:rsid w:val="00C53B0F"/>
    <w:rsid w:val="00C55A06"/>
    <w:rsid w:val="00C571C8"/>
    <w:rsid w:val="00C6302A"/>
    <w:rsid w:val="00C650D9"/>
    <w:rsid w:val="00C6719A"/>
    <w:rsid w:val="00C6771E"/>
    <w:rsid w:val="00C72548"/>
    <w:rsid w:val="00C73705"/>
    <w:rsid w:val="00C76C3B"/>
    <w:rsid w:val="00C8153F"/>
    <w:rsid w:val="00C82EC4"/>
    <w:rsid w:val="00C84699"/>
    <w:rsid w:val="00C87F8F"/>
    <w:rsid w:val="00C905D1"/>
    <w:rsid w:val="00C906CC"/>
    <w:rsid w:val="00C93874"/>
    <w:rsid w:val="00C97115"/>
    <w:rsid w:val="00CA32B8"/>
    <w:rsid w:val="00CA3347"/>
    <w:rsid w:val="00CA3F6F"/>
    <w:rsid w:val="00CA43B6"/>
    <w:rsid w:val="00CA6B74"/>
    <w:rsid w:val="00CB033F"/>
    <w:rsid w:val="00CB1B91"/>
    <w:rsid w:val="00CB2FF3"/>
    <w:rsid w:val="00CB30A6"/>
    <w:rsid w:val="00CB4DFC"/>
    <w:rsid w:val="00CC2455"/>
    <w:rsid w:val="00CC3FC9"/>
    <w:rsid w:val="00CD07A7"/>
    <w:rsid w:val="00CD0CA0"/>
    <w:rsid w:val="00CD12D4"/>
    <w:rsid w:val="00CD35F0"/>
    <w:rsid w:val="00CD4D43"/>
    <w:rsid w:val="00CD7571"/>
    <w:rsid w:val="00CE08B2"/>
    <w:rsid w:val="00CE0EB2"/>
    <w:rsid w:val="00CE12C9"/>
    <w:rsid w:val="00CE1AE8"/>
    <w:rsid w:val="00CE2EE3"/>
    <w:rsid w:val="00CE3C87"/>
    <w:rsid w:val="00CE4057"/>
    <w:rsid w:val="00CE7DF9"/>
    <w:rsid w:val="00CF009B"/>
    <w:rsid w:val="00CF5A77"/>
    <w:rsid w:val="00CF75B5"/>
    <w:rsid w:val="00CF7DA4"/>
    <w:rsid w:val="00D01B89"/>
    <w:rsid w:val="00D02A9F"/>
    <w:rsid w:val="00D05534"/>
    <w:rsid w:val="00D05C54"/>
    <w:rsid w:val="00D107F8"/>
    <w:rsid w:val="00D11402"/>
    <w:rsid w:val="00D11DA7"/>
    <w:rsid w:val="00D1272B"/>
    <w:rsid w:val="00D12FA7"/>
    <w:rsid w:val="00D16433"/>
    <w:rsid w:val="00D205F5"/>
    <w:rsid w:val="00D219BE"/>
    <w:rsid w:val="00D22DAE"/>
    <w:rsid w:val="00D2646C"/>
    <w:rsid w:val="00D26A38"/>
    <w:rsid w:val="00D27A2A"/>
    <w:rsid w:val="00D31F26"/>
    <w:rsid w:val="00D35E56"/>
    <w:rsid w:val="00D40AC8"/>
    <w:rsid w:val="00D4109F"/>
    <w:rsid w:val="00D50423"/>
    <w:rsid w:val="00D52D6C"/>
    <w:rsid w:val="00D563C6"/>
    <w:rsid w:val="00D56BBB"/>
    <w:rsid w:val="00D56D12"/>
    <w:rsid w:val="00D6053F"/>
    <w:rsid w:val="00D60DD3"/>
    <w:rsid w:val="00D676D7"/>
    <w:rsid w:val="00D724C4"/>
    <w:rsid w:val="00D73E8C"/>
    <w:rsid w:val="00D74899"/>
    <w:rsid w:val="00D81A57"/>
    <w:rsid w:val="00D84BB9"/>
    <w:rsid w:val="00D86750"/>
    <w:rsid w:val="00D86BEE"/>
    <w:rsid w:val="00D87154"/>
    <w:rsid w:val="00D87E70"/>
    <w:rsid w:val="00D87F8C"/>
    <w:rsid w:val="00D90751"/>
    <w:rsid w:val="00D93E7A"/>
    <w:rsid w:val="00D94C42"/>
    <w:rsid w:val="00D96BD9"/>
    <w:rsid w:val="00D9707B"/>
    <w:rsid w:val="00DA246C"/>
    <w:rsid w:val="00DA485C"/>
    <w:rsid w:val="00DB0391"/>
    <w:rsid w:val="00DB06C3"/>
    <w:rsid w:val="00DB08AA"/>
    <w:rsid w:val="00DB38DB"/>
    <w:rsid w:val="00DB67A6"/>
    <w:rsid w:val="00DB6DA4"/>
    <w:rsid w:val="00DC246B"/>
    <w:rsid w:val="00DC24F4"/>
    <w:rsid w:val="00DC2827"/>
    <w:rsid w:val="00DC3410"/>
    <w:rsid w:val="00DC6E33"/>
    <w:rsid w:val="00DD0864"/>
    <w:rsid w:val="00DD4581"/>
    <w:rsid w:val="00DE0B6E"/>
    <w:rsid w:val="00DE190F"/>
    <w:rsid w:val="00DE3173"/>
    <w:rsid w:val="00DE3FC3"/>
    <w:rsid w:val="00DE4506"/>
    <w:rsid w:val="00DF0286"/>
    <w:rsid w:val="00DF0462"/>
    <w:rsid w:val="00DF0783"/>
    <w:rsid w:val="00DF086C"/>
    <w:rsid w:val="00DF2EE3"/>
    <w:rsid w:val="00DF3306"/>
    <w:rsid w:val="00DF445A"/>
    <w:rsid w:val="00E0031E"/>
    <w:rsid w:val="00E00D0E"/>
    <w:rsid w:val="00E02332"/>
    <w:rsid w:val="00E053D0"/>
    <w:rsid w:val="00E059FC"/>
    <w:rsid w:val="00E06BB6"/>
    <w:rsid w:val="00E07954"/>
    <w:rsid w:val="00E10A32"/>
    <w:rsid w:val="00E11204"/>
    <w:rsid w:val="00E117F7"/>
    <w:rsid w:val="00E11878"/>
    <w:rsid w:val="00E126DB"/>
    <w:rsid w:val="00E15238"/>
    <w:rsid w:val="00E16C48"/>
    <w:rsid w:val="00E16C99"/>
    <w:rsid w:val="00E1722D"/>
    <w:rsid w:val="00E236FC"/>
    <w:rsid w:val="00E24429"/>
    <w:rsid w:val="00E37FF9"/>
    <w:rsid w:val="00E407FB"/>
    <w:rsid w:val="00E432F6"/>
    <w:rsid w:val="00E45321"/>
    <w:rsid w:val="00E464E0"/>
    <w:rsid w:val="00E47403"/>
    <w:rsid w:val="00E508E0"/>
    <w:rsid w:val="00E532BE"/>
    <w:rsid w:val="00E53AFB"/>
    <w:rsid w:val="00E54B95"/>
    <w:rsid w:val="00E55EB2"/>
    <w:rsid w:val="00E57CD7"/>
    <w:rsid w:val="00E60C40"/>
    <w:rsid w:val="00E60C43"/>
    <w:rsid w:val="00E61E0A"/>
    <w:rsid w:val="00E62051"/>
    <w:rsid w:val="00E64712"/>
    <w:rsid w:val="00E71BAE"/>
    <w:rsid w:val="00E732F5"/>
    <w:rsid w:val="00E74DFA"/>
    <w:rsid w:val="00E7635A"/>
    <w:rsid w:val="00E76DBF"/>
    <w:rsid w:val="00E814AE"/>
    <w:rsid w:val="00E82789"/>
    <w:rsid w:val="00E830B2"/>
    <w:rsid w:val="00E83270"/>
    <w:rsid w:val="00E848CD"/>
    <w:rsid w:val="00E84B18"/>
    <w:rsid w:val="00E85ECC"/>
    <w:rsid w:val="00E951E8"/>
    <w:rsid w:val="00E9545C"/>
    <w:rsid w:val="00E960C6"/>
    <w:rsid w:val="00EA12BC"/>
    <w:rsid w:val="00EA2DFA"/>
    <w:rsid w:val="00EA35AB"/>
    <w:rsid w:val="00EA606A"/>
    <w:rsid w:val="00EA647C"/>
    <w:rsid w:val="00EA65FE"/>
    <w:rsid w:val="00EA7DE5"/>
    <w:rsid w:val="00EB199B"/>
    <w:rsid w:val="00EB1C09"/>
    <w:rsid w:val="00EB2540"/>
    <w:rsid w:val="00EB68A1"/>
    <w:rsid w:val="00EB7BE6"/>
    <w:rsid w:val="00EC0423"/>
    <w:rsid w:val="00EC2498"/>
    <w:rsid w:val="00EC2BA1"/>
    <w:rsid w:val="00EC55BA"/>
    <w:rsid w:val="00EC5E89"/>
    <w:rsid w:val="00ED0092"/>
    <w:rsid w:val="00ED19D9"/>
    <w:rsid w:val="00ED260D"/>
    <w:rsid w:val="00ED3075"/>
    <w:rsid w:val="00ED49C1"/>
    <w:rsid w:val="00ED6087"/>
    <w:rsid w:val="00EE122E"/>
    <w:rsid w:val="00EE133C"/>
    <w:rsid w:val="00EE2A3F"/>
    <w:rsid w:val="00EE421D"/>
    <w:rsid w:val="00EE4891"/>
    <w:rsid w:val="00EE72B9"/>
    <w:rsid w:val="00EE75A8"/>
    <w:rsid w:val="00EF03AA"/>
    <w:rsid w:val="00F01C54"/>
    <w:rsid w:val="00F0501C"/>
    <w:rsid w:val="00F062AF"/>
    <w:rsid w:val="00F062D0"/>
    <w:rsid w:val="00F11A52"/>
    <w:rsid w:val="00F14D89"/>
    <w:rsid w:val="00F17135"/>
    <w:rsid w:val="00F17C84"/>
    <w:rsid w:val="00F22A7F"/>
    <w:rsid w:val="00F22DE0"/>
    <w:rsid w:val="00F23D78"/>
    <w:rsid w:val="00F24788"/>
    <w:rsid w:val="00F24833"/>
    <w:rsid w:val="00F303BB"/>
    <w:rsid w:val="00F30BA2"/>
    <w:rsid w:val="00F32CD5"/>
    <w:rsid w:val="00F345E1"/>
    <w:rsid w:val="00F36E84"/>
    <w:rsid w:val="00F416D7"/>
    <w:rsid w:val="00F4278B"/>
    <w:rsid w:val="00F4462F"/>
    <w:rsid w:val="00F46EC8"/>
    <w:rsid w:val="00F478E2"/>
    <w:rsid w:val="00F47F01"/>
    <w:rsid w:val="00F50D14"/>
    <w:rsid w:val="00F529C9"/>
    <w:rsid w:val="00F542DB"/>
    <w:rsid w:val="00F545F8"/>
    <w:rsid w:val="00F556D0"/>
    <w:rsid w:val="00F56618"/>
    <w:rsid w:val="00F6085B"/>
    <w:rsid w:val="00F61567"/>
    <w:rsid w:val="00F61B0A"/>
    <w:rsid w:val="00F63EA8"/>
    <w:rsid w:val="00F67962"/>
    <w:rsid w:val="00F7010E"/>
    <w:rsid w:val="00F712C7"/>
    <w:rsid w:val="00F72755"/>
    <w:rsid w:val="00F7398B"/>
    <w:rsid w:val="00F73BA4"/>
    <w:rsid w:val="00F73E1E"/>
    <w:rsid w:val="00F804BF"/>
    <w:rsid w:val="00F80A91"/>
    <w:rsid w:val="00F80F95"/>
    <w:rsid w:val="00F8164E"/>
    <w:rsid w:val="00F84ADF"/>
    <w:rsid w:val="00F851C6"/>
    <w:rsid w:val="00F87B08"/>
    <w:rsid w:val="00F91A65"/>
    <w:rsid w:val="00F9214E"/>
    <w:rsid w:val="00F9302B"/>
    <w:rsid w:val="00F93490"/>
    <w:rsid w:val="00F9588F"/>
    <w:rsid w:val="00FA14F8"/>
    <w:rsid w:val="00FA50AD"/>
    <w:rsid w:val="00FA629B"/>
    <w:rsid w:val="00FA65EF"/>
    <w:rsid w:val="00FB1E7D"/>
    <w:rsid w:val="00FB2800"/>
    <w:rsid w:val="00FB5C92"/>
    <w:rsid w:val="00FB5DB5"/>
    <w:rsid w:val="00FB7354"/>
    <w:rsid w:val="00FC0074"/>
    <w:rsid w:val="00FC2F94"/>
    <w:rsid w:val="00FC41E5"/>
    <w:rsid w:val="00FC4878"/>
    <w:rsid w:val="00FC4DF0"/>
    <w:rsid w:val="00FC5807"/>
    <w:rsid w:val="00FC6A3A"/>
    <w:rsid w:val="00FD3796"/>
    <w:rsid w:val="00FD5229"/>
    <w:rsid w:val="00FD7154"/>
    <w:rsid w:val="00FD7744"/>
    <w:rsid w:val="00FD7B5F"/>
    <w:rsid w:val="00FE01AF"/>
    <w:rsid w:val="00FE4055"/>
    <w:rsid w:val="00FE554C"/>
    <w:rsid w:val="00FE5FFA"/>
    <w:rsid w:val="00FE6EAC"/>
    <w:rsid w:val="00FF00CA"/>
    <w:rsid w:val="00FF1BCF"/>
    <w:rsid w:val="00FF4007"/>
    <w:rsid w:val="00FF4C9D"/>
    <w:rsid w:val="00FF6635"/>
    <w:rsid w:val="00FF7CF1"/>
    <w:rsid w:val="52AD4C19"/>
    <w:rsid w:val="793D5C4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9B297"/>
  <w15:docId w15:val="{B53A6E91-4C02-4416-BD09-ACF0EC46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6ABB"/>
    <w:pPr>
      <w:spacing w:after="200" w:line="276" w:lineRule="auto"/>
    </w:pPr>
    <w:rPr>
      <w:sz w:val="22"/>
      <w:szCs w:val="22"/>
    </w:rPr>
  </w:style>
  <w:style w:type="paragraph" w:styleId="2">
    <w:name w:val="heading 2"/>
    <w:basedOn w:val="a"/>
    <w:next w:val="a"/>
    <w:link w:val="20"/>
    <w:qFormat/>
    <w:rsid w:val="00661E4E"/>
    <w:pPr>
      <w:widowControl w:val="0"/>
      <w:spacing w:before="120" w:after="120" w:line="240" w:lineRule="auto"/>
      <w:ind w:left="1418" w:hanging="851"/>
      <w:jc w:val="both"/>
      <w:outlineLvl w:val="1"/>
    </w:pPr>
    <w:rPr>
      <w:rFonts w:ascii="Times New Roman" w:hAnsi="Times New Roman"/>
      <w:b/>
      <w:sz w:val="24"/>
      <w:szCs w:val="20"/>
    </w:rPr>
  </w:style>
  <w:style w:type="paragraph" w:styleId="3">
    <w:name w:val="heading 3"/>
    <w:basedOn w:val="a"/>
    <w:next w:val="a"/>
    <w:link w:val="30"/>
    <w:uiPriority w:val="9"/>
    <w:semiHidden/>
    <w:unhideWhenUsed/>
    <w:qFormat/>
    <w:rsid w:val="00661E4E"/>
    <w:pPr>
      <w:keepNext/>
      <w:keepLines/>
      <w:spacing w:before="200" w:after="0"/>
      <w:outlineLvl w:val="2"/>
    </w:pPr>
    <w:rPr>
      <w:rFonts w:ascii="Cambria" w:hAnsi="Cambria"/>
      <w:b/>
      <w:bCs/>
      <w:color w:val="4F81BD"/>
    </w:rPr>
  </w:style>
  <w:style w:type="paragraph" w:styleId="8">
    <w:name w:val="heading 8"/>
    <w:basedOn w:val="a"/>
    <w:next w:val="a"/>
    <w:link w:val="80"/>
    <w:uiPriority w:val="9"/>
    <w:semiHidden/>
    <w:unhideWhenUsed/>
    <w:qFormat/>
    <w:rsid w:val="00661E4E"/>
    <w:pPr>
      <w:spacing w:before="240" w:after="60"/>
      <w:outlineLvl w:val="7"/>
    </w:pPr>
    <w:rPr>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qFormat/>
    <w:rsid w:val="00661E4E"/>
    <w:rPr>
      <w:color w:val="0000FF"/>
      <w:u w:val="single"/>
    </w:rPr>
  </w:style>
  <w:style w:type="character" w:styleId="a4">
    <w:name w:val="page number"/>
    <w:basedOn w:val="a0"/>
    <w:rsid w:val="00661E4E"/>
  </w:style>
  <w:style w:type="paragraph" w:styleId="a5">
    <w:name w:val="Balloon Text"/>
    <w:basedOn w:val="a"/>
    <w:link w:val="a6"/>
    <w:uiPriority w:val="99"/>
    <w:semiHidden/>
    <w:unhideWhenUsed/>
    <w:rsid w:val="00661E4E"/>
    <w:pPr>
      <w:spacing w:after="0" w:line="240" w:lineRule="auto"/>
    </w:pPr>
    <w:rPr>
      <w:rFonts w:ascii="Tahoma" w:hAnsi="Tahoma" w:cs="Tahoma"/>
      <w:sz w:val="16"/>
      <w:szCs w:val="16"/>
    </w:rPr>
  </w:style>
  <w:style w:type="paragraph" w:styleId="a7">
    <w:name w:val="annotation text"/>
    <w:basedOn w:val="a"/>
    <w:link w:val="a8"/>
    <w:unhideWhenUsed/>
    <w:qFormat/>
    <w:rsid w:val="00661E4E"/>
    <w:pPr>
      <w:spacing w:line="240" w:lineRule="auto"/>
    </w:pPr>
    <w:rPr>
      <w:sz w:val="20"/>
      <w:szCs w:val="20"/>
    </w:rPr>
  </w:style>
  <w:style w:type="paragraph" w:styleId="a9">
    <w:name w:val="annotation subject"/>
    <w:basedOn w:val="a7"/>
    <w:next w:val="a7"/>
    <w:link w:val="aa"/>
    <w:semiHidden/>
    <w:rsid w:val="00661E4E"/>
    <w:pPr>
      <w:spacing w:after="0"/>
    </w:pPr>
    <w:rPr>
      <w:rFonts w:ascii="Times New Roman" w:hAnsi="Times New Roman"/>
      <w:b/>
      <w:bCs/>
    </w:rPr>
  </w:style>
  <w:style w:type="paragraph" w:styleId="ab">
    <w:name w:val="header"/>
    <w:basedOn w:val="a"/>
    <w:link w:val="ac"/>
    <w:uiPriority w:val="99"/>
    <w:unhideWhenUsed/>
    <w:rsid w:val="00661E4E"/>
    <w:pPr>
      <w:tabs>
        <w:tab w:val="center" w:pos="4677"/>
        <w:tab w:val="right" w:pos="9355"/>
      </w:tabs>
      <w:spacing w:after="0" w:line="240" w:lineRule="auto"/>
    </w:pPr>
  </w:style>
  <w:style w:type="paragraph" w:styleId="ad">
    <w:name w:val="Body Text"/>
    <w:basedOn w:val="a"/>
    <w:link w:val="ae"/>
    <w:uiPriority w:val="99"/>
    <w:semiHidden/>
    <w:unhideWhenUsed/>
    <w:rsid w:val="00661E4E"/>
    <w:pPr>
      <w:spacing w:after="120"/>
    </w:pPr>
  </w:style>
  <w:style w:type="paragraph" w:styleId="af">
    <w:name w:val="Body Text Indent"/>
    <w:basedOn w:val="a"/>
    <w:link w:val="af0"/>
    <w:rsid w:val="00661E4E"/>
    <w:pPr>
      <w:spacing w:after="120" w:line="240" w:lineRule="auto"/>
      <w:ind w:left="283"/>
    </w:pPr>
    <w:rPr>
      <w:rFonts w:ascii="Times New Roman" w:hAnsi="Times New Roman"/>
      <w:sz w:val="24"/>
      <w:szCs w:val="24"/>
    </w:rPr>
  </w:style>
  <w:style w:type="paragraph" w:styleId="af1">
    <w:name w:val="Title"/>
    <w:basedOn w:val="a"/>
    <w:link w:val="af2"/>
    <w:qFormat/>
    <w:rsid w:val="00661E4E"/>
    <w:pPr>
      <w:widowControl w:val="0"/>
      <w:autoSpaceDE w:val="0"/>
      <w:autoSpaceDN w:val="0"/>
      <w:adjustRightInd w:val="0"/>
      <w:spacing w:after="0" w:line="240" w:lineRule="auto"/>
      <w:jc w:val="center"/>
    </w:pPr>
    <w:rPr>
      <w:rFonts w:ascii="Courier New" w:hAnsi="Courier New"/>
      <w:b/>
      <w:color w:val="000080"/>
      <w:szCs w:val="20"/>
    </w:rPr>
  </w:style>
  <w:style w:type="paragraph" w:styleId="af3">
    <w:name w:val="footer"/>
    <w:basedOn w:val="a"/>
    <w:link w:val="af4"/>
    <w:uiPriority w:val="99"/>
    <w:rsid w:val="00661E4E"/>
    <w:pPr>
      <w:tabs>
        <w:tab w:val="center" w:pos="4677"/>
        <w:tab w:val="right" w:pos="9355"/>
      </w:tabs>
      <w:spacing w:after="0" w:line="240" w:lineRule="auto"/>
    </w:pPr>
    <w:rPr>
      <w:rFonts w:ascii="Times New Roman" w:hAnsi="Times New Roman"/>
      <w:sz w:val="24"/>
      <w:szCs w:val="24"/>
    </w:rPr>
  </w:style>
  <w:style w:type="paragraph" w:styleId="31">
    <w:name w:val="Body Text 3"/>
    <w:basedOn w:val="a"/>
    <w:link w:val="32"/>
    <w:rsid w:val="00661E4E"/>
    <w:pPr>
      <w:spacing w:after="120" w:line="240" w:lineRule="auto"/>
    </w:pPr>
    <w:rPr>
      <w:rFonts w:ascii="Times New Roman" w:hAnsi="Times New Roman"/>
      <w:sz w:val="16"/>
      <w:szCs w:val="16"/>
    </w:rPr>
  </w:style>
  <w:style w:type="table" w:styleId="af5">
    <w:name w:val="Table Grid"/>
    <w:basedOn w:val="a1"/>
    <w:uiPriority w:val="39"/>
    <w:qFormat/>
    <w:rsid w:val="00661E4E"/>
    <w:pPr>
      <w:jc w:val="center"/>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Normal">
    <w:name w:val="ConsPlusNormal"/>
    <w:link w:val="ConsPlusNormal0"/>
    <w:qFormat/>
    <w:rsid w:val="00661E4E"/>
    <w:pPr>
      <w:widowControl w:val="0"/>
      <w:autoSpaceDE w:val="0"/>
      <w:autoSpaceDN w:val="0"/>
      <w:adjustRightInd w:val="0"/>
      <w:ind w:firstLine="720"/>
    </w:pPr>
    <w:rPr>
      <w:rFonts w:ascii="Arial" w:hAnsi="Arial" w:cs="Arial"/>
    </w:rPr>
  </w:style>
  <w:style w:type="character" w:customStyle="1" w:styleId="af4">
    <w:name w:val="Нижний колонтитул Знак"/>
    <w:link w:val="af3"/>
    <w:uiPriority w:val="99"/>
    <w:rsid w:val="00661E4E"/>
    <w:rPr>
      <w:rFonts w:ascii="Times New Roman" w:eastAsia="Times New Roman" w:hAnsi="Times New Roman" w:cs="Times New Roman"/>
      <w:sz w:val="24"/>
      <w:szCs w:val="24"/>
    </w:rPr>
  </w:style>
  <w:style w:type="character" w:customStyle="1" w:styleId="af2">
    <w:name w:val="Заголовок Знак"/>
    <w:link w:val="af1"/>
    <w:rsid w:val="00661E4E"/>
    <w:rPr>
      <w:rFonts w:ascii="Courier New" w:eastAsia="Times New Roman" w:hAnsi="Courier New" w:cs="Times New Roman"/>
      <w:b/>
      <w:color w:val="000080"/>
      <w:szCs w:val="20"/>
    </w:rPr>
  </w:style>
  <w:style w:type="character" w:customStyle="1" w:styleId="af0">
    <w:name w:val="Основной текст с отступом Знак"/>
    <w:link w:val="af"/>
    <w:rsid w:val="00661E4E"/>
    <w:rPr>
      <w:rFonts w:ascii="Times New Roman" w:eastAsia="Times New Roman" w:hAnsi="Times New Roman" w:cs="Times New Roman"/>
      <w:sz w:val="24"/>
      <w:szCs w:val="24"/>
    </w:rPr>
  </w:style>
  <w:style w:type="character" w:customStyle="1" w:styleId="20">
    <w:name w:val="Заголовок 2 Знак"/>
    <w:link w:val="2"/>
    <w:rsid w:val="00661E4E"/>
    <w:rPr>
      <w:rFonts w:ascii="Times New Roman" w:eastAsia="Times New Roman" w:hAnsi="Times New Roman" w:cs="Times New Roman"/>
      <w:b/>
      <w:snapToGrid/>
      <w:sz w:val="24"/>
      <w:szCs w:val="20"/>
    </w:rPr>
  </w:style>
  <w:style w:type="character" w:customStyle="1" w:styleId="32">
    <w:name w:val="Основной текст 3 Знак"/>
    <w:link w:val="31"/>
    <w:rsid w:val="00661E4E"/>
    <w:rPr>
      <w:rFonts w:ascii="Times New Roman" w:eastAsia="Times New Roman" w:hAnsi="Times New Roman" w:cs="Times New Roman"/>
      <w:sz w:val="16"/>
      <w:szCs w:val="16"/>
    </w:rPr>
  </w:style>
  <w:style w:type="character" w:customStyle="1" w:styleId="ConsPlusNormal0">
    <w:name w:val="ConsPlusNormal Знак"/>
    <w:link w:val="ConsPlusNormal"/>
    <w:qFormat/>
    <w:locked/>
    <w:rsid w:val="00661E4E"/>
    <w:rPr>
      <w:rFonts w:ascii="Arial" w:eastAsia="Times New Roman" w:hAnsi="Arial" w:cs="Arial"/>
      <w:sz w:val="20"/>
      <w:szCs w:val="20"/>
    </w:rPr>
  </w:style>
  <w:style w:type="character" w:customStyle="1" w:styleId="a6">
    <w:name w:val="Текст выноски Знак"/>
    <w:link w:val="a5"/>
    <w:uiPriority w:val="99"/>
    <w:semiHidden/>
    <w:qFormat/>
    <w:rsid w:val="00661E4E"/>
    <w:rPr>
      <w:rFonts w:ascii="Tahoma" w:hAnsi="Tahoma" w:cs="Tahoma"/>
      <w:sz w:val="16"/>
      <w:szCs w:val="16"/>
    </w:rPr>
  </w:style>
  <w:style w:type="paragraph" w:styleId="af6">
    <w:name w:val="No Spacing"/>
    <w:link w:val="af7"/>
    <w:uiPriority w:val="99"/>
    <w:qFormat/>
    <w:rsid w:val="00661E4E"/>
    <w:rPr>
      <w:rFonts w:ascii="Times New Roman" w:hAnsi="Times New Roman"/>
      <w:sz w:val="22"/>
      <w:szCs w:val="22"/>
    </w:rPr>
  </w:style>
  <w:style w:type="paragraph" w:styleId="af8">
    <w:name w:val="List Paragraph"/>
    <w:basedOn w:val="a"/>
    <w:link w:val="af9"/>
    <w:uiPriority w:val="34"/>
    <w:qFormat/>
    <w:rsid w:val="00661E4E"/>
    <w:pPr>
      <w:ind w:left="720"/>
      <w:contextualSpacing/>
    </w:pPr>
  </w:style>
  <w:style w:type="character" w:customStyle="1" w:styleId="af7">
    <w:name w:val="Без интервала Знак"/>
    <w:link w:val="af6"/>
    <w:uiPriority w:val="99"/>
    <w:qFormat/>
    <w:locked/>
    <w:rsid w:val="00661E4E"/>
    <w:rPr>
      <w:rFonts w:ascii="Times New Roman" w:hAnsi="Times New Roman"/>
    </w:rPr>
  </w:style>
  <w:style w:type="character" w:customStyle="1" w:styleId="30">
    <w:name w:val="Заголовок 3 Знак"/>
    <w:link w:val="3"/>
    <w:uiPriority w:val="9"/>
    <w:semiHidden/>
    <w:rsid w:val="00661E4E"/>
    <w:rPr>
      <w:rFonts w:ascii="Cambria" w:eastAsia="Times New Roman" w:hAnsi="Cambria" w:cs="Times New Roman"/>
      <w:b/>
      <w:bCs/>
      <w:color w:val="4F81BD"/>
    </w:rPr>
  </w:style>
  <w:style w:type="character" w:customStyle="1" w:styleId="ae">
    <w:name w:val="Основной текст Знак"/>
    <w:basedOn w:val="a0"/>
    <w:link w:val="ad"/>
    <w:uiPriority w:val="99"/>
    <w:semiHidden/>
    <w:rsid w:val="00661E4E"/>
  </w:style>
  <w:style w:type="character" w:customStyle="1" w:styleId="ac">
    <w:name w:val="Верхний колонтитул Знак"/>
    <w:basedOn w:val="a0"/>
    <w:link w:val="ab"/>
    <w:uiPriority w:val="99"/>
    <w:qFormat/>
    <w:rsid w:val="00661E4E"/>
  </w:style>
  <w:style w:type="character" w:customStyle="1" w:styleId="a8">
    <w:name w:val="Текст примечания Знак"/>
    <w:link w:val="a7"/>
    <w:qFormat/>
    <w:rsid w:val="00661E4E"/>
    <w:rPr>
      <w:sz w:val="20"/>
      <w:szCs w:val="20"/>
    </w:rPr>
  </w:style>
  <w:style w:type="character" w:customStyle="1" w:styleId="aa">
    <w:name w:val="Тема примечания Знак"/>
    <w:link w:val="a9"/>
    <w:semiHidden/>
    <w:rsid w:val="00661E4E"/>
    <w:rPr>
      <w:rFonts w:ascii="Times New Roman" w:eastAsia="Times New Roman" w:hAnsi="Times New Roman" w:cs="Times New Roman"/>
      <w:b/>
      <w:bCs/>
      <w:sz w:val="20"/>
      <w:szCs w:val="20"/>
    </w:rPr>
  </w:style>
  <w:style w:type="character" w:customStyle="1" w:styleId="80">
    <w:name w:val="Заголовок 8 Знак"/>
    <w:link w:val="8"/>
    <w:qFormat/>
    <w:rsid w:val="00661E4E"/>
    <w:rPr>
      <w:rFonts w:ascii="Calibri" w:eastAsia="Times New Roman" w:hAnsi="Calibri" w:cs="Times New Roman"/>
      <w:i/>
      <w:iCs/>
      <w:sz w:val="24"/>
      <w:szCs w:val="24"/>
    </w:rPr>
  </w:style>
  <w:style w:type="paragraph" w:customStyle="1" w:styleId="1">
    <w:name w:val="Название1"/>
    <w:qFormat/>
    <w:rsid w:val="00661E4E"/>
    <w:pPr>
      <w:jc w:val="center"/>
    </w:pPr>
    <w:rPr>
      <w:rFonts w:ascii="Times New Roman" w:eastAsia="ヒラギノ角ゴ Pro W3" w:hAnsi="Times New Roman"/>
      <w:color w:val="000000"/>
      <w:sz w:val="28"/>
    </w:rPr>
  </w:style>
  <w:style w:type="paragraph" w:customStyle="1" w:styleId="formattext">
    <w:name w:val="formattext"/>
    <w:basedOn w:val="a"/>
    <w:qFormat/>
    <w:rsid w:val="0087246D"/>
    <w:pPr>
      <w:spacing w:before="100" w:beforeAutospacing="1" w:after="100" w:afterAutospacing="1" w:line="240" w:lineRule="auto"/>
    </w:pPr>
    <w:rPr>
      <w:rFonts w:ascii="Times New Roman" w:hAnsi="Times New Roman"/>
      <w:sz w:val="24"/>
      <w:szCs w:val="24"/>
    </w:rPr>
  </w:style>
  <w:style w:type="paragraph" w:styleId="afa">
    <w:name w:val="Normal (Web)"/>
    <w:basedOn w:val="a"/>
    <w:link w:val="afb"/>
    <w:uiPriority w:val="99"/>
    <w:qFormat/>
    <w:rsid w:val="00937AF2"/>
    <w:pPr>
      <w:spacing w:after="240" w:line="240" w:lineRule="auto"/>
    </w:pPr>
    <w:rPr>
      <w:rFonts w:ascii="Times New Roman" w:hAnsi="Times New Roman"/>
      <w:sz w:val="24"/>
      <w:szCs w:val="24"/>
    </w:rPr>
  </w:style>
  <w:style w:type="paragraph" w:styleId="21">
    <w:name w:val="Body Text 2"/>
    <w:basedOn w:val="a"/>
    <w:link w:val="22"/>
    <w:uiPriority w:val="99"/>
    <w:semiHidden/>
    <w:unhideWhenUsed/>
    <w:rsid w:val="0021575F"/>
    <w:pPr>
      <w:spacing w:after="120" w:line="480" w:lineRule="auto"/>
    </w:pPr>
  </w:style>
  <w:style w:type="character" w:customStyle="1" w:styleId="22">
    <w:name w:val="Основной текст 2 Знак"/>
    <w:basedOn w:val="a0"/>
    <w:link w:val="21"/>
    <w:uiPriority w:val="99"/>
    <w:semiHidden/>
    <w:rsid w:val="0021575F"/>
    <w:rPr>
      <w:sz w:val="22"/>
      <w:szCs w:val="22"/>
    </w:rPr>
  </w:style>
  <w:style w:type="table" w:customStyle="1" w:styleId="10">
    <w:name w:val="Сетка таблицы1"/>
    <w:basedOn w:val="a1"/>
    <w:next w:val="af5"/>
    <w:uiPriority w:val="39"/>
    <w:rsid w:val="00BD6A19"/>
    <w:rPr>
      <w:rFonts w:ascii="Times New Roman" w:hAnsi="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footnote reference"/>
    <w:uiPriority w:val="99"/>
    <w:qFormat/>
    <w:rsid w:val="00FD7B5F"/>
    <w:rPr>
      <w:vertAlign w:val="superscript"/>
    </w:rPr>
  </w:style>
  <w:style w:type="character" w:styleId="afd">
    <w:name w:val="annotation reference"/>
    <w:uiPriority w:val="99"/>
    <w:unhideWhenUsed/>
    <w:qFormat/>
    <w:rsid w:val="00FD7B5F"/>
    <w:rPr>
      <w:sz w:val="16"/>
      <w:szCs w:val="16"/>
    </w:rPr>
  </w:style>
  <w:style w:type="character" w:styleId="afe">
    <w:name w:val="Emphasis"/>
    <w:uiPriority w:val="20"/>
    <w:qFormat/>
    <w:rsid w:val="00FD7B5F"/>
    <w:rPr>
      <w:i/>
      <w:iCs/>
    </w:rPr>
  </w:style>
  <w:style w:type="paragraph" w:styleId="aff">
    <w:name w:val="footnote text"/>
    <w:basedOn w:val="a"/>
    <w:link w:val="aff0"/>
    <w:uiPriority w:val="99"/>
    <w:qFormat/>
    <w:rsid w:val="00FD7B5F"/>
    <w:pPr>
      <w:suppressAutoHyphens/>
      <w:spacing w:after="0" w:line="240" w:lineRule="auto"/>
    </w:pPr>
    <w:rPr>
      <w:rFonts w:ascii="Times New Roman" w:hAnsi="Times New Roman"/>
      <w:sz w:val="20"/>
      <w:szCs w:val="20"/>
    </w:rPr>
  </w:style>
  <w:style w:type="character" w:customStyle="1" w:styleId="aff0">
    <w:name w:val="Текст сноски Знак"/>
    <w:basedOn w:val="a0"/>
    <w:link w:val="aff"/>
    <w:uiPriority w:val="99"/>
    <w:qFormat/>
    <w:rsid w:val="00FD7B5F"/>
    <w:rPr>
      <w:rFonts w:ascii="Times New Roman" w:hAnsi="Times New Roman"/>
    </w:rPr>
  </w:style>
  <w:style w:type="paragraph" w:customStyle="1" w:styleId="11">
    <w:name w:val="заголовок 11"/>
    <w:basedOn w:val="a"/>
    <w:next w:val="a"/>
    <w:uiPriority w:val="67"/>
    <w:qFormat/>
    <w:rsid w:val="00FD7B5F"/>
    <w:pPr>
      <w:keepNext/>
      <w:suppressAutoHyphens/>
      <w:spacing w:after="0" w:line="240" w:lineRule="auto"/>
      <w:jc w:val="center"/>
    </w:pPr>
    <w:rPr>
      <w:rFonts w:ascii="Times New Roman" w:hAnsi="Times New Roman"/>
      <w:sz w:val="24"/>
      <w:szCs w:val="24"/>
    </w:rPr>
  </w:style>
  <w:style w:type="character" w:customStyle="1" w:styleId="af9">
    <w:name w:val="Абзац списка Знак"/>
    <w:link w:val="af8"/>
    <w:qFormat/>
    <w:locked/>
    <w:rsid w:val="00FD7B5F"/>
    <w:rPr>
      <w:sz w:val="22"/>
      <w:szCs w:val="22"/>
    </w:rPr>
  </w:style>
  <w:style w:type="paragraph" w:customStyle="1" w:styleId="Normalunindented">
    <w:name w:val="Normal unindented"/>
    <w:qFormat/>
    <w:rsid w:val="00FD7B5F"/>
    <w:pPr>
      <w:spacing w:before="120" w:after="120" w:line="276" w:lineRule="auto"/>
      <w:jc w:val="both"/>
    </w:pPr>
    <w:rPr>
      <w:rFonts w:ascii="Times New Roman" w:hAnsi="Times New Roman"/>
      <w:sz w:val="22"/>
      <w:szCs w:val="22"/>
    </w:rPr>
  </w:style>
  <w:style w:type="paragraph" w:customStyle="1" w:styleId="4">
    <w:name w:val="[Ростех] Текст Пункта (Уровень 4)"/>
    <w:uiPriority w:val="99"/>
    <w:qFormat/>
    <w:rsid w:val="00FD7B5F"/>
    <w:pPr>
      <w:suppressAutoHyphens/>
      <w:spacing w:before="120"/>
      <w:jc w:val="both"/>
      <w:textAlignment w:val="baseline"/>
    </w:pPr>
    <w:rPr>
      <w:rFonts w:ascii="Proxima Nova ExCn Rg" w:hAnsi="Proxima Nova ExCn Rg" w:cs="Proxima Nova ExCn Rg"/>
      <w:kern w:val="1"/>
      <w:sz w:val="28"/>
      <w:szCs w:val="28"/>
      <w:lang w:eastAsia="ar-SA"/>
    </w:rPr>
  </w:style>
  <w:style w:type="paragraph" w:customStyle="1" w:styleId="12">
    <w:name w:val="Без интервала1"/>
    <w:qFormat/>
    <w:rsid w:val="00FD7B5F"/>
    <w:rPr>
      <w:rFonts w:cs="Calibri"/>
      <w:sz w:val="22"/>
      <w:szCs w:val="22"/>
      <w:lang w:eastAsia="en-US"/>
    </w:rPr>
  </w:style>
  <w:style w:type="paragraph" w:customStyle="1" w:styleId="Textbody">
    <w:name w:val="Text body"/>
    <w:basedOn w:val="a"/>
    <w:qFormat/>
    <w:rsid w:val="00FD7B5F"/>
    <w:pPr>
      <w:suppressAutoHyphens/>
      <w:spacing w:after="120" w:line="288" w:lineRule="auto"/>
      <w:ind w:firstLine="567"/>
      <w:jc w:val="both"/>
      <w:textAlignment w:val="baseline"/>
    </w:pPr>
    <w:rPr>
      <w:rFonts w:ascii="Times New Roman" w:hAnsi="Times New Roman"/>
      <w:kern w:val="1"/>
      <w:sz w:val="28"/>
      <w:szCs w:val="28"/>
      <w:lang w:eastAsia="ar-SA"/>
    </w:rPr>
  </w:style>
  <w:style w:type="paragraph" w:customStyle="1" w:styleId="5">
    <w:name w:val="[Ростех] Текст Подпункта (Уровень 5)"/>
    <w:uiPriority w:val="99"/>
    <w:qFormat/>
    <w:rsid w:val="00FD7B5F"/>
    <w:pPr>
      <w:suppressAutoHyphens/>
      <w:spacing w:before="120"/>
      <w:jc w:val="both"/>
      <w:textAlignment w:val="baseline"/>
    </w:pPr>
    <w:rPr>
      <w:rFonts w:ascii="Proxima Nova ExCn Rg" w:hAnsi="Proxima Nova ExCn Rg" w:cs="Proxima Nova ExCn Rg"/>
      <w:kern w:val="1"/>
      <w:sz w:val="28"/>
      <w:szCs w:val="28"/>
      <w:lang w:eastAsia="ar-SA"/>
    </w:rPr>
  </w:style>
  <w:style w:type="character" w:customStyle="1" w:styleId="afb">
    <w:name w:val="Обычный (веб) Знак"/>
    <w:link w:val="afa"/>
    <w:uiPriority w:val="99"/>
    <w:qFormat/>
    <w:rsid w:val="00FD7B5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ltant.ru/document/cons_doc_LAW_421875/af90cad46f4484d18fa490ef1c9d7a3b2fd3be3b/" TargetMode="External"/><Relationship Id="rId13" Type="http://schemas.openxmlformats.org/officeDocument/2006/relationships/hyperlink" Target="http://www.consultant.ru/document/cons_doc_LAW_421874/a3b63487ad7d07ce045a07b0f1e7a9d9b064de95/" TargetMode="External"/><Relationship Id="rId18" Type="http://schemas.openxmlformats.org/officeDocument/2006/relationships/hyperlink" Target="mailto:zakupki@vdk03.ru" TargetMode="External"/><Relationship Id="rId26" Type="http://schemas.openxmlformats.org/officeDocument/2006/relationships/hyperlink" Target="consultantplus://offline/ref=11207414D30F62717AA30F105F32545A3A49E53CC4F5587C96026BDE780F39F64C713D0C69596F8DA09E539C8000F79A95F4D04E70C819sAD"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zakupki.gov.ru/"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consultant.ru/document/cons_doc_LAW_421874/a3b63487ad7d07ce045a07b0f1e7a9d9b064de95/" TargetMode="External"/><Relationship Id="rId17" Type="http://schemas.openxmlformats.org/officeDocument/2006/relationships/hyperlink" Target="http://www.consultant.ru/document/cons_doc_LAW_421874/a3b63487ad7d07ce045a07b0f1e7a9d9b064de95/" TargetMode="External"/><Relationship Id="rId25" Type="http://schemas.openxmlformats.org/officeDocument/2006/relationships/hyperlink" Target="consultantplus://offline/ref=11207414D30F62717AA30F105F32545A3A49E53CC4F5587C96026BDE780F39F64C713D0C69566B8DA09E539C8000F79A95F4D04E70C819sAD" TargetMode="External"/><Relationship Id="rId33" Type="http://schemas.openxmlformats.org/officeDocument/2006/relationships/hyperlink" Target="consultantplus://offline/ref=C4B3C62BB01F0369683355D174DC7FE300B4B4634812FCD04D5929E32D79B56A1B3268EA6AC52042EE6BAA4FB914664CC9019CBE1BE02F81cCL6L"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consultant.ru/document/cons_doc_LAW_421874/a3b63487ad7d07ce045a07b0f1e7a9d9b064de95/" TargetMode="External"/><Relationship Id="rId20" Type="http://schemas.openxmlformats.org/officeDocument/2006/relationships/image" Target="media/image1.png"/><Relationship Id="rId29" Type="http://schemas.openxmlformats.org/officeDocument/2006/relationships/hyperlink" Target="consultantplus://offline/ref=AB3EA8AD807C0DE86B9783342236347617B0FC3B409CC2040C44587926v414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sultant.ru/document/cons_doc_LAW_421874/a3b63487ad7d07ce045a07b0f1e7a9d9b064de95/" TargetMode="External"/><Relationship Id="rId24" Type="http://schemas.openxmlformats.org/officeDocument/2006/relationships/hyperlink" Target="consultantplus://offline/ref=11207414D30F62717AA30F105F32545A3A49E53CC4F5587C96026BDE780F39F64C713D0C69546D8DA09E539C8000F79A95F4D04E70C819sAD" TargetMode="External"/><Relationship Id="rId32" Type="http://schemas.openxmlformats.org/officeDocument/2006/relationships/hyperlink" Target="https://login.consultant.ru/link/?req=doc&amp;base=RZR&amp;n=483052&amp;dst=618"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onsultant.ru/document/cons_doc_LAW_421874/a3b63487ad7d07ce045a07b0f1e7a9d9b064de95/" TargetMode="External"/><Relationship Id="rId23" Type="http://schemas.openxmlformats.org/officeDocument/2006/relationships/hyperlink" Target="consultantplus://offline/ref=11207414D30F62717AA30F105F32545A3A49E53CC4F5587C96026BDE780F39F64C713D0F6950618FF3C44398C954FE8591EBCE4D6EC89B7A1Ds2D" TargetMode="External"/><Relationship Id="rId28" Type="http://schemas.openxmlformats.org/officeDocument/2006/relationships/hyperlink" Target="https://etp.gpb.ru" TargetMode="External"/><Relationship Id="rId36" Type="http://schemas.openxmlformats.org/officeDocument/2006/relationships/footer" Target="footer2.xml"/><Relationship Id="rId10" Type="http://schemas.openxmlformats.org/officeDocument/2006/relationships/hyperlink" Target="http://www.consultant.ru/document/cons_doc_LAW_410706/6a272c71c7c8b647b8b9d7eba71db4e01d901365/" TargetMode="External"/><Relationship Id="rId19" Type="http://schemas.openxmlformats.org/officeDocument/2006/relationships/hyperlink" Target="mailto:zakupvdk03@mail.ru" TargetMode="External"/><Relationship Id="rId31" Type="http://schemas.openxmlformats.org/officeDocument/2006/relationships/hyperlink" Target="consultantplus://offline/ref=AB3EA8AD807C0DE86B9783342236347617B1FF314394C2040C44587926v414M" TargetMode="External"/><Relationship Id="rId4" Type="http://schemas.openxmlformats.org/officeDocument/2006/relationships/settings" Target="settings.xml"/><Relationship Id="rId9" Type="http://schemas.openxmlformats.org/officeDocument/2006/relationships/hyperlink" Target="http://www.consultant.ru/document/cons_doc_LAW_421875/af90cad46f4484d18fa490ef1c9d7a3b2fd3be3b/" TargetMode="External"/><Relationship Id="rId14" Type="http://schemas.openxmlformats.org/officeDocument/2006/relationships/hyperlink" Target="http://www.consultant.ru/document/cons_doc_LAW_421874/a3b63487ad7d07ce045a07b0f1e7a9d9b064de95/" TargetMode="External"/><Relationship Id="rId22" Type="http://schemas.openxmlformats.org/officeDocument/2006/relationships/hyperlink" Target="consultantplus://offline/ref=11207414D30F62717AA30F105F32545A3A49E736C6F0587C96026BDE780F39F65E71650368557786F5D115C98F10s0D" TargetMode="External"/><Relationship Id="rId27" Type="http://schemas.openxmlformats.org/officeDocument/2006/relationships/hyperlink" Target="consultantplus://offline/ref=11207414D30F62717AA30F105F32545A3A49E736C6F0587C96026BDE780F39F64C713D0C6F53698DA09E539C8000F79A95F4D04E70C819sAD" TargetMode="External"/><Relationship Id="rId30" Type="http://schemas.openxmlformats.org/officeDocument/2006/relationships/hyperlink" Target="consultantplus://offline/ref=AB3EA8AD807C0DE86B9783342236347617B1FF314496C2040C44587926v414M" TargetMode="External"/><Relationship Id="rId35"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A71DA-C9A3-4A4E-BF9D-A92DB5702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14082</Words>
  <Characters>80269</Characters>
  <Application>Microsoft Office Word</Application>
  <DocSecurity>0</DocSecurity>
  <Lines>668</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94163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лебедеваАМ</dc:creator>
  <cp:lastModifiedBy>Students</cp:lastModifiedBy>
  <cp:revision>4</cp:revision>
  <cp:lastPrinted>2025-03-11T07:51:00Z</cp:lastPrinted>
  <dcterms:created xsi:type="dcterms:W3CDTF">2026-04-14T00:17:00Z</dcterms:created>
  <dcterms:modified xsi:type="dcterms:W3CDTF">2026-04-21T11:11:00Z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1049-12.2.0.13431</vt:lpwstr>
  </property>
  <property fmtid="{D5CDD505-2E9C-101B-9397-08002B2CF9AE}" pid="3" name="ICV">
    <vt:lpwstr>9914EE8157A74662A9DBB9003CA5D149_13</vt:lpwstr>
  </property>
</Properties>
</file>