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34" w:type="dxa"/>
        <w:tblBorders>
          <w:insideV w:val="single" w:sz="4" w:space="0" w:color="auto"/>
        </w:tblBorders>
        <w:tblLayout w:type="fixed"/>
        <w:tblLook w:val="0000" w:firstRow="0" w:lastRow="0" w:firstColumn="0" w:lastColumn="0" w:noHBand="0" w:noVBand="0"/>
      </w:tblPr>
      <w:tblGrid>
        <w:gridCol w:w="9923"/>
      </w:tblGrid>
      <w:tr w:rsidR="00426267" w:rsidRPr="00426267" w:rsidTr="00B33647">
        <w:trPr>
          <w:trHeight w:val="3543"/>
        </w:trPr>
        <w:tc>
          <w:tcPr>
            <w:tcW w:w="9923" w:type="dxa"/>
            <w:shd w:val="clear" w:color="auto" w:fill="auto"/>
          </w:tcPr>
          <w:p w:rsidR="00426267" w:rsidRDefault="00B33647" w:rsidP="00035F96">
            <w:pPr>
              <w:suppressAutoHyphens/>
              <w:autoSpaceDE w:val="0"/>
              <w:snapToGrid w:val="0"/>
              <w:spacing w:after="120"/>
              <w:jc w:val="center"/>
              <w:rPr>
                <w:b/>
                <w:sz w:val="28"/>
                <w:szCs w:val="28"/>
                <w:lang w:eastAsia="ar-SA"/>
              </w:rPr>
            </w:pPr>
            <w:r>
              <w:rPr>
                <w:b/>
                <w:noProof/>
                <w:sz w:val="28"/>
                <w:szCs w:val="28"/>
              </w:rPr>
              <w:drawing>
                <wp:inline distT="0" distB="0" distL="0" distR="0" wp14:anchorId="66AA25DF" wp14:editId="287BD014">
                  <wp:extent cx="685800" cy="685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inline>
              </w:drawing>
            </w:r>
          </w:p>
          <w:p w:rsidR="00B33647" w:rsidRPr="00B33647" w:rsidRDefault="00B33647" w:rsidP="00A910E8">
            <w:pPr>
              <w:suppressAutoHyphens/>
              <w:autoSpaceDE w:val="0"/>
              <w:snapToGrid w:val="0"/>
              <w:spacing w:after="120"/>
              <w:jc w:val="center"/>
              <w:rPr>
                <w:b/>
                <w:sz w:val="22"/>
                <w:szCs w:val="22"/>
                <w:lang w:eastAsia="ar-SA"/>
              </w:rPr>
            </w:pPr>
            <w:r w:rsidRPr="00B33647">
              <w:rPr>
                <w:sz w:val="22"/>
                <w:szCs w:val="22"/>
              </w:rPr>
              <w:t>ФЕДЕРАЛЬНОЕ ГОСУДАРСТВЕННОЕ БЮДЖЕТНОЕ ОБРАЗОВАТЕЛЬНОЕ УЧРЕЖДЕНИЕ ВЫСШЕГО ОБРАЗОВАНИЯ «КРАСНОЯРСКИЙ ГОСУДАРСТВЕННЫЙ МЕДИЦИНСКИЙ УНИВЕРСИТЕТ ИМЕНИ ПРОФЕССОРА В.Ф.</w:t>
            </w:r>
            <w:r w:rsidR="00A910E8">
              <w:rPr>
                <w:sz w:val="22"/>
                <w:szCs w:val="22"/>
              </w:rPr>
              <w:t> </w:t>
            </w:r>
            <w:r w:rsidRPr="00B33647">
              <w:rPr>
                <w:sz w:val="22"/>
                <w:szCs w:val="22"/>
              </w:rPr>
              <w:t>ВОЙНО-ЯСЕНЕЦКОГО» МИНИСТЕРСТВА ЗДРАВООХРАНЕНИЯ РОССИЙСКОЙ ФЕДЕРАЦИИ</w:t>
            </w:r>
          </w:p>
        </w:tc>
      </w:tr>
      <w:tr w:rsidR="00A24298" w:rsidRPr="00447CB9" w:rsidTr="00B33647">
        <w:tblPrEx>
          <w:tblBorders>
            <w:insideV w:val="none" w:sz="0" w:space="0" w:color="auto"/>
          </w:tblBorders>
          <w:tblLook w:val="04A0" w:firstRow="1" w:lastRow="0" w:firstColumn="1" w:lastColumn="0" w:noHBand="0" w:noVBand="1"/>
        </w:tblPrEx>
        <w:trPr>
          <w:trHeight w:val="2118"/>
        </w:trPr>
        <w:tc>
          <w:tcPr>
            <w:tcW w:w="9923" w:type="dxa"/>
            <w:shd w:val="clear" w:color="auto" w:fill="auto"/>
            <w:vAlign w:val="bottom"/>
          </w:tcPr>
          <w:p w:rsidR="00A24298" w:rsidRDefault="00A24298" w:rsidP="000F41F0">
            <w:pPr>
              <w:spacing w:after="240"/>
              <w:ind w:left="5846"/>
              <w:jc w:val="center"/>
              <w:rPr>
                <w:rFonts w:eastAsia="Droid Sans Fallback"/>
                <w:b/>
                <w:iCs/>
                <w:sz w:val="32"/>
                <w:szCs w:val="32"/>
                <w:lang w:eastAsia="zh-CN" w:bidi="hi-IN"/>
              </w:rPr>
            </w:pPr>
          </w:p>
        </w:tc>
      </w:tr>
      <w:tr w:rsidR="00447CB9" w:rsidRPr="00447CB9" w:rsidTr="00B33647">
        <w:tblPrEx>
          <w:tblBorders>
            <w:insideV w:val="none" w:sz="0" w:space="0" w:color="auto"/>
          </w:tblBorders>
          <w:tblLook w:val="04A0" w:firstRow="1" w:lastRow="0" w:firstColumn="1" w:lastColumn="0" w:noHBand="0" w:noVBand="1"/>
        </w:tblPrEx>
        <w:trPr>
          <w:trHeight w:val="1992"/>
        </w:trPr>
        <w:tc>
          <w:tcPr>
            <w:tcW w:w="9923" w:type="dxa"/>
            <w:shd w:val="clear" w:color="auto" w:fill="auto"/>
            <w:vAlign w:val="bottom"/>
          </w:tcPr>
          <w:p w:rsidR="009E5325" w:rsidRPr="00683414" w:rsidRDefault="009E5325" w:rsidP="00035F96">
            <w:pPr>
              <w:jc w:val="center"/>
              <w:rPr>
                <w:rFonts w:eastAsia="Droid Sans Fallback"/>
                <w:bCs/>
                <w:iCs/>
                <w:lang w:eastAsia="zh-CN" w:bidi="hi-IN"/>
              </w:rPr>
            </w:pPr>
          </w:p>
          <w:p w:rsidR="00DB7C30" w:rsidRPr="00683414" w:rsidRDefault="00DB7C30" w:rsidP="00035F96">
            <w:pPr>
              <w:jc w:val="center"/>
              <w:rPr>
                <w:rFonts w:eastAsia="Droid Sans Fallback"/>
                <w:bCs/>
                <w:iCs/>
                <w:lang w:eastAsia="zh-CN" w:bidi="hi-IN"/>
              </w:rPr>
            </w:pPr>
          </w:p>
          <w:p w:rsidR="00CE41BD" w:rsidRPr="00683414" w:rsidRDefault="005926D3" w:rsidP="00035F96">
            <w:pPr>
              <w:jc w:val="center"/>
              <w:rPr>
                <w:rFonts w:eastAsia="Droid Sans Fallback"/>
                <w:b/>
                <w:bCs/>
                <w:iCs/>
                <w:lang w:eastAsia="zh-CN" w:bidi="hi-IN"/>
              </w:rPr>
            </w:pPr>
            <w:r w:rsidRPr="00FB5208">
              <w:rPr>
                <w:rFonts w:eastAsia="Droid Sans Fallback"/>
                <w:b/>
                <w:bCs/>
                <w:iCs/>
                <w:lang w:eastAsia="zh-CN" w:bidi="hi-IN"/>
              </w:rPr>
              <w:t xml:space="preserve">Извещение </w:t>
            </w:r>
            <w:r w:rsidR="00CE41BD" w:rsidRPr="00FB5208">
              <w:rPr>
                <w:rFonts w:eastAsia="Droid Sans Fallback"/>
                <w:b/>
                <w:bCs/>
                <w:iCs/>
                <w:lang w:eastAsia="zh-CN" w:bidi="hi-IN"/>
              </w:rPr>
              <w:t>№ </w:t>
            </w:r>
            <w:r w:rsidR="002C2CF5" w:rsidRPr="00FB5208">
              <w:rPr>
                <w:rFonts w:eastAsia="Droid Sans Fallback"/>
                <w:b/>
                <w:bCs/>
                <w:iCs/>
                <w:lang w:eastAsia="zh-CN" w:bidi="hi-IN"/>
              </w:rPr>
              <w:t>ЗК-223/</w:t>
            </w:r>
            <w:r w:rsidR="006705CB">
              <w:rPr>
                <w:rFonts w:eastAsia="Droid Sans Fallback"/>
                <w:b/>
                <w:bCs/>
                <w:iCs/>
                <w:lang w:eastAsia="zh-CN" w:bidi="hi-IN"/>
              </w:rPr>
              <w:t>50</w:t>
            </w:r>
            <w:r w:rsidR="00C12B36">
              <w:rPr>
                <w:rFonts w:eastAsia="Droid Sans Fallback"/>
                <w:b/>
                <w:bCs/>
                <w:iCs/>
                <w:lang w:eastAsia="zh-CN" w:bidi="hi-IN"/>
              </w:rPr>
              <w:t>-08</w:t>
            </w:r>
            <w:r w:rsidR="00FB5208">
              <w:rPr>
                <w:rFonts w:eastAsia="Droid Sans Fallback"/>
                <w:b/>
                <w:bCs/>
                <w:iCs/>
                <w:lang w:eastAsia="zh-CN" w:bidi="hi-IN"/>
              </w:rPr>
              <w:t>-2</w:t>
            </w:r>
            <w:r w:rsidR="0002168F">
              <w:rPr>
                <w:rFonts w:eastAsia="Droid Sans Fallback"/>
                <w:b/>
                <w:bCs/>
                <w:iCs/>
                <w:lang w:eastAsia="zh-CN" w:bidi="hi-IN"/>
              </w:rPr>
              <w:t>6</w:t>
            </w:r>
          </w:p>
          <w:p w:rsidR="00CE41BD" w:rsidRPr="00683414" w:rsidRDefault="005926D3" w:rsidP="00CE41BD">
            <w:pPr>
              <w:jc w:val="center"/>
              <w:rPr>
                <w:rFonts w:eastAsia="Droid Sans Fallback"/>
                <w:bCs/>
                <w:iCs/>
                <w:lang w:eastAsia="zh-CN" w:bidi="hi-IN"/>
              </w:rPr>
            </w:pPr>
            <w:r w:rsidRPr="00683414">
              <w:rPr>
                <w:rFonts w:eastAsia="Droid Sans Fallback"/>
                <w:bCs/>
                <w:iCs/>
                <w:lang w:eastAsia="zh-CN" w:bidi="hi-IN"/>
              </w:rPr>
              <w:t>о проведении</w:t>
            </w:r>
            <w:r w:rsidR="00CE41BD" w:rsidRPr="00683414">
              <w:rPr>
                <w:rFonts w:eastAsia="Droid Sans Fallback"/>
                <w:bCs/>
                <w:iCs/>
                <w:lang w:eastAsia="zh-CN" w:bidi="hi-IN"/>
              </w:rPr>
              <w:t xml:space="preserve"> </w:t>
            </w:r>
            <w:r w:rsidR="00DB7C30" w:rsidRPr="00683414">
              <w:rPr>
                <w:rFonts w:eastAsia="Droid Sans Fallback"/>
                <w:bCs/>
                <w:iCs/>
                <w:lang w:eastAsia="zh-CN" w:bidi="hi-IN"/>
              </w:rPr>
              <w:t>запроса котировок в электронной форме, участниками которого могут быть только субъекты малого и среднего предпринимательства</w:t>
            </w:r>
          </w:p>
          <w:p w:rsidR="00DB7C30" w:rsidRPr="00683414" w:rsidRDefault="00DB7C30" w:rsidP="00CE41BD">
            <w:pPr>
              <w:jc w:val="center"/>
              <w:rPr>
                <w:rFonts w:eastAsia="Droid Sans Fallback"/>
                <w:bCs/>
                <w:iCs/>
                <w:lang w:eastAsia="zh-CN" w:bidi="hi-IN"/>
              </w:rPr>
            </w:pPr>
          </w:p>
          <w:p w:rsidR="00CE41BD" w:rsidRPr="00FB5208" w:rsidRDefault="00CE41BD" w:rsidP="00371AE8">
            <w:pPr>
              <w:jc w:val="center"/>
              <w:rPr>
                <w:rFonts w:eastAsia="Droid Sans Fallback"/>
                <w:b/>
                <w:bCs/>
                <w:iCs/>
                <w:lang w:eastAsia="zh-CN" w:bidi="hi-IN"/>
              </w:rPr>
            </w:pPr>
          </w:p>
        </w:tc>
      </w:tr>
      <w:tr w:rsidR="00447CB9" w:rsidRPr="00447CB9" w:rsidTr="00B33647">
        <w:tblPrEx>
          <w:tblBorders>
            <w:insideV w:val="none" w:sz="0" w:space="0" w:color="auto"/>
          </w:tblBorders>
          <w:tblLook w:val="04A0" w:firstRow="1" w:lastRow="0" w:firstColumn="1" w:lastColumn="0" w:noHBand="0" w:noVBand="1"/>
        </w:tblPrEx>
        <w:trPr>
          <w:trHeight w:val="703"/>
        </w:trPr>
        <w:tc>
          <w:tcPr>
            <w:tcW w:w="9923" w:type="dxa"/>
            <w:shd w:val="clear" w:color="auto" w:fill="auto"/>
            <w:vAlign w:val="center"/>
          </w:tcPr>
          <w:p w:rsidR="00447CB9" w:rsidRPr="000369D8" w:rsidRDefault="00447CB9" w:rsidP="00035F96">
            <w:pPr>
              <w:jc w:val="center"/>
              <w:rPr>
                <w:rFonts w:eastAsia="Droid Sans Fallback"/>
                <w:bCs/>
                <w:iCs/>
                <w:lang w:eastAsia="zh-CN" w:bidi="hi-IN"/>
              </w:rPr>
            </w:pPr>
          </w:p>
          <w:p w:rsidR="00DB7C30" w:rsidRPr="000369D8" w:rsidRDefault="009839BD" w:rsidP="00E72A6F">
            <w:pPr>
              <w:jc w:val="center"/>
              <w:rPr>
                <w:rFonts w:eastAsia="Droid Sans Fallback"/>
                <w:bCs/>
                <w:iCs/>
                <w:lang w:eastAsia="zh-CN" w:bidi="hi-IN"/>
              </w:rPr>
            </w:pPr>
            <w:r w:rsidRPr="007C182B">
              <w:rPr>
                <w:sz w:val="26"/>
                <w:szCs w:val="26"/>
              </w:rPr>
              <w:t xml:space="preserve">Поставка </w:t>
            </w:r>
            <w:r w:rsidR="006705CB" w:rsidRPr="006705CB">
              <w:rPr>
                <w:sz w:val="26"/>
                <w:szCs w:val="26"/>
              </w:rPr>
              <w:t>ИФА наборов для определения антител</w:t>
            </w: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p w:rsidR="00DB7C30" w:rsidRPr="000369D8" w:rsidRDefault="00DB7C30" w:rsidP="00035F96">
            <w:pPr>
              <w:jc w:val="center"/>
              <w:rPr>
                <w:rFonts w:eastAsia="Droid Sans Fallback"/>
                <w:bCs/>
                <w:iCs/>
                <w:lang w:eastAsia="zh-CN" w:bidi="hi-IN"/>
              </w:rPr>
            </w:pPr>
          </w:p>
        </w:tc>
      </w:tr>
      <w:tr w:rsidR="00447CB9" w:rsidRPr="00514454" w:rsidTr="00DB7C30">
        <w:tblPrEx>
          <w:tblBorders>
            <w:insideV w:val="none" w:sz="0" w:space="0" w:color="auto"/>
          </w:tblBorders>
          <w:tblLook w:val="04A0" w:firstRow="1" w:lastRow="0" w:firstColumn="1" w:lastColumn="0" w:noHBand="0" w:noVBand="1"/>
        </w:tblPrEx>
        <w:trPr>
          <w:trHeight w:val="709"/>
        </w:trPr>
        <w:tc>
          <w:tcPr>
            <w:tcW w:w="9923" w:type="dxa"/>
            <w:shd w:val="clear" w:color="auto" w:fill="auto"/>
            <w:vAlign w:val="bottom"/>
          </w:tcPr>
          <w:p w:rsidR="00B33647" w:rsidRPr="00514454" w:rsidRDefault="00447CB9" w:rsidP="00035F96">
            <w:pPr>
              <w:jc w:val="center"/>
              <w:rPr>
                <w:rFonts w:eastAsia="Droid Sans Fallback"/>
                <w:iCs/>
                <w:lang w:eastAsia="zh-CN" w:bidi="hi-IN"/>
              </w:rPr>
            </w:pPr>
            <w:r w:rsidRPr="00514454">
              <w:rPr>
                <w:rFonts w:eastAsia="Droid Sans Fallback"/>
                <w:iCs/>
                <w:lang w:eastAsia="zh-CN" w:bidi="hi-IN"/>
              </w:rPr>
              <w:t>Красноярск</w:t>
            </w:r>
          </w:p>
          <w:p w:rsidR="00447CB9" w:rsidRPr="00514454" w:rsidRDefault="00447CB9" w:rsidP="009E26C4">
            <w:pPr>
              <w:jc w:val="center"/>
              <w:rPr>
                <w:rFonts w:eastAsia="Droid Sans Fallback"/>
                <w:b/>
                <w:iCs/>
                <w:lang w:eastAsia="zh-CN" w:bidi="hi-IN"/>
              </w:rPr>
            </w:pPr>
            <w:r w:rsidRPr="00514454">
              <w:rPr>
                <w:rFonts w:eastAsia="Droid Sans Fallback"/>
                <w:iCs/>
                <w:lang w:eastAsia="zh-CN" w:bidi="hi-IN"/>
              </w:rPr>
              <w:t>202</w:t>
            </w:r>
            <w:r w:rsidR="009E26C4">
              <w:rPr>
                <w:rFonts w:eastAsia="Droid Sans Fallback"/>
                <w:iCs/>
                <w:lang w:eastAsia="zh-CN" w:bidi="hi-IN"/>
              </w:rPr>
              <w:t>6</w:t>
            </w:r>
          </w:p>
        </w:tc>
      </w:tr>
    </w:tbl>
    <w:p w:rsidR="005F5983" w:rsidRPr="00514454" w:rsidRDefault="005F5983" w:rsidP="00512562">
      <w:pPr>
        <w:pageBreakBefore/>
        <w:suppressAutoHyphens/>
        <w:spacing w:after="60"/>
        <w:jc w:val="center"/>
        <w:rPr>
          <w:b/>
          <w:sz w:val="22"/>
          <w:szCs w:val="22"/>
          <w:lang w:eastAsia="ar-SA"/>
        </w:rPr>
      </w:pPr>
    </w:p>
    <w:tbl>
      <w:tblPr>
        <w:tblStyle w:val="aa"/>
        <w:tblW w:w="9889" w:type="dxa"/>
        <w:tblLook w:val="04A0" w:firstRow="1" w:lastRow="0" w:firstColumn="1" w:lastColumn="0" w:noHBand="0" w:noVBand="1"/>
      </w:tblPr>
      <w:tblGrid>
        <w:gridCol w:w="3369"/>
        <w:gridCol w:w="6520"/>
      </w:tblGrid>
      <w:tr w:rsidR="004722C6" w:rsidRPr="007E4935" w:rsidTr="00F63403">
        <w:tc>
          <w:tcPr>
            <w:tcW w:w="3369" w:type="dxa"/>
          </w:tcPr>
          <w:p w:rsidR="004722C6" w:rsidRPr="007E4935" w:rsidRDefault="004722C6" w:rsidP="00F63403">
            <w:pPr>
              <w:pStyle w:val="ac"/>
              <w:numPr>
                <w:ilvl w:val="0"/>
                <w:numId w:val="4"/>
              </w:numPr>
              <w:tabs>
                <w:tab w:val="left" w:pos="567"/>
              </w:tabs>
              <w:suppressAutoHyphens/>
              <w:spacing w:after="0" w:line="240" w:lineRule="auto"/>
              <w:ind w:left="0" w:firstLine="0"/>
              <w:contextualSpacing w:val="0"/>
              <w:rPr>
                <w:rFonts w:ascii="Times New Roman" w:hAnsi="Times New Roman"/>
                <w:sz w:val="20"/>
                <w:szCs w:val="20"/>
                <w:lang w:eastAsia="ar-SA"/>
              </w:rPr>
            </w:pPr>
            <w:r w:rsidRPr="007E4935">
              <w:rPr>
                <w:rFonts w:ascii="Times New Roman" w:hAnsi="Times New Roman"/>
                <w:b/>
                <w:bCs/>
                <w:sz w:val="20"/>
                <w:szCs w:val="20"/>
              </w:rPr>
              <w:t>Способ осуществления закупки:</w:t>
            </w:r>
          </w:p>
        </w:tc>
        <w:tc>
          <w:tcPr>
            <w:tcW w:w="6520" w:type="dxa"/>
          </w:tcPr>
          <w:p w:rsidR="004722C6" w:rsidRPr="007E4935" w:rsidRDefault="00DB7C30" w:rsidP="00F63403">
            <w:pPr>
              <w:autoSpaceDE w:val="0"/>
              <w:autoSpaceDN w:val="0"/>
              <w:jc w:val="both"/>
              <w:rPr>
                <w:sz w:val="20"/>
                <w:szCs w:val="20"/>
                <w:lang w:eastAsia="ar-SA"/>
              </w:rPr>
            </w:pPr>
            <w:r w:rsidRPr="007E4935">
              <w:rPr>
                <w:bCs/>
                <w:sz w:val="20"/>
                <w:szCs w:val="20"/>
              </w:rPr>
              <w:t>Запрос котировок в электронной форме, участниками которого могут быть только субъекты малого и среднего предпринимательства</w:t>
            </w:r>
            <w:r w:rsidR="000F41F0" w:rsidRPr="007E4935">
              <w:rPr>
                <w:bCs/>
                <w:sz w:val="20"/>
                <w:szCs w:val="20"/>
              </w:rPr>
              <w:t xml:space="preserve"> </w:t>
            </w:r>
            <w:r w:rsidR="004722C6" w:rsidRPr="007E4935">
              <w:rPr>
                <w:bCs/>
                <w:sz w:val="20"/>
                <w:szCs w:val="20"/>
              </w:rPr>
              <w:t>(далее также – «закупка»).</w:t>
            </w:r>
          </w:p>
        </w:tc>
      </w:tr>
      <w:tr w:rsidR="004722C6" w:rsidRPr="007E4935" w:rsidTr="00F63403">
        <w:tc>
          <w:tcPr>
            <w:tcW w:w="3369" w:type="dxa"/>
          </w:tcPr>
          <w:p w:rsidR="004722C6" w:rsidRPr="007E4935" w:rsidRDefault="004722C6" w:rsidP="00F63403">
            <w:pPr>
              <w:pStyle w:val="ac"/>
              <w:numPr>
                <w:ilvl w:val="0"/>
                <w:numId w:val="4"/>
              </w:numPr>
              <w:tabs>
                <w:tab w:val="left" w:pos="567"/>
              </w:tabs>
              <w:suppressAutoHyphens/>
              <w:spacing w:after="0" w:line="240" w:lineRule="auto"/>
              <w:ind w:left="0" w:firstLine="0"/>
              <w:contextualSpacing w:val="0"/>
              <w:rPr>
                <w:rFonts w:ascii="Times New Roman" w:hAnsi="Times New Roman"/>
                <w:sz w:val="20"/>
                <w:szCs w:val="20"/>
                <w:lang w:eastAsia="ar-SA"/>
              </w:rPr>
            </w:pPr>
            <w:r w:rsidRPr="007E4935">
              <w:rPr>
                <w:rFonts w:ascii="Times New Roman" w:hAnsi="Times New Roman"/>
                <w:b/>
                <w:bCs/>
                <w:sz w:val="20"/>
                <w:szCs w:val="20"/>
              </w:rPr>
              <w:t>Наименование, место нахождения, почтовый адрес, адрес электронной почты, номер контактного телефона Заказчика:</w:t>
            </w:r>
          </w:p>
        </w:tc>
        <w:tc>
          <w:tcPr>
            <w:tcW w:w="6520" w:type="dxa"/>
          </w:tcPr>
          <w:p w:rsidR="004722C6" w:rsidRPr="007E4935" w:rsidRDefault="004722C6" w:rsidP="00F63403">
            <w:pPr>
              <w:autoSpaceDE w:val="0"/>
              <w:autoSpaceDN w:val="0"/>
              <w:jc w:val="both"/>
              <w:rPr>
                <w:bCs/>
                <w:sz w:val="20"/>
                <w:szCs w:val="20"/>
              </w:rPr>
            </w:pPr>
            <w:r w:rsidRPr="007E4935">
              <w:rPr>
                <w:bCs/>
                <w:sz w:val="20"/>
                <w:szCs w:val="20"/>
              </w:rPr>
              <w:t>Федеральное государственное бюджетное образовательное учреждение высшего образования «Красноярский государственный медицинский университет имени профессора В.Ф. </w:t>
            </w:r>
            <w:proofErr w:type="spellStart"/>
            <w:r w:rsidRPr="007E4935">
              <w:rPr>
                <w:bCs/>
                <w:sz w:val="20"/>
                <w:szCs w:val="20"/>
              </w:rPr>
              <w:t>Войно-Ясенецкого</w:t>
            </w:r>
            <w:proofErr w:type="spellEnd"/>
            <w:r w:rsidRPr="007E4935">
              <w:rPr>
                <w:bCs/>
                <w:sz w:val="20"/>
                <w:szCs w:val="20"/>
              </w:rPr>
              <w:t xml:space="preserve">» Министерства здравоохранения Российской Федерации (далее – </w:t>
            </w:r>
            <w:r w:rsidRPr="007E4935">
              <w:rPr>
                <w:bCs/>
                <w:iCs/>
                <w:sz w:val="20"/>
                <w:szCs w:val="20"/>
              </w:rPr>
              <w:t xml:space="preserve">ФГБОУ ВО </w:t>
            </w:r>
            <w:proofErr w:type="spellStart"/>
            <w:r w:rsidRPr="007E4935">
              <w:rPr>
                <w:bCs/>
                <w:iCs/>
                <w:sz w:val="20"/>
                <w:szCs w:val="20"/>
              </w:rPr>
              <w:t>КрасГМУ</w:t>
            </w:r>
            <w:proofErr w:type="spellEnd"/>
            <w:r w:rsidRPr="007E4935">
              <w:rPr>
                <w:bCs/>
                <w:iCs/>
                <w:sz w:val="20"/>
                <w:szCs w:val="20"/>
              </w:rPr>
              <w:t xml:space="preserve"> им. проф. В.Ф. </w:t>
            </w:r>
            <w:proofErr w:type="spellStart"/>
            <w:r w:rsidRPr="007E4935">
              <w:rPr>
                <w:bCs/>
                <w:iCs/>
                <w:sz w:val="20"/>
                <w:szCs w:val="20"/>
              </w:rPr>
              <w:t>Войно-Ясенецкого</w:t>
            </w:r>
            <w:proofErr w:type="spellEnd"/>
            <w:r w:rsidRPr="007E4935">
              <w:rPr>
                <w:bCs/>
                <w:iCs/>
                <w:sz w:val="20"/>
                <w:szCs w:val="20"/>
              </w:rPr>
              <w:t xml:space="preserve"> Минздрава России</w:t>
            </w:r>
            <w:r w:rsidRPr="007E4935">
              <w:rPr>
                <w:bCs/>
                <w:sz w:val="20"/>
                <w:szCs w:val="20"/>
              </w:rPr>
              <w:t>).</w:t>
            </w:r>
          </w:p>
          <w:p w:rsidR="004722C6" w:rsidRPr="007E4935" w:rsidRDefault="004722C6" w:rsidP="00F63403">
            <w:pPr>
              <w:autoSpaceDE w:val="0"/>
              <w:autoSpaceDN w:val="0"/>
              <w:jc w:val="both"/>
              <w:rPr>
                <w:sz w:val="20"/>
                <w:szCs w:val="20"/>
              </w:rPr>
            </w:pPr>
            <w:r w:rsidRPr="007E4935">
              <w:rPr>
                <w:bCs/>
                <w:sz w:val="20"/>
                <w:szCs w:val="20"/>
              </w:rPr>
              <w:t xml:space="preserve">Место нахождения (почтовый адрес): </w:t>
            </w:r>
            <w:r w:rsidRPr="007E4935">
              <w:rPr>
                <w:sz w:val="20"/>
                <w:szCs w:val="20"/>
              </w:rPr>
              <w:t>660022, г.</w:t>
            </w:r>
            <w:r w:rsidR="00811A16" w:rsidRPr="007E4935">
              <w:rPr>
                <w:sz w:val="20"/>
                <w:szCs w:val="20"/>
              </w:rPr>
              <w:t> </w:t>
            </w:r>
            <w:r w:rsidRPr="007E4935">
              <w:rPr>
                <w:sz w:val="20"/>
                <w:szCs w:val="20"/>
              </w:rPr>
              <w:t>Красноярск, ул.</w:t>
            </w:r>
            <w:r w:rsidR="00811A16" w:rsidRPr="007E4935">
              <w:rPr>
                <w:sz w:val="20"/>
                <w:szCs w:val="20"/>
              </w:rPr>
              <w:t> </w:t>
            </w:r>
            <w:r w:rsidRPr="007E4935">
              <w:rPr>
                <w:sz w:val="20"/>
                <w:szCs w:val="20"/>
              </w:rPr>
              <w:t>Партизана Железняка, 1.</w:t>
            </w:r>
          </w:p>
          <w:p w:rsidR="004722C6" w:rsidRPr="007E4935" w:rsidRDefault="004722C6" w:rsidP="00F63403">
            <w:pPr>
              <w:autoSpaceDE w:val="0"/>
              <w:autoSpaceDN w:val="0"/>
              <w:jc w:val="both"/>
              <w:rPr>
                <w:bCs/>
                <w:sz w:val="20"/>
                <w:szCs w:val="20"/>
                <w:u w:val="single"/>
              </w:rPr>
            </w:pPr>
            <w:r w:rsidRPr="007E4935">
              <w:rPr>
                <w:bCs/>
                <w:sz w:val="20"/>
                <w:szCs w:val="20"/>
              </w:rPr>
              <w:t xml:space="preserve">Адрес электронной почты: </w:t>
            </w:r>
            <w:hyperlink r:id="rId10" w:history="1">
              <w:r w:rsidRPr="007E4935">
                <w:rPr>
                  <w:rStyle w:val="a3"/>
                  <w:bCs/>
                  <w:sz w:val="20"/>
                  <w:szCs w:val="20"/>
                  <w:lang w:val="en-US"/>
                </w:rPr>
                <w:t>zakupki</w:t>
              </w:r>
              <w:r w:rsidRPr="007E4935">
                <w:rPr>
                  <w:rStyle w:val="a3"/>
                  <w:bCs/>
                  <w:sz w:val="20"/>
                  <w:szCs w:val="20"/>
                </w:rPr>
                <w:t>@</w:t>
              </w:r>
              <w:r w:rsidRPr="007E4935">
                <w:rPr>
                  <w:rStyle w:val="a3"/>
                  <w:bCs/>
                  <w:sz w:val="20"/>
                  <w:szCs w:val="20"/>
                  <w:lang w:val="en-US"/>
                </w:rPr>
                <w:t>krasgmu</w:t>
              </w:r>
              <w:r w:rsidRPr="007E4935">
                <w:rPr>
                  <w:rStyle w:val="a3"/>
                  <w:bCs/>
                  <w:sz w:val="20"/>
                  <w:szCs w:val="20"/>
                </w:rPr>
                <w:t>.</w:t>
              </w:r>
              <w:proofErr w:type="spellStart"/>
              <w:r w:rsidRPr="007E4935">
                <w:rPr>
                  <w:rStyle w:val="a3"/>
                  <w:bCs/>
                  <w:sz w:val="20"/>
                  <w:szCs w:val="20"/>
                  <w:lang w:val="en-US"/>
                </w:rPr>
                <w:t>ru</w:t>
              </w:r>
              <w:proofErr w:type="spellEnd"/>
            </w:hyperlink>
          </w:p>
          <w:p w:rsidR="00E65058" w:rsidRPr="00E65058" w:rsidRDefault="00E65058" w:rsidP="00E65058">
            <w:pPr>
              <w:autoSpaceDE w:val="0"/>
              <w:autoSpaceDN w:val="0"/>
              <w:jc w:val="both"/>
              <w:rPr>
                <w:bCs/>
                <w:sz w:val="20"/>
                <w:szCs w:val="20"/>
              </w:rPr>
            </w:pPr>
            <w:r w:rsidRPr="00E65058">
              <w:rPr>
                <w:bCs/>
                <w:sz w:val="20"/>
                <w:szCs w:val="20"/>
              </w:rPr>
              <w:t>Контактный телефон: +7 (391) 220-01-74.</w:t>
            </w:r>
          </w:p>
          <w:p w:rsidR="004722C6" w:rsidRPr="007E4935" w:rsidRDefault="00E65058" w:rsidP="002F23FE">
            <w:pPr>
              <w:autoSpaceDE w:val="0"/>
              <w:autoSpaceDN w:val="0"/>
              <w:jc w:val="both"/>
              <w:rPr>
                <w:bCs/>
                <w:sz w:val="20"/>
                <w:szCs w:val="20"/>
              </w:rPr>
            </w:pPr>
            <w:r w:rsidRPr="00E65058">
              <w:rPr>
                <w:bCs/>
                <w:sz w:val="20"/>
                <w:szCs w:val="20"/>
              </w:rPr>
              <w:t xml:space="preserve">Контактное лицо Заказчика: </w:t>
            </w:r>
            <w:proofErr w:type="spellStart"/>
            <w:r w:rsidR="002F23FE">
              <w:rPr>
                <w:bCs/>
                <w:sz w:val="20"/>
                <w:szCs w:val="20"/>
              </w:rPr>
              <w:t>Янчий</w:t>
            </w:r>
            <w:proofErr w:type="spellEnd"/>
            <w:r w:rsidR="002F23FE">
              <w:rPr>
                <w:bCs/>
                <w:sz w:val="20"/>
                <w:szCs w:val="20"/>
              </w:rPr>
              <w:t xml:space="preserve"> Екатерина Александровна</w:t>
            </w:r>
          </w:p>
        </w:tc>
      </w:tr>
      <w:tr w:rsidR="00CE41BD" w:rsidRPr="007E4935" w:rsidTr="00F63403">
        <w:tc>
          <w:tcPr>
            <w:tcW w:w="3369" w:type="dxa"/>
          </w:tcPr>
          <w:p w:rsidR="00CE41BD" w:rsidRPr="007E4935" w:rsidRDefault="00CE41BD"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Наименование объекта закупки</w:t>
            </w:r>
          </w:p>
        </w:tc>
        <w:tc>
          <w:tcPr>
            <w:tcW w:w="6520" w:type="dxa"/>
          </w:tcPr>
          <w:p w:rsidR="00CC67BB" w:rsidRPr="00CC67BB" w:rsidRDefault="009839BD" w:rsidP="00CC67BB">
            <w:pPr>
              <w:rPr>
                <w:bCs/>
                <w:sz w:val="20"/>
                <w:szCs w:val="20"/>
              </w:rPr>
            </w:pPr>
            <w:r w:rsidRPr="009839BD">
              <w:rPr>
                <w:bCs/>
                <w:sz w:val="20"/>
                <w:szCs w:val="20"/>
              </w:rPr>
              <w:t xml:space="preserve">Поставка </w:t>
            </w:r>
            <w:r w:rsidR="006705CB" w:rsidRPr="006705CB">
              <w:rPr>
                <w:bCs/>
                <w:sz w:val="20"/>
                <w:szCs w:val="20"/>
              </w:rPr>
              <w:t>ИФА наборов для определения антител</w:t>
            </w:r>
          </w:p>
          <w:p w:rsidR="00CE41BD" w:rsidRPr="00E65058" w:rsidRDefault="00CE41BD" w:rsidP="005E4BC1">
            <w:pPr>
              <w:jc w:val="both"/>
              <w:rPr>
                <w:bCs/>
                <w:sz w:val="20"/>
                <w:szCs w:val="20"/>
              </w:rPr>
            </w:pPr>
          </w:p>
        </w:tc>
      </w:tr>
      <w:tr w:rsidR="004722C6" w:rsidRPr="007E4935" w:rsidTr="00F63403">
        <w:tc>
          <w:tcPr>
            <w:tcW w:w="3369" w:type="dxa"/>
          </w:tcPr>
          <w:p w:rsidR="004722C6" w:rsidRPr="007E4935" w:rsidRDefault="00CE41BD" w:rsidP="00F63403">
            <w:pPr>
              <w:pStyle w:val="ac"/>
              <w:numPr>
                <w:ilvl w:val="0"/>
                <w:numId w:val="4"/>
              </w:numPr>
              <w:tabs>
                <w:tab w:val="left" w:pos="567"/>
              </w:tabs>
              <w:suppressAutoHyphens/>
              <w:spacing w:after="0" w:line="240" w:lineRule="auto"/>
              <w:ind w:left="0" w:firstLine="0"/>
              <w:contextualSpacing w:val="0"/>
              <w:rPr>
                <w:rFonts w:ascii="Times New Roman" w:hAnsi="Times New Roman"/>
                <w:sz w:val="20"/>
                <w:szCs w:val="20"/>
                <w:lang w:eastAsia="ar-SA"/>
              </w:rPr>
            </w:pPr>
            <w:r w:rsidRPr="007E4935">
              <w:rPr>
                <w:rFonts w:ascii="Times New Roman" w:hAnsi="Times New Roman"/>
                <w:b/>
                <w:bCs/>
                <w:sz w:val="20"/>
                <w:szCs w:val="20"/>
              </w:rPr>
              <w:t>О</w:t>
            </w:r>
            <w:r w:rsidR="004722C6" w:rsidRPr="007E4935">
              <w:rPr>
                <w:rFonts w:ascii="Times New Roman" w:hAnsi="Times New Roman"/>
                <w:b/>
                <w:bCs/>
                <w:sz w:val="20"/>
                <w:szCs w:val="20"/>
              </w:rPr>
              <w:t>писание предмета закупки в соответствии с частью 6.1 статьи 3 Закона № 223-ФЗ (при необходимости)</w:t>
            </w:r>
          </w:p>
        </w:tc>
        <w:tc>
          <w:tcPr>
            <w:tcW w:w="6520" w:type="dxa"/>
          </w:tcPr>
          <w:p w:rsidR="00546D07" w:rsidRDefault="004722C6" w:rsidP="00156A1C">
            <w:pPr>
              <w:autoSpaceDE w:val="0"/>
              <w:autoSpaceDN w:val="0"/>
              <w:jc w:val="both"/>
              <w:rPr>
                <w:bCs/>
                <w:sz w:val="20"/>
                <w:szCs w:val="20"/>
              </w:rPr>
            </w:pPr>
            <w:r w:rsidRPr="007E4935">
              <w:rPr>
                <w:bCs/>
                <w:sz w:val="20"/>
                <w:szCs w:val="20"/>
              </w:rPr>
              <w:t>Код ОКПД</w:t>
            </w:r>
            <w:proofErr w:type="gramStart"/>
            <w:r w:rsidRPr="007E4935">
              <w:rPr>
                <w:bCs/>
                <w:sz w:val="20"/>
                <w:szCs w:val="20"/>
              </w:rPr>
              <w:t>2</w:t>
            </w:r>
            <w:proofErr w:type="gramEnd"/>
            <w:r w:rsidRPr="007E4935">
              <w:rPr>
                <w:bCs/>
                <w:sz w:val="20"/>
                <w:szCs w:val="20"/>
              </w:rPr>
              <w:t>:</w:t>
            </w:r>
            <w:r w:rsidR="00546D07">
              <w:rPr>
                <w:bCs/>
                <w:sz w:val="20"/>
                <w:szCs w:val="20"/>
              </w:rPr>
              <w:t xml:space="preserve"> </w:t>
            </w:r>
            <w:r w:rsidR="00C12B36">
              <w:rPr>
                <w:color w:val="000000"/>
                <w:sz w:val="20"/>
                <w:szCs w:val="20"/>
                <w:shd w:val="clear" w:color="auto" w:fill="FFFFFF"/>
              </w:rPr>
              <w:t>20.59.52.199</w:t>
            </w:r>
          </w:p>
          <w:p w:rsidR="004722C6" w:rsidRPr="00546D07" w:rsidRDefault="004722C6" w:rsidP="00156A1C">
            <w:pPr>
              <w:autoSpaceDE w:val="0"/>
              <w:autoSpaceDN w:val="0"/>
              <w:jc w:val="both"/>
              <w:rPr>
                <w:bCs/>
                <w:sz w:val="20"/>
                <w:szCs w:val="20"/>
              </w:rPr>
            </w:pPr>
            <w:r w:rsidRPr="007E4935">
              <w:rPr>
                <w:sz w:val="20"/>
                <w:szCs w:val="20"/>
              </w:rPr>
              <w:t xml:space="preserve">Описание предмета закупки представлено в Техническом задании </w:t>
            </w:r>
            <w:r w:rsidRPr="007E4935">
              <w:rPr>
                <w:bCs/>
                <w:sz w:val="20"/>
                <w:szCs w:val="20"/>
              </w:rPr>
              <w:t>(Приложение № </w:t>
            </w:r>
            <w:r w:rsidR="00E656DA" w:rsidRPr="007E4935">
              <w:rPr>
                <w:bCs/>
                <w:sz w:val="20"/>
                <w:szCs w:val="20"/>
              </w:rPr>
              <w:t>1</w:t>
            </w:r>
            <w:r w:rsidRPr="007E4935">
              <w:rPr>
                <w:bCs/>
                <w:sz w:val="20"/>
                <w:szCs w:val="20"/>
              </w:rPr>
              <w:t xml:space="preserve"> к  извещению).</w:t>
            </w:r>
          </w:p>
        </w:tc>
      </w:tr>
      <w:tr w:rsidR="00C4776F" w:rsidRPr="007E4935" w:rsidTr="00F63403">
        <w:tc>
          <w:tcPr>
            <w:tcW w:w="3369" w:type="dxa"/>
            <w:tcBorders>
              <w:bottom w:val="single" w:sz="4" w:space="0" w:color="auto"/>
            </w:tcBorders>
          </w:tcPr>
          <w:p w:rsidR="00C4776F" w:rsidRPr="007E4935" w:rsidRDefault="00C4776F"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proofErr w:type="gramStart"/>
            <w:r w:rsidRPr="007E4935">
              <w:rPr>
                <w:rFonts w:ascii="Times New Roman" w:hAnsi="Times New Roman"/>
                <w:b/>
                <w:bCs/>
                <w:sz w:val="20"/>
                <w:szCs w:val="20"/>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w:t>
            </w:r>
            <w:proofErr w:type="gramEnd"/>
          </w:p>
        </w:tc>
        <w:tc>
          <w:tcPr>
            <w:tcW w:w="6520" w:type="dxa"/>
            <w:tcBorders>
              <w:bottom w:val="single" w:sz="4" w:space="0" w:color="auto"/>
            </w:tcBorders>
          </w:tcPr>
          <w:p w:rsidR="00C4776F" w:rsidRPr="007E4935" w:rsidRDefault="00C4776F" w:rsidP="00F63403">
            <w:pPr>
              <w:autoSpaceDE w:val="0"/>
              <w:autoSpaceDN w:val="0"/>
              <w:jc w:val="both"/>
              <w:rPr>
                <w:bCs/>
                <w:sz w:val="20"/>
                <w:szCs w:val="20"/>
              </w:rPr>
            </w:pPr>
            <w:r w:rsidRPr="007E4935">
              <w:rPr>
                <w:bCs/>
                <w:sz w:val="20"/>
                <w:szCs w:val="20"/>
              </w:rPr>
              <w:t>Представлены в Техническом задании (Приложение № </w:t>
            </w:r>
            <w:r w:rsidR="00E656DA" w:rsidRPr="007E4935">
              <w:rPr>
                <w:bCs/>
                <w:sz w:val="20"/>
                <w:szCs w:val="20"/>
              </w:rPr>
              <w:t>1</w:t>
            </w:r>
            <w:r w:rsidRPr="007E4935">
              <w:rPr>
                <w:bCs/>
                <w:sz w:val="20"/>
                <w:szCs w:val="20"/>
              </w:rPr>
              <w:t xml:space="preserve"> к Извещению о закупке) и проекте </w:t>
            </w:r>
            <w:r w:rsidR="00DB45E2" w:rsidRPr="007E4935">
              <w:rPr>
                <w:bCs/>
                <w:sz w:val="20"/>
                <w:szCs w:val="20"/>
              </w:rPr>
              <w:t>Договор</w:t>
            </w:r>
            <w:r w:rsidRPr="007E4935">
              <w:rPr>
                <w:bCs/>
                <w:sz w:val="20"/>
                <w:szCs w:val="20"/>
              </w:rPr>
              <w:t>а (Приложение № 4 к Извещению о закупке)</w:t>
            </w:r>
          </w:p>
        </w:tc>
      </w:tr>
      <w:tr w:rsidR="004722C6" w:rsidRPr="007E4935" w:rsidTr="00F63403">
        <w:tc>
          <w:tcPr>
            <w:tcW w:w="3369" w:type="dxa"/>
            <w:shd w:val="clear" w:color="auto" w:fill="auto"/>
          </w:tcPr>
          <w:p w:rsidR="004722C6" w:rsidRPr="007E4935" w:rsidRDefault="004722C6" w:rsidP="00F63403">
            <w:pPr>
              <w:pStyle w:val="ac"/>
              <w:numPr>
                <w:ilvl w:val="0"/>
                <w:numId w:val="4"/>
              </w:numPr>
              <w:tabs>
                <w:tab w:val="left" w:pos="567"/>
              </w:tabs>
              <w:suppressAutoHyphens/>
              <w:spacing w:after="0" w:line="240" w:lineRule="auto"/>
              <w:ind w:left="0" w:firstLine="0"/>
              <w:contextualSpacing w:val="0"/>
              <w:rPr>
                <w:rFonts w:ascii="Times New Roman" w:hAnsi="Times New Roman"/>
                <w:sz w:val="20"/>
                <w:szCs w:val="20"/>
                <w:lang w:eastAsia="ar-SA"/>
              </w:rPr>
            </w:pPr>
            <w:r w:rsidRPr="007E4935">
              <w:rPr>
                <w:rFonts w:ascii="Times New Roman" w:hAnsi="Times New Roman"/>
                <w:b/>
                <w:bCs/>
                <w:sz w:val="20"/>
                <w:szCs w:val="20"/>
              </w:rPr>
              <w:t>Место</w:t>
            </w:r>
            <w:r w:rsidR="00CE41BD" w:rsidRPr="007E4935">
              <w:rPr>
                <w:rFonts w:ascii="Times New Roman" w:hAnsi="Times New Roman"/>
                <w:b/>
                <w:bCs/>
                <w:sz w:val="20"/>
                <w:szCs w:val="20"/>
              </w:rPr>
              <w:t xml:space="preserve"> </w:t>
            </w:r>
            <w:r w:rsidRPr="007E4935">
              <w:rPr>
                <w:rFonts w:ascii="Times New Roman" w:hAnsi="Times New Roman"/>
                <w:b/>
                <w:bCs/>
                <w:sz w:val="20"/>
                <w:szCs w:val="20"/>
              </w:rPr>
              <w:t>поставки товара, выполнения работы, оказания услуги:</w:t>
            </w:r>
          </w:p>
        </w:tc>
        <w:tc>
          <w:tcPr>
            <w:tcW w:w="6520" w:type="dxa"/>
            <w:shd w:val="clear" w:color="auto" w:fill="auto"/>
          </w:tcPr>
          <w:p w:rsidR="000F41F0" w:rsidRPr="007E4935" w:rsidRDefault="00C12B36" w:rsidP="00E72A6F">
            <w:pPr>
              <w:suppressAutoHyphens/>
              <w:rPr>
                <w:sz w:val="20"/>
                <w:szCs w:val="20"/>
              </w:rPr>
            </w:pPr>
            <w:r w:rsidRPr="00C12B36">
              <w:rPr>
                <w:sz w:val="20"/>
                <w:szCs w:val="20"/>
              </w:rPr>
              <w:t>г. Красноярск, ул. Партизана Железняка, д.1 «з», 6 этаж</w:t>
            </w:r>
          </w:p>
        </w:tc>
      </w:tr>
      <w:tr w:rsidR="00CE41BD" w:rsidRPr="007E4935" w:rsidTr="00F63403">
        <w:tc>
          <w:tcPr>
            <w:tcW w:w="3369" w:type="dxa"/>
            <w:shd w:val="clear" w:color="auto" w:fill="auto"/>
          </w:tcPr>
          <w:p w:rsidR="00CE41BD" w:rsidRPr="007E4935" w:rsidRDefault="00A40C42"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 xml:space="preserve">Срок </w:t>
            </w:r>
            <w:r w:rsidR="00CE41BD" w:rsidRPr="007E4935">
              <w:rPr>
                <w:rFonts w:ascii="Times New Roman" w:hAnsi="Times New Roman"/>
                <w:b/>
                <w:bCs/>
                <w:sz w:val="20"/>
                <w:szCs w:val="20"/>
              </w:rPr>
              <w:t xml:space="preserve">поставки товара, выполнения работы, оказания услуги </w:t>
            </w:r>
          </w:p>
        </w:tc>
        <w:tc>
          <w:tcPr>
            <w:tcW w:w="6520" w:type="dxa"/>
            <w:shd w:val="clear" w:color="auto" w:fill="auto"/>
          </w:tcPr>
          <w:p w:rsidR="00874266" w:rsidRPr="007E4935" w:rsidRDefault="00C12B36" w:rsidP="006705CB">
            <w:pPr>
              <w:tabs>
                <w:tab w:val="left" w:pos="5570"/>
              </w:tabs>
              <w:rPr>
                <w:kern w:val="20"/>
                <w:sz w:val="20"/>
                <w:szCs w:val="20"/>
              </w:rPr>
            </w:pPr>
            <w:r w:rsidRPr="00C12B36">
              <w:rPr>
                <w:kern w:val="20"/>
                <w:sz w:val="20"/>
                <w:szCs w:val="20"/>
              </w:rPr>
              <w:t xml:space="preserve">в течение </w:t>
            </w:r>
            <w:r w:rsidR="006705CB">
              <w:rPr>
                <w:kern w:val="20"/>
                <w:sz w:val="20"/>
                <w:szCs w:val="20"/>
              </w:rPr>
              <w:t>90</w:t>
            </w:r>
            <w:r w:rsidRPr="00C12B36">
              <w:rPr>
                <w:kern w:val="20"/>
                <w:sz w:val="20"/>
                <w:szCs w:val="20"/>
              </w:rPr>
              <w:t xml:space="preserve"> календарных дней с момента заключения </w:t>
            </w:r>
            <w:r>
              <w:rPr>
                <w:kern w:val="20"/>
                <w:sz w:val="20"/>
                <w:szCs w:val="20"/>
              </w:rPr>
              <w:t>договора</w:t>
            </w:r>
            <w:r w:rsidRPr="00C12B36">
              <w:rPr>
                <w:kern w:val="20"/>
                <w:sz w:val="20"/>
                <w:szCs w:val="20"/>
              </w:rPr>
              <w:t>.</w:t>
            </w:r>
          </w:p>
        </w:tc>
      </w:tr>
      <w:tr w:rsidR="004722C6" w:rsidRPr="007E4935" w:rsidTr="00F63403">
        <w:tc>
          <w:tcPr>
            <w:tcW w:w="3369" w:type="dxa"/>
          </w:tcPr>
          <w:p w:rsidR="004722C6" w:rsidRPr="007E4935" w:rsidRDefault="004722C6" w:rsidP="00F63403">
            <w:pPr>
              <w:pStyle w:val="ac"/>
              <w:numPr>
                <w:ilvl w:val="0"/>
                <w:numId w:val="4"/>
              </w:numPr>
              <w:tabs>
                <w:tab w:val="left" w:pos="567"/>
              </w:tabs>
              <w:suppressAutoHyphens/>
              <w:spacing w:after="0" w:line="240" w:lineRule="auto"/>
              <w:ind w:left="0" w:firstLine="0"/>
              <w:contextualSpacing w:val="0"/>
              <w:rPr>
                <w:rFonts w:ascii="Times New Roman" w:hAnsi="Times New Roman"/>
                <w:sz w:val="20"/>
                <w:szCs w:val="20"/>
                <w:lang w:eastAsia="ar-SA"/>
              </w:rPr>
            </w:pPr>
            <w:r w:rsidRPr="007E4935">
              <w:rPr>
                <w:rFonts w:ascii="Times New Roman" w:hAnsi="Times New Roman"/>
                <w:b/>
                <w:bCs/>
                <w:sz w:val="20"/>
                <w:szCs w:val="20"/>
              </w:rPr>
              <w:t xml:space="preserve">Сведения о начальной (максимальной) цене </w:t>
            </w:r>
            <w:r w:rsidR="00DB45E2" w:rsidRPr="007E4935">
              <w:rPr>
                <w:rFonts w:ascii="Times New Roman" w:hAnsi="Times New Roman"/>
                <w:b/>
                <w:bCs/>
                <w:sz w:val="20"/>
                <w:szCs w:val="20"/>
              </w:rPr>
              <w:t>Договор</w:t>
            </w:r>
            <w:r w:rsidRPr="007E4935">
              <w:rPr>
                <w:rFonts w:ascii="Times New Roman" w:hAnsi="Times New Roman"/>
                <w:b/>
                <w:bCs/>
                <w:sz w:val="20"/>
                <w:szCs w:val="20"/>
              </w:rPr>
              <w:t xml:space="preserve">а, либо формула цены и максимальное значение цены </w:t>
            </w:r>
            <w:r w:rsidR="00DB45E2" w:rsidRPr="007E4935">
              <w:rPr>
                <w:rFonts w:ascii="Times New Roman" w:hAnsi="Times New Roman"/>
                <w:b/>
                <w:bCs/>
                <w:sz w:val="20"/>
                <w:szCs w:val="20"/>
              </w:rPr>
              <w:t>Договор</w:t>
            </w:r>
            <w:r w:rsidRPr="007E4935">
              <w:rPr>
                <w:rFonts w:ascii="Times New Roman" w:hAnsi="Times New Roman"/>
                <w:b/>
                <w:bCs/>
                <w:sz w:val="20"/>
                <w:szCs w:val="20"/>
              </w:rPr>
              <w:t xml:space="preserve">а, либо цена единицы товара, работы, услуги и максимальное значение цены </w:t>
            </w:r>
            <w:r w:rsidR="00DB45E2" w:rsidRPr="007E4935">
              <w:rPr>
                <w:rFonts w:ascii="Times New Roman" w:hAnsi="Times New Roman"/>
                <w:b/>
                <w:bCs/>
                <w:sz w:val="20"/>
                <w:szCs w:val="20"/>
              </w:rPr>
              <w:t>Договор</w:t>
            </w:r>
            <w:r w:rsidRPr="007E4935">
              <w:rPr>
                <w:rFonts w:ascii="Times New Roman" w:hAnsi="Times New Roman"/>
                <w:b/>
                <w:bCs/>
                <w:sz w:val="20"/>
                <w:szCs w:val="20"/>
              </w:rPr>
              <w:t>а:</w:t>
            </w:r>
          </w:p>
        </w:tc>
        <w:tc>
          <w:tcPr>
            <w:tcW w:w="6520" w:type="dxa"/>
          </w:tcPr>
          <w:p w:rsidR="00E96093" w:rsidRPr="007E4935" w:rsidRDefault="00E96093" w:rsidP="00F63403">
            <w:pPr>
              <w:spacing w:beforeLines="20" w:before="48" w:afterLines="20" w:after="48"/>
              <w:jc w:val="both"/>
              <w:rPr>
                <w:sz w:val="20"/>
                <w:szCs w:val="20"/>
              </w:rPr>
            </w:pPr>
            <w:r w:rsidRPr="007E4935">
              <w:rPr>
                <w:sz w:val="20"/>
                <w:szCs w:val="20"/>
              </w:rPr>
              <w:t xml:space="preserve">Начальная (максимальная) цена </w:t>
            </w:r>
            <w:r w:rsidR="00DB45E2" w:rsidRPr="007E4935">
              <w:rPr>
                <w:sz w:val="20"/>
                <w:szCs w:val="20"/>
              </w:rPr>
              <w:t>Договор</w:t>
            </w:r>
            <w:r w:rsidRPr="007E4935">
              <w:rPr>
                <w:sz w:val="20"/>
                <w:szCs w:val="20"/>
              </w:rPr>
              <w:t>а:</w:t>
            </w:r>
          </w:p>
          <w:p w:rsidR="00E96093" w:rsidRPr="007E4935" w:rsidRDefault="006705CB" w:rsidP="00F63403">
            <w:pPr>
              <w:spacing w:beforeLines="20" w:before="48" w:afterLines="20" w:after="48"/>
              <w:jc w:val="both"/>
              <w:rPr>
                <w:b/>
                <w:sz w:val="20"/>
                <w:szCs w:val="20"/>
              </w:rPr>
            </w:pPr>
            <w:r>
              <w:rPr>
                <w:b/>
                <w:sz w:val="20"/>
                <w:szCs w:val="20"/>
              </w:rPr>
              <w:t>292 800</w:t>
            </w:r>
            <w:r w:rsidR="00C12B36">
              <w:rPr>
                <w:b/>
                <w:sz w:val="20"/>
                <w:szCs w:val="20"/>
              </w:rPr>
              <w:t xml:space="preserve">,00 </w:t>
            </w:r>
            <w:r w:rsidR="00E96093" w:rsidRPr="007E4935">
              <w:rPr>
                <w:b/>
                <w:sz w:val="20"/>
                <w:szCs w:val="20"/>
              </w:rPr>
              <w:t>руб. (</w:t>
            </w:r>
            <w:r>
              <w:rPr>
                <w:b/>
                <w:sz w:val="20"/>
                <w:szCs w:val="20"/>
              </w:rPr>
              <w:t>двести девяносто две тысячи восемьсот</w:t>
            </w:r>
            <w:r w:rsidR="002F23FE">
              <w:rPr>
                <w:b/>
                <w:sz w:val="20"/>
                <w:szCs w:val="20"/>
              </w:rPr>
              <w:t xml:space="preserve"> </w:t>
            </w:r>
            <w:r w:rsidR="00546D07">
              <w:rPr>
                <w:b/>
                <w:sz w:val="20"/>
                <w:szCs w:val="20"/>
              </w:rPr>
              <w:t>рублей</w:t>
            </w:r>
            <w:r w:rsidR="00B96C0E">
              <w:rPr>
                <w:b/>
                <w:sz w:val="20"/>
                <w:szCs w:val="20"/>
              </w:rPr>
              <w:t xml:space="preserve"> </w:t>
            </w:r>
            <w:r w:rsidR="00546D07">
              <w:rPr>
                <w:b/>
                <w:sz w:val="20"/>
                <w:szCs w:val="20"/>
              </w:rPr>
              <w:t>00</w:t>
            </w:r>
            <w:r w:rsidR="000F11B1">
              <w:rPr>
                <w:b/>
                <w:sz w:val="20"/>
                <w:szCs w:val="20"/>
              </w:rPr>
              <w:t xml:space="preserve"> ко</w:t>
            </w:r>
            <w:r w:rsidR="00E96093" w:rsidRPr="007E4935">
              <w:rPr>
                <w:b/>
                <w:sz w:val="20"/>
                <w:szCs w:val="20"/>
              </w:rPr>
              <w:t>пе</w:t>
            </w:r>
            <w:r w:rsidR="00614757" w:rsidRPr="007E4935">
              <w:rPr>
                <w:b/>
                <w:sz w:val="20"/>
                <w:szCs w:val="20"/>
              </w:rPr>
              <w:t>ек</w:t>
            </w:r>
            <w:r w:rsidR="00E96093" w:rsidRPr="007E4935">
              <w:rPr>
                <w:b/>
                <w:sz w:val="20"/>
                <w:szCs w:val="20"/>
              </w:rPr>
              <w:t xml:space="preserve">), с учетом НДС. </w:t>
            </w:r>
          </w:p>
          <w:p w:rsidR="00FB5208" w:rsidRPr="007E4935" w:rsidRDefault="00FB5208" w:rsidP="00F63403">
            <w:pPr>
              <w:spacing w:beforeLines="20" w:before="48" w:afterLines="20" w:after="48"/>
              <w:jc w:val="both"/>
              <w:rPr>
                <w:b/>
                <w:sz w:val="20"/>
                <w:szCs w:val="20"/>
              </w:rPr>
            </w:pPr>
          </w:p>
          <w:p w:rsidR="00E96093" w:rsidRPr="007E4935" w:rsidRDefault="00E96093" w:rsidP="00F63403">
            <w:pPr>
              <w:spacing w:beforeLines="20" w:before="48" w:afterLines="20" w:after="48"/>
              <w:jc w:val="both"/>
              <w:rPr>
                <w:sz w:val="20"/>
                <w:szCs w:val="20"/>
              </w:rPr>
            </w:pPr>
            <w:r w:rsidRPr="007E4935">
              <w:rPr>
                <w:sz w:val="20"/>
                <w:szCs w:val="20"/>
              </w:rPr>
              <w:t>Начальные (максимальные) цены единиц товаров (работ, услуг):</w:t>
            </w:r>
          </w:p>
          <w:p w:rsidR="004722C6" w:rsidRPr="007E4935" w:rsidRDefault="00E96093" w:rsidP="00F63403">
            <w:pPr>
              <w:autoSpaceDE w:val="0"/>
              <w:autoSpaceDN w:val="0"/>
              <w:jc w:val="both"/>
              <w:rPr>
                <w:sz w:val="20"/>
                <w:szCs w:val="20"/>
                <w:lang w:eastAsia="ar-SA"/>
              </w:rPr>
            </w:pPr>
            <w:r w:rsidRPr="007E4935">
              <w:rPr>
                <w:sz w:val="20"/>
                <w:szCs w:val="20"/>
              </w:rPr>
              <w:t xml:space="preserve">указаны в Расчёте и обосновании начальной (максимальной) цены </w:t>
            </w:r>
            <w:r w:rsidR="00DB45E2" w:rsidRPr="007E4935">
              <w:rPr>
                <w:sz w:val="20"/>
                <w:szCs w:val="20"/>
              </w:rPr>
              <w:t>Договор</w:t>
            </w:r>
            <w:r w:rsidRPr="007E4935">
              <w:rPr>
                <w:sz w:val="20"/>
                <w:szCs w:val="20"/>
              </w:rPr>
              <w:t>а (Приложение № 2 к  Извещению о закупке).</w:t>
            </w:r>
          </w:p>
        </w:tc>
      </w:tr>
      <w:tr w:rsidR="00C4776F" w:rsidRPr="007E4935" w:rsidTr="00F63403">
        <w:tc>
          <w:tcPr>
            <w:tcW w:w="3369" w:type="dxa"/>
          </w:tcPr>
          <w:p w:rsidR="00C4776F" w:rsidRPr="007E4935" w:rsidRDefault="00C4776F"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 xml:space="preserve">Обоснование начальной (максимальной) цены </w:t>
            </w:r>
            <w:r w:rsidR="00DB45E2" w:rsidRPr="007E4935">
              <w:rPr>
                <w:rFonts w:ascii="Times New Roman" w:hAnsi="Times New Roman"/>
                <w:b/>
                <w:bCs/>
                <w:sz w:val="20"/>
                <w:szCs w:val="20"/>
              </w:rPr>
              <w:t>Договор</w:t>
            </w:r>
            <w:r w:rsidRPr="007E4935">
              <w:rPr>
                <w:rFonts w:ascii="Times New Roman" w:hAnsi="Times New Roman"/>
                <w:b/>
                <w:bCs/>
                <w:sz w:val="20"/>
                <w:szCs w:val="20"/>
              </w:rPr>
              <w:t>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6520" w:type="dxa"/>
          </w:tcPr>
          <w:p w:rsidR="00E96093" w:rsidRPr="007E4935" w:rsidRDefault="00E96093" w:rsidP="00F63403">
            <w:pPr>
              <w:jc w:val="both"/>
              <w:rPr>
                <w:bCs/>
                <w:sz w:val="20"/>
                <w:szCs w:val="20"/>
              </w:rPr>
            </w:pPr>
            <w:r w:rsidRPr="007E4935">
              <w:rPr>
                <w:bCs/>
                <w:sz w:val="20"/>
                <w:szCs w:val="20"/>
              </w:rPr>
              <w:t xml:space="preserve">Расчёт и обоснование начальной (максимальной) цены </w:t>
            </w:r>
            <w:r w:rsidR="00DB45E2" w:rsidRPr="007E4935">
              <w:rPr>
                <w:bCs/>
                <w:sz w:val="20"/>
                <w:szCs w:val="20"/>
              </w:rPr>
              <w:t>Договор</w:t>
            </w:r>
            <w:r w:rsidRPr="007E4935">
              <w:rPr>
                <w:bCs/>
                <w:sz w:val="20"/>
                <w:szCs w:val="20"/>
              </w:rPr>
              <w:t>а, включая начальную (максимальную) цену единицы услуг приведены в Приложении № 2 к Извещению о закупке.</w:t>
            </w:r>
          </w:p>
          <w:p w:rsidR="00576E9C" w:rsidRPr="0084398E" w:rsidRDefault="0084398E" w:rsidP="00AA1C64">
            <w:pPr>
              <w:tabs>
                <w:tab w:val="left" w:pos="142"/>
              </w:tabs>
              <w:jc w:val="both"/>
              <w:rPr>
                <w:sz w:val="20"/>
                <w:szCs w:val="20"/>
                <w:highlight w:val="yellow"/>
              </w:rPr>
            </w:pPr>
            <w:r w:rsidRPr="0084398E">
              <w:rPr>
                <w:sz w:val="20"/>
                <w:szCs w:val="20"/>
              </w:rPr>
              <w:t xml:space="preserve">Начальная (максимальная) цена Договора включает в себя стоимость товара, все расходы Поставщика по доставке, упаковке, маркировке, погрузке, транспортировке, разгрузке товаров, а также прочие расходы и налоги, сборы и иные обязательные </w:t>
            </w:r>
            <w:proofErr w:type="gramStart"/>
            <w:r w:rsidRPr="0084398E">
              <w:rPr>
                <w:sz w:val="20"/>
                <w:szCs w:val="20"/>
              </w:rPr>
              <w:t>платежи</w:t>
            </w:r>
            <w:proofErr w:type="gramEnd"/>
            <w:r w:rsidRPr="0084398E">
              <w:rPr>
                <w:sz w:val="20"/>
                <w:szCs w:val="20"/>
              </w:rPr>
              <w:t xml:space="preserve"> уплаченные или подлежащие уплате Поставщиком</w:t>
            </w:r>
          </w:p>
        </w:tc>
      </w:tr>
      <w:tr w:rsidR="00A40C42" w:rsidRPr="007E4935" w:rsidTr="00F63403">
        <w:tc>
          <w:tcPr>
            <w:tcW w:w="3369" w:type="dxa"/>
            <w:shd w:val="clear" w:color="auto" w:fill="auto"/>
          </w:tcPr>
          <w:p w:rsidR="00A40C42" w:rsidRPr="007E4935" w:rsidRDefault="00A40C42"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 xml:space="preserve"> Источник финансирования</w:t>
            </w:r>
          </w:p>
        </w:tc>
        <w:tc>
          <w:tcPr>
            <w:tcW w:w="6520" w:type="dxa"/>
            <w:shd w:val="clear" w:color="auto" w:fill="auto"/>
          </w:tcPr>
          <w:p w:rsidR="00A40C42" w:rsidRPr="007E4935" w:rsidRDefault="00E31EEF" w:rsidP="005B2594">
            <w:pPr>
              <w:jc w:val="both"/>
              <w:rPr>
                <w:bCs/>
                <w:sz w:val="20"/>
                <w:szCs w:val="20"/>
              </w:rPr>
            </w:pPr>
            <w:r w:rsidRPr="00E31EEF">
              <w:rPr>
                <w:bCs/>
                <w:sz w:val="20"/>
                <w:szCs w:val="20"/>
              </w:rPr>
              <w:t>Средства от оказания услуг (выполнения работ) на платной основе и иной приносящей доход деятельности.</w:t>
            </w:r>
          </w:p>
        </w:tc>
      </w:tr>
      <w:tr w:rsidR="00C4776F" w:rsidRPr="007E4935" w:rsidTr="00F63403">
        <w:tc>
          <w:tcPr>
            <w:tcW w:w="3369" w:type="dxa"/>
          </w:tcPr>
          <w:p w:rsidR="00C4776F" w:rsidRPr="007E4935" w:rsidRDefault="00C4776F"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Форма, сроки и порядок оплаты товара, работы, услуги:</w:t>
            </w:r>
          </w:p>
        </w:tc>
        <w:tc>
          <w:tcPr>
            <w:tcW w:w="6520" w:type="dxa"/>
          </w:tcPr>
          <w:p w:rsidR="00E656DA" w:rsidRPr="007E4935" w:rsidRDefault="00E656DA" w:rsidP="00F34A4B">
            <w:pPr>
              <w:autoSpaceDE w:val="0"/>
              <w:autoSpaceDN w:val="0"/>
              <w:jc w:val="both"/>
              <w:rPr>
                <w:sz w:val="20"/>
                <w:szCs w:val="20"/>
              </w:rPr>
            </w:pPr>
            <w:r w:rsidRPr="007E4935">
              <w:rPr>
                <w:bCs/>
                <w:sz w:val="20"/>
                <w:szCs w:val="20"/>
              </w:rPr>
              <w:t xml:space="preserve">Оплата производится в течение </w:t>
            </w:r>
            <w:r w:rsidR="00CF0079" w:rsidRPr="007E4935">
              <w:rPr>
                <w:bCs/>
                <w:sz w:val="20"/>
                <w:szCs w:val="20"/>
              </w:rPr>
              <w:t>7</w:t>
            </w:r>
            <w:r w:rsidRPr="007E4935">
              <w:rPr>
                <w:bCs/>
                <w:sz w:val="20"/>
                <w:szCs w:val="20"/>
              </w:rPr>
              <w:t xml:space="preserve"> рабочих дней после подписания Заказчиком </w:t>
            </w:r>
            <w:r w:rsidR="00350F7A" w:rsidRPr="007E4935">
              <w:rPr>
                <w:bCs/>
                <w:sz w:val="20"/>
                <w:szCs w:val="20"/>
              </w:rPr>
              <w:t>документов о приемке.</w:t>
            </w:r>
          </w:p>
        </w:tc>
      </w:tr>
      <w:tr w:rsidR="004722C6" w:rsidRPr="007E4935" w:rsidTr="00F63403">
        <w:tc>
          <w:tcPr>
            <w:tcW w:w="3369" w:type="dxa"/>
          </w:tcPr>
          <w:p w:rsidR="004722C6" w:rsidRPr="007E4935" w:rsidRDefault="004722C6" w:rsidP="00287AD6">
            <w:pPr>
              <w:pStyle w:val="ac"/>
              <w:numPr>
                <w:ilvl w:val="0"/>
                <w:numId w:val="4"/>
              </w:numPr>
              <w:tabs>
                <w:tab w:val="left" w:pos="567"/>
              </w:tabs>
              <w:suppressAutoHyphens/>
              <w:spacing w:after="0" w:line="240" w:lineRule="auto"/>
              <w:ind w:left="0" w:firstLine="0"/>
              <w:contextualSpacing w:val="0"/>
              <w:rPr>
                <w:rFonts w:ascii="Times New Roman" w:hAnsi="Times New Roman"/>
                <w:sz w:val="20"/>
                <w:szCs w:val="20"/>
                <w:lang w:eastAsia="ar-SA"/>
              </w:rPr>
            </w:pPr>
            <w:r w:rsidRPr="007E4935">
              <w:rPr>
                <w:rFonts w:ascii="Times New Roman" w:hAnsi="Times New Roman"/>
                <w:b/>
                <w:bCs/>
                <w:sz w:val="20"/>
                <w:szCs w:val="20"/>
                <w:lang w:eastAsia="ar-SA"/>
              </w:rPr>
              <w:t xml:space="preserve">Размер обеспечения заявки на участие в закупке, срок и порядок его предоставления участником закупки, в том числе условия </w:t>
            </w:r>
            <w:r w:rsidR="00287AD6" w:rsidRPr="007E4935">
              <w:rPr>
                <w:rFonts w:ascii="Times New Roman" w:hAnsi="Times New Roman"/>
                <w:b/>
                <w:bCs/>
                <w:sz w:val="20"/>
                <w:szCs w:val="20"/>
                <w:lang w:eastAsia="ar-SA"/>
              </w:rPr>
              <w:t>независимой</w:t>
            </w:r>
            <w:r w:rsidRPr="007E4935">
              <w:rPr>
                <w:rFonts w:ascii="Times New Roman" w:hAnsi="Times New Roman"/>
                <w:b/>
                <w:bCs/>
                <w:sz w:val="20"/>
                <w:szCs w:val="20"/>
                <w:lang w:eastAsia="ar-SA"/>
              </w:rPr>
              <w:t xml:space="preserve"> гарантии, если заказчиком установлено требование обеспечения заявки:</w:t>
            </w:r>
          </w:p>
        </w:tc>
        <w:tc>
          <w:tcPr>
            <w:tcW w:w="6520" w:type="dxa"/>
          </w:tcPr>
          <w:p w:rsidR="004722C6" w:rsidRPr="007E4935" w:rsidRDefault="004722C6" w:rsidP="00F63403">
            <w:pPr>
              <w:suppressAutoHyphens/>
              <w:jc w:val="both"/>
              <w:rPr>
                <w:sz w:val="20"/>
                <w:szCs w:val="20"/>
                <w:lang w:eastAsia="ar-SA"/>
              </w:rPr>
            </w:pPr>
            <w:r w:rsidRPr="007E4935">
              <w:rPr>
                <w:sz w:val="20"/>
                <w:szCs w:val="20"/>
                <w:lang w:eastAsia="ar-SA"/>
              </w:rPr>
              <w:t xml:space="preserve">Требование </w:t>
            </w:r>
            <w:r w:rsidR="007A3E6D" w:rsidRPr="007E4935">
              <w:rPr>
                <w:sz w:val="20"/>
                <w:szCs w:val="20"/>
                <w:lang w:eastAsia="ar-SA"/>
              </w:rPr>
              <w:t>не установле</w:t>
            </w:r>
            <w:r w:rsidR="00B62F32" w:rsidRPr="007E4935">
              <w:rPr>
                <w:sz w:val="20"/>
                <w:szCs w:val="20"/>
                <w:lang w:eastAsia="ar-SA"/>
              </w:rPr>
              <w:t>но</w:t>
            </w:r>
            <w:r w:rsidR="00C83892" w:rsidRPr="007E4935">
              <w:rPr>
                <w:sz w:val="20"/>
                <w:szCs w:val="20"/>
                <w:lang w:eastAsia="ar-SA"/>
              </w:rPr>
              <w:t>.</w:t>
            </w:r>
          </w:p>
        </w:tc>
      </w:tr>
      <w:tr w:rsidR="00C4776F" w:rsidRPr="007E4935" w:rsidTr="00F63403">
        <w:tc>
          <w:tcPr>
            <w:tcW w:w="3369" w:type="dxa"/>
          </w:tcPr>
          <w:p w:rsidR="00C4776F" w:rsidRPr="007E4935" w:rsidRDefault="00C4776F" w:rsidP="0053128D">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lang w:eastAsia="ar-SA"/>
              </w:rPr>
            </w:pPr>
            <w:proofErr w:type="gramStart"/>
            <w:r w:rsidRPr="007E4935">
              <w:rPr>
                <w:rFonts w:ascii="Times New Roman" w:hAnsi="Times New Roman"/>
                <w:b/>
                <w:bCs/>
                <w:sz w:val="20"/>
                <w:szCs w:val="20"/>
              </w:rPr>
              <w:lastRenderedPageBreak/>
              <w:t xml:space="preserve">Реквизиты счёта Заказчика, на который перечисляются денежные средства, внесенные в качестве обеспечения заявок на специальный счёт в банке, в случае уклонения участника закупки от заключения </w:t>
            </w:r>
            <w:r w:rsidR="00DB45E2" w:rsidRPr="007E4935">
              <w:rPr>
                <w:rFonts w:ascii="Times New Roman" w:hAnsi="Times New Roman"/>
                <w:b/>
                <w:bCs/>
                <w:sz w:val="20"/>
                <w:szCs w:val="20"/>
              </w:rPr>
              <w:t>Договор</w:t>
            </w:r>
            <w:r w:rsidRPr="007E4935">
              <w:rPr>
                <w:rFonts w:ascii="Times New Roman" w:hAnsi="Times New Roman"/>
                <w:b/>
                <w:bCs/>
                <w:sz w:val="20"/>
                <w:szCs w:val="20"/>
              </w:rPr>
              <w:t xml:space="preserve">а или отказа участника закупки заключить </w:t>
            </w:r>
            <w:r w:rsidR="00DB45E2" w:rsidRPr="007E4935">
              <w:rPr>
                <w:rFonts w:ascii="Times New Roman" w:hAnsi="Times New Roman"/>
                <w:b/>
                <w:bCs/>
                <w:sz w:val="20"/>
                <w:szCs w:val="20"/>
              </w:rPr>
              <w:t>Договор</w:t>
            </w:r>
            <w:r w:rsidRPr="007E4935">
              <w:rPr>
                <w:rFonts w:ascii="Times New Roman" w:hAnsi="Times New Roman"/>
                <w:b/>
                <w:bCs/>
                <w:sz w:val="20"/>
                <w:szCs w:val="20"/>
              </w:rPr>
              <w:t xml:space="preserve">, в том числе в случае </w:t>
            </w:r>
            <w:proofErr w:type="spellStart"/>
            <w:r w:rsidRPr="007E4935">
              <w:rPr>
                <w:rFonts w:ascii="Times New Roman" w:hAnsi="Times New Roman"/>
                <w:b/>
                <w:bCs/>
                <w:sz w:val="20"/>
                <w:szCs w:val="20"/>
              </w:rPr>
              <w:t>непредоставления</w:t>
            </w:r>
            <w:proofErr w:type="spellEnd"/>
            <w:r w:rsidRPr="007E4935">
              <w:rPr>
                <w:rFonts w:ascii="Times New Roman" w:hAnsi="Times New Roman"/>
                <w:b/>
                <w:bCs/>
                <w:sz w:val="20"/>
                <w:szCs w:val="20"/>
              </w:rPr>
              <w:t xml:space="preserve"> или предоставления с нарушением условий, установленных извещением об осуществлении такой закупки, до заключения </w:t>
            </w:r>
            <w:r w:rsidR="00DB45E2" w:rsidRPr="007E4935">
              <w:rPr>
                <w:rFonts w:ascii="Times New Roman" w:hAnsi="Times New Roman"/>
                <w:b/>
                <w:bCs/>
                <w:sz w:val="20"/>
                <w:szCs w:val="20"/>
              </w:rPr>
              <w:t>Договор</w:t>
            </w:r>
            <w:r w:rsidRPr="007E4935">
              <w:rPr>
                <w:rFonts w:ascii="Times New Roman" w:hAnsi="Times New Roman"/>
                <w:b/>
                <w:bCs/>
                <w:sz w:val="20"/>
                <w:szCs w:val="20"/>
              </w:rPr>
              <w:t xml:space="preserve">а Заказчику обеспечения исполнения </w:t>
            </w:r>
            <w:r w:rsidR="00DB45E2" w:rsidRPr="007E4935">
              <w:rPr>
                <w:rFonts w:ascii="Times New Roman" w:hAnsi="Times New Roman"/>
                <w:b/>
                <w:bCs/>
                <w:sz w:val="20"/>
                <w:szCs w:val="20"/>
              </w:rPr>
              <w:t>Договор</w:t>
            </w:r>
            <w:r w:rsidRPr="007E4935">
              <w:rPr>
                <w:rFonts w:ascii="Times New Roman" w:hAnsi="Times New Roman"/>
                <w:b/>
                <w:bCs/>
                <w:sz w:val="20"/>
                <w:szCs w:val="20"/>
              </w:rPr>
              <w:t>а (если в извещении об</w:t>
            </w:r>
            <w:proofErr w:type="gramEnd"/>
            <w:r w:rsidRPr="007E4935">
              <w:rPr>
                <w:rFonts w:ascii="Times New Roman" w:hAnsi="Times New Roman"/>
                <w:b/>
                <w:bCs/>
                <w:sz w:val="20"/>
                <w:szCs w:val="20"/>
              </w:rPr>
              <w:t xml:space="preserve"> </w:t>
            </w:r>
            <w:proofErr w:type="gramStart"/>
            <w:r w:rsidRPr="007E4935">
              <w:rPr>
                <w:rFonts w:ascii="Times New Roman" w:hAnsi="Times New Roman"/>
                <w:b/>
                <w:bCs/>
                <w:sz w:val="20"/>
                <w:szCs w:val="20"/>
              </w:rPr>
              <w:t>осуществлении</w:t>
            </w:r>
            <w:proofErr w:type="gramEnd"/>
            <w:r w:rsidRPr="007E4935">
              <w:rPr>
                <w:rFonts w:ascii="Times New Roman" w:hAnsi="Times New Roman"/>
                <w:b/>
                <w:bCs/>
                <w:sz w:val="20"/>
                <w:szCs w:val="20"/>
              </w:rPr>
              <w:t xml:space="preserve"> такой закупки</w:t>
            </w:r>
            <w:r w:rsidR="0053128D" w:rsidRPr="007E4935">
              <w:rPr>
                <w:rFonts w:ascii="Times New Roman" w:hAnsi="Times New Roman"/>
                <w:b/>
                <w:bCs/>
                <w:sz w:val="20"/>
                <w:szCs w:val="20"/>
              </w:rPr>
              <w:t xml:space="preserve"> </w:t>
            </w:r>
            <w:r w:rsidRPr="007E4935">
              <w:rPr>
                <w:rFonts w:ascii="Times New Roman" w:hAnsi="Times New Roman"/>
                <w:b/>
                <w:bCs/>
                <w:sz w:val="20"/>
                <w:szCs w:val="20"/>
              </w:rPr>
              <w:t xml:space="preserve">установлено требование об обеспечении исполнения </w:t>
            </w:r>
            <w:r w:rsidR="00DB45E2" w:rsidRPr="007E4935">
              <w:rPr>
                <w:rFonts w:ascii="Times New Roman" w:hAnsi="Times New Roman"/>
                <w:b/>
                <w:bCs/>
                <w:sz w:val="20"/>
                <w:szCs w:val="20"/>
              </w:rPr>
              <w:t>Договор</w:t>
            </w:r>
            <w:r w:rsidRPr="007E4935">
              <w:rPr>
                <w:rFonts w:ascii="Times New Roman" w:hAnsi="Times New Roman"/>
                <w:b/>
                <w:bCs/>
                <w:sz w:val="20"/>
                <w:szCs w:val="20"/>
              </w:rPr>
              <w:t>а) (при наличии требования о предоставлении обеспечения заявки)</w:t>
            </w:r>
          </w:p>
        </w:tc>
        <w:tc>
          <w:tcPr>
            <w:tcW w:w="6520" w:type="dxa"/>
          </w:tcPr>
          <w:p w:rsidR="00C4776F" w:rsidRPr="007E4935" w:rsidRDefault="00C4776F" w:rsidP="00F63403">
            <w:pPr>
              <w:suppressAutoHyphens/>
              <w:jc w:val="both"/>
              <w:rPr>
                <w:sz w:val="20"/>
                <w:szCs w:val="20"/>
                <w:lang w:eastAsia="ar-SA"/>
              </w:rPr>
            </w:pPr>
            <w:r w:rsidRPr="007E4935">
              <w:rPr>
                <w:sz w:val="20"/>
                <w:szCs w:val="20"/>
              </w:rPr>
              <w:t>Требование об</w:t>
            </w:r>
            <w:r w:rsidR="00B62F32" w:rsidRPr="007E4935">
              <w:rPr>
                <w:sz w:val="20"/>
                <w:szCs w:val="20"/>
              </w:rPr>
              <w:t>еспечения заявки не установлено</w:t>
            </w:r>
            <w:r w:rsidR="00C83892" w:rsidRPr="007E4935">
              <w:rPr>
                <w:sz w:val="20"/>
                <w:szCs w:val="20"/>
              </w:rPr>
              <w:t>.</w:t>
            </w:r>
          </w:p>
        </w:tc>
      </w:tr>
      <w:tr w:rsidR="00C4776F" w:rsidRPr="007E4935" w:rsidTr="00F63403">
        <w:tc>
          <w:tcPr>
            <w:tcW w:w="3369" w:type="dxa"/>
          </w:tcPr>
          <w:p w:rsidR="00C4776F" w:rsidRPr="007E4935" w:rsidRDefault="00C4776F"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 xml:space="preserve">Обеспечение исполнения </w:t>
            </w:r>
            <w:r w:rsidR="00DB45E2" w:rsidRPr="007E4935">
              <w:rPr>
                <w:rFonts w:ascii="Times New Roman" w:hAnsi="Times New Roman"/>
                <w:b/>
                <w:bCs/>
                <w:sz w:val="20"/>
                <w:szCs w:val="20"/>
              </w:rPr>
              <w:t>Договор</w:t>
            </w:r>
            <w:r w:rsidRPr="007E4935">
              <w:rPr>
                <w:rFonts w:ascii="Times New Roman" w:hAnsi="Times New Roman"/>
                <w:b/>
                <w:bCs/>
                <w:sz w:val="20"/>
                <w:szCs w:val="20"/>
              </w:rPr>
              <w:t>а, размер такого обеспечения:</w:t>
            </w:r>
          </w:p>
        </w:tc>
        <w:tc>
          <w:tcPr>
            <w:tcW w:w="6520" w:type="dxa"/>
          </w:tcPr>
          <w:p w:rsidR="00C4776F" w:rsidRPr="007E4935" w:rsidRDefault="00C4776F" w:rsidP="00F63403">
            <w:pPr>
              <w:jc w:val="both"/>
              <w:rPr>
                <w:sz w:val="20"/>
                <w:szCs w:val="20"/>
              </w:rPr>
            </w:pPr>
            <w:r w:rsidRPr="007E4935">
              <w:rPr>
                <w:sz w:val="20"/>
                <w:szCs w:val="20"/>
              </w:rPr>
              <w:t xml:space="preserve">Размер обеспечения исполнения </w:t>
            </w:r>
            <w:r w:rsidR="00DB45E2" w:rsidRPr="007E4935">
              <w:rPr>
                <w:sz w:val="20"/>
                <w:szCs w:val="20"/>
              </w:rPr>
              <w:t>Договор</w:t>
            </w:r>
            <w:r w:rsidRPr="007E4935">
              <w:rPr>
                <w:sz w:val="20"/>
                <w:szCs w:val="20"/>
              </w:rPr>
              <w:t xml:space="preserve">а составляет 5% от начальной (максимальной) цены </w:t>
            </w:r>
            <w:r w:rsidR="00DB45E2" w:rsidRPr="007E4935">
              <w:rPr>
                <w:sz w:val="20"/>
                <w:szCs w:val="20"/>
              </w:rPr>
              <w:t>Договор</w:t>
            </w:r>
            <w:r w:rsidRPr="007E4935">
              <w:rPr>
                <w:sz w:val="20"/>
                <w:szCs w:val="20"/>
              </w:rPr>
              <w:t xml:space="preserve">а, что составляет </w:t>
            </w:r>
            <w:r w:rsidR="006705CB">
              <w:rPr>
                <w:sz w:val="20"/>
                <w:szCs w:val="20"/>
              </w:rPr>
              <w:t>14 640,00</w:t>
            </w:r>
            <w:r w:rsidR="00C12B36">
              <w:rPr>
                <w:sz w:val="20"/>
                <w:szCs w:val="20"/>
              </w:rPr>
              <w:t xml:space="preserve"> </w:t>
            </w:r>
            <w:r w:rsidRPr="007E4935">
              <w:rPr>
                <w:sz w:val="20"/>
                <w:szCs w:val="20"/>
              </w:rPr>
              <w:t>рубл</w:t>
            </w:r>
            <w:r w:rsidR="002F23FE">
              <w:rPr>
                <w:sz w:val="20"/>
                <w:szCs w:val="20"/>
              </w:rPr>
              <w:t>ей</w:t>
            </w:r>
            <w:r w:rsidRPr="007E4935">
              <w:rPr>
                <w:sz w:val="20"/>
                <w:szCs w:val="20"/>
              </w:rPr>
              <w:t>.</w:t>
            </w:r>
          </w:p>
          <w:p w:rsidR="00C4776F" w:rsidRPr="007E4935" w:rsidRDefault="00C4776F" w:rsidP="00F63403">
            <w:pPr>
              <w:jc w:val="both"/>
              <w:rPr>
                <w:sz w:val="20"/>
                <w:szCs w:val="20"/>
              </w:rPr>
            </w:pPr>
            <w:r w:rsidRPr="007E4935">
              <w:rPr>
                <w:sz w:val="20"/>
                <w:szCs w:val="20"/>
              </w:rPr>
              <w:t xml:space="preserve">Обеспечение исполнения </w:t>
            </w:r>
            <w:r w:rsidR="00DB45E2" w:rsidRPr="007E4935">
              <w:rPr>
                <w:sz w:val="20"/>
                <w:szCs w:val="20"/>
              </w:rPr>
              <w:t>Договор</w:t>
            </w:r>
            <w:r w:rsidRPr="007E4935">
              <w:rPr>
                <w:sz w:val="20"/>
                <w:szCs w:val="20"/>
              </w:rPr>
              <w:t xml:space="preserve">а может предоставляться безотзывной </w:t>
            </w:r>
            <w:r w:rsidR="00287AD6" w:rsidRPr="007E4935">
              <w:rPr>
                <w:sz w:val="20"/>
                <w:szCs w:val="20"/>
              </w:rPr>
              <w:t>независимой</w:t>
            </w:r>
            <w:r w:rsidRPr="007E4935">
              <w:rPr>
                <w:sz w:val="20"/>
                <w:szCs w:val="20"/>
              </w:rPr>
              <w:t xml:space="preserve"> гарантией или внесением денежных средств на указанный счёт:</w:t>
            </w:r>
          </w:p>
          <w:p w:rsidR="006A2572" w:rsidRPr="00CC56D6" w:rsidRDefault="006A2572" w:rsidP="006A2572">
            <w:pPr>
              <w:jc w:val="both"/>
              <w:rPr>
                <w:sz w:val="20"/>
                <w:szCs w:val="20"/>
              </w:rPr>
            </w:pPr>
            <w:r w:rsidRPr="00CC56D6">
              <w:rPr>
                <w:sz w:val="20"/>
                <w:szCs w:val="20"/>
              </w:rPr>
              <w:t xml:space="preserve">ФГБОУ ВО </w:t>
            </w:r>
            <w:proofErr w:type="spellStart"/>
            <w:r w:rsidRPr="00CC56D6">
              <w:rPr>
                <w:sz w:val="20"/>
                <w:szCs w:val="20"/>
              </w:rPr>
              <w:t>КрасГМУ</w:t>
            </w:r>
            <w:proofErr w:type="spellEnd"/>
            <w:r w:rsidRPr="00CC56D6">
              <w:rPr>
                <w:sz w:val="20"/>
                <w:szCs w:val="20"/>
              </w:rPr>
              <w:t xml:space="preserve"> им. проф. В.Ф. </w:t>
            </w:r>
            <w:proofErr w:type="spellStart"/>
            <w:r w:rsidRPr="00CC56D6">
              <w:rPr>
                <w:sz w:val="20"/>
                <w:szCs w:val="20"/>
              </w:rPr>
              <w:t>Войно-Ясенецкого</w:t>
            </w:r>
            <w:proofErr w:type="spellEnd"/>
            <w:r w:rsidRPr="00CC56D6">
              <w:rPr>
                <w:sz w:val="20"/>
                <w:szCs w:val="20"/>
              </w:rPr>
              <w:t xml:space="preserve"> Минздрава России </w:t>
            </w:r>
          </w:p>
          <w:p w:rsidR="006A2572" w:rsidRPr="00CC56D6" w:rsidRDefault="006A2572" w:rsidP="006A2572">
            <w:pPr>
              <w:jc w:val="both"/>
              <w:rPr>
                <w:sz w:val="20"/>
                <w:szCs w:val="20"/>
              </w:rPr>
            </w:pPr>
            <w:r w:rsidRPr="00CC56D6">
              <w:rPr>
                <w:sz w:val="20"/>
                <w:szCs w:val="20"/>
              </w:rPr>
              <w:t xml:space="preserve">ИНН 2465015109 КПП 246501001 </w:t>
            </w:r>
          </w:p>
          <w:p w:rsidR="00E72A6F" w:rsidRPr="00E72A6F" w:rsidRDefault="00E72A6F" w:rsidP="00E72A6F">
            <w:pPr>
              <w:jc w:val="both"/>
              <w:rPr>
                <w:sz w:val="20"/>
                <w:szCs w:val="20"/>
              </w:rPr>
            </w:pPr>
            <w:proofErr w:type="gramStart"/>
            <w:r w:rsidRPr="00E72A6F">
              <w:rPr>
                <w:sz w:val="20"/>
                <w:szCs w:val="20"/>
              </w:rPr>
              <w:t xml:space="preserve">УФК по Новосибирской области (ФГБОУ ВО </w:t>
            </w:r>
            <w:proofErr w:type="spellStart"/>
            <w:r w:rsidRPr="00E72A6F">
              <w:rPr>
                <w:sz w:val="20"/>
                <w:szCs w:val="20"/>
              </w:rPr>
              <w:t>КрасГМУ</w:t>
            </w:r>
            <w:proofErr w:type="spellEnd"/>
            <w:r w:rsidRPr="00E72A6F">
              <w:rPr>
                <w:sz w:val="20"/>
                <w:szCs w:val="20"/>
              </w:rPr>
              <w:t xml:space="preserve"> им. проф. </w:t>
            </w:r>
            <w:proofErr w:type="spellStart"/>
            <w:r w:rsidRPr="00E72A6F">
              <w:rPr>
                <w:sz w:val="20"/>
                <w:szCs w:val="20"/>
              </w:rPr>
              <w:t>В.Ф.Войно-Ясенецкого</w:t>
            </w:r>
            <w:proofErr w:type="spellEnd"/>
            <w:r w:rsidRPr="00E72A6F">
              <w:rPr>
                <w:sz w:val="20"/>
                <w:szCs w:val="20"/>
              </w:rPr>
              <w:t xml:space="preserve"> Минздрава России л/с  20196X90430</w:t>
            </w:r>
            <w:proofErr w:type="gramEnd"/>
          </w:p>
          <w:p w:rsidR="00E72A6F" w:rsidRPr="00E72A6F" w:rsidRDefault="00E72A6F" w:rsidP="00E72A6F">
            <w:pPr>
              <w:jc w:val="both"/>
              <w:rPr>
                <w:sz w:val="20"/>
                <w:szCs w:val="20"/>
              </w:rPr>
            </w:pPr>
            <w:r w:rsidRPr="00E72A6F">
              <w:rPr>
                <w:sz w:val="20"/>
                <w:szCs w:val="20"/>
              </w:rPr>
              <w:t xml:space="preserve">наименование банка: ОКЦ № 1 </w:t>
            </w:r>
            <w:proofErr w:type="spellStart"/>
            <w:r w:rsidRPr="00E72A6F">
              <w:rPr>
                <w:sz w:val="20"/>
                <w:szCs w:val="20"/>
              </w:rPr>
              <w:t>СибГУ</w:t>
            </w:r>
            <w:proofErr w:type="spellEnd"/>
            <w:r w:rsidRPr="00E72A6F">
              <w:rPr>
                <w:sz w:val="20"/>
                <w:szCs w:val="20"/>
              </w:rPr>
              <w:t xml:space="preserve"> Банка России//УФК по Новосибирской области, г. Новосибирск </w:t>
            </w:r>
          </w:p>
          <w:p w:rsidR="00E72A6F" w:rsidRPr="00E72A6F" w:rsidRDefault="00E72A6F" w:rsidP="00E72A6F">
            <w:pPr>
              <w:jc w:val="both"/>
              <w:rPr>
                <w:sz w:val="20"/>
                <w:szCs w:val="20"/>
              </w:rPr>
            </w:pPr>
            <w:r w:rsidRPr="00E72A6F">
              <w:rPr>
                <w:sz w:val="20"/>
                <w:szCs w:val="20"/>
              </w:rPr>
              <w:t>БИК (поле в платежном поручении 14): 015004950</w:t>
            </w:r>
          </w:p>
          <w:p w:rsidR="00E72A6F" w:rsidRPr="00E72A6F" w:rsidRDefault="00E72A6F" w:rsidP="00E72A6F">
            <w:pPr>
              <w:jc w:val="both"/>
              <w:rPr>
                <w:sz w:val="20"/>
                <w:szCs w:val="20"/>
              </w:rPr>
            </w:pPr>
            <w:proofErr w:type="spellStart"/>
            <w:r w:rsidRPr="00E72A6F">
              <w:rPr>
                <w:sz w:val="20"/>
                <w:szCs w:val="20"/>
              </w:rPr>
              <w:t>кор.сч</w:t>
            </w:r>
            <w:proofErr w:type="spellEnd"/>
            <w:r w:rsidRPr="00E72A6F">
              <w:rPr>
                <w:sz w:val="20"/>
                <w:szCs w:val="20"/>
              </w:rPr>
              <w:t xml:space="preserve">.- единый казначейский счет  (поле в платежном поручении 15): 40102810445370000043 </w:t>
            </w:r>
          </w:p>
          <w:p w:rsidR="00E72A6F" w:rsidRPr="00E72A6F" w:rsidRDefault="00E72A6F" w:rsidP="00E72A6F">
            <w:pPr>
              <w:jc w:val="both"/>
              <w:rPr>
                <w:sz w:val="20"/>
                <w:szCs w:val="20"/>
              </w:rPr>
            </w:pPr>
            <w:proofErr w:type="gramStart"/>
            <w:r w:rsidRPr="00E72A6F">
              <w:rPr>
                <w:sz w:val="20"/>
                <w:szCs w:val="20"/>
              </w:rPr>
              <w:t>р</w:t>
            </w:r>
            <w:proofErr w:type="gramEnd"/>
            <w:r w:rsidRPr="00E72A6F">
              <w:rPr>
                <w:sz w:val="20"/>
                <w:szCs w:val="20"/>
              </w:rPr>
              <w:t>/</w:t>
            </w:r>
            <w:proofErr w:type="spellStart"/>
            <w:r w:rsidRPr="00E72A6F">
              <w:rPr>
                <w:sz w:val="20"/>
                <w:szCs w:val="20"/>
              </w:rPr>
              <w:t>сч</w:t>
            </w:r>
            <w:proofErr w:type="spellEnd"/>
            <w:r w:rsidRPr="00E72A6F">
              <w:rPr>
                <w:sz w:val="20"/>
                <w:szCs w:val="20"/>
              </w:rPr>
              <w:t>.-казначейский счет (поле в платежном поручении 17): 03214643000000015107</w:t>
            </w:r>
          </w:p>
          <w:p w:rsidR="00E72A6F" w:rsidRDefault="00E72A6F" w:rsidP="00E72A6F">
            <w:pPr>
              <w:jc w:val="both"/>
              <w:rPr>
                <w:sz w:val="20"/>
                <w:szCs w:val="20"/>
              </w:rPr>
            </w:pPr>
            <w:r w:rsidRPr="00E72A6F">
              <w:rPr>
                <w:sz w:val="20"/>
                <w:szCs w:val="20"/>
              </w:rPr>
              <w:t>КБК 00000000000000000510</w:t>
            </w:r>
          </w:p>
          <w:p w:rsidR="00C4776F" w:rsidRPr="007E4935" w:rsidRDefault="00C4776F" w:rsidP="00E72A6F">
            <w:pPr>
              <w:jc w:val="both"/>
              <w:rPr>
                <w:sz w:val="20"/>
                <w:szCs w:val="20"/>
              </w:rPr>
            </w:pPr>
            <w:r w:rsidRPr="007E4935">
              <w:rPr>
                <w:sz w:val="20"/>
                <w:szCs w:val="20"/>
              </w:rPr>
              <w:t xml:space="preserve">В назначении платежа платежного поручения указать: «обеспечение исполнения </w:t>
            </w:r>
            <w:r w:rsidR="00DB45E2" w:rsidRPr="007E4935">
              <w:rPr>
                <w:sz w:val="20"/>
                <w:szCs w:val="20"/>
              </w:rPr>
              <w:t>Договор</w:t>
            </w:r>
            <w:r w:rsidRPr="007E4935">
              <w:rPr>
                <w:sz w:val="20"/>
                <w:szCs w:val="20"/>
              </w:rPr>
              <w:t xml:space="preserve">а по результатам закупки № </w:t>
            </w:r>
            <w:r w:rsidRPr="007E4935">
              <w:rPr>
                <w:i/>
                <w:sz w:val="20"/>
                <w:szCs w:val="20"/>
              </w:rPr>
              <w:t>(номер закупки на сайте Единой информационной системы)</w:t>
            </w:r>
            <w:r w:rsidRPr="007E4935">
              <w:rPr>
                <w:sz w:val="20"/>
                <w:szCs w:val="20"/>
              </w:rPr>
              <w:t>, НДС не облагается».</w:t>
            </w:r>
          </w:p>
          <w:p w:rsidR="00C4776F" w:rsidRPr="007E4935" w:rsidRDefault="00C4776F" w:rsidP="00F63403">
            <w:pPr>
              <w:jc w:val="both"/>
              <w:rPr>
                <w:sz w:val="20"/>
                <w:szCs w:val="20"/>
              </w:rPr>
            </w:pPr>
            <w:r w:rsidRPr="007E4935">
              <w:rPr>
                <w:sz w:val="20"/>
                <w:szCs w:val="20"/>
              </w:rPr>
              <w:t>В платежном поручении необходимо указать номер КБК.</w:t>
            </w:r>
          </w:p>
          <w:p w:rsidR="00C4776F" w:rsidRPr="007E4935" w:rsidRDefault="00C4776F" w:rsidP="00F63403">
            <w:pPr>
              <w:jc w:val="both"/>
              <w:rPr>
                <w:sz w:val="20"/>
                <w:szCs w:val="20"/>
              </w:rPr>
            </w:pPr>
            <w:r w:rsidRPr="007E4935">
              <w:rPr>
                <w:sz w:val="20"/>
                <w:szCs w:val="20"/>
              </w:rPr>
              <w:t xml:space="preserve">Способ обеспечения исполнения </w:t>
            </w:r>
            <w:r w:rsidR="00DB45E2" w:rsidRPr="007E4935">
              <w:rPr>
                <w:sz w:val="20"/>
                <w:szCs w:val="20"/>
              </w:rPr>
              <w:t>Договор</w:t>
            </w:r>
            <w:r w:rsidRPr="007E4935">
              <w:rPr>
                <w:sz w:val="20"/>
                <w:szCs w:val="20"/>
              </w:rPr>
              <w:t xml:space="preserve">а определяется участником закупки, с которым заключается </w:t>
            </w:r>
            <w:r w:rsidR="00DB45E2" w:rsidRPr="007E4935">
              <w:rPr>
                <w:sz w:val="20"/>
                <w:szCs w:val="20"/>
              </w:rPr>
              <w:t>Договор</w:t>
            </w:r>
            <w:r w:rsidRPr="007E4935">
              <w:rPr>
                <w:sz w:val="20"/>
                <w:szCs w:val="20"/>
              </w:rPr>
              <w:t xml:space="preserve">, самостоятельно. При этом по </w:t>
            </w:r>
            <w:r w:rsidR="00DB45E2" w:rsidRPr="007E4935">
              <w:rPr>
                <w:sz w:val="20"/>
                <w:szCs w:val="20"/>
              </w:rPr>
              <w:t>Договор</w:t>
            </w:r>
            <w:r w:rsidRPr="007E4935">
              <w:rPr>
                <w:sz w:val="20"/>
                <w:szCs w:val="20"/>
              </w:rPr>
              <w:t xml:space="preserve">у должны быть обеспечены обязательства поставщика (подрядчика, исполнителя) по возмещению убытков заказчика, причиненных неисполнением или ненадлежащим исполнением обязательств по </w:t>
            </w:r>
            <w:r w:rsidR="00DB45E2" w:rsidRPr="007E4935">
              <w:rPr>
                <w:sz w:val="20"/>
                <w:szCs w:val="20"/>
              </w:rPr>
              <w:t>Договор</w:t>
            </w:r>
            <w:r w:rsidRPr="007E4935">
              <w:rPr>
                <w:sz w:val="20"/>
                <w:szCs w:val="20"/>
              </w:rPr>
              <w:t>у, а также обязанность по выплате неустойки (штрафа, пени), возврату аванса и иных долгов, возникших у поставщика (подрядчика, исполнителя) перед заказчиком.</w:t>
            </w:r>
          </w:p>
          <w:p w:rsidR="00C4776F" w:rsidRPr="007E4935" w:rsidRDefault="00156CAE" w:rsidP="00F63403">
            <w:pPr>
              <w:jc w:val="both"/>
              <w:rPr>
                <w:sz w:val="20"/>
                <w:szCs w:val="20"/>
              </w:rPr>
            </w:pPr>
            <w:proofErr w:type="gramStart"/>
            <w:r w:rsidRPr="007E4935">
              <w:rPr>
                <w:sz w:val="20"/>
                <w:szCs w:val="20"/>
              </w:rPr>
              <w:t xml:space="preserve">Независимая </w:t>
            </w:r>
            <w:r w:rsidR="00C4776F" w:rsidRPr="007E4935">
              <w:rPr>
                <w:sz w:val="20"/>
                <w:szCs w:val="20"/>
              </w:rPr>
              <w:t>гарантия</w:t>
            </w:r>
            <w:r w:rsidRPr="007E4935">
              <w:rPr>
                <w:sz w:val="20"/>
                <w:szCs w:val="20"/>
              </w:rPr>
              <w:t xml:space="preserve"> (далее –</w:t>
            </w:r>
            <w:r w:rsidR="00A65C4F" w:rsidRPr="007E4935">
              <w:rPr>
                <w:sz w:val="20"/>
                <w:szCs w:val="20"/>
              </w:rPr>
              <w:t xml:space="preserve"> </w:t>
            </w:r>
            <w:r w:rsidRPr="007E4935">
              <w:rPr>
                <w:sz w:val="20"/>
                <w:szCs w:val="20"/>
              </w:rPr>
              <w:t>гарантия)</w:t>
            </w:r>
            <w:r w:rsidR="00C4776F" w:rsidRPr="007E4935">
              <w:rPr>
                <w:sz w:val="20"/>
                <w:szCs w:val="20"/>
              </w:rPr>
              <w:t xml:space="preserve">, выданная участнику закупки банком для целей обеспечения исполнения </w:t>
            </w:r>
            <w:r w:rsidR="00DB45E2" w:rsidRPr="007E4935">
              <w:rPr>
                <w:sz w:val="20"/>
                <w:szCs w:val="20"/>
              </w:rPr>
              <w:t>Договор</w:t>
            </w:r>
            <w:r w:rsidR="00C4776F" w:rsidRPr="007E4935">
              <w:rPr>
                <w:sz w:val="20"/>
                <w:szCs w:val="20"/>
              </w:rPr>
              <w:t xml:space="preserve">а, должна быть выдана банком, имеющим право выдавать банковские гарантии </w:t>
            </w:r>
            <w:r w:rsidR="00DB017A" w:rsidRPr="007E4935">
              <w:rPr>
                <w:sz w:val="20"/>
                <w:szCs w:val="20"/>
              </w:rPr>
              <w:t>и имеющими действующие лицензии Банка России</w:t>
            </w:r>
            <w:r w:rsidR="00C4776F" w:rsidRPr="007E4935">
              <w:rPr>
                <w:sz w:val="20"/>
                <w:szCs w:val="20"/>
              </w:rPr>
              <w:t>.</w:t>
            </w:r>
            <w:proofErr w:type="gramEnd"/>
            <w:r w:rsidR="00C4776F" w:rsidRPr="007E4935">
              <w:rPr>
                <w:sz w:val="20"/>
                <w:szCs w:val="20"/>
              </w:rPr>
              <w:t xml:space="preserve"> Перечень таких банков размещен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www.minfin.ru. </w:t>
            </w:r>
          </w:p>
          <w:p w:rsidR="008547BC" w:rsidRPr="007E4935" w:rsidRDefault="00156CAE" w:rsidP="008547BC">
            <w:pPr>
              <w:ind w:firstLine="709"/>
              <w:jc w:val="both"/>
              <w:rPr>
                <w:rFonts w:eastAsia="Calibri"/>
                <w:sz w:val="20"/>
                <w:szCs w:val="20"/>
              </w:rPr>
            </w:pPr>
            <w:r w:rsidRPr="007E4935">
              <w:rPr>
                <w:rFonts w:eastAsia="Calibri"/>
                <w:sz w:val="20"/>
                <w:szCs w:val="20"/>
              </w:rPr>
              <w:t>Г</w:t>
            </w:r>
            <w:r w:rsidR="008547BC" w:rsidRPr="007E4935">
              <w:rPr>
                <w:rFonts w:eastAsia="Calibri"/>
                <w:sz w:val="20"/>
                <w:szCs w:val="20"/>
              </w:rPr>
              <w:t>арантия должна содержать:</w:t>
            </w:r>
          </w:p>
          <w:p w:rsidR="008547BC" w:rsidRPr="007E4935" w:rsidRDefault="008547BC" w:rsidP="008547BC">
            <w:pPr>
              <w:ind w:firstLine="709"/>
              <w:jc w:val="both"/>
              <w:rPr>
                <w:rFonts w:eastAsia="Calibri"/>
                <w:sz w:val="20"/>
                <w:szCs w:val="20"/>
              </w:rPr>
            </w:pPr>
            <w:r w:rsidRPr="007E4935">
              <w:rPr>
                <w:rFonts w:eastAsia="Calibri"/>
                <w:sz w:val="20"/>
                <w:szCs w:val="20"/>
              </w:rPr>
              <w:t xml:space="preserve">а) условие об обязанности гаранта уплатить Заказчику (бенефициару) денежную сумму по гарантии не позднее десяти рабочих </w:t>
            </w:r>
            <w:r w:rsidRPr="007E4935">
              <w:rPr>
                <w:rFonts w:eastAsia="Calibri"/>
                <w:sz w:val="20"/>
                <w:szCs w:val="20"/>
              </w:rPr>
              <w:lastRenderedPageBreak/>
              <w:t xml:space="preserve">дней со дня, следующего за днем получения гарантом требования Заказчика (бенефициара), соответствующего условиям такой гарантии, при отсутствии предусмотренных Гражданским </w:t>
            </w:r>
            <w:hyperlink r:id="rId11" w:history="1">
              <w:r w:rsidRPr="007E4935">
                <w:rPr>
                  <w:rFonts w:eastAsia="Calibri"/>
                  <w:sz w:val="20"/>
                  <w:szCs w:val="20"/>
                </w:rPr>
                <w:t>кодексом</w:t>
              </w:r>
            </w:hyperlink>
            <w:r w:rsidRPr="007E4935">
              <w:rPr>
                <w:rFonts w:eastAsia="Calibri"/>
                <w:sz w:val="20"/>
                <w:szCs w:val="20"/>
              </w:rPr>
              <w:t xml:space="preserve"> Российской Федерации оснований для отказа в удовлетворении этого требования;</w:t>
            </w:r>
          </w:p>
          <w:p w:rsidR="008547BC" w:rsidRPr="007E4935" w:rsidRDefault="008547BC" w:rsidP="008547BC">
            <w:pPr>
              <w:ind w:firstLine="709"/>
              <w:jc w:val="both"/>
              <w:rPr>
                <w:rFonts w:eastAsia="Calibri"/>
                <w:sz w:val="20"/>
                <w:szCs w:val="20"/>
              </w:rPr>
            </w:pPr>
            <w:r w:rsidRPr="007E4935">
              <w:rPr>
                <w:rFonts w:eastAsia="Calibri"/>
                <w:sz w:val="20"/>
                <w:szCs w:val="20"/>
              </w:rPr>
              <w:t xml:space="preserve">б) перечень документов, подлежащих представлению Заказчиком гаранту одновременно с требованием об уплате денежной суммы по гарантии, в случае установления такого перечня Правительством Российской Федерации в соответствии с </w:t>
            </w:r>
            <w:hyperlink r:id="rId12" w:history="1">
              <w:r w:rsidRPr="007E4935">
                <w:rPr>
                  <w:rFonts w:eastAsia="Calibri"/>
                  <w:sz w:val="20"/>
                  <w:szCs w:val="20"/>
                </w:rPr>
                <w:t>пунктом 4 части 32</w:t>
              </w:r>
            </w:hyperlink>
            <w:r w:rsidRPr="007E4935">
              <w:rPr>
                <w:rFonts w:eastAsia="Calibri"/>
                <w:sz w:val="20"/>
                <w:szCs w:val="20"/>
              </w:rPr>
              <w:t xml:space="preserve"> статьи 3.4 Закона № 223-ФЗ;</w:t>
            </w:r>
          </w:p>
          <w:p w:rsidR="00336089" w:rsidRPr="007E4935" w:rsidRDefault="008547BC" w:rsidP="00336089">
            <w:pPr>
              <w:ind w:firstLine="709"/>
              <w:jc w:val="both"/>
              <w:rPr>
                <w:rFonts w:eastAsia="Calibri"/>
                <w:sz w:val="20"/>
                <w:szCs w:val="20"/>
              </w:rPr>
            </w:pPr>
            <w:r w:rsidRPr="007E4935">
              <w:rPr>
                <w:rFonts w:eastAsia="Calibri"/>
                <w:sz w:val="20"/>
                <w:szCs w:val="20"/>
              </w:rPr>
              <w:t xml:space="preserve">в) </w:t>
            </w:r>
            <w:r w:rsidR="00336089" w:rsidRPr="007E4935">
              <w:rPr>
                <w:rFonts w:eastAsia="Calibri"/>
                <w:sz w:val="20"/>
                <w:szCs w:val="20"/>
              </w:rPr>
              <w:t xml:space="preserve">должна содержать указание на срок ее действия, который не может составлять менее одного месяца </w:t>
            </w:r>
            <w:proofErr w:type="gramStart"/>
            <w:r w:rsidR="00336089" w:rsidRPr="007E4935">
              <w:rPr>
                <w:rFonts w:eastAsia="Calibri"/>
                <w:sz w:val="20"/>
                <w:szCs w:val="20"/>
              </w:rPr>
              <w:t>с даты окончания</w:t>
            </w:r>
            <w:proofErr w:type="gramEnd"/>
            <w:r w:rsidR="00336089" w:rsidRPr="007E4935">
              <w:rPr>
                <w:rFonts w:eastAsia="Calibri"/>
                <w:sz w:val="20"/>
                <w:szCs w:val="20"/>
              </w:rPr>
              <w:t xml:space="preserve">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w:t>
            </w:r>
          </w:p>
          <w:p w:rsidR="00336089" w:rsidRPr="007E4935" w:rsidRDefault="00336089" w:rsidP="00336089">
            <w:pPr>
              <w:ind w:firstLine="709"/>
              <w:jc w:val="both"/>
              <w:rPr>
                <w:rFonts w:eastAsia="Calibri"/>
                <w:sz w:val="20"/>
                <w:szCs w:val="20"/>
              </w:rPr>
            </w:pPr>
            <w:r w:rsidRPr="007E4935">
              <w:rPr>
                <w:rFonts w:eastAsia="Calibri"/>
                <w:sz w:val="20"/>
                <w:szCs w:val="20"/>
              </w:rPr>
              <w:t>г)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8547BC" w:rsidRPr="007E4935" w:rsidRDefault="008547BC" w:rsidP="008547BC">
            <w:pPr>
              <w:ind w:firstLine="709"/>
              <w:jc w:val="both"/>
              <w:rPr>
                <w:rFonts w:eastAsia="Calibri"/>
                <w:sz w:val="20"/>
                <w:szCs w:val="20"/>
              </w:rPr>
            </w:pPr>
            <w:r w:rsidRPr="007E4935">
              <w:rPr>
                <w:rFonts w:eastAsia="Calibri"/>
                <w:sz w:val="20"/>
                <w:szCs w:val="20"/>
              </w:rPr>
              <w:t>Несоответствие гарантии, предоставленной участником закупки с СМСП, требованиям, предусмотренным  разделом извещения, является основанием для отказа в принятии ее Заказчиком.</w:t>
            </w:r>
          </w:p>
          <w:p w:rsidR="00C4776F" w:rsidRPr="007E4935" w:rsidRDefault="008547BC" w:rsidP="00C616EE">
            <w:pPr>
              <w:ind w:firstLine="709"/>
              <w:jc w:val="both"/>
              <w:rPr>
                <w:rFonts w:eastAsia="Calibri"/>
                <w:sz w:val="20"/>
                <w:szCs w:val="20"/>
              </w:rPr>
            </w:pPr>
            <w:r w:rsidRPr="007E4935">
              <w:rPr>
                <w:rFonts w:eastAsia="Calibri"/>
                <w:sz w:val="20"/>
                <w:szCs w:val="20"/>
              </w:rPr>
              <w:t xml:space="preserve">Гарант в случае просрочки исполнения обязательств </w:t>
            </w:r>
            <w:r w:rsidRPr="007E4935">
              <w:rPr>
                <w:rFonts w:eastAsia="Calibri"/>
                <w:sz w:val="20"/>
                <w:szCs w:val="20"/>
              </w:rPr>
              <w:br/>
              <w:t>по гарантии, требование об уплате денежной суммы по которой соответствует условиям такой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w:t>
            </w:r>
            <w:r w:rsidR="00C616EE" w:rsidRPr="007E4935">
              <w:rPr>
                <w:rFonts w:eastAsia="Calibri"/>
                <w:sz w:val="20"/>
                <w:szCs w:val="20"/>
              </w:rPr>
              <w:t xml:space="preserve"> по такой гарантии.</w:t>
            </w:r>
          </w:p>
          <w:p w:rsidR="00090728" w:rsidRPr="007E4935" w:rsidRDefault="00090728" w:rsidP="00194E35">
            <w:pPr>
              <w:ind w:left="34" w:firstLine="317"/>
              <w:jc w:val="both"/>
              <w:rPr>
                <w:rFonts w:eastAsia="Calibri"/>
                <w:sz w:val="20"/>
                <w:szCs w:val="20"/>
              </w:rPr>
            </w:pPr>
            <w:r w:rsidRPr="007E4935">
              <w:rPr>
                <w:sz w:val="20"/>
                <w:szCs w:val="20"/>
              </w:rPr>
              <w:t xml:space="preserve">Денежные средства, внесённые в качестве обеспечения исполнения </w:t>
            </w:r>
            <w:r w:rsidR="00DB45E2" w:rsidRPr="007E4935">
              <w:rPr>
                <w:sz w:val="20"/>
                <w:szCs w:val="20"/>
              </w:rPr>
              <w:t>Договор</w:t>
            </w:r>
            <w:r w:rsidRPr="007E4935">
              <w:rPr>
                <w:sz w:val="20"/>
                <w:szCs w:val="20"/>
              </w:rPr>
              <w:t xml:space="preserve">а, </w:t>
            </w:r>
            <w:r w:rsidRPr="007E4935">
              <w:rPr>
                <w:b/>
                <w:sz w:val="20"/>
                <w:szCs w:val="20"/>
              </w:rPr>
              <w:t xml:space="preserve">возвращаются на счёт участника закупки в течение   10 (десяти) рабочих дней </w:t>
            </w:r>
            <w:proofErr w:type="gramStart"/>
            <w:r w:rsidRPr="007E4935">
              <w:rPr>
                <w:b/>
                <w:sz w:val="20"/>
                <w:szCs w:val="20"/>
              </w:rPr>
              <w:t>с даты получения</w:t>
            </w:r>
            <w:proofErr w:type="gramEnd"/>
            <w:r w:rsidRPr="007E4935">
              <w:rPr>
                <w:sz w:val="20"/>
                <w:szCs w:val="20"/>
              </w:rPr>
              <w:t xml:space="preserve"> заказчиком от поставщика (подрядчика, исполнителя) соответствующего требования и при условии надлежащего исполнения им всех обязательств по </w:t>
            </w:r>
            <w:r w:rsidR="00DB45E2" w:rsidRPr="007E4935">
              <w:rPr>
                <w:sz w:val="20"/>
                <w:szCs w:val="20"/>
              </w:rPr>
              <w:t>Договор</w:t>
            </w:r>
            <w:r w:rsidRPr="007E4935">
              <w:rPr>
                <w:sz w:val="20"/>
                <w:szCs w:val="20"/>
              </w:rPr>
              <w:t>у.</w:t>
            </w:r>
          </w:p>
        </w:tc>
      </w:tr>
      <w:tr w:rsidR="00C83892" w:rsidRPr="007E4935" w:rsidTr="00F63403">
        <w:tc>
          <w:tcPr>
            <w:tcW w:w="3369" w:type="dxa"/>
            <w:shd w:val="clear" w:color="auto" w:fill="auto"/>
          </w:tcPr>
          <w:p w:rsidR="00C83892" w:rsidRPr="007E4935" w:rsidRDefault="00C83892"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lastRenderedPageBreak/>
              <w:t>Срок, место и порядок предоставления извещения о закупке, размер, порядок и сроки внесения платы, взимаемой Заказчиком за предоставление данного извещения, если такая плата установлена, за исключением случаев предоставления извещения о закупке в форме электронного документа</w:t>
            </w:r>
          </w:p>
        </w:tc>
        <w:tc>
          <w:tcPr>
            <w:tcW w:w="6520" w:type="dxa"/>
            <w:shd w:val="clear" w:color="auto" w:fill="auto"/>
          </w:tcPr>
          <w:p w:rsidR="00C83892" w:rsidRPr="007E4935" w:rsidRDefault="00C83892" w:rsidP="00C83892">
            <w:pPr>
              <w:suppressAutoHyphens/>
              <w:jc w:val="both"/>
              <w:rPr>
                <w:bCs/>
                <w:sz w:val="20"/>
                <w:szCs w:val="20"/>
                <w:lang w:eastAsia="ar-SA"/>
              </w:rPr>
            </w:pPr>
            <w:r w:rsidRPr="007E4935">
              <w:rPr>
                <w:bCs/>
                <w:sz w:val="20"/>
                <w:szCs w:val="20"/>
                <w:lang w:eastAsia="ar-SA"/>
              </w:rPr>
              <w:t xml:space="preserve">Извещение о проведении запроса котировок доступно в электронной форме на официальном сайте Единой информационной системы в сфере закупок </w:t>
            </w:r>
            <w:hyperlink r:id="rId13" w:history="1">
              <w:r w:rsidRPr="007E4935">
                <w:rPr>
                  <w:rStyle w:val="a3"/>
                  <w:bCs/>
                  <w:sz w:val="20"/>
                  <w:szCs w:val="20"/>
                  <w:lang w:eastAsia="ar-SA"/>
                </w:rPr>
                <w:t>http://zakupki.gov.ru/</w:t>
              </w:r>
            </w:hyperlink>
            <w:r w:rsidRPr="007E4935">
              <w:rPr>
                <w:bCs/>
                <w:sz w:val="20"/>
                <w:szCs w:val="20"/>
                <w:lang w:eastAsia="ar-SA"/>
              </w:rPr>
              <w:t xml:space="preserve"> (далее – ЕИС) и на сайте ООО «РТС-тендер»: </w:t>
            </w:r>
            <w:hyperlink r:id="rId14" w:history="1">
              <w:r w:rsidRPr="007E4935">
                <w:rPr>
                  <w:rStyle w:val="a3"/>
                  <w:bCs/>
                  <w:sz w:val="20"/>
                  <w:szCs w:val="20"/>
                  <w:lang w:eastAsia="ar-SA"/>
                </w:rPr>
                <w:t>http://www.rts-tender.ru/</w:t>
              </w:r>
            </w:hyperlink>
            <w:r w:rsidRPr="007E4935">
              <w:rPr>
                <w:bCs/>
                <w:sz w:val="20"/>
                <w:szCs w:val="20"/>
                <w:lang w:eastAsia="ar-SA"/>
              </w:rPr>
              <w:t xml:space="preserve"> без взимания платы.</w:t>
            </w:r>
          </w:p>
          <w:p w:rsidR="00C83892" w:rsidRPr="007E4935" w:rsidRDefault="00C83892" w:rsidP="00C83892">
            <w:pPr>
              <w:suppressAutoHyphens/>
              <w:jc w:val="both"/>
              <w:rPr>
                <w:bCs/>
                <w:sz w:val="20"/>
                <w:szCs w:val="20"/>
                <w:lang w:eastAsia="ar-SA"/>
              </w:rPr>
            </w:pPr>
            <w:r w:rsidRPr="007E4935">
              <w:rPr>
                <w:bCs/>
                <w:sz w:val="20"/>
                <w:szCs w:val="20"/>
                <w:lang w:eastAsia="ar-SA"/>
              </w:rPr>
              <w:t>Предоставление извещения в печатной форме (на бумажном носителе) не осуществляется.</w:t>
            </w:r>
          </w:p>
          <w:p w:rsidR="00C83892" w:rsidRPr="007E4935" w:rsidRDefault="00C83892" w:rsidP="00C83892">
            <w:pPr>
              <w:suppressAutoHyphens/>
              <w:jc w:val="both"/>
              <w:rPr>
                <w:bCs/>
                <w:sz w:val="20"/>
                <w:szCs w:val="20"/>
                <w:lang w:eastAsia="ar-SA"/>
              </w:rPr>
            </w:pPr>
            <w:r w:rsidRPr="007E4935">
              <w:rPr>
                <w:bCs/>
                <w:sz w:val="20"/>
                <w:szCs w:val="20"/>
                <w:lang w:eastAsia="ar-SA"/>
              </w:rPr>
              <w:t>Предоставление извещения о проведении запроса котировок заинтересованным лицам до размещения на ЕИС не допускается.</w:t>
            </w:r>
          </w:p>
          <w:p w:rsidR="00C83892" w:rsidRPr="007E4935" w:rsidRDefault="00C83892" w:rsidP="00C83892">
            <w:pPr>
              <w:suppressAutoHyphens/>
              <w:jc w:val="both"/>
              <w:rPr>
                <w:bCs/>
                <w:sz w:val="20"/>
                <w:szCs w:val="20"/>
                <w:lang w:eastAsia="ar-SA"/>
              </w:rPr>
            </w:pPr>
            <w:r w:rsidRPr="007E4935">
              <w:rPr>
                <w:bCs/>
                <w:sz w:val="20"/>
                <w:szCs w:val="20"/>
                <w:lang w:eastAsia="ar-SA"/>
              </w:rPr>
              <w:t>Извещение предоставляется на русском языке.</w:t>
            </w:r>
          </w:p>
        </w:tc>
      </w:tr>
      <w:tr w:rsidR="0087458E" w:rsidRPr="007E4935" w:rsidTr="00F63403">
        <w:tc>
          <w:tcPr>
            <w:tcW w:w="3369" w:type="dxa"/>
            <w:shd w:val="clear" w:color="auto" w:fill="auto"/>
          </w:tcPr>
          <w:p w:rsidR="0087458E" w:rsidRPr="007E4935" w:rsidRDefault="0087458E"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lang w:eastAsia="ar-SA"/>
              </w:rPr>
            </w:pPr>
            <w:r w:rsidRPr="007E4935">
              <w:rPr>
                <w:rFonts w:ascii="Times New Roman" w:hAnsi="Times New Roman"/>
                <w:b/>
                <w:bCs/>
                <w:sz w:val="20"/>
                <w:szCs w:val="20"/>
              </w:rPr>
              <w:t>Требования к участникам закупки:</w:t>
            </w:r>
          </w:p>
        </w:tc>
        <w:tc>
          <w:tcPr>
            <w:tcW w:w="6520" w:type="dxa"/>
            <w:shd w:val="clear" w:color="auto" w:fill="auto"/>
          </w:tcPr>
          <w:p w:rsidR="00FB5208" w:rsidRPr="007E4935" w:rsidRDefault="00FB5208" w:rsidP="001356EA">
            <w:pPr>
              <w:suppressAutoHyphens/>
              <w:jc w:val="both"/>
              <w:rPr>
                <w:bCs/>
                <w:sz w:val="20"/>
                <w:szCs w:val="20"/>
                <w:lang w:eastAsia="ar-SA"/>
              </w:rPr>
            </w:pPr>
            <w:proofErr w:type="gramStart"/>
            <w:r w:rsidRPr="007E4935">
              <w:rPr>
                <w:bCs/>
                <w:sz w:val="20"/>
                <w:szCs w:val="20"/>
                <w:lang w:eastAsia="ar-SA"/>
              </w:rPr>
              <w:t>Участник закупки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14.07.2022 № 255-ФЗ «О контроле за деятельностью лиц, находящихся под иностранным влиянием», либо любое физическое лицо или несколько физических лиц, выступающих</w:t>
            </w:r>
            <w:proofErr w:type="gramEnd"/>
            <w:r w:rsidRPr="007E4935">
              <w:rPr>
                <w:bCs/>
                <w:sz w:val="20"/>
                <w:szCs w:val="20"/>
                <w:lang w:eastAsia="ar-SA"/>
              </w:rPr>
              <w:t xml:space="preserve">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14.07.2022  255-ФЗ «О </w:t>
            </w:r>
            <w:proofErr w:type="gramStart"/>
            <w:r w:rsidRPr="007E4935">
              <w:rPr>
                <w:bCs/>
                <w:sz w:val="20"/>
                <w:szCs w:val="20"/>
                <w:lang w:eastAsia="ar-SA"/>
              </w:rPr>
              <w:t>контроле за</w:t>
            </w:r>
            <w:proofErr w:type="gramEnd"/>
            <w:r w:rsidRPr="007E4935">
              <w:rPr>
                <w:bCs/>
                <w:sz w:val="20"/>
                <w:szCs w:val="20"/>
                <w:lang w:eastAsia="ar-SA"/>
              </w:rPr>
              <w:t xml:space="preserve"> деятельностью лиц, находящихся под иностранным влиянием», которые соответствуют требованиям, установленным Заказчиком:  </w:t>
            </w:r>
          </w:p>
          <w:p w:rsidR="001356EA" w:rsidRPr="007E4935" w:rsidRDefault="001356EA" w:rsidP="001356EA">
            <w:pPr>
              <w:suppressAutoHyphens/>
              <w:jc w:val="both"/>
              <w:rPr>
                <w:bCs/>
                <w:sz w:val="20"/>
                <w:szCs w:val="20"/>
                <w:lang w:eastAsia="ar-SA"/>
              </w:rPr>
            </w:pPr>
            <w:r w:rsidRPr="007E4935">
              <w:rPr>
                <w:bCs/>
                <w:sz w:val="20"/>
                <w:szCs w:val="20"/>
                <w:lang w:eastAsia="ar-SA"/>
              </w:rPr>
              <w:t xml:space="preserve">- </w:t>
            </w:r>
            <w:proofErr w:type="spellStart"/>
            <w:r w:rsidRPr="007E4935">
              <w:rPr>
                <w:bCs/>
                <w:sz w:val="20"/>
                <w:szCs w:val="20"/>
                <w:lang w:eastAsia="ar-SA"/>
              </w:rPr>
              <w:t>непроведение</w:t>
            </w:r>
            <w:proofErr w:type="spellEnd"/>
            <w:r w:rsidRPr="007E4935">
              <w:rPr>
                <w:bCs/>
                <w:sz w:val="20"/>
                <w:szCs w:val="20"/>
                <w:lang w:eastAsia="ar-SA"/>
              </w:rPr>
              <w:t xml:space="preserve"> ликвидации участника конкурентной закупки </w:t>
            </w:r>
            <w:r w:rsidRPr="007E4935">
              <w:rPr>
                <w:bCs/>
                <w:sz w:val="20"/>
                <w:szCs w:val="20"/>
                <w:lang w:eastAsia="ar-SA"/>
              </w:rPr>
              <w:br/>
              <w:t>с участием СМСП – юридического лица и отсутствие решения арбитражного суда о признании участника такой закупки – юридического лица или ИП несостоятельным (банкротом);</w:t>
            </w:r>
          </w:p>
          <w:p w:rsidR="001356EA" w:rsidRPr="007E4935" w:rsidRDefault="001356EA" w:rsidP="001356EA">
            <w:pPr>
              <w:suppressAutoHyphens/>
              <w:jc w:val="both"/>
              <w:rPr>
                <w:bCs/>
                <w:sz w:val="20"/>
                <w:szCs w:val="20"/>
                <w:lang w:eastAsia="ar-SA"/>
              </w:rPr>
            </w:pPr>
            <w:r w:rsidRPr="007E4935">
              <w:rPr>
                <w:bCs/>
                <w:sz w:val="20"/>
                <w:szCs w:val="20"/>
                <w:lang w:eastAsia="ar-SA"/>
              </w:rPr>
              <w:t xml:space="preserve">- </w:t>
            </w:r>
            <w:proofErr w:type="spellStart"/>
            <w:r w:rsidRPr="007E4935">
              <w:rPr>
                <w:bCs/>
                <w:sz w:val="20"/>
                <w:szCs w:val="20"/>
                <w:lang w:eastAsia="ar-SA"/>
              </w:rPr>
              <w:t>неприостановление</w:t>
            </w:r>
            <w:proofErr w:type="spellEnd"/>
            <w:r w:rsidRPr="007E4935">
              <w:rPr>
                <w:bCs/>
                <w:sz w:val="20"/>
                <w:szCs w:val="20"/>
                <w:lang w:eastAsia="ar-SA"/>
              </w:rPr>
              <w:t xml:space="preserve"> деятельности участника конкурентной закупки </w:t>
            </w:r>
            <w:r w:rsidRPr="007E4935">
              <w:rPr>
                <w:bCs/>
                <w:sz w:val="20"/>
                <w:szCs w:val="20"/>
                <w:lang w:eastAsia="ar-SA"/>
              </w:rPr>
              <w:br/>
              <w:t xml:space="preserve">с участием СМСП в порядке, установленном Кодексом Российской </w:t>
            </w:r>
            <w:r w:rsidRPr="007E4935">
              <w:rPr>
                <w:bCs/>
                <w:sz w:val="20"/>
                <w:szCs w:val="20"/>
                <w:lang w:eastAsia="ar-SA"/>
              </w:rPr>
              <w:lastRenderedPageBreak/>
              <w:t>Федерации об административных правонарушениях;</w:t>
            </w:r>
          </w:p>
          <w:p w:rsidR="001356EA" w:rsidRPr="007E4935" w:rsidRDefault="001356EA" w:rsidP="001356EA">
            <w:pPr>
              <w:suppressAutoHyphens/>
              <w:jc w:val="both"/>
              <w:rPr>
                <w:bCs/>
                <w:sz w:val="20"/>
                <w:szCs w:val="20"/>
                <w:lang w:eastAsia="ar-SA"/>
              </w:rPr>
            </w:pPr>
            <w:proofErr w:type="gramStart"/>
            <w:r w:rsidRPr="007E4935">
              <w:rPr>
                <w:bCs/>
                <w:sz w:val="20"/>
                <w:szCs w:val="20"/>
                <w:lang w:eastAsia="ar-SA"/>
              </w:rPr>
              <w:t xml:space="preserve">- отсутствие у участника конкурентной закупки с участием СМСП недоимки по налогам, сборам, задолженности по иным обязательным платежам в бюджеты бюджетной системы Российской Федерации </w:t>
            </w:r>
            <w:r w:rsidRPr="007E4935">
              <w:rPr>
                <w:bCs/>
                <w:sz w:val="20"/>
                <w:szCs w:val="20"/>
                <w:lang w:eastAsia="ar-SA"/>
              </w:rPr>
              <w:br/>
              <w:t xml:space="preserve">(за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w:t>
            </w:r>
            <w:r w:rsidRPr="007E4935">
              <w:rPr>
                <w:bCs/>
                <w:sz w:val="20"/>
                <w:szCs w:val="20"/>
                <w:lang w:eastAsia="ar-SA"/>
              </w:rPr>
              <w:br/>
              <w:t>в соответствии с законодательством Российской Федерации, по которым имеется вступившее в законную силу решение</w:t>
            </w:r>
            <w:proofErr w:type="gramEnd"/>
            <w:r w:rsidRPr="007E4935">
              <w:rPr>
                <w:bCs/>
                <w:sz w:val="20"/>
                <w:szCs w:val="20"/>
                <w:lang w:eastAsia="ar-SA"/>
              </w:rPr>
              <w:t xml:space="preserve"> суда о признании обязанности </w:t>
            </w:r>
            <w:proofErr w:type="gramStart"/>
            <w:r w:rsidRPr="007E4935">
              <w:rPr>
                <w:bCs/>
                <w:sz w:val="20"/>
                <w:szCs w:val="20"/>
                <w:lang w:eastAsia="ar-SA"/>
              </w:rPr>
              <w:t>заявителя</w:t>
            </w:r>
            <w:proofErr w:type="gramEnd"/>
            <w:r w:rsidRPr="007E4935">
              <w:rPr>
                <w:bCs/>
                <w:sz w:val="20"/>
                <w:szCs w:val="20"/>
                <w:lang w:eastAsia="ar-SA"/>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7E4935">
              <w:rPr>
                <w:bCs/>
                <w:sz w:val="20"/>
                <w:szCs w:val="20"/>
                <w:lang w:eastAsia="ar-SA"/>
              </w:rPr>
              <w:t>указанных</w:t>
            </w:r>
            <w:proofErr w:type="gramEnd"/>
            <w:r w:rsidRPr="007E4935">
              <w:rPr>
                <w:bCs/>
                <w:sz w:val="20"/>
                <w:szCs w:val="20"/>
                <w:lang w:eastAsia="ar-SA"/>
              </w:rPr>
              <w:t xml:space="preserve"> недоимки, задолженности и решение по данному заявлению на дату рассмотрения заявки на участие в конкурентной закупке с участием СМСП не принято;</w:t>
            </w:r>
          </w:p>
          <w:p w:rsidR="001356EA" w:rsidRPr="007E4935" w:rsidRDefault="001356EA" w:rsidP="001356EA">
            <w:pPr>
              <w:suppressAutoHyphens/>
              <w:jc w:val="both"/>
              <w:rPr>
                <w:bCs/>
                <w:sz w:val="20"/>
                <w:szCs w:val="20"/>
                <w:lang w:eastAsia="ar-SA"/>
              </w:rPr>
            </w:pPr>
            <w:proofErr w:type="gramStart"/>
            <w:r w:rsidRPr="007E4935">
              <w:rPr>
                <w:bCs/>
                <w:sz w:val="20"/>
                <w:szCs w:val="20"/>
                <w:lang w:eastAsia="ar-SA"/>
              </w:rPr>
              <w:t>- отсутствие у участника конкурентной закупки с участием СМСП – физического лица, зарегистрированного в качестве ИП,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СМСП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w:t>
            </w:r>
            <w:proofErr w:type="gramEnd"/>
            <w:r w:rsidRPr="007E4935">
              <w:rPr>
                <w:bCs/>
                <w:sz w:val="20"/>
                <w:szCs w:val="20"/>
                <w:lang w:eastAsia="ar-SA"/>
              </w:rPr>
              <w:t>,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1356EA" w:rsidRPr="007E4935" w:rsidRDefault="001356EA" w:rsidP="001356EA">
            <w:pPr>
              <w:suppressAutoHyphens/>
              <w:jc w:val="both"/>
              <w:rPr>
                <w:bCs/>
                <w:sz w:val="20"/>
                <w:szCs w:val="20"/>
                <w:lang w:eastAsia="ar-SA"/>
              </w:rPr>
            </w:pPr>
            <w:r w:rsidRPr="007E4935">
              <w:rPr>
                <w:bCs/>
                <w:sz w:val="20"/>
                <w:szCs w:val="20"/>
                <w:lang w:eastAsia="ar-SA"/>
              </w:rPr>
              <w:t xml:space="preserve">- отсутствие фактов привлечения </w:t>
            </w:r>
            <w:proofErr w:type="gramStart"/>
            <w:r w:rsidRPr="007E4935">
              <w:rPr>
                <w:bCs/>
                <w:sz w:val="20"/>
                <w:szCs w:val="20"/>
                <w:lang w:eastAsia="ar-SA"/>
              </w:rPr>
              <w:t>в течение двух лет до момента подачи заявки на участие в конкурентной закупке с участием</w:t>
            </w:r>
            <w:proofErr w:type="gramEnd"/>
            <w:r w:rsidRPr="007E4935">
              <w:rPr>
                <w:bCs/>
                <w:sz w:val="20"/>
                <w:szCs w:val="20"/>
                <w:lang w:eastAsia="ar-SA"/>
              </w:rPr>
              <w:t xml:space="preserve"> СМСП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w:t>
            </w:r>
            <w:r w:rsidRPr="007E4935">
              <w:rPr>
                <w:bCs/>
                <w:sz w:val="20"/>
                <w:szCs w:val="20"/>
                <w:lang w:eastAsia="ar-SA"/>
              </w:rPr>
              <w:br/>
              <w:t>об административных правонарушениях;</w:t>
            </w:r>
          </w:p>
          <w:p w:rsidR="001356EA" w:rsidRPr="007E4935" w:rsidRDefault="001356EA" w:rsidP="001356EA">
            <w:pPr>
              <w:suppressAutoHyphens/>
              <w:jc w:val="both"/>
              <w:rPr>
                <w:bCs/>
                <w:sz w:val="20"/>
                <w:szCs w:val="20"/>
                <w:lang w:eastAsia="ar-SA"/>
              </w:rPr>
            </w:pPr>
            <w:proofErr w:type="gramStart"/>
            <w:r w:rsidRPr="007E4935">
              <w:rPr>
                <w:bCs/>
                <w:sz w:val="20"/>
                <w:szCs w:val="20"/>
                <w:lang w:eastAsia="ar-SA"/>
              </w:rPr>
              <w:t xml:space="preserve">- соответствие участника конкурентной закупки с участием СМСП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w:t>
            </w:r>
            <w:r w:rsidRPr="007E4935">
              <w:rPr>
                <w:bCs/>
                <w:sz w:val="20"/>
                <w:szCs w:val="20"/>
                <w:lang w:eastAsia="ar-SA"/>
              </w:rPr>
              <w:br/>
              <w:t>(с указанием адреса сайта или страницы сайта в информационно-телекоммуникационной сети «Интернет», на</w:t>
            </w:r>
            <w:proofErr w:type="gramEnd"/>
            <w:r w:rsidRPr="007E4935">
              <w:rPr>
                <w:bCs/>
                <w:sz w:val="20"/>
                <w:szCs w:val="20"/>
                <w:lang w:eastAsia="ar-SA"/>
              </w:rPr>
              <w:t xml:space="preserve"> </w:t>
            </w:r>
            <w:proofErr w:type="gramStart"/>
            <w:r w:rsidRPr="007E4935">
              <w:rPr>
                <w:bCs/>
                <w:sz w:val="20"/>
                <w:szCs w:val="20"/>
                <w:lang w:eastAsia="ar-SA"/>
              </w:rPr>
              <w:t>которых</w:t>
            </w:r>
            <w:proofErr w:type="gramEnd"/>
            <w:r w:rsidRPr="007E4935">
              <w:rPr>
                <w:bCs/>
                <w:sz w:val="20"/>
                <w:szCs w:val="20"/>
                <w:lang w:eastAsia="ar-SA"/>
              </w:rPr>
              <w:t xml:space="preserve"> размещены </w:t>
            </w:r>
            <w:r w:rsidRPr="007E4935">
              <w:rPr>
                <w:bCs/>
                <w:sz w:val="20"/>
                <w:szCs w:val="20"/>
                <w:lang w:eastAsia="ar-SA"/>
              </w:rPr>
              <w:br/>
              <w:t>эти информация и документы):</w:t>
            </w:r>
          </w:p>
          <w:p w:rsidR="001356EA" w:rsidRPr="007E4935" w:rsidRDefault="001356EA" w:rsidP="001356EA">
            <w:pPr>
              <w:ind w:left="34"/>
              <w:jc w:val="both"/>
              <w:rPr>
                <w:bCs/>
                <w:sz w:val="20"/>
                <w:szCs w:val="20"/>
                <w:lang w:eastAsia="ar-SA"/>
              </w:rPr>
            </w:pPr>
            <w:r w:rsidRPr="007E4935">
              <w:rPr>
                <w:bCs/>
                <w:sz w:val="20"/>
                <w:szCs w:val="20"/>
              </w:rPr>
              <w:t xml:space="preserve">1. </w:t>
            </w:r>
            <w:r w:rsidRPr="007E4935">
              <w:rPr>
                <w:bCs/>
                <w:sz w:val="20"/>
                <w:szCs w:val="20"/>
                <w:lang w:eastAsia="ar-SA"/>
              </w:rPr>
              <w:t>соответствие требованиям, установленным в соответствии с законодательством РФ к лицам, осуществляющим поставку товара, являющихся объектом закупки, а именно:</w:t>
            </w:r>
          </w:p>
          <w:p w:rsidR="001356EA" w:rsidRPr="007E4935" w:rsidRDefault="001356EA" w:rsidP="001356EA">
            <w:pPr>
              <w:ind w:left="34"/>
              <w:jc w:val="both"/>
              <w:rPr>
                <w:bCs/>
                <w:sz w:val="20"/>
                <w:szCs w:val="20"/>
                <w:lang w:eastAsia="ar-SA"/>
              </w:rPr>
            </w:pPr>
            <w:r w:rsidRPr="007E4935">
              <w:rPr>
                <w:bCs/>
                <w:sz w:val="20"/>
                <w:szCs w:val="20"/>
                <w:lang w:eastAsia="ar-SA"/>
              </w:rPr>
              <w:t xml:space="preserve">1.1. </w:t>
            </w:r>
            <w:proofErr w:type="gramStart"/>
            <w:r w:rsidRPr="007E4935">
              <w:rPr>
                <w:bCs/>
                <w:sz w:val="20"/>
                <w:szCs w:val="20"/>
                <w:lang w:eastAsia="ar-SA"/>
              </w:rPr>
              <w:t xml:space="preserve">В соответствии с Федеральным законом от 30.12.2006 № 281-ФЗ «О специальных экономических мерах и принудительных мерах» участник закупки не должен являться юридическим или физическим лицом, включенным в перечень, утвержденный постановлением Правительства РФ от 11.05.2022 № 851 «О мерах по реализации Указа Президента Российской Федерации от 3 мая 2022 г. № 252», в отношении которого применяются специальные экономические меры, предусмотренные </w:t>
            </w:r>
            <w:proofErr w:type="spellStart"/>
            <w:r w:rsidRPr="007E4935">
              <w:rPr>
                <w:bCs/>
                <w:sz w:val="20"/>
                <w:szCs w:val="20"/>
                <w:lang w:eastAsia="ar-SA"/>
              </w:rPr>
              <w:t>п.п</w:t>
            </w:r>
            <w:proofErr w:type="spellEnd"/>
            <w:r w:rsidRPr="007E4935">
              <w:rPr>
                <w:bCs/>
                <w:sz w:val="20"/>
                <w:szCs w:val="20"/>
                <w:lang w:eastAsia="ar-SA"/>
              </w:rPr>
              <w:t>. «а» п</w:t>
            </w:r>
            <w:proofErr w:type="gramEnd"/>
            <w:r w:rsidRPr="007E4935">
              <w:rPr>
                <w:bCs/>
                <w:sz w:val="20"/>
                <w:szCs w:val="20"/>
                <w:lang w:eastAsia="ar-SA"/>
              </w:rPr>
              <w:t xml:space="preserve">. 2 Указа Президента РФ от 03.05.2022 г. № 252, либо являться организацией, находящейся под контролем таких лиц. Представление информации или документов, подтверждающих о соответствии </w:t>
            </w:r>
            <w:r w:rsidRPr="007E4935">
              <w:rPr>
                <w:bCs/>
                <w:sz w:val="20"/>
                <w:szCs w:val="20"/>
                <w:lang w:eastAsia="ar-SA"/>
              </w:rPr>
              <w:lastRenderedPageBreak/>
              <w:t>участника закупки вышеуказанному требованию, не требуются.</w:t>
            </w:r>
          </w:p>
          <w:p w:rsidR="001356EA" w:rsidRPr="007E4935" w:rsidRDefault="001356EA" w:rsidP="001356EA">
            <w:pPr>
              <w:suppressAutoHyphens/>
              <w:jc w:val="both"/>
              <w:rPr>
                <w:bCs/>
                <w:sz w:val="20"/>
                <w:szCs w:val="20"/>
                <w:lang w:eastAsia="ar-SA"/>
              </w:rPr>
            </w:pPr>
            <w:r w:rsidRPr="007E4935">
              <w:rPr>
                <w:bCs/>
                <w:sz w:val="20"/>
                <w:szCs w:val="20"/>
                <w:lang w:eastAsia="ar-SA"/>
              </w:rPr>
              <w:t xml:space="preserve">- </w:t>
            </w:r>
            <w:proofErr w:type="gramStart"/>
            <w:r w:rsidRPr="007E4935">
              <w:rPr>
                <w:bCs/>
                <w:sz w:val="20"/>
                <w:szCs w:val="20"/>
                <w:lang w:eastAsia="ar-SA"/>
              </w:rPr>
              <w:t>о</w:t>
            </w:r>
            <w:proofErr w:type="gramEnd"/>
            <w:r w:rsidRPr="007E4935">
              <w:rPr>
                <w:bCs/>
                <w:sz w:val="20"/>
                <w:szCs w:val="20"/>
                <w:lang w:eastAsia="ar-SA"/>
              </w:rPr>
              <w:t>бладание участником конкурентной закупки с участием СМСП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1356EA" w:rsidRPr="007E4935" w:rsidRDefault="001356EA" w:rsidP="001356EA">
            <w:pPr>
              <w:suppressAutoHyphens/>
              <w:jc w:val="both"/>
              <w:rPr>
                <w:bCs/>
                <w:sz w:val="20"/>
                <w:szCs w:val="20"/>
                <w:lang w:eastAsia="ar-SA"/>
              </w:rPr>
            </w:pPr>
            <w:r w:rsidRPr="007E4935">
              <w:rPr>
                <w:bCs/>
                <w:sz w:val="20"/>
                <w:szCs w:val="20"/>
                <w:lang w:eastAsia="ar-SA"/>
              </w:rPr>
              <w:t>- обладание участником конкурентной закупки с участием СМСП правами использования результата интеллектуальной деятельности в случае использования такого результата при исполнении Договора;</w:t>
            </w:r>
          </w:p>
          <w:p w:rsidR="001356EA" w:rsidRPr="007E4935" w:rsidRDefault="001356EA" w:rsidP="001356EA">
            <w:pPr>
              <w:suppressAutoHyphens/>
              <w:jc w:val="both"/>
              <w:rPr>
                <w:bCs/>
                <w:sz w:val="20"/>
                <w:szCs w:val="20"/>
                <w:lang w:eastAsia="ar-SA"/>
              </w:rPr>
            </w:pPr>
            <w:r w:rsidRPr="007E4935">
              <w:rPr>
                <w:bCs/>
                <w:sz w:val="20"/>
                <w:szCs w:val="20"/>
                <w:lang w:eastAsia="ar-SA"/>
              </w:rPr>
              <w:t>-  сведения об СМСП должны быть внесены в единый реестр субъектов малого и среднего предпринимательства;</w:t>
            </w:r>
          </w:p>
          <w:p w:rsidR="001356EA" w:rsidRPr="007E4935" w:rsidRDefault="001356EA" w:rsidP="001356EA">
            <w:pPr>
              <w:suppressAutoHyphens/>
              <w:jc w:val="both"/>
              <w:rPr>
                <w:bCs/>
                <w:sz w:val="20"/>
                <w:szCs w:val="20"/>
                <w:lang w:eastAsia="ar-SA"/>
              </w:rPr>
            </w:pPr>
            <w:r w:rsidRPr="007E4935">
              <w:rPr>
                <w:bCs/>
                <w:sz w:val="20"/>
                <w:szCs w:val="20"/>
                <w:lang w:eastAsia="ar-SA"/>
              </w:rPr>
              <w:t xml:space="preserve">- </w:t>
            </w:r>
            <w:r w:rsidRPr="007E4935">
              <w:rPr>
                <w:rFonts w:eastAsiaTheme="minorHAnsi"/>
                <w:sz w:val="20"/>
                <w:szCs w:val="20"/>
                <w:lang w:eastAsia="en-US"/>
              </w:rPr>
              <w:t>об отсутств</w:t>
            </w:r>
            <w:proofErr w:type="gramStart"/>
            <w:r w:rsidRPr="007E4935">
              <w:rPr>
                <w:rFonts w:eastAsiaTheme="minorHAnsi"/>
                <w:sz w:val="20"/>
                <w:szCs w:val="20"/>
                <w:lang w:eastAsia="en-US"/>
              </w:rPr>
              <w:t>ии у у</w:t>
            </w:r>
            <w:proofErr w:type="gramEnd"/>
            <w:r w:rsidRPr="007E4935">
              <w:rPr>
                <w:rFonts w:eastAsiaTheme="minorHAnsi"/>
                <w:sz w:val="20"/>
                <w:szCs w:val="20"/>
                <w:lang w:eastAsia="en-US"/>
              </w:rPr>
              <w:t>частника закупки ограничений для участия в закупках, установленных законодательством Российской Федерации.</w:t>
            </w:r>
          </w:p>
          <w:p w:rsidR="00BA360D" w:rsidRPr="007E4935" w:rsidRDefault="00BA360D" w:rsidP="00576E9C">
            <w:pPr>
              <w:jc w:val="both"/>
              <w:rPr>
                <w:rFonts w:eastAsiaTheme="minorHAnsi"/>
                <w:sz w:val="20"/>
                <w:szCs w:val="20"/>
                <w:lang w:eastAsia="en-US"/>
              </w:rPr>
            </w:pPr>
          </w:p>
        </w:tc>
      </w:tr>
      <w:tr w:rsidR="0087458E" w:rsidRPr="007E4935" w:rsidTr="00F63403">
        <w:tc>
          <w:tcPr>
            <w:tcW w:w="3369" w:type="dxa"/>
          </w:tcPr>
          <w:p w:rsidR="0087458E" w:rsidRPr="007E4935" w:rsidRDefault="0087458E"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lang w:eastAsia="ar-SA"/>
              </w:rPr>
            </w:pPr>
            <w:proofErr w:type="gramStart"/>
            <w:r w:rsidRPr="007E4935">
              <w:rPr>
                <w:rFonts w:ascii="Times New Roman" w:hAnsi="Times New Roman"/>
                <w:b/>
                <w:bCs/>
                <w:sz w:val="20"/>
                <w:szCs w:val="20"/>
              </w:rPr>
              <w:lastRenderedPageBreak/>
              <w:t>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roofErr w:type="gramEnd"/>
          </w:p>
        </w:tc>
        <w:tc>
          <w:tcPr>
            <w:tcW w:w="6520" w:type="dxa"/>
          </w:tcPr>
          <w:p w:rsidR="0087458E" w:rsidRPr="007E4935" w:rsidRDefault="0087458E" w:rsidP="00F63403">
            <w:pPr>
              <w:suppressAutoHyphens/>
              <w:jc w:val="both"/>
              <w:rPr>
                <w:bCs/>
                <w:sz w:val="20"/>
                <w:szCs w:val="20"/>
                <w:lang w:eastAsia="ar-SA"/>
              </w:rPr>
            </w:pPr>
            <w:r w:rsidRPr="007E4935">
              <w:rPr>
                <w:bCs/>
                <w:sz w:val="20"/>
                <w:szCs w:val="20"/>
              </w:rPr>
              <w:t>Не установлено</w:t>
            </w:r>
          </w:p>
        </w:tc>
      </w:tr>
      <w:tr w:rsidR="0087458E" w:rsidRPr="007E4935" w:rsidTr="00F63403">
        <w:tc>
          <w:tcPr>
            <w:tcW w:w="3369" w:type="dxa"/>
          </w:tcPr>
          <w:p w:rsidR="0087458E" w:rsidRPr="007E4935" w:rsidRDefault="00A61EB9"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lang w:eastAsia="ar-SA"/>
              </w:rPr>
            </w:pPr>
            <w:r w:rsidRPr="007E4935">
              <w:rPr>
                <w:rFonts w:ascii="Times New Roman" w:hAnsi="Times New Roman"/>
                <w:b/>
                <w:bCs/>
                <w:sz w:val="20"/>
                <w:szCs w:val="20"/>
              </w:rPr>
              <w:t>Требования к описанию участниками закупки поставляемого товара, его функциональных характеристик (потребительских свойств), количественных и качественных характеристик, требования к описанию участниками закупки выполняемой работы, оказываемой услуги, их количественных и качественных характеристик:</w:t>
            </w:r>
          </w:p>
        </w:tc>
        <w:tc>
          <w:tcPr>
            <w:tcW w:w="6520" w:type="dxa"/>
          </w:tcPr>
          <w:p w:rsidR="00A61EB9" w:rsidRPr="007E4935" w:rsidRDefault="00A61EB9" w:rsidP="00F63403">
            <w:pPr>
              <w:jc w:val="both"/>
              <w:rPr>
                <w:bCs/>
                <w:sz w:val="20"/>
                <w:szCs w:val="20"/>
              </w:rPr>
            </w:pPr>
            <w:r w:rsidRPr="007E4935">
              <w:rPr>
                <w:bCs/>
                <w:sz w:val="20"/>
                <w:szCs w:val="20"/>
              </w:rPr>
              <w:t xml:space="preserve">Описание участником закупки </w:t>
            </w:r>
            <w:r w:rsidR="00CF35BE" w:rsidRPr="007E4935">
              <w:rPr>
                <w:bCs/>
                <w:sz w:val="20"/>
                <w:szCs w:val="20"/>
              </w:rPr>
              <w:t>поставляемого товара</w:t>
            </w:r>
            <w:r w:rsidRPr="007E4935">
              <w:rPr>
                <w:bCs/>
                <w:sz w:val="20"/>
                <w:szCs w:val="20"/>
              </w:rPr>
              <w:t xml:space="preserve">, их количественных и качественных характеристик производится таким участником в заявке на участие в закупке путем согласия </w:t>
            </w:r>
            <w:r w:rsidR="00CF35BE" w:rsidRPr="007E4935">
              <w:rPr>
                <w:bCs/>
                <w:sz w:val="20"/>
                <w:szCs w:val="20"/>
              </w:rPr>
              <w:t xml:space="preserve">поставить товар </w:t>
            </w:r>
            <w:r w:rsidRPr="007E4935">
              <w:rPr>
                <w:bCs/>
                <w:sz w:val="20"/>
                <w:szCs w:val="20"/>
              </w:rPr>
              <w:t>на условиях, установленных  Извещением и Приложениями к нему.</w:t>
            </w:r>
          </w:p>
          <w:p w:rsidR="0087458E" w:rsidRPr="007E4935" w:rsidRDefault="00A61EB9" w:rsidP="00F63403">
            <w:pPr>
              <w:suppressAutoHyphens/>
              <w:jc w:val="both"/>
              <w:rPr>
                <w:bCs/>
                <w:sz w:val="20"/>
                <w:szCs w:val="20"/>
                <w:lang w:eastAsia="ar-SA"/>
              </w:rPr>
            </w:pPr>
            <w:r w:rsidRPr="007E4935">
              <w:rPr>
                <w:bCs/>
                <w:sz w:val="20"/>
                <w:szCs w:val="20"/>
              </w:rPr>
              <w:t>Инструкция по заполнению заявки на участие в закупке, форма заявки, приведены в Приложении № </w:t>
            </w:r>
            <w:r w:rsidR="00E656DA" w:rsidRPr="007E4935">
              <w:rPr>
                <w:bCs/>
                <w:sz w:val="20"/>
                <w:szCs w:val="20"/>
              </w:rPr>
              <w:t>3</w:t>
            </w:r>
            <w:r w:rsidRPr="007E4935">
              <w:rPr>
                <w:bCs/>
                <w:sz w:val="20"/>
                <w:szCs w:val="20"/>
              </w:rPr>
              <w:t xml:space="preserve"> к Извещению о закупке.</w:t>
            </w:r>
          </w:p>
        </w:tc>
      </w:tr>
      <w:tr w:rsidR="004722C6" w:rsidRPr="007E4935" w:rsidTr="00F63403">
        <w:tc>
          <w:tcPr>
            <w:tcW w:w="3369" w:type="dxa"/>
          </w:tcPr>
          <w:p w:rsidR="004722C6" w:rsidRPr="007E4935" w:rsidRDefault="004722C6" w:rsidP="00F63403">
            <w:pPr>
              <w:pStyle w:val="ac"/>
              <w:numPr>
                <w:ilvl w:val="0"/>
                <w:numId w:val="4"/>
              </w:numPr>
              <w:tabs>
                <w:tab w:val="left" w:pos="567"/>
              </w:tabs>
              <w:suppressAutoHyphens/>
              <w:spacing w:after="0" w:line="240" w:lineRule="auto"/>
              <w:ind w:left="0" w:firstLine="0"/>
              <w:contextualSpacing w:val="0"/>
              <w:rPr>
                <w:rFonts w:ascii="Times New Roman" w:hAnsi="Times New Roman"/>
                <w:sz w:val="20"/>
                <w:szCs w:val="20"/>
                <w:lang w:eastAsia="ar-SA"/>
              </w:rPr>
            </w:pPr>
            <w:r w:rsidRPr="007E4935">
              <w:rPr>
                <w:rFonts w:ascii="Times New Roman" w:hAnsi="Times New Roman"/>
                <w:b/>
                <w:bCs/>
                <w:sz w:val="20"/>
                <w:szCs w:val="20"/>
                <w:lang w:eastAsia="ar-SA"/>
              </w:rPr>
              <w:t>Порядок, дата начала, дата и время окончания срока подачи заявок на участие в закупке (этапах конкурентной закупки) и порядок подведения итогов конкурентной закупки (этапов конкурентной закупки)</w:t>
            </w:r>
          </w:p>
        </w:tc>
        <w:tc>
          <w:tcPr>
            <w:tcW w:w="6520" w:type="dxa"/>
          </w:tcPr>
          <w:p w:rsidR="004722C6" w:rsidRPr="007E4935" w:rsidRDefault="004722C6" w:rsidP="00F63403">
            <w:pPr>
              <w:suppressAutoHyphens/>
              <w:jc w:val="both"/>
              <w:rPr>
                <w:b/>
                <w:bCs/>
                <w:i/>
                <w:sz w:val="20"/>
                <w:szCs w:val="20"/>
              </w:rPr>
            </w:pPr>
            <w:r w:rsidRPr="007E4935">
              <w:rPr>
                <w:b/>
                <w:bCs/>
                <w:i/>
                <w:sz w:val="20"/>
                <w:szCs w:val="20"/>
              </w:rPr>
              <w:t>Порядок подачи заявок на участие в закупке:</w:t>
            </w:r>
          </w:p>
          <w:p w:rsidR="00A80F2A" w:rsidRPr="007E4935" w:rsidRDefault="00A80F2A" w:rsidP="00F63403">
            <w:pPr>
              <w:suppressAutoHyphens/>
              <w:jc w:val="both"/>
              <w:rPr>
                <w:bCs/>
                <w:sz w:val="20"/>
                <w:szCs w:val="20"/>
              </w:rPr>
            </w:pPr>
            <w:r w:rsidRPr="007E4935">
              <w:rPr>
                <w:bCs/>
                <w:sz w:val="20"/>
                <w:szCs w:val="20"/>
              </w:rPr>
              <w:t>Участник закупки, получивший аккредитацию на ЭП, на которой проводится закупка, направляет оператору ЭП заявку на участие в закупке.</w:t>
            </w:r>
          </w:p>
          <w:p w:rsidR="00A80F2A" w:rsidRPr="007E4935" w:rsidRDefault="00A80F2A" w:rsidP="00F63403">
            <w:pPr>
              <w:suppressAutoHyphens/>
              <w:jc w:val="both"/>
              <w:rPr>
                <w:bCs/>
                <w:sz w:val="20"/>
                <w:szCs w:val="20"/>
              </w:rPr>
            </w:pPr>
            <w:r w:rsidRPr="007E4935">
              <w:rPr>
                <w:bCs/>
                <w:sz w:val="20"/>
                <w:szCs w:val="20"/>
              </w:rPr>
              <w:t xml:space="preserve">Участник закупки вправе подать заявку в любое время, начиная </w:t>
            </w:r>
            <w:proofErr w:type="gramStart"/>
            <w:r w:rsidRPr="007E4935">
              <w:rPr>
                <w:bCs/>
                <w:sz w:val="20"/>
                <w:szCs w:val="20"/>
              </w:rPr>
              <w:t>с даты</w:t>
            </w:r>
            <w:proofErr w:type="gramEnd"/>
            <w:r w:rsidRPr="007E4935">
              <w:rPr>
                <w:bCs/>
                <w:sz w:val="20"/>
                <w:szCs w:val="20"/>
              </w:rPr>
              <w:t xml:space="preserve"> официального размещения извещения в ЕИС, и до даты и времени окончания срока подачи заявок. После окончания срока подачи заявок заявки не принимаются.</w:t>
            </w:r>
          </w:p>
          <w:p w:rsidR="00A80F2A" w:rsidRPr="007E4935" w:rsidRDefault="00A80F2A" w:rsidP="00F63403">
            <w:pPr>
              <w:suppressAutoHyphens/>
              <w:jc w:val="both"/>
              <w:rPr>
                <w:bCs/>
                <w:sz w:val="20"/>
                <w:szCs w:val="20"/>
              </w:rPr>
            </w:pPr>
            <w:r w:rsidRPr="007E4935">
              <w:rPr>
                <w:bCs/>
                <w:sz w:val="20"/>
                <w:szCs w:val="20"/>
              </w:rPr>
              <w:t>Заказчик обеспечивает конфиденциальность сведений, содержащихся в поданных заявках.</w:t>
            </w:r>
          </w:p>
          <w:p w:rsidR="00A80F2A" w:rsidRPr="007E4935" w:rsidRDefault="00A80F2A" w:rsidP="00F63403">
            <w:pPr>
              <w:suppressAutoHyphens/>
              <w:jc w:val="both"/>
              <w:rPr>
                <w:bCs/>
                <w:sz w:val="20"/>
                <w:szCs w:val="20"/>
              </w:rPr>
            </w:pPr>
            <w:r w:rsidRPr="007E4935">
              <w:rPr>
                <w:bCs/>
                <w:sz w:val="20"/>
                <w:szCs w:val="20"/>
              </w:rPr>
              <w:t>Подача заявки означает, что участник закупки изучил Положение о закупке, настоящее извещение (включая все приложения), а также изменения и разъяснения к нему, и безоговорочно согласен с условиями участия в закупке, содержащимися в извещении.</w:t>
            </w:r>
          </w:p>
          <w:p w:rsidR="00A80F2A" w:rsidRPr="007E4935" w:rsidRDefault="00A80F2A" w:rsidP="00F63403">
            <w:pPr>
              <w:suppressAutoHyphens/>
              <w:jc w:val="both"/>
              <w:rPr>
                <w:bCs/>
                <w:sz w:val="20"/>
                <w:szCs w:val="20"/>
              </w:rPr>
            </w:pPr>
            <w:r w:rsidRPr="007E4935">
              <w:rPr>
                <w:bCs/>
                <w:sz w:val="20"/>
                <w:szCs w:val="20"/>
              </w:rPr>
              <w:t>Заявка подается исключительно в форме электронного документа на электронной площадке, удостоверенного электронной подписью лица, имеющего право действовать от имени участника закупки в соответствии с Федеральным законом от 06.04.2011 №</w:t>
            </w:r>
            <w:r w:rsidR="00403E56" w:rsidRPr="007E4935">
              <w:rPr>
                <w:bCs/>
                <w:sz w:val="20"/>
                <w:szCs w:val="20"/>
              </w:rPr>
              <w:t> </w:t>
            </w:r>
            <w:r w:rsidRPr="007E4935">
              <w:rPr>
                <w:bCs/>
                <w:sz w:val="20"/>
                <w:szCs w:val="20"/>
              </w:rPr>
              <w:t>63-ФЗ «Об</w:t>
            </w:r>
            <w:r w:rsidR="00403E56" w:rsidRPr="007E4935">
              <w:rPr>
                <w:bCs/>
                <w:sz w:val="20"/>
                <w:szCs w:val="20"/>
              </w:rPr>
              <w:t> </w:t>
            </w:r>
            <w:r w:rsidRPr="007E4935">
              <w:rPr>
                <w:bCs/>
                <w:sz w:val="20"/>
                <w:szCs w:val="20"/>
              </w:rPr>
              <w:t xml:space="preserve">электронной подписи». Подача заявок в печатном виде (на бумажном носителе) не допускается. Первая часть заявки и ценовое </w:t>
            </w:r>
            <w:r w:rsidRPr="007E4935">
              <w:rPr>
                <w:bCs/>
                <w:sz w:val="20"/>
                <w:szCs w:val="20"/>
              </w:rPr>
              <w:lastRenderedPageBreak/>
              <w:t xml:space="preserve">предложение подаются участником закупки одновременно с использованием программно-аппаратных средств электронной площадки. </w:t>
            </w:r>
          </w:p>
          <w:p w:rsidR="00A80F2A" w:rsidRPr="007E4935" w:rsidRDefault="00A80F2A" w:rsidP="00F63403">
            <w:pPr>
              <w:suppressAutoHyphens/>
              <w:jc w:val="both"/>
              <w:rPr>
                <w:bCs/>
                <w:sz w:val="20"/>
                <w:szCs w:val="20"/>
              </w:rPr>
            </w:pPr>
            <w:r w:rsidRPr="007E4935">
              <w:rPr>
                <w:bCs/>
                <w:sz w:val="20"/>
                <w:szCs w:val="20"/>
              </w:rPr>
              <w:t>Порядок подачи заявки на участие в закупке определяется регламентом и функционалом электронной площадки.</w:t>
            </w:r>
          </w:p>
          <w:p w:rsidR="00A80F2A" w:rsidRPr="007E4935" w:rsidRDefault="00A80F2A" w:rsidP="00F63403">
            <w:pPr>
              <w:suppressAutoHyphens/>
              <w:jc w:val="both"/>
              <w:rPr>
                <w:bCs/>
                <w:sz w:val="20"/>
                <w:szCs w:val="20"/>
              </w:rPr>
            </w:pPr>
            <w:r w:rsidRPr="007E4935">
              <w:rPr>
                <w:bCs/>
                <w:sz w:val="20"/>
                <w:szCs w:val="20"/>
              </w:rPr>
              <w:t>Участник закупки, подавший заявку на участие в запросе котировок, вправе изменить, в том числе подать повторно, отозвать данную заявку не позднее даты и времени окончания срока подачи заявок на участие в такой закупке, направив об этом уведомление оператору электронной площадки.</w:t>
            </w:r>
          </w:p>
          <w:p w:rsidR="004722C6" w:rsidRPr="007E4935" w:rsidRDefault="004722C6" w:rsidP="00F63403">
            <w:pPr>
              <w:suppressAutoHyphens/>
              <w:jc w:val="both"/>
              <w:rPr>
                <w:b/>
                <w:i/>
                <w:sz w:val="20"/>
                <w:szCs w:val="20"/>
              </w:rPr>
            </w:pPr>
            <w:r w:rsidRPr="007E4935">
              <w:rPr>
                <w:b/>
                <w:i/>
                <w:sz w:val="20"/>
                <w:szCs w:val="20"/>
              </w:rPr>
              <w:t>Дата начала срока подачи заявок на участие в закупке:</w:t>
            </w:r>
          </w:p>
          <w:p w:rsidR="00B0627B" w:rsidRPr="007E4935" w:rsidRDefault="00B0627B" w:rsidP="00B0627B">
            <w:pPr>
              <w:suppressAutoHyphens/>
              <w:jc w:val="both"/>
              <w:rPr>
                <w:bCs/>
                <w:i/>
                <w:sz w:val="20"/>
                <w:szCs w:val="20"/>
              </w:rPr>
            </w:pPr>
            <w:r w:rsidRPr="007E4935">
              <w:rPr>
                <w:bCs/>
                <w:i/>
                <w:sz w:val="20"/>
                <w:szCs w:val="20"/>
              </w:rPr>
              <w:t>Согласно срокам, указанным при размещении закупки на площадке.</w:t>
            </w:r>
          </w:p>
          <w:p w:rsidR="004722C6" w:rsidRPr="007E4935" w:rsidRDefault="004722C6" w:rsidP="00F63403">
            <w:pPr>
              <w:suppressAutoHyphens/>
              <w:jc w:val="both"/>
              <w:rPr>
                <w:b/>
                <w:i/>
                <w:sz w:val="20"/>
                <w:szCs w:val="20"/>
              </w:rPr>
            </w:pPr>
            <w:r w:rsidRPr="007E4935">
              <w:rPr>
                <w:b/>
                <w:i/>
                <w:sz w:val="20"/>
                <w:szCs w:val="20"/>
              </w:rPr>
              <w:t>Дата и время окончания срока подачи заявок на участие в закупке:</w:t>
            </w:r>
          </w:p>
          <w:p w:rsidR="00B0627B" w:rsidRPr="007E4935" w:rsidRDefault="00B0627B" w:rsidP="00B0627B">
            <w:pPr>
              <w:suppressAutoHyphens/>
              <w:jc w:val="both"/>
              <w:rPr>
                <w:bCs/>
                <w:i/>
                <w:sz w:val="20"/>
                <w:szCs w:val="20"/>
              </w:rPr>
            </w:pPr>
            <w:r w:rsidRPr="007E4935">
              <w:rPr>
                <w:bCs/>
                <w:i/>
                <w:sz w:val="20"/>
                <w:szCs w:val="20"/>
              </w:rPr>
              <w:t>Согласно срокам, указанным при размещении закупки на площадке.</w:t>
            </w:r>
          </w:p>
          <w:p w:rsidR="004722C6" w:rsidRPr="007E4935" w:rsidRDefault="004722C6" w:rsidP="00F63403">
            <w:pPr>
              <w:suppressAutoHyphens/>
              <w:jc w:val="both"/>
              <w:rPr>
                <w:b/>
                <w:i/>
                <w:sz w:val="20"/>
                <w:szCs w:val="20"/>
              </w:rPr>
            </w:pPr>
            <w:r w:rsidRPr="007E4935">
              <w:rPr>
                <w:b/>
                <w:i/>
                <w:sz w:val="20"/>
                <w:szCs w:val="20"/>
              </w:rPr>
              <w:t>Порядок подведения итогов закупки:</w:t>
            </w:r>
          </w:p>
          <w:p w:rsidR="004722C6" w:rsidRPr="007E4935" w:rsidRDefault="004722C6" w:rsidP="00F63403">
            <w:pPr>
              <w:autoSpaceDE w:val="0"/>
              <w:autoSpaceDN w:val="0"/>
              <w:jc w:val="both"/>
              <w:rPr>
                <w:sz w:val="20"/>
                <w:szCs w:val="20"/>
              </w:rPr>
            </w:pPr>
            <w:r w:rsidRPr="007E4935">
              <w:rPr>
                <w:sz w:val="20"/>
                <w:szCs w:val="20"/>
              </w:rPr>
              <w:t>Подведение итогов закупки производится путем подписания протокола, составляемого комиссией по осуществлению конкурентных закупок (комиссией по закупкам), и размещаемого на ЭП, на которой проводится закупка, и на сайте ЕИС.</w:t>
            </w:r>
          </w:p>
          <w:p w:rsidR="00A55F90" w:rsidRPr="007E4935" w:rsidRDefault="004722C6" w:rsidP="00F63403">
            <w:pPr>
              <w:autoSpaceDE w:val="0"/>
              <w:autoSpaceDN w:val="0"/>
              <w:jc w:val="both"/>
              <w:rPr>
                <w:sz w:val="20"/>
                <w:szCs w:val="20"/>
              </w:rPr>
            </w:pPr>
            <w:r w:rsidRPr="007E4935">
              <w:rPr>
                <w:sz w:val="20"/>
                <w:szCs w:val="20"/>
              </w:rPr>
              <w:t xml:space="preserve">Подведение итогов закупки производится в течение </w:t>
            </w:r>
            <w:r w:rsidR="000C1A81" w:rsidRPr="007E4935">
              <w:rPr>
                <w:sz w:val="20"/>
                <w:szCs w:val="20"/>
              </w:rPr>
              <w:t>одного</w:t>
            </w:r>
            <w:r w:rsidRPr="007E4935">
              <w:rPr>
                <w:sz w:val="20"/>
                <w:szCs w:val="20"/>
              </w:rPr>
              <w:t xml:space="preserve"> рабоч</w:t>
            </w:r>
            <w:r w:rsidR="000C1A81" w:rsidRPr="007E4935">
              <w:rPr>
                <w:sz w:val="20"/>
                <w:szCs w:val="20"/>
              </w:rPr>
              <w:t>его</w:t>
            </w:r>
            <w:r w:rsidRPr="007E4935">
              <w:rPr>
                <w:sz w:val="20"/>
                <w:szCs w:val="20"/>
              </w:rPr>
              <w:t xml:space="preserve"> дн</w:t>
            </w:r>
            <w:r w:rsidR="000C1A81" w:rsidRPr="007E4935">
              <w:rPr>
                <w:sz w:val="20"/>
                <w:szCs w:val="20"/>
              </w:rPr>
              <w:t>я</w:t>
            </w:r>
            <w:r w:rsidRPr="007E4935">
              <w:rPr>
                <w:sz w:val="20"/>
                <w:szCs w:val="20"/>
              </w:rPr>
              <w:t xml:space="preserve"> со дня </w:t>
            </w:r>
            <w:r w:rsidR="000C1A81" w:rsidRPr="007E4935">
              <w:rPr>
                <w:sz w:val="20"/>
                <w:szCs w:val="20"/>
              </w:rPr>
              <w:t>направления</w:t>
            </w:r>
            <w:r w:rsidRPr="007E4935">
              <w:rPr>
                <w:sz w:val="20"/>
                <w:szCs w:val="20"/>
              </w:rPr>
              <w:t xml:space="preserve"> </w:t>
            </w:r>
            <w:r w:rsidR="000C1A81" w:rsidRPr="007E4935">
              <w:rPr>
                <w:sz w:val="20"/>
                <w:szCs w:val="20"/>
              </w:rPr>
              <w:t xml:space="preserve">Заказчику </w:t>
            </w:r>
            <w:r w:rsidRPr="007E4935">
              <w:rPr>
                <w:sz w:val="20"/>
                <w:szCs w:val="20"/>
              </w:rPr>
              <w:t xml:space="preserve">оператором ЭП </w:t>
            </w:r>
            <w:r w:rsidR="000C1A81" w:rsidRPr="007E4935">
              <w:rPr>
                <w:sz w:val="20"/>
                <w:szCs w:val="20"/>
              </w:rPr>
              <w:t xml:space="preserve">заявок </w:t>
            </w:r>
            <w:r w:rsidR="00A55F90" w:rsidRPr="007E4935">
              <w:rPr>
                <w:sz w:val="20"/>
                <w:szCs w:val="20"/>
              </w:rPr>
              <w:t xml:space="preserve">на участие в запросе котировок в электронной форме. Комиссия по осуществлению закупок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w:t>
            </w:r>
            <w:r w:rsidR="00DB45E2" w:rsidRPr="007E4935">
              <w:rPr>
                <w:sz w:val="20"/>
                <w:szCs w:val="20"/>
              </w:rPr>
              <w:t>Договор</w:t>
            </w:r>
            <w:r w:rsidR="00A55F90" w:rsidRPr="007E4935">
              <w:rPr>
                <w:sz w:val="20"/>
                <w:szCs w:val="20"/>
              </w:rPr>
              <w:t>а. Заявке на участие, в которой содержится наименьшее ценовое предложение, присваивается первый номер.</w:t>
            </w:r>
          </w:p>
          <w:p w:rsidR="004722C6" w:rsidRPr="007E4935" w:rsidRDefault="00A55F90" w:rsidP="00F63403">
            <w:pPr>
              <w:autoSpaceDE w:val="0"/>
              <w:autoSpaceDN w:val="0"/>
              <w:jc w:val="both"/>
              <w:rPr>
                <w:sz w:val="20"/>
                <w:szCs w:val="20"/>
                <w:lang w:eastAsia="ar-SA"/>
              </w:rPr>
            </w:pPr>
            <w:r w:rsidRPr="007E4935">
              <w:rPr>
                <w:sz w:val="20"/>
                <w:szCs w:val="20"/>
              </w:rPr>
              <w:t>В случае если в нескольких таких заявках содержатся одинаковые ценовые предложения, меньший порядковый номер присваивается заявке, которая поступила ранее других таких заявок.</w:t>
            </w:r>
          </w:p>
        </w:tc>
      </w:tr>
      <w:tr w:rsidR="00A61EB9" w:rsidRPr="007E4935" w:rsidTr="00F63403">
        <w:tc>
          <w:tcPr>
            <w:tcW w:w="3369" w:type="dxa"/>
          </w:tcPr>
          <w:p w:rsidR="00A61EB9" w:rsidRPr="007E4935" w:rsidRDefault="00A61EB9"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lastRenderedPageBreak/>
              <w:t>Требования к содержанию, форме, оформлению и составу заявки на участие в закупке:</w:t>
            </w:r>
          </w:p>
        </w:tc>
        <w:tc>
          <w:tcPr>
            <w:tcW w:w="6520" w:type="dxa"/>
            <w:shd w:val="clear" w:color="auto" w:fill="auto"/>
          </w:tcPr>
          <w:p w:rsidR="007D1BE7" w:rsidRPr="007E4935" w:rsidRDefault="007D1BE7" w:rsidP="007D1BE7">
            <w:pPr>
              <w:shd w:val="clear" w:color="auto" w:fill="FFFFFF"/>
              <w:autoSpaceDE w:val="0"/>
              <w:autoSpaceDN w:val="0"/>
              <w:adjustRightInd w:val="0"/>
              <w:jc w:val="both"/>
              <w:rPr>
                <w:sz w:val="20"/>
                <w:szCs w:val="20"/>
              </w:rPr>
            </w:pPr>
            <w:r w:rsidRPr="007E4935">
              <w:rPr>
                <w:sz w:val="20"/>
                <w:szCs w:val="20"/>
              </w:rPr>
              <w:t>Заявка на участие в запросе котировок в электронной форме состоит из одной части и ценового предложения.</w:t>
            </w:r>
          </w:p>
          <w:p w:rsidR="00C278C1" w:rsidRPr="007E4935" w:rsidRDefault="00C278C1" w:rsidP="00C278C1">
            <w:pPr>
              <w:rPr>
                <w:sz w:val="20"/>
                <w:szCs w:val="20"/>
              </w:rPr>
            </w:pPr>
            <w:r w:rsidRPr="007E4935">
              <w:rPr>
                <w:sz w:val="20"/>
                <w:szCs w:val="20"/>
              </w:rPr>
              <w:t>Инструкция по заполнению заявки на участие в запросе котировок в электронной форме, форма такой заявки приведены в Приложении № 3 к Извещению о закупке. Заявка подается участником по форме, приведенной в Приложении №3 к Извещению о закупке, также может быть представлена в свободной форме в случае предоставления всей информации, которая содержится в указанной форме заявки.</w:t>
            </w:r>
          </w:p>
          <w:p w:rsidR="007D1BE7" w:rsidRPr="007E4935" w:rsidRDefault="007D1BE7" w:rsidP="007D1BE7">
            <w:pPr>
              <w:shd w:val="clear" w:color="auto" w:fill="FFFFFF"/>
              <w:autoSpaceDE w:val="0"/>
              <w:autoSpaceDN w:val="0"/>
              <w:adjustRightInd w:val="0"/>
              <w:jc w:val="both"/>
              <w:rPr>
                <w:sz w:val="20"/>
                <w:szCs w:val="20"/>
              </w:rPr>
            </w:pPr>
          </w:p>
          <w:p w:rsidR="007D1BE7" w:rsidRPr="007E4935" w:rsidRDefault="007D1BE7" w:rsidP="007D1BE7">
            <w:pPr>
              <w:shd w:val="clear" w:color="auto" w:fill="FFFFFF"/>
              <w:autoSpaceDE w:val="0"/>
              <w:autoSpaceDN w:val="0"/>
              <w:adjustRightInd w:val="0"/>
              <w:jc w:val="both"/>
              <w:rPr>
                <w:sz w:val="20"/>
                <w:szCs w:val="20"/>
              </w:rPr>
            </w:pPr>
            <w:r w:rsidRPr="007E4935">
              <w:rPr>
                <w:sz w:val="20"/>
                <w:szCs w:val="20"/>
              </w:rPr>
              <w:t>Данная заявка должна содержать следующие информацию и документы:</w:t>
            </w:r>
          </w:p>
          <w:p w:rsidR="007D1BE7" w:rsidRPr="007E4935" w:rsidRDefault="007D1BE7" w:rsidP="007D1BE7">
            <w:pPr>
              <w:pStyle w:val="ConsPlusNormal"/>
              <w:spacing w:before="240"/>
              <w:jc w:val="both"/>
              <w:rPr>
                <w:sz w:val="20"/>
                <w:szCs w:val="20"/>
              </w:rPr>
            </w:pPr>
            <w:r w:rsidRPr="007E4935">
              <w:rPr>
                <w:b/>
                <w:sz w:val="20"/>
                <w:szCs w:val="20"/>
              </w:rPr>
              <w:t>1)</w:t>
            </w:r>
            <w:r w:rsidRPr="007E4935">
              <w:rPr>
                <w:sz w:val="20"/>
                <w:szCs w:val="20"/>
              </w:rPr>
              <w:t xml:space="preserve">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p>
          <w:p w:rsidR="007D1BE7" w:rsidRPr="007E4935" w:rsidRDefault="007D1BE7" w:rsidP="007D1BE7">
            <w:pPr>
              <w:pStyle w:val="ConsPlusNormal"/>
              <w:spacing w:before="240"/>
              <w:jc w:val="both"/>
              <w:rPr>
                <w:sz w:val="20"/>
                <w:szCs w:val="20"/>
              </w:rPr>
            </w:pPr>
            <w:r w:rsidRPr="007E4935">
              <w:rPr>
                <w:b/>
                <w:sz w:val="20"/>
                <w:szCs w:val="20"/>
              </w:rPr>
              <w:t>2)</w:t>
            </w:r>
            <w:r w:rsidRPr="007E4935">
              <w:rPr>
                <w:sz w:val="20"/>
                <w:szCs w:val="20"/>
              </w:rPr>
              <w:t xml:space="preserve">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rsidR="007D1BE7" w:rsidRPr="007E4935" w:rsidRDefault="007D1BE7" w:rsidP="007D1BE7">
            <w:pPr>
              <w:pStyle w:val="ConsPlusNormal"/>
              <w:spacing w:before="240"/>
              <w:jc w:val="both"/>
              <w:rPr>
                <w:sz w:val="20"/>
                <w:szCs w:val="20"/>
              </w:rPr>
            </w:pPr>
            <w:r w:rsidRPr="007E4935">
              <w:rPr>
                <w:b/>
                <w:sz w:val="20"/>
                <w:szCs w:val="20"/>
              </w:rPr>
              <w:t>3)</w:t>
            </w:r>
            <w:r w:rsidRPr="007E4935">
              <w:rPr>
                <w:sz w:val="20"/>
                <w:szCs w:val="20"/>
              </w:rPr>
              <w:t xml:space="preserve">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7D1BE7" w:rsidRPr="007E4935" w:rsidRDefault="007D1BE7" w:rsidP="007D1BE7">
            <w:pPr>
              <w:pStyle w:val="ConsPlusNormal"/>
              <w:spacing w:before="240"/>
              <w:jc w:val="both"/>
              <w:rPr>
                <w:sz w:val="20"/>
                <w:szCs w:val="20"/>
              </w:rPr>
            </w:pPr>
            <w:r w:rsidRPr="007E4935">
              <w:rPr>
                <w:b/>
                <w:sz w:val="20"/>
                <w:szCs w:val="20"/>
              </w:rPr>
              <w:t>4)</w:t>
            </w:r>
            <w:r w:rsidRPr="007E4935">
              <w:rPr>
                <w:sz w:val="20"/>
                <w:szCs w:val="20"/>
              </w:rPr>
              <w:t xml:space="preserve">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w:t>
            </w:r>
            <w:r w:rsidRPr="007E4935">
              <w:rPr>
                <w:sz w:val="20"/>
                <w:szCs w:val="20"/>
              </w:rPr>
              <w:lastRenderedPageBreak/>
              <w:t>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7D1BE7" w:rsidRPr="007E4935" w:rsidRDefault="007D1BE7" w:rsidP="007D1BE7">
            <w:pPr>
              <w:pStyle w:val="ConsPlusNormal"/>
              <w:spacing w:before="240"/>
              <w:jc w:val="both"/>
              <w:rPr>
                <w:sz w:val="20"/>
                <w:szCs w:val="20"/>
              </w:rPr>
            </w:pPr>
            <w:r w:rsidRPr="007E4935">
              <w:rPr>
                <w:b/>
                <w:sz w:val="20"/>
                <w:szCs w:val="20"/>
              </w:rPr>
              <w:t>5)</w:t>
            </w:r>
            <w:r w:rsidRPr="007E4935">
              <w:rPr>
                <w:sz w:val="20"/>
                <w:szCs w:val="20"/>
              </w:rPr>
              <w:t xml:space="preserve">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rsidR="007D1BE7" w:rsidRPr="007E4935" w:rsidRDefault="007D1BE7" w:rsidP="007D1BE7">
            <w:pPr>
              <w:pStyle w:val="ConsPlusNormal"/>
              <w:spacing w:before="240"/>
              <w:ind w:firstLine="540"/>
              <w:jc w:val="both"/>
              <w:rPr>
                <w:i/>
                <w:sz w:val="20"/>
                <w:szCs w:val="20"/>
              </w:rPr>
            </w:pPr>
            <w:r w:rsidRPr="007E4935">
              <w:rPr>
                <w:i/>
                <w:sz w:val="20"/>
                <w:szCs w:val="20"/>
              </w:rPr>
              <w:t>а) индивидуальным предпринимателем, если участником такой закупки является индивидуальный предприниматель;</w:t>
            </w:r>
          </w:p>
          <w:p w:rsidR="007D1BE7" w:rsidRPr="007E4935" w:rsidRDefault="007D1BE7" w:rsidP="007D1BE7">
            <w:pPr>
              <w:pStyle w:val="ConsPlusNormal"/>
              <w:spacing w:before="240"/>
              <w:ind w:firstLine="540"/>
              <w:jc w:val="both"/>
              <w:rPr>
                <w:i/>
                <w:sz w:val="20"/>
                <w:szCs w:val="20"/>
              </w:rPr>
            </w:pPr>
            <w:r w:rsidRPr="007E4935">
              <w:rPr>
                <w:i/>
                <w:sz w:val="20"/>
                <w:szCs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rsidR="007D1BE7" w:rsidRPr="007E4935" w:rsidRDefault="007D1BE7" w:rsidP="007D1BE7">
            <w:pPr>
              <w:pStyle w:val="ConsPlusNormal"/>
              <w:spacing w:before="240"/>
              <w:jc w:val="both"/>
              <w:rPr>
                <w:sz w:val="20"/>
                <w:szCs w:val="20"/>
              </w:rPr>
            </w:pPr>
            <w:r w:rsidRPr="007E4935">
              <w:rPr>
                <w:b/>
                <w:sz w:val="20"/>
                <w:szCs w:val="20"/>
              </w:rPr>
              <w:t>6)</w:t>
            </w:r>
            <w:r w:rsidRPr="007E4935">
              <w:rPr>
                <w:sz w:val="20"/>
                <w:szCs w:val="20"/>
              </w:rPr>
              <w:t xml:space="preserve">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w:t>
            </w:r>
            <w:r w:rsidR="00592AAA" w:rsidRPr="007E4935">
              <w:rPr>
                <w:sz w:val="20"/>
                <w:szCs w:val="20"/>
              </w:rPr>
              <w:t>подпунктом "е" пункта 9 части 19.1 статьи 3.4. ФЗ-223;</w:t>
            </w:r>
          </w:p>
          <w:p w:rsidR="007D1BE7" w:rsidRPr="007E4935" w:rsidRDefault="007D1BE7" w:rsidP="007D1BE7">
            <w:pPr>
              <w:pStyle w:val="ConsPlusNormal"/>
              <w:spacing w:before="240"/>
              <w:jc w:val="both"/>
              <w:rPr>
                <w:i/>
                <w:sz w:val="20"/>
                <w:szCs w:val="20"/>
              </w:rPr>
            </w:pPr>
            <w:proofErr w:type="gramStart"/>
            <w:r w:rsidRPr="007E4935">
              <w:rPr>
                <w:b/>
                <w:sz w:val="20"/>
                <w:szCs w:val="20"/>
              </w:rPr>
              <w:t>7)</w:t>
            </w:r>
            <w:r w:rsidRPr="007E4935">
              <w:rPr>
                <w:sz w:val="20"/>
                <w:szCs w:val="20"/>
              </w:rPr>
              <w:t xml:space="preserve">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w:t>
            </w:r>
            <w:r w:rsidRPr="007E4935">
              <w:rPr>
                <w:i/>
                <w:sz w:val="20"/>
                <w:szCs w:val="20"/>
              </w:rPr>
              <w:t xml:space="preserve"> субъектов </w:t>
            </w:r>
            <w:r w:rsidRPr="007E4935">
              <w:rPr>
                <w:sz w:val="20"/>
                <w:szCs w:val="20"/>
              </w:rPr>
              <w:t xml:space="preserve">малого и среднего предпринимательства заключение по результатам такой закупки </w:t>
            </w:r>
            <w:r w:rsidR="00DB45E2" w:rsidRPr="007E4935">
              <w:rPr>
                <w:sz w:val="20"/>
                <w:szCs w:val="20"/>
              </w:rPr>
              <w:t>Договор</w:t>
            </w:r>
            <w:r w:rsidRPr="007E4935">
              <w:rPr>
                <w:sz w:val="20"/>
                <w:szCs w:val="20"/>
              </w:rPr>
              <w:t>а либо предоставление обеспечения заявки на участие в такой закупке (если требование об обеспечении заявок установлено заказчиком в</w:t>
            </w:r>
            <w:proofErr w:type="gramEnd"/>
            <w:r w:rsidRPr="007E4935">
              <w:rPr>
                <w:sz w:val="20"/>
                <w:szCs w:val="20"/>
              </w:rPr>
              <w:t xml:space="preserve"> </w:t>
            </w:r>
            <w:proofErr w:type="gramStart"/>
            <w:r w:rsidRPr="007E4935">
              <w:rPr>
                <w:sz w:val="20"/>
                <w:szCs w:val="20"/>
              </w:rPr>
              <w:t xml:space="preserve">извещении об осуществлении такой закупки, документации о конкурентной закупке), обеспечения исполнения </w:t>
            </w:r>
            <w:r w:rsidR="00DB45E2" w:rsidRPr="007E4935">
              <w:rPr>
                <w:sz w:val="20"/>
                <w:szCs w:val="20"/>
              </w:rPr>
              <w:t>Договор</w:t>
            </w:r>
            <w:r w:rsidRPr="007E4935">
              <w:rPr>
                <w:sz w:val="20"/>
                <w:szCs w:val="20"/>
              </w:rPr>
              <w:t xml:space="preserve">а (если требование об обеспечении исполнения </w:t>
            </w:r>
            <w:r w:rsidR="00DB45E2" w:rsidRPr="007E4935">
              <w:rPr>
                <w:sz w:val="20"/>
                <w:szCs w:val="20"/>
              </w:rPr>
              <w:t>Договор</w:t>
            </w:r>
            <w:r w:rsidRPr="007E4935">
              <w:rPr>
                <w:sz w:val="20"/>
                <w:szCs w:val="20"/>
              </w:rPr>
              <w:t>а установлено заказчиком в извещении об осуществлении такой закупки, документации о конкурентной закупке) является крупной сделкой;</w:t>
            </w:r>
            <w:proofErr w:type="gramEnd"/>
          </w:p>
          <w:p w:rsidR="007D1BE7" w:rsidRPr="007E4935" w:rsidRDefault="007D1BE7" w:rsidP="007D1BE7">
            <w:pPr>
              <w:pStyle w:val="ConsPlusNormal"/>
              <w:spacing w:before="240"/>
              <w:jc w:val="both"/>
              <w:rPr>
                <w:sz w:val="20"/>
                <w:szCs w:val="20"/>
              </w:rPr>
            </w:pPr>
            <w:r w:rsidRPr="007E4935">
              <w:rPr>
                <w:b/>
                <w:sz w:val="20"/>
                <w:szCs w:val="20"/>
              </w:rPr>
              <w:t>8)</w:t>
            </w:r>
            <w:r w:rsidRPr="007E4935">
              <w:rPr>
                <w:sz w:val="20"/>
                <w:szCs w:val="20"/>
              </w:rPr>
              <w:t xml:space="preserve">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w:t>
            </w:r>
            <w:r w:rsidR="00F42331" w:rsidRPr="007E4935">
              <w:rPr>
                <w:sz w:val="20"/>
                <w:szCs w:val="20"/>
              </w:rPr>
              <w:t xml:space="preserve"> об осуществлении такой закупки</w:t>
            </w:r>
            <w:r w:rsidRPr="007E4935">
              <w:rPr>
                <w:sz w:val="20"/>
                <w:szCs w:val="20"/>
              </w:rPr>
              <w:t>:</w:t>
            </w:r>
          </w:p>
          <w:p w:rsidR="007D1BE7" w:rsidRPr="007E4935" w:rsidRDefault="007D1BE7" w:rsidP="00C616EE">
            <w:pPr>
              <w:pStyle w:val="ConsPlusNormal"/>
              <w:ind w:firstLine="539"/>
              <w:jc w:val="both"/>
              <w:rPr>
                <w:i/>
                <w:sz w:val="20"/>
                <w:szCs w:val="20"/>
              </w:rPr>
            </w:pPr>
            <w:r w:rsidRPr="007E4935">
              <w:rPr>
                <w:i/>
                <w:sz w:val="20"/>
                <w:szCs w:val="20"/>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rsidR="007D1BE7" w:rsidRDefault="007D1BE7" w:rsidP="00C616EE">
            <w:pPr>
              <w:pStyle w:val="ConsPlusNormal"/>
              <w:ind w:firstLine="539"/>
              <w:jc w:val="both"/>
              <w:rPr>
                <w:i/>
                <w:sz w:val="20"/>
                <w:szCs w:val="20"/>
              </w:rPr>
            </w:pPr>
            <w:r w:rsidRPr="007E4935">
              <w:rPr>
                <w:i/>
                <w:sz w:val="20"/>
                <w:szCs w:val="20"/>
              </w:rPr>
              <w:t>б)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гарантия;</w:t>
            </w:r>
          </w:p>
          <w:p w:rsidR="00F80B27" w:rsidRPr="00F80B27" w:rsidRDefault="007D1BE7" w:rsidP="007D1BE7">
            <w:pPr>
              <w:pStyle w:val="ConsPlusNormal"/>
              <w:spacing w:before="240"/>
              <w:jc w:val="both"/>
              <w:rPr>
                <w:sz w:val="20"/>
                <w:szCs w:val="20"/>
              </w:rPr>
            </w:pPr>
            <w:bookmarkStart w:id="0" w:name="Par552"/>
            <w:bookmarkEnd w:id="0"/>
            <w:r w:rsidRPr="007E4935">
              <w:rPr>
                <w:b/>
                <w:sz w:val="20"/>
                <w:szCs w:val="20"/>
              </w:rPr>
              <w:t>9)</w:t>
            </w:r>
            <w:r w:rsidRPr="007E4935">
              <w:rPr>
                <w:i/>
                <w:sz w:val="20"/>
                <w:szCs w:val="20"/>
              </w:rPr>
              <w:t xml:space="preserve"> </w:t>
            </w:r>
            <w:r w:rsidR="00F80B27" w:rsidRPr="00F80B27">
              <w:rPr>
                <w:sz w:val="20"/>
                <w:szCs w:val="20"/>
              </w:rPr>
              <w:t>декларация, подтверждающая на дату подачи заявки на участие в конкурентной закупке с участием субъектов малого и среднего предпринимательства (декларация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w:t>
            </w:r>
          </w:p>
          <w:p w:rsidR="007D1BE7" w:rsidRPr="007E4935" w:rsidRDefault="007D1BE7" w:rsidP="007D1BE7">
            <w:pPr>
              <w:shd w:val="clear" w:color="auto" w:fill="FFFFFF"/>
              <w:autoSpaceDE w:val="0"/>
              <w:autoSpaceDN w:val="0"/>
              <w:adjustRightInd w:val="0"/>
              <w:ind w:firstLine="709"/>
              <w:jc w:val="both"/>
              <w:rPr>
                <w:sz w:val="20"/>
                <w:szCs w:val="20"/>
              </w:rPr>
            </w:pPr>
            <w:r w:rsidRPr="007E4935">
              <w:rPr>
                <w:sz w:val="20"/>
                <w:szCs w:val="20"/>
              </w:rPr>
              <w:t xml:space="preserve">а) </w:t>
            </w:r>
            <w:proofErr w:type="spellStart"/>
            <w:r w:rsidRPr="007E4935">
              <w:rPr>
                <w:sz w:val="20"/>
                <w:szCs w:val="20"/>
              </w:rPr>
              <w:t>непроведение</w:t>
            </w:r>
            <w:proofErr w:type="spellEnd"/>
            <w:r w:rsidRPr="007E4935">
              <w:rPr>
                <w:sz w:val="20"/>
                <w:szCs w:val="20"/>
              </w:rPr>
              <w:t xml:space="preserve"> ликвидации участника конкурентной закупки </w:t>
            </w:r>
            <w:r w:rsidRPr="007E4935">
              <w:rPr>
                <w:sz w:val="20"/>
                <w:szCs w:val="20"/>
              </w:rPr>
              <w:br/>
              <w:t>с участием СМСП – юридического лица и отсутствие решения арбитражного суда о признании участника такой закупки – юридического лица или ИП несостоятельным (банкротом);</w:t>
            </w:r>
          </w:p>
          <w:p w:rsidR="007D1BE7" w:rsidRPr="007E4935" w:rsidRDefault="007D1BE7" w:rsidP="007D1BE7">
            <w:pPr>
              <w:shd w:val="clear" w:color="auto" w:fill="FFFFFF"/>
              <w:autoSpaceDE w:val="0"/>
              <w:autoSpaceDN w:val="0"/>
              <w:adjustRightInd w:val="0"/>
              <w:ind w:firstLine="709"/>
              <w:jc w:val="both"/>
              <w:rPr>
                <w:sz w:val="20"/>
                <w:szCs w:val="20"/>
              </w:rPr>
            </w:pPr>
            <w:r w:rsidRPr="007E4935">
              <w:rPr>
                <w:sz w:val="20"/>
                <w:szCs w:val="20"/>
              </w:rPr>
              <w:t xml:space="preserve">б) </w:t>
            </w:r>
            <w:proofErr w:type="spellStart"/>
            <w:r w:rsidRPr="007E4935">
              <w:rPr>
                <w:sz w:val="20"/>
                <w:szCs w:val="20"/>
              </w:rPr>
              <w:t>неприостановление</w:t>
            </w:r>
            <w:proofErr w:type="spellEnd"/>
            <w:r w:rsidRPr="007E4935">
              <w:rPr>
                <w:sz w:val="20"/>
                <w:szCs w:val="20"/>
              </w:rPr>
              <w:t xml:space="preserve"> деятельности участника конкурентной </w:t>
            </w:r>
            <w:r w:rsidRPr="007E4935">
              <w:rPr>
                <w:sz w:val="20"/>
                <w:szCs w:val="20"/>
              </w:rPr>
              <w:lastRenderedPageBreak/>
              <w:t xml:space="preserve">закупки </w:t>
            </w:r>
            <w:r w:rsidRPr="007E4935">
              <w:rPr>
                <w:sz w:val="20"/>
                <w:szCs w:val="20"/>
              </w:rPr>
              <w:br/>
              <w:t>с участием СМСП в порядке, установленном Кодексом Российской Федерации об административных правонарушениях;</w:t>
            </w:r>
          </w:p>
          <w:p w:rsidR="007D1BE7" w:rsidRPr="007E4935" w:rsidRDefault="007D1BE7" w:rsidP="007D1BE7">
            <w:pPr>
              <w:shd w:val="clear" w:color="auto" w:fill="FFFFFF"/>
              <w:autoSpaceDE w:val="0"/>
              <w:autoSpaceDN w:val="0"/>
              <w:adjustRightInd w:val="0"/>
              <w:ind w:firstLine="709"/>
              <w:jc w:val="both"/>
              <w:rPr>
                <w:sz w:val="20"/>
                <w:szCs w:val="20"/>
              </w:rPr>
            </w:pPr>
            <w:proofErr w:type="gramStart"/>
            <w:r w:rsidRPr="007E4935">
              <w:rPr>
                <w:sz w:val="20"/>
                <w:szCs w:val="20"/>
              </w:rPr>
              <w:t xml:space="preserve">в) отсутствие у участника конкурентной закупки с участием СМСП недоимки по налогам, сборам, задолженности по иным обязательным платежам в бюджеты бюджетной системы Российской Федерации </w:t>
            </w:r>
            <w:r w:rsidRPr="007E4935">
              <w:rPr>
                <w:sz w:val="20"/>
                <w:szCs w:val="20"/>
              </w:rPr>
              <w:br/>
              <w:t xml:space="preserve">(за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w:t>
            </w:r>
            <w:r w:rsidRPr="007E4935">
              <w:rPr>
                <w:sz w:val="20"/>
                <w:szCs w:val="20"/>
              </w:rPr>
              <w:br/>
              <w:t>в соответствии с законодательством Российской Федерации, по которым имеется вступившее в законную силу</w:t>
            </w:r>
            <w:proofErr w:type="gramEnd"/>
            <w:r w:rsidRPr="007E4935">
              <w:rPr>
                <w:sz w:val="20"/>
                <w:szCs w:val="20"/>
              </w:rPr>
              <w:t xml:space="preserve"> решение суда о признании обязанности </w:t>
            </w:r>
            <w:proofErr w:type="gramStart"/>
            <w:r w:rsidRPr="007E4935">
              <w:rPr>
                <w:sz w:val="20"/>
                <w:szCs w:val="20"/>
              </w:rPr>
              <w:t>заявителя</w:t>
            </w:r>
            <w:proofErr w:type="gramEnd"/>
            <w:r w:rsidRPr="007E4935">
              <w:rPr>
                <w:sz w:val="20"/>
                <w:szCs w:val="20"/>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w:t>
            </w:r>
            <w:r w:rsidRPr="007E4935">
              <w:rPr>
                <w:sz w:val="20"/>
                <w:szCs w:val="20"/>
              </w:rPr>
              <w:br/>
              <w:t xml:space="preserve">им в установленном порядке подано заявление об обжаловании </w:t>
            </w:r>
            <w:proofErr w:type="gramStart"/>
            <w:r w:rsidRPr="007E4935">
              <w:rPr>
                <w:sz w:val="20"/>
                <w:szCs w:val="20"/>
              </w:rPr>
              <w:t>указанных</w:t>
            </w:r>
            <w:proofErr w:type="gramEnd"/>
            <w:r w:rsidRPr="007E4935">
              <w:rPr>
                <w:sz w:val="20"/>
                <w:szCs w:val="20"/>
              </w:rPr>
              <w:t xml:space="preserve"> недоимки, задолженности и решение по данному заявлению на дату рассмотрения заявки на участие в конкурентной закупке с участием СМСП не принято;</w:t>
            </w:r>
          </w:p>
          <w:p w:rsidR="007D1BE7" w:rsidRPr="007E4935" w:rsidRDefault="007D1BE7" w:rsidP="007D1BE7">
            <w:pPr>
              <w:shd w:val="clear" w:color="auto" w:fill="FFFFFF"/>
              <w:autoSpaceDE w:val="0"/>
              <w:autoSpaceDN w:val="0"/>
              <w:adjustRightInd w:val="0"/>
              <w:ind w:firstLine="709"/>
              <w:jc w:val="both"/>
              <w:rPr>
                <w:sz w:val="20"/>
                <w:szCs w:val="20"/>
              </w:rPr>
            </w:pPr>
            <w:proofErr w:type="gramStart"/>
            <w:r w:rsidRPr="007E4935">
              <w:rPr>
                <w:sz w:val="20"/>
                <w:szCs w:val="20"/>
              </w:rPr>
              <w:t>г) отсутствие у участника конкурентной закупки с участием СМСП – физического лица, зарегистрированного в качестве ИП,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СМСП непогашенной или неснятой судимости за преступления</w:t>
            </w:r>
            <w:r w:rsidR="00C616EE" w:rsidRPr="007E4935">
              <w:rPr>
                <w:sz w:val="20"/>
                <w:szCs w:val="20"/>
              </w:rPr>
              <w:t xml:space="preserve"> в </w:t>
            </w:r>
            <w:r w:rsidRPr="007E4935">
              <w:rPr>
                <w:sz w:val="20"/>
                <w:szCs w:val="20"/>
              </w:rPr>
              <w:t>сфере</w:t>
            </w:r>
            <w:r w:rsidR="00C616EE" w:rsidRPr="007E4935">
              <w:rPr>
                <w:sz w:val="20"/>
                <w:szCs w:val="20"/>
              </w:rPr>
              <w:t xml:space="preserve"> экономики </w:t>
            </w:r>
            <w:r w:rsidRPr="007E4935">
              <w:rPr>
                <w:sz w:val="20"/>
                <w:szCs w:val="20"/>
              </w:rPr>
              <w:t>и (или) преступления, предусмотренные статьями 289, 290, 291, 291.</w:t>
            </w:r>
            <w:r w:rsidR="00C616EE" w:rsidRPr="007E4935">
              <w:rPr>
                <w:sz w:val="20"/>
                <w:szCs w:val="20"/>
              </w:rPr>
              <w:t>1 Уголовного кодекса Российской</w:t>
            </w:r>
            <w:proofErr w:type="gramEnd"/>
            <w:r w:rsidR="00C616EE" w:rsidRPr="007E4935">
              <w:rPr>
                <w:sz w:val="20"/>
                <w:szCs w:val="20"/>
              </w:rPr>
              <w:t xml:space="preserve"> </w:t>
            </w:r>
            <w:r w:rsidRPr="007E4935">
              <w:rPr>
                <w:sz w:val="20"/>
                <w:szCs w:val="20"/>
              </w:rPr>
              <w:t>Федерации,</w:t>
            </w:r>
            <w:r w:rsidR="00C616EE" w:rsidRPr="007E4935">
              <w:rPr>
                <w:sz w:val="20"/>
                <w:szCs w:val="20"/>
              </w:rPr>
              <w:t xml:space="preserve"> </w:t>
            </w:r>
            <w:r w:rsidRPr="007E4935">
              <w:rPr>
                <w:sz w:val="20"/>
                <w:szCs w:val="20"/>
              </w:rPr>
              <w:t>а</w:t>
            </w:r>
            <w:r w:rsidR="00C616EE" w:rsidRPr="007E4935">
              <w:rPr>
                <w:sz w:val="20"/>
                <w:szCs w:val="20"/>
              </w:rPr>
              <w:t xml:space="preserve"> также неприменение </w:t>
            </w:r>
            <w:r w:rsidRPr="007E4935">
              <w:rPr>
                <w:sz w:val="20"/>
                <w:szCs w:val="20"/>
              </w:rPr>
              <w:t>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w:t>
            </w:r>
            <w:r w:rsidR="00C616EE" w:rsidRPr="007E4935">
              <w:rPr>
                <w:sz w:val="20"/>
                <w:szCs w:val="20"/>
              </w:rPr>
              <w:t xml:space="preserve">упки, </w:t>
            </w:r>
            <w:r w:rsidRPr="007E4935">
              <w:rPr>
                <w:sz w:val="20"/>
                <w:szCs w:val="20"/>
              </w:rPr>
              <w:t>и административного наказания в виде дисквалификации;</w:t>
            </w:r>
          </w:p>
          <w:p w:rsidR="007D1BE7" w:rsidRPr="007E4935" w:rsidRDefault="007D1BE7" w:rsidP="007D1BE7">
            <w:pPr>
              <w:shd w:val="clear" w:color="auto" w:fill="FFFFFF"/>
              <w:autoSpaceDE w:val="0"/>
              <w:autoSpaceDN w:val="0"/>
              <w:adjustRightInd w:val="0"/>
              <w:ind w:firstLine="709"/>
              <w:jc w:val="both"/>
              <w:rPr>
                <w:sz w:val="20"/>
                <w:szCs w:val="20"/>
              </w:rPr>
            </w:pPr>
            <w:r w:rsidRPr="007E4935">
              <w:rPr>
                <w:sz w:val="20"/>
                <w:szCs w:val="20"/>
              </w:rPr>
              <w:t>д) отсутствие фактов привлечения в течение двух лет до момента подачи заявки на участие в конкурентной закупке с участием СМСП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7D1BE7" w:rsidRPr="007E4935" w:rsidRDefault="007D1BE7" w:rsidP="00C616EE">
            <w:pPr>
              <w:shd w:val="clear" w:color="auto" w:fill="FFFFFF"/>
              <w:autoSpaceDE w:val="0"/>
              <w:autoSpaceDN w:val="0"/>
              <w:adjustRightInd w:val="0"/>
              <w:ind w:firstLine="709"/>
              <w:jc w:val="both"/>
              <w:rPr>
                <w:sz w:val="20"/>
                <w:szCs w:val="20"/>
              </w:rPr>
            </w:pPr>
            <w:proofErr w:type="gramStart"/>
            <w:r w:rsidRPr="007E4935">
              <w:rPr>
                <w:sz w:val="20"/>
                <w:szCs w:val="20"/>
              </w:rPr>
              <w:t>е) соответствие участника конкурентной закупки с участием СМСП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w:t>
            </w:r>
            <w:proofErr w:type="gramEnd"/>
            <w:r w:rsidRPr="007E4935">
              <w:rPr>
                <w:sz w:val="20"/>
                <w:szCs w:val="20"/>
              </w:rPr>
              <w:t xml:space="preserve"> страницы сайта в информационно-телекоммуникационной сети «Интернет», на которых размещены эти информация и документы);</w:t>
            </w:r>
          </w:p>
          <w:p w:rsidR="007D1BE7" w:rsidRPr="007E4935" w:rsidRDefault="007D1BE7" w:rsidP="00C616EE">
            <w:pPr>
              <w:shd w:val="clear" w:color="auto" w:fill="FFFFFF"/>
              <w:autoSpaceDE w:val="0"/>
              <w:autoSpaceDN w:val="0"/>
              <w:adjustRightInd w:val="0"/>
              <w:ind w:firstLine="709"/>
              <w:jc w:val="both"/>
              <w:rPr>
                <w:sz w:val="20"/>
                <w:szCs w:val="20"/>
              </w:rPr>
            </w:pPr>
            <w:r w:rsidRPr="007E4935">
              <w:rPr>
                <w:sz w:val="20"/>
                <w:szCs w:val="20"/>
              </w:rPr>
              <w:t xml:space="preserve">ж) обладание участником конкурентной закупки с участием СМСП исключительными правами на результаты интеллектуальной деятельности, если в связи с исполнением </w:t>
            </w:r>
            <w:r w:rsidR="00DB45E2" w:rsidRPr="007E4935">
              <w:rPr>
                <w:sz w:val="20"/>
                <w:szCs w:val="20"/>
              </w:rPr>
              <w:t>Договор</w:t>
            </w:r>
            <w:r w:rsidRPr="007E4935">
              <w:rPr>
                <w:sz w:val="20"/>
                <w:szCs w:val="20"/>
              </w:rPr>
              <w:t>а Заказчик приобретает права на такие результаты;</w:t>
            </w:r>
          </w:p>
          <w:p w:rsidR="007D1BE7" w:rsidRPr="007E4935" w:rsidRDefault="007D1BE7" w:rsidP="00C616EE">
            <w:pPr>
              <w:shd w:val="clear" w:color="auto" w:fill="FFFFFF"/>
              <w:autoSpaceDE w:val="0"/>
              <w:autoSpaceDN w:val="0"/>
              <w:adjustRightInd w:val="0"/>
              <w:ind w:firstLine="709"/>
              <w:jc w:val="both"/>
              <w:rPr>
                <w:sz w:val="20"/>
                <w:szCs w:val="20"/>
              </w:rPr>
            </w:pPr>
            <w:r w:rsidRPr="007E4935">
              <w:rPr>
                <w:sz w:val="20"/>
                <w:szCs w:val="20"/>
              </w:rPr>
              <w:t xml:space="preserve">з) обладание участником конкурентной закупки с участием СМСП правами использования результата интеллектуальной деятельности в случае использования такого результата при исполнении </w:t>
            </w:r>
            <w:r w:rsidR="00DB45E2" w:rsidRPr="007E4935">
              <w:rPr>
                <w:sz w:val="20"/>
                <w:szCs w:val="20"/>
              </w:rPr>
              <w:t>Договор</w:t>
            </w:r>
            <w:r w:rsidRPr="007E4935">
              <w:rPr>
                <w:sz w:val="20"/>
                <w:szCs w:val="20"/>
              </w:rPr>
              <w:t>а;</w:t>
            </w:r>
          </w:p>
          <w:p w:rsidR="007D1BE7" w:rsidRPr="007E4935" w:rsidRDefault="007D1BE7" w:rsidP="007D1BE7">
            <w:pPr>
              <w:pStyle w:val="ConsPlusNormal"/>
              <w:spacing w:before="240"/>
              <w:jc w:val="both"/>
              <w:rPr>
                <w:sz w:val="20"/>
                <w:szCs w:val="20"/>
              </w:rPr>
            </w:pPr>
            <w:r w:rsidRPr="007E4935">
              <w:rPr>
                <w:b/>
                <w:sz w:val="20"/>
                <w:szCs w:val="20"/>
              </w:rPr>
              <w:lastRenderedPageBreak/>
              <w:t>10)</w:t>
            </w:r>
            <w:r w:rsidRPr="007E4935">
              <w:rPr>
                <w:sz w:val="20"/>
                <w:szCs w:val="20"/>
              </w:rPr>
              <w:t xml:space="preserve"> предложение участника конкурентной закупки с участием субъектов малого и среднего предпринимательства в отношении предмета такой закупки;</w:t>
            </w:r>
          </w:p>
          <w:p w:rsidR="0074311D" w:rsidRDefault="00576E9C" w:rsidP="00546D07">
            <w:pPr>
              <w:pStyle w:val="ConsPlusNormal"/>
              <w:jc w:val="both"/>
              <w:rPr>
                <w:sz w:val="20"/>
                <w:szCs w:val="20"/>
              </w:rPr>
            </w:pPr>
            <w:proofErr w:type="gramStart"/>
            <w:r w:rsidRPr="007E4935">
              <w:rPr>
                <w:b/>
                <w:sz w:val="20"/>
                <w:szCs w:val="20"/>
              </w:rPr>
              <w:t>11)</w:t>
            </w:r>
            <w:r w:rsidRPr="007E4935">
              <w:rPr>
                <w:sz w:val="20"/>
                <w:szCs w:val="20"/>
              </w:rPr>
              <w:t xml:space="preserve">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извещением о конкурентной закупке.</w:t>
            </w:r>
            <w:proofErr w:type="gramEnd"/>
            <w:r w:rsidRPr="007E4935">
              <w:rPr>
                <w:sz w:val="20"/>
                <w:szCs w:val="20"/>
              </w:rPr>
              <w:t xml:space="preserve">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r w:rsidR="00CC67BB">
              <w:rPr>
                <w:sz w:val="20"/>
                <w:szCs w:val="20"/>
              </w:rPr>
              <w:t>.</w:t>
            </w:r>
          </w:p>
          <w:p w:rsidR="00576E9C" w:rsidRPr="007E4935" w:rsidRDefault="007D1BE7" w:rsidP="004D1F17">
            <w:pPr>
              <w:shd w:val="clear" w:color="auto" w:fill="FFFFFF"/>
              <w:autoSpaceDE w:val="0"/>
              <w:autoSpaceDN w:val="0"/>
              <w:adjustRightInd w:val="0"/>
              <w:spacing w:before="240"/>
              <w:jc w:val="both"/>
              <w:rPr>
                <w:sz w:val="20"/>
                <w:szCs w:val="20"/>
              </w:rPr>
            </w:pPr>
            <w:bookmarkStart w:id="1" w:name="Par562"/>
            <w:bookmarkStart w:id="2" w:name="Par563"/>
            <w:bookmarkEnd w:id="1"/>
            <w:bookmarkEnd w:id="2"/>
            <w:r w:rsidRPr="007E4935">
              <w:rPr>
                <w:b/>
                <w:sz w:val="20"/>
                <w:szCs w:val="20"/>
              </w:rPr>
              <w:t>1</w:t>
            </w:r>
            <w:r w:rsidR="00576E9C" w:rsidRPr="007E4935">
              <w:rPr>
                <w:b/>
                <w:sz w:val="20"/>
                <w:szCs w:val="20"/>
              </w:rPr>
              <w:t>2</w:t>
            </w:r>
            <w:r w:rsidRPr="007E4935">
              <w:rPr>
                <w:b/>
                <w:sz w:val="20"/>
                <w:szCs w:val="20"/>
              </w:rPr>
              <w:t>)</w:t>
            </w:r>
            <w:r w:rsidRPr="007E4935">
              <w:rPr>
                <w:sz w:val="20"/>
                <w:szCs w:val="20"/>
              </w:rPr>
              <w:t xml:space="preserve"> </w:t>
            </w:r>
            <w:r w:rsidR="00B11298" w:rsidRPr="00B11298">
              <w:rPr>
                <w:sz w:val="20"/>
                <w:szCs w:val="20"/>
              </w:rPr>
              <w:t>наименование страны происхождения поставляемого товара. Наименование страны происхождения товара указывается в соответствии с общероссийским классификатором, используемым для идентификации стран мира.</w:t>
            </w:r>
          </w:p>
          <w:p w:rsidR="007D1BE7" w:rsidRPr="007E4935" w:rsidRDefault="00785882" w:rsidP="00C87492">
            <w:pPr>
              <w:pStyle w:val="ConsPlusNormal"/>
              <w:spacing w:before="240"/>
              <w:ind w:firstLine="33"/>
              <w:jc w:val="both"/>
              <w:rPr>
                <w:sz w:val="20"/>
                <w:szCs w:val="20"/>
              </w:rPr>
            </w:pPr>
            <w:proofErr w:type="gramStart"/>
            <w:r w:rsidRPr="007E4935">
              <w:rPr>
                <w:b/>
                <w:sz w:val="20"/>
                <w:szCs w:val="20"/>
              </w:rPr>
              <w:t>1</w:t>
            </w:r>
            <w:r w:rsidR="00FB5208" w:rsidRPr="007E4935">
              <w:rPr>
                <w:b/>
                <w:sz w:val="20"/>
                <w:szCs w:val="20"/>
              </w:rPr>
              <w:t>3</w:t>
            </w:r>
            <w:r w:rsidR="007D1BE7" w:rsidRPr="007E4935">
              <w:rPr>
                <w:b/>
                <w:sz w:val="20"/>
                <w:szCs w:val="20"/>
              </w:rPr>
              <w:t xml:space="preserve">) </w:t>
            </w:r>
            <w:r w:rsidR="0068441C" w:rsidRPr="007E4935">
              <w:rPr>
                <w:sz w:val="20"/>
                <w:szCs w:val="20"/>
              </w:rPr>
              <w:t>предложение о цене договора с обязательным у</w:t>
            </w:r>
            <w:r w:rsidR="001967FA" w:rsidRPr="007E4935">
              <w:rPr>
                <w:sz w:val="20"/>
                <w:szCs w:val="20"/>
              </w:rPr>
              <w:t>казанием цены единицы товара;</w:t>
            </w:r>
            <w:proofErr w:type="gramEnd"/>
          </w:p>
          <w:p w:rsidR="001967FA" w:rsidRPr="007E4935" w:rsidRDefault="001967FA" w:rsidP="00C87492">
            <w:pPr>
              <w:pStyle w:val="ConsPlusNormal"/>
              <w:spacing w:before="240"/>
              <w:ind w:firstLine="33"/>
              <w:jc w:val="both"/>
              <w:rPr>
                <w:sz w:val="20"/>
                <w:szCs w:val="20"/>
              </w:rPr>
            </w:pPr>
            <w:r w:rsidRPr="007E4935">
              <w:rPr>
                <w:sz w:val="20"/>
                <w:szCs w:val="20"/>
              </w:rPr>
              <w:t>1</w:t>
            </w:r>
            <w:r w:rsidR="00FB5208" w:rsidRPr="007E4935">
              <w:rPr>
                <w:sz w:val="20"/>
                <w:szCs w:val="20"/>
              </w:rPr>
              <w:t>4</w:t>
            </w:r>
            <w:r w:rsidRPr="007E4935">
              <w:rPr>
                <w:sz w:val="20"/>
                <w:szCs w:val="20"/>
              </w:rPr>
              <w:t xml:space="preserve">) </w:t>
            </w:r>
            <w:r w:rsidRPr="007E4935">
              <w:rPr>
                <w:bCs/>
                <w:sz w:val="20"/>
                <w:szCs w:val="20"/>
              </w:rPr>
              <w:t>документы (их копии), подтверждающие соответствие участника запроса котировок требованиям законодательства Российской Федерации и извещения о проведении запроса котировок к лицам, которые осуществляют поставки товаров, выполнение работ, оказание услуг</w:t>
            </w:r>
            <w:r w:rsidR="0069570D">
              <w:rPr>
                <w:bCs/>
                <w:sz w:val="20"/>
                <w:szCs w:val="20"/>
              </w:rPr>
              <w:t>.</w:t>
            </w:r>
          </w:p>
          <w:p w:rsidR="007D1BE7" w:rsidRPr="007E4935" w:rsidRDefault="007D1BE7" w:rsidP="007D1BE7">
            <w:pPr>
              <w:shd w:val="clear" w:color="auto" w:fill="FFFFFF"/>
              <w:autoSpaceDE w:val="0"/>
              <w:autoSpaceDN w:val="0"/>
              <w:adjustRightInd w:val="0"/>
              <w:jc w:val="both"/>
              <w:rPr>
                <w:b/>
                <w:sz w:val="20"/>
                <w:szCs w:val="20"/>
              </w:rPr>
            </w:pPr>
          </w:p>
          <w:p w:rsidR="00B86997" w:rsidRPr="007E4935" w:rsidRDefault="007D1BE7" w:rsidP="007D1BE7">
            <w:pPr>
              <w:shd w:val="clear" w:color="auto" w:fill="FFFFFF"/>
              <w:autoSpaceDE w:val="0"/>
              <w:autoSpaceDN w:val="0"/>
              <w:adjustRightInd w:val="0"/>
              <w:jc w:val="both"/>
              <w:rPr>
                <w:sz w:val="20"/>
                <w:szCs w:val="20"/>
              </w:rPr>
            </w:pPr>
            <w:r w:rsidRPr="007E4935">
              <w:rPr>
                <w:sz w:val="20"/>
                <w:szCs w:val="20"/>
              </w:rPr>
              <w:t>Заявка на участие в запросе котировок может включать дополнительные документы, подтверждающие соответствие участника закупки и (или) товара, работы, услуги требованиям, которые установлены в</w:t>
            </w:r>
            <w:r w:rsidR="00C616EE" w:rsidRPr="007E4935">
              <w:rPr>
                <w:sz w:val="20"/>
                <w:szCs w:val="20"/>
              </w:rPr>
              <w:t xml:space="preserve"> извещении о проведении запроса.</w:t>
            </w:r>
          </w:p>
        </w:tc>
      </w:tr>
      <w:tr w:rsidR="00A61EB9" w:rsidRPr="007E4935" w:rsidTr="00F63403">
        <w:trPr>
          <w:trHeight w:val="699"/>
        </w:trPr>
        <w:tc>
          <w:tcPr>
            <w:tcW w:w="3369" w:type="dxa"/>
          </w:tcPr>
          <w:p w:rsidR="00A61EB9" w:rsidRPr="007E4935" w:rsidRDefault="00A61EB9" w:rsidP="000B142F">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lastRenderedPageBreak/>
              <w:t xml:space="preserve">Форма, порядок, дата и время окончания срока предоставления участникам закупки разъяснений </w:t>
            </w:r>
            <w:r w:rsidR="000B142F" w:rsidRPr="007E4935">
              <w:rPr>
                <w:rFonts w:ascii="Times New Roman" w:hAnsi="Times New Roman"/>
                <w:b/>
                <w:bCs/>
                <w:sz w:val="20"/>
                <w:szCs w:val="20"/>
              </w:rPr>
              <w:t>извещения</w:t>
            </w:r>
          </w:p>
        </w:tc>
        <w:tc>
          <w:tcPr>
            <w:tcW w:w="6520" w:type="dxa"/>
          </w:tcPr>
          <w:p w:rsidR="00A61EB9" w:rsidRPr="007E4935" w:rsidRDefault="00A61EB9" w:rsidP="00F63403">
            <w:pPr>
              <w:jc w:val="both"/>
              <w:rPr>
                <w:bCs/>
                <w:sz w:val="20"/>
                <w:szCs w:val="20"/>
              </w:rPr>
            </w:pPr>
            <w:r w:rsidRPr="007E4935">
              <w:rPr>
                <w:bCs/>
                <w:sz w:val="20"/>
                <w:szCs w:val="20"/>
              </w:rPr>
              <w:t xml:space="preserve">Любой участник конкурентной закупки вправе направить Заказчику запрос </w:t>
            </w:r>
            <w:proofErr w:type="gramStart"/>
            <w:r w:rsidRPr="007E4935">
              <w:rPr>
                <w:bCs/>
                <w:sz w:val="20"/>
                <w:szCs w:val="20"/>
              </w:rPr>
              <w:t>о даче разъяснений положений извещения об осуществлении закупки при осуществлении Заказчиком закупки в электронной форме в порядке</w:t>
            </w:r>
            <w:proofErr w:type="gramEnd"/>
            <w:r w:rsidRPr="007E4935">
              <w:rPr>
                <w:bCs/>
                <w:sz w:val="20"/>
                <w:szCs w:val="20"/>
              </w:rPr>
              <w:t xml:space="preserve">, предусмотренном статьей 3.3 Закона № 223-ФЗ, в остальных случаях в письменной форме, в том числе в виде электронного документа. В течение трех рабочих дней со дня поступления такого запроса Заказчик размещает в ЕИС разъяснения с указанием предмета запроса, но без указания участника закупки, от которого поступил запрос. В рамках разъяснений положений </w:t>
            </w:r>
            <w:r w:rsidR="00105B66" w:rsidRPr="007E4935">
              <w:rPr>
                <w:bCs/>
                <w:sz w:val="20"/>
                <w:szCs w:val="20"/>
              </w:rPr>
              <w:t>извещения</w:t>
            </w:r>
            <w:r w:rsidRPr="007E4935">
              <w:rPr>
                <w:bCs/>
                <w:sz w:val="20"/>
                <w:szCs w:val="20"/>
              </w:rPr>
              <w:t xml:space="preserve"> о закупке Заказчик не вправе изменять предмет закупки и существенные условия проекта </w:t>
            </w:r>
            <w:r w:rsidR="00DB45E2" w:rsidRPr="007E4935">
              <w:rPr>
                <w:bCs/>
                <w:sz w:val="20"/>
                <w:szCs w:val="20"/>
              </w:rPr>
              <w:t>Договор</w:t>
            </w:r>
            <w:r w:rsidRPr="007E4935">
              <w:rPr>
                <w:bCs/>
                <w:sz w:val="20"/>
                <w:szCs w:val="20"/>
              </w:rPr>
              <w:t>а.</w:t>
            </w:r>
          </w:p>
          <w:p w:rsidR="00A61EB9" w:rsidRPr="007E4935" w:rsidRDefault="00A61EB9" w:rsidP="00F63403">
            <w:pPr>
              <w:jc w:val="both"/>
              <w:rPr>
                <w:bCs/>
                <w:sz w:val="20"/>
                <w:szCs w:val="20"/>
              </w:rPr>
            </w:pPr>
            <w:r w:rsidRPr="007E4935">
              <w:rPr>
                <w:bCs/>
                <w:sz w:val="20"/>
                <w:szCs w:val="20"/>
              </w:rPr>
              <w:t xml:space="preserve">Заказчик вправе не давать разъяснений положений извещения, если запрос поступил </w:t>
            </w:r>
            <w:proofErr w:type="gramStart"/>
            <w:r w:rsidRPr="007E4935">
              <w:rPr>
                <w:bCs/>
                <w:sz w:val="20"/>
                <w:szCs w:val="20"/>
              </w:rPr>
              <w:t>позднее</w:t>
            </w:r>
            <w:proofErr w:type="gramEnd"/>
            <w:r w:rsidRPr="007E4935">
              <w:rPr>
                <w:bCs/>
                <w:sz w:val="20"/>
                <w:szCs w:val="20"/>
              </w:rPr>
              <w:t xml:space="preserve"> чем за три рабочих дня до даты окончания срока подачи заявок на участие в закупке.</w:t>
            </w:r>
          </w:p>
          <w:p w:rsidR="00A61EB9" w:rsidRPr="007E4935" w:rsidRDefault="00A61EB9" w:rsidP="00F63403">
            <w:pPr>
              <w:jc w:val="both"/>
              <w:rPr>
                <w:b/>
                <w:bCs/>
                <w:i/>
                <w:sz w:val="20"/>
                <w:szCs w:val="20"/>
              </w:rPr>
            </w:pPr>
            <w:r w:rsidRPr="007E4935">
              <w:rPr>
                <w:b/>
                <w:bCs/>
                <w:i/>
                <w:sz w:val="20"/>
                <w:szCs w:val="20"/>
              </w:rPr>
              <w:t xml:space="preserve">Дата и время окончания срока предоставления участникам закупки разъяснений положений </w:t>
            </w:r>
            <w:r w:rsidR="0046322E" w:rsidRPr="007E4935">
              <w:rPr>
                <w:b/>
                <w:bCs/>
                <w:i/>
                <w:sz w:val="20"/>
                <w:szCs w:val="20"/>
              </w:rPr>
              <w:t>извещения</w:t>
            </w:r>
            <w:r w:rsidRPr="007E4935">
              <w:rPr>
                <w:b/>
                <w:bCs/>
                <w:i/>
                <w:sz w:val="20"/>
                <w:szCs w:val="20"/>
              </w:rPr>
              <w:t xml:space="preserve"> о закупке:</w:t>
            </w:r>
          </w:p>
          <w:p w:rsidR="00A61EB9" w:rsidRPr="007E4935" w:rsidRDefault="00B0627B" w:rsidP="00D469E5">
            <w:pPr>
              <w:suppressAutoHyphens/>
              <w:jc w:val="both"/>
              <w:rPr>
                <w:bCs/>
                <w:sz w:val="20"/>
                <w:szCs w:val="20"/>
              </w:rPr>
            </w:pPr>
            <w:r w:rsidRPr="007E4935">
              <w:rPr>
                <w:bCs/>
                <w:i/>
                <w:sz w:val="20"/>
                <w:szCs w:val="20"/>
              </w:rPr>
              <w:t>Согласно срокам, указанным при размещении закупки на площадке.</w:t>
            </w:r>
          </w:p>
        </w:tc>
      </w:tr>
      <w:tr w:rsidR="0080285D" w:rsidRPr="007E4935" w:rsidTr="00F63403">
        <w:trPr>
          <w:trHeight w:val="699"/>
        </w:trPr>
        <w:tc>
          <w:tcPr>
            <w:tcW w:w="3369" w:type="dxa"/>
          </w:tcPr>
          <w:p w:rsidR="0080285D" w:rsidRPr="007E4935" w:rsidRDefault="0080285D" w:rsidP="000B142F">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Место, дата и время вскрытия конвертов с заявками участников закупки, если закупкой предусмотрена процедура вскрытия конвертов</w:t>
            </w:r>
          </w:p>
        </w:tc>
        <w:tc>
          <w:tcPr>
            <w:tcW w:w="6520" w:type="dxa"/>
          </w:tcPr>
          <w:p w:rsidR="0080285D" w:rsidRPr="007E4935" w:rsidRDefault="0080285D" w:rsidP="00F63403">
            <w:pPr>
              <w:jc w:val="both"/>
              <w:rPr>
                <w:bCs/>
                <w:sz w:val="20"/>
                <w:szCs w:val="20"/>
              </w:rPr>
            </w:pPr>
            <w:r w:rsidRPr="007E4935">
              <w:rPr>
                <w:bCs/>
                <w:sz w:val="20"/>
                <w:szCs w:val="20"/>
              </w:rPr>
              <w:t>Не предусмотрено (не применимо)</w:t>
            </w:r>
          </w:p>
        </w:tc>
      </w:tr>
      <w:tr w:rsidR="00A61EB9" w:rsidRPr="007E4935" w:rsidTr="00F63403">
        <w:tc>
          <w:tcPr>
            <w:tcW w:w="3369" w:type="dxa"/>
          </w:tcPr>
          <w:p w:rsidR="00A61EB9" w:rsidRPr="007E4935" w:rsidRDefault="00A61EB9"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Место и дата рассмотрения предложений участников закупки и подведения итогов закупки</w:t>
            </w:r>
          </w:p>
        </w:tc>
        <w:tc>
          <w:tcPr>
            <w:tcW w:w="6520" w:type="dxa"/>
          </w:tcPr>
          <w:p w:rsidR="00166011" w:rsidRDefault="00A61EB9" w:rsidP="00D469E5">
            <w:pPr>
              <w:jc w:val="both"/>
              <w:rPr>
                <w:bCs/>
                <w:sz w:val="20"/>
                <w:szCs w:val="20"/>
              </w:rPr>
            </w:pPr>
            <w:r w:rsidRPr="007E4935">
              <w:rPr>
                <w:bCs/>
                <w:sz w:val="20"/>
                <w:szCs w:val="20"/>
              </w:rPr>
              <w:t>660022, Российская Федерация, Красноярский край, г. Красноярск, ул. Партизана Железняка, 1</w:t>
            </w:r>
            <w:r w:rsidR="00166011" w:rsidRPr="007E4935">
              <w:rPr>
                <w:bCs/>
                <w:sz w:val="20"/>
                <w:szCs w:val="20"/>
              </w:rPr>
              <w:t>.</w:t>
            </w:r>
          </w:p>
          <w:p w:rsidR="00A61EB9" w:rsidRPr="007E4935" w:rsidRDefault="00166011" w:rsidP="00D469E5">
            <w:pPr>
              <w:jc w:val="both"/>
              <w:rPr>
                <w:b/>
                <w:bCs/>
                <w:i/>
                <w:sz w:val="20"/>
                <w:szCs w:val="20"/>
              </w:rPr>
            </w:pPr>
            <w:r w:rsidRPr="007E4935">
              <w:rPr>
                <w:b/>
                <w:i/>
                <w:sz w:val="20"/>
                <w:szCs w:val="20"/>
              </w:rPr>
              <w:t xml:space="preserve">Дата </w:t>
            </w:r>
            <w:r w:rsidRPr="007E4935">
              <w:rPr>
                <w:b/>
                <w:bCs/>
                <w:i/>
                <w:sz w:val="20"/>
                <w:szCs w:val="20"/>
              </w:rPr>
              <w:t>подведения итогов:</w:t>
            </w:r>
          </w:p>
          <w:p w:rsidR="00A61EB9" w:rsidRPr="007E4935" w:rsidRDefault="00B0627B" w:rsidP="00D469E5">
            <w:pPr>
              <w:suppressAutoHyphens/>
              <w:jc w:val="both"/>
              <w:rPr>
                <w:bCs/>
                <w:i/>
                <w:sz w:val="20"/>
                <w:szCs w:val="20"/>
              </w:rPr>
            </w:pPr>
            <w:r w:rsidRPr="007E4935">
              <w:rPr>
                <w:bCs/>
                <w:i/>
                <w:sz w:val="20"/>
                <w:szCs w:val="20"/>
              </w:rPr>
              <w:t>Согласно срокам, указанным при размещении закупки на площадке.</w:t>
            </w:r>
          </w:p>
        </w:tc>
      </w:tr>
      <w:tr w:rsidR="00665014" w:rsidRPr="007E4935" w:rsidTr="00F63403">
        <w:tc>
          <w:tcPr>
            <w:tcW w:w="3369" w:type="dxa"/>
          </w:tcPr>
          <w:p w:rsidR="00665014" w:rsidRPr="007E4935" w:rsidRDefault="00665014" w:rsidP="00665014">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Порядок рассмотрения заявок на участие в запросе котировок в электронной форме</w:t>
            </w:r>
          </w:p>
        </w:tc>
        <w:tc>
          <w:tcPr>
            <w:tcW w:w="6520" w:type="dxa"/>
          </w:tcPr>
          <w:p w:rsidR="00351176" w:rsidRPr="00AE432D" w:rsidRDefault="00351176" w:rsidP="00351176">
            <w:pPr>
              <w:jc w:val="both"/>
              <w:rPr>
                <w:bCs/>
                <w:sz w:val="20"/>
                <w:szCs w:val="20"/>
              </w:rPr>
            </w:pPr>
            <w:r w:rsidRPr="00AE432D">
              <w:rPr>
                <w:bCs/>
                <w:sz w:val="20"/>
                <w:szCs w:val="20"/>
              </w:rPr>
              <w:t>Комиссия по закупкам отказывает участнику закупки в допуске к участию в процедуре закупки в следующих случаях:</w:t>
            </w:r>
          </w:p>
          <w:p w:rsidR="00351176" w:rsidRPr="00AE432D" w:rsidRDefault="00351176" w:rsidP="00351176">
            <w:pPr>
              <w:jc w:val="both"/>
              <w:rPr>
                <w:bCs/>
                <w:sz w:val="20"/>
                <w:szCs w:val="20"/>
              </w:rPr>
            </w:pPr>
            <w:r w:rsidRPr="00AE432D">
              <w:rPr>
                <w:bCs/>
                <w:sz w:val="20"/>
                <w:szCs w:val="20"/>
              </w:rPr>
              <w:t xml:space="preserve">1) выявлено несоответствие участника хотя бы одному из требований, предусмотренных в пункте </w:t>
            </w:r>
            <w:r>
              <w:rPr>
                <w:bCs/>
                <w:sz w:val="20"/>
                <w:szCs w:val="20"/>
              </w:rPr>
              <w:t>16</w:t>
            </w:r>
            <w:r w:rsidRPr="00AE432D">
              <w:rPr>
                <w:bCs/>
                <w:sz w:val="20"/>
                <w:szCs w:val="20"/>
              </w:rPr>
              <w:t xml:space="preserve"> настоящего извещения;</w:t>
            </w:r>
          </w:p>
          <w:p w:rsidR="00351176" w:rsidRPr="00AE432D" w:rsidRDefault="00351176" w:rsidP="00351176">
            <w:pPr>
              <w:jc w:val="both"/>
              <w:rPr>
                <w:bCs/>
                <w:sz w:val="20"/>
                <w:szCs w:val="20"/>
              </w:rPr>
            </w:pPr>
            <w:r w:rsidRPr="00AE432D">
              <w:rPr>
                <w:bCs/>
                <w:sz w:val="20"/>
                <w:szCs w:val="20"/>
              </w:rPr>
              <w:t xml:space="preserve">2) участник закупки и (или) его заявка не соответствуют иным </w:t>
            </w:r>
            <w:r w:rsidRPr="00AE432D">
              <w:rPr>
                <w:bCs/>
                <w:sz w:val="20"/>
                <w:szCs w:val="20"/>
              </w:rPr>
              <w:lastRenderedPageBreak/>
              <w:t xml:space="preserve">требованиям </w:t>
            </w:r>
            <w:r w:rsidRPr="0023556C">
              <w:rPr>
                <w:bCs/>
                <w:sz w:val="20"/>
                <w:szCs w:val="20"/>
              </w:rPr>
              <w:t>извещени</w:t>
            </w:r>
            <w:r>
              <w:rPr>
                <w:bCs/>
                <w:sz w:val="20"/>
                <w:szCs w:val="20"/>
              </w:rPr>
              <w:t>я</w:t>
            </w:r>
            <w:r w:rsidRPr="0023556C">
              <w:rPr>
                <w:bCs/>
                <w:sz w:val="20"/>
                <w:szCs w:val="20"/>
              </w:rPr>
              <w:t xml:space="preserve"> о проведении запроса котировок</w:t>
            </w:r>
            <w:r w:rsidRPr="00AE432D">
              <w:rPr>
                <w:bCs/>
                <w:sz w:val="20"/>
                <w:szCs w:val="20"/>
              </w:rPr>
              <w:t>;</w:t>
            </w:r>
          </w:p>
          <w:p w:rsidR="00351176" w:rsidRPr="00AE432D" w:rsidRDefault="00351176" w:rsidP="00351176">
            <w:pPr>
              <w:jc w:val="both"/>
              <w:rPr>
                <w:bCs/>
                <w:sz w:val="20"/>
                <w:szCs w:val="20"/>
              </w:rPr>
            </w:pPr>
            <w:r w:rsidRPr="00AE432D">
              <w:rPr>
                <w:bCs/>
                <w:sz w:val="20"/>
                <w:szCs w:val="20"/>
              </w:rPr>
              <w:t>3) участник закупки не представил документы, необходимые для участия в процедуре закупки;</w:t>
            </w:r>
          </w:p>
          <w:p w:rsidR="00351176" w:rsidRPr="00AE432D" w:rsidRDefault="00351176" w:rsidP="00351176">
            <w:pPr>
              <w:jc w:val="both"/>
              <w:rPr>
                <w:bCs/>
                <w:sz w:val="20"/>
                <w:szCs w:val="20"/>
              </w:rPr>
            </w:pPr>
            <w:r w:rsidRPr="00AE432D">
              <w:rPr>
                <w:bCs/>
                <w:sz w:val="20"/>
                <w:szCs w:val="20"/>
              </w:rPr>
              <w:t>4) в представленных документах или в заявке указаны недостоверные сведения об участнике закупки и (или) о товарах, работах, услугах;</w:t>
            </w:r>
          </w:p>
          <w:p w:rsidR="00351176" w:rsidRPr="00AE432D" w:rsidRDefault="00351176" w:rsidP="00351176">
            <w:pPr>
              <w:jc w:val="both"/>
              <w:rPr>
                <w:bCs/>
                <w:sz w:val="20"/>
                <w:szCs w:val="20"/>
              </w:rPr>
            </w:pPr>
            <w:r w:rsidRPr="00AE432D">
              <w:rPr>
                <w:bCs/>
                <w:sz w:val="20"/>
                <w:szCs w:val="20"/>
              </w:rPr>
              <w:t>5) участник закупки не предоставил обеспечение заявки на участие в закупке, если такое обеспечение предусмотрено извещением о закупке;</w:t>
            </w:r>
          </w:p>
          <w:p w:rsidR="00351176" w:rsidRPr="00AE432D" w:rsidRDefault="00351176" w:rsidP="00351176">
            <w:pPr>
              <w:jc w:val="both"/>
              <w:rPr>
                <w:bCs/>
                <w:sz w:val="20"/>
                <w:szCs w:val="20"/>
              </w:rPr>
            </w:pPr>
            <w:proofErr w:type="gramStart"/>
            <w:r w:rsidRPr="00AE432D">
              <w:rPr>
                <w:bCs/>
                <w:sz w:val="20"/>
                <w:szCs w:val="20"/>
              </w:rPr>
              <w:t>6) Правительством Российской Федерации установлен предусмотренный подпунктом «а» пункта 1 части 2 статьи 3</w:t>
            </w:r>
            <w:r w:rsidRPr="00AE432D">
              <w:rPr>
                <w:bCs/>
                <w:sz w:val="20"/>
                <w:szCs w:val="20"/>
                <w:vertAlign w:val="superscript"/>
              </w:rPr>
              <w:t xml:space="preserve">1-4 </w:t>
            </w:r>
            <w:r w:rsidRPr="00AE432D">
              <w:rPr>
                <w:bCs/>
                <w:sz w:val="20"/>
                <w:szCs w:val="20"/>
                <w:lang w:val="ru"/>
              </w:rPr>
              <w:t xml:space="preserve">  </w:t>
            </w:r>
            <w:r w:rsidRPr="00AE432D">
              <w:rPr>
                <w:bCs/>
                <w:sz w:val="20"/>
                <w:szCs w:val="20"/>
              </w:rPr>
              <w:t xml:space="preserve"> Закона №223-ФЗ запрет закупки товаров (в том числе поставляемых при выполнении закупаемых работ, оказании закупаемых услуг), происходящих из иностранных государств, при этом в заявке участника закупки представлены товары (в том числе поставляемые при выполнении закупаемых работ, оказании закупаемых услуг), происходящие из иностранных государств; </w:t>
            </w:r>
            <w:proofErr w:type="gramEnd"/>
          </w:p>
          <w:p w:rsidR="00351176" w:rsidRPr="00AE432D" w:rsidRDefault="00351176" w:rsidP="00351176">
            <w:pPr>
              <w:jc w:val="both"/>
              <w:rPr>
                <w:bCs/>
                <w:sz w:val="20"/>
                <w:szCs w:val="20"/>
              </w:rPr>
            </w:pPr>
            <w:r w:rsidRPr="00AE432D">
              <w:rPr>
                <w:bCs/>
                <w:sz w:val="20"/>
                <w:szCs w:val="20"/>
              </w:rPr>
              <w:t xml:space="preserve">7) Правительством Российской Федерации установлен предусмотренный подпунктом «а» пункта 1 части 2 статьи </w:t>
            </w:r>
            <w:r w:rsidRPr="006447C8">
              <w:rPr>
                <w:bCs/>
                <w:sz w:val="20"/>
                <w:szCs w:val="20"/>
              </w:rPr>
              <w:t>3</w:t>
            </w:r>
            <w:r w:rsidRPr="006447C8">
              <w:rPr>
                <w:bCs/>
                <w:sz w:val="20"/>
                <w:szCs w:val="20"/>
                <w:vertAlign w:val="superscript"/>
              </w:rPr>
              <w:t xml:space="preserve">1-4 </w:t>
            </w:r>
            <w:r w:rsidRPr="006447C8">
              <w:rPr>
                <w:bCs/>
                <w:sz w:val="20"/>
                <w:szCs w:val="20"/>
                <w:lang w:val="ru"/>
              </w:rPr>
              <w:t xml:space="preserve">  </w:t>
            </w:r>
            <w:r w:rsidRPr="00AE432D">
              <w:rPr>
                <w:bCs/>
                <w:sz w:val="20"/>
                <w:szCs w:val="20"/>
              </w:rPr>
              <w:t>Закона №223-ФЗ запрет закупки работ, услуг, соответственно выполняемых, оказываемых иностранными лицами, при этом заявка подана таким лицом;</w:t>
            </w:r>
          </w:p>
          <w:p w:rsidR="00351176" w:rsidRPr="00AE432D" w:rsidRDefault="00351176" w:rsidP="00351176">
            <w:pPr>
              <w:jc w:val="both"/>
              <w:rPr>
                <w:bCs/>
                <w:sz w:val="20"/>
                <w:szCs w:val="20"/>
              </w:rPr>
            </w:pPr>
            <w:proofErr w:type="gramStart"/>
            <w:r w:rsidRPr="00AE432D">
              <w:rPr>
                <w:bCs/>
                <w:sz w:val="20"/>
                <w:szCs w:val="20"/>
              </w:rPr>
              <w:t xml:space="preserve">8) Правительством Российской Федерации установлено предусмотренное подпунктом «б» пункта 1 части 2 статьи </w:t>
            </w:r>
            <w:r w:rsidRPr="006447C8">
              <w:rPr>
                <w:bCs/>
                <w:sz w:val="20"/>
                <w:szCs w:val="20"/>
              </w:rPr>
              <w:t>3</w:t>
            </w:r>
            <w:r w:rsidRPr="006447C8">
              <w:rPr>
                <w:bCs/>
                <w:sz w:val="20"/>
                <w:szCs w:val="20"/>
                <w:vertAlign w:val="superscript"/>
              </w:rPr>
              <w:t xml:space="preserve">1-4 </w:t>
            </w:r>
            <w:r w:rsidRPr="006447C8">
              <w:rPr>
                <w:bCs/>
                <w:sz w:val="20"/>
                <w:szCs w:val="20"/>
                <w:lang w:val="ru"/>
              </w:rPr>
              <w:t xml:space="preserve">  </w:t>
            </w:r>
            <w:r w:rsidRPr="00AE432D">
              <w:rPr>
                <w:bCs/>
                <w:sz w:val="20"/>
                <w:szCs w:val="20"/>
              </w:rPr>
              <w:t>Закона № 223-ФЗ ограничение закупки товаров (в том числе поставляемых при выполнении закупаемых работ, оказании закупаемых услуг), происходящих из иностранных государств, при этом в заявке участника закупки представлены товары (в том числе поставляемые</w:t>
            </w:r>
            <w:r>
              <w:rPr>
                <w:bCs/>
                <w:sz w:val="20"/>
                <w:szCs w:val="20"/>
              </w:rPr>
              <w:t xml:space="preserve"> </w:t>
            </w:r>
            <w:r w:rsidRPr="00AE432D">
              <w:rPr>
                <w:bCs/>
                <w:sz w:val="20"/>
                <w:szCs w:val="20"/>
              </w:rPr>
              <w:t>при выполнении закупаемых работ, оказании закупаемых услуг), происходящие из иностранных государств, и на участие</w:t>
            </w:r>
            <w:proofErr w:type="gramEnd"/>
            <w:r w:rsidRPr="00AE432D">
              <w:rPr>
                <w:bCs/>
                <w:sz w:val="20"/>
                <w:szCs w:val="20"/>
              </w:rPr>
              <w:t xml:space="preserve"> в закупке подана заявка другого участника, признанная по результатам рассмотрения соответствующей требованиям положения о закупке, извещения об осуществлении закупки, документации о закупке и содержащая предложение о поставке товаров российского происхождения;</w:t>
            </w:r>
          </w:p>
          <w:p w:rsidR="00351176" w:rsidRPr="00AE432D" w:rsidRDefault="00351176" w:rsidP="00351176">
            <w:pPr>
              <w:jc w:val="both"/>
              <w:rPr>
                <w:bCs/>
                <w:sz w:val="20"/>
                <w:szCs w:val="20"/>
              </w:rPr>
            </w:pPr>
            <w:proofErr w:type="gramStart"/>
            <w:r w:rsidRPr="00AE432D">
              <w:rPr>
                <w:bCs/>
                <w:sz w:val="20"/>
                <w:szCs w:val="20"/>
              </w:rPr>
              <w:t>9) Правительством Российской Федерации установлено предусмотренное подпунктом «б» пункта 1 части 2 статьи 3</w:t>
            </w:r>
            <w:r w:rsidRPr="00AE432D">
              <w:rPr>
                <w:bCs/>
                <w:sz w:val="20"/>
                <w:szCs w:val="20"/>
                <w:vertAlign w:val="superscript"/>
              </w:rPr>
              <w:t xml:space="preserve">1-4 </w:t>
            </w:r>
            <w:r w:rsidRPr="00AE432D">
              <w:rPr>
                <w:bCs/>
                <w:sz w:val="20"/>
                <w:szCs w:val="20"/>
                <w:lang w:val="ru"/>
              </w:rPr>
              <w:t xml:space="preserve">  </w:t>
            </w:r>
            <w:r w:rsidRPr="00AE432D">
              <w:rPr>
                <w:bCs/>
                <w:sz w:val="20"/>
                <w:szCs w:val="20"/>
              </w:rPr>
              <w:t xml:space="preserve">Закона № 223-ФЗ ограничение закупки работ, услуг, соответственно выполняемых, оказываемых иностранными лицами, при этом в заявке участника закупки содержатся предложения о работах, услугах, соответственно выполняемых, оказываемых иностранными лицами, и на участие в закупке подана заявка другого участника, признанная </w:t>
            </w:r>
            <w:proofErr w:type="gramEnd"/>
          </w:p>
          <w:p w:rsidR="00351176" w:rsidRPr="00AE432D" w:rsidRDefault="00351176" w:rsidP="00351176">
            <w:pPr>
              <w:jc w:val="both"/>
              <w:rPr>
                <w:bCs/>
                <w:sz w:val="20"/>
                <w:szCs w:val="20"/>
              </w:rPr>
            </w:pPr>
            <w:r w:rsidRPr="00AE432D">
              <w:rPr>
                <w:bCs/>
                <w:sz w:val="20"/>
                <w:szCs w:val="20"/>
              </w:rPr>
              <w:t xml:space="preserve">по результатам рассмотрения соответствующей требованиям положения о закупке, извещения об осуществлении закупки, документации о закупке и </w:t>
            </w:r>
            <w:proofErr w:type="gramStart"/>
            <w:r w:rsidRPr="00AE432D">
              <w:rPr>
                <w:bCs/>
                <w:sz w:val="20"/>
                <w:szCs w:val="20"/>
              </w:rPr>
              <w:t>содержащая</w:t>
            </w:r>
            <w:proofErr w:type="gramEnd"/>
            <w:r w:rsidRPr="00AE432D">
              <w:rPr>
                <w:bCs/>
                <w:sz w:val="20"/>
                <w:szCs w:val="20"/>
              </w:rPr>
              <w:t xml:space="preserve"> предложение о работах, услугах, соответственно выполняемых, оказываемых российскими лицами;</w:t>
            </w:r>
          </w:p>
          <w:p w:rsidR="00351176" w:rsidRPr="00AE432D" w:rsidRDefault="00351176" w:rsidP="00351176">
            <w:pPr>
              <w:jc w:val="both"/>
              <w:rPr>
                <w:bCs/>
                <w:sz w:val="20"/>
                <w:szCs w:val="20"/>
              </w:rPr>
            </w:pPr>
            <w:r w:rsidRPr="00AE432D">
              <w:rPr>
                <w:bCs/>
                <w:sz w:val="20"/>
                <w:szCs w:val="20"/>
              </w:rPr>
              <w:t>10) непредставления информации и документов, определенных</w:t>
            </w:r>
          </w:p>
          <w:p w:rsidR="00351176" w:rsidRPr="00AE432D" w:rsidRDefault="00351176" w:rsidP="00351176">
            <w:pPr>
              <w:jc w:val="both"/>
              <w:rPr>
                <w:bCs/>
                <w:sz w:val="20"/>
                <w:szCs w:val="20"/>
              </w:rPr>
            </w:pPr>
            <w:r w:rsidRPr="00AE432D">
              <w:rPr>
                <w:bCs/>
                <w:sz w:val="20"/>
                <w:szCs w:val="20"/>
              </w:rPr>
              <w:t>в соответствии с пунктом 2 части 2 статьи 3</w:t>
            </w:r>
            <w:r w:rsidRPr="00AE432D">
              <w:rPr>
                <w:bCs/>
                <w:sz w:val="20"/>
                <w:szCs w:val="20"/>
                <w:vertAlign w:val="superscript"/>
              </w:rPr>
              <w:t xml:space="preserve">1-4 </w:t>
            </w:r>
            <w:r w:rsidRPr="00AE432D">
              <w:rPr>
                <w:bCs/>
                <w:sz w:val="20"/>
                <w:szCs w:val="20"/>
                <w:lang w:val="ru"/>
              </w:rPr>
              <w:t xml:space="preserve">  </w:t>
            </w:r>
            <w:r w:rsidRPr="00AE432D">
              <w:rPr>
                <w:bCs/>
                <w:sz w:val="20"/>
                <w:szCs w:val="20"/>
              </w:rPr>
              <w:t xml:space="preserve"> Закона № 223-ФЗ </w:t>
            </w:r>
          </w:p>
          <w:p w:rsidR="00351176" w:rsidRDefault="00351176" w:rsidP="00351176">
            <w:pPr>
              <w:jc w:val="both"/>
              <w:rPr>
                <w:bCs/>
                <w:sz w:val="22"/>
                <w:szCs w:val="22"/>
              </w:rPr>
            </w:pPr>
            <w:r w:rsidRPr="00AE432D">
              <w:rPr>
                <w:bCs/>
                <w:sz w:val="20"/>
                <w:szCs w:val="20"/>
              </w:rPr>
              <w:t>(в случае установления в извещении об осуществлении закупки и (или) документации о закупке запрета закупок товара, происходящего из иностранного государства).</w:t>
            </w:r>
          </w:p>
          <w:p w:rsidR="00E576A5" w:rsidRPr="007E4935" w:rsidRDefault="00E576A5" w:rsidP="00351176">
            <w:pPr>
              <w:jc w:val="both"/>
              <w:rPr>
                <w:bCs/>
                <w:sz w:val="20"/>
                <w:szCs w:val="20"/>
              </w:rPr>
            </w:pPr>
          </w:p>
        </w:tc>
      </w:tr>
      <w:tr w:rsidR="00A61EB9" w:rsidRPr="007E4935" w:rsidTr="00F63403">
        <w:tc>
          <w:tcPr>
            <w:tcW w:w="3369" w:type="dxa"/>
          </w:tcPr>
          <w:p w:rsidR="00A61EB9" w:rsidRPr="007E4935" w:rsidRDefault="00D3562C"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lastRenderedPageBreak/>
              <w:t>Критерии оценки и сопоставления заявок на участие в закупке</w:t>
            </w:r>
          </w:p>
        </w:tc>
        <w:tc>
          <w:tcPr>
            <w:tcW w:w="6520" w:type="dxa"/>
          </w:tcPr>
          <w:p w:rsidR="00A61EB9" w:rsidRPr="007E4935" w:rsidRDefault="00D3562C" w:rsidP="00F63403">
            <w:pPr>
              <w:jc w:val="both"/>
              <w:rPr>
                <w:bCs/>
                <w:sz w:val="20"/>
                <w:szCs w:val="20"/>
              </w:rPr>
            </w:pPr>
            <w:r w:rsidRPr="007E4935">
              <w:rPr>
                <w:bCs/>
                <w:sz w:val="20"/>
                <w:szCs w:val="20"/>
              </w:rPr>
              <w:t xml:space="preserve">Участник запроса котировок, который предложил наиболее низкую цену </w:t>
            </w:r>
            <w:r w:rsidR="00DB45E2" w:rsidRPr="007E4935">
              <w:rPr>
                <w:bCs/>
                <w:sz w:val="20"/>
                <w:szCs w:val="20"/>
              </w:rPr>
              <w:t>Договор</w:t>
            </w:r>
            <w:r w:rsidRPr="007E4935">
              <w:rPr>
                <w:bCs/>
                <w:sz w:val="20"/>
                <w:szCs w:val="20"/>
              </w:rPr>
              <w:t xml:space="preserve">а и заявка на </w:t>
            </w:r>
            <w:proofErr w:type="gramStart"/>
            <w:r w:rsidRPr="007E4935">
              <w:rPr>
                <w:bCs/>
                <w:sz w:val="20"/>
                <w:szCs w:val="20"/>
              </w:rPr>
              <w:t>участие</w:t>
            </w:r>
            <w:proofErr w:type="gramEnd"/>
            <w:r w:rsidRPr="007E4935">
              <w:rPr>
                <w:bCs/>
                <w:sz w:val="20"/>
                <w:szCs w:val="20"/>
              </w:rPr>
              <w:t xml:space="preserve"> в закупке которого соответствует требованиям, установленным</w:t>
            </w:r>
            <w:r w:rsidR="00466923" w:rsidRPr="007E4935">
              <w:rPr>
                <w:bCs/>
                <w:sz w:val="20"/>
                <w:szCs w:val="20"/>
              </w:rPr>
              <w:t xml:space="preserve"> извещением о проведении запроса котировок в электронной форме</w:t>
            </w:r>
            <w:r w:rsidRPr="007E4935">
              <w:rPr>
                <w:bCs/>
                <w:sz w:val="20"/>
                <w:szCs w:val="20"/>
              </w:rPr>
              <w:t>, признается победителем такого запроса котировок</w:t>
            </w:r>
          </w:p>
        </w:tc>
      </w:tr>
      <w:tr w:rsidR="00D3562C" w:rsidRPr="007E4935" w:rsidTr="00F63403">
        <w:tc>
          <w:tcPr>
            <w:tcW w:w="3369" w:type="dxa"/>
          </w:tcPr>
          <w:p w:rsidR="00D3562C" w:rsidRPr="007E4935" w:rsidRDefault="00473252"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Порядок оценки и сопоставления заявок на участие в закупке</w:t>
            </w:r>
          </w:p>
        </w:tc>
        <w:tc>
          <w:tcPr>
            <w:tcW w:w="6520" w:type="dxa"/>
          </w:tcPr>
          <w:p w:rsidR="00D3562C" w:rsidRPr="007E4935" w:rsidRDefault="00227BDD" w:rsidP="00F63403">
            <w:pPr>
              <w:jc w:val="both"/>
              <w:rPr>
                <w:bCs/>
                <w:sz w:val="20"/>
                <w:szCs w:val="20"/>
              </w:rPr>
            </w:pPr>
            <w:r w:rsidRPr="007E4935">
              <w:rPr>
                <w:bCs/>
                <w:sz w:val="20"/>
                <w:szCs w:val="20"/>
              </w:rPr>
              <w:t xml:space="preserve">Оценка заявок участников, допущенных к проведению запроса котировок, производится исключительно по цене </w:t>
            </w:r>
            <w:r w:rsidR="00DB45E2" w:rsidRPr="007E4935">
              <w:rPr>
                <w:bCs/>
                <w:sz w:val="20"/>
                <w:szCs w:val="20"/>
              </w:rPr>
              <w:t>Договор</w:t>
            </w:r>
            <w:r w:rsidRPr="007E4935">
              <w:rPr>
                <w:bCs/>
                <w:sz w:val="20"/>
                <w:szCs w:val="20"/>
              </w:rPr>
              <w:t>а, предложенной таким участников в заявке на участие в запросе котировок в электронной форме.</w:t>
            </w:r>
          </w:p>
        </w:tc>
      </w:tr>
      <w:tr w:rsidR="00473252" w:rsidRPr="007E4935" w:rsidTr="00F63403">
        <w:tc>
          <w:tcPr>
            <w:tcW w:w="3369" w:type="dxa"/>
          </w:tcPr>
          <w:p w:rsidR="00473252" w:rsidRPr="007E4935" w:rsidRDefault="00473252"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bCs/>
                <w:sz w:val="20"/>
                <w:szCs w:val="20"/>
              </w:rPr>
            </w:pPr>
            <w:r w:rsidRPr="007E4935">
              <w:rPr>
                <w:rFonts w:ascii="Times New Roman" w:hAnsi="Times New Roman"/>
                <w:b/>
                <w:bCs/>
                <w:sz w:val="20"/>
                <w:szCs w:val="20"/>
              </w:rPr>
              <w:t>Право Заказчика принять решение о внесении изменений в Извещение о закупке, об отмене закупки</w:t>
            </w:r>
          </w:p>
        </w:tc>
        <w:tc>
          <w:tcPr>
            <w:tcW w:w="6520" w:type="dxa"/>
          </w:tcPr>
          <w:p w:rsidR="00473252" w:rsidRPr="007E4935" w:rsidRDefault="00473252" w:rsidP="00F63403">
            <w:pPr>
              <w:jc w:val="both"/>
              <w:rPr>
                <w:bCs/>
                <w:sz w:val="20"/>
                <w:szCs w:val="20"/>
              </w:rPr>
            </w:pPr>
            <w:r w:rsidRPr="007E4935">
              <w:rPr>
                <w:bCs/>
                <w:sz w:val="20"/>
                <w:szCs w:val="20"/>
              </w:rPr>
              <w:t>Заказчик по собственной инициативе или в соответствии с запросом участника закупки вправе принять решение о внесении изменений в Извещение о закупке. Изменять предмет закупки не допускается.</w:t>
            </w:r>
          </w:p>
          <w:p w:rsidR="00473252" w:rsidRPr="007E4935" w:rsidRDefault="00473252" w:rsidP="00F63403">
            <w:pPr>
              <w:jc w:val="both"/>
              <w:rPr>
                <w:bCs/>
                <w:sz w:val="20"/>
                <w:szCs w:val="20"/>
              </w:rPr>
            </w:pPr>
            <w:proofErr w:type="gramStart"/>
            <w:r w:rsidRPr="007E4935">
              <w:rPr>
                <w:bCs/>
                <w:sz w:val="20"/>
                <w:szCs w:val="20"/>
              </w:rPr>
              <w:t>Изменения, внесенные в извещение об осущ</w:t>
            </w:r>
            <w:r w:rsidR="00143646" w:rsidRPr="007E4935">
              <w:rPr>
                <w:bCs/>
                <w:sz w:val="20"/>
                <w:szCs w:val="20"/>
              </w:rPr>
              <w:t xml:space="preserve">ествлении конкурентной закупки </w:t>
            </w:r>
            <w:r w:rsidRPr="007E4935">
              <w:rPr>
                <w:bCs/>
                <w:sz w:val="20"/>
                <w:szCs w:val="20"/>
              </w:rPr>
              <w:t>размещаются</w:t>
            </w:r>
            <w:proofErr w:type="gramEnd"/>
            <w:r w:rsidRPr="007E4935">
              <w:rPr>
                <w:bCs/>
                <w:sz w:val="20"/>
                <w:szCs w:val="20"/>
              </w:rPr>
              <w:t xml:space="preserve"> в ЕИС не позднее трех дней со дня принятия решения об их внесении.</w:t>
            </w:r>
          </w:p>
          <w:p w:rsidR="00473252" w:rsidRPr="007E4935" w:rsidRDefault="00473252" w:rsidP="00F63403">
            <w:pPr>
              <w:jc w:val="both"/>
              <w:rPr>
                <w:bCs/>
                <w:sz w:val="20"/>
                <w:szCs w:val="20"/>
              </w:rPr>
            </w:pPr>
            <w:r w:rsidRPr="007E4935">
              <w:rPr>
                <w:bCs/>
                <w:sz w:val="20"/>
                <w:szCs w:val="20"/>
              </w:rPr>
              <w:t xml:space="preserve">В результате внесения указанных изменений срок подачи заявок на участие в конкурентной закупке должен быть продлен следующим </w:t>
            </w:r>
            <w:r w:rsidRPr="007E4935">
              <w:rPr>
                <w:bCs/>
                <w:sz w:val="20"/>
                <w:szCs w:val="20"/>
              </w:rPr>
              <w:lastRenderedPageBreak/>
              <w:t xml:space="preserve">образом. </w:t>
            </w:r>
            <w:proofErr w:type="gramStart"/>
            <w:r w:rsidRPr="007E4935">
              <w:rPr>
                <w:bCs/>
                <w:sz w:val="20"/>
                <w:szCs w:val="20"/>
              </w:rPr>
              <w:t>С даты размещения в ЕИС изменений в извещение об осуществлении закупки до даты окончания срока подачи заявок на участие в закупке должно оставаться не менее половины срока подачи заявок на участие в конкурентной закупке, установленного Положением о закупке для данного способа закупки, при этом общий срок подачи заявок не должен быть менее срока, установленного частью 3 статьи 3.4 Закона № 223-ФЗ</w:t>
            </w:r>
            <w:proofErr w:type="gramEnd"/>
            <w:r w:rsidRPr="007E4935">
              <w:rPr>
                <w:bCs/>
                <w:sz w:val="20"/>
                <w:szCs w:val="20"/>
              </w:rPr>
              <w:t xml:space="preserve"> и настоящ</w:t>
            </w:r>
            <w:r w:rsidR="007026B7" w:rsidRPr="007E4935">
              <w:rPr>
                <w:bCs/>
                <w:sz w:val="20"/>
                <w:szCs w:val="20"/>
              </w:rPr>
              <w:t>им</w:t>
            </w:r>
            <w:r w:rsidRPr="007E4935">
              <w:rPr>
                <w:bCs/>
                <w:sz w:val="20"/>
                <w:szCs w:val="20"/>
              </w:rPr>
              <w:t xml:space="preserve"> </w:t>
            </w:r>
            <w:r w:rsidR="007026B7" w:rsidRPr="007E4935">
              <w:rPr>
                <w:bCs/>
                <w:sz w:val="20"/>
                <w:szCs w:val="20"/>
              </w:rPr>
              <w:t>извещением</w:t>
            </w:r>
            <w:r w:rsidRPr="007E4935">
              <w:rPr>
                <w:bCs/>
                <w:sz w:val="20"/>
                <w:szCs w:val="20"/>
              </w:rPr>
              <w:t>.</w:t>
            </w:r>
          </w:p>
          <w:p w:rsidR="00473252" w:rsidRPr="007E4935" w:rsidRDefault="00473252" w:rsidP="00F63403">
            <w:pPr>
              <w:jc w:val="both"/>
              <w:rPr>
                <w:bCs/>
                <w:sz w:val="20"/>
                <w:szCs w:val="20"/>
              </w:rPr>
            </w:pPr>
            <w:r w:rsidRPr="007E4935">
              <w:rPr>
                <w:bCs/>
                <w:sz w:val="20"/>
                <w:szCs w:val="20"/>
              </w:rPr>
              <w:t>Заказчик не несет ответственности, если участник закупки не ознакомился с включенными в извещение о закупке изменениями, которые размещены надлежащим образом.</w:t>
            </w:r>
          </w:p>
          <w:p w:rsidR="00473252" w:rsidRPr="007E4935" w:rsidRDefault="00473252" w:rsidP="00F63403">
            <w:pPr>
              <w:jc w:val="both"/>
              <w:rPr>
                <w:bCs/>
                <w:sz w:val="20"/>
                <w:szCs w:val="20"/>
              </w:rPr>
            </w:pPr>
            <w:r w:rsidRPr="007E4935">
              <w:rPr>
                <w:bCs/>
                <w:sz w:val="20"/>
                <w:szCs w:val="20"/>
              </w:rPr>
              <w:t>Заказчик вправе отменить проведение конкурентной закупки по одному и более предмету закупки (лоту) до наступления даты и времени окончания срока подачи заявок на участие в закупке. Решение об отказе от проведения закупки размещается в ЕИС в день его принятия.</w:t>
            </w:r>
          </w:p>
          <w:p w:rsidR="00473252" w:rsidRPr="007E4935" w:rsidRDefault="00473252" w:rsidP="00F63403">
            <w:pPr>
              <w:jc w:val="both"/>
              <w:rPr>
                <w:bCs/>
                <w:sz w:val="20"/>
                <w:szCs w:val="20"/>
              </w:rPr>
            </w:pPr>
            <w:r w:rsidRPr="007E4935">
              <w:rPr>
                <w:bCs/>
                <w:sz w:val="20"/>
                <w:szCs w:val="20"/>
              </w:rPr>
              <w:t>После окончания срока подачи заявок на участие в конкурентной закупке Заказчик вправе отменить проведение закупки только в случае возникновения обстоятельств непреодолимой силы в соответствии с гражданским законодательством Российской Федерации.</w:t>
            </w:r>
          </w:p>
        </w:tc>
      </w:tr>
      <w:tr w:rsidR="004722C6" w:rsidRPr="007E4935" w:rsidTr="00F63403">
        <w:tc>
          <w:tcPr>
            <w:tcW w:w="3369" w:type="dxa"/>
          </w:tcPr>
          <w:p w:rsidR="004722C6" w:rsidRPr="007E4935" w:rsidRDefault="00B339AC" w:rsidP="0077330C">
            <w:pPr>
              <w:pStyle w:val="ac"/>
              <w:numPr>
                <w:ilvl w:val="0"/>
                <w:numId w:val="4"/>
              </w:numPr>
              <w:tabs>
                <w:tab w:val="left" w:pos="567"/>
              </w:tabs>
              <w:suppressAutoHyphens/>
              <w:spacing w:after="0" w:line="240" w:lineRule="auto"/>
              <w:ind w:left="0" w:firstLine="0"/>
              <w:contextualSpacing w:val="0"/>
              <w:jc w:val="both"/>
              <w:rPr>
                <w:rFonts w:ascii="Times New Roman" w:hAnsi="Times New Roman"/>
                <w:sz w:val="20"/>
                <w:szCs w:val="20"/>
                <w:lang w:eastAsia="ar-SA"/>
              </w:rPr>
            </w:pPr>
            <w:r w:rsidRPr="00B339AC">
              <w:rPr>
                <w:rFonts w:ascii="Times New Roman" w:hAnsi="Times New Roman"/>
                <w:b/>
                <w:sz w:val="20"/>
                <w:lang w:eastAsia="zh-CN"/>
              </w:rPr>
              <w:lastRenderedPageBreak/>
              <w:t>Национальный р</w:t>
            </w:r>
            <w:r w:rsidR="0077330C">
              <w:rPr>
                <w:rFonts w:ascii="Times New Roman" w:hAnsi="Times New Roman"/>
                <w:b/>
                <w:sz w:val="20"/>
                <w:lang w:eastAsia="zh-CN"/>
              </w:rPr>
              <w:t>е</w:t>
            </w:r>
            <w:r w:rsidRPr="00B339AC">
              <w:rPr>
                <w:rFonts w:ascii="Times New Roman" w:hAnsi="Times New Roman"/>
                <w:b/>
                <w:sz w:val="20"/>
                <w:lang w:eastAsia="zh-CN"/>
              </w:rPr>
              <w:t>жим в соответствии с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2B1AA8" w:rsidRPr="00B339AC">
              <w:rPr>
                <w:rFonts w:ascii="Times New Roman" w:hAnsi="Times New Roman"/>
                <w:b/>
                <w:sz w:val="18"/>
                <w:szCs w:val="20"/>
                <w:lang w:eastAsia="zh-CN"/>
              </w:rPr>
              <w:t xml:space="preserve"> </w:t>
            </w:r>
          </w:p>
        </w:tc>
        <w:tc>
          <w:tcPr>
            <w:tcW w:w="6520" w:type="dxa"/>
          </w:tcPr>
          <w:p w:rsidR="00916C24" w:rsidRPr="00916C24" w:rsidRDefault="00916C24" w:rsidP="00916C24">
            <w:pPr>
              <w:jc w:val="both"/>
              <w:rPr>
                <w:sz w:val="20"/>
                <w:szCs w:val="20"/>
                <w:lang w:eastAsia="ar-SA"/>
              </w:rPr>
            </w:pPr>
            <w:r w:rsidRPr="00916C24">
              <w:rPr>
                <w:sz w:val="20"/>
                <w:szCs w:val="20"/>
                <w:lang w:eastAsia="ar-SA"/>
              </w:rPr>
              <w:t xml:space="preserve">В соответствии с пунктом 2 части 4 статьи 31-4    Закона № 223-ФЗ запрет, ограничение, преимущество в отношении товара (в том числе поставляемого при выполнении закупаемой работы, оказании закупаемой услуги), работы, услуги, </w:t>
            </w:r>
            <w:proofErr w:type="gramStart"/>
            <w:r w:rsidRPr="00916C24">
              <w:rPr>
                <w:sz w:val="20"/>
                <w:szCs w:val="20"/>
                <w:lang w:eastAsia="ar-SA"/>
              </w:rPr>
              <w:t>являющихся</w:t>
            </w:r>
            <w:proofErr w:type="gramEnd"/>
            <w:r w:rsidRPr="00916C24">
              <w:rPr>
                <w:sz w:val="20"/>
                <w:szCs w:val="20"/>
                <w:lang w:eastAsia="ar-SA"/>
              </w:rPr>
              <w:t xml:space="preserve"> объектом закупки, установлены.</w:t>
            </w:r>
          </w:p>
          <w:p w:rsidR="00916C24" w:rsidRDefault="00916C24" w:rsidP="00916C24">
            <w:pPr>
              <w:jc w:val="both"/>
              <w:rPr>
                <w:sz w:val="20"/>
                <w:szCs w:val="20"/>
                <w:lang w:eastAsia="ar-SA"/>
              </w:rPr>
            </w:pPr>
            <w:r w:rsidRPr="00916C24">
              <w:rPr>
                <w:sz w:val="20"/>
                <w:szCs w:val="20"/>
                <w:lang w:eastAsia="ar-SA"/>
              </w:rPr>
              <w:t>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об изменении и признании утратившими силу некоторых актов Правительства Российской Федерации» установлено:</w:t>
            </w:r>
          </w:p>
          <w:p w:rsidR="00B71BDE" w:rsidRDefault="00CC67BB" w:rsidP="00B71BDE">
            <w:pPr>
              <w:jc w:val="both"/>
              <w:rPr>
                <w:sz w:val="20"/>
                <w:szCs w:val="20"/>
              </w:rPr>
            </w:pPr>
            <w:proofErr w:type="gramStart"/>
            <w:r w:rsidRPr="001C3F3D">
              <w:rPr>
                <w:bCs/>
                <w:sz w:val="20"/>
                <w:szCs w:val="20"/>
              </w:rPr>
              <w:t xml:space="preserve">- </w:t>
            </w:r>
            <w:r w:rsidR="00B71BDE" w:rsidRPr="00CD5B60">
              <w:rPr>
                <w:b/>
                <w:sz w:val="20"/>
                <w:szCs w:val="20"/>
              </w:rPr>
              <w:t>преимущество</w:t>
            </w:r>
            <w:r w:rsidR="00B71BDE" w:rsidRPr="00CD5B60">
              <w:rPr>
                <w:sz w:val="20"/>
                <w:szCs w:val="20"/>
              </w:rPr>
              <w:t xml:space="preserve"> в отношении товаров российского происхождения (в том числе поставляемых при выполнении закупаемых работ, оказании закупаемых услуг) (устанавливается при закупке товаров, не включенных в приложение № 1 и приложение № 2 к ПП РФ от 23.12.2024 № 1875, за исключением лекарственных препаратов, содержащихся в позиции 433 приложения № 2 к ПП РФ от 23.12.2024 № 1875, при закупке которых устанавливается преимущество).</w:t>
            </w:r>
            <w:proofErr w:type="gramEnd"/>
          </w:p>
          <w:p w:rsidR="00C7715D" w:rsidRPr="007E4935" w:rsidRDefault="00CC67BB" w:rsidP="00B71BDE">
            <w:pPr>
              <w:jc w:val="both"/>
              <w:rPr>
                <w:sz w:val="20"/>
                <w:szCs w:val="20"/>
                <w:lang w:eastAsia="ar-SA"/>
              </w:rPr>
            </w:pPr>
            <w:r w:rsidRPr="001C3F3D">
              <w:rPr>
                <w:bCs/>
                <w:sz w:val="20"/>
                <w:szCs w:val="20"/>
              </w:rPr>
              <w:t>В случае отсутствия требуемых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w:t>
            </w:r>
          </w:p>
        </w:tc>
      </w:tr>
      <w:tr w:rsidR="00BA6852" w:rsidRPr="007E4935" w:rsidTr="00F63403">
        <w:tc>
          <w:tcPr>
            <w:tcW w:w="3369" w:type="dxa"/>
          </w:tcPr>
          <w:p w:rsidR="00BA6852" w:rsidRPr="007E4935" w:rsidRDefault="00BA6852"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sz w:val="20"/>
                <w:szCs w:val="20"/>
                <w:lang w:eastAsia="zh-CN"/>
              </w:rPr>
            </w:pPr>
            <w:r w:rsidRPr="00BA6852">
              <w:rPr>
                <w:rFonts w:ascii="Times New Roman" w:hAnsi="Times New Roman"/>
                <w:b/>
                <w:sz w:val="20"/>
                <w:szCs w:val="20"/>
                <w:lang w:eastAsia="zh-CN"/>
              </w:rPr>
              <w:t>Изменение цены при заключении договора</w:t>
            </w:r>
          </w:p>
        </w:tc>
        <w:tc>
          <w:tcPr>
            <w:tcW w:w="6520" w:type="dxa"/>
          </w:tcPr>
          <w:p w:rsidR="00BA6852" w:rsidRPr="00BA6852" w:rsidRDefault="00BA6852" w:rsidP="00F63403">
            <w:pPr>
              <w:jc w:val="both"/>
              <w:rPr>
                <w:b/>
                <w:sz w:val="20"/>
                <w:szCs w:val="20"/>
              </w:rPr>
            </w:pPr>
            <w:r w:rsidRPr="00BA6852">
              <w:rPr>
                <w:sz w:val="20"/>
                <w:szCs w:val="22"/>
              </w:rPr>
              <w:t>При заключении договора Заказчик по согласованию с участником закупки, с которым заключается договор, вправе увеличить количество поставляемого товара на сумму, не превышающую разницы между ценой договора, предложенной таким участником, и начальной (максимальной) ценой договора. При этом цена единицы товара не должна превышать цену единицы товара, определяемую как частное от деления цены договора,  предложенной участником аукциона, с которым заключается договор, на количество товара, указанное в документации.</w:t>
            </w:r>
          </w:p>
        </w:tc>
      </w:tr>
      <w:tr w:rsidR="00BA6852" w:rsidRPr="007E4935" w:rsidTr="00F63403">
        <w:tc>
          <w:tcPr>
            <w:tcW w:w="3369" w:type="dxa"/>
          </w:tcPr>
          <w:p w:rsidR="00BA6852" w:rsidRPr="00BA6852" w:rsidRDefault="00BA6852" w:rsidP="00F63403">
            <w:pPr>
              <w:pStyle w:val="ac"/>
              <w:numPr>
                <w:ilvl w:val="0"/>
                <w:numId w:val="4"/>
              </w:numPr>
              <w:tabs>
                <w:tab w:val="left" w:pos="567"/>
              </w:tabs>
              <w:suppressAutoHyphens/>
              <w:spacing w:after="0" w:line="240" w:lineRule="auto"/>
              <w:ind w:left="0" w:firstLine="0"/>
              <w:contextualSpacing w:val="0"/>
              <w:rPr>
                <w:rFonts w:ascii="Times New Roman" w:hAnsi="Times New Roman"/>
                <w:b/>
                <w:sz w:val="20"/>
                <w:szCs w:val="20"/>
                <w:lang w:eastAsia="zh-CN"/>
              </w:rPr>
            </w:pPr>
            <w:r w:rsidRPr="007E4935">
              <w:rPr>
                <w:rFonts w:ascii="Times New Roman" w:hAnsi="Times New Roman"/>
                <w:b/>
                <w:sz w:val="20"/>
                <w:szCs w:val="20"/>
                <w:lang w:eastAsia="zh-CN"/>
              </w:rPr>
              <w:t>Приложения, указанные в настоящем извещении, являются его неотъемлемой частью</w:t>
            </w:r>
          </w:p>
        </w:tc>
        <w:tc>
          <w:tcPr>
            <w:tcW w:w="6520" w:type="dxa"/>
          </w:tcPr>
          <w:p w:rsidR="00BA6852" w:rsidRPr="007E4935" w:rsidRDefault="00BA6852" w:rsidP="00BA6852">
            <w:pPr>
              <w:jc w:val="both"/>
              <w:rPr>
                <w:b/>
                <w:i/>
                <w:sz w:val="20"/>
                <w:szCs w:val="20"/>
              </w:rPr>
            </w:pPr>
            <w:r w:rsidRPr="007E4935">
              <w:rPr>
                <w:b/>
                <w:i/>
                <w:sz w:val="20"/>
                <w:szCs w:val="20"/>
              </w:rPr>
              <w:t>Приложение № 1.</w:t>
            </w:r>
          </w:p>
          <w:p w:rsidR="00BA6852" w:rsidRPr="007E4935" w:rsidRDefault="00BA6852" w:rsidP="00BA6852">
            <w:pPr>
              <w:jc w:val="both"/>
              <w:rPr>
                <w:sz w:val="20"/>
                <w:szCs w:val="20"/>
              </w:rPr>
            </w:pPr>
            <w:r w:rsidRPr="007E4935">
              <w:rPr>
                <w:sz w:val="20"/>
                <w:szCs w:val="20"/>
              </w:rPr>
              <w:t>Техническое задание.</w:t>
            </w:r>
          </w:p>
          <w:p w:rsidR="00BA6852" w:rsidRPr="007E4935" w:rsidRDefault="00BA6852" w:rsidP="00BA6852">
            <w:pPr>
              <w:jc w:val="both"/>
              <w:rPr>
                <w:b/>
                <w:i/>
                <w:sz w:val="20"/>
                <w:szCs w:val="20"/>
              </w:rPr>
            </w:pPr>
            <w:r w:rsidRPr="007E4935">
              <w:rPr>
                <w:b/>
                <w:i/>
                <w:sz w:val="20"/>
                <w:szCs w:val="20"/>
              </w:rPr>
              <w:t>Приложение № 2.</w:t>
            </w:r>
          </w:p>
          <w:p w:rsidR="00BA6852" w:rsidRPr="007E4935" w:rsidRDefault="00BA6852" w:rsidP="00BA6852">
            <w:pPr>
              <w:jc w:val="both"/>
              <w:rPr>
                <w:sz w:val="20"/>
                <w:szCs w:val="20"/>
              </w:rPr>
            </w:pPr>
            <w:r w:rsidRPr="007E4935">
              <w:rPr>
                <w:sz w:val="20"/>
                <w:szCs w:val="20"/>
              </w:rPr>
              <w:t>Расчёт и обоснование начальной (максимальной) цены Договора, включая начальную (максимальную) цену единицы каждого товара, работы, услуги.</w:t>
            </w:r>
          </w:p>
          <w:p w:rsidR="00BA6852" w:rsidRPr="007E4935" w:rsidRDefault="00BA6852" w:rsidP="00BA6852">
            <w:pPr>
              <w:jc w:val="both"/>
              <w:rPr>
                <w:b/>
                <w:i/>
                <w:sz w:val="20"/>
                <w:szCs w:val="20"/>
              </w:rPr>
            </w:pPr>
            <w:r w:rsidRPr="007E4935">
              <w:rPr>
                <w:b/>
                <w:i/>
                <w:sz w:val="20"/>
                <w:szCs w:val="20"/>
              </w:rPr>
              <w:t>Приложение № 3.</w:t>
            </w:r>
          </w:p>
          <w:p w:rsidR="00BA6852" w:rsidRPr="007E4935" w:rsidRDefault="00BA6852" w:rsidP="00BA6852">
            <w:pPr>
              <w:jc w:val="both"/>
              <w:rPr>
                <w:sz w:val="20"/>
                <w:szCs w:val="20"/>
              </w:rPr>
            </w:pPr>
            <w:r w:rsidRPr="007E4935">
              <w:rPr>
                <w:sz w:val="20"/>
                <w:szCs w:val="20"/>
              </w:rPr>
              <w:t>Инструкция по заполнению заявки, форма заявки.</w:t>
            </w:r>
          </w:p>
          <w:p w:rsidR="00BA6852" w:rsidRPr="007E4935" w:rsidRDefault="00BA6852" w:rsidP="00BA6852">
            <w:pPr>
              <w:jc w:val="both"/>
              <w:rPr>
                <w:i/>
                <w:sz w:val="20"/>
                <w:szCs w:val="20"/>
              </w:rPr>
            </w:pPr>
            <w:r w:rsidRPr="007E4935">
              <w:rPr>
                <w:b/>
                <w:i/>
                <w:sz w:val="20"/>
                <w:szCs w:val="20"/>
              </w:rPr>
              <w:t>Приложение № 4.</w:t>
            </w:r>
          </w:p>
          <w:p w:rsidR="00BA6852" w:rsidRPr="00BA6852" w:rsidRDefault="00BA6852" w:rsidP="00BA6852">
            <w:pPr>
              <w:jc w:val="both"/>
              <w:rPr>
                <w:sz w:val="20"/>
                <w:szCs w:val="22"/>
              </w:rPr>
            </w:pPr>
            <w:r w:rsidRPr="007E4935">
              <w:rPr>
                <w:sz w:val="20"/>
                <w:szCs w:val="20"/>
              </w:rPr>
              <w:t>Проект Договора с приложениями.</w:t>
            </w:r>
          </w:p>
        </w:tc>
      </w:tr>
    </w:tbl>
    <w:p w:rsidR="00B71BDE" w:rsidRDefault="00B71BDE" w:rsidP="00035F96">
      <w:pPr>
        <w:rPr>
          <w:sz w:val="20"/>
          <w:szCs w:val="20"/>
        </w:rPr>
      </w:pPr>
    </w:p>
    <w:p w:rsidR="00B71BDE" w:rsidRDefault="00B71BDE">
      <w:pPr>
        <w:spacing w:after="200" w:line="276" w:lineRule="auto"/>
        <w:rPr>
          <w:sz w:val="20"/>
          <w:szCs w:val="20"/>
        </w:rPr>
      </w:pPr>
      <w:r>
        <w:rPr>
          <w:sz w:val="20"/>
          <w:szCs w:val="20"/>
        </w:rPr>
        <w:br w:type="page"/>
      </w:r>
    </w:p>
    <w:p w:rsidR="00C4776F" w:rsidRPr="007E4935" w:rsidRDefault="00C4776F" w:rsidP="00035F96">
      <w:pPr>
        <w:rPr>
          <w:sz w:val="20"/>
          <w:szCs w:val="20"/>
        </w:rPr>
      </w:pPr>
    </w:p>
    <w:p w:rsidR="006F523D" w:rsidRDefault="006F523D" w:rsidP="00F6286A">
      <w:pPr>
        <w:jc w:val="right"/>
        <w:rPr>
          <w:sz w:val="22"/>
          <w:szCs w:val="22"/>
          <w:lang w:eastAsia="en-US"/>
        </w:rPr>
      </w:pPr>
      <w:r w:rsidRPr="00FC163B">
        <w:rPr>
          <w:sz w:val="22"/>
          <w:szCs w:val="22"/>
          <w:lang w:eastAsia="en-US"/>
        </w:rPr>
        <w:t>Приложение № 1</w:t>
      </w:r>
      <w:r w:rsidRPr="00FC163B">
        <w:rPr>
          <w:sz w:val="22"/>
          <w:szCs w:val="22"/>
          <w:lang w:eastAsia="en-US"/>
        </w:rPr>
        <w:br/>
        <w:t>к извещению о проведении</w:t>
      </w:r>
      <w:r w:rsidRPr="00FC163B">
        <w:rPr>
          <w:sz w:val="22"/>
          <w:szCs w:val="22"/>
          <w:lang w:eastAsia="en-US"/>
        </w:rPr>
        <w:br/>
        <w:t>запрос</w:t>
      </w:r>
      <w:r w:rsidR="00F6286A">
        <w:rPr>
          <w:sz w:val="22"/>
          <w:szCs w:val="22"/>
          <w:lang w:eastAsia="en-US"/>
        </w:rPr>
        <w:t>а котировок в электронной форме</w:t>
      </w:r>
    </w:p>
    <w:p w:rsidR="006F523D" w:rsidRDefault="006F523D" w:rsidP="006F523D">
      <w:pPr>
        <w:jc w:val="right"/>
        <w:rPr>
          <w:sz w:val="22"/>
          <w:szCs w:val="22"/>
          <w:lang w:eastAsia="en-US"/>
        </w:rPr>
      </w:pPr>
    </w:p>
    <w:p w:rsidR="00546D07" w:rsidRPr="00546D07" w:rsidRDefault="00546D07" w:rsidP="00546D07">
      <w:pPr>
        <w:jc w:val="center"/>
        <w:rPr>
          <w:b/>
          <w:sz w:val="22"/>
          <w:szCs w:val="22"/>
          <w:lang w:eastAsia="en-US"/>
        </w:rPr>
      </w:pPr>
      <w:r w:rsidRPr="00546D07">
        <w:rPr>
          <w:b/>
          <w:sz w:val="22"/>
          <w:szCs w:val="22"/>
          <w:lang w:eastAsia="en-US"/>
        </w:rPr>
        <w:t xml:space="preserve">ТЕХНИЧЕСКОЕ ЗАДАНИЕ </w:t>
      </w:r>
    </w:p>
    <w:p w:rsidR="00C12B36" w:rsidRPr="00C12B36" w:rsidRDefault="00C12B36" w:rsidP="00C12B36">
      <w:pPr>
        <w:jc w:val="center"/>
        <w:rPr>
          <w:b/>
          <w:sz w:val="22"/>
          <w:szCs w:val="22"/>
        </w:rPr>
      </w:pPr>
    </w:p>
    <w:tbl>
      <w:tblPr>
        <w:tblW w:w="10211" w:type="dxa"/>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432"/>
        <w:gridCol w:w="1393"/>
        <w:gridCol w:w="1710"/>
        <w:gridCol w:w="4701"/>
        <w:gridCol w:w="1292"/>
        <w:gridCol w:w="683"/>
      </w:tblGrid>
      <w:tr w:rsidR="006705CB" w:rsidRPr="006705CB" w:rsidTr="006705CB">
        <w:trPr>
          <w:trHeight w:val="570"/>
        </w:trPr>
        <w:tc>
          <w:tcPr>
            <w:tcW w:w="220" w:type="dxa"/>
            <w:tcBorders>
              <w:bottom w:val="single" w:sz="6" w:space="0" w:color="auto"/>
              <w:right w:val="single" w:sz="6" w:space="0" w:color="auto"/>
            </w:tcBorders>
            <w:shd w:val="clear" w:color="auto" w:fill="FFFFFF"/>
            <w:tcMar>
              <w:top w:w="0" w:type="dxa"/>
              <w:left w:w="101"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b/>
                <w:bCs/>
                <w:sz w:val="22"/>
                <w:szCs w:val="22"/>
              </w:rPr>
              <w:t>№</w:t>
            </w:r>
          </w:p>
        </w:tc>
        <w:tc>
          <w:tcPr>
            <w:tcW w:w="1180"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b/>
                <w:bCs/>
                <w:sz w:val="22"/>
                <w:szCs w:val="22"/>
              </w:rPr>
              <w:t>ОКПД</w:t>
            </w:r>
            <w:proofErr w:type="gramStart"/>
            <w:r w:rsidRPr="006705CB">
              <w:rPr>
                <w:b/>
                <w:bCs/>
                <w:sz w:val="22"/>
                <w:szCs w:val="22"/>
              </w:rPr>
              <w:t>2</w:t>
            </w:r>
            <w:proofErr w:type="gramEnd"/>
          </w:p>
        </w:tc>
        <w:tc>
          <w:tcPr>
            <w:tcW w:w="1485" w:type="dxa"/>
            <w:tcBorders>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b/>
                <w:bCs/>
                <w:sz w:val="22"/>
                <w:szCs w:val="22"/>
              </w:rPr>
              <w:t>Наименование товара, работы, услуги</w:t>
            </w:r>
          </w:p>
        </w:tc>
        <w:tc>
          <w:tcPr>
            <w:tcW w:w="4604"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b/>
                <w:bCs/>
                <w:sz w:val="22"/>
                <w:szCs w:val="22"/>
              </w:rPr>
              <w:t>Описание товара, работы, услуги (функциональные, технические, качественные и эксплуатационные характеристики)</w:t>
            </w:r>
          </w:p>
        </w:tc>
        <w:tc>
          <w:tcPr>
            <w:tcW w:w="798"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b/>
                <w:bCs/>
                <w:sz w:val="22"/>
                <w:szCs w:val="22"/>
              </w:rPr>
              <w:t>Единица измерения</w:t>
            </w:r>
          </w:p>
        </w:tc>
        <w:tc>
          <w:tcPr>
            <w:tcW w:w="613" w:type="dxa"/>
            <w:tcBorders>
              <w:left w:val="single" w:sz="6" w:space="0" w:color="auto"/>
              <w:bottom w:val="single" w:sz="6" w:space="0" w:color="auto"/>
            </w:tcBorders>
            <w:shd w:val="clear" w:color="auto" w:fill="FFFFFF"/>
            <w:tcMar>
              <w:top w:w="0" w:type="dxa"/>
              <w:left w:w="101"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b/>
                <w:bCs/>
                <w:sz w:val="22"/>
                <w:szCs w:val="22"/>
              </w:rPr>
              <w:t>Кол-во</w:t>
            </w:r>
          </w:p>
        </w:tc>
      </w:tr>
      <w:tr w:rsidR="006705CB" w:rsidRPr="006705CB" w:rsidTr="006705CB">
        <w:trPr>
          <w:trHeight w:val="1567"/>
        </w:trPr>
        <w:tc>
          <w:tcPr>
            <w:tcW w:w="220" w:type="dxa"/>
            <w:tcBorders>
              <w:bottom w:val="single" w:sz="6" w:space="0" w:color="auto"/>
              <w:right w:val="single" w:sz="6" w:space="0" w:color="auto"/>
            </w:tcBorders>
            <w:shd w:val="clear" w:color="auto" w:fill="FFFFFF"/>
            <w:tcMar>
              <w:top w:w="0" w:type="dxa"/>
              <w:left w:w="101" w:type="dxa"/>
              <w:bottom w:w="0" w:type="dxa"/>
              <w:right w:w="101" w:type="dxa"/>
            </w:tcMar>
            <w:hideMark/>
          </w:tcPr>
          <w:p w:rsidR="006705CB" w:rsidRPr="006705CB" w:rsidRDefault="006705CB" w:rsidP="006705CB">
            <w:pPr>
              <w:rPr>
                <w:rFonts w:ascii="Calibri" w:hAnsi="Calibri" w:cs="Calibri"/>
                <w:sz w:val="22"/>
                <w:szCs w:val="22"/>
              </w:rPr>
            </w:pPr>
            <w:r w:rsidRPr="006705CB">
              <w:rPr>
                <w:sz w:val="22"/>
                <w:szCs w:val="22"/>
              </w:rPr>
              <w:t>1</w:t>
            </w:r>
          </w:p>
        </w:tc>
        <w:tc>
          <w:tcPr>
            <w:tcW w:w="1180"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hideMark/>
          </w:tcPr>
          <w:p w:rsidR="006705CB" w:rsidRPr="006705CB" w:rsidRDefault="006705CB" w:rsidP="006705CB">
            <w:pPr>
              <w:rPr>
                <w:rFonts w:ascii="Calibri" w:hAnsi="Calibri" w:cs="Calibri"/>
                <w:sz w:val="22"/>
                <w:szCs w:val="22"/>
              </w:rPr>
            </w:pPr>
            <w:r w:rsidRPr="006705CB">
              <w:rPr>
                <w:color w:val="333333"/>
                <w:sz w:val="22"/>
                <w:szCs w:val="22"/>
                <w:shd w:val="clear" w:color="auto" w:fill="FFFFFF"/>
              </w:rPr>
              <w:t>20.59.52.199</w:t>
            </w:r>
          </w:p>
        </w:tc>
        <w:tc>
          <w:tcPr>
            <w:tcW w:w="1485" w:type="dxa"/>
            <w:tcBorders>
              <w:left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rsidR="006705CB" w:rsidRPr="006705CB" w:rsidRDefault="006705CB" w:rsidP="006705CB">
            <w:pPr>
              <w:rPr>
                <w:rFonts w:ascii="Calibri" w:hAnsi="Calibri" w:cs="Calibri"/>
                <w:sz w:val="22"/>
                <w:szCs w:val="22"/>
              </w:rPr>
            </w:pPr>
            <w:r w:rsidRPr="006705CB">
              <w:rPr>
                <w:sz w:val="22"/>
                <w:szCs w:val="22"/>
              </w:rPr>
              <w:t xml:space="preserve">ИФА набор  для определения антител к </w:t>
            </w:r>
            <w:proofErr w:type="spellStart"/>
            <w:r w:rsidRPr="006705CB">
              <w:rPr>
                <w:sz w:val="22"/>
                <w:szCs w:val="22"/>
              </w:rPr>
              <w:t>эндотелину</w:t>
            </w:r>
            <w:proofErr w:type="spellEnd"/>
            <w:r w:rsidRPr="006705CB">
              <w:rPr>
                <w:sz w:val="22"/>
                <w:szCs w:val="22"/>
              </w:rPr>
              <w:t xml:space="preserve"> 1</w:t>
            </w:r>
          </w:p>
        </w:tc>
        <w:tc>
          <w:tcPr>
            <w:tcW w:w="4604"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6705CB" w:rsidRPr="006705CB" w:rsidRDefault="006705CB" w:rsidP="006705CB">
            <w:pPr>
              <w:rPr>
                <w:rFonts w:ascii="Calibri" w:hAnsi="Calibri" w:cs="Calibri"/>
                <w:sz w:val="22"/>
                <w:szCs w:val="22"/>
              </w:rPr>
            </w:pPr>
            <w:r w:rsidRPr="006705CB">
              <w:rPr>
                <w:b/>
                <w:bCs/>
                <w:sz w:val="22"/>
                <w:szCs w:val="22"/>
              </w:rPr>
              <w:t xml:space="preserve">Планшет  96-луночный разборный до </w:t>
            </w:r>
            <w:proofErr w:type="spellStart"/>
            <w:r w:rsidRPr="006705CB">
              <w:rPr>
                <w:b/>
                <w:bCs/>
                <w:sz w:val="22"/>
                <w:szCs w:val="22"/>
              </w:rPr>
              <w:t>стрипов</w:t>
            </w:r>
            <w:proofErr w:type="spellEnd"/>
            <w:r w:rsidRPr="006705CB">
              <w:rPr>
                <w:b/>
                <w:bCs/>
                <w:sz w:val="22"/>
                <w:szCs w:val="22"/>
              </w:rPr>
              <w:t xml:space="preserve"> (до одной лунки):</w:t>
            </w:r>
            <w:r w:rsidRPr="006705CB">
              <w:rPr>
                <w:sz w:val="22"/>
                <w:szCs w:val="22"/>
              </w:rPr>
              <w:t> наличие</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r w:rsidRPr="006705CB">
              <w:rPr>
                <w:b/>
                <w:bCs/>
                <w:sz w:val="22"/>
                <w:szCs w:val="22"/>
              </w:rPr>
              <w:t>Количество анализируемого образца</w:t>
            </w:r>
            <w:proofErr w:type="gramStart"/>
            <w:r w:rsidRPr="006705CB">
              <w:rPr>
                <w:sz w:val="22"/>
                <w:szCs w:val="22"/>
              </w:rPr>
              <w:t> :</w:t>
            </w:r>
            <w:proofErr w:type="gramEnd"/>
            <w:r w:rsidRPr="006705CB">
              <w:rPr>
                <w:sz w:val="22"/>
                <w:szCs w:val="22"/>
              </w:rPr>
              <w:t xml:space="preserve">  не более 150 </w:t>
            </w:r>
            <w:proofErr w:type="spellStart"/>
            <w:r w:rsidRPr="006705CB">
              <w:rPr>
                <w:sz w:val="22"/>
                <w:szCs w:val="22"/>
              </w:rPr>
              <w:t>мкл</w:t>
            </w:r>
            <w:proofErr w:type="spellEnd"/>
            <w:r w:rsidRPr="006705CB">
              <w:rPr>
                <w:sz w:val="22"/>
                <w:szCs w:val="22"/>
              </w:rPr>
              <w:t xml:space="preserve"> (значение не требует конкретизации)</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r w:rsidRPr="006705CB">
              <w:rPr>
                <w:b/>
                <w:bCs/>
                <w:sz w:val="22"/>
                <w:szCs w:val="22"/>
              </w:rPr>
              <w:t>Возможность исследования сыворотки крови:</w:t>
            </w:r>
            <w:r w:rsidRPr="006705CB">
              <w:rPr>
                <w:sz w:val="22"/>
                <w:szCs w:val="22"/>
              </w:rPr>
              <w:t> наличие</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r w:rsidRPr="006705CB">
              <w:rPr>
                <w:b/>
                <w:bCs/>
                <w:sz w:val="22"/>
                <w:szCs w:val="22"/>
              </w:rPr>
              <w:t>Общее время проведения анализа:</w:t>
            </w:r>
            <w:r w:rsidRPr="006705CB">
              <w:rPr>
                <w:sz w:val="22"/>
                <w:szCs w:val="22"/>
              </w:rPr>
              <w:t> ≤ 2 часа</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r w:rsidRPr="006705CB">
              <w:rPr>
                <w:b/>
                <w:bCs/>
                <w:sz w:val="22"/>
                <w:szCs w:val="22"/>
              </w:rPr>
              <w:t>Готовые к применению, не требующие дополнительного приготовления калибраторы:</w:t>
            </w:r>
            <w:r w:rsidRPr="006705CB">
              <w:rPr>
                <w:sz w:val="22"/>
                <w:szCs w:val="22"/>
              </w:rPr>
              <w:t> наличие</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r w:rsidRPr="006705CB">
              <w:rPr>
                <w:b/>
                <w:bCs/>
                <w:sz w:val="22"/>
                <w:szCs w:val="22"/>
              </w:rPr>
              <w:t>Количественный формат регистрируемого результата:</w:t>
            </w:r>
            <w:r w:rsidRPr="006705CB">
              <w:rPr>
                <w:sz w:val="22"/>
                <w:szCs w:val="22"/>
              </w:rPr>
              <w:t> соответствие</w:t>
            </w:r>
          </w:p>
        </w:tc>
        <w:tc>
          <w:tcPr>
            <w:tcW w:w="798"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sz w:val="22"/>
                <w:szCs w:val="22"/>
              </w:rPr>
              <w:t>Набор</w:t>
            </w:r>
          </w:p>
        </w:tc>
        <w:tc>
          <w:tcPr>
            <w:tcW w:w="613" w:type="dxa"/>
            <w:tcBorders>
              <w:top w:val="single" w:sz="6" w:space="0" w:color="auto"/>
              <w:left w:val="single" w:sz="6" w:space="0" w:color="auto"/>
              <w:bottom w:val="single" w:sz="6" w:space="0" w:color="auto"/>
            </w:tcBorders>
            <w:shd w:val="clear" w:color="auto" w:fill="FFFFFF"/>
            <w:tcMar>
              <w:top w:w="0" w:type="dxa"/>
              <w:left w:w="101"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sz w:val="22"/>
                <w:szCs w:val="22"/>
              </w:rPr>
              <w:t>2</w:t>
            </w:r>
          </w:p>
        </w:tc>
      </w:tr>
      <w:tr w:rsidR="006705CB" w:rsidRPr="006705CB" w:rsidTr="006705CB">
        <w:trPr>
          <w:trHeight w:val="1567"/>
        </w:trPr>
        <w:tc>
          <w:tcPr>
            <w:tcW w:w="220" w:type="dxa"/>
            <w:tcBorders>
              <w:top w:val="single" w:sz="6" w:space="0" w:color="auto"/>
              <w:right w:val="single" w:sz="6" w:space="0" w:color="auto"/>
            </w:tcBorders>
            <w:shd w:val="clear" w:color="auto" w:fill="FFFFFF"/>
            <w:tcMar>
              <w:top w:w="0" w:type="dxa"/>
              <w:left w:w="101" w:type="dxa"/>
              <w:bottom w:w="0" w:type="dxa"/>
              <w:right w:w="101" w:type="dxa"/>
            </w:tcMar>
            <w:hideMark/>
          </w:tcPr>
          <w:p w:rsidR="006705CB" w:rsidRPr="006705CB" w:rsidRDefault="006705CB" w:rsidP="006705CB">
            <w:pPr>
              <w:rPr>
                <w:rFonts w:ascii="Calibri" w:hAnsi="Calibri" w:cs="Calibri"/>
                <w:sz w:val="22"/>
                <w:szCs w:val="22"/>
              </w:rPr>
            </w:pPr>
            <w:r w:rsidRPr="006705CB">
              <w:rPr>
                <w:sz w:val="22"/>
                <w:szCs w:val="22"/>
              </w:rPr>
              <w:t>2</w:t>
            </w:r>
          </w:p>
        </w:tc>
        <w:tc>
          <w:tcPr>
            <w:tcW w:w="1180" w:type="dxa"/>
            <w:tcBorders>
              <w:top w:val="single" w:sz="6" w:space="0" w:color="auto"/>
              <w:right w:val="single" w:sz="6" w:space="0" w:color="auto"/>
            </w:tcBorders>
            <w:shd w:val="clear" w:color="auto" w:fill="FFFFFF"/>
            <w:tcMar>
              <w:top w:w="0" w:type="dxa"/>
              <w:left w:w="108" w:type="dxa"/>
              <w:bottom w:w="0" w:type="dxa"/>
              <w:right w:w="101" w:type="dxa"/>
            </w:tcMar>
            <w:hideMark/>
          </w:tcPr>
          <w:p w:rsidR="006705CB" w:rsidRPr="006705CB" w:rsidRDefault="006705CB" w:rsidP="006705CB">
            <w:pPr>
              <w:rPr>
                <w:rFonts w:ascii="Calibri" w:hAnsi="Calibri" w:cs="Calibri"/>
                <w:sz w:val="22"/>
                <w:szCs w:val="22"/>
              </w:rPr>
            </w:pPr>
            <w:r w:rsidRPr="006705CB">
              <w:rPr>
                <w:color w:val="333333"/>
                <w:sz w:val="22"/>
                <w:szCs w:val="22"/>
                <w:shd w:val="clear" w:color="auto" w:fill="FFFFFF"/>
              </w:rPr>
              <w:t>20.59.52.199</w:t>
            </w:r>
          </w:p>
        </w:tc>
        <w:tc>
          <w:tcPr>
            <w:tcW w:w="1485" w:type="dxa"/>
            <w:tcBorders>
              <w:top w:val="single" w:sz="6" w:space="0" w:color="auto"/>
              <w:left w:val="single" w:sz="6" w:space="0" w:color="auto"/>
              <w:right w:val="single" w:sz="6" w:space="0" w:color="auto"/>
            </w:tcBorders>
            <w:shd w:val="clear" w:color="auto" w:fill="FFFFFF"/>
            <w:tcMar>
              <w:top w:w="0" w:type="dxa"/>
              <w:left w:w="101" w:type="dxa"/>
              <w:bottom w:w="0" w:type="dxa"/>
              <w:right w:w="101" w:type="dxa"/>
            </w:tcMar>
            <w:hideMark/>
          </w:tcPr>
          <w:p w:rsidR="006705CB" w:rsidRPr="006705CB" w:rsidRDefault="006705CB" w:rsidP="006705CB">
            <w:pPr>
              <w:pBdr>
                <w:bottom w:val="single" w:sz="12" w:space="2" w:color="auto"/>
              </w:pBdr>
              <w:spacing w:after="200" w:line="254" w:lineRule="atLeast"/>
              <w:rPr>
                <w:rFonts w:ascii="Calibri" w:hAnsi="Calibri" w:cs="Calibri"/>
                <w:sz w:val="22"/>
                <w:szCs w:val="22"/>
              </w:rPr>
            </w:pPr>
            <w:r w:rsidRPr="006705CB">
              <w:rPr>
                <w:sz w:val="22"/>
                <w:szCs w:val="22"/>
              </w:rPr>
              <w:t xml:space="preserve">ИФА набор для определения антител к рецепторам </w:t>
            </w:r>
            <w:proofErr w:type="spellStart"/>
            <w:r w:rsidRPr="006705CB">
              <w:rPr>
                <w:sz w:val="22"/>
                <w:szCs w:val="22"/>
              </w:rPr>
              <w:t>ангиотензина</w:t>
            </w:r>
            <w:proofErr w:type="spellEnd"/>
            <w:r w:rsidRPr="006705CB">
              <w:rPr>
                <w:sz w:val="22"/>
                <w:szCs w:val="22"/>
              </w:rPr>
              <w:t xml:space="preserve"> 2</w:t>
            </w:r>
          </w:p>
        </w:tc>
        <w:tc>
          <w:tcPr>
            <w:tcW w:w="4604"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6705CB" w:rsidRPr="006705CB" w:rsidRDefault="006705CB" w:rsidP="006705CB">
            <w:pPr>
              <w:rPr>
                <w:rFonts w:ascii="Calibri" w:hAnsi="Calibri" w:cs="Calibri"/>
                <w:sz w:val="22"/>
                <w:szCs w:val="22"/>
              </w:rPr>
            </w:pPr>
            <w:r w:rsidRPr="006705CB">
              <w:rPr>
                <w:b/>
                <w:bCs/>
                <w:sz w:val="22"/>
                <w:szCs w:val="22"/>
              </w:rPr>
              <w:t xml:space="preserve">Планшет  96-луночный разборный до </w:t>
            </w:r>
            <w:proofErr w:type="spellStart"/>
            <w:r w:rsidRPr="006705CB">
              <w:rPr>
                <w:b/>
                <w:bCs/>
                <w:sz w:val="22"/>
                <w:szCs w:val="22"/>
              </w:rPr>
              <w:t>стрипов</w:t>
            </w:r>
            <w:proofErr w:type="spellEnd"/>
            <w:r w:rsidRPr="006705CB">
              <w:rPr>
                <w:b/>
                <w:bCs/>
                <w:sz w:val="22"/>
                <w:szCs w:val="22"/>
              </w:rPr>
              <w:t xml:space="preserve"> (до одной лунки):</w:t>
            </w:r>
            <w:r w:rsidRPr="006705CB">
              <w:rPr>
                <w:sz w:val="22"/>
                <w:szCs w:val="22"/>
              </w:rPr>
              <w:t> наличие</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r w:rsidRPr="006705CB">
              <w:rPr>
                <w:b/>
                <w:bCs/>
                <w:sz w:val="22"/>
                <w:szCs w:val="22"/>
              </w:rPr>
              <w:t>Количество анализируемого образца</w:t>
            </w:r>
            <w:proofErr w:type="gramStart"/>
            <w:r w:rsidRPr="006705CB">
              <w:rPr>
                <w:sz w:val="22"/>
                <w:szCs w:val="22"/>
              </w:rPr>
              <w:t> :</w:t>
            </w:r>
            <w:proofErr w:type="gramEnd"/>
            <w:r w:rsidRPr="006705CB">
              <w:rPr>
                <w:sz w:val="22"/>
                <w:szCs w:val="22"/>
              </w:rPr>
              <w:t xml:space="preserve">  не более 150 </w:t>
            </w:r>
            <w:proofErr w:type="spellStart"/>
            <w:r w:rsidRPr="006705CB">
              <w:rPr>
                <w:sz w:val="22"/>
                <w:szCs w:val="22"/>
              </w:rPr>
              <w:t>мкл</w:t>
            </w:r>
            <w:proofErr w:type="spellEnd"/>
            <w:r w:rsidRPr="006705CB">
              <w:rPr>
                <w:sz w:val="22"/>
                <w:szCs w:val="22"/>
              </w:rPr>
              <w:t xml:space="preserve"> (значение не требует конкретизации)</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r w:rsidRPr="006705CB">
              <w:rPr>
                <w:b/>
                <w:bCs/>
                <w:sz w:val="22"/>
                <w:szCs w:val="22"/>
              </w:rPr>
              <w:t>Возможность исследования сыворотки крови:</w:t>
            </w:r>
            <w:r w:rsidRPr="006705CB">
              <w:rPr>
                <w:sz w:val="22"/>
                <w:szCs w:val="22"/>
              </w:rPr>
              <w:t> наличие</w:t>
            </w:r>
          </w:p>
          <w:p w:rsidR="006705CB" w:rsidRPr="006705CB" w:rsidRDefault="006705CB" w:rsidP="006705CB">
            <w:pPr>
              <w:rPr>
                <w:rFonts w:ascii="Calibri" w:hAnsi="Calibri" w:cs="Calibri"/>
                <w:sz w:val="22"/>
                <w:szCs w:val="22"/>
              </w:rPr>
            </w:pPr>
            <w:r w:rsidRPr="006705CB">
              <w:rPr>
                <w:b/>
                <w:bCs/>
                <w:sz w:val="22"/>
                <w:szCs w:val="22"/>
              </w:rPr>
              <w:t>Общее время проведения анализа:</w:t>
            </w:r>
            <w:r w:rsidRPr="006705CB">
              <w:rPr>
                <w:sz w:val="22"/>
                <w:szCs w:val="22"/>
              </w:rPr>
              <w:t> ≤ 3 часа</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proofErr w:type="spellStart"/>
            <w:r w:rsidRPr="006705CB">
              <w:rPr>
                <w:sz w:val="22"/>
                <w:szCs w:val="22"/>
              </w:rPr>
              <w:t>Лиофилизированный</w:t>
            </w:r>
            <w:proofErr w:type="spellEnd"/>
            <w:r w:rsidRPr="006705CB">
              <w:rPr>
                <w:sz w:val="22"/>
                <w:szCs w:val="22"/>
              </w:rPr>
              <w:t xml:space="preserve"> порошок: наличие</w:t>
            </w:r>
          </w:p>
          <w:p w:rsidR="006705CB" w:rsidRPr="006705CB" w:rsidRDefault="006705CB" w:rsidP="006705CB">
            <w:pPr>
              <w:rPr>
                <w:rFonts w:ascii="Calibri" w:hAnsi="Calibri" w:cs="Calibri"/>
                <w:sz w:val="22"/>
                <w:szCs w:val="22"/>
              </w:rPr>
            </w:pPr>
            <w:r w:rsidRPr="006705CB">
              <w:rPr>
                <w:sz w:val="22"/>
                <w:szCs w:val="22"/>
              </w:rPr>
              <w:t> </w:t>
            </w:r>
          </w:p>
          <w:p w:rsidR="006705CB" w:rsidRPr="006705CB" w:rsidRDefault="006705CB" w:rsidP="006705CB">
            <w:pPr>
              <w:rPr>
                <w:rFonts w:ascii="Calibri" w:hAnsi="Calibri" w:cs="Calibri"/>
                <w:sz w:val="22"/>
                <w:szCs w:val="22"/>
              </w:rPr>
            </w:pPr>
            <w:r w:rsidRPr="006705CB">
              <w:rPr>
                <w:b/>
                <w:bCs/>
                <w:sz w:val="22"/>
                <w:szCs w:val="22"/>
              </w:rPr>
              <w:t>Количественный формат регистрируемого результата:</w:t>
            </w:r>
            <w:r w:rsidRPr="006705CB">
              <w:rPr>
                <w:sz w:val="22"/>
                <w:szCs w:val="22"/>
              </w:rPr>
              <w:t> соответствие</w:t>
            </w:r>
          </w:p>
          <w:p w:rsidR="006705CB" w:rsidRPr="006705CB" w:rsidRDefault="006705CB" w:rsidP="006705CB">
            <w:pPr>
              <w:rPr>
                <w:rFonts w:ascii="Calibri" w:hAnsi="Calibri" w:cs="Calibri"/>
                <w:sz w:val="22"/>
                <w:szCs w:val="22"/>
              </w:rPr>
            </w:pPr>
            <w:r w:rsidRPr="006705CB">
              <w:rPr>
                <w:b/>
                <w:bCs/>
                <w:sz w:val="22"/>
                <w:szCs w:val="22"/>
              </w:rPr>
              <w:t> </w:t>
            </w:r>
          </w:p>
        </w:tc>
        <w:tc>
          <w:tcPr>
            <w:tcW w:w="798"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sz w:val="22"/>
                <w:szCs w:val="22"/>
              </w:rPr>
              <w:t>Набор</w:t>
            </w:r>
          </w:p>
        </w:tc>
        <w:tc>
          <w:tcPr>
            <w:tcW w:w="613" w:type="dxa"/>
            <w:tcBorders>
              <w:top w:val="single" w:sz="6" w:space="0" w:color="auto"/>
              <w:left w:val="single" w:sz="6" w:space="0" w:color="auto"/>
            </w:tcBorders>
            <w:shd w:val="clear" w:color="auto" w:fill="FFFFFF"/>
            <w:tcMar>
              <w:top w:w="0" w:type="dxa"/>
              <w:left w:w="101" w:type="dxa"/>
              <w:bottom w:w="0" w:type="dxa"/>
              <w:right w:w="101" w:type="dxa"/>
            </w:tcMar>
            <w:vAlign w:val="center"/>
            <w:hideMark/>
          </w:tcPr>
          <w:p w:rsidR="006705CB" w:rsidRPr="006705CB" w:rsidRDefault="006705CB" w:rsidP="006705CB">
            <w:pPr>
              <w:jc w:val="center"/>
              <w:rPr>
                <w:rFonts w:ascii="Calibri" w:hAnsi="Calibri" w:cs="Calibri"/>
                <w:sz w:val="22"/>
                <w:szCs w:val="22"/>
              </w:rPr>
            </w:pPr>
            <w:r w:rsidRPr="006705CB">
              <w:rPr>
                <w:sz w:val="22"/>
                <w:szCs w:val="22"/>
              </w:rPr>
              <w:t>2</w:t>
            </w:r>
          </w:p>
        </w:tc>
      </w:tr>
    </w:tbl>
    <w:p w:rsidR="006705CB" w:rsidRPr="006705CB" w:rsidRDefault="006705CB" w:rsidP="006705CB">
      <w:pPr>
        <w:shd w:val="clear" w:color="auto" w:fill="FFFFFF"/>
        <w:jc w:val="both"/>
        <w:rPr>
          <w:rFonts w:ascii="Calibri" w:hAnsi="Calibri" w:cs="Calibri"/>
          <w:color w:val="000000"/>
          <w:sz w:val="22"/>
          <w:szCs w:val="22"/>
        </w:rPr>
      </w:pPr>
      <w:r w:rsidRPr="006705CB">
        <w:rPr>
          <w:b/>
          <w:bCs/>
          <w:color w:val="000000"/>
          <w:sz w:val="22"/>
          <w:szCs w:val="22"/>
        </w:rPr>
        <w:t>Характеристики установлены в соответствии с потребностью заказчика</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РУ не требуется, для научных целей.</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b/>
          <w:bCs/>
          <w:color w:val="000000"/>
          <w:sz w:val="22"/>
          <w:szCs w:val="22"/>
        </w:rPr>
        <w:t xml:space="preserve">Дополнительная </w:t>
      </w:r>
      <w:proofErr w:type="spellStart"/>
      <w:r w:rsidRPr="006705CB">
        <w:rPr>
          <w:b/>
          <w:bCs/>
          <w:color w:val="000000"/>
          <w:sz w:val="22"/>
          <w:szCs w:val="22"/>
        </w:rPr>
        <w:t>инофрмация</w:t>
      </w:r>
      <w:proofErr w:type="spellEnd"/>
      <w:r w:rsidRPr="006705CB">
        <w:rPr>
          <w:b/>
          <w:bCs/>
          <w:color w:val="000000"/>
          <w:sz w:val="22"/>
          <w:szCs w:val="22"/>
        </w:rPr>
        <w:t>: </w:t>
      </w:r>
      <w:r w:rsidRPr="006705CB">
        <w:rPr>
          <w:color w:val="000000"/>
          <w:sz w:val="22"/>
          <w:szCs w:val="22"/>
        </w:rPr>
        <w:t>Поставщик обязан предоставить инструкцию к набор</w:t>
      </w:r>
      <w:r w:rsidR="00B359CA">
        <w:rPr>
          <w:color w:val="000000"/>
          <w:sz w:val="22"/>
          <w:szCs w:val="22"/>
        </w:rPr>
        <w:t>ам</w:t>
      </w:r>
      <w:r w:rsidRPr="006705CB">
        <w:rPr>
          <w:color w:val="000000"/>
          <w:sz w:val="22"/>
          <w:szCs w:val="22"/>
        </w:rPr>
        <w:t xml:space="preserve"> на русском языке, </w:t>
      </w:r>
      <w:r w:rsidR="00B359CA">
        <w:rPr>
          <w:color w:val="000000"/>
          <w:sz w:val="22"/>
          <w:szCs w:val="22"/>
        </w:rPr>
        <w:t>первичные</w:t>
      </w:r>
      <w:bookmarkStart w:id="3" w:name="_GoBack"/>
      <w:bookmarkEnd w:id="3"/>
      <w:r w:rsidRPr="006705CB">
        <w:rPr>
          <w:color w:val="000000"/>
          <w:sz w:val="22"/>
          <w:szCs w:val="22"/>
        </w:rPr>
        <w:t xml:space="preserve"> документы.</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b/>
          <w:bCs/>
          <w:color w:val="000000"/>
          <w:sz w:val="22"/>
          <w:szCs w:val="22"/>
        </w:rPr>
        <w:t>Остаточный срок</w:t>
      </w:r>
      <w:proofErr w:type="gramStart"/>
      <w:r w:rsidRPr="006705CB">
        <w:rPr>
          <w:b/>
          <w:bCs/>
          <w:color w:val="000000"/>
          <w:sz w:val="22"/>
          <w:szCs w:val="22"/>
        </w:rPr>
        <w:t xml:space="preserve"> :</w:t>
      </w:r>
      <w:proofErr w:type="gramEnd"/>
      <w:r w:rsidRPr="006705CB">
        <w:rPr>
          <w:b/>
          <w:bCs/>
          <w:color w:val="000000"/>
          <w:sz w:val="22"/>
          <w:szCs w:val="22"/>
        </w:rPr>
        <w:t> </w:t>
      </w:r>
      <w:r w:rsidRPr="006705CB">
        <w:rPr>
          <w:color w:val="000000"/>
          <w:sz w:val="22"/>
          <w:szCs w:val="22"/>
        </w:rPr>
        <w:t>не менее 6 месяцев на момент поставки.</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color w:val="000000"/>
          <w:sz w:val="22"/>
          <w:szCs w:val="22"/>
        </w:rPr>
        <w:t xml:space="preserve">Требования к гарантии качества товара: в случае если в течение 6 месяцев после поставки товара Заказчиком будут выявлены дефекты и/или неисправности, то Поставщик обязан безвозмездно осуществить замену товара новым в срок не более 14 календарных дней </w:t>
      </w:r>
      <w:proofErr w:type="gramStart"/>
      <w:r w:rsidRPr="006705CB">
        <w:rPr>
          <w:color w:val="000000"/>
          <w:sz w:val="22"/>
          <w:szCs w:val="22"/>
        </w:rPr>
        <w:t>с даты получения</w:t>
      </w:r>
      <w:proofErr w:type="gramEnd"/>
      <w:r w:rsidRPr="006705CB">
        <w:rPr>
          <w:color w:val="000000"/>
          <w:sz w:val="22"/>
          <w:szCs w:val="22"/>
        </w:rPr>
        <w:t xml:space="preserve"> письменного требования от Заказчика. При замене товара Поставщик обязан использовать новые товары (не бывшие в употреблении), имеющие собственный остаточный срок не менее оставшегося срока заменяемого товара.</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color w:val="000000"/>
          <w:sz w:val="22"/>
          <w:szCs w:val="22"/>
        </w:rPr>
        <w:lastRenderedPageBreak/>
        <w:t>В случае если на этапе приемки товара будет установлено, что его характеристики не соответствует требованиям настоящего технического задания, такой товар не подлежит приемке и оплате Заказчиком.</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b/>
          <w:bCs/>
          <w:color w:val="000000"/>
          <w:sz w:val="22"/>
          <w:szCs w:val="22"/>
        </w:rPr>
        <w:t>Место поставки:</w:t>
      </w:r>
      <w:r w:rsidRPr="006705CB">
        <w:rPr>
          <w:color w:val="000000"/>
          <w:sz w:val="22"/>
          <w:szCs w:val="22"/>
        </w:rPr>
        <w:t> г. Красноярск, ул. Партизана Железняка, д.1 «з», 6 этаж.</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color w:val="000000"/>
          <w:sz w:val="22"/>
          <w:szCs w:val="22"/>
        </w:rPr>
        <w:t>В случае привлечения третьей стороны (транспортной компании, экспедитора) для доставки Товара Поставщик обязан:</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1. Предоставить перевозчику полную и достоверную информацию, необходимую для исполнения обязательств по доставке, включая:</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реквизиты договора/контракта (номер, дата);</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наименование, количество, массу и иные характеристики отгружаемого Товара;</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условия доставки (срок, способ, особые требования);</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точный адрес места назначения.</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2. Обеспечить однозначную идентификацию груза. В случае если место доставки (корпус, подъезд, склад) или сам груз не могут быть однозначно определены на основании адреса, Поставщик дополнительно указывает:</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наименование подразделения или контактного лица Заказчика;</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ориентиры, номер помещения, этаж, код домофона и иные сведения, позволяющие доставить груз по назначению.</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3. Передать перевозчику актуальные контактные данные уполномоченного представителя Заказчика для оперативного взаимодействия в процессе доставки.</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4. Нести полную ответственность за неисполнение или ненадлежащее исполнение обязательств по поставке, в том числе в случаях, когда задержка или невозможность доставки Товара в установленный срок обусловлены:</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неполной, недостоверной или противоречивой информацией, предоставленной перевозчику;</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отсутствием чёткой идентификации груза или места доставки;</w:t>
      </w:r>
    </w:p>
    <w:p w:rsidR="006705CB" w:rsidRPr="006705CB" w:rsidRDefault="006705CB" w:rsidP="006705CB">
      <w:pPr>
        <w:shd w:val="clear" w:color="auto" w:fill="FFFFFF"/>
        <w:jc w:val="both"/>
        <w:rPr>
          <w:rFonts w:ascii="Calibri" w:hAnsi="Calibri" w:cs="Calibri"/>
          <w:color w:val="000000"/>
          <w:sz w:val="22"/>
          <w:szCs w:val="22"/>
        </w:rPr>
      </w:pPr>
      <w:r w:rsidRPr="006705CB">
        <w:rPr>
          <w:color w:val="000000"/>
          <w:sz w:val="22"/>
          <w:szCs w:val="22"/>
        </w:rPr>
        <w:t>- иными обстоятельствами, связанными с действиями (бездействием) Поставщика или привлечённого им перевозчика.</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color w:val="000000"/>
          <w:sz w:val="22"/>
          <w:szCs w:val="22"/>
        </w:rPr>
        <w:t> </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b/>
          <w:bCs/>
          <w:color w:val="000000"/>
          <w:sz w:val="22"/>
          <w:szCs w:val="22"/>
        </w:rPr>
        <w:t>Срок поставки товара:</w:t>
      </w:r>
      <w:r w:rsidRPr="006705CB">
        <w:rPr>
          <w:color w:val="000000"/>
          <w:sz w:val="22"/>
          <w:szCs w:val="22"/>
        </w:rPr>
        <w:t xml:space="preserve"> в течение 90 календарных дней с момента заключения </w:t>
      </w:r>
      <w:r>
        <w:rPr>
          <w:color w:val="000000"/>
          <w:sz w:val="22"/>
          <w:szCs w:val="22"/>
        </w:rPr>
        <w:t>договора</w:t>
      </w:r>
      <w:r w:rsidRPr="006705CB">
        <w:rPr>
          <w:color w:val="000000"/>
          <w:sz w:val="22"/>
          <w:szCs w:val="22"/>
        </w:rPr>
        <w:t>.</w:t>
      </w:r>
    </w:p>
    <w:p w:rsidR="006705CB" w:rsidRPr="006705CB" w:rsidRDefault="006705CB" w:rsidP="006705CB">
      <w:pPr>
        <w:shd w:val="clear" w:color="auto" w:fill="FFFFFF"/>
        <w:spacing w:before="200"/>
        <w:jc w:val="both"/>
        <w:rPr>
          <w:rFonts w:ascii="Calibri" w:hAnsi="Calibri" w:cs="Calibri"/>
          <w:color w:val="000000"/>
          <w:sz w:val="22"/>
          <w:szCs w:val="22"/>
        </w:rPr>
      </w:pPr>
      <w:r w:rsidRPr="006705CB">
        <w:rPr>
          <w:b/>
          <w:bCs/>
          <w:color w:val="000000"/>
          <w:sz w:val="22"/>
          <w:szCs w:val="22"/>
        </w:rPr>
        <w:t>Контактное лицо при поставке:</w:t>
      </w:r>
      <w:r w:rsidRPr="006705CB">
        <w:rPr>
          <w:color w:val="000000"/>
          <w:sz w:val="22"/>
          <w:szCs w:val="22"/>
        </w:rPr>
        <w:t xml:space="preserve"> (Солдатов Алексей </w:t>
      </w:r>
      <w:proofErr w:type="spellStart"/>
      <w:r w:rsidRPr="006705CB">
        <w:rPr>
          <w:color w:val="000000"/>
          <w:sz w:val="22"/>
          <w:szCs w:val="22"/>
        </w:rPr>
        <w:t>Аввакумович</w:t>
      </w:r>
      <w:proofErr w:type="spellEnd"/>
      <w:r w:rsidRPr="006705CB">
        <w:rPr>
          <w:color w:val="000000"/>
          <w:sz w:val="22"/>
          <w:szCs w:val="22"/>
        </w:rPr>
        <w:t> </w:t>
      </w:r>
      <w:r w:rsidRPr="006705CB">
        <w:rPr>
          <w:rFonts w:ascii="Calibri" w:hAnsi="Calibri" w:cs="Calibri"/>
          <w:color w:val="000000"/>
          <w:sz w:val="22"/>
          <w:szCs w:val="22"/>
        </w:rPr>
        <w:t> </w:t>
      </w:r>
      <w:r w:rsidRPr="006705CB">
        <w:rPr>
          <w:color w:val="000000"/>
          <w:sz w:val="22"/>
          <w:szCs w:val="22"/>
        </w:rPr>
        <w:t>+7-996-316-75-22, soldatovaa@krasgmu.ru)</w:t>
      </w:r>
    </w:p>
    <w:p w:rsidR="00C6165B" w:rsidRPr="00B71BDE" w:rsidRDefault="00C6165B" w:rsidP="00B71BDE">
      <w:pPr>
        <w:rPr>
          <w:rFonts w:eastAsia="Calibri"/>
          <w:color w:val="000000"/>
          <w:sz w:val="22"/>
          <w:szCs w:val="22"/>
        </w:rPr>
      </w:pPr>
    </w:p>
    <w:p w:rsidR="002F23FE" w:rsidRPr="00B71BDE" w:rsidRDefault="002F23FE" w:rsidP="00B71BDE">
      <w:pPr>
        <w:rPr>
          <w:rFonts w:eastAsia="Calibri"/>
          <w:color w:val="000000"/>
          <w:sz w:val="22"/>
          <w:szCs w:val="22"/>
        </w:rPr>
        <w:sectPr w:rsidR="002F23FE" w:rsidRPr="00B71BDE" w:rsidSect="00CC67BB">
          <w:footerReference w:type="default" r:id="rId15"/>
          <w:footnotePr>
            <w:numFmt w:val="chicago"/>
          </w:footnotePr>
          <w:pgSz w:w="11906" w:h="16838"/>
          <w:pgMar w:top="851" w:right="851" w:bottom="1134" w:left="993" w:header="0" w:footer="624" w:gutter="0"/>
          <w:cols w:space="720"/>
          <w:docGrid w:linePitch="326"/>
        </w:sectPr>
      </w:pPr>
    </w:p>
    <w:p w:rsidR="00546D07" w:rsidRDefault="00546D07" w:rsidP="00546D07">
      <w:pPr>
        <w:spacing w:after="200" w:line="276" w:lineRule="auto"/>
        <w:jc w:val="right"/>
        <w:rPr>
          <w:sz w:val="22"/>
          <w:lang w:eastAsia="en-US"/>
        </w:rPr>
      </w:pPr>
      <w:r w:rsidRPr="00D57F1C">
        <w:rPr>
          <w:sz w:val="22"/>
          <w:lang w:eastAsia="en-US"/>
        </w:rPr>
        <w:lastRenderedPageBreak/>
        <w:t>Приложение № 2</w:t>
      </w:r>
      <w:r w:rsidRPr="00D57F1C">
        <w:rPr>
          <w:sz w:val="22"/>
          <w:lang w:eastAsia="en-US"/>
        </w:rPr>
        <w:br/>
        <w:t>к извещению о проведении</w:t>
      </w:r>
      <w:r w:rsidRPr="00D57F1C">
        <w:rPr>
          <w:sz w:val="22"/>
          <w:lang w:eastAsia="en-US"/>
        </w:rPr>
        <w:br/>
        <w:t>запроса котировок в электронной форме</w:t>
      </w:r>
    </w:p>
    <w:p w:rsidR="001E1949" w:rsidRPr="001E1949" w:rsidRDefault="001E1949" w:rsidP="00B33351">
      <w:pPr>
        <w:jc w:val="center"/>
        <w:rPr>
          <w:b/>
          <w:bCs/>
          <w:sz w:val="22"/>
          <w:szCs w:val="22"/>
        </w:rPr>
      </w:pPr>
      <w:r w:rsidRPr="001E1949">
        <w:rPr>
          <w:b/>
          <w:bCs/>
          <w:sz w:val="22"/>
          <w:szCs w:val="22"/>
        </w:rPr>
        <w:t>Расчёт и обоснование начальной (максимальной) цены Договора, включая начальную (максимальную) цену единицы каждого товара, работы, услуги.</w:t>
      </w:r>
    </w:p>
    <w:p w:rsidR="00DE7B42" w:rsidRDefault="00DE7B42" w:rsidP="003D320E">
      <w:pPr>
        <w:jc w:val="both"/>
        <w:rPr>
          <w:snapToGrid w:val="0"/>
        </w:rPr>
      </w:pPr>
    </w:p>
    <w:tbl>
      <w:tblPr>
        <w:tblW w:w="1518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097"/>
        <w:gridCol w:w="1989"/>
        <w:gridCol w:w="683"/>
        <w:gridCol w:w="1113"/>
        <w:gridCol w:w="1381"/>
        <w:gridCol w:w="1401"/>
        <w:gridCol w:w="1381"/>
        <w:gridCol w:w="1653"/>
        <w:gridCol w:w="1399"/>
        <w:gridCol w:w="1552"/>
      </w:tblGrid>
      <w:tr w:rsidR="00C12B36" w:rsidRPr="00C12B36" w:rsidTr="00A23BCD">
        <w:trPr>
          <w:trHeight w:val="265"/>
        </w:trPr>
        <w:tc>
          <w:tcPr>
            <w:tcW w:w="4620" w:type="dxa"/>
            <w:gridSpan w:val="3"/>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1. Объект закупки</w:t>
            </w:r>
          </w:p>
        </w:tc>
        <w:tc>
          <w:tcPr>
            <w:tcW w:w="10563" w:type="dxa"/>
            <w:gridSpan w:val="8"/>
            <w:shd w:val="clear" w:color="auto" w:fill="auto"/>
            <w:vAlign w:val="center"/>
            <w:hideMark/>
          </w:tcPr>
          <w:p w:rsidR="00C12B36" w:rsidRPr="00C12B36" w:rsidRDefault="00A23BCD" w:rsidP="00C12B36">
            <w:pPr>
              <w:rPr>
                <w:color w:val="000000"/>
                <w:sz w:val="20"/>
                <w:szCs w:val="20"/>
              </w:rPr>
            </w:pPr>
            <w:r w:rsidRPr="00A23BCD">
              <w:rPr>
                <w:color w:val="000000"/>
                <w:sz w:val="20"/>
                <w:szCs w:val="20"/>
              </w:rPr>
              <w:t>Поставка ИФА наборов для определения антител</w:t>
            </w:r>
          </w:p>
        </w:tc>
      </w:tr>
      <w:tr w:rsidR="00C12B36" w:rsidRPr="00C12B36" w:rsidTr="00A23BCD">
        <w:trPr>
          <w:trHeight w:val="695"/>
        </w:trPr>
        <w:tc>
          <w:tcPr>
            <w:tcW w:w="4620" w:type="dxa"/>
            <w:gridSpan w:val="3"/>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2. Используемый метод определения НМЦД:</w:t>
            </w:r>
          </w:p>
        </w:tc>
        <w:tc>
          <w:tcPr>
            <w:tcW w:w="10563" w:type="dxa"/>
            <w:gridSpan w:val="8"/>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Метод сопоставимых рыночных цен – информация о цене поставляемых товаров, получена по запросу заказчика от поставщиков, осуществляющих поставку идентичных товаров, планируемых к закупке.</w:t>
            </w:r>
          </w:p>
        </w:tc>
      </w:tr>
      <w:tr w:rsidR="00C12B36" w:rsidRPr="00C12B36" w:rsidTr="00A23BCD">
        <w:trPr>
          <w:trHeight w:val="562"/>
        </w:trPr>
        <w:tc>
          <w:tcPr>
            <w:tcW w:w="4620" w:type="dxa"/>
            <w:gridSpan w:val="3"/>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3. Обоснование использования выбранного (</w:t>
            </w:r>
            <w:proofErr w:type="spellStart"/>
            <w:r w:rsidRPr="00C12B36">
              <w:rPr>
                <w:color w:val="000000"/>
                <w:sz w:val="20"/>
                <w:szCs w:val="20"/>
              </w:rPr>
              <w:t>ых</w:t>
            </w:r>
            <w:proofErr w:type="spellEnd"/>
            <w:r w:rsidRPr="00C12B36">
              <w:rPr>
                <w:color w:val="000000"/>
                <w:sz w:val="20"/>
                <w:szCs w:val="20"/>
              </w:rPr>
              <w:t>) метода (</w:t>
            </w:r>
            <w:proofErr w:type="spellStart"/>
            <w:r w:rsidRPr="00C12B36">
              <w:rPr>
                <w:color w:val="000000"/>
                <w:sz w:val="20"/>
                <w:szCs w:val="20"/>
              </w:rPr>
              <w:t>ов</w:t>
            </w:r>
            <w:proofErr w:type="spellEnd"/>
            <w:r w:rsidRPr="00C12B36">
              <w:rPr>
                <w:color w:val="000000"/>
                <w:sz w:val="20"/>
                <w:szCs w:val="20"/>
              </w:rPr>
              <w:t>):</w:t>
            </w:r>
          </w:p>
        </w:tc>
        <w:tc>
          <w:tcPr>
            <w:tcW w:w="10563" w:type="dxa"/>
            <w:gridSpan w:val="8"/>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Метод сопоставимых рыночных цен – является приоритетным методом определения и  обоснования цены в соответствии с пунктами 1.6.2.-1.6.3. Положения о закупках 223-ФЗ.</w:t>
            </w:r>
          </w:p>
        </w:tc>
      </w:tr>
      <w:tr w:rsidR="00C12B36" w:rsidRPr="00C12B36" w:rsidTr="00A23BCD">
        <w:trPr>
          <w:trHeight w:val="415"/>
        </w:trPr>
        <w:tc>
          <w:tcPr>
            <w:tcW w:w="4620" w:type="dxa"/>
            <w:gridSpan w:val="3"/>
            <w:vMerge w:val="restart"/>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4. Реквизиты документов, на основании которых выполнялись расчеты НМЦД:</w:t>
            </w:r>
          </w:p>
        </w:tc>
        <w:tc>
          <w:tcPr>
            <w:tcW w:w="10563" w:type="dxa"/>
            <w:gridSpan w:val="8"/>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 xml:space="preserve">–реквизиты запросов о предоставлении ценовой информации: </w:t>
            </w:r>
            <w:r w:rsidR="00A23BCD" w:rsidRPr="00A23BCD">
              <w:rPr>
                <w:color w:val="000000"/>
                <w:sz w:val="20"/>
                <w:szCs w:val="20"/>
              </w:rPr>
              <w:t>№ 222 от 18.03.2026, № 222.1 от 27.03.2026,  Запрос цен на ЕИС № 0319100005526000302, ЕИС № 0319100005526000309, № 222.2 от 31.03.2026</w:t>
            </w:r>
          </w:p>
        </w:tc>
      </w:tr>
      <w:tr w:rsidR="00C12B36" w:rsidRPr="00C12B36" w:rsidTr="00A23BCD">
        <w:trPr>
          <w:trHeight w:val="540"/>
        </w:trPr>
        <w:tc>
          <w:tcPr>
            <w:tcW w:w="4620" w:type="dxa"/>
            <w:gridSpan w:val="3"/>
            <w:vMerge/>
            <w:shd w:val="clear" w:color="auto" w:fill="auto"/>
            <w:vAlign w:val="center"/>
            <w:hideMark/>
          </w:tcPr>
          <w:p w:rsidR="00C12B36" w:rsidRPr="00C12B36" w:rsidRDefault="00C12B36" w:rsidP="00C12B36">
            <w:pPr>
              <w:rPr>
                <w:color w:val="000000"/>
                <w:sz w:val="20"/>
                <w:szCs w:val="20"/>
              </w:rPr>
            </w:pPr>
          </w:p>
        </w:tc>
        <w:tc>
          <w:tcPr>
            <w:tcW w:w="10563" w:type="dxa"/>
            <w:gridSpan w:val="8"/>
            <w:vMerge w:val="restart"/>
            <w:shd w:val="clear" w:color="auto" w:fill="auto"/>
            <w:vAlign w:val="center"/>
            <w:hideMark/>
          </w:tcPr>
          <w:p w:rsidR="00A23BCD" w:rsidRPr="00A23BCD" w:rsidRDefault="00C12B36" w:rsidP="00A23BCD">
            <w:pPr>
              <w:rPr>
                <w:color w:val="000000"/>
                <w:sz w:val="20"/>
                <w:szCs w:val="20"/>
              </w:rPr>
            </w:pPr>
            <w:r w:rsidRPr="00C12B36">
              <w:rPr>
                <w:color w:val="000000"/>
                <w:sz w:val="20"/>
                <w:szCs w:val="20"/>
              </w:rPr>
              <w:t xml:space="preserve">–реквизиты ответов поставщиков: </w:t>
            </w:r>
            <w:r w:rsidRPr="00C12B36">
              <w:rPr>
                <w:color w:val="000000"/>
                <w:sz w:val="20"/>
                <w:szCs w:val="20"/>
              </w:rPr>
              <w:br/>
            </w:r>
            <w:r w:rsidR="00A23BCD" w:rsidRPr="00A23BCD">
              <w:rPr>
                <w:color w:val="000000"/>
                <w:sz w:val="20"/>
                <w:szCs w:val="20"/>
              </w:rPr>
              <w:t>1) Исх.№ 55731/15809 от 24.03.2026;</w:t>
            </w:r>
          </w:p>
          <w:p w:rsidR="00A23BCD" w:rsidRPr="00A23BCD" w:rsidRDefault="00A23BCD" w:rsidP="00A23BCD">
            <w:pPr>
              <w:rPr>
                <w:color w:val="000000"/>
                <w:sz w:val="20"/>
                <w:szCs w:val="20"/>
              </w:rPr>
            </w:pPr>
            <w:r w:rsidRPr="00A23BCD">
              <w:rPr>
                <w:color w:val="000000"/>
                <w:sz w:val="20"/>
                <w:szCs w:val="20"/>
              </w:rPr>
              <w:t xml:space="preserve">2) Исх. № 90 от 31.03.2026; </w:t>
            </w:r>
          </w:p>
          <w:p w:rsidR="00C12B36" w:rsidRPr="00C12B36" w:rsidRDefault="00A23BCD" w:rsidP="00A23BCD">
            <w:pPr>
              <w:rPr>
                <w:color w:val="000000"/>
                <w:sz w:val="20"/>
                <w:szCs w:val="20"/>
              </w:rPr>
            </w:pPr>
            <w:r w:rsidRPr="00A23BCD">
              <w:rPr>
                <w:color w:val="000000"/>
                <w:sz w:val="20"/>
                <w:szCs w:val="20"/>
              </w:rPr>
              <w:t>3) Исх. №191 от 31.03.2026.</w:t>
            </w:r>
          </w:p>
        </w:tc>
      </w:tr>
      <w:tr w:rsidR="00C12B36" w:rsidRPr="00C12B36" w:rsidTr="00A23BCD">
        <w:trPr>
          <w:trHeight w:val="230"/>
        </w:trPr>
        <w:tc>
          <w:tcPr>
            <w:tcW w:w="4620" w:type="dxa"/>
            <w:gridSpan w:val="3"/>
            <w:vMerge/>
            <w:shd w:val="clear" w:color="auto" w:fill="auto"/>
            <w:vAlign w:val="center"/>
            <w:hideMark/>
          </w:tcPr>
          <w:p w:rsidR="00C12B36" w:rsidRPr="00C12B36" w:rsidRDefault="00C12B36" w:rsidP="00C12B36">
            <w:pPr>
              <w:rPr>
                <w:color w:val="000000"/>
                <w:sz w:val="20"/>
                <w:szCs w:val="20"/>
              </w:rPr>
            </w:pPr>
          </w:p>
        </w:tc>
        <w:tc>
          <w:tcPr>
            <w:tcW w:w="10563" w:type="dxa"/>
            <w:gridSpan w:val="8"/>
            <w:vMerge/>
            <w:shd w:val="clear" w:color="auto" w:fill="auto"/>
            <w:vAlign w:val="center"/>
            <w:hideMark/>
          </w:tcPr>
          <w:p w:rsidR="00C12B36" w:rsidRPr="00C12B36" w:rsidRDefault="00C12B36" w:rsidP="00C12B36">
            <w:pPr>
              <w:rPr>
                <w:color w:val="000000"/>
                <w:sz w:val="20"/>
                <w:szCs w:val="20"/>
              </w:rPr>
            </w:pPr>
          </w:p>
        </w:tc>
      </w:tr>
      <w:tr w:rsidR="00C12B36" w:rsidRPr="00C12B36" w:rsidTr="00A23BCD">
        <w:trPr>
          <w:trHeight w:val="420"/>
        </w:trPr>
        <w:tc>
          <w:tcPr>
            <w:tcW w:w="4620" w:type="dxa"/>
            <w:gridSpan w:val="3"/>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5. Расчет НМЦД:</w:t>
            </w:r>
          </w:p>
        </w:tc>
        <w:tc>
          <w:tcPr>
            <w:tcW w:w="10563" w:type="dxa"/>
            <w:gridSpan w:val="8"/>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 xml:space="preserve">НМЦД </w:t>
            </w:r>
            <w:proofErr w:type="gramStart"/>
            <w:r w:rsidRPr="00C12B36">
              <w:rPr>
                <w:color w:val="000000"/>
                <w:sz w:val="20"/>
                <w:szCs w:val="20"/>
              </w:rPr>
              <w:t>определена</w:t>
            </w:r>
            <w:proofErr w:type="gramEnd"/>
            <w:r w:rsidRPr="00C12B36">
              <w:rPr>
                <w:color w:val="000000"/>
                <w:sz w:val="20"/>
                <w:szCs w:val="20"/>
              </w:rPr>
              <w:t xml:space="preserve"> исходя из минимальной цены коммерческого предложения (223-ФЗ).</w:t>
            </w:r>
          </w:p>
        </w:tc>
      </w:tr>
      <w:tr w:rsidR="00C12B36" w:rsidRPr="00C12B36" w:rsidTr="00A23BCD">
        <w:trPr>
          <w:trHeight w:val="420"/>
        </w:trPr>
        <w:tc>
          <w:tcPr>
            <w:tcW w:w="534" w:type="dxa"/>
            <w:vMerge w:val="restart"/>
            <w:shd w:val="clear" w:color="auto" w:fill="auto"/>
            <w:vAlign w:val="center"/>
            <w:hideMark/>
          </w:tcPr>
          <w:p w:rsidR="00C12B36" w:rsidRPr="00C12B36" w:rsidRDefault="00C12B36" w:rsidP="00C12B36">
            <w:pPr>
              <w:rPr>
                <w:color w:val="000000"/>
                <w:sz w:val="20"/>
                <w:szCs w:val="20"/>
              </w:rPr>
            </w:pPr>
            <w:r w:rsidRPr="00C12B36">
              <w:rPr>
                <w:color w:val="000000"/>
                <w:sz w:val="20"/>
                <w:szCs w:val="20"/>
              </w:rPr>
              <w:t xml:space="preserve">№ </w:t>
            </w:r>
            <w:proofErr w:type="gramStart"/>
            <w:r w:rsidRPr="00C12B36">
              <w:rPr>
                <w:color w:val="000000"/>
                <w:sz w:val="20"/>
                <w:szCs w:val="20"/>
              </w:rPr>
              <w:t>п</w:t>
            </w:r>
            <w:proofErr w:type="gramEnd"/>
            <w:r w:rsidRPr="00C12B36">
              <w:rPr>
                <w:color w:val="000000"/>
                <w:sz w:val="20"/>
                <w:szCs w:val="20"/>
              </w:rPr>
              <w:t>/п</w:t>
            </w:r>
          </w:p>
        </w:tc>
        <w:tc>
          <w:tcPr>
            <w:tcW w:w="2097" w:type="dxa"/>
            <w:vMerge w:val="restart"/>
            <w:shd w:val="clear" w:color="auto" w:fill="auto"/>
            <w:vAlign w:val="center"/>
            <w:hideMark/>
          </w:tcPr>
          <w:p w:rsidR="00C12B36" w:rsidRPr="00C12B36" w:rsidRDefault="001C0D2D" w:rsidP="001C0D2D">
            <w:pPr>
              <w:jc w:val="center"/>
              <w:rPr>
                <w:color w:val="000000"/>
                <w:sz w:val="20"/>
                <w:szCs w:val="20"/>
              </w:rPr>
            </w:pPr>
            <w:r>
              <w:rPr>
                <w:color w:val="000000"/>
                <w:sz w:val="20"/>
                <w:szCs w:val="20"/>
              </w:rPr>
              <w:t>ОКПД</w:t>
            </w:r>
            <w:proofErr w:type="gramStart"/>
            <w:r>
              <w:rPr>
                <w:color w:val="000000"/>
                <w:sz w:val="20"/>
                <w:szCs w:val="20"/>
              </w:rPr>
              <w:t>2</w:t>
            </w:r>
            <w:proofErr w:type="gramEnd"/>
          </w:p>
        </w:tc>
        <w:tc>
          <w:tcPr>
            <w:tcW w:w="1989"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Наименование закупаемых товаров, работ, услуг</w:t>
            </w:r>
          </w:p>
        </w:tc>
        <w:tc>
          <w:tcPr>
            <w:tcW w:w="683"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Кол-во</w:t>
            </w:r>
          </w:p>
        </w:tc>
        <w:tc>
          <w:tcPr>
            <w:tcW w:w="1113"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Ед. измерения</w:t>
            </w:r>
          </w:p>
        </w:tc>
        <w:tc>
          <w:tcPr>
            <w:tcW w:w="4163" w:type="dxa"/>
            <w:gridSpan w:val="3"/>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Предлагаемая цена за единицу, руб.</w:t>
            </w:r>
          </w:p>
        </w:tc>
        <w:tc>
          <w:tcPr>
            <w:tcW w:w="1653"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 xml:space="preserve">Минимальная стоимость товаров, работ, услуг </w:t>
            </w:r>
            <w:proofErr w:type="gramStart"/>
            <w:r w:rsidRPr="00C12B36">
              <w:rPr>
                <w:color w:val="000000"/>
                <w:sz w:val="20"/>
                <w:szCs w:val="20"/>
              </w:rPr>
              <w:t>согласно</w:t>
            </w:r>
            <w:proofErr w:type="gramEnd"/>
            <w:r w:rsidRPr="00C12B36">
              <w:rPr>
                <w:color w:val="000000"/>
                <w:sz w:val="20"/>
                <w:szCs w:val="20"/>
              </w:rPr>
              <w:t xml:space="preserve"> представленных коммерческих предложений</w:t>
            </w:r>
          </w:p>
        </w:tc>
        <w:tc>
          <w:tcPr>
            <w:tcW w:w="1399"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 xml:space="preserve">Коэффициент вариации, %  </w:t>
            </w:r>
            <w:r w:rsidRPr="00C12B36">
              <w:rPr>
                <w:color w:val="000000"/>
                <w:sz w:val="20"/>
                <w:szCs w:val="20"/>
              </w:rPr>
              <w:br/>
            </w:r>
            <w:r w:rsidRPr="00C12B36">
              <w:rPr>
                <w:i/>
                <w:iCs/>
                <w:color w:val="000000"/>
                <w:sz w:val="20"/>
                <w:szCs w:val="20"/>
              </w:rPr>
              <w:t>(не должен превышать 33%)</w:t>
            </w:r>
          </w:p>
        </w:tc>
        <w:tc>
          <w:tcPr>
            <w:tcW w:w="1552"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Итого начальная (максимальная) цена договора, руб.</w:t>
            </w:r>
          </w:p>
        </w:tc>
      </w:tr>
      <w:tr w:rsidR="00C12B36" w:rsidRPr="00C12B36" w:rsidTr="00A23BCD">
        <w:trPr>
          <w:trHeight w:val="435"/>
        </w:trPr>
        <w:tc>
          <w:tcPr>
            <w:tcW w:w="534" w:type="dxa"/>
            <w:vMerge/>
            <w:shd w:val="clear" w:color="auto" w:fill="auto"/>
            <w:vAlign w:val="center"/>
            <w:hideMark/>
          </w:tcPr>
          <w:p w:rsidR="00C12B36" w:rsidRPr="00C12B36" w:rsidRDefault="00C12B36" w:rsidP="00C12B36">
            <w:pPr>
              <w:rPr>
                <w:color w:val="000000"/>
                <w:sz w:val="20"/>
                <w:szCs w:val="20"/>
              </w:rPr>
            </w:pPr>
          </w:p>
        </w:tc>
        <w:tc>
          <w:tcPr>
            <w:tcW w:w="2097" w:type="dxa"/>
            <w:vMerge/>
            <w:shd w:val="clear" w:color="auto" w:fill="auto"/>
            <w:vAlign w:val="center"/>
            <w:hideMark/>
          </w:tcPr>
          <w:p w:rsidR="00C12B36" w:rsidRPr="00C12B36" w:rsidRDefault="00C12B36" w:rsidP="00C12B36">
            <w:pPr>
              <w:rPr>
                <w:color w:val="000000"/>
                <w:sz w:val="20"/>
                <w:szCs w:val="20"/>
              </w:rPr>
            </w:pPr>
          </w:p>
        </w:tc>
        <w:tc>
          <w:tcPr>
            <w:tcW w:w="1989" w:type="dxa"/>
            <w:vMerge/>
            <w:shd w:val="clear" w:color="auto" w:fill="auto"/>
            <w:vAlign w:val="center"/>
            <w:hideMark/>
          </w:tcPr>
          <w:p w:rsidR="00C12B36" w:rsidRPr="00C12B36" w:rsidRDefault="00C12B36" w:rsidP="00C12B36">
            <w:pPr>
              <w:rPr>
                <w:color w:val="000000"/>
                <w:sz w:val="20"/>
                <w:szCs w:val="20"/>
              </w:rPr>
            </w:pPr>
          </w:p>
        </w:tc>
        <w:tc>
          <w:tcPr>
            <w:tcW w:w="683" w:type="dxa"/>
            <w:vMerge/>
            <w:shd w:val="clear" w:color="auto" w:fill="auto"/>
            <w:vAlign w:val="center"/>
            <w:hideMark/>
          </w:tcPr>
          <w:p w:rsidR="00C12B36" w:rsidRPr="00C12B36" w:rsidRDefault="00C12B36" w:rsidP="00C12B36">
            <w:pPr>
              <w:rPr>
                <w:color w:val="000000"/>
                <w:sz w:val="20"/>
                <w:szCs w:val="20"/>
              </w:rPr>
            </w:pPr>
          </w:p>
        </w:tc>
        <w:tc>
          <w:tcPr>
            <w:tcW w:w="1113" w:type="dxa"/>
            <w:vMerge/>
            <w:shd w:val="clear" w:color="auto" w:fill="auto"/>
            <w:vAlign w:val="center"/>
            <w:hideMark/>
          </w:tcPr>
          <w:p w:rsidR="00C12B36" w:rsidRPr="00C12B36" w:rsidRDefault="00C12B36" w:rsidP="00C12B36">
            <w:pPr>
              <w:rPr>
                <w:color w:val="000000"/>
                <w:sz w:val="20"/>
                <w:szCs w:val="20"/>
              </w:rPr>
            </w:pPr>
          </w:p>
        </w:tc>
        <w:tc>
          <w:tcPr>
            <w:tcW w:w="1381"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Предложение № 1</w:t>
            </w:r>
          </w:p>
        </w:tc>
        <w:tc>
          <w:tcPr>
            <w:tcW w:w="1401"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Предложение № 2</w:t>
            </w:r>
          </w:p>
        </w:tc>
        <w:tc>
          <w:tcPr>
            <w:tcW w:w="1381" w:type="dxa"/>
            <w:vMerge w:val="restart"/>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Предложение  № 3</w:t>
            </w:r>
          </w:p>
        </w:tc>
        <w:tc>
          <w:tcPr>
            <w:tcW w:w="1653" w:type="dxa"/>
            <w:vMerge/>
            <w:shd w:val="clear" w:color="auto" w:fill="auto"/>
            <w:vAlign w:val="center"/>
            <w:hideMark/>
          </w:tcPr>
          <w:p w:rsidR="00C12B36" w:rsidRPr="00C12B36" w:rsidRDefault="00C12B36" w:rsidP="00C12B36">
            <w:pPr>
              <w:rPr>
                <w:color w:val="000000"/>
                <w:sz w:val="20"/>
                <w:szCs w:val="20"/>
              </w:rPr>
            </w:pPr>
          </w:p>
        </w:tc>
        <w:tc>
          <w:tcPr>
            <w:tcW w:w="1399" w:type="dxa"/>
            <w:vMerge/>
            <w:shd w:val="clear" w:color="auto" w:fill="auto"/>
            <w:vAlign w:val="center"/>
            <w:hideMark/>
          </w:tcPr>
          <w:p w:rsidR="00C12B36" w:rsidRPr="00C12B36" w:rsidRDefault="00C12B36" w:rsidP="00C12B36">
            <w:pPr>
              <w:rPr>
                <w:color w:val="000000"/>
                <w:sz w:val="20"/>
                <w:szCs w:val="20"/>
              </w:rPr>
            </w:pPr>
          </w:p>
        </w:tc>
        <w:tc>
          <w:tcPr>
            <w:tcW w:w="1552" w:type="dxa"/>
            <w:vMerge/>
            <w:shd w:val="clear" w:color="auto" w:fill="auto"/>
            <w:vAlign w:val="center"/>
            <w:hideMark/>
          </w:tcPr>
          <w:p w:rsidR="00C12B36" w:rsidRPr="00C12B36" w:rsidRDefault="00C12B36" w:rsidP="00C12B36">
            <w:pPr>
              <w:rPr>
                <w:color w:val="000000"/>
                <w:sz w:val="20"/>
                <w:szCs w:val="20"/>
              </w:rPr>
            </w:pPr>
          </w:p>
        </w:tc>
      </w:tr>
      <w:tr w:rsidR="00C12B36" w:rsidRPr="00C12B36" w:rsidTr="00A23BCD">
        <w:trPr>
          <w:trHeight w:val="794"/>
        </w:trPr>
        <w:tc>
          <w:tcPr>
            <w:tcW w:w="534" w:type="dxa"/>
            <w:vMerge/>
            <w:shd w:val="clear" w:color="auto" w:fill="auto"/>
            <w:vAlign w:val="center"/>
            <w:hideMark/>
          </w:tcPr>
          <w:p w:rsidR="00C12B36" w:rsidRPr="00C12B36" w:rsidRDefault="00C12B36" w:rsidP="00C12B36">
            <w:pPr>
              <w:rPr>
                <w:color w:val="000000"/>
                <w:sz w:val="20"/>
                <w:szCs w:val="20"/>
              </w:rPr>
            </w:pPr>
          </w:p>
        </w:tc>
        <w:tc>
          <w:tcPr>
            <w:tcW w:w="2097" w:type="dxa"/>
            <w:vMerge/>
            <w:shd w:val="clear" w:color="auto" w:fill="auto"/>
            <w:vAlign w:val="center"/>
            <w:hideMark/>
          </w:tcPr>
          <w:p w:rsidR="00C12B36" w:rsidRPr="00C12B36" w:rsidRDefault="00C12B36" w:rsidP="00C12B36">
            <w:pPr>
              <w:rPr>
                <w:color w:val="000000"/>
                <w:sz w:val="20"/>
                <w:szCs w:val="20"/>
              </w:rPr>
            </w:pPr>
          </w:p>
        </w:tc>
        <w:tc>
          <w:tcPr>
            <w:tcW w:w="1989" w:type="dxa"/>
            <w:vMerge/>
            <w:shd w:val="clear" w:color="auto" w:fill="auto"/>
            <w:vAlign w:val="center"/>
            <w:hideMark/>
          </w:tcPr>
          <w:p w:rsidR="00C12B36" w:rsidRPr="00C12B36" w:rsidRDefault="00C12B36" w:rsidP="00C12B36">
            <w:pPr>
              <w:rPr>
                <w:color w:val="000000"/>
                <w:sz w:val="20"/>
                <w:szCs w:val="20"/>
              </w:rPr>
            </w:pPr>
          </w:p>
        </w:tc>
        <w:tc>
          <w:tcPr>
            <w:tcW w:w="683" w:type="dxa"/>
            <w:vMerge/>
            <w:shd w:val="clear" w:color="auto" w:fill="auto"/>
            <w:vAlign w:val="center"/>
            <w:hideMark/>
          </w:tcPr>
          <w:p w:rsidR="00C12B36" w:rsidRPr="00C12B36" w:rsidRDefault="00C12B36" w:rsidP="00C12B36">
            <w:pPr>
              <w:rPr>
                <w:color w:val="000000"/>
                <w:sz w:val="20"/>
                <w:szCs w:val="20"/>
              </w:rPr>
            </w:pPr>
          </w:p>
        </w:tc>
        <w:tc>
          <w:tcPr>
            <w:tcW w:w="1113" w:type="dxa"/>
            <w:vMerge/>
            <w:shd w:val="clear" w:color="auto" w:fill="auto"/>
            <w:vAlign w:val="center"/>
            <w:hideMark/>
          </w:tcPr>
          <w:p w:rsidR="00C12B36" w:rsidRPr="00C12B36" w:rsidRDefault="00C12B36" w:rsidP="00C12B36">
            <w:pPr>
              <w:rPr>
                <w:color w:val="000000"/>
                <w:sz w:val="20"/>
                <w:szCs w:val="20"/>
              </w:rPr>
            </w:pPr>
          </w:p>
        </w:tc>
        <w:tc>
          <w:tcPr>
            <w:tcW w:w="1381" w:type="dxa"/>
            <w:vMerge/>
            <w:shd w:val="clear" w:color="auto" w:fill="auto"/>
            <w:vAlign w:val="center"/>
            <w:hideMark/>
          </w:tcPr>
          <w:p w:rsidR="00C12B36" w:rsidRPr="00C12B36" w:rsidRDefault="00C12B36" w:rsidP="00C12B36">
            <w:pPr>
              <w:rPr>
                <w:color w:val="000000"/>
                <w:sz w:val="20"/>
                <w:szCs w:val="20"/>
              </w:rPr>
            </w:pPr>
          </w:p>
        </w:tc>
        <w:tc>
          <w:tcPr>
            <w:tcW w:w="1401" w:type="dxa"/>
            <w:vMerge/>
            <w:shd w:val="clear" w:color="auto" w:fill="auto"/>
            <w:vAlign w:val="center"/>
            <w:hideMark/>
          </w:tcPr>
          <w:p w:rsidR="00C12B36" w:rsidRPr="00C12B36" w:rsidRDefault="00C12B36" w:rsidP="00C12B36">
            <w:pPr>
              <w:rPr>
                <w:color w:val="000000"/>
                <w:sz w:val="20"/>
                <w:szCs w:val="20"/>
              </w:rPr>
            </w:pPr>
          </w:p>
        </w:tc>
        <w:tc>
          <w:tcPr>
            <w:tcW w:w="1381" w:type="dxa"/>
            <w:vMerge/>
            <w:shd w:val="clear" w:color="auto" w:fill="auto"/>
            <w:vAlign w:val="center"/>
            <w:hideMark/>
          </w:tcPr>
          <w:p w:rsidR="00C12B36" w:rsidRPr="00C12B36" w:rsidRDefault="00C12B36" w:rsidP="00C12B36">
            <w:pPr>
              <w:rPr>
                <w:color w:val="000000"/>
                <w:sz w:val="20"/>
                <w:szCs w:val="20"/>
              </w:rPr>
            </w:pPr>
          </w:p>
        </w:tc>
        <w:tc>
          <w:tcPr>
            <w:tcW w:w="1653" w:type="dxa"/>
            <w:vMerge/>
            <w:shd w:val="clear" w:color="auto" w:fill="auto"/>
            <w:vAlign w:val="center"/>
            <w:hideMark/>
          </w:tcPr>
          <w:p w:rsidR="00C12B36" w:rsidRPr="00C12B36" w:rsidRDefault="00C12B36" w:rsidP="00C12B36">
            <w:pPr>
              <w:rPr>
                <w:color w:val="000000"/>
                <w:sz w:val="20"/>
                <w:szCs w:val="20"/>
              </w:rPr>
            </w:pPr>
          </w:p>
        </w:tc>
        <w:tc>
          <w:tcPr>
            <w:tcW w:w="1399" w:type="dxa"/>
            <w:vMerge/>
            <w:shd w:val="clear" w:color="auto" w:fill="auto"/>
            <w:vAlign w:val="center"/>
            <w:hideMark/>
          </w:tcPr>
          <w:p w:rsidR="00C12B36" w:rsidRPr="00C12B36" w:rsidRDefault="00C12B36" w:rsidP="00C12B36">
            <w:pPr>
              <w:rPr>
                <w:color w:val="000000"/>
                <w:sz w:val="20"/>
                <w:szCs w:val="20"/>
              </w:rPr>
            </w:pPr>
          </w:p>
        </w:tc>
        <w:tc>
          <w:tcPr>
            <w:tcW w:w="1552" w:type="dxa"/>
            <w:vMerge/>
            <w:shd w:val="clear" w:color="auto" w:fill="auto"/>
            <w:vAlign w:val="center"/>
            <w:hideMark/>
          </w:tcPr>
          <w:p w:rsidR="00C12B36" w:rsidRPr="00C12B36" w:rsidRDefault="00C12B36" w:rsidP="00C12B36">
            <w:pPr>
              <w:rPr>
                <w:color w:val="000000"/>
                <w:sz w:val="20"/>
                <w:szCs w:val="20"/>
              </w:rPr>
            </w:pPr>
          </w:p>
        </w:tc>
      </w:tr>
      <w:tr w:rsidR="00C12B36" w:rsidRPr="00C12B36" w:rsidTr="00A23BCD">
        <w:trPr>
          <w:trHeight w:val="139"/>
        </w:trPr>
        <w:tc>
          <w:tcPr>
            <w:tcW w:w="534"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1</w:t>
            </w:r>
          </w:p>
        </w:tc>
        <w:tc>
          <w:tcPr>
            <w:tcW w:w="2097"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2</w:t>
            </w:r>
          </w:p>
        </w:tc>
        <w:tc>
          <w:tcPr>
            <w:tcW w:w="1989"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3</w:t>
            </w:r>
          </w:p>
        </w:tc>
        <w:tc>
          <w:tcPr>
            <w:tcW w:w="683"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4</w:t>
            </w:r>
          </w:p>
        </w:tc>
        <w:tc>
          <w:tcPr>
            <w:tcW w:w="1113"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5</w:t>
            </w:r>
          </w:p>
        </w:tc>
        <w:tc>
          <w:tcPr>
            <w:tcW w:w="1381"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6</w:t>
            </w:r>
          </w:p>
        </w:tc>
        <w:tc>
          <w:tcPr>
            <w:tcW w:w="1401"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7</w:t>
            </w:r>
          </w:p>
        </w:tc>
        <w:tc>
          <w:tcPr>
            <w:tcW w:w="1381"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8</w:t>
            </w:r>
          </w:p>
        </w:tc>
        <w:tc>
          <w:tcPr>
            <w:tcW w:w="1653"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9</w:t>
            </w:r>
          </w:p>
        </w:tc>
        <w:tc>
          <w:tcPr>
            <w:tcW w:w="1399"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10</w:t>
            </w:r>
          </w:p>
        </w:tc>
        <w:tc>
          <w:tcPr>
            <w:tcW w:w="1552" w:type="dxa"/>
            <w:shd w:val="clear" w:color="auto" w:fill="auto"/>
            <w:vAlign w:val="center"/>
            <w:hideMark/>
          </w:tcPr>
          <w:p w:rsidR="00C12B36" w:rsidRPr="00C12B36" w:rsidRDefault="00C12B36" w:rsidP="00C12B36">
            <w:pPr>
              <w:jc w:val="center"/>
              <w:rPr>
                <w:color w:val="000000"/>
                <w:sz w:val="20"/>
                <w:szCs w:val="20"/>
              </w:rPr>
            </w:pPr>
            <w:r w:rsidRPr="00C12B36">
              <w:rPr>
                <w:color w:val="000000"/>
                <w:sz w:val="20"/>
                <w:szCs w:val="20"/>
              </w:rPr>
              <w:t>11=4*9</w:t>
            </w:r>
          </w:p>
        </w:tc>
      </w:tr>
      <w:tr w:rsidR="00A23BCD" w:rsidRPr="00C12B36" w:rsidTr="00A23BCD">
        <w:trPr>
          <w:trHeight w:val="766"/>
        </w:trPr>
        <w:tc>
          <w:tcPr>
            <w:tcW w:w="534" w:type="dxa"/>
            <w:shd w:val="clear" w:color="auto" w:fill="auto"/>
            <w:vAlign w:val="center"/>
            <w:hideMark/>
          </w:tcPr>
          <w:p w:rsidR="00A23BCD" w:rsidRPr="00C12B36" w:rsidRDefault="00A23BCD" w:rsidP="00C12B36">
            <w:pPr>
              <w:jc w:val="center"/>
              <w:rPr>
                <w:color w:val="000000"/>
                <w:sz w:val="20"/>
                <w:szCs w:val="20"/>
              </w:rPr>
            </w:pPr>
            <w:r w:rsidRPr="00C12B36">
              <w:rPr>
                <w:color w:val="000000"/>
                <w:sz w:val="20"/>
                <w:szCs w:val="20"/>
              </w:rPr>
              <w:t>1</w:t>
            </w:r>
          </w:p>
        </w:tc>
        <w:tc>
          <w:tcPr>
            <w:tcW w:w="2097" w:type="dxa"/>
            <w:shd w:val="clear" w:color="auto" w:fill="auto"/>
            <w:vAlign w:val="center"/>
            <w:hideMark/>
          </w:tcPr>
          <w:p w:rsidR="00A23BCD" w:rsidRDefault="00A23BCD">
            <w:pPr>
              <w:jc w:val="center"/>
              <w:rPr>
                <w:sz w:val="22"/>
                <w:szCs w:val="22"/>
              </w:rPr>
            </w:pPr>
            <w:r>
              <w:rPr>
                <w:sz w:val="22"/>
                <w:szCs w:val="22"/>
              </w:rPr>
              <w:t>20.59.52.199</w:t>
            </w:r>
          </w:p>
        </w:tc>
        <w:tc>
          <w:tcPr>
            <w:tcW w:w="1989" w:type="dxa"/>
            <w:shd w:val="clear" w:color="auto" w:fill="auto"/>
            <w:vAlign w:val="center"/>
            <w:hideMark/>
          </w:tcPr>
          <w:p w:rsidR="00A23BCD" w:rsidRDefault="00A23BCD">
            <w:pPr>
              <w:jc w:val="center"/>
              <w:rPr>
                <w:sz w:val="22"/>
                <w:szCs w:val="22"/>
              </w:rPr>
            </w:pPr>
            <w:r>
              <w:rPr>
                <w:sz w:val="22"/>
                <w:szCs w:val="22"/>
              </w:rPr>
              <w:t xml:space="preserve">ИФА набор  для определения антител к </w:t>
            </w:r>
            <w:proofErr w:type="spellStart"/>
            <w:r>
              <w:rPr>
                <w:sz w:val="22"/>
                <w:szCs w:val="22"/>
              </w:rPr>
              <w:t>эндотелину</w:t>
            </w:r>
            <w:proofErr w:type="spellEnd"/>
            <w:r>
              <w:rPr>
                <w:sz w:val="22"/>
                <w:szCs w:val="22"/>
              </w:rPr>
              <w:t xml:space="preserve"> 1 </w:t>
            </w:r>
          </w:p>
        </w:tc>
        <w:tc>
          <w:tcPr>
            <w:tcW w:w="683" w:type="dxa"/>
            <w:shd w:val="clear" w:color="auto" w:fill="auto"/>
            <w:vAlign w:val="center"/>
            <w:hideMark/>
          </w:tcPr>
          <w:p w:rsidR="00A23BCD" w:rsidRDefault="00A23BCD">
            <w:pPr>
              <w:jc w:val="center"/>
              <w:rPr>
                <w:sz w:val="22"/>
                <w:szCs w:val="22"/>
              </w:rPr>
            </w:pPr>
            <w:r>
              <w:rPr>
                <w:sz w:val="22"/>
                <w:szCs w:val="22"/>
              </w:rPr>
              <w:t>2</w:t>
            </w:r>
          </w:p>
        </w:tc>
        <w:tc>
          <w:tcPr>
            <w:tcW w:w="1113" w:type="dxa"/>
            <w:shd w:val="clear" w:color="auto" w:fill="auto"/>
            <w:vAlign w:val="center"/>
            <w:hideMark/>
          </w:tcPr>
          <w:p w:rsidR="00A23BCD" w:rsidRDefault="00A23BCD">
            <w:pPr>
              <w:jc w:val="center"/>
              <w:rPr>
                <w:sz w:val="22"/>
                <w:szCs w:val="22"/>
              </w:rPr>
            </w:pPr>
            <w:r>
              <w:rPr>
                <w:sz w:val="22"/>
                <w:szCs w:val="22"/>
              </w:rPr>
              <w:t>Наб.</w:t>
            </w:r>
          </w:p>
        </w:tc>
        <w:tc>
          <w:tcPr>
            <w:tcW w:w="1381" w:type="dxa"/>
            <w:shd w:val="clear" w:color="auto" w:fill="auto"/>
            <w:vAlign w:val="center"/>
            <w:hideMark/>
          </w:tcPr>
          <w:p w:rsidR="00A23BCD" w:rsidRDefault="00A23BCD">
            <w:pPr>
              <w:jc w:val="center"/>
              <w:rPr>
                <w:sz w:val="22"/>
                <w:szCs w:val="22"/>
              </w:rPr>
            </w:pPr>
            <w:r>
              <w:rPr>
                <w:sz w:val="22"/>
                <w:szCs w:val="22"/>
              </w:rPr>
              <w:t xml:space="preserve">91 000,00  </w:t>
            </w:r>
          </w:p>
        </w:tc>
        <w:tc>
          <w:tcPr>
            <w:tcW w:w="1401" w:type="dxa"/>
            <w:shd w:val="clear" w:color="auto" w:fill="auto"/>
            <w:vAlign w:val="center"/>
            <w:hideMark/>
          </w:tcPr>
          <w:p w:rsidR="00A23BCD" w:rsidRDefault="00A23BCD">
            <w:pPr>
              <w:jc w:val="center"/>
              <w:rPr>
                <w:sz w:val="22"/>
                <w:szCs w:val="22"/>
              </w:rPr>
            </w:pPr>
            <w:r>
              <w:rPr>
                <w:sz w:val="22"/>
                <w:szCs w:val="22"/>
              </w:rPr>
              <w:t xml:space="preserve">109 200,00  </w:t>
            </w:r>
          </w:p>
        </w:tc>
        <w:tc>
          <w:tcPr>
            <w:tcW w:w="1381" w:type="dxa"/>
            <w:shd w:val="clear" w:color="auto" w:fill="auto"/>
            <w:vAlign w:val="center"/>
            <w:hideMark/>
          </w:tcPr>
          <w:p w:rsidR="00A23BCD" w:rsidRDefault="00A23BCD">
            <w:pPr>
              <w:jc w:val="center"/>
              <w:rPr>
                <w:sz w:val="22"/>
                <w:szCs w:val="22"/>
              </w:rPr>
            </w:pPr>
            <w:r>
              <w:rPr>
                <w:sz w:val="22"/>
                <w:szCs w:val="22"/>
              </w:rPr>
              <w:t xml:space="preserve">116 632,00  </w:t>
            </w:r>
          </w:p>
        </w:tc>
        <w:tc>
          <w:tcPr>
            <w:tcW w:w="1653" w:type="dxa"/>
            <w:shd w:val="clear" w:color="auto" w:fill="auto"/>
            <w:noWrap/>
            <w:vAlign w:val="center"/>
            <w:hideMark/>
          </w:tcPr>
          <w:p w:rsidR="00A23BCD" w:rsidRDefault="00A23BCD">
            <w:pPr>
              <w:jc w:val="center"/>
              <w:rPr>
                <w:sz w:val="22"/>
                <w:szCs w:val="22"/>
              </w:rPr>
            </w:pPr>
            <w:r>
              <w:rPr>
                <w:sz w:val="22"/>
                <w:szCs w:val="22"/>
              </w:rPr>
              <w:t xml:space="preserve">91 000,00  </w:t>
            </w:r>
          </w:p>
        </w:tc>
        <w:tc>
          <w:tcPr>
            <w:tcW w:w="1399" w:type="dxa"/>
            <w:shd w:val="clear" w:color="auto" w:fill="auto"/>
            <w:vAlign w:val="center"/>
            <w:hideMark/>
          </w:tcPr>
          <w:p w:rsidR="00A23BCD" w:rsidRDefault="00A23BCD">
            <w:pPr>
              <w:jc w:val="center"/>
              <w:rPr>
                <w:sz w:val="22"/>
                <w:szCs w:val="22"/>
              </w:rPr>
            </w:pPr>
            <w:r>
              <w:rPr>
                <w:sz w:val="22"/>
                <w:szCs w:val="22"/>
              </w:rPr>
              <w:t>12,49</w:t>
            </w:r>
          </w:p>
        </w:tc>
        <w:tc>
          <w:tcPr>
            <w:tcW w:w="1552" w:type="dxa"/>
            <w:shd w:val="clear" w:color="auto" w:fill="auto"/>
            <w:vAlign w:val="center"/>
            <w:hideMark/>
          </w:tcPr>
          <w:p w:rsidR="00A23BCD" w:rsidRDefault="00A23BCD">
            <w:pPr>
              <w:jc w:val="center"/>
              <w:rPr>
                <w:sz w:val="22"/>
                <w:szCs w:val="22"/>
              </w:rPr>
            </w:pPr>
            <w:r>
              <w:rPr>
                <w:sz w:val="22"/>
                <w:szCs w:val="22"/>
              </w:rPr>
              <w:t>182 000,00</w:t>
            </w:r>
          </w:p>
        </w:tc>
      </w:tr>
      <w:tr w:rsidR="00A23BCD" w:rsidRPr="00C12B36" w:rsidTr="00A23BCD">
        <w:trPr>
          <w:trHeight w:val="834"/>
        </w:trPr>
        <w:tc>
          <w:tcPr>
            <w:tcW w:w="534" w:type="dxa"/>
            <w:shd w:val="clear" w:color="auto" w:fill="auto"/>
            <w:vAlign w:val="center"/>
            <w:hideMark/>
          </w:tcPr>
          <w:p w:rsidR="00A23BCD" w:rsidRPr="00C12B36" w:rsidRDefault="00A23BCD" w:rsidP="00C12B36">
            <w:pPr>
              <w:jc w:val="center"/>
              <w:rPr>
                <w:color w:val="000000"/>
                <w:sz w:val="20"/>
                <w:szCs w:val="20"/>
              </w:rPr>
            </w:pPr>
            <w:r w:rsidRPr="00C12B36">
              <w:rPr>
                <w:color w:val="000000"/>
                <w:sz w:val="20"/>
                <w:szCs w:val="20"/>
              </w:rPr>
              <w:t>2</w:t>
            </w:r>
          </w:p>
        </w:tc>
        <w:tc>
          <w:tcPr>
            <w:tcW w:w="2097" w:type="dxa"/>
            <w:shd w:val="clear" w:color="auto" w:fill="auto"/>
            <w:vAlign w:val="center"/>
            <w:hideMark/>
          </w:tcPr>
          <w:p w:rsidR="00A23BCD" w:rsidRDefault="00A23BCD">
            <w:pPr>
              <w:jc w:val="center"/>
              <w:rPr>
                <w:sz w:val="22"/>
                <w:szCs w:val="22"/>
              </w:rPr>
            </w:pPr>
            <w:r>
              <w:rPr>
                <w:sz w:val="22"/>
                <w:szCs w:val="22"/>
              </w:rPr>
              <w:t>20.59.52.199</w:t>
            </w:r>
          </w:p>
        </w:tc>
        <w:tc>
          <w:tcPr>
            <w:tcW w:w="1989" w:type="dxa"/>
            <w:shd w:val="clear" w:color="auto" w:fill="auto"/>
            <w:vAlign w:val="center"/>
            <w:hideMark/>
          </w:tcPr>
          <w:p w:rsidR="00A23BCD" w:rsidRDefault="00A23BCD">
            <w:pPr>
              <w:jc w:val="center"/>
              <w:rPr>
                <w:sz w:val="22"/>
                <w:szCs w:val="22"/>
              </w:rPr>
            </w:pPr>
            <w:r>
              <w:rPr>
                <w:sz w:val="22"/>
                <w:szCs w:val="22"/>
              </w:rPr>
              <w:t xml:space="preserve">ИФА набор для определения антител к рецепторам </w:t>
            </w:r>
            <w:proofErr w:type="spellStart"/>
            <w:r>
              <w:rPr>
                <w:sz w:val="22"/>
                <w:szCs w:val="22"/>
              </w:rPr>
              <w:t>ангиотензина</w:t>
            </w:r>
            <w:proofErr w:type="spellEnd"/>
            <w:r>
              <w:rPr>
                <w:sz w:val="22"/>
                <w:szCs w:val="22"/>
              </w:rPr>
              <w:t xml:space="preserve"> 2 </w:t>
            </w:r>
          </w:p>
        </w:tc>
        <w:tc>
          <w:tcPr>
            <w:tcW w:w="683" w:type="dxa"/>
            <w:shd w:val="clear" w:color="auto" w:fill="auto"/>
            <w:vAlign w:val="center"/>
            <w:hideMark/>
          </w:tcPr>
          <w:p w:rsidR="00A23BCD" w:rsidRDefault="00A23BCD">
            <w:pPr>
              <w:jc w:val="center"/>
              <w:rPr>
                <w:sz w:val="22"/>
                <w:szCs w:val="22"/>
              </w:rPr>
            </w:pPr>
            <w:r>
              <w:rPr>
                <w:sz w:val="22"/>
                <w:szCs w:val="22"/>
              </w:rPr>
              <w:t>2</w:t>
            </w:r>
          </w:p>
        </w:tc>
        <w:tc>
          <w:tcPr>
            <w:tcW w:w="1113" w:type="dxa"/>
            <w:shd w:val="clear" w:color="auto" w:fill="auto"/>
            <w:vAlign w:val="center"/>
            <w:hideMark/>
          </w:tcPr>
          <w:p w:rsidR="00A23BCD" w:rsidRDefault="00A23BCD">
            <w:pPr>
              <w:jc w:val="center"/>
              <w:rPr>
                <w:sz w:val="22"/>
                <w:szCs w:val="22"/>
              </w:rPr>
            </w:pPr>
            <w:r>
              <w:rPr>
                <w:sz w:val="22"/>
                <w:szCs w:val="22"/>
              </w:rPr>
              <w:t>Наб.</w:t>
            </w:r>
          </w:p>
        </w:tc>
        <w:tc>
          <w:tcPr>
            <w:tcW w:w="1381" w:type="dxa"/>
            <w:shd w:val="clear" w:color="auto" w:fill="auto"/>
            <w:vAlign w:val="center"/>
            <w:hideMark/>
          </w:tcPr>
          <w:p w:rsidR="00A23BCD" w:rsidRDefault="00A23BCD">
            <w:pPr>
              <w:jc w:val="center"/>
              <w:rPr>
                <w:sz w:val="22"/>
                <w:szCs w:val="22"/>
              </w:rPr>
            </w:pPr>
            <w:r>
              <w:rPr>
                <w:sz w:val="22"/>
                <w:szCs w:val="22"/>
              </w:rPr>
              <w:t xml:space="preserve">55 400,00  </w:t>
            </w:r>
          </w:p>
        </w:tc>
        <w:tc>
          <w:tcPr>
            <w:tcW w:w="1401" w:type="dxa"/>
            <w:shd w:val="clear" w:color="auto" w:fill="auto"/>
            <w:vAlign w:val="center"/>
            <w:hideMark/>
          </w:tcPr>
          <w:p w:rsidR="00A23BCD" w:rsidRDefault="00A23BCD">
            <w:pPr>
              <w:jc w:val="center"/>
              <w:rPr>
                <w:sz w:val="22"/>
                <w:szCs w:val="22"/>
              </w:rPr>
            </w:pPr>
            <w:r>
              <w:rPr>
                <w:sz w:val="22"/>
                <w:szCs w:val="22"/>
              </w:rPr>
              <w:t xml:space="preserve">66 500,00  </w:t>
            </w:r>
          </w:p>
        </w:tc>
        <w:tc>
          <w:tcPr>
            <w:tcW w:w="1381" w:type="dxa"/>
            <w:shd w:val="clear" w:color="auto" w:fill="auto"/>
            <w:vAlign w:val="center"/>
            <w:hideMark/>
          </w:tcPr>
          <w:p w:rsidR="00A23BCD" w:rsidRDefault="00A23BCD">
            <w:pPr>
              <w:jc w:val="center"/>
              <w:rPr>
                <w:sz w:val="22"/>
                <w:szCs w:val="22"/>
              </w:rPr>
            </w:pPr>
            <w:r>
              <w:rPr>
                <w:sz w:val="22"/>
                <w:szCs w:val="22"/>
              </w:rPr>
              <w:t xml:space="preserve">71 004,00  </w:t>
            </w:r>
          </w:p>
        </w:tc>
        <w:tc>
          <w:tcPr>
            <w:tcW w:w="1653" w:type="dxa"/>
            <w:shd w:val="clear" w:color="auto" w:fill="auto"/>
            <w:noWrap/>
            <w:vAlign w:val="center"/>
            <w:hideMark/>
          </w:tcPr>
          <w:p w:rsidR="00A23BCD" w:rsidRDefault="00A23BCD">
            <w:pPr>
              <w:jc w:val="center"/>
              <w:rPr>
                <w:sz w:val="22"/>
                <w:szCs w:val="22"/>
              </w:rPr>
            </w:pPr>
            <w:r>
              <w:rPr>
                <w:sz w:val="22"/>
                <w:szCs w:val="22"/>
              </w:rPr>
              <w:t xml:space="preserve">55 400,00  </w:t>
            </w:r>
          </w:p>
        </w:tc>
        <w:tc>
          <w:tcPr>
            <w:tcW w:w="1399" w:type="dxa"/>
            <w:shd w:val="clear" w:color="auto" w:fill="auto"/>
            <w:vAlign w:val="center"/>
            <w:hideMark/>
          </w:tcPr>
          <w:p w:rsidR="00A23BCD" w:rsidRDefault="00A23BCD">
            <w:pPr>
              <w:jc w:val="center"/>
              <w:rPr>
                <w:sz w:val="22"/>
                <w:szCs w:val="22"/>
              </w:rPr>
            </w:pPr>
            <w:r>
              <w:rPr>
                <w:sz w:val="22"/>
                <w:szCs w:val="22"/>
              </w:rPr>
              <w:t>12,49</w:t>
            </w:r>
          </w:p>
        </w:tc>
        <w:tc>
          <w:tcPr>
            <w:tcW w:w="1552" w:type="dxa"/>
            <w:shd w:val="clear" w:color="auto" w:fill="auto"/>
            <w:vAlign w:val="center"/>
            <w:hideMark/>
          </w:tcPr>
          <w:p w:rsidR="00A23BCD" w:rsidRDefault="00A23BCD">
            <w:pPr>
              <w:jc w:val="center"/>
              <w:rPr>
                <w:sz w:val="22"/>
                <w:szCs w:val="22"/>
              </w:rPr>
            </w:pPr>
            <w:r>
              <w:rPr>
                <w:sz w:val="22"/>
                <w:szCs w:val="22"/>
              </w:rPr>
              <w:t>110 800,00</w:t>
            </w:r>
          </w:p>
        </w:tc>
      </w:tr>
      <w:tr w:rsidR="00A23BCD" w:rsidRPr="00C12B36" w:rsidTr="00A23BCD">
        <w:trPr>
          <w:trHeight w:val="420"/>
        </w:trPr>
        <w:tc>
          <w:tcPr>
            <w:tcW w:w="6416" w:type="dxa"/>
            <w:gridSpan w:val="5"/>
            <w:shd w:val="clear" w:color="auto" w:fill="auto"/>
            <w:vAlign w:val="center"/>
            <w:hideMark/>
          </w:tcPr>
          <w:p w:rsidR="00A23BCD" w:rsidRPr="00C12B36" w:rsidRDefault="00A23BCD" w:rsidP="00C12B36">
            <w:pPr>
              <w:rPr>
                <w:b/>
                <w:bCs/>
                <w:color w:val="000000"/>
                <w:sz w:val="20"/>
                <w:szCs w:val="20"/>
              </w:rPr>
            </w:pPr>
            <w:r w:rsidRPr="00C12B36">
              <w:rPr>
                <w:b/>
                <w:bCs/>
                <w:color w:val="000000"/>
                <w:sz w:val="20"/>
                <w:szCs w:val="20"/>
              </w:rPr>
              <w:t>ИТОГО по каждому предложению:</w:t>
            </w:r>
          </w:p>
        </w:tc>
        <w:tc>
          <w:tcPr>
            <w:tcW w:w="1381" w:type="dxa"/>
            <w:shd w:val="clear" w:color="auto" w:fill="auto"/>
            <w:vAlign w:val="center"/>
            <w:hideMark/>
          </w:tcPr>
          <w:p w:rsidR="00A23BCD" w:rsidRDefault="00A23BCD">
            <w:pPr>
              <w:jc w:val="center"/>
              <w:rPr>
                <w:b/>
                <w:bCs/>
                <w:sz w:val="22"/>
                <w:szCs w:val="22"/>
              </w:rPr>
            </w:pPr>
            <w:r>
              <w:rPr>
                <w:b/>
                <w:bCs/>
                <w:sz w:val="22"/>
                <w:szCs w:val="22"/>
              </w:rPr>
              <w:t xml:space="preserve">292 800,00  </w:t>
            </w:r>
          </w:p>
        </w:tc>
        <w:tc>
          <w:tcPr>
            <w:tcW w:w="1401" w:type="dxa"/>
            <w:shd w:val="clear" w:color="auto" w:fill="auto"/>
            <w:vAlign w:val="center"/>
            <w:hideMark/>
          </w:tcPr>
          <w:p w:rsidR="00A23BCD" w:rsidRDefault="00A23BCD">
            <w:pPr>
              <w:jc w:val="center"/>
              <w:rPr>
                <w:b/>
                <w:bCs/>
                <w:sz w:val="22"/>
                <w:szCs w:val="22"/>
              </w:rPr>
            </w:pPr>
            <w:r>
              <w:rPr>
                <w:b/>
                <w:bCs/>
                <w:sz w:val="22"/>
                <w:szCs w:val="22"/>
              </w:rPr>
              <w:t xml:space="preserve">351 400,00  </w:t>
            </w:r>
          </w:p>
        </w:tc>
        <w:tc>
          <w:tcPr>
            <w:tcW w:w="1381" w:type="dxa"/>
            <w:shd w:val="clear" w:color="auto" w:fill="auto"/>
            <w:vAlign w:val="center"/>
            <w:hideMark/>
          </w:tcPr>
          <w:p w:rsidR="00A23BCD" w:rsidRDefault="00A23BCD">
            <w:pPr>
              <w:jc w:val="center"/>
              <w:rPr>
                <w:b/>
                <w:bCs/>
                <w:sz w:val="22"/>
                <w:szCs w:val="22"/>
              </w:rPr>
            </w:pPr>
            <w:r>
              <w:rPr>
                <w:b/>
                <w:bCs/>
                <w:sz w:val="22"/>
                <w:szCs w:val="22"/>
              </w:rPr>
              <w:t xml:space="preserve">375 272,00  </w:t>
            </w:r>
          </w:p>
        </w:tc>
        <w:tc>
          <w:tcPr>
            <w:tcW w:w="4604" w:type="dxa"/>
            <w:gridSpan w:val="3"/>
            <w:shd w:val="clear" w:color="auto" w:fill="auto"/>
            <w:noWrap/>
            <w:vAlign w:val="center"/>
            <w:hideMark/>
          </w:tcPr>
          <w:p w:rsidR="00A23BCD" w:rsidRPr="00C12B36" w:rsidRDefault="00A23BCD" w:rsidP="00C12B36">
            <w:pPr>
              <w:jc w:val="center"/>
              <w:rPr>
                <w:color w:val="000000"/>
                <w:sz w:val="20"/>
                <w:szCs w:val="20"/>
              </w:rPr>
            </w:pPr>
            <w:r w:rsidRPr="00C12B36">
              <w:rPr>
                <w:color w:val="000000"/>
                <w:sz w:val="20"/>
                <w:szCs w:val="20"/>
              </w:rPr>
              <w:t> </w:t>
            </w:r>
          </w:p>
        </w:tc>
      </w:tr>
      <w:tr w:rsidR="00C12B36" w:rsidRPr="00C12B36" w:rsidTr="00A23BCD">
        <w:trPr>
          <w:trHeight w:val="330"/>
        </w:trPr>
        <w:tc>
          <w:tcPr>
            <w:tcW w:w="12232" w:type="dxa"/>
            <w:gridSpan w:val="9"/>
            <w:shd w:val="clear" w:color="auto" w:fill="auto"/>
            <w:vAlign w:val="center"/>
            <w:hideMark/>
          </w:tcPr>
          <w:p w:rsidR="00C12B36" w:rsidRPr="00C12B36" w:rsidRDefault="00C12B36" w:rsidP="00C12B36">
            <w:pPr>
              <w:rPr>
                <w:b/>
                <w:bCs/>
                <w:color w:val="000000"/>
                <w:sz w:val="20"/>
                <w:szCs w:val="20"/>
                <w:u w:val="single"/>
              </w:rPr>
            </w:pPr>
            <w:r w:rsidRPr="00C12B36">
              <w:rPr>
                <w:b/>
                <w:bCs/>
                <w:color w:val="000000"/>
                <w:sz w:val="20"/>
                <w:szCs w:val="20"/>
                <w:u w:val="single"/>
              </w:rPr>
              <w:t>ИТОГО НМЦД:</w:t>
            </w:r>
          </w:p>
        </w:tc>
        <w:tc>
          <w:tcPr>
            <w:tcW w:w="1399" w:type="dxa"/>
            <w:shd w:val="clear" w:color="auto" w:fill="auto"/>
            <w:vAlign w:val="center"/>
            <w:hideMark/>
          </w:tcPr>
          <w:p w:rsidR="00C12B36" w:rsidRPr="00C12B36" w:rsidRDefault="00A23BCD" w:rsidP="00C12B36">
            <w:pPr>
              <w:jc w:val="center"/>
              <w:rPr>
                <w:color w:val="000000"/>
                <w:sz w:val="20"/>
                <w:szCs w:val="20"/>
              </w:rPr>
            </w:pPr>
            <w:r>
              <w:rPr>
                <w:color w:val="000000"/>
                <w:sz w:val="20"/>
                <w:szCs w:val="20"/>
              </w:rPr>
              <w:t>12,49%</w:t>
            </w:r>
            <w:r w:rsidR="00C12B36" w:rsidRPr="00C12B36">
              <w:rPr>
                <w:color w:val="000000"/>
                <w:sz w:val="20"/>
                <w:szCs w:val="20"/>
              </w:rPr>
              <w:t> </w:t>
            </w:r>
          </w:p>
        </w:tc>
        <w:tc>
          <w:tcPr>
            <w:tcW w:w="1552" w:type="dxa"/>
            <w:shd w:val="clear" w:color="auto" w:fill="auto"/>
            <w:noWrap/>
            <w:vAlign w:val="bottom"/>
            <w:hideMark/>
          </w:tcPr>
          <w:p w:rsidR="00C12B36" w:rsidRPr="00C12B36" w:rsidRDefault="00A23BCD" w:rsidP="00C12B36">
            <w:pPr>
              <w:jc w:val="center"/>
              <w:rPr>
                <w:sz w:val="20"/>
                <w:szCs w:val="20"/>
              </w:rPr>
            </w:pPr>
            <w:r>
              <w:rPr>
                <w:b/>
                <w:bCs/>
                <w:sz w:val="22"/>
                <w:szCs w:val="22"/>
              </w:rPr>
              <w:t xml:space="preserve">292 800,00  </w:t>
            </w:r>
          </w:p>
        </w:tc>
      </w:tr>
    </w:tbl>
    <w:p w:rsidR="00993AAE" w:rsidRPr="00D353B6" w:rsidRDefault="00993AAE" w:rsidP="003D320E">
      <w:pPr>
        <w:jc w:val="both"/>
        <w:rPr>
          <w:snapToGrid w:val="0"/>
        </w:rPr>
        <w:sectPr w:rsidR="00993AAE" w:rsidRPr="00D353B6" w:rsidSect="005676E0">
          <w:footnotePr>
            <w:numFmt w:val="chicago"/>
          </w:footnotePr>
          <w:pgSz w:w="16838" w:h="11906" w:orient="landscape"/>
          <w:pgMar w:top="426" w:right="851" w:bottom="851" w:left="851" w:header="0" w:footer="624" w:gutter="0"/>
          <w:cols w:space="720"/>
          <w:docGrid w:linePitch="326"/>
        </w:sectPr>
      </w:pPr>
    </w:p>
    <w:p w:rsidR="00A910E8" w:rsidRDefault="00A910E8" w:rsidP="00A910E8">
      <w:pPr>
        <w:jc w:val="right"/>
        <w:rPr>
          <w:sz w:val="21"/>
          <w:szCs w:val="21"/>
          <w:lang w:eastAsia="en-US"/>
        </w:rPr>
      </w:pPr>
      <w:r w:rsidRPr="00C11D9F">
        <w:rPr>
          <w:sz w:val="21"/>
          <w:szCs w:val="21"/>
          <w:lang w:eastAsia="en-US"/>
        </w:rPr>
        <w:lastRenderedPageBreak/>
        <w:t>Приложение № 3</w:t>
      </w:r>
      <w:r w:rsidRPr="00C11D9F">
        <w:rPr>
          <w:sz w:val="21"/>
          <w:szCs w:val="21"/>
          <w:lang w:eastAsia="en-US"/>
        </w:rPr>
        <w:br/>
        <w:t>к извещению о проведении</w:t>
      </w:r>
      <w:r w:rsidRPr="00C11D9F">
        <w:rPr>
          <w:sz w:val="21"/>
          <w:szCs w:val="21"/>
          <w:lang w:eastAsia="en-US"/>
        </w:rPr>
        <w:br/>
        <w:t>запроса котировок в электронной форме</w:t>
      </w:r>
    </w:p>
    <w:p w:rsidR="007C12AB" w:rsidRDefault="007C12AB" w:rsidP="00A910E8">
      <w:pPr>
        <w:jc w:val="right"/>
        <w:rPr>
          <w:sz w:val="21"/>
          <w:szCs w:val="21"/>
          <w:lang w:eastAsia="en-US"/>
        </w:rPr>
      </w:pPr>
    </w:p>
    <w:p w:rsidR="00365FB8" w:rsidRPr="00D552AF" w:rsidRDefault="00365FB8" w:rsidP="00365FB8">
      <w:pPr>
        <w:shd w:val="clear" w:color="auto" w:fill="FFFFFF"/>
        <w:spacing w:before="180" w:after="80"/>
        <w:jc w:val="center"/>
        <w:rPr>
          <w:b/>
          <w:sz w:val="22"/>
          <w:szCs w:val="22"/>
        </w:rPr>
      </w:pPr>
      <w:r w:rsidRPr="00D552AF">
        <w:rPr>
          <w:b/>
          <w:sz w:val="22"/>
          <w:szCs w:val="22"/>
        </w:rPr>
        <w:t>Инструкция по заполнению заявки, форма заявки</w:t>
      </w:r>
    </w:p>
    <w:p w:rsidR="00AD77B0" w:rsidRDefault="00AD77B0" w:rsidP="00AD77B0">
      <w:pPr>
        <w:ind w:firstLine="567"/>
        <w:jc w:val="both"/>
        <w:rPr>
          <w:sz w:val="20"/>
          <w:szCs w:val="22"/>
        </w:rPr>
      </w:pPr>
    </w:p>
    <w:p w:rsidR="00AD77B0" w:rsidRPr="00E46C5B" w:rsidRDefault="00AD77B0" w:rsidP="00AD77B0">
      <w:pPr>
        <w:ind w:firstLine="567"/>
        <w:jc w:val="both"/>
        <w:rPr>
          <w:sz w:val="20"/>
          <w:szCs w:val="22"/>
        </w:rPr>
      </w:pPr>
      <w:r w:rsidRPr="00E46C5B">
        <w:rPr>
          <w:sz w:val="20"/>
          <w:szCs w:val="22"/>
        </w:rPr>
        <w:t>Заявка на участие в закупке должна быть составлена на русском языке; любые вспомогательные документы и печатные материалы, представленные участником закупки, могут быть написаны на другом языке, если такие материалы сопровождаются точным, заверенным надлежащим образом, переводом на русский язык.</w:t>
      </w:r>
    </w:p>
    <w:p w:rsidR="00AD77B0" w:rsidRPr="00E46C5B" w:rsidRDefault="00AD77B0" w:rsidP="00AD77B0">
      <w:pPr>
        <w:ind w:firstLine="567"/>
        <w:jc w:val="both"/>
        <w:rPr>
          <w:sz w:val="20"/>
          <w:szCs w:val="22"/>
        </w:rPr>
      </w:pPr>
      <w:r w:rsidRPr="00E46C5B">
        <w:rPr>
          <w:sz w:val="20"/>
          <w:szCs w:val="22"/>
        </w:rPr>
        <w:t>Копии документов, предоставляемые участником закупки, электронные документы, должны быть представлены в полном объёме, в том числе содержать все страницы и не иметь нечитаемых фрагментов (не воспроизводящих или воспроизводящих не в полной мере информацию подлинника).</w:t>
      </w:r>
    </w:p>
    <w:p w:rsidR="00AD77B0" w:rsidRPr="00E46C5B" w:rsidRDefault="00AD77B0" w:rsidP="00AD77B0">
      <w:pPr>
        <w:ind w:firstLine="567"/>
        <w:jc w:val="both"/>
        <w:rPr>
          <w:sz w:val="20"/>
          <w:szCs w:val="22"/>
        </w:rPr>
      </w:pPr>
      <w:r w:rsidRPr="00E46C5B">
        <w:rPr>
          <w:sz w:val="20"/>
          <w:szCs w:val="22"/>
        </w:rPr>
        <w:t>В случае наличия в составе заявки документов и информации, текст которых не поддается прочтению, такие документы и информация считаются непредставленными.</w:t>
      </w:r>
    </w:p>
    <w:p w:rsidR="00AD77B0" w:rsidRPr="00E46C5B" w:rsidRDefault="00AD77B0" w:rsidP="00AD77B0">
      <w:pPr>
        <w:ind w:firstLine="567"/>
        <w:jc w:val="both"/>
        <w:rPr>
          <w:sz w:val="20"/>
          <w:szCs w:val="22"/>
        </w:rPr>
      </w:pPr>
      <w:r w:rsidRPr="00E46C5B">
        <w:rPr>
          <w:sz w:val="20"/>
          <w:szCs w:val="22"/>
        </w:rPr>
        <w:t>Закупочной комиссией будет рассматриваться только информация, содержащаяся в заявке на участие в закупке, которая отображается по умолчанию непосредственно при открытии электронного документа (т.е. не требует открытия других листов (неактивных или скрытых), скрытых столбцов и строк, изменения цвета текста на любой другой, обеспечивающий его читаемость и т.п.).</w:t>
      </w:r>
    </w:p>
    <w:p w:rsidR="00AD77B0" w:rsidRPr="00E46C5B" w:rsidRDefault="00AD77B0" w:rsidP="00AD77B0">
      <w:pPr>
        <w:ind w:firstLine="567"/>
        <w:jc w:val="both"/>
        <w:rPr>
          <w:sz w:val="20"/>
          <w:szCs w:val="22"/>
        </w:rPr>
      </w:pPr>
      <w:r w:rsidRPr="00E46C5B">
        <w:rPr>
          <w:bCs/>
          <w:sz w:val="20"/>
          <w:szCs w:val="22"/>
        </w:rPr>
        <w:t>Предложение участника конкурентной закупки в отношении предмета такой закупки</w:t>
      </w:r>
      <w:r w:rsidRPr="00E46C5B">
        <w:rPr>
          <w:sz w:val="20"/>
          <w:szCs w:val="22"/>
        </w:rPr>
        <w:t xml:space="preserve"> предоставляются участником закупки </w:t>
      </w:r>
      <w:r w:rsidRPr="00E46C5B">
        <w:rPr>
          <w:b/>
          <w:sz w:val="20"/>
          <w:szCs w:val="22"/>
        </w:rPr>
        <w:t>в виде согласия</w:t>
      </w:r>
      <w:r w:rsidRPr="00E46C5B">
        <w:rPr>
          <w:sz w:val="20"/>
          <w:szCs w:val="22"/>
        </w:rPr>
        <w:t xml:space="preserve"> поставить соответствующие товары (выполнить соответствующие работы, оказать соответствующие услуги), содержащегося в установленной  приложением к Извещению форме заявки.</w:t>
      </w:r>
    </w:p>
    <w:p w:rsidR="00AD77B0" w:rsidRPr="00E46C5B" w:rsidRDefault="00AD77B0" w:rsidP="00AD77B0">
      <w:pPr>
        <w:ind w:firstLine="567"/>
        <w:jc w:val="both"/>
        <w:rPr>
          <w:sz w:val="20"/>
          <w:szCs w:val="22"/>
        </w:rPr>
      </w:pPr>
      <w:r w:rsidRPr="00E46C5B">
        <w:rPr>
          <w:sz w:val="20"/>
          <w:szCs w:val="22"/>
        </w:rPr>
        <w:t>Наличие двусмысленных толкований и противоречий может быть расценено закупочной комиссией как непредставление сведений или представление недостоверных сведений.</w:t>
      </w:r>
    </w:p>
    <w:p w:rsidR="00AD77B0" w:rsidRPr="00E46C5B" w:rsidRDefault="00AD77B0" w:rsidP="00AD77B0">
      <w:pPr>
        <w:ind w:firstLine="567"/>
        <w:jc w:val="both"/>
        <w:rPr>
          <w:sz w:val="20"/>
          <w:szCs w:val="22"/>
        </w:rPr>
      </w:pPr>
      <w:r w:rsidRPr="00E46C5B">
        <w:rPr>
          <w:sz w:val="20"/>
          <w:szCs w:val="22"/>
        </w:rPr>
        <w:t>Толкование характеристик требующегося к поставке и использованию товара и предложение участника закупки в отношении характеристик (их значений, показателей) требующегося к поставке товара надлежит осуществлять с учетом следующих требований.</w:t>
      </w:r>
    </w:p>
    <w:p w:rsidR="00AD77B0" w:rsidRPr="00E46C5B" w:rsidRDefault="00AD77B0" w:rsidP="00AD77B0">
      <w:pPr>
        <w:ind w:firstLine="567"/>
        <w:jc w:val="both"/>
        <w:rPr>
          <w:sz w:val="20"/>
          <w:szCs w:val="22"/>
        </w:rPr>
      </w:pPr>
      <w:r w:rsidRPr="00E46C5B">
        <w:rPr>
          <w:sz w:val="20"/>
          <w:szCs w:val="22"/>
        </w:rPr>
        <w:t>Представленные характеристики (показатели) товара не должны допускать двусмысленных толкований, а так же употребление в заявке словосочетаний «около», «ориентировочно», «превышать», «примерный», расценивается комиссией как не указание конкретного значения характеристики.</w:t>
      </w:r>
    </w:p>
    <w:p w:rsidR="00AD77B0" w:rsidRPr="00F6286A" w:rsidRDefault="00AD77B0" w:rsidP="00AD77B0">
      <w:pPr>
        <w:ind w:firstLine="567"/>
        <w:jc w:val="both"/>
        <w:rPr>
          <w:sz w:val="20"/>
          <w:szCs w:val="22"/>
        </w:rPr>
      </w:pPr>
      <w:proofErr w:type="gramStart"/>
      <w:r w:rsidRPr="00F6286A">
        <w:rPr>
          <w:sz w:val="20"/>
          <w:szCs w:val="22"/>
        </w:rPr>
        <w:t>Значения характеристик (параметры характеристик) требуют конкретизации, если сопровождаются словами «не более», «не менее», «от», «до», «или», «либо», указаны в диапазоне и т.д.</w:t>
      </w:r>
      <w:proofErr w:type="gramEnd"/>
      <w:r w:rsidRPr="00F6286A">
        <w:rPr>
          <w:sz w:val="20"/>
          <w:szCs w:val="22"/>
        </w:rPr>
        <w:t xml:space="preserve"> За исключением:</w:t>
      </w:r>
    </w:p>
    <w:p w:rsidR="00AD77B0" w:rsidRDefault="00AD77B0" w:rsidP="00AD77B0">
      <w:pPr>
        <w:shd w:val="clear" w:color="auto" w:fill="FFFFFF"/>
        <w:ind w:firstLine="709"/>
        <w:jc w:val="both"/>
        <w:rPr>
          <w:sz w:val="20"/>
          <w:szCs w:val="22"/>
        </w:rPr>
      </w:pPr>
      <w:r w:rsidRPr="00F6286A">
        <w:rPr>
          <w:sz w:val="20"/>
          <w:szCs w:val="22"/>
        </w:rPr>
        <w:t xml:space="preserve">1.Если значение </w:t>
      </w:r>
      <w:r>
        <w:rPr>
          <w:sz w:val="20"/>
          <w:szCs w:val="22"/>
        </w:rPr>
        <w:t>характеристики</w:t>
      </w:r>
      <w:r w:rsidRPr="00D02EAD">
        <w:rPr>
          <w:sz w:val="20"/>
          <w:szCs w:val="22"/>
        </w:rPr>
        <w:t xml:space="preserve"> </w:t>
      </w:r>
      <w:r w:rsidRPr="00F6286A">
        <w:rPr>
          <w:sz w:val="20"/>
          <w:szCs w:val="22"/>
        </w:rPr>
        <w:t xml:space="preserve">не может быть конкретизировано участником закупки по причине того, что в технических документах (паспортах) на предлагаемый товар значения </w:t>
      </w:r>
      <w:r>
        <w:rPr>
          <w:sz w:val="20"/>
          <w:szCs w:val="22"/>
        </w:rPr>
        <w:t>характеристик</w:t>
      </w:r>
      <w:r w:rsidRPr="00F6286A">
        <w:rPr>
          <w:sz w:val="20"/>
          <w:szCs w:val="22"/>
        </w:rPr>
        <w:t>, указанные производителями, не конкретны. При этом участнику закупки необходимо информировать о данном обстоятельстве в составе заявки (Например, указать: «значения указаны в соответствии с информацией, содержащиеся в паспорте на товар»).</w:t>
      </w:r>
    </w:p>
    <w:p w:rsidR="00AD77B0" w:rsidRDefault="00AD77B0" w:rsidP="00AD77B0">
      <w:pPr>
        <w:shd w:val="clear" w:color="auto" w:fill="FFFFFF"/>
        <w:ind w:firstLine="709"/>
        <w:jc w:val="both"/>
        <w:rPr>
          <w:sz w:val="20"/>
          <w:szCs w:val="22"/>
        </w:rPr>
      </w:pPr>
      <w:r w:rsidRPr="00D02EAD">
        <w:rPr>
          <w:sz w:val="20"/>
          <w:szCs w:val="22"/>
        </w:rPr>
        <w:t xml:space="preserve">Если значение </w:t>
      </w:r>
      <w:r>
        <w:rPr>
          <w:sz w:val="20"/>
          <w:szCs w:val="22"/>
        </w:rPr>
        <w:t>характеристики</w:t>
      </w:r>
      <w:r w:rsidRPr="00D02EAD">
        <w:rPr>
          <w:sz w:val="20"/>
          <w:szCs w:val="22"/>
        </w:rPr>
        <w:t xml:space="preserve"> сопровождается формулировкой «значение </w:t>
      </w:r>
      <w:r>
        <w:rPr>
          <w:sz w:val="20"/>
          <w:szCs w:val="22"/>
        </w:rPr>
        <w:t>характеристики</w:t>
      </w:r>
      <w:r w:rsidRPr="00D02EAD">
        <w:rPr>
          <w:sz w:val="20"/>
          <w:szCs w:val="22"/>
        </w:rPr>
        <w:t xml:space="preserve"> </w:t>
      </w:r>
      <w:r w:rsidRPr="0030069A">
        <w:rPr>
          <w:b/>
          <w:sz w:val="20"/>
          <w:szCs w:val="22"/>
        </w:rPr>
        <w:t>не требует</w:t>
      </w:r>
      <w:r w:rsidRPr="00D02EAD">
        <w:rPr>
          <w:sz w:val="20"/>
          <w:szCs w:val="22"/>
        </w:rPr>
        <w:t xml:space="preserve"> конкретизации»</w:t>
      </w:r>
      <w:r>
        <w:rPr>
          <w:sz w:val="20"/>
          <w:szCs w:val="22"/>
        </w:rPr>
        <w:t>, то участник может указать как конкретное значение характеристики, так и не конкретное значение характеристики.</w:t>
      </w:r>
    </w:p>
    <w:p w:rsidR="00AD77B0" w:rsidRPr="00F6286A" w:rsidRDefault="00AD77B0" w:rsidP="00AD77B0">
      <w:pPr>
        <w:ind w:firstLine="567"/>
        <w:jc w:val="both"/>
        <w:rPr>
          <w:sz w:val="20"/>
          <w:szCs w:val="22"/>
        </w:rPr>
      </w:pPr>
      <w:r>
        <w:rPr>
          <w:sz w:val="20"/>
          <w:szCs w:val="22"/>
        </w:rPr>
        <w:t xml:space="preserve">В случае если указано, что «значение характеристики </w:t>
      </w:r>
      <w:r w:rsidRPr="0030069A">
        <w:rPr>
          <w:b/>
          <w:sz w:val="20"/>
          <w:szCs w:val="22"/>
        </w:rPr>
        <w:t>не подлежит</w:t>
      </w:r>
      <w:r>
        <w:rPr>
          <w:sz w:val="20"/>
          <w:szCs w:val="22"/>
        </w:rPr>
        <w:t xml:space="preserve"> конкретизации», то значение характеристики не может </w:t>
      </w:r>
      <w:proofErr w:type="gramStart"/>
      <w:r>
        <w:rPr>
          <w:sz w:val="20"/>
          <w:szCs w:val="22"/>
        </w:rPr>
        <w:t>изменятся</w:t>
      </w:r>
      <w:proofErr w:type="gramEnd"/>
      <w:r>
        <w:rPr>
          <w:sz w:val="20"/>
          <w:szCs w:val="22"/>
        </w:rPr>
        <w:t xml:space="preserve"> участником закупки.</w:t>
      </w:r>
    </w:p>
    <w:p w:rsidR="00AD77B0" w:rsidRPr="00E46C5B" w:rsidRDefault="00AD77B0" w:rsidP="00AD77B0">
      <w:pPr>
        <w:ind w:firstLine="567"/>
        <w:jc w:val="both"/>
        <w:rPr>
          <w:sz w:val="20"/>
          <w:szCs w:val="22"/>
        </w:rPr>
      </w:pPr>
      <w:r w:rsidRPr="00E46C5B">
        <w:rPr>
          <w:sz w:val="20"/>
          <w:szCs w:val="22"/>
        </w:rPr>
        <w:t>В случае</w:t>
      </w:r>
      <w:proofErr w:type="gramStart"/>
      <w:r w:rsidRPr="00E46C5B">
        <w:rPr>
          <w:sz w:val="20"/>
          <w:szCs w:val="22"/>
        </w:rPr>
        <w:t>,</w:t>
      </w:r>
      <w:proofErr w:type="gramEnd"/>
      <w:r w:rsidRPr="00E46C5B">
        <w:rPr>
          <w:sz w:val="20"/>
          <w:szCs w:val="22"/>
        </w:rPr>
        <w:t xml:space="preserve"> если в Приложение №1 «Техническое задание» к Извещению указаны максимальные «не более, менее» и/или минимальные «не менее/более» значения показателей, а также одновременно минимальные и максимальные значения, разделенные «тире», «дефисом» - участником закупки данные показатели должны быть конкретизированы, то есть без указания слов «не менее/не более», «менее/более», «максимальное значение», «минимальное значение», «от», «до», «&lt;», «&gt;», «/», «должен», «не выше», «не ниже» или их производные, «от», «до», «или».</w:t>
      </w:r>
    </w:p>
    <w:p w:rsidR="00AD77B0" w:rsidRPr="00E46C5B" w:rsidRDefault="00AD77B0" w:rsidP="00AD77B0">
      <w:pPr>
        <w:ind w:firstLine="567"/>
        <w:jc w:val="both"/>
        <w:rPr>
          <w:sz w:val="20"/>
          <w:szCs w:val="22"/>
        </w:rPr>
      </w:pPr>
      <w:r w:rsidRPr="00E46C5B">
        <w:rPr>
          <w:sz w:val="20"/>
          <w:szCs w:val="22"/>
        </w:rPr>
        <w:t>Если при описании характеристик используется термин «Не менее» - участником закупки должно быть представлено значение равное или превышающее указанное.</w:t>
      </w:r>
    </w:p>
    <w:p w:rsidR="00AD77B0" w:rsidRPr="00E46C5B" w:rsidRDefault="00AD77B0" w:rsidP="00AD77B0">
      <w:pPr>
        <w:ind w:firstLine="567"/>
        <w:jc w:val="both"/>
        <w:rPr>
          <w:sz w:val="20"/>
          <w:szCs w:val="22"/>
        </w:rPr>
      </w:pPr>
      <w:r w:rsidRPr="00E46C5B">
        <w:rPr>
          <w:sz w:val="20"/>
          <w:szCs w:val="22"/>
        </w:rPr>
        <w:t xml:space="preserve">Если при описании характеристик используется термин «Не более» - участником закупки должно быть представлено значение равное или менее </w:t>
      </w:r>
      <w:proofErr w:type="gramStart"/>
      <w:r w:rsidRPr="00E46C5B">
        <w:rPr>
          <w:sz w:val="20"/>
          <w:szCs w:val="22"/>
        </w:rPr>
        <w:t>указанного</w:t>
      </w:r>
      <w:proofErr w:type="gramEnd"/>
      <w:r w:rsidRPr="00E46C5B">
        <w:rPr>
          <w:sz w:val="20"/>
          <w:szCs w:val="22"/>
        </w:rPr>
        <w:t>.</w:t>
      </w:r>
    </w:p>
    <w:p w:rsidR="00AD77B0" w:rsidRPr="00E46C5B" w:rsidRDefault="00AD77B0" w:rsidP="00AD77B0">
      <w:pPr>
        <w:ind w:firstLine="567"/>
        <w:jc w:val="both"/>
        <w:rPr>
          <w:sz w:val="20"/>
          <w:szCs w:val="22"/>
        </w:rPr>
      </w:pPr>
      <w:r w:rsidRPr="00E46C5B">
        <w:rPr>
          <w:sz w:val="20"/>
          <w:szCs w:val="22"/>
        </w:rPr>
        <w:t xml:space="preserve">Если при описании характеристик используется «Диапазон не менее», «не уже» - Участником закупки должен быть представлен диапазон значений в рамках от равного или меньшего первого показателя диапазона и до равного или большего второго показателя диапазона. </w:t>
      </w:r>
    </w:p>
    <w:p w:rsidR="00AD77B0" w:rsidRPr="00E46C5B" w:rsidRDefault="00AD77B0" w:rsidP="00AD77B0">
      <w:pPr>
        <w:ind w:firstLine="567"/>
        <w:jc w:val="both"/>
        <w:rPr>
          <w:sz w:val="20"/>
          <w:szCs w:val="22"/>
        </w:rPr>
      </w:pPr>
      <w:r w:rsidRPr="00E46C5B">
        <w:rPr>
          <w:sz w:val="20"/>
          <w:szCs w:val="22"/>
        </w:rPr>
        <w:t xml:space="preserve">Если при описании характеристик используется «Диапазон не более», «не шире» - Участником закупки должен быть представлен диапазон значений в рамках от равного или большего первого показателя диапазона и до равного или меньшего второго показателя диапазона. </w:t>
      </w:r>
    </w:p>
    <w:p w:rsidR="00AD77B0" w:rsidRPr="00E46C5B" w:rsidRDefault="00AD77B0" w:rsidP="00AD77B0">
      <w:pPr>
        <w:ind w:firstLine="567"/>
        <w:jc w:val="both"/>
        <w:rPr>
          <w:sz w:val="20"/>
          <w:szCs w:val="22"/>
        </w:rPr>
      </w:pPr>
      <w:r w:rsidRPr="00E46C5B">
        <w:rPr>
          <w:sz w:val="20"/>
          <w:szCs w:val="22"/>
        </w:rPr>
        <w:t>Если при описании характеристик используется термин «Менее», Участником закупки должно быть представлено значение меньше указанного.</w:t>
      </w:r>
    </w:p>
    <w:p w:rsidR="00AD77B0" w:rsidRPr="00E46C5B" w:rsidRDefault="00AD77B0" w:rsidP="00AD77B0">
      <w:pPr>
        <w:ind w:firstLine="567"/>
        <w:jc w:val="both"/>
        <w:rPr>
          <w:sz w:val="20"/>
          <w:szCs w:val="22"/>
        </w:rPr>
      </w:pPr>
      <w:r w:rsidRPr="00E46C5B">
        <w:rPr>
          <w:sz w:val="20"/>
          <w:szCs w:val="22"/>
        </w:rPr>
        <w:t>Если при описании характеристик используется термин «Более», Участником закупки должно быть представлено значение превышающее указанное.</w:t>
      </w:r>
    </w:p>
    <w:p w:rsidR="00AD77B0" w:rsidRPr="00E46C5B" w:rsidRDefault="00AD77B0" w:rsidP="00AD77B0">
      <w:pPr>
        <w:ind w:firstLine="567"/>
        <w:jc w:val="both"/>
        <w:rPr>
          <w:sz w:val="20"/>
          <w:szCs w:val="22"/>
        </w:rPr>
      </w:pPr>
      <w:r w:rsidRPr="00E46C5B">
        <w:rPr>
          <w:sz w:val="20"/>
          <w:szCs w:val="22"/>
        </w:rPr>
        <w:t>Если при описании характеристик используется термин «От», Участником закупки должно быть представлено значение большее указанного.</w:t>
      </w:r>
    </w:p>
    <w:p w:rsidR="00AD77B0" w:rsidRPr="00E46C5B" w:rsidRDefault="00AD77B0" w:rsidP="00AD77B0">
      <w:pPr>
        <w:ind w:firstLine="567"/>
        <w:jc w:val="both"/>
        <w:rPr>
          <w:sz w:val="20"/>
          <w:szCs w:val="22"/>
        </w:rPr>
      </w:pPr>
      <w:r w:rsidRPr="00E46C5B">
        <w:rPr>
          <w:sz w:val="20"/>
          <w:szCs w:val="22"/>
        </w:rPr>
        <w:t>Если при описании характеристик используется термин «До», Участником закупки должно быть представлено значение меньшее указанного.</w:t>
      </w:r>
    </w:p>
    <w:p w:rsidR="00AD77B0" w:rsidRPr="00E46C5B" w:rsidRDefault="00AD77B0" w:rsidP="00AD77B0">
      <w:pPr>
        <w:ind w:firstLine="567"/>
        <w:jc w:val="both"/>
        <w:rPr>
          <w:sz w:val="20"/>
          <w:szCs w:val="22"/>
        </w:rPr>
      </w:pPr>
      <w:r w:rsidRPr="00E46C5B">
        <w:rPr>
          <w:sz w:val="20"/>
          <w:szCs w:val="22"/>
        </w:rPr>
        <w:lastRenderedPageBreak/>
        <w:t>Если при описании характеристик используется термин «Или», «Либо», Участником закупки должно быть представлено любое из указанных значений по своему выбору.</w:t>
      </w:r>
    </w:p>
    <w:p w:rsidR="00AD77B0" w:rsidRPr="00E46C5B" w:rsidRDefault="00AD77B0" w:rsidP="00AD77B0">
      <w:pPr>
        <w:ind w:firstLine="567"/>
        <w:jc w:val="both"/>
        <w:rPr>
          <w:sz w:val="20"/>
          <w:szCs w:val="22"/>
        </w:rPr>
      </w:pPr>
      <w:r w:rsidRPr="00E46C5B">
        <w:rPr>
          <w:sz w:val="20"/>
          <w:szCs w:val="22"/>
        </w:rPr>
        <w:t>В случае перечисления характеристик через запятую, союз «И», означает, что при поставке используются товары со всеми перечисленными характеристиками.</w:t>
      </w:r>
    </w:p>
    <w:p w:rsidR="00AD77B0" w:rsidRPr="00E46C5B" w:rsidRDefault="00AD77B0" w:rsidP="00AD77B0">
      <w:pPr>
        <w:ind w:firstLine="567"/>
        <w:jc w:val="both"/>
        <w:rPr>
          <w:sz w:val="20"/>
          <w:szCs w:val="22"/>
        </w:rPr>
      </w:pPr>
      <w:r w:rsidRPr="00E46C5B">
        <w:rPr>
          <w:sz w:val="20"/>
          <w:szCs w:val="22"/>
        </w:rPr>
        <w:t>Символы «</w:t>
      </w:r>
      <w:proofErr w:type="gramStart"/>
      <w:r w:rsidRPr="00E46C5B">
        <w:rPr>
          <w:sz w:val="20"/>
          <w:szCs w:val="22"/>
        </w:rPr>
        <w:t>;»</w:t>
      </w:r>
      <w:proofErr w:type="gramEnd"/>
      <w:r w:rsidRPr="00E46C5B">
        <w:rPr>
          <w:sz w:val="20"/>
          <w:szCs w:val="22"/>
        </w:rPr>
        <w:t xml:space="preserve"> (точка с запятой») и «/» (косая черта) следует читать как «или». </w:t>
      </w:r>
    </w:p>
    <w:p w:rsidR="00AD77B0" w:rsidRPr="00E46C5B" w:rsidRDefault="00AD77B0" w:rsidP="00AD77B0">
      <w:pPr>
        <w:ind w:firstLine="567"/>
        <w:jc w:val="both"/>
        <w:rPr>
          <w:sz w:val="20"/>
          <w:szCs w:val="22"/>
        </w:rPr>
      </w:pPr>
      <w:r w:rsidRPr="00E46C5B">
        <w:rPr>
          <w:sz w:val="20"/>
          <w:szCs w:val="22"/>
        </w:rPr>
        <w:t xml:space="preserve">Символ «≥» следует читать как больше, либо равно, символ «≤» следует читать как меньше, либо равно </w:t>
      </w:r>
    </w:p>
    <w:p w:rsidR="00AD77B0" w:rsidRPr="00E46C5B" w:rsidRDefault="00AD77B0" w:rsidP="00AD77B0">
      <w:pPr>
        <w:ind w:firstLine="567"/>
        <w:jc w:val="both"/>
        <w:rPr>
          <w:sz w:val="20"/>
          <w:szCs w:val="22"/>
        </w:rPr>
      </w:pPr>
      <w:r w:rsidRPr="00E46C5B">
        <w:rPr>
          <w:sz w:val="20"/>
          <w:szCs w:val="22"/>
        </w:rPr>
        <w:t>Символ «&gt;» следует читать как больше установленного значения, символ «&lt;» следует читать как меньше установленного значения</w:t>
      </w:r>
    </w:p>
    <w:p w:rsidR="00AD77B0" w:rsidRPr="00E46C5B" w:rsidRDefault="00AD77B0" w:rsidP="00AD77B0">
      <w:pPr>
        <w:ind w:firstLine="567"/>
        <w:jc w:val="both"/>
        <w:rPr>
          <w:sz w:val="20"/>
          <w:szCs w:val="22"/>
        </w:rPr>
      </w:pPr>
      <w:r w:rsidRPr="00E46C5B">
        <w:rPr>
          <w:sz w:val="20"/>
          <w:szCs w:val="22"/>
        </w:rPr>
        <w:t>Символ «</w:t>
      </w:r>
      <w:proofErr w:type="gramStart"/>
      <w:r w:rsidRPr="00E46C5B">
        <w:rPr>
          <w:sz w:val="20"/>
          <w:szCs w:val="22"/>
        </w:rPr>
        <w:t>:»</w:t>
      </w:r>
      <w:proofErr w:type="gramEnd"/>
      <w:r w:rsidRPr="00E46C5B">
        <w:rPr>
          <w:sz w:val="20"/>
          <w:szCs w:val="22"/>
        </w:rPr>
        <w:t xml:space="preserve"> (двоеточие), следует читать как перечисление.</w:t>
      </w:r>
    </w:p>
    <w:p w:rsidR="00AD77B0" w:rsidRPr="00E46C5B" w:rsidRDefault="00AD77B0" w:rsidP="00AD77B0">
      <w:pPr>
        <w:ind w:firstLine="567"/>
        <w:jc w:val="both"/>
        <w:rPr>
          <w:sz w:val="20"/>
          <w:szCs w:val="22"/>
        </w:rPr>
      </w:pPr>
      <w:r w:rsidRPr="00E46C5B">
        <w:rPr>
          <w:sz w:val="20"/>
          <w:szCs w:val="22"/>
        </w:rPr>
        <w:t>Символ «±» - означает что, участнику следует предоставить в заявке конкретный показатель равный указанному или с отклонением в большую или меньшую сторону в пределах указанного предельного отклонения.</w:t>
      </w:r>
    </w:p>
    <w:p w:rsidR="00AD77B0" w:rsidRPr="00E46C5B" w:rsidRDefault="00AD77B0" w:rsidP="00AD77B0">
      <w:pPr>
        <w:ind w:firstLine="567"/>
        <w:jc w:val="both"/>
        <w:rPr>
          <w:sz w:val="20"/>
          <w:szCs w:val="22"/>
        </w:rPr>
      </w:pPr>
      <w:r w:rsidRPr="00E46C5B">
        <w:rPr>
          <w:sz w:val="20"/>
          <w:szCs w:val="22"/>
        </w:rPr>
        <w:t>В случае применения участником закупки в заявке на участие в закупке условных обозначений или сокращений, не установленных Извещением, должна быть приведена их полная расшифровка.</w:t>
      </w:r>
    </w:p>
    <w:p w:rsidR="00AD77B0" w:rsidRPr="00E46C5B" w:rsidRDefault="00AD77B0" w:rsidP="00AD77B0">
      <w:pPr>
        <w:ind w:firstLine="567"/>
        <w:jc w:val="both"/>
        <w:rPr>
          <w:sz w:val="20"/>
          <w:szCs w:val="22"/>
        </w:rPr>
      </w:pPr>
      <w:r w:rsidRPr="00E46C5B">
        <w:rPr>
          <w:sz w:val="20"/>
          <w:szCs w:val="22"/>
        </w:rPr>
        <w:t xml:space="preserve">В случае наличия указаний в настоящем извещении ссылок на недействующие </w:t>
      </w:r>
      <w:proofErr w:type="gramStart"/>
      <w:r w:rsidRPr="00E46C5B">
        <w:rPr>
          <w:sz w:val="20"/>
          <w:szCs w:val="22"/>
        </w:rPr>
        <w:t>ТР</w:t>
      </w:r>
      <w:proofErr w:type="gramEnd"/>
      <w:r w:rsidRPr="00E46C5B">
        <w:rPr>
          <w:sz w:val="20"/>
          <w:szCs w:val="22"/>
        </w:rPr>
        <w:t xml:space="preserve"> ТС, ГОСТ, СНИП, СанПиН, иные нормативные правовые акты Российской Федерации – требования, указанные в таких ТР ТС, ГОСТ, СНИП, СанПиН, иных нормативных правовых актах Российской Федерации не применяются.</w:t>
      </w:r>
    </w:p>
    <w:p w:rsidR="00AD77B0" w:rsidRPr="00E46C5B" w:rsidRDefault="00AD77B0" w:rsidP="00AD77B0">
      <w:pPr>
        <w:ind w:firstLine="567"/>
        <w:jc w:val="both"/>
        <w:rPr>
          <w:sz w:val="20"/>
          <w:szCs w:val="22"/>
        </w:rPr>
      </w:pPr>
      <w:r w:rsidRPr="00E46C5B">
        <w:rPr>
          <w:sz w:val="20"/>
          <w:szCs w:val="22"/>
        </w:rPr>
        <w:t>Наименование страны происхождения товара указывается в соответствии с общероссийским классификатором, используемым для идентификации стран мира. Ответственность за достоверность сведений о стране происхождения товара, указанного в заявке на участие, несет участник закупки.</w:t>
      </w:r>
      <w:r w:rsidRPr="0031436F">
        <w:t xml:space="preserve"> </w:t>
      </w:r>
      <w:r w:rsidRPr="0031436F">
        <w:rPr>
          <w:sz w:val="20"/>
          <w:szCs w:val="22"/>
        </w:rPr>
        <w:t>Указание нескольких стран происхождения товара в заявке на участие в закупке, не предусмотрено.</w:t>
      </w:r>
    </w:p>
    <w:p w:rsidR="0050009E" w:rsidRPr="00750B2C" w:rsidRDefault="003A2790" w:rsidP="00CE2890">
      <w:pPr>
        <w:spacing w:before="200" w:after="200"/>
        <w:jc w:val="center"/>
        <w:rPr>
          <w:rFonts w:eastAsiaTheme="minorHAnsi" w:cstheme="minorBidi"/>
          <w:b/>
          <w:sz w:val="22"/>
          <w:szCs w:val="22"/>
          <w:lang w:eastAsia="en-US"/>
        </w:rPr>
      </w:pPr>
      <w:r w:rsidRPr="00750B2C">
        <w:rPr>
          <w:rFonts w:eastAsiaTheme="minorHAnsi" w:cstheme="minorBidi"/>
          <w:b/>
          <w:sz w:val="22"/>
          <w:szCs w:val="22"/>
          <w:lang w:eastAsia="en-US"/>
        </w:rPr>
        <w:t>ФОРМА ЗАЯВКИ НА УЧАСТИЕ В ЗАКУПКЕ</w:t>
      </w:r>
    </w:p>
    <w:p w:rsidR="003A2790" w:rsidRPr="00750B2C" w:rsidRDefault="003A2790" w:rsidP="003A2790">
      <w:pPr>
        <w:spacing w:before="200"/>
        <w:jc w:val="center"/>
        <w:rPr>
          <w:rFonts w:eastAsiaTheme="minorHAnsi" w:cstheme="minorBidi"/>
          <w:sz w:val="22"/>
          <w:szCs w:val="22"/>
          <w:lang w:eastAsia="en-US"/>
        </w:rPr>
      </w:pPr>
      <w:r w:rsidRPr="00750B2C">
        <w:rPr>
          <w:rFonts w:eastAsiaTheme="minorHAnsi" w:cstheme="minorBidi"/>
          <w:b/>
          <w:sz w:val="22"/>
          <w:szCs w:val="22"/>
          <w:lang w:eastAsia="en-US"/>
        </w:rPr>
        <w:t>ЗАЯВКА</w:t>
      </w:r>
    </w:p>
    <w:p w:rsidR="003A2790" w:rsidRPr="00750B2C" w:rsidRDefault="003A2790" w:rsidP="003A2790">
      <w:pPr>
        <w:jc w:val="center"/>
        <w:rPr>
          <w:rFonts w:eastAsiaTheme="minorHAnsi" w:cstheme="minorBidi"/>
          <w:b/>
          <w:sz w:val="22"/>
          <w:szCs w:val="22"/>
          <w:lang w:eastAsia="en-US"/>
        </w:rPr>
      </w:pPr>
      <w:r w:rsidRPr="00750B2C">
        <w:rPr>
          <w:rFonts w:eastAsiaTheme="minorHAnsi" w:cstheme="minorBidi"/>
          <w:b/>
          <w:sz w:val="22"/>
          <w:szCs w:val="22"/>
          <w:lang w:eastAsia="en-US"/>
        </w:rPr>
        <w:t>на участие в запросе котировок в электронной форме</w:t>
      </w:r>
    </w:p>
    <w:tbl>
      <w:tblPr>
        <w:tblStyle w:val="23"/>
        <w:tblW w:w="0" w:type="auto"/>
        <w:tblInd w:w="-3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44"/>
        <w:gridCol w:w="3544"/>
        <w:gridCol w:w="2801"/>
      </w:tblGrid>
      <w:tr w:rsidR="00A65C4F" w:rsidRPr="00750B2C" w:rsidTr="0050009E">
        <w:tc>
          <w:tcPr>
            <w:tcW w:w="3544" w:type="dxa"/>
          </w:tcPr>
          <w:p w:rsidR="00A65C4F" w:rsidRPr="0050009E" w:rsidRDefault="00A65C4F" w:rsidP="00A65C4F">
            <w:pPr>
              <w:suppressAutoHyphens/>
              <w:autoSpaceDE w:val="0"/>
              <w:spacing w:before="120" w:after="120"/>
              <w:ind w:left="34"/>
              <w:rPr>
                <w:rFonts w:eastAsia="Calibri" w:cstheme="minorBidi"/>
                <w:bCs/>
                <w:color w:val="000000"/>
                <w:sz w:val="22"/>
                <w:szCs w:val="22"/>
                <w:lang w:eastAsia="ar-SA"/>
              </w:rPr>
            </w:pPr>
            <w:r w:rsidRPr="0050009E">
              <w:rPr>
                <w:rFonts w:eastAsiaTheme="minorHAnsi" w:cs="Lohit Hindi"/>
                <w:color w:val="000000"/>
                <w:kern w:val="24"/>
                <w:sz w:val="22"/>
                <w:szCs w:val="22"/>
                <w:lang w:eastAsia="en-US" w:bidi="hi-IN"/>
              </w:rPr>
              <w:t>Исх. № ______</w:t>
            </w:r>
          </w:p>
        </w:tc>
        <w:tc>
          <w:tcPr>
            <w:tcW w:w="3544" w:type="dxa"/>
          </w:tcPr>
          <w:p w:rsidR="00A65C4F" w:rsidRPr="0050009E" w:rsidRDefault="00A65C4F" w:rsidP="000369D8">
            <w:pPr>
              <w:suppressAutoHyphens/>
              <w:autoSpaceDE w:val="0"/>
              <w:spacing w:before="120" w:after="120"/>
              <w:ind w:left="34"/>
              <w:rPr>
                <w:rFonts w:eastAsia="Calibri" w:cstheme="minorBidi"/>
                <w:bCs/>
                <w:color w:val="000000"/>
                <w:sz w:val="22"/>
                <w:szCs w:val="22"/>
                <w:lang w:eastAsia="ar-SA"/>
              </w:rPr>
            </w:pPr>
            <w:proofErr w:type="gramStart"/>
            <w:r w:rsidRPr="0050009E">
              <w:rPr>
                <w:rFonts w:eastAsia="Calibri" w:cstheme="minorBidi"/>
                <w:bCs/>
                <w:color w:val="000000"/>
                <w:sz w:val="22"/>
                <w:szCs w:val="22"/>
                <w:lang w:eastAsia="ar-SA"/>
              </w:rPr>
              <w:t>г</w:t>
            </w:r>
            <w:proofErr w:type="gramEnd"/>
            <w:r w:rsidRPr="0050009E">
              <w:rPr>
                <w:rFonts w:eastAsia="Calibri" w:cstheme="minorBidi"/>
                <w:bCs/>
                <w:color w:val="000000"/>
                <w:sz w:val="22"/>
                <w:szCs w:val="22"/>
                <w:lang w:eastAsia="ar-SA"/>
              </w:rPr>
              <w:t>. ___________________</w:t>
            </w:r>
          </w:p>
        </w:tc>
        <w:tc>
          <w:tcPr>
            <w:tcW w:w="2801" w:type="dxa"/>
          </w:tcPr>
          <w:p w:rsidR="00A65C4F" w:rsidRPr="0050009E" w:rsidRDefault="00A65C4F" w:rsidP="008D5CE4">
            <w:pPr>
              <w:suppressAutoHyphens/>
              <w:autoSpaceDE w:val="0"/>
              <w:spacing w:before="120" w:after="120"/>
              <w:rPr>
                <w:rFonts w:eastAsia="Calibri" w:cstheme="minorBidi"/>
                <w:bCs/>
                <w:color w:val="000000"/>
                <w:sz w:val="22"/>
                <w:szCs w:val="22"/>
                <w:lang w:eastAsia="ar-SA"/>
              </w:rPr>
            </w:pPr>
            <w:r w:rsidRPr="0050009E">
              <w:rPr>
                <w:rFonts w:eastAsia="Calibri" w:cstheme="minorBidi"/>
                <w:bCs/>
                <w:color w:val="000000"/>
                <w:sz w:val="22"/>
                <w:szCs w:val="22"/>
                <w:lang w:eastAsia="ar-SA"/>
              </w:rPr>
              <w:t>«___» _________ 202</w:t>
            </w:r>
            <w:r w:rsidR="008D5CE4">
              <w:rPr>
                <w:rFonts w:eastAsia="Calibri" w:cstheme="minorBidi"/>
                <w:bCs/>
                <w:color w:val="000000"/>
                <w:sz w:val="22"/>
                <w:szCs w:val="22"/>
                <w:lang w:eastAsia="ar-SA"/>
              </w:rPr>
              <w:t>6</w:t>
            </w:r>
            <w:r w:rsidRPr="0050009E">
              <w:rPr>
                <w:rFonts w:eastAsia="Calibri" w:cstheme="minorBidi"/>
                <w:bCs/>
                <w:color w:val="000000"/>
                <w:sz w:val="22"/>
                <w:szCs w:val="22"/>
                <w:lang w:eastAsia="ar-SA"/>
              </w:rPr>
              <w:t xml:space="preserve"> г.</w:t>
            </w:r>
          </w:p>
        </w:tc>
      </w:tr>
    </w:tbl>
    <w:p w:rsidR="003A2790" w:rsidRPr="00CE2890" w:rsidRDefault="003A2790" w:rsidP="003A2790">
      <w:pPr>
        <w:ind w:firstLine="709"/>
        <w:jc w:val="both"/>
        <w:rPr>
          <w:rFonts w:eastAsiaTheme="minorHAnsi" w:cstheme="minorBidi"/>
          <w:sz w:val="20"/>
          <w:szCs w:val="20"/>
          <w:lang w:eastAsia="en-US"/>
        </w:rPr>
      </w:pPr>
      <w:r w:rsidRPr="00CE2890">
        <w:rPr>
          <w:rFonts w:eastAsiaTheme="minorHAnsi" w:cstheme="minorBidi"/>
          <w:b/>
          <w:sz w:val="20"/>
          <w:szCs w:val="20"/>
          <w:u w:val="single"/>
          <w:lang w:eastAsia="en-US"/>
        </w:rPr>
        <w:t>Кому:</w:t>
      </w:r>
      <w:r w:rsidRPr="00CE2890">
        <w:rPr>
          <w:rFonts w:eastAsiaTheme="minorHAnsi" w:cstheme="minorBidi"/>
          <w:sz w:val="20"/>
          <w:szCs w:val="20"/>
          <w:lang w:eastAsia="en-US"/>
        </w:rPr>
        <w:t xml:space="preserve"> </w:t>
      </w:r>
      <w:r w:rsidRPr="00CE2890">
        <w:rPr>
          <w:rFonts w:eastAsiaTheme="minorHAnsi" w:cstheme="minorBidi"/>
          <w:bCs/>
          <w:sz w:val="20"/>
          <w:szCs w:val="20"/>
          <w:lang w:eastAsia="en-US"/>
        </w:rPr>
        <w:t>Федеральное государственное бюджетное образовательное учреждение высшего образования «Красноярский государственный медицинский университет имени профессора В.Ф. </w:t>
      </w:r>
      <w:proofErr w:type="spellStart"/>
      <w:r w:rsidRPr="00CE2890">
        <w:rPr>
          <w:rFonts w:eastAsiaTheme="minorHAnsi" w:cstheme="minorBidi"/>
          <w:bCs/>
          <w:sz w:val="20"/>
          <w:szCs w:val="20"/>
          <w:lang w:eastAsia="en-US"/>
        </w:rPr>
        <w:t>Войно-Ясенецкого</w:t>
      </w:r>
      <w:proofErr w:type="spellEnd"/>
      <w:r w:rsidRPr="00CE2890">
        <w:rPr>
          <w:rFonts w:eastAsiaTheme="minorHAnsi" w:cstheme="minorBidi"/>
          <w:bCs/>
          <w:sz w:val="20"/>
          <w:szCs w:val="20"/>
          <w:lang w:eastAsia="en-US"/>
        </w:rPr>
        <w:t>» Министерства здравоохранения Российской Федерации</w:t>
      </w:r>
      <w:r w:rsidRPr="00CE2890">
        <w:rPr>
          <w:rFonts w:eastAsiaTheme="minorHAnsi" w:cstheme="minorBidi"/>
          <w:sz w:val="20"/>
          <w:szCs w:val="20"/>
          <w:lang w:eastAsia="en-US"/>
        </w:rPr>
        <w:t>.</w:t>
      </w:r>
    </w:p>
    <w:p w:rsidR="003A2790" w:rsidRPr="00CE2890" w:rsidRDefault="003A2790" w:rsidP="003A2790">
      <w:pPr>
        <w:autoSpaceDN w:val="0"/>
        <w:ind w:firstLine="709"/>
        <w:jc w:val="both"/>
        <w:rPr>
          <w:rFonts w:eastAsiaTheme="minorHAnsi" w:cstheme="minorBidi"/>
          <w:sz w:val="20"/>
          <w:szCs w:val="20"/>
        </w:rPr>
      </w:pPr>
      <w:proofErr w:type="gramStart"/>
      <w:r w:rsidRPr="00CE2890">
        <w:rPr>
          <w:rFonts w:eastAsiaTheme="minorHAnsi" w:cstheme="minorBidi"/>
          <w:sz w:val="20"/>
          <w:szCs w:val="20"/>
          <w:lang w:eastAsia="en-US"/>
        </w:rPr>
        <w:t xml:space="preserve">Рассмотрев Ваше Извещение о проведении запроса котировок в электронной форме, № ____________ </w:t>
      </w:r>
      <w:r w:rsidRPr="00CE2890">
        <w:rPr>
          <w:rFonts w:eastAsiaTheme="minorHAnsi" w:cstheme="minorBidi"/>
          <w:i/>
          <w:color w:val="FF0000"/>
          <w:sz w:val="20"/>
          <w:szCs w:val="20"/>
          <w:lang w:eastAsia="en-US"/>
        </w:rPr>
        <w:t xml:space="preserve">(указать номер извещения на официальном сайте </w:t>
      </w:r>
      <w:hyperlink r:id="rId16" w:history="1">
        <w:r w:rsidRPr="00CE2890">
          <w:rPr>
            <w:rStyle w:val="a3"/>
            <w:rFonts w:eastAsiaTheme="minorHAnsi" w:cstheme="minorBidi"/>
            <w:i/>
            <w:sz w:val="20"/>
            <w:szCs w:val="20"/>
            <w:lang w:eastAsia="en-US"/>
          </w:rPr>
          <w:t>http://www.zakupki.gov.ru/</w:t>
        </w:r>
      </w:hyperlink>
      <w:r w:rsidRPr="00CE2890">
        <w:rPr>
          <w:rFonts w:eastAsiaTheme="minorHAnsi" w:cstheme="minorBidi"/>
          <w:i/>
          <w:color w:val="FF0000"/>
          <w:sz w:val="20"/>
          <w:szCs w:val="20"/>
          <w:lang w:eastAsia="en-US"/>
        </w:rPr>
        <w:t xml:space="preserve">)   </w:t>
      </w:r>
      <w:r w:rsidRPr="00CE2890">
        <w:rPr>
          <w:rFonts w:eastAsiaTheme="minorHAnsi" w:cstheme="minorBidi"/>
          <w:sz w:val="20"/>
          <w:szCs w:val="20"/>
          <w:lang w:eastAsia="en-US"/>
        </w:rPr>
        <w:t>на __________________________________________</w:t>
      </w:r>
      <w:r w:rsidRPr="00CE2890">
        <w:rPr>
          <w:rFonts w:eastAsiaTheme="minorHAnsi" w:cstheme="minorBidi"/>
          <w:bCs/>
          <w:sz w:val="20"/>
          <w:szCs w:val="20"/>
          <w:lang w:eastAsia="en-US"/>
        </w:rPr>
        <w:t>участник настоящей закупки</w:t>
      </w:r>
      <w:r w:rsidRPr="00CE2890">
        <w:rPr>
          <w:rFonts w:eastAsiaTheme="minorHAnsi" w:cstheme="minorBidi"/>
          <w:sz w:val="20"/>
          <w:szCs w:val="20"/>
          <w:lang w:eastAsia="en-US"/>
        </w:rPr>
        <w:t>:</w:t>
      </w:r>
      <w:proofErr w:type="gramEnd"/>
    </w:p>
    <w:p w:rsidR="003A2790" w:rsidRPr="00CE2890" w:rsidRDefault="003A2790" w:rsidP="003A2790">
      <w:pPr>
        <w:suppressAutoHyphens/>
        <w:spacing w:before="120"/>
        <w:ind w:firstLine="709"/>
        <w:jc w:val="both"/>
        <w:rPr>
          <w:rFonts w:eastAsia="Calibri" w:cstheme="minorBidi"/>
          <w:sz w:val="20"/>
          <w:szCs w:val="20"/>
          <w:lang w:eastAsia="ar-SA"/>
        </w:rPr>
      </w:pPr>
      <w:r w:rsidRPr="00CE2890">
        <w:rPr>
          <w:rFonts w:eastAsiaTheme="minorHAnsi" w:cstheme="minorBidi"/>
          <w:i/>
          <w:color w:val="FF0000"/>
          <w:sz w:val="20"/>
          <w:szCs w:val="20"/>
          <w:lang w:eastAsia="ar-SA"/>
        </w:rPr>
        <w:t>Для юридического лица:</w:t>
      </w:r>
    </w:p>
    <w:tbl>
      <w:tblPr>
        <w:tblW w:w="0" w:type="auto"/>
        <w:tblInd w:w="108" w:type="dxa"/>
        <w:tblLayout w:type="fixed"/>
        <w:tblLook w:val="0000" w:firstRow="0" w:lastRow="0" w:firstColumn="0" w:lastColumn="0" w:noHBand="0" w:noVBand="0"/>
      </w:tblPr>
      <w:tblGrid>
        <w:gridCol w:w="6096"/>
        <w:gridCol w:w="3543"/>
      </w:tblGrid>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Theme="minorHAnsi" w:cstheme="minorBidi"/>
                <w:sz w:val="20"/>
                <w:szCs w:val="20"/>
                <w:lang w:eastAsia="ar-SA"/>
              </w:rPr>
              <w:t>Наименование</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Calibri" w:cstheme="minorBidi"/>
                <w:sz w:val="20"/>
                <w:szCs w:val="20"/>
                <w:lang w:eastAsia="ar-SA"/>
              </w:rPr>
            </w:pPr>
            <w:r w:rsidRPr="00CE2890">
              <w:rPr>
                <w:rFonts w:eastAsia="Calibri" w:cstheme="minorBidi"/>
                <w:sz w:val="20"/>
                <w:szCs w:val="20"/>
                <w:lang w:eastAsia="ar-SA"/>
              </w:rPr>
              <w:t>Фирменное наименование (при наличии)</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bCs/>
                <w:sz w:val="20"/>
                <w:szCs w:val="20"/>
                <w:lang w:eastAsia="ar-SA"/>
              </w:rPr>
              <w:t>Адрес юридического лица в пределах места нахождения юридического лица</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B1242F">
            <w:pPr>
              <w:suppressAutoHyphens/>
              <w:ind w:right="-1"/>
              <w:rPr>
                <w:rFonts w:eastAsia="Calibri" w:cstheme="minorBidi"/>
                <w:sz w:val="20"/>
                <w:szCs w:val="20"/>
                <w:lang w:eastAsia="ar-SA"/>
              </w:rPr>
            </w:pPr>
            <w:r w:rsidRPr="00CE2890">
              <w:rPr>
                <w:rFonts w:eastAsia="Calibri" w:cstheme="minorBidi"/>
                <w:bCs/>
                <w:sz w:val="20"/>
                <w:szCs w:val="20"/>
                <w:lang w:eastAsia="ar-SA"/>
              </w:rPr>
              <w:t>Идентификационный номер налогоплательщика</w:t>
            </w:r>
            <w:r w:rsidR="00B1242F" w:rsidRPr="00CE2890">
              <w:rPr>
                <w:rFonts w:eastAsia="Calibri" w:cstheme="minorBidi"/>
                <w:bCs/>
                <w:sz w:val="20"/>
                <w:szCs w:val="20"/>
                <w:lang w:eastAsia="ar-SA"/>
              </w:rPr>
              <w:t xml:space="preserve"> (ИНН)</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Calibri" w:cstheme="minorBidi"/>
                <w:sz w:val="20"/>
                <w:szCs w:val="20"/>
                <w:lang w:eastAsia="ar-SA"/>
              </w:rPr>
            </w:pPr>
            <w:r w:rsidRPr="00CE2890">
              <w:rPr>
                <w:rFonts w:eastAsia="Calibri" w:cstheme="minorBidi"/>
                <w:bCs/>
                <w:sz w:val="20"/>
                <w:szCs w:val="20"/>
                <w:lang w:eastAsia="ar-SA"/>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Номер контактного телефона (в случае указания городского контактного телефонного номера – с указанием кода города)</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Calibri" w:cstheme="minorBidi"/>
                <w:sz w:val="20"/>
                <w:szCs w:val="20"/>
                <w:lang w:eastAsia="ar-SA"/>
              </w:rPr>
            </w:pPr>
            <w:r w:rsidRPr="00CE2890">
              <w:rPr>
                <w:rFonts w:eastAsia="Calibri" w:cstheme="minorBidi"/>
                <w:sz w:val="20"/>
                <w:szCs w:val="20"/>
                <w:lang w:eastAsia="ar-SA"/>
              </w:rPr>
              <w:t>Факс (при наличии) с указанием кода города</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Адрес электронной почты</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КПП</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ОГРН</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ОКПО</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876"/>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Calibri" w:cstheme="minorBidi"/>
                <w:sz w:val="20"/>
                <w:szCs w:val="20"/>
                <w:lang w:eastAsia="ar-SA"/>
              </w:rPr>
            </w:pPr>
            <w:r w:rsidRPr="00CE2890">
              <w:rPr>
                <w:rFonts w:eastAsia="Calibri" w:cstheme="minorBidi"/>
                <w:sz w:val="20"/>
                <w:szCs w:val="20"/>
                <w:lang w:eastAsia="ar-SA"/>
              </w:rPr>
              <w:t>Банковские реквизиты (номер расчётного счёта, наименование банка, номер корреспондентского счёта, БИК)</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Calibri" w:cstheme="minorBidi"/>
                <w:sz w:val="20"/>
                <w:szCs w:val="20"/>
                <w:lang w:eastAsia="ar-SA"/>
              </w:rPr>
            </w:pPr>
          </w:p>
        </w:tc>
      </w:tr>
      <w:tr w:rsidR="003A2790" w:rsidRPr="00CE2890" w:rsidTr="00B33351">
        <w:trPr>
          <w:trHeight w:val="279"/>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ind w:right="-1"/>
              <w:rPr>
                <w:rFonts w:eastAsiaTheme="minorHAnsi" w:cstheme="minorBidi"/>
                <w:sz w:val="20"/>
                <w:szCs w:val="20"/>
                <w:lang w:eastAsia="en-US"/>
              </w:rPr>
            </w:pPr>
            <w:r w:rsidRPr="00CE2890">
              <w:rPr>
                <w:rFonts w:eastAsiaTheme="minorHAnsi" w:cstheme="minorBidi"/>
                <w:sz w:val="20"/>
                <w:szCs w:val="20"/>
                <w:lang w:eastAsia="en-US"/>
              </w:rPr>
              <w:t>Применяемая система налогообложения</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bl>
    <w:p w:rsidR="003A2790" w:rsidRPr="00CE2890" w:rsidRDefault="003A2790" w:rsidP="003A2790">
      <w:pPr>
        <w:suppressAutoHyphens/>
        <w:spacing w:before="120"/>
        <w:ind w:firstLine="709"/>
        <w:jc w:val="both"/>
        <w:rPr>
          <w:rFonts w:eastAsia="Calibri" w:cstheme="minorBidi"/>
          <w:sz w:val="20"/>
          <w:szCs w:val="20"/>
          <w:lang w:eastAsia="ar-SA"/>
        </w:rPr>
      </w:pPr>
      <w:r w:rsidRPr="00CE2890">
        <w:rPr>
          <w:rFonts w:eastAsiaTheme="minorHAnsi" w:cstheme="minorBidi"/>
          <w:i/>
          <w:color w:val="FF0000"/>
          <w:sz w:val="20"/>
          <w:szCs w:val="20"/>
          <w:lang w:eastAsia="ar-SA"/>
        </w:rPr>
        <w:t>Для физического лица (индивидуального предпринимателя):</w:t>
      </w:r>
    </w:p>
    <w:tbl>
      <w:tblPr>
        <w:tblW w:w="0" w:type="auto"/>
        <w:tblInd w:w="108" w:type="dxa"/>
        <w:tblLayout w:type="fixed"/>
        <w:tblLook w:val="0000" w:firstRow="0" w:lastRow="0" w:firstColumn="0" w:lastColumn="0" w:noHBand="0" w:noVBand="0"/>
      </w:tblPr>
      <w:tblGrid>
        <w:gridCol w:w="6096"/>
        <w:gridCol w:w="3543"/>
      </w:tblGrid>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Фамилия, имя, отчество (при наличии)</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Calibri" w:cstheme="minorBidi"/>
                <w:sz w:val="20"/>
                <w:szCs w:val="20"/>
                <w:lang w:eastAsia="ar-SA"/>
              </w:rPr>
            </w:pPr>
            <w:r w:rsidRPr="00CE2890">
              <w:rPr>
                <w:rFonts w:eastAsia="Calibri" w:cstheme="minorBidi"/>
                <w:bCs/>
                <w:sz w:val="20"/>
                <w:szCs w:val="20"/>
                <w:lang w:eastAsia="ar-SA"/>
              </w:rPr>
              <w:t>Паспортные данные</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Calibri" w:cstheme="minorBidi"/>
                <w:bCs/>
                <w:sz w:val="20"/>
                <w:szCs w:val="20"/>
                <w:lang w:eastAsia="ar-SA"/>
              </w:rPr>
            </w:pPr>
            <w:r w:rsidRPr="00CE2890">
              <w:rPr>
                <w:rFonts w:eastAsia="Calibri" w:cstheme="minorBidi"/>
                <w:bCs/>
                <w:sz w:val="20"/>
                <w:szCs w:val="20"/>
                <w:lang w:eastAsia="ar-SA"/>
              </w:rPr>
              <w:t>Адрес места жительства</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Calibri" w:cstheme="minorBidi"/>
                <w:sz w:val="20"/>
                <w:szCs w:val="20"/>
                <w:lang w:eastAsia="ar-SA"/>
              </w:rPr>
            </w:pPr>
            <w:r w:rsidRPr="00CE2890">
              <w:rPr>
                <w:rFonts w:eastAsia="Calibri" w:cstheme="minorBidi"/>
                <w:bCs/>
                <w:sz w:val="20"/>
                <w:szCs w:val="20"/>
                <w:lang w:eastAsia="ar-SA"/>
              </w:rPr>
              <w:t xml:space="preserve">Идентификационный номер налогоплательщика, или в соответствии с законодательством соответствующего иностранного государства </w:t>
            </w:r>
            <w:r w:rsidRPr="00CE2890">
              <w:rPr>
                <w:rFonts w:eastAsia="Calibri" w:cstheme="minorBidi"/>
                <w:bCs/>
                <w:sz w:val="20"/>
                <w:szCs w:val="20"/>
                <w:lang w:eastAsia="ar-SA"/>
              </w:rPr>
              <w:lastRenderedPageBreak/>
              <w:t>аналог идентификационного номера налогоплательщика (для иностранного лица)</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lastRenderedPageBreak/>
              <w:t>Номер контактного телефона (в случае указания городского контактного телефонного номера – с указанием кода города)</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Calibri" w:cstheme="minorBidi"/>
                <w:sz w:val="20"/>
                <w:szCs w:val="20"/>
                <w:lang w:eastAsia="ar-SA"/>
              </w:rPr>
            </w:pPr>
            <w:r w:rsidRPr="00CE2890">
              <w:rPr>
                <w:rFonts w:eastAsia="Calibri" w:cstheme="minorBidi"/>
                <w:sz w:val="20"/>
                <w:szCs w:val="20"/>
                <w:lang w:eastAsia="ar-SA"/>
              </w:rPr>
              <w:t>Факс (при наличии) с указанием кода города</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Адрес электронной почты</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ОГРНИП</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r w:rsidR="003A2790" w:rsidRPr="00CE2890" w:rsidTr="00B33351">
        <w:trPr>
          <w:trHeight w:val="254"/>
        </w:trPr>
        <w:tc>
          <w:tcPr>
            <w:tcW w:w="6096" w:type="dxa"/>
            <w:tcBorders>
              <w:top w:val="single" w:sz="4" w:space="0" w:color="000000"/>
              <w:left w:val="single" w:sz="4" w:space="0" w:color="000000"/>
              <w:bottom w:val="single" w:sz="4" w:space="0" w:color="000000"/>
            </w:tcBorders>
            <w:shd w:val="clear" w:color="auto" w:fill="auto"/>
            <w:vAlign w:val="center"/>
          </w:tcPr>
          <w:p w:rsidR="003A2790" w:rsidRPr="00CE2890" w:rsidRDefault="003A2790" w:rsidP="000369D8">
            <w:pPr>
              <w:suppressAutoHyphens/>
              <w:ind w:right="-1"/>
              <w:rPr>
                <w:rFonts w:eastAsiaTheme="minorHAnsi" w:cstheme="minorBidi"/>
                <w:sz w:val="20"/>
                <w:szCs w:val="20"/>
                <w:lang w:eastAsia="ar-SA"/>
              </w:rPr>
            </w:pPr>
            <w:r w:rsidRPr="00CE2890">
              <w:rPr>
                <w:rFonts w:eastAsia="Calibri" w:cstheme="minorBidi"/>
                <w:sz w:val="20"/>
                <w:szCs w:val="20"/>
                <w:lang w:eastAsia="ar-SA"/>
              </w:rPr>
              <w:t>ОКПО</w:t>
            </w:r>
          </w:p>
        </w:tc>
        <w:tc>
          <w:tcPr>
            <w:tcW w:w="3543" w:type="dxa"/>
            <w:tcBorders>
              <w:top w:val="single" w:sz="4" w:space="0" w:color="000000"/>
              <w:left w:val="single" w:sz="4" w:space="0" w:color="000000"/>
              <w:bottom w:val="single" w:sz="4" w:space="0" w:color="000000"/>
              <w:right w:val="single" w:sz="4" w:space="0" w:color="000000"/>
            </w:tcBorders>
            <w:shd w:val="clear" w:color="auto" w:fill="auto"/>
          </w:tcPr>
          <w:p w:rsidR="003A2790" w:rsidRPr="00CE2890" w:rsidRDefault="003A2790" w:rsidP="000369D8">
            <w:pPr>
              <w:suppressAutoHyphens/>
              <w:snapToGrid w:val="0"/>
              <w:ind w:right="-1"/>
              <w:rPr>
                <w:rFonts w:eastAsiaTheme="minorHAnsi" w:cstheme="minorBidi"/>
                <w:sz w:val="20"/>
                <w:szCs w:val="20"/>
                <w:lang w:eastAsia="ar-SA"/>
              </w:rPr>
            </w:pPr>
          </w:p>
        </w:tc>
      </w:tr>
    </w:tbl>
    <w:p w:rsidR="003A2790" w:rsidRPr="00CE2890" w:rsidRDefault="003A2790" w:rsidP="003A2790">
      <w:pPr>
        <w:pStyle w:val="ac"/>
        <w:numPr>
          <w:ilvl w:val="0"/>
          <w:numId w:val="2"/>
        </w:numPr>
        <w:tabs>
          <w:tab w:val="left" w:pos="993"/>
        </w:tabs>
        <w:spacing w:before="200"/>
        <w:ind w:left="0" w:firstLine="567"/>
        <w:jc w:val="both"/>
        <w:outlineLvl w:val="2"/>
        <w:rPr>
          <w:rFonts w:ascii="Times New Roman" w:hAnsi="Times New Roman"/>
          <w:bCs/>
          <w:sz w:val="20"/>
          <w:szCs w:val="20"/>
        </w:rPr>
      </w:pPr>
      <w:proofErr w:type="gramStart"/>
      <w:r w:rsidRPr="00CE2890">
        <w:rPr>
          <w:rFonts w:ascii="Times New Roman" w:hAnsi="Times New Roman"/>
          <w:bCs/>
          <w:sz w:val="20"/>
          <w:szCs w:val="20"/>
        </w:rPr>
        <w:t>Согласен</w:t>
      </w:r>
      <w:proofErr w:type="gramEnd"/>
      <w:r w:rsidRPr="00CE2890">
        <w:rPr>
          <w:rFonts w:ascii="Times New Roman" w:hAnsi="Times New Roman"/>
          <w:bCs/>
          <w:sz w:val="20"/>
          <w:szCs w:val="20"/>
        </w:rPr>
        <w:t xml:space="preserve"> осуществить поставку   товаров </w:t>
      </w:r>
      <w:r w:rsidRPr="00CE2890">
        <w:rPr>
          <w:rFonts w:ascii="Times New Roman" w:hAnsi="Times New Roman"/>
          <w:sz w:val="20"/>
          <w:szCs w:val="20"/>
        </w:rPr>
        <w:t>в полном соответствии с требованиями, условиями извещения о проведении закупки (включая все приложения к нему):</w:t>
      </w:r>
    </w:p>
    <w:tbl>
      <w:tblPr>
        <w:tblW w:w="1105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850"/>
        <w:gridCol w:w="1134"/>
        <w:gridCol w:w="2694"/>
        <w:gridCol w:w="1701"/>
        <w:gridCol w:w="992"/>
        <w:gridCol w:w="850"/>
        <w:gridCol w:w="851"/>
        <w:gridCol w:w="1276"/>
      </w:tblGrid>
      <w:tr w:rsidR="00BA6852" w:rsidRPr="00654077" w:rsidTr="00CF4FCD">
        <w:trPr>
          <w:trHeight w:val="808"/>
          <w:tblHeader/>
        </w:trPr>
        <w:tc>
          <w:tcPr>
            <w:tcW w:w="710" w:type="dxa"/>
            <w:tcBorders>
              <w:top w:val="single" w:sz="4" w:space="0" w:color="auto"/>
              <w:left w:val="single" w:sz="4" w:space="0" w:color="auto"/>
              <w:bottom w:val="single" w:sz="4" w:space="0" w:color="auto"/>
              <w:right w:val="single" w:sz="4" w:space="0" w:color="auto"/>
            </w:tcBorders>
            <w:vAlign w:val="center"/>
            <w:hideMark/>
          </w:tcPr>
          <w:p w:rsidR="00BA6852" w:rsidRPr="00654077" w:rsidRDefault="00BA6852" w:rsidP="0050009E">
            <w:pPr>
              <w:spacing w:line="276" w:lineRule="auto"/>
              <w:jc w:val="center"/>
              <w:rPr>
                <w:sz w:val="18"/>
                <w:szCs w:val="18"/>
                <w:lang w:eastAsia="en-US"/>
              </w:rPr>
            </w:pPr>
            <w:r w:rsidRPr="00654077">
              <w:rPr>
                <w:sz w:val="18"/>
                <w:szCs w:val="18"/>
                <w:lang w:eastAsia="en-US"/>
              </w:rPr>
              <w:t xml:space="preserve">№ </w:t>
            </w:r>
            <w:proofErr w:type="gramStart"/>
            <w:r w:rsidRPr="00654077">
              <w:rPr>
                <w:sz w:val="18"/>
                <w:szCs w:val="18"/>
                <w:lang w:eastAsia="en-US"/>
              </w:rPr>
              <w:t>п</w:t>
            </w:r>
            <w:proofErr w:type="gramEnd"/>
            <w:r w:rsidRPr="00654077">
              <w:rPr>
                <w:sz w:val="18"/>
                <w:szCs w:val="18"/>
                <w:lang w:eastAsia="en-US"/>
              </w:rPr>
              <w:t>/п</w:t>
            </w:r>
          </w:p>
        </w:tc>
        <w:tc>
          <w:tcPr>
            <w:tcW w:w="850" w:type="dxa"/>
            <w:tcBorders>
              <w:top w:val="single" w:sz="4" w:space="0" w:color="auto"/>
              <w:left w:val="single" w:sz="4" w:space="0" w:color="auto"/>
              <w:bottom w:val="single" w:sz="4" w:space="0" w:color="auto"/>
              <w:right w:val="single" w:sz="4" w:space="0" w:color="auto"/>
            </w:tcBorders>
            <w:vAlign w:val="center"/>
          </w:tcPr>
          <w:p w:rsidR="00BA6852" w:rsidRPr="00654077" w:rsidRDefault="00BA6852" w:rsidP="00CE2890">
            <w:pPr>
              <w:spacing w:line="276" w:lineRule="auto"/>
              <w:jc w:val="center"/>
              <w:rPr>
                <w:bCs/>
                <w:sz w:val="18"/>
                <w:szCs w:val="18"/>
                <w:lang w:eastAsia="en-US"/>
              </w:rPr>
            </w:pPr>
            <w:r>
              <w:rPr>
                <w:bCs/>
                <w:sz w:val="18"/>
                <w:szCs w:val="18"/>
                <w:lang w:eastAsia="en-US"/>
              </w:rPr>
              <w:t>ОКПД</w:t>
            </w:r>
            <w:proofErr w:type="gramStart"/>
            <w:r>
              <w:rPr>
                <w:bCs/>
                <w:sz w:val="18"/>
                <w:szCs w:val="18"/>
                <w:lang w:eastAsia="en-US"/>
              </w:rPr>
              <w:t>2</w:t>
            </w:r>
            <w:proofErr w:type="gramEnd"/>
          </w:p>
        </w:tc>
        <w:tc>
          <w:tcPr>
            <w:tcW w:w="1134" w:type="dxa"/>
            <w:tcBorders>
              <w:top w:val="single" w:sz="4" w:space="0" w:color="auto"/>
              <w:left w:val="single" w:sz="4" w:space="0" w:color="auto"/>
              <w:bottom w:val="single" w:sz="4" w:space="0" w:color="auto"/>
              <w:right w:val="single" w:sz="4" w:space="0" w:color="auto"/>
            </w:tcBorders>
            <w:vAlign w:val="center"/>
          </w:tcPr>
          <w:p w:rsidR="00BA6852" w:rsidRPr="00654077" w:rsidRDefault="00BA6852" w:rsidP="0050009E">
            <w:pPr>
              <w:spacing w:line="276" w:lineRule="auto"/>
              <w:jc w:val="center"/>
              <w:rPr>
                <w:bCs/>
                <w:sz w:val="18"/>
                <w:szCs w:val="18"/>
                <w:lang w:eastAsia="en-US"/>
              </w:rPr>
            </w:pPr>
            <w:r w:rsidRPr="00654077">
              <w:rPr>
                <w:bCs/>
                <w:sz w:val="18"/>
                <w:szCs w:val="18"/>
                <w:lang w:eastAsia="en-US"/>
              </w:rPr>
              <w:t>Наименование товара</w:t>
            </w:r>
          </w:p>
          <w:p w:rsidR="00BA6852" w:rsidRPr="00654077" w:rsidRDefault="00BA6852" w:rsidP="0050009E">
            <w:pPr>
              <w:spacing w:line="276" w:lineRule="auto"/>
              <w:jc w:val="center"/>
              <w:rPr>
                <w:bCs/>
                <w:sz w:val="18"/>
                <w:szCs w:val="18"/>
                <w:lang w:eastAsia="en-US"/>
              </w:rPr>
            </w:pPr>
          </w:p>
        </w:tc>
        <w:tc>
          <w:tcPr>
            <w:tcW w:w="2694" w:type="dxa"/>
            <w:tcBorders>
              <w:top w:val="single" w:sz="4" w:space="0" w:color="auto"/>
              <w:left w:val="single" w:sz="4" w:space="0" w:color="auto"/>
              <w:bottom w:val="single" w:sz="4" w:space="0" w:color="auto"/>
              <w:right w:val="single" w:sz="4" w:space="0" w:color="auto"/>
            </w:tcBorders>
            <w:vAlign w:val="center"/>
            <w:hideMark/>
          </w:tcPr>
          <w:p w:rsidR="00BA6852" w:rsidRPr="00654077" w:rsidRDefault="00BA6852" w:rsidP="0050009E">
            <w:pPr>
              <w:spacing w:line="276" w:lineRule="auto"/>
              <w:jc w:val="center"/>
              <w:rPr>
                <w:bCs/>
                <w:sz w:val="18"/>
                <w:szCs w:val="18"/>
                <w:lang w:eastAsia="en-US"/>
              </w:rPr>
            </w:pPr>
            <w:r w:rsidRPr="00654077">
              <w:rPr>
                <w:sz w:val="18"/>
                <w:szCs w:val="18"/>
                <w:lang w:eastAsia="en-US"/>
              </w:rPr>
              <w:t xml:space="preserve">Конкретные показатели товара (технические характеристики, функциональные характеристики (потребительские свойства), качественные характеристики, размеры, упаковка и иные </w:t>
            </w:r>
            <w:proofErr w:type="gramStart"/>
            <w:r w:rsidRPr="00654077">
              <w:rPr>
                <w:sz w:val="18"/>
                <w:szCs w:val="18"/>
                <w:lang w:eastAsia="en-US"/>
              </w:rPr>
              <w:t>характеристики</w:t>
            </w:r>
            <w:proofErr w:type="gramEnd"/>
            <w:r w:rsidRPr="00654077">
              <w:rPr>
                <w:sz w:val="18"/>
                <w:szCs w:val="18"/>
                <w:lang w:eastAsia="en-US"/>
              </w:rPr>
              <w:t xml:space="preserve"> и показатели товара)</w:t>
            </w:r>
          </w:p>
        </w:tc>
        <w:tc>
          <w:tcPr>
            <w:tcW w:w="1701" w:type="dxa"/>
            <w:tcBorders>
              <w:top w:val="single" w:sz="4" w:space="0" w:color="auto"/>
              <w:left w:val="single" w:sz="4" w:space="0" w:color="auto"/>
              <w:bottom w:val="single" w:sz="4" w:space="0" w:color="auto"/>
              <w:right w:val="single" w:sz="4" w:space="0" w:color="auto"/>
            </w:tcBorders>
            <w:vAlign w:val="center"/>
            <w:hideMark/>
          </w:tcPr>
          <w:p w:rsidR="00BA6852" w:rsidRPr="00654077" w:rsidRDefault="00BA6852" w:rsidP="0050009E">
            <w:pPr>
              <w:spacing w:line="276" w:lineRule="auto"/>
              <w:jc w:val="center"/>
              <w:rPr>
                <w:sz w:val="18"/>
                <w:szCs w:val="18"/>
                <w:lang w:eastAsia="en-US"/>
              </w:rPr>
            </w:pPr>
            <w:r w:rsidRPr="00654077">
              <w:rPr>
                <w:sz w:val="18"/>
                <w:szCs w:val="18"/>
                <w:lang w:eastAsia="en-US"/>
              </w:rPr>
              <w:t>Производитель/ страна происхождения</w:t>
            </w:r>
          </w:p>
        </w:tc>
        <w:tc>
          <w:tcPr>
            <w:tcW w:w="992" w:type="dxa"/>
            <w:tcBorders>
              <w:top w:val="single" w:sz="4" w:space="0" w:color="auto"/>
              <w:left w:val="single" w:sz="4" w:space="0" w:color="auto"/>
              <w:bottom w:val="single" w:sz="4" w:space="0" w:color="auto"/>
              <w:right w:val="single" w:sz="4" w:space="0" w:color="auto"/>
            </w:tcBorders>
            <w:vAlign w:val="center"/>
            <w:hideMark/>
          </w:tcPr>
          <w:p w:rsidR="00BA6852" w:rsidRPr="00654077" w:rsidRDefault="00BA6852" w:rsidP="0050009E">
            <w:pPr>
              <w:spacing w:line="276" w:lineRule="auto"/>
              <w:jc w:val="center"/>
              <w:rPr>
                <w:bCs/>
                <w:sz w:val="18"/>
                <w:szCs w:val="18"/>
                <w:lang w:eastAsia="en-US"/>
              </w:rPr>
            </w:pPr>
            <w:r w:rsidRPr="00654077">
              <w:rPr>
                <w:bCs/>
                <w:sz w:val="18"/>
                <w:szCs w:val="18"/>
                <w:lang w:eastAsia="en-US"/>
              </w:rPr>
              <w:t>Ед. изм.</w:t>
            </w:r>
          </w:p>
        </w:tc>
        <w:tc>
          <w:tcPr>
            <w:tcW w:w="850" w:type="dxa"/>
            <w:tcBorders>
              <w:top w:val="single" w:sz="4" w:space="0" w:color="auto"/>
              <w:left w:val="single" w:sz="4" w:space="0" w:color="auto"/>
              <w:bottom w:val="single" w:sz="4" w:space="0" w:color="auto"/>
              <w:right w:val="single" w:sz="4" w:space="0" w:color="auto"/>
            </w:tcBorders>
            <w:vAlign w:val="center"/>
            <w:hideMark/>
          </w:tcPr>
          <w:p w:rsidR="00BA6852" w:rsidRPr="00654077" w:rsidRDefault="00BA6852" w:rsidP="0050009E">
            <w:pPr>
              <w:spacing w:line="276" w:lineRule="auto"/>
              <w:jc w:val="center"/>
              <w:rPr>
                <w:bCs/>
                <w:sz w:val="18"/>
                <w:szCs w:val="18"/>
                <w:lang w:eastAsia="en-US"/>
              </w:rPr>
            </w:pPr>
            <w:r w:rsidRPr="00654077">
              <w:rPr>
                <w:bCs/>
                <w:sz w:val="18"/>
                <w:szCs w:val="18"/>
                <w:lang w:eastAsia="en-US"/>
              </w:rPr>
              <w:t>Кол-во</w:t>
            </w:r>
          </w:p>
        </w:tc>
        <w:tc>
          <w:tcPr>
            <w:tcW w:w="851" w:type="dxa"/>
            <w:tcBorders>
              <w:top w:val="single" w:sz="4" w:space="0" w:color="auto"/>
              <w:left w:val="single" w:sz="4" w:space="0" w:color="auto"/>
              <w:bottom w:val="single" w:sz="4" w:space="0" w:color="auto"/>
              <w:right w:val="single" w:sz="4" w:space="0" w:color="auto"/>
            </w:tcBorders>
            <w:vAlign w:val="center"/>
          </w:tcPr>
          <w:p w:rsidR="00BA6852" w:rsidRPr="001215AA" w:rsidRDefault="00BA6852" w:rsidP="0050009E">
            <w:pPr>
              <w:spacing w:line="276" w:lineRule="auto"/>
              <w:jc w:val="center"/>
              <w:rPr>
                <w:bCs/>
                <w:sz w:val="18"/>
                <w:szCs w:val="18"/>
                <w:lang w:eastAsia="en-US"/>
              </w:rPr>
            </w:pPr>
            <w:r w:rsidRPr="001215AA">
              <w:rPr>
                <w:bCs/>
                <w:sz w:val="18"/>
                <w:szCs w:val="18"/>
                <w:lang w:eastAsia="en-US"/>
              </w:rPr>
              <w:t>Цена за единицу, руб.</w:t>
            </w:r>
          </w:p>
        </w:tc>
        <w:tc>
          <w:tcPr>
            <w:tcW w:w="1276" w:type="dxa"/>
            <w:tcBorders>
              <w:top w:val="single" w:sz="4" w:space="0" w:color="auto"/>
              <w:left w:val="single" w:sz="4" w:space="0" w:color="auto"/>
              <w:bottom w:val="single" w:sz="4" w:space="0" w:color="auto"/>
              <w:right w:val="single" w:sz="4" w:space="0" w:color="auto"/>
            </w:tcBorders>
            <w:vAlign w:val="center"/>
          </w:tcPr>
          <w:p w:rsidR="00BA6852" w:rsidRPr="001215AA" w:rsidRDefault="00BA6852" w:rsidP="0050009E">
            <w:pPr>
              <w:spacing w:line="276" w:lineRule="auto"/>
              <w:jc w:val="center"/>
              <w:rPr>
                <w:bCs/>
                <w:sz w:val="18"/>
                <w:szCs w:val="18"/>
                <w:lang w:eastAsia="en-US"/>
              </w:rPr>
            </w:pPr>
            <w:r w:rsidRPr="001215AA">
              <w:rPr>
                <w:bCs/>
                <w:sz w:val="18"/>
                <w:szCs w:val="18"/>
                <w:lang w:eastAsia="en-US"/>
              </w:rPr>
              <w:t>Сумма, руб.</w:t>
            </w:r>
          </w:p>
        </w:tc>
      </w:tr>
      <w:tr w:rsidR="00BA6852" w:rsidRPr="00654077" w:rsidTr="00CF4FCD">
        <w:trPr>
          <w:trHeight w:val="270"/>
        </w:trPr>
        <w:tc>
          <w:tcPr>
            <w:tcW w:w="710" w:type="dxa"/>
            <w:tcBorders>
              <w:top w:val="single" w:sz="4" w:space="0" w:color="auto"/>
              <w:left w:val="single" w:sz="4" w:space="0" w:color="auto"/>
              <w:bottom w:val="single" w:sz="4" w:space="0" w:color="auto"/>
              <w:right w:val="single" w:sz="4" w:space="0" w:color="auto"/>
            </w:tcBorders>
            <w:vAlign w:val="center"/>
          </w:tcPr>
          <w:p w:rsidR="00BA6852" w:rsidRPr="00654077" w:rsidRDefault="00BA6852" w:rsidP="000369D8">
            <w:pPr>
              <w:spacing w:line="276" w:lineRule="auto"/>
              <w:jc w:val="center"/>
              <w:rPr>
                <w:sz w:val="18"/>
                <w:szCs w:val="18"/>
                <w:lang w:eastAsia="en-US"/>
              </w:rPr>
            </w:pPr>
            <w:r w:rsidRPr="00654077">
              <w:rPr>
                <w:sz w:val="18"/>
                <w:szCs w:val="18"/>
                <w:lang w:eastAsia="en-US"/>
              </w:rPr>
              <w:t xml:space="preserve">1. </w:t>
            </w:r>
          </w:p>
        </w:tc>
        <w:tc>
          <w:tcPr>
            <w:tcW w:w="850" w:type="dxa"/>
            <w:tcBorders>
              <w:top w:val="single" w:sz="4" w:space="0" w:color="auto"/>
              <w:left w:val="single" w:sz="4" w:space="0" w:color="auto"/>
              <w:bottom w:val="single" w:sz="4" w:space="0" w:color="auto"/>
              <w:right w:val="single" w:sz="4" w:space="0" w:color="auto"/>
            </w:tcBorders>
          </w:tcPr>
          <w:p w:rsidR="00BA6852" w:rsidRPr="00654077" w:rsidRDefault="00BA6852" w:rsidP="000369D8">
            <w:pPr>
              <w:spacing w:line="276" w:lineRule="auto"/>
              <w:jc w:val="center"/>
              <w:rPr>
                <w:b/>
                <w:sz w:val="18"/>
                <w:szCs w:val="18"/>
                <w:lang w:eastAsia="en-US"/>
              </w:rPr>
            </w:pPr>
          </w:p>
        </w:tc>
        <w:tc>
          <w:tcPr>
            <w:tcW w:w="1134" w:type="dxa"/>
            <w:tcBorders>
              <w:top w:val="single" w:sz="4" w:space="0" w:color="auto"/>
              <w:left w:val="single" w:sz="4" w:space="0" w:color="auto"/>
              <w:bottom w:val="single" w:sz="4" w:space="0" w:color="auto"/>
              <w:right w:val="single" w:sz="4" w:space="0" w:color="auto"/>
            </w:tcBorders>
            <w:vAlign w:val="center"/>
          </w:tcPr>
          <w:p w:rsidR="00BA6852" w:rsidRPr="00654077" w:rsidRDefault="00BA6852" w:rsidP="000369D8">
            <w:pPr>
              <w:spacing w:line="276" w:lineRule="auto"/>
              <w:jc w:val="center"/>
              <w:rPr>
                <w:b/>
                <w:sz w:val="18"/>
                <w:szCs w:val="18"/>
                <w:lang w:eastAsia="en-US"/>
              </w:rPr>
            </w:pPr>
          </w:p>
        </w:tc>
        <w:tc>
          <w:tcPr>
            <w:tcW w:w="2694" w:type="dxa"/>
            <w:tcBorders>
              <w:top w:val="single" w:sz="4" w:space="0" w:color="auto"/>
              <w:left w:val="single" w:sz="4" w:space="0" w:color="auto"/>
              <w:bottom w:val="single" w:sz="4" w:space="0" w:color="auto"/>
              <w:right w:val="single" w:sz="4" w:space="0" w:color="auto"/>
            </w:tcBorders>
          </w:tcPr>
          <w:p w:rsidR="00BA6852" w:rsidRPr="00654077" w:rsidRDefault="00BA6852" w:rsidP="000369D8">
            <w:pPr>
              <w:spacing w:line="276" w:lineRule="auto"/>
              <w:jc w:val="center"/>
              <w:rPr>
                <w:b/>
                <w:sz w:val="18"/>
                <w:szCs w:val="18"/>
                <w:lang w:eastAsia="en-US"/>
              </w:rPr>
            </w:pPr>
          </w:p>
        </w:tc>
        <w:tc>
          <w:tcPr>
            <w:tcW w:w="1701" w:type="dxa"/>
            <w:tcBorders>
              <w:top w:val="single" w:sz="4" w:space="0" w:color="auto"/>
              <w:left w:val="single" w:sz="4" w:space="0" w:color="auto"/>
              <w:bottom w:val="single" w:sz="4" w:space="0" w:color="auto"/>
              <w:right w:val="single" w:sz="4" w:space="0" w:color="auto"/>
            </w:tcBorders>
          </w:tcPr>
          <w:p w:rsidR="00BA6852" w:rsidRPr="00654077" w:rsidRDefault="00BA6852" w:rsidP="000369D8">
            <w:pPr>
              <w:spacing w:line="276" w:lineRule="auto"/>
              <w:jc w:val="center"/>
              <w:rPr>
                <w:b/>
                <w:sz w:val="18"/>
                <w:szCs w:val="18"/>
                <w:lang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BA6852" w:rsidRPr="00654077" w:rsidRDefault="00BA6852" w:rsidP="000369D8">
            <w:pPr>
              <w:spacing w:line="276" w:lineRule="auto"/>
              <w:jc w:val="center"/>
              <w:rPr>
                <w:b/>
                <w:sz w:val="18"/>
                <w:szCs w:val="18"/>
                <w:lang w:eastAsia="en-US"/>
              </w:rPr>
            </w:pPr>
          </w:p>
        </w:tc>
        <w:tc>
          <w:tcPr>
            <w:tcW w:w="850" w:type="dxa"/>
            <w:tcBorders>
              <w:top w:val="single" w:sz="4" w:space="0" w:color="auto"/>
              <w:left w:val="single" w:sz="4" w:space="0" w:color="auto"/>
              <w:bottom w:val="single" w:sz="4" w:space="0" w:color="auto"/>
              <w:right w:val="single" w:sz="4" w:space="0" w:color="auto"/>
            </w:tcBorders>
          </w:tcPr>
          <w:p w:rsidR="00BA6852" w:rsidRPr="00654077" w:rsidRDefault="00BA6852" w:rsidP="000369D8">
            <w:pPr>
              <w:spacing w:line="276" w:lineRule="auto"/>
              <w:jc w:val="center"/>
              <w:rPr>
                <w:sz w:val="18"/>
                <w:szCs w:val="18"/>
                <w:lang w:eastAsia="en-US"/>
              </w:rPr>
            </w:pPr>
          </w:p>
        </w:tc>
        <w:tc>
          <w:tcPr>
            <w:tcW w:w="851" w:type="dxa"/>
            <w:tcBorders>
              <w:top w:val="single" w:sz="4" w:space="0" w:color="auto"/>
              <w:left w:val="single" w:sz="4" w:space="0" w:color="auto"/>
              <w:bottom w:val="single" w:sz="4" w:space="0" w:color="auto"/>
              <w:right w:val="single" w:sz="4" w:space="0" w:color="auto"/>
            </w:tcBorders>
          </w:tcPr>
          <w:p w:rsidR="00BA6852" w:rsidRPr="00654077" w:rsidRDefault="00BA6852" w:rsidP="000369D8">
            <w:pPr>
              <w:spacing w:line="276" w:lineRule="auto"/>
              <w:jc w:val="center"/>
              <w:rPr>
                <w:sz w:val="18"/>
                <w:szCs w:val="18"/>
                <w:highlight w:val="yellow"/>
                <w:lang w:eastAsia="en-US"/>
              </w:rPr>
            </w:pPr>
          </w:p>
        </w:tc>
        <w:tc>
          <w:tcPr>
            <w:tcW w:w="1276" w:type="dxa"/>
            <w:tcBorders>
              <w:top w:val="single" w:sz="4" w:space="0" w:color="auto"/>
              <w:left w:val="single" w:sz="4" w:space="0" w:color="auto"/>
              <w:bottom w:val="single" w:sz="4" w:space="0" w:color="auto"/>
              <w:right w:val="single" w:sz="4" w:space="0" w:color="auto"/>
            </w:tcBorders>
          </w:tcPr>
          <w:p w:rsidR="00BA6852" w:rsidRPr="00654077" w:rsidRDefault="00BA6852" w:rsidP="000369D8">
            <w:pPr>
              <w:spacing w:line="276" w:lineRule="auto"/>
              <w:jc w:val="center"/>
              <w:rPr>
                <w:sz w:val="18"/>
                <w:szCs w:val="18"/>
                <w:highlight w:val="yellow"/>
                <w:lang w:eastAsia="en-US"/>
              </w:rPr>
            </w:pPr>
          </w:p>
        </w:tc>
      </w:tr>
      <w:tr w:rsidR="00595E54" w:rsidRPr="00654077" w:rsidTr="00CF4FCD">
        <w:trPr>
          <w:trHeight w:val="270"/>
        </w:trPr>
        <w:tc>
          <w:tcPr>
            <w:tcW w:w="710" w:type="dxa"/>
            <w:tcBorders>
              <w:top w:val="single" w:sz="4" w:space="0" w:color="auto"/>
              <w:left w:val="single" w:sz="4" w:space="0" w:color="auto"/>
              <w:bottom w:val="single" w:sz="4" w:space="0" w:color="auto"/>
              <w:right w:val="single" w:sz="4" w:space="0" w:color="auto"/>
            </w:tcBorders>
            <w:vAlign w:val="center"/>
          </w:tcPr>
          <w:p w:rsidR="00595E54" w:rsidRPr="00654077" w:rsidRDefault="00595E54" w:rsidP="000369D8">
            <w:pPr>
              <w:spacing w:line="276" w:lineRule="auto"/>
              <w:jc w:val="center"/>
              <w:rPr>
                <w:sz w:val="18"/>
                <w:szCs w:val="18"/>
                <w:lang w:eastAsia="en-US"/>
              </w:rPr>
            </w:pPr>
            <w:r>
              <w:rPr>
                <w:sz w:val="18"/>
                <w:szCs w:val="18"/>
                <w:lang w:eastAsia="en-US"/>
              </w:rPr>
              <w:t>…</w:t>
            </w:r>
          </w:p>
        </w:tc>
        <w:tc>
          <w:tcPr>
            <w:tcW w:w="850" w:type="dxa"/>
            <w:tcBorders>
              <w:top w:val="single" w:sz="4" w:space="0" w:color="auto"/>
              <w:left w:val="single" w:sz="4" w:space="0" w:color="auto"/>
              <w:bottom w:val="single" w:sz="4" w:space="0" w:color="auto"/>
              <w:right w:val="single" w:sz="4" w:space="0" w:color="auto"/>
            </w:tcBorders>
          </w:tcPr>
          <w:p w:rsidR="00595E54" w:rsidRPr="00654077" w:rsidRDefault="00595E54" w:rsidP="000369D8">
            <w:pPr>
              <w:spacing w:line="276" w:lineRule="auto"/>
              <w:jc w:val="center"/>
              <w:rPr>
                <w:b/>
                <w:sz w:val="18"/>
                <w:szCs w:val="18"/>
                <w:lang w:eastAsia="en-US"/>
              </w:rPr>
            </w:pPr>
          </w:p>
        </w:tc>
        <w:tc>
          <w:tcPr>
            <w:tcW w:w="1134" w:type="dxa"/>
            <w:tcBorders>
              <w:top w:val="single" w:sz="4" w:space="0" w:color="auto"/>
              <w:left w:val="single" w:sz="4" w:space="0" w:color="auto"/>
              <w:bottom w:val="single" w:sz="4" w:space="0" w:color="auto"/>
              <w:right w:val="single" w:sz="4" w:space="0" w:color="auto"/>
            </w:tcBorders>
            <w:vAlign w:val="center"/>
          </w:tcPr>
          <w:p w:rsidR="00595E54" w:rsidRPr="00654077" w:rsidRDefault="00595E54" w:rsidP="000369D8">
            <w:pPr>
              <w:spacing w:line="276" w:lineRule="auto"/>
              <w:jc w:val="center"/>
              <w:rPr>
                <w:b/>
                <w:sz w:val="18"/>
                <w:szCs w:val="18"/>
                <w:lang w:eastAsia="en-US"/>
              </w:rPr>
            </w:pPr>
          </w:p>
        </w:tc>
        <w:tc>
          <w:tcPr>
            <w:tcW w:w="2694" w:type="dxa"/>
            <w:tcBorders>
              <w:top w:val="single" w:sz="4" w:space="0" w:color="auto"/>
              <w:left w:val="single" w:sz="4" w:space="0" w:color="auto"/>
              <w:bottom w:val="single" w:sz="4" w:space="0" w:color="auto"/>
              <w:right w:val="single" w:sz="4" w:space="0" w:color="auto"/>
            </w:tcBorders>
          </w:tcPr>
          <w:p w:rsidR="00595E54" w:rsidRPr="00654077" w:rsidRDefault="00595E54" w:rsidP="000369D8">
            <w:pPr>
              <w:spacing w:line="276" w:lineRule="auto"/>
              <w:jc w:val="center"/>
              <w:rPr>
                <w:b/>
                <w:sz w:val="18"/>
                <w:szCs w:val="18"/>
                <w:lang w:eastAsia="en-US"/>
              </w:rPr>
            </w:pPr>
          </w:p>
        </w:tc>
        <w:tc>
          <w:tcPr>
            <w:tcW w:w="1701" w:type="dxa"/>
            <w:tcBorders>
              <w:top w:val="single" w:sz="4" w:space="0" w:color="auto"/>
              <w:left w:val="single" w:sz="4" w:space="0" w:color="auto"/>
              <w:bottom w:val="single" w:sz="4" w:space="0" w:color="auto"/>
              <w:right w:val="single" w:sz="4" w:space="0" w:color="auto"/>
            </w:tcBorders>
          </w:tcPr>
          <w:p w:rsidR="00595E54" w:rsidRPr="00654077" w:rsidRDefault="00595E54" w:rsidP="000369D8">
            <w:pPr>
              <w:spacing w:line="276" w:lineRule="auto"/>
              <w:jc w:val="center"/>
              <w:rPr>
                <w:b/>
                <w:sz w:val="18"/>
                <w:szCs w:val="18"/>
                <w:lang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595E54" w:rsidRPr="00654077" w:rsidRDefault="00595E54" w:rsidP="000369D8">
            <w:pPr>
              <w:spacing w:line="276" w:lineRule="auto"/>
              <w:jc w:val="center"/>
              <w:rPr>
                <w:b/>
                <w:sz w:val="18"/>
                <w:szCs w:val="18"/>
                <w:lang w:eastAsia="en-US"/>
              </w:rPr>
            </w:pPr>
          </w:p>
        </w:tc>
        <w:tc>
          <w:tcPr>
            <w:tcW w:w="850" w:type="dxa"/>
            <w:tcBorders>
              <w:top w:val="single" w:sz="4" w:space="0" w:color="auto"/>
              <w:left w:val="single" w:sz="4" w:space="0" w:color="auto"/>
              <w:bottom w:val="single" w:sz="4" w:space="0" w:color="auto"/>
              <w:right w:val="single" w:sz="4" w:space="0" w:color="auto"/>
            </w:tcBorders>
          </w:tcPr>
          <w:p w:rsidR="00595E54" w:rsidRPr="00654077" w:rsidRDefault="00595E54" w:rsidP="000369D8">
            <w:pPr>
              <w:spacing w:line="276" w:lineRule="auto"/>
              <w:jc w:val="center"/>
              <w:rPr>
                <w:sz w:val="18"/>
                <w:szCs w:val="18"/>
                <w:lang w:eastAsia="en-US"/>
              </w:rPr>
            </w:pPr>
          </w:p>
        </w:tc>
        <w:tc>
          <w:tcPr>
            <w:tcW w:w="851" w:type="dxa"/>
            <w:tcBorders>
              <w:top w:val="single" w:sz="4" w:space="0" w:color="auto"/>
              <w:left w:val="single" w:sz="4" w:space="0" w:color="auto"/>
              <w:bottom w:val="single" w:sz="4" w:space="0" w:color="auto"/>
              <w:right w:val="single" w:sz="4" w:space="0" w:color="auto"/>
            </w:tcBorders>
          </w:tcPr>
          <w:p w:rsidR="00595E54" w:rsidRPr="00654077" w:rsidRDefault="00595E54" w:rsidP="000369D8">
            <w:pPr>
              <w:spacing w:line="276" w:lineRule="auto"/>
              <w:jc w:val="center"/>
              <w:rPr>
                <w:sz w:val="18"/>
                <w:szCs w:val="18"/>
                <w:highlight w:val="yellow"/>
                <w:lang w:eastAsia="en-US"/>
              </w:rPr>
            </w:pPr>
          </w:p>
        </w:tc>
        <w:tc>
          <w:tcPr>
            <w:tcW w:w="1276" w:type="dxa"/>
            <w:tcBorders>
              <w:top w:val="single" w:sz="4" w:space="0" w:color="auto"/>
              <w:left w:val="single" w:sz="4" w:space="0" w:color="auto"/>
              <w:bottom w:val="single" w:sz="4" w:space="0" w:color="auto"/>
              <w:right w:val="single" w:sz="4" w:space="0" w:color="auto"/>
            </w:tcBorders>
          </w:tcPr>
          <w:p w:rsidR="00595E54" w:rsidRPr="00654077" w:rsidRDefault="00595E54" w:rsidP="000369D8">
            <w:pPr>
              <w:spacing w:line="276" w:lineRule="auto"/>
              <w:jc w:val="center"/>
              <w:rPr>
                <w:sz w:val="18"/>
                <w:szCs w:val="18"/>
                <w:highlight w:val="yellow"/>
                <w:lang w:eastAsia="en-US"/>
              </w:rPr>
            </w:pPr>
          </w:p>
        </w:tc>
      </w:tr>
    </w:tbl>
    <w:p w:rsidR="003A2790" w:rsidRPr="00CE2890" w:rsidRDefault="003A2790" w:rsidP="00B33351">
      <w:pPr>
        <w:numPr>
          <w:ilvl w:val="0"/>
          <w:numId w:val="2"/>
        </w:numPr>
        <w:tabs>
          <w:tab w:val="left" w:pos="993"/>
        </w:tabs>
        <w:autoSpaceDN w:val="0"/>
        <w:ind w:left="0" w:firstLine="709"/>
        <w:jc w:val="both"/>
        <w:outlineLvl w:val="2"/>
        <w:rPr>
          <w:rFonts w:eastAsia="Calibri" w:cstheme="minorBidi"/>
          <w:bCs/>
          <w:sz w:val="22"/>
          <w:szCs w:val="23"/>
          <w:lang w:eastAsia="en-US"/>
        </w:rPr>
      </w:pPr>
      <w:r w:rsidRPr="00CE2890">
        <w:rPr>
          <w:rFonts w:eastAsia="Calibri" w:cstheme="minorBidi"/>
          <w:bCs/>
          <w:sz w:val="20"/>
          <w:szCs w:val="22"/>
          <w:lang w:eastAsia="en-US"/>
        </w:rPr>
        <w:t xml:space="preserve">Предложение о цене </w:t>
      </w:r>
      <w:r w:rsidR="00DB45E2" w:rsidRPr="00CE2890">
        <w:rPr>
          <w:rFonts w:eastAsia="Calibri" w:cstheme="minorBidi"/>
          <w:bCs/>
          <w:sz w:val="20"/>
          <w:szCs w:val="22"/>
          <w:lang w:eastAsia="en-US"/>
        </w:rPr>
        <w:t>Договор</w:t>
      </w:r>
      <w:r w:rsidRPr="00CE2890">
        <w:rPr>
          <w:rFonts w:eastAsia="Calibri" w:cstheme="minorBidi"/>
          <w:bCs/>
          <w:sz w:val="20"/>
          <w:szCs w:val="22"/>
          <w:lang w:eastAsia="en-US"/>
        </w:rPr>
        <w:t xml:space="preserve">а составляет: ______ (________) рублей </w:t>
      </w:r>
      <w:r w:rsidRPr="00CE2890">
        <w:rPr>
          <w:rFonts w:eastAsia="Calibri" w:cstheme="minorBidi"/>
          <w:bCs/>
          <w:i/>
          <w:sz w:val="20"/>
          <w:szCs w:val="22"/>
          <w:lang w:eastAsia="en-US"/>
        </w:rPr>
        <w:t>(цифрами и прописью)</w:t>
      </w:r>
      <w:r w:rsidRPr="00CE2890">
        <w:rPr>
          <w:rFonts w:eastAsia="Calibri" w:cstheme="minorBidi"/>
          <w:bCs/>
          <w:sz w:val="20"/>
          <w:szCs w:val="22"/>
          <w:lang w:eastAsia="en-US"/>
        </w:rPr>
        <w:t xml:space="preserve"> ___ копеек </w:t>
      </w:r>
      <w:r w:rsidRPr="00CE2890">
        <w:rPr>
          <w:rFonts w:eastAsia="Calibri" w:cstheme="minorBidi"/>
          <w:bCs/>
          <w:i/>
          <w:sz w:val="20"/>
          <w:szCs w:val="22"/>
          <w:lang w:eastAsia="en-US"/>
        </w:rPr>
        <w:t>(цифрами)</w:t>
      </w:r>
      <w:r w:rsidRPr="00CE2890">
        <w:rPr>
          <w:rFonts w:eastAsia="Calibri" w:cstheme="minorBidi"/>
          <w:bCs/>
          <w:sz w:val="20"/>
          <w:szCs w:val="22"/>
          <w:lang w:eastAsia="en-US"/>
        </w:rPr>
        <w:t xml:space="preserve">, в том числе НДС ___% </w:t>
      </w:r>
      <w:r w:rsidRPr="00CE2890">
        <w:rPr>
          <w:rFonts w:eastAsia="Calibri"/>
          <w:bCs/>
          <w:color w:val="FF0000"/>
          <w:sz w:val="20"/>
          <w:szCs w:val="22"/>
          <w:lang w:eastAsia="ar-SA"/>
        </w:rPr>
        <w:t>/</w:t>
      </w:r>
      <w:r w:rsidRPr="00CE2890">
        <w:rPr>
          <w:rFonts w:eastAsia="Calibri"/>
          <w:bCs/>
          <w:color w:val="000000"/>
          <w:sz w:val="20"/>
          <w:szCs w:val="22"/>
          <w:lang w:eastAsia="ar-SA"/>
        </w:rPr>
        <w:t xml:space="preserve"> </w:t>
      </w:r>
      <w:proofErr w:type="gramStart"/>
      <w:r w:rsidRPr="00CE2890">
        <w:rPr>
          <w:rFonts w:eastAsia="Calibri"/>
          <w:bCs/>
          <w:color w:val="000000"/>
          <w:sz w:val="20"/>
          <w:szCs w:val="22"/>
          <w:lang w:eastAsia="ar-SA"/>
        </w:rPr>
        <w:t>НДС</w:t>
      </w:r>
      <w:proofErr w:type="gramEnd"/>
      <w:r w:rsidRPr="00CE2890">
        <w:rPr>
          <w:rFonts w:eastAsia="Calibri"/>
          <w:bCs/>
          <w:color w:val="000000"/>
          <w:sz w:val="20"/>
          <w:szCs w:val="22"/>
          <w:lang w:eastAsia="ar-SA"/>
        </w:rPr>
        <w:t xml:space="preserve"> не облагается (на основании __________________, согласно п. __ ст. ____ главы</w:t>
      </w:r>
      <w:r w:rsidRPr="00CE2890">
        <w:rPr>
          <w:rFonts w:eastAsia="Calibri"/>
          <w:bCs/>
          <w:color w:val="000000"/>
          <w:sz w:val="22"/>
          <w:szCs w:val="23"/>
          <w:lang w:eastAsia="ar-SA"/>
        </w:rPr>
        <w:t xml:space="preserve"> ____ НК РФ)</w:t>
      </w:r>
      <w:r w:rsidRPr="00CE2890">
        <w:rPr>
          <w:rFonts w:eastAsia="Calibri"/>
          <w:bCs/>
          <w:i/>
          <w:color w:val="000000"/>
          <w:sz w:val="20"/>
          <w:szCs w:val="22"/>
          <w:lang w:eastAsia="ar-SA"/>
        </w:rPr>
        <w:t xml:space="preserve"> </w:t>
      </w:r>
      <w:r w:rsidRPr="00CE2890">
        <w:rPr>
          <w:rFonts w:eastAsia="Calibri"/>
          <w:bCs/>
          <w:i/>
          <w:color w:val="FF0000"/>
          <w:sz w:val="16"/>
          <w:szCs w:val="18"/>
          <w:lang w:eastAsia="ar-SA"/>
        </w:rPr>
        <w:t>(в случае если участник имеет право на освобождение от уплаты НДС, то слова «в том числе НДС…» заменяются словами «НДС не облагается…» с указанием соответствующей статьи Налогового кодекса Российской Федерации)</w:t>
      </w:r>
      <w:r w:rsidRPr="00CE2890">
        <w:rPr>
          <w:rFonts w:eastAsia="Calibri"/>
          <w:bCs/>
          <w:color w:val="000000"/>
          <w:sz w:val="20"/>
          <w:szCs w:val="22"/>
          <w:lang w:eastAsia="ar-SA"/>
        </w:rPr>
        <w:t>.</w:t>
      </w:r>
    </w:p>
    <w:p w:rsidR="00C3580E" w:rsidRPr="00C3580E" w:rsidRDefault="00C3580E" w:rsidP="00B33351">
      <w:pPr>
        <w:numPr>
          <w:ilvl w:val="0"/>
          <w:numId w:val="2"/>
        </w:numPr>
        <w:tabs>
          <w:tab w:val="left" w:pos="993"/>
        </w:tabs>
        <w:autoSpaceDN w:val="0"/>
        <w:ind w:left="0" w:firstLine="709"/>
        <w:contextualSpacing/>
        <w:jc w:val="both"/>
        <w:outlineLvl w:val="2"/>
        <w:rPr>
          <w:rFonts w:eastAsia="Calibri" w:cstheme="minorBidi"/>
          <w:bCs/>
          <w:sz w:val="20"/>
          <w:szCs w:val="22"/>
          <w:lang w:eastAsia="en-US"/>
        </w:rPr>
      </w:pPr>
      <w:r w:rsidRPr="00C3580E">
        <w:rPr>
          <w:rFonts w:eastAsia="Calibri" w:cstheme="minorBidi"/>
          <w:bCs/>
          <w:sz w:val="20"/>
          <w:szCs w:val="22"/>
          <w:lang w:eastAsia="en-US"/>
        </w:rPr>
        <w:t xml:space="preserve">Ценовое предложение включает в себя стоимость товара, все расходы Поставщика по доставке, упаковке, маркировке, погрузке, транспортировке, разгрузке товаров, а также прочие расходы и налоги, сборы и иные обязательные </w:t>
      </w:r>
      <w:proofErr w:type="gramStart"/>
      <w:r w:rsidRPr="00C3580E">
        <w:rPr>
          <w:rFonts w:eastAsia="Calibri" w:cstheme="minorBidi"/>
          <w:bCs/>
          <w:sz w:val="20"/>
          <w:szCs w:val="22"/>
          <w:lang w:eastAsia="en-US"/>
        </w:rPr>
        <w:t>платежи</w:t>
      </w:r>
      <w:proofErr w:type="gramEnd"/>
      <w:r w:rsidRPr="00C3580E">
        <w:rPr>
          <w:rFonts w:eastAsia="Calibri" w:cstheme="minorBidi"/>
          <w:bCs/>
          <w:sz w:val="20"/>
          <w:szCs w:val="22"/>
          <w:lang w:eastAsia="en-US"/>
        </w:rPr>
        <w:t xml:space="preserve"> уплаченные или подлежащие уплате Поставщиком. </w:t>
      </w:r>
    </w:p>
    <w:p w:rsidR="003A2790" w:rsidRPr="00CE2890" w:rsidRDefault="003A2790" w:rsidP="00B33351">
      <w:pPr>
        <w:numPr>
          <w:ilvl w:val="0"/>
          <w:numId w:val="2"/>
        </w:numPr>
        <w:tabs>
          <w:tab w:val="left" w:pos="993"/>
        </w:tabs>
        <w:autoSpaceDN w:val="0"/>
        <w:ind w:left="0" w:firstLine="709"/>
        <w:jc w:val="both"/>
        <w:outlineLvl w:val="2"/>
        <w:rPr>
          <w:rFonts w:eastAsia="Calibri" w:cstheme="minorBidi"/>
          <w:bCs/>
          <w:sz w:val="20"/>
          <w:szCs w:val="22"/>
          <w:lang w:eastAsia="en-US"/>
        </w:rPr>
      </w:pPr>
      <w:proofErr w:type="gramStart"/>
      <w:r w:rsidRPr="00CE2890">
        <w:rPr>
          <w:rFonts w:eastAsia="Calibri" w:cstheme="minorBidi"/>
          <w:bCs/>
          <w:sz w:val="20"/>
          <w:szCs w:val="22"/>
          <w:lang w:eastAsia="en-US"/>
        </w:rPr>
        <w:t xml:space="preserve">Подача настоящей заявки означает, что участник закупки изучил извещение о проведении закупки (включая все приложения к нему), а также Положение о закупке товаров, работ, услуг ФГБОУ ВО </w:t>
      </w:r>
      <w:proofErr w:type="spellStart"/>
      <w:r w:rsidRPr="00CE2890">
        <w:rPr>
          <w:rFonts w:eastAsia="Calibri" w:cstheme="minorBidi"/>
          <w:bCs/>
          <w:sz w:val="20"/>
          <w:szCs w:val="22"/>
          <w:lang w:eastAsia="en-US"/>
        </w:rPr>
        <w:t>КрасГМУ</w:t>
      </w:r>
      <w:proofErr w:type="spellEnd"/>
      <w:r w:rsidRPr="00CE2890">
        <w:rPr>
          <w:rFonts w:eastAsia="Calibri" w:cstheme="minorBidi"/>
          <w:bCs/>
          <w:sz w:val="20"/>
          <w:szCs w:val="22"/>
          <w:lang w:eastAsia="en-US"/>
        </w:rPr>
        <w:t xml:space="preserve"> им. проф. В.Ф. </w:t>
      </w:r>
      <w:proofErr w:type="spellStart"/>
      <w:r w:rsidRPr="00CE2890">
        <w:rPr>
          <w:rFonts w:eastAsia="Calibri" w:cstheme="minorBidi"/>
          <w:bCs/>
          <w:sz w:val="20"/>
          <w:szCs w:val="22"/>
          <w:lang w:eastAsia="en-US"/>
        </w:rPr>
        <w:t>Войно-Ясенецкого</w:t>
      </w:r>
      <w:proofErr w:type="spellEnd"/>
      <w:r w:rsidRPr="00CE2890">
        <w:rPr>
          <w:rFonts w:eastAsia="Calibri" w:cstheme="minorBidi"/>
          <w:bCs/>
          <w:sz w:val="20"/>
          <w:szCs w:val="22"/>
          <w:lang w:eastAsia="en-US"/>
        </w:rPr>
        <w:t xml:space="preserve"> Минздрава России и согласен с условиями участия в закупке, содержащимися в извещении о проведении закупки (включая все приложения к нему) и Положении о закупке товаров, работ, услуг</w:t>
      </w:r>
      <w:proofErr w:type="gramEnd"/>
      <w:r w:rsidRPr="00CE2890">
        <w:rPr>
          <w:rFonts w:eastAsia="Calibri" w:cstheme="minorBidi"/>
          <w:bCs/>
          <w:sz w:val="20"/>
          <w:szCs w:val="22"/>
          <w:lang w:eastAsia="en-US"/>
        </w:rPr>
        <w:t xml:space="preserve"> ФГБОУ ВО </w:t>
      </w:r>
      <w:proofErr w:type="spellStart"/>
      <w:r w:rsidRPr="00CE2890">
        <w:rPr>
          <w:rFonts w:eastAsia="Calibri" w:cstheme="minorBidi"/>
          <w:bCs/>
          <w:sz w:val="20"/>
          <w:szCs w:val="22"/>
          <w:lang w:eastAsia="en-US"/>
        </w:rPr>
        <w:t>КрасГМУ</w:t>
      </w:r>
      <w:proofErr w:type="spellEnd"/>
      <w:r w:rsidRPr="00CE2890">
        <w:rPr>
          <w:rFonts w:eastAsia="Calibri" w:cstheme="minorBidi"/>
          <w:bCs/>
          <w:sz w:val="20"/>
          <w:szCs w:val="22"/>
          <w:lang w:eastAsia="en-US"/>
        </w:rPr>
        <w:t xml:space="preserve"> им. проф. В.Ф. </w:t>
      </w:r>
      <w:proofErr w:type="spellStart"/>
      <w:r w:rsidRPr="00CE2890">
        <w:rPr>
          <w:rFonts w:eastAsia="Calibri" w:cstheme="minorBidi"/>
          <w:bCs/>
          <w:sz w:val="20"/>
          <w:szCs w:val="22"/>
          <w:lang w:eastAsia="en-US"/>
        </w:rPr>
        <w:t>Войно-Ясенецкого</w:t>
      </w:r>
      <w:proofErr w:type="spellEnd"/>
      <w:r w:rsidRPr="00CE2890">
        <w:rPr>
          <w:rFonts w:eastAsia="Calibri" w:cstheme="minorBidi"/>
          <w:bCs/>
          <w:sz w:val="20"/>
          <w:szCs w:val="22"/>
          <w:lang w:eastAsia="en-US"/>
        </w:rPr>
        <w:t xml:space="preserve"> Минздрава России.</w:t>
      </w:r>
    </w:p>
    <w:p w:rsidR="003A2790" w:rsidRPr="00CE2890" w:rsidRDefault="003A2790" w:rsidP="00B33351">
      <w:pPr>
        <w:ind w:firstLine="709"/>
        <w:jc w:val="both"/>
        <w:rPr>
          <w:rFonts w:eastAsiaTheme="minorHAnsi" w:cstheme="minorBidi"/>
          <w:sz w:val="20"/>
          <w:szCs w:val="22"/>
          <w:lang w:eastAsia="en-US"/>
        </w:rPr>
      </w:pPr>
      <w:r w:rsidRPr="00CE2890">
        <w:rPr>
          <w:rFonts w:eastAsiaTheme="minorHAnsi" w:cstheme="minorBidi"/>
          <w:sz w:val="20"/>
          <w:szCs w:val="22"/>
          <w:lang w:eastAsia="en-US"/>
        </w:rPr>
        <w:t>К настоящей заявке на участие в закупке прилагаются следующие документы и копии документов:</w:t>
      </w:r>
    </w:p>
    <w:p w:rsidR="003A2790" w:rsidRPr="00CE2890" w:rsidRDefault="003A2790" w:rsidP="00B33351">
      <w:pPr>
        <w:shd w:val="clear" w:color="auto" w:fill="FFFFFF"/>
        <w:autoSpaceDE w:val="0"/>
        <w:autoSpaceDN w:val="0"/>
        <w:adjustRightInd w:val="0"/>
        <w:ind w:firstLine="709"/>
        <w:jc w:val="both"/>
        <w:rPr>
          <w:sz w:val="20"/>
          <w:szCs w:val="22"/>
        </w:rPr>
      </w:pPr>
      <w:r w:rsidRPr="00CE2890">
        <w:rPr>
          <w:sz w:val="20"/>
          <w:szCs w:val="22"/>
        </w:rPr>
        <w:t>1) …;</w:t>
      </w:r>
    </w:p>
    <w:p w:rsidR="003A2790" w:rsidRPr="00CE2890" w:rsidRDefault="003A2790" w:rsidP="00B33351">
      <w:pPr>
        <w:shd w:val="clear" w:color="auto" w:fill="FFFFFF"/>
        <w:autoSpaceDE w:val="0"/>
        <w:autoSpaceDN w:val="0"/>
        <w:adjustRightInd w:val="0"/>
        <w:ind w:firstLine="709"/>
        <w:jc w:val="both"/>
        <w:rPr>
          <w:sz w:val="20"/>
          <w:szCs w:val="22"/>
        </w:rPr>
      </w:pPr>
      <w:r w:rsidRPr="00CE2890">
        <w:rPr>
          <w:sz w:val="20"/>
          <w:szCs w:val="22"/>
        </w:rPr>
        <w:t>2) …</w:t>
      </w:r>
    </w:p>
    <w:p w:rsidR="003A2790" w:rsidRPr="00CE2890" w:rsidRDefault="003A2790" w:rsidP="00B33351">
      <w:pPr>
        <w:ind w:firstLine="540"/>
        <w:jc w:val="both"/>
        <w:rPr>
          <w:sz w:val="20"/>
          <w:szCs w:val="22"/>
        </w:rPr>
      </w:pPr>
      <w:r w:rsidRPr="00CE2890">
        <w:rPr>
          <w:color w:val="000000"/>
          <w:sz w:val="20"/>
          <w:szCs w:val="22"/>
        </w:rPr>
        <w:t xml:space="preserve">5. </w:t>
      </w:r>
      <w:r w:rsidRPr="00CE2890">
        <w:rPr>
          <w:sz w:val="20"/>
          <w:szCs w:val="22"/>
        </w:rPr>
        <w:t>Мы ознакомлены с материалами</w:t>
      </w:r>
      <w:r w:rsidRPr="00CE2890">
        <w:rPr>
          <w:i/>
          <w:sz w:val="20"/>
          <w:szCs w:val="22"/>
        </w:rPr>
        <w:t>,</w:t>
      </w:r>
      <w:r w:rsidRPr="00CE2890">
        <w:rPr>
          <w:sz w:val="20"/>
          <w:szCs w:val="22"/>
        </w:rPr>
        <w:t xml:space="preserve"> содержащимися в технических характеристиках товара, влияющими на стоимость товара.</w:t>
      </w:r>
    </w:p>
    <w:p w:rsidR="003A2790" w:rsidRPr="00CE2890" w:rsidRDefault="003A2790" w:rsidP="00B33351">
      <w:pPr>
        <w:ind w:firstLine="540"/>
        <w:jc w:val="both"/>
        <w:rPr>
          <w:rFonts w:eastAsia="Calibri"/>
          <w:sz w:val="20"/>
          <w:szCs w:val="22"/>
          <w:lang w:eastAsia="en-US"/>
        </w:rPr>
      </w:pPr>
      <w:r w:rsidRPr="00CE2890">
        <w:rPr>
          <w:rFonts w:eastAsia="Calibri"/>
          <w:color w:val="000000"/>
          <w:sz w:val="20"/>
          <w:szCs w:val="22"/>
          <w:lang w:eastAsia="en-US"/>
        </w:rPr>
        <w:t xml:space="preserve">6. </w:t>
      </w:r>
      <w:r w:rsidRPr="00CE2890">
        <w:rPr>
          <w:rFonts w:eastAsia="Calibri"/>
          <w:sz w:val="20"/>
          <w:szCs w:val="22"/>
          <w:lang w:eastAsia="en-US"/>
        </w:rPr>
        <w:t xml:space="preserve"> подтверждается, что ____________________________________</w:t>
      </w:r>
    </w:p>
    <w:p w:rsidR="003A2790" w:rsidRPr="00CE2890" w:rsidRDefault="003A2790" w:rsidP="00B33351">
      <w:pPr>
        <w:ind w:firstLine="540"/>
        <w:jc w:val="both"/>
        <w:rPr>
          <w:rFonts w:eastAsia="Calibri"/>
          <w:i/>
          <w:sz w:val="20"/>
          <w:szCs w:val="22"/>
          <w:lang w:eastAsia="en-US"/>
        </w:rPr>
      </w:pPr>
      <w:r w:rsidRPr="00CE2890">
        <w:rPr>
          <w:rFonts w:eastAsia="Calibri"/>
          <w:i/>
          <w:sz w:val="20"/>
          <w:szCs w:val="22"/>
          <w:lang w:eastAsia="en-US"/>
        </w:rPr>
        <w:t xml:space="preserve">                                                                     (наименование участника размещения закупки) </w:t>
      </w:r>
    </w:p>
    <w:p w:rsidR="003A2790" w:rsidRPr="00CE2890" w:rsidRDefault="003A2790" w:rsidP="00B33351">
      <w:pPr>
        <w:jc w:val="both"/>
        <w:rPr>
          <w:rFonts w:eastAsia="Calibri"/>
          <w:sz w:val="20"/>
          <w:szCs w:val="22"/>
          <w:lang w:eastAsia="en-US"/>
        </w:rPr>
      </w:pPr>
      <w:r w:rsidRPr="00CE2890">
        <w:rPr>
          <w:rFonts w:eastAsia="Calibri"/>
          <w:sz w:val="20"/>
          <w:szCs w:val="22"/>
          <w:lang w:eastAsia="en-US"/>
        </w:rPr>
        <w:t>ознакомилос</w:t>
      </w:r>
      <w:proofErr w:type="gramStart"/>
      <w:r w:rsidRPr="00CE2890">
        <w:rPr>
          <w:rFonts w:eastAsia="Calibri"/>
          <w:sz w:val="20"/>
          <w:szCs w:val="22"/>
          <w:lang w:eastAsia="en-US"/>
        </w:rPr>
        <w:t>ь(</w:t>
      </w:r>
      <w:proofErr w:type="spellStart"/>
      <w:proofErr w:type="gramEnd"/>
      <w:r w:rsidRPr="00CE2890">
        <w:rPr>
          <w:rFonts w:eastAsia="Calibri"/>
          <w:sz w:val="20"/>
          <w:szCs w:val="22"/>
          <w:lang w:eastAsia="en-US"/>
        </w:rPr>
        <w:t>ся</w:t>
      </w:r>
      <w:proofErr w:type="spellEnd"/>
      <w:r w:rsidRPr="00CE2890">
        <w:rPr>
          <w:rFonts w:eastAsia="Calibri"/>
          <w:sz w:val="20"/>
          <w:szCs w:val="22"/>
          <w:lang w:eastAsia="en-US"/>
        </w:rPr>
        <w:t>) с условиями Извещения с ними согласно(</w:t>
      </w:r>
      <w:proofErr w:type="spellStart"/>
      <w:r w:rsidRPr="00CE2890">
        <w:rPr>
          <w:rFonts w:eastAsia="Calibri"/>
          <w:sz w:val="20"/>
          <w:szCs w:val="22"/>
          <w:lang w:eastAsia="en-US"/>
        </w:rPr>
        <w:t>ен</w:t>
      </w:r>
      <w:proofErr w:type="spellEnd"/>
      <w:r w:rsidRPr="00CE2890">
        <w:rPr>
          <w:rFonts w:eastAsia="Calibri"/>
          <w:sz w:val="20"/>
          <w:szCs w:val="22"/>
          <w:lang w:eastAsia="en-US"/>
        </w:rPr>
        <w:t>) и возражений не имеет.</w:t>
      </w:r>
    </w:p>
    <w:p w:rsidR="003A2790" w:rsidRPr="00CE2890" w:rsidRDefault="003A2790" w:rsidP="00B33351">
      <w:pPr>
        <w:jc w:val="both"/>
        <w:rPr>
          <w:rFonts w:eastAsia="Calibri"/>
          <w:sz w:val="20"/>
          <w:szCs w:val="22"/>
          <w:lang w:eastAsia="en-US"/>
        </w:rPr>
      </w:pPr>
      <w:r w:rsidRPr="00CE2890">
        <w:rPr>
          <w:rFonts w:eastAsia="Calibri"/>
          <w:sz w:val="20"/>
          <w:szCs w:val="22"/>
          <w:lang w:eastAsia="en-US"/>
        </w:rPr>
        <w:t>В частности, _______________________________________________________________,</w:t>
      </w:r>
    </w:p>
    <w:p w:rsidR="003A2790" w:rsidRPr="00CE2890" w:rsidRDefault="003A2790" w:rsidP="00B33351">
      <w:pPr>
        <w:ind w:firstLine="540"/>
        <w:jc w:val="center"/>
        <w:rPr>
          <w:rFonts w:eastAsia="Calibri"/>
          <w:i/>
          <w:sz w:val="20"/>
          <w:szCs w:val="22"/>
          <w:lang w:eastAsia="en-US"/>
        </w:rPr>
      </w:pPr>
      <w:r w:rsidRPr="00CE2890">
        <w:rPr>
          <w:rFonts w:eastAsia="Calibri"/>
          <w:i/>
          <w:sz w:val="20"/>
          <w:szCs w:val="22"/>
          <w:lang w:eastAsia="en-US"/>
        </w:rPr>
        <w:t>(наименование участника размещения закупки)</w:t>
      </w:r>
    </w:p>
    <w:p w:rsidR="003A2790" w:rsidRPr="00CE2890" w:rsidRDefault="003A2790" w:rsidP="00B33351">
      <w:pPr>
        <w:jc w:val="both"/>
        <w:rPr>
          <w:rFonts w:eastAsia="Calibri"/>
          <w:sz w:val="20"/>
          <w:szCs w:val="22"/>
          <w:lang w:eastAsia="en-US"/>
        </w:rPr>
      </w:pPr>
      <w:r w:rsidRPr="00CE2890">
        <w:rPr>
          <w:rFonts w:eastAsia="Calibri"/>
          <w:sz w:val="20"/>
          <w:szCs w:val="22"/>
          <w:lang w:eastAsia="en-US"/>
        </w:rPr>
        <w:t>подавая настоящую заявку, согласн</w:t>
      </w:r>
      <w:proofErr w:type="gramStart"/>
      <w:r w:rsidRPr="00CE2890">
        <w:rPr>
          <w:rFonts w:eastAsia="Calibri"/>
          <w:sz w:val="20"/>
          <w:szCs w:val="22"/>
          <w:lang w:eastAsia="en-US"/>
        </w:rPr>
        <w:t>о(</w:t>
      </w:r>
      <w:proofErr w:type="spellStart"/>
      <w:proofErr w:type="gramEnd"/>
      <w:r w:rsidRPr="00CE2890">
        <w:rPr>
          <w:rFonts w:eastAsia="Calibri"/>
          <w:sz w:val="20"/>
          <w:szCs w:val="22"/>
          <w:lang w:eastAsia="en-US"/>
        </w:rPr>
        <w:t>ен</w:t>
      </w:r>
      <w:proofErr w:type="spellEnd"/>
      <w:r w:rsidRPr="00CE2890">
        <w:rPr>
          <w:rFonts w:eastAsia="Calibri"/>
          <w:sz w:val="20"/>
          <w:szCs w:val="22"/>
          <w:lang w:eastAsia="en-US"/>
        </w:rPr>
        <w:t>) с тем, что:</w:t>
      </w:r>
    </w:p>
    <w:p w:rsidR="003A2790" w:rsidRPr="00CE2890" w:rsidRDefault="003A2790" w:rsidP="00B33351">
      <w:pPr>
        <w:widowControl w:val="0"/>
        <w:numPr>
          <w:ilvl w:val="0"/>
          <w:numId w:val="10"/>
        </w:numPr>
        <w:tabs>
          <w:tab w:val="num" w:pos="0"/>
          <w:tab w:val="left" w:pos="960"/>
          <w:tab w:val="left" w:pos="1080"/>
        </w:tabs>
        <w:ind w:left="0" w:firstLine="540"/>
        <w:jc w:val="both"/>
        <w:rPr>
          <w:rFonts w:eastAsia="Calibri"/>
          <w:i/>
          <w:sz w:val="20"/>
          <w:szCs w:val="22"/>
          <w:lang w:eastAsia="en-US"/>
        </w:rPr>
      </w:pPr>
      <w:r w:rsidRPr="00CE2890">
        <w:rPr>
          <w:rFonts w:eastAsia="Calibri"/>
          <w:i/>
          <w:sz w:val="20"/>
          <w:szCs w:val="22"/>
          <w:lang w:eastAsia="en-US"/>
        </w:rPr>
        <w:t>результаты рассмотрения заявки зависят от проверки всех данных, представленных в настоящей заявке, а также иных сведений, имеющихся в распоряжении Заказчика, Организатора;</w:t>
      </w:r>
    </w:p>
    <w:p w:rsidR="003A2790" w:rsidRPr="00B33351" w:rsidRDefault="003A2790" w:rsidP="00B33351">
      <w:pPr>
        <w:numPr>
          <w:ilvl w:val="0"/>
          <w:numId w:val="10"/>
        </w:numPr>
        <w:tabs>
          <w:tab w:val="left" w:pos="1080"/>
        </w:tabs>
        <w:ind w:left="0" w:firstLine="540"/>
        <w:rPr>
          <w:rFonts w:eastAsia="Calibri"/>
          <w:i/>
          <w:sz w:val="20"/>
          <w:szCs w:val="22"/>
          <w:lang w:eastAsia="en-US"/>
        </w:rPr>
      </w:pPr>
      <w:r w:rsidRPr="00CE2890">
        <w:rPr>
          <w:rFonts w:eastAsia="Calibri"/>
          <w:i/>
          <w:sz w:val="20"/>
          <w:szCs w:val="22"/>
          <w:lang w:eastAsia="en-US"/>
        </w:rPr>
        <w:t xml:space="preserve">за любую ошибку или упущение </w:t>
      </w:r>
      <w:proofErr w:type="gramStart"/>
      <w:r w:rsidRPr="00CE2890">
        <w:rPr>
          <w:rFonts w:eastAsia="Calibri"/>
          <w:i/>
          <w:sz w:val="20"/>
          <w:szCs w:val="22"/>
          <w:lang w:eastAsia="en-US"/>
        </w:rPr>
        <w:t>в</w:t>
      </w:r>
      <w:proofErr w:type="gramEnd"/>
      <w:r w:rsidRPr="00CE2890">
        <w:rPr>
          <w:rFonts w:eastAsia="Calibri"/>
          <w:i/>
          <w:sz w:val="20"/>
          <w:szCs w:val="22"/>
          <w:lang w:eastAsia="en-US"/>
        </w:rPr>
        <w:t xml:space="preserve"> </w:t>
      </w:r>
      <w:proofErr w:type="gramStart"/>
      <w:r w:rsidRPr="00CE2890">
        <w:rPr>
          <w:rFonts w:eastAsia="Calibri"/>
          <w:i/>
          <w:sz w:val="20"/>
          <w:szCs w:val="22"/>
          <w:lang w:eastAsia="en-US"/>
        </w:rPr>
        <w:t>представленной</w:t>
      </w:r>
      <w:proofErr w:type="gramEnd"/>
      <w:r w:rsidRPr="00CE2890">
        <w:rPr>
          <w:rFonts w:eastAsia="Calibri"/>
          <w:i/>
          <w:sz w:val="20"/>
          <w:szCs w:val="22"/>
          <w:lang w:eastAsia="en-US"/>
        </w:rPr>
        <w:t xml:space="preserve"> в настоящей заявке ответственность целиком и полностью будет лежать на _____________(наименование участника размещения закупки)    </w:t>
      </w:r>
    </w:p>
    <w:p w:rsidR="003A2790" w:rsidRPr="00CE2890" w:rsidRDefault="003A2790" w:rsidP="00B33351">
      <w:pPr>
        <w:ind w:firstLine="540"/>
        <w:rPr>
          <w:sz w:val="20"/>
          <w:szCs w:val="22"/>
        </w:rPr>
      </w:pPr>
      <w:r w:rsidRPr="00CE2890">
        <w:rPr>
          <w:sz w:val="20"/>
          <w:szCs w:val="22"/>
        </w:rPr>
        <w:t>7. В случае признания ________________________________________________________</w:t>
      </w:r>
    </w:p>
    <w:p w:rsidR="003A2790" w:rsidRPr="00CE2890" w:rsidRDefault="003A2790" w:rsidP="00B33351">
      <w:pPr>
        <w:ind w:firstLine="540"/>
        <w:jc w:val="center"/>
        <w:rPr>
          <w:i/>
          <w:sz w:val="20"/>
          <w:szCs w:val="22"/>
        </w:rPr>
      </w:pPr>
      <w:r w:rsidRPr="00CE2890">
        <w:rPr>
          <w:i/>
          <w:sz w:val="20"/>
          <w:szCs w:val="22"/>
        </w:rPr>
        <w:t>(наименование участника размещения закупки)</w:t>
      </w:r>
    </w:p>
    <w:p w:rsidR="003A2790" w:rsidRPr="00CE2890" w:rsidRDefault="003A2790" w:rsidP="00B33351">
      <w:pPr>
        <w:ind w:firstLine="540"/>
        <w:rPr>
          <w:sz w:val="20"/>
          <w:szCs w:val="22"/>
        </w:rPr>
      </w:pPr>
      <w:r w:rsidRPr="00CE2890">
        <w:rPr>
          <w:sz w:val="20"/>
          <w:szCs w:val="22"/>
        </w:rPr>
        <w:t>победителем мы обязуемся:</w:t>
      </w:r>
    </w:p>
    <w:p w:rsidR="00B33351" w:rsidRDefault="003A2790" w:rsidP="00B33351">
      <w:pPr>
        <w:tabs>
          <w:tab w:val="left" w:pos="714"/>
        </w:tabs>
        <w:suppressAutoHyphens/>
        <w:ind w:firstLine="540"/>
        <w:jc w:val="both"/>
        <w:rPr>
          <w:sz w:val="20"/>
          <w:szCs w:val="22"/>
        </w:rPr>
      </w:pPr>
      <w:r w:rsidRPr="00CE2890">
        <w:rPr>
          <w:sz w:val="20"/>
          <w:szCs w:val="22"/>
        </w:rPr>
        <w:t xml:space="preserve">- Подписать </w:t>
      </w:r>
      <w:r w:rsidR="00DB45E2" w:rsidRPr="00CE2890">
        <w:rPr>
          <w:sz w:val="20"/>
          <w:szCs w:val="22"/>
        </w:rPr>
        <w:t>Договор</w:t>
      </w:r>
      <w:r w:rsidRPr="00CE2890">
        <w:rPr>
          <w:sz w:val="20"/>
          <w:szCs w:val="22"/>
        </w:rPr>
        <w:t xml:space="preserve"> на условиях настоящей заявки и на условиях, объявленных в документации запроса котировок </w:t>
      </w:r>
      <w:r w:rsidRPr="00CE2890">
        <w:rPr>
          <w:spacing w:val="-3"/>
          <w:sz w:val="20"/>
          <w:szCs w:val="22"/>
        </w:rPr>
        <w:t xml:space="preserve">согласно предложению, поступившему от нас в процессе проведения  </w:t>
      </w:r>
      <w:r w:rsidRPr="00CE2890">
        <w:rPr>
          <w:color w:val="000000"/>
          <w:sz w:val="20"/>
          <w:szCs w:val="22"/>
        </w:rPr>
        <w:t>запроса котировок</w:t>
      </w:r>
      <w:r w:rsidRPr="00CE2890">
        <w:rPr>
          <w:sz w:val="20"/>
          <w:szCs w:val="22"/>
        </w:rPr>
        <w:t>.</w:t>
      </w:r>
    </w:p>
    <w:p w:rsidR="003A2790" w:rsidRPr="00CE2890" w:rsidRDefault="003A2790" w:rsidP="00B33351">
      <w:pPr>
        <w:tabs>
          <w:tab w:val="left" w:pos="714"/>
        </w:tabs>
        <w:suppressAutoHyphens/>
        <w:ind w:firstLine="540"/>
        <w:jc w:val="both"/>
        <w:rPr>
          <w:sz w:val="20"/>
          <w:szCs w:val="22"/>
        </w:rPr>
      </w:pPr>
      <w:r w:rsidRPr="00CE2890">
        <w:rPr>
          <w:sz w:val="20"/>
          <w:szCs w:val="22"/>
        </w:rPr>
        <w:t xml:space="preserve">- Исполнять обязанности, предусмотренные заключенным </w:t>
      </w:r>
      <w:r w:rsidR="00DB45E2" w:rsidRPr="00CE2890">
        <w:rPr>
          <w:sz w:val="20"/>
          <w:szCs w:val="22"/>
        </w:rPr>
        <w:t>Договор</w:t>
      </w:r>
      <w:r w:rsidRPr="00CE2890">
        <w:rPr>
          <w:sz w:val="20"/>
          <w:szCs w:val="22"/>
        </w:rPr>
        <w:t xml:space="preserve">ом строго в соответствии с требованиями такого </w:t>
      </w:r>
      <w:r w:rsidR="00DB45E2" w:rsidRPr="00CE2890">
        <w:rPr>
          <w:sz w:val="20"/>
          <w:szCs w:val="22"/>
        </w:rPr>
        <w:t>Договор</w:t>
      </w:r>
      <w:r w:rsidRPr="00CE2890">
        <w:rPr>
          <w:sz w:val="20"/>
          <w:szCs w:val="22"/>
        </w:rPr>
        <w:t xml:space="preserve">а. </w:t>
      </w:r>
    </w:p>
    <w:p w:rsidR="003A2790" w:rsidRPr="00A07F05" w:rsidRDefault="003A2790" w:rsidP="00B33351">
      <w:pPr>
        <w:suppressAutoHyphens/>
        <w:ind w:firstLine="540"/>
        <w:jc w:val="both"/>
        <w:rPr>
          <w:sz w:val="22"/>
          <w:szCs w:val="22"/>
        </w:rPr>
      </w:pPr>
      <w:r w:rsidRPr="00CE2890">
        <w:rPr>
          <w:sz w:val="20"/>
          <w:szCs w:val="22"/>
        </w:rPr>
        <w:t xml:space="preserve">8. Мы согласны с тем, что цена на товар указана в рублях с учетом </w:t>
      </w:r>
      <w:r w:rsidRPr="00CE2890">
        <w:rPr>
          <w:spacing w:val="-4"/>
          <w:sz w:val="20"/>
          <w:szCs w:val="22"/>
        </w:rPr>
        <w:t xml:space="preserve">всех налогов, в </w:t>
      </w:r>
      <w:proofErr w:type="spellStart"/>
      <w:r w:rsidRPr="00CE2890">
        <w:rPr>
          <w:spacing w:val="-4"/>
          <w:sz w:val="20"/>
          <w:szCs w:val="22"/>
        </w:rPr>
        <w:t>т.ч</w:t>
      </w:r>
      <w:proofErr w:type="spellEnd"/>
      <w:r w:rsidRPr="00CE2890">
        <w:rPr>
          <w:spacing w:val="-4"/>
          <w:sz w:val="20"/>
          <w:szCs w:val="22"/>
        </w:rPr>
        <w:t>. НДС, таможенных и иных пошлин и  сборов, а также затрат, связанных с комплектной поставкой товара</w:t>
      </w:r>
      <w:r w:rsidRPr="00CE2890">
        <w:rPr>
          <w:sz w:val="20"/>
          <w:szCs w:val="22"/>
        </w:rPr>
        <w:t xml:space="preserve">. </w:t>
      </w:r>
      <w:r w:rsidRPr="00A07F05">
        <w:rPr>
          <w:sz w:val="22"/>
          <w:szCs w:val="22"/>
        </w:rPr>
        <w:t xml:space="preserve">                                                                                                                                          </w:t>
      </w:r>
    </w:p>
    <w:p w:rsidR="003A2790" w:rsidRPr="00A07F05" w:rsidRDefault="003A2790" w:rsidP="00B33351">
      <w:pPr>
        <w:shd w:val="clear" w:color="auto" w:fill="FFFFFF"/>
        <w:autoSpaceDE w:val="0"/>
        <w:autoSpaceDN w:val="0"/>
        <w:adjustRightInd w:val="0"/>
        <w:ind w:firstLine="709"/>
        <w:jc w:val="both"/>
        <w:rPr>
          <w:sz w:val="22"/>
          <w:szCs w:val="22"/>
        </w:rPr>
      </w:pPr>
    </w:p>
    <w:tbl>
      <w:tblPr>
        <w:tblStyle w:val="121"/>
        <w:tblW w:w="964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49"/>
        <w:gridCol w:w="2697"/>
        <w:gridCol w:w="251"/>
        <w:gridCol w:w="2620"/>
      </w:tblGrid>
      <w:tr w:rsidR="003A2790" w:rsidRPr="00A07F05" w:rsidTr="000369D8">
        <w:tc>
          <w:tcPr>
            <w:tcW w:w="3828" w:type="dxa"/>
            <w:tcBorders>
              <w:top w:val="nil"/>
              <w:left w:val="nil"/>
              <w:bottom w:val="single" w:sz="4" w:space="0" w:color="auto"/>
              <w:right w:val="nil"/>
            </w:tcBorders>
            <w:vAlign w:val="bottom"/>
          </w:tcPr>
          <w:p w:rsidR="003A2790" w:rsidRPr="00A07F05" w:rsidRDefault="003A2790" w:rsidP="00B33351">
            <w:pPr>
              <w:ind w:left="-108"/>
              <w:rPr>
                <w:rFonts w:eastAsia="Calibri"/>
                <w:sz w:val="22"/>
                <w:szCs w:val="22"/>
                <w:lang w:eastAsia="en-US"/>
              </w:rPr>
            </w:pPr>
          </w:p>
        </w:tc>
        <w:tc>
          <w:tcPr>
            <w:tcW w:w="249" w:type="dxa"/>
            <w:vMerge w:val="restart"/>
            <w:vAlign w:val="bottom"/>
          </w:tcPr>
          <w:p w:rsidR="003A2790" w:rsidRPr="00A07F05" w:rsidRDefault="003A2790" w:rsidP="00B33351">
            <w:pPr>
              <w:rPr>
                <w:rFonts w:eastAsia="Calibri"/>
                <w:sz w:val="22"/>
                <w:szCs w:val="22"/>
                <w:lang w:eastAsia="en-US"/>
              </w:rPr>
            </w:pPr>
          </w:p>
        </w:tc>
        <w:tc>
          <w:tcPr>
            <w:tcW w:w="2697" w:type="dxa"/>
            <w:tcBorders>
              <w:top w:val="nil"/>
              <w:left w:val="nil"/>
              <w:bottom w:val="single" w:sz="4" w:space="0" w:color="auto"/>
              <w:right w:val="nil"/>
            </w:tcBorders>
            <w:vAlign w:val="bottom"/>
            <w:hideMark/>
          </w:tcPr>
          <w:p w:rsidR="003A2790" w:rsidRPr="00A07F05" w:rsidRDefault="003A2790" w:rsidP="00B33351">
            <w:pPr>
              <w:rPr>
                <w:rFonts w:ascii="Calibri" w:eastAsia="Calibri" w:hAnsi="Calibri"/>
                <w:sz w:val="22"/>
                <w:szCs w:val="22"/>
                <w:lang w:eastAsia="en-US"/>
              </w:rPr>
            </w:pPr>
          </w:p>
        </w:tc>
        <w:tc>
          <w:tcPr>
            <w:tcW w:w="251" w:type="dxa"/>
            <w:vMerge w:val="restart"/>
            <w:vAlign w:val="bottom"/>
            <w:hideMark/>
          </w:tcPr>
          <w:p w:rsidR="003A2790" w:rsidRPr="00A07F05" w:rsidRDefault="003A2790" w:rsidP="00B33351">
            <w:pPr>
              <w:rPr>
                <w:rFonts w:ascii="Calibri" w:eastAsia="Calibri" w:hAnsi="Calibri"/>
                <w:sz w:val="22"/>
                <w:szCs w:val="22"/>
                <w:lang w:eastAsia="en-US"/>
              </w:rPr>
            </w:pPr>
          </w:p>
        </w:tc>
        <w:tc>
          <w:tcPr>
            <w:tcW w:w="2620" w:type="dxa"/>
            <w:tcBorders>
              <w:top w:val="nil"/>
              <w:left w:val="nil"/>
              <w:bottom w:val="single" w:sz="4" w:space="0" w:color="auto"/>
              <w:right w:val="nil"/>
            </w:tcBorders>
            <w:vAlign w:val="bottom"/>
            <w:hideMark/>
          </w:tcPr>
          <w:p w:rsidR="003A2790" w:rsidRPr="00A07F05" w:rsidRDefault="003A2790" w:rsidP="00B33351">
            <w:pPr>
              <w:rPr>
                <w:rFonts w:ascii="Calibri" w:eastAsia="Calibri" w:hAnsi="Calibri"/>
                <w:sz w:val="22"/>
                <w:szCs w:val="22"/>
                <w:lang w:eastAsia="en-US"/>
              </w:rPr>
            </w:pPr>
          </w:p>
        </w:tc>
      </w:tr>
      <w:tr w:rsidR="003A2790" w:rsidRPr="00A07F05" w:rsidTr="000369D8">
        <w:tc>
          <w:tcPr>
            <w:tcW w:w="3828" w:type="dxa"/>
            <w:tcBorders>
              <w:top w:val="single" w:sz="4" w:space="0" w:color="auto"/>
              <w:left w:val="nil"/>
              <w:bottom w:val="nil"/>
              <w:right w:val="nil"/>
            </w:tcBorders>
            <w:vAlign w:val="bottom"/>
            <w:hideMark/>
          </w:tcPr>
          <w:p w:rsidR="003A2790" w:rsidRPr="00A07F05" w:rsidRDefault="003A2790" w:rsidP="00B33351">
            <w:pPr>
              <w:jc w:val="center"/>
              <w:rPr>
                <w:rFonts w:eastAsia="Calibri"/>
                <w:i/>
                <w:sz w:val="18"/>
                <w:szCs w:val="18"/>
                <w:lang w:eastAsia="en-US"/>
              </w:rPr>
            </w:pPr>
            <w:r w:rsidRPr="00A07F05">
              <w:rPr>
                <w:rFonts w:eastAsia="Calibri"/>
                <w:i/>
                <w:sz w:val="18"/>
                <w:szCs w:val="18"/>
                <w:lang w:eastAsia="en-US"/>
              </w:rPr>
              <w:t>(должность)</w:t>
            </w:r>
          </w:p>
        </w:tc>
        <w:tc>
          <w:tcPr>
            <w:tcW w:w="249" w:type="dxa"/>
            <w:vMerge/>
            <w:vAlign w:val="center"/>
            <w:hideMark/>
          </w:tcPr>
          <w:p w:rsidR="003A2790" w:rsidRPr="00A07F05" w:rsidRDefault="003A2790" w:rsidP="00B33351">
            <w:pPr>
              <w:rPr>
                <w:rFonts w:eastAsia="Calibri"/>
                <w:sz w:val="22"/>
                <w:szCs w:val="22"/>
                <w:lang w:eastAsia="en-US"/>
              </w:rPr>
            </w:pPr>
          </w:p>
        </w:tc>
        <w:tc>
          <w:tcPr>
            <w:tcW w:w="2697" w:type="dxa"/>
            <w:tcBorders>
              <w:top w:val="single" w:sz="4" w:space="0" w:color="auto"/>
              <w:left w:val="nil"/>
              <w:bottom w:val="nil"/>
              <w:right w:val="nil"/>
            </w:tcBorders>
            <w:vAlign w:val="bottom"/>
            <w:hideMark/>
          </w:tcPr>
          <w:p w:rsidR="003A2790" w:rsidRPr="00A07F05" w:rsidRDefault="003A2790" w:rsidP="00B33351">
            <w:pPr>
              <w:jc w:val="center"/>
              <w:rPr>
                <w:rFonts w:eastAsia="Calibri"/>
                <w:i/>
                <w:sz w:val="18"/>
                <w:szCs w:val="18"/>
                <w:lang w:eastAsia="en-US"/>
              </w:rPr>
            </w:pPr>
            <w:r w:rsidRPr="00A07F05">
              <w:rPr>
                <w:rFonts w:eastAsia="Calibri"/>
                <w:i/>
                <w:sz w:val="18"/>
                <w:szCs w:val="18"/>
                <w:lang w:eastAsia="en-US"/>
              </w:rPr>
              <w:t>(подпись, печать (при наличии))</w:t>
            </w:r>
          </w:p>
        </w:tc>
        <w:tc>
          <w:tcPr>
            <w:tcW w:w="251" w:type="dxa"/>
            <w:vMerge/>
            <w:vAlign w:val="center"/>
            <w:hideMark/>
          </w:tcPr>
          <w:p w:rsidR="003A2790" w:rsidRPr="00A07F05" w:rsidRDefault="003A2790" w:rsidP="00B33351">
            <w:pPr>
              <w:rPr>
                <w:rFonts w:ascii="Calibri" w:eastAsia="Calibri" w:hAnsi="Calibri"/>
                <w:sz w:val="22"/>
                <w:szCs w:val="22"/>
                <w:lang w:eastAsia="en-US"/>
              </w:rPr>
            </w:pPr>
          </w:p>
        </w:tc>
        <w:tc>
          <w:tcPr>
            <w:tcW w:w="2620" w:type="dxa"/>
            <w:tcBorders>
              <w:top w:val="single" w:sz="4" w:space="0" w:color="auto"/>
              <w:left w:val="nil"/>
              <w:bottom w:val="nil"/>
              <w:right w:val="nil"/>
            </w:tcBorders>
            <w:vAlign w:val="bottom"/>
            <w:hideMark/>
          </w:tcPr>
          <w:p w:rsidR="003A2790" w:rsidRPr="00A07F05" w:rsidRDefault="003A2790" w:rsidP="00B33351">
            <w:pPr>
              <w:jc w:val="center"/>
              <w:rPr>
                <w:rFonts w:eastAsia="Calibri"/>
                <w:i/>
                <w:sz w:val="18"/>
                <w:szCs w:val="18"/>
                <w:lang w:eastAsia="en-US"/>
              </w:rPr>
            </w:pPr>
            <w:r w:rsidRPr="00A07F05">
              <w:rPr>
                <w:rFonts w:eastAsia="Calibri"/>
                <w:i/>
                <w:sz w:val="18"/>
                <w:szCs w:val="18"/>
                <w:lang w:eastAsia="en-US"/>
              </w:rPr>
              <w:t>(Ф.И.О., полностью)</w:t>
            </w:r>
          </w:p>
        </w:tc>
      </w:tr>
    </w:tbl>
    <w:p w:rsidR="003A2790" w:rsidRPr="00852165" w:rsidRDefault="003A2790" w:rsidP="00B33351">
      <w:pPr>
        <w:shd w:val="clear" w:color="auto" w:fill="FFFFFF"/>
        <w:autoSpaceDE w:val="0"/>
        <w:autoSpaceDN w:val="0"/>
        <w:adjustRightInd w:val="0"/>
        <w:ind w:firstLine="709"/>
        <w:jc w:val="both"/>
        <w:rPr>
          <w:sz w:val="22"/>
          <w:szCs w:val="22"/>
        </w:rPr>
      </w:pPr>
    </w:p>
    <w:p w:rsidR="003A2790" w:rsidRDefault="003A2790" w:rsidP="003A2790">
      <w:pPr>
        <w:spacing w:after="200" w:line="276" w:lineRule="auto"/>
        <w:rPr>
          <w:sz w:val="18"/>
          <w:szCs w:val="18"/>
          <w:lang w:eastAsia="en-US"/>
        </w:rPr>
      </w:pPr>
    </w:p>
    <w:p w:rsidR="00A910E8" w:rsidRPr="002E571F" w:rsidRDefault="00A910E8" w:rsidP="00A910E8">
      <w:pPr>
        <w:jc w:val="right"/>
        <w:rPr>
          <w:sz w:val="21"/>
          <w:szCs w:val="21"/>
          <w:lang w:eastAsia="en-US"/>
        </w:rPr>
      </w:pPr>
      <w:r w:rsidRPr="002E571F">
        <w:rPr>
          <w:sz w:val="21"/>
          <w:szCs w:val="21"/>
          <w:lang w:eastAsia="en-US"/>
        </w:rPr>
        <w:lastRenderedPageBreak/>
        <w:t>Приложение № 4</w:t>
      </w:r>
      <w:r w:rsidRPr="002E571F">
        <w:rPr>
          <w:sz w:val="21"/>
          <w:szCs w:val="21"/>
          <w:lang w:eastAsia="en-US"/>
        </w:rPr>
        <w:br/>
        <w:t>к извещению о проведении</w:t>
      </w:r>
      <w:r w:rsidRPr="002E571F">
        <w:rPr>
          <w:sz w:val="21"/>
          <w:szCs w:val="21"/>
          <w:lang w:eastAsia="en-US"/>
        </w:rPr>
        <w:br/>
        <w:t>запроса котировок в электронной форме</w:t>
      </w:r>
    </w:p>
    <w:p w:rsidR="00380BDF" w:rsidRPr="002E571F" w:rsidRDefault="00907F46" w:rsidP="00F6286A">
      <w:pPr>
        <w:autoSpaceDN w:val="0"/>
        <w:adjustRightInd w:val="0"/>
        <w:spacing w:before="240" w:after="120"/>
        <w:jc w:val="right"/>
        <w:rPr>
          <w:bCs/>
          <w:color w:val="000000"/>
          <w:sz w:val="21"/>
          <w:szCs w:val="21"/>
        </w:rPr>
      </w:pPr>
      <w:r w:rsidRPr="002E571F">
        <w:rPr>
          <w:bCs/>
          <w:color w:val="000000"/>
          <w:sz w:val="21"/>
          <w:szCs w:val="21"/>
        </w:rPr>
        <w:t xml:space="preserve">ПРОЕКТ </w:t>
      </w:r>
      <w:r w:rsidR="00DB45E2" w:rsidRPr="002E571F">
        <w:rPr>
          <w:bCs/>
          <w:color w:val="000000"/>
          <w:sz w:val="21"/>
          <w:szCs w:val="21"/>
        </w:rPr>
        <w:t>ДОГОВОР</w:t>
      </w:r>
      <w:r w:rsidR="00F6286A" w:rsidRPr="002E571F">
        <w:rPr>
          <w:bCs/>
          <w:color w:val="000000"/>
          <w:sz w:val="21"/>
          <w:szCs w:val="21"/>
        </w:rPr>
        <w:t>А</w:t>
      </w:r>
    </w:p>
    <w:p w:rsidR="00B84083" w:rsidRPr="002E571F" w:rsidRDefault="00DB45E2" w:rsidP="00CC459D">
      <w:pPr>
        <w:jc w:val="center"/>
        <w:rPr>
          <w:rFonts w:eastAsia="Calibri"/>
          <w:b/>
          <w:bCs/>
          <w:iCs/>
          <w:color w:val="000000"/>
          <w:sz w:val="21"/>
          <w:szCs w:val="21"/>
          <w:lang w:eastAsia="ar-SA"/>
        </w:rPr>
      </w:pPr>
      <w:r w:rsidRPr="002E571F">
        <w:rPr>
          <w:rFonts w:eastAsia="Calibri"/>
          <w:b/>
          <w:bCs/>
          <w:color w:val="000000"/>
          <w:sz w:val="21"/>
          <w:szCs w:val="21"/>
          <w:lang w:eastAsia="ar-SA"/>
        </w:rPr>
        <w:t>ДОГОВОР</w:t>
      </w:r>
      <w:r w:rsidR="00907F46" w:rsidRPr="002E571F">
        <w:rPr>
          <w:rFonts w:eastAsia="Calibri"/>
          <w:b/>
          <w:bCs/>
          <w:color w:val="000000"/>
          <w:sz w:val="21"/>
          <w:szCs w:val="21"/>
          <w:lang w:eastAsia="ar-SA"/>
        </w:rPr>
        <w:t xml:space="preserve"> </w:t>
      </w:r>
      <w:r w:rsidR="002F4C9A" w:rsidRPr="002E571F">
        <w:rPr>
          <w:rFonts w:eastAsia="Calibri"/>
          <w:b/>
          <w:bCs/>
          <w:iCs/>
          <w:color w:val="000000"/>
          <w:sz w:val="21"/>
          <w:szCs w:val="21"/>
          <w:lang w:eastAsia="ar-SA"/>
        </w:rPr>
        <w:t xml:space="preserve">№ </w:t>
      </w:r>
      <w:r w:rsidR="00BB4EE0" w:rsidRPr="002E571F">
        <w:rPr>
          <w:rFonts w:eastAsia="Calibri"/>
          <w:b/>
          <w:bCs/>
          <w:iCs/>
          <w:color w:val="000000"/>
          <w:sz w:val="21"/>
          <w:szCs w:val="21"/>
          <w:lang w:eastAsia="ar-SA"/>
        </w:rPr>
        <w:t>ЗК-223/</w:t>
      </w:r>
      <w:r w:rsidR="00A23BCD">
        <w:rPr>
          <w:rFonts w:eastAsia="Calibri"/>
          <w:b/>
          <w:bCs/>
          <w:iCs/>
          <w:color w:val="000000"/>
          <w:sz w:val="21"/>
          <w:szCs w:val="21"/>
          <w:lang w:eastAsia="ar-SA"/>
        </w:rPr>
        <w:t>50</w:t>
      </w:r>
      <w:r w:rsidR="001C0D2D">
        <w:rPr>
          <w:rFonts w:eastAsia="Calibri"/>
          <w:b/>
          <w:bCs/>
          <w:iCs/>
          <w:color w:val="000000"/>
          <w:sz w:val="21"/>
          <w:szCs w:val="21"/>
          <w:lang w:eastAsia="ar-SA"/>
        </w:rPr>
        <w:t>-08</w:t>
      </w:r>
      <w:r w:rsidR="00B5370E" w:rsidRPr="002E571F">
        <w:rPr>
          <w:rFonts w:eastAsia="Calibri"/>
          <w:b/>
          <w:bCs/>
          <w:iCs/>
          <w:color w:val="000000"/>
          <w:sz w:val="21"/>
          <w:szCs w:val="21"/>
          <w:lang w:eastAsia="ar-SA"/>
        </w:rPr>
        <w:t>-2</w:t>
      </w:r>
      <w:r w:rsidR="001F737C">
        <w:rPr>
          <w:rFonts w:eastAsia="Calibri"/>
          <w:b/>
          <w:bCs/>
          <w:iCs/>
          <w:color w:val="000000"/>
          <w:sz w:val="21"/>
          <w:szCs w:val="21"/>
          <w:lang w:eastAsia="ar-SA"/>
        </w:rPr>
        <w:t>6</w:t>
      </w:r>
    </w:p>
    <w:p w:rsidR="00B5370E" w:rsidRPr="002E571F" w:rsidRDefault="000527EC" w:rsidP="00CC459D">
      <w:pPr>
        <w:jc w:val="center"/>
        <w:rPr>
          <w:rFonts w:eastAsia="Calibri"/>
          <w:b/>
          <w:bCs/>
          <w:iCs/>
          <w:color w:val="000000"/>
          <w:sz w:val="21"/>
          <w:szCs w:val="21"/>
          <w:lang w:eastAsia="ar-SA"/>
        </w:rPr>
      </w:pPr>
      <w:r w:rsidRPr="002E571F">
        <w:rPr>
          <w:rFonts w:eastAsia="Calibri"/>
          <w:b/>
          <w:bCs/>
          <w:iCs/>
          <w:color w:val="000000"/>
          <w:sz w:val="21"/>
          <w:szCs w:val="21"/>
          <w:lang w:eastAsia="ar-SA"/>
        </w:rPr>
        <w:t>(для субъектов малого и среднего предпринимательства)</w:t>
      </w:r>
    </w:p>
    <w:p w:rsidR="00907F46" w:rsidRPr="002E571F" w:rsidRDefault="00907F46" w:rsidP="00907F46">
      <w:pPr>
        <w:shd w:val="clear" w:color="auto" w:fill="FFFFFF"/>
        <w:suppressAutoHyphens/>
        <w:jc w:val="center"/>
        <w:rPr>
          <w:rFonts w:eastAsia="Calibri"/>
          <w:b/>
          <w:bCs/>
          <w:color w:val="000000"/>
          <w:sz w:val="21"/>
          <w:szCs w:val="21"/>
          <w:lang w:eastAsia="ar-SA"/>
        </w:rPr>
      </w:pPr>
    </w:p>
    <w:tbl>
      <w:tblPr>
        <w:tblStyle w:val="aa"/>
        <w:tblW w:w="0" w:type="auto"/>
        <w:jc w:val="center"/>
        <w:tblInd w:w="-3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32"/>
        <w:gridCol w:w="5049"/>
      </w:tblGrid>
      <w:tr w:rsidR="00907F46" w:rsidRPr="002E571F" w:rsidTr="00AC7080">
        <w:trPr>
          <w:jc w:val="center"/>
        </w:trPr>
        <w:tc>
          <w:tcPr>
            <w:tcW w:w="4732" w:type="dxa"/>
          </w:tcPr>
          <w:p w:rsidR="00907F46" w:rsidRPr="002E571F" w:rsidRDefault="00907F46" w:rsidP="00AC7080">
            <w:pPr>
              <w:suppressAutoHyphens/>
              <w:autoSpaceDE w:val="0"/>
              <w:spacing w:before="120" w:after="120"/>
              <w:ind w:left="34"/>
              <w:rPr>
                <w:rFonts w:eastAsia="Calibri"/>
                <w:bCs/>
                <w:color w:val="000000"/>
                <w:sz w:val="21"/>
                <w:szCs w:val="21"/>
                <w:lang w:eastAsia="ar-SA"/>
              </w:rPr>
            </w:pPr>
            <w:r w:rsidRPr="002E571F">
              <w:rPr>
                <w:rFonts w:eastAsia="Calibri"/>
                <w:bCs/>
                <w:color w:val="000000"/>
                <w:sz w:val="21"/>
                <w:szCs w:val="21"/>
                <w:lang w:eastAsia="ar-SA"/>
              </w:rPr>
              <w:t>г. Красноярск</w:t>
            </w:r>
          </w:p>
        </w:tc>
        <w:tc>
          <w:tcPr>
            <w:tcW w:w="5049" w:type="dxa"/>
          </w:tcPr>
          <w:p w:rsidR="00907F46" w:rsidRPr="002E571F" w:rsidRDefault="00907F46" w:rsidP="00592375">
            <w:pPr>
              <w:suppressAutoHyphens/>
              <w:autoSpaceDE w:val="0"/>
              <w:spacing w:before="120" w:after="120"/>
              <w:ind w:right="-108"/>
              <w:jc w:val="right"/>
              <w:rPr>
                <w:rFonts w:eastAsia="Calibri"/>
                <w:bCs/>
                <w:color w:val="000000"/>
                <w:sz w:val="21"/>
                <w:szCs w:val="21"/>
                <w:lang w:eastAsia="ar-SA"/>
              </w:rPr>
            </w:pPr>
            <w:r w:rsidRPr="002E571F">
              <w:rPr>
                <w:rFonts w:eastAsia="Calibri"/>
                <w:bCs/>
                <w:color w:val="000000"/>
                <w:sz w:val="21"/>
                <w:szCs w:val="21"/>
                <w:lang w:eastAsia="ar-SA"/>
              </w:rPr>
              <w:t>«__» ______</w:t>
            </w:r>
            <w:r w:rsidR="00400600" w:rsidRPr="002E571F">
              <w:rPr>
                <w:rFonts w:eastAsia="Calibri"/>
                <w:bCs/>
                <w:color w:val="000000"/>
                <w:sz w:val="21"/>
                <w:szCs w:val="21"/>
                <w:lang w:eastAsia="ar-SA"/>
              </w:rPr>
              <w:t>_</w:t>
            </w:r>
            <w:r w:rsidRPr="002E571F">
              <w:rPr>
                <w:rFonts w:eastAsia="Calibri"/>
                <w:bCs/>
                <w:color w:val="000000"/>
                <w:sz w:val="21"/>
                <w:szCs w:val="21"/>
                <w:lang w:eastAsia="ar-SA"/>
              </w:rPr>
              <w:t>__ 20</w:t>
            </w:r>
            <w:r w:rsidR="000527EC" w:rsidRPr="002E571F">
              <w:rPr>
                <w:rFonts w:eastAsia="Calibri"/>
                <w:bCs/>
                <w:color w:val="000000"/>
                <w:sz w:val="21"/>
                <w:szCs w:val="21"/>
                <w:lang w:eastAsia="ar-SA"/>
              </w:rPr>
              <w:t>2</w:t>
            </w:r>
            <w:r w:rsidR="00592375">
              <w:rPr>
                <w:rFonts w:eastAsia="Calibri"/>
                <w:bCs/>
                <w:color w:val="000000"/>
                <w:sz w:val="21"/>
                <w:szCs w:val="21"/>
                <w:lang w:eastAsia="ar-SA"/>
              </w:rPr>
              <w:t>6</w:t>
            </w:r>
            <w:r w:rsidRPr="002E571F">
              <w:rPr>
                <w:rFonts w:eastAsia="Calibri"/>
                <w:bCs/>
                <w:color w:val="000000"/>
                <w:sz w:val="21"/>
                <w:szCs w:val="21"/>
                <w:lang w:eastAsia="ar-SA"/>
              </w:rPr>
              <w:t xml:space="preserve"> г.</w:t>
            </w:r>
          </w:p>
        </w:tc>
      </w:tr>
    </w:tbl>
    <w:p w:rsidR="00907F46" w:rsidRPr="002E571F" w:rsidRDefault="002F4C9A" w:rsidP="00907F46">
      <w:pPr>
        <w:shd w:val="clear" w:color="auto" w:fill="FFFFFF"/>
        <w:suppressAutoHyphens/>
        <w:ind w:firstLine="709"/>
        <w:jc w:val="both"/>
        <w:rPr>
          <w:rFonts w:eastAsia="Calibri"/>
          <w:bCs/>
          <w:color w:val="000000"/>
          <w:sz w:val="21"/>
          <w:szCs w:val="21"/>
          <w:lang w:eastAsia="ar-SA"/>
        </w:rPr>
      </w:pPr>
      <w:r w:rsidRPr="002E571F">
        <w:rPr>
          <w:rFonts w:eastAsia="Calibri"/>
          <w:b/>
          <w:bCs/>
          <w:color w:val="000000"/>
          <w:sz w:val="21"/>
          <w:szCs w:val="21"/>
          <w:lang w:eastAsia="ar-SA"/>
        </w:rPr>
        <w:t>Федеральное государственное бюджетное образовательное учреждение высшего образования «Красноярский государственный медицинский университет имени профессора В.Ф. </w:t>
      </w:r>
      <w:proofErr w:type="spellStart"/>
      <w:r w:rsidRPr="002E571F">
        <w:rPr>
          <w:rFonts w:eastAsia="Calibri"/>
          <w:b/>
          <w:bCs/>
          <w:color w:val="000000"/>
          <w:sz w:val="21"/>
          <w:szCs w:val="21"/>
          <w:lang w:eastAsia="ar-SA"/>
        </w:rPr>
        <w:t>Войно-Ясенецкого</w:t>
      </w:r>
      <w:proofErr w:type="spellEnd"/>
      <w:r w:rsidRPr="002E571F">
        <w:rPr>
          <w:rFonts w:eastAsia="Calibri"/>
          <w:b/>
          <w:bCs/>
          <w:color w:val="000000"/>
          <w:sz w:val="21"/>
          <w:szCs w:val="21"/>
          <w:lang w:eastAsia="ar-SA"/>
        </w:rPr>
        <w:t xml:space="preserve">» Министерства здравоохранения Российской Федерации (ФГБОУ ВО </w:t>
      </w:r>
      <w:proofErr w:type="spellStart"/>
      <w:r w:rsidRPr="002E571F">
        <w:rPr>
          <w:rFonts w:eastAsia="Calibri"/>
          <w:b/>
          <w:bCs/>
          <w:color w:val="000000"/>
          <w:sz w:val="21"/>
          <w:szCs w:val="21"/>
          <w:lang w:eastAsia="ar-SA"/>
        </w:rPr>
        <w:t>КрасГМУ</w:t>
      </w:r>
      <w:proofErr w:type="spellEnd"/>
      <w:r w:rsidRPr="002E571F">
        <w:rPr>
          <w:rFonts w:eastAsia="Calibri"/>
          <w:b/>
          <w:bCs/>
          <w:color w:val="000000"/>
          <w:sz w:val="21"/>
          <w:szCs w:val="21"/>
          <w:lang w:eastAsia="ar-SA"/>
        </w:rPr>
        <w:t xml:space="preserve"> им.</w:t>
      </w:r>
      <w:r w:rsidR="002A69FD" w:rsidRPr="002E571F">
        <w:rPr>
          <w:rFonts w:eastAsia="Calibri"/>
          <w:b/>
          <w:bCs/>
          <w:color w:val="000000"/>
          <w:sz w:val="21"/>
          <w:szCs w:val="21"/>
          <w:lang w:eastAsia="ar-SA"/>
        </w:rPr>
        <w:t> </w:t>
      </w:r>
      <w:r w:rsidRPr="002E571F">
        <w:rPr>
          <w:rFonts w:eastAsia="Calibri"/>
          <w:b/>
          <w:bCs/>
          <w:color w:val="000000"/>
          <w:sz w:val="21"/>
          <w:szCs w:val="21"/>
          <w:lang w:eastAsia="ar-SA"/>
        </w:rPr>
        <w:t>проф. В.Ф. </w:t>
      </w:r>
      <w:proofErr w:type="spellStart"/>
      <w:r w:rsidRPr="002E571F">
        <w:rPr>
          <w:rFonts w:eastAsia="Calibri"/>
          <w:b/>
          <w:bCs/>
          <w:color w:val="000000"/>
          <w:sz w:val="21"/>
          <w:szCs w:val="21"/>
          <w:lang w:eastAsia="ar-SA"/>
        </w:rPr>
        <w:t>Войно-Ясенецкого</w:t>
      </w:r>
      <w:proofErr w:type="spellEnd"/>
      <w:r w:rsidRPr="002E571F">
        <w:rPr>
          <w:rFonts w:eastAsia="Calibri"/>
          <w:b/>
          <w:bCs/>
          <w:color w:val="000000"/>
          <w:sz w:val="21"/>
          <w:szCs w:val="21"/>
          <w:lang w:eastAsia="ar-SA"/>
        </w:rPr>
        <w:t xml:space="preserve"> Минздрава России)</w:t>
      </w:r>
      <w:r w:rsidRPr="002E571F">
        <w:rPr>
          <w:rFonts w:eastAsia="Calibri"/>
          <w:bCs/>
          <w:color w:val="000000"/>
          <w:sz w:val="21"/>
          <w:szCs w:val="21"/>
          <w:lang w:eastAsia="ar-SA"/>
        </w:rPr>
        <w:t>,</w:t>
      </w:r>
      <w:r w:rsidR="00907F46" w:rsidRPr="002E571F">
        <w:rPr>
          <w:rFonts w:eastAsia="Calibri"/>
          <w:bCs/>
          <w:color w:val="000000"/>
          <w:sz w:val="21"/>
          <w:szCs w:val="21"/>
          <w:lang w:eastAsia="ar-SA"/>
        </w:rPr>
        <w:t xml:space="preserve"> именуемое в дальнейшем </w:t>
      </w:r>
      <w:r w:rsidR="00907F46" w:rsidRPr="002E571F">
        <w:rPr>
          <w:rFonts w:eastAsia="Calibri"/>
          <w:b/>
          <w:bCs/>
          <w:color w:val="000000"/>
          <w:sz w:val="21"/>
          <w:szCs w:val="21"/>
          <w:lang w:eastAsia="ar-SA"/>
        </w:rPr>
        <w:t>«Заказчик»</w:t>
      </w:r>
      <w:r w:rsidR="00907F46" w:rsidRPr="002E571F">
        <w:rPr>
          <w:rFonts w:eastAsia="Calibri"/>
          <w:bCs/>
          <w:color w:val="000000"/>
          <w:sz w:val="21"/>
          <w:szCs w:val="21"/>
          <w:lang w:eastAsia="ar-SA"/>
        </w:rPr>
        <w:t xml:space="preserve">, в лице _________________________________, действующего на основании _______________________, с </w:t>
      </w:r>
      <w:r w:rsidR="00ED20E5" w:rsidRPr="002E571F">
        <w:rPr>
          <w:rFonts w:eastAsia="Calibri"/>
          <w:bCs/>
          <w:color w:val="000000"/>
          <w:sz w:val="21"/>
          <w:szCs w:val="21"/>
          <w:lang w:eastAsia="ar-SA"/>
        </w:rPr>
        <w:t xml:space="preserve"> </w:t>
      </w:r>
      <w:r w:rsidR="00907F46" w:rsidRPr="002E571F">
        <w:rPr>
          <w:rFonts w:eastAsia="Calibri"/>
          <w:bCs/>
          <w:color w:val="000000"/>
          <w:sz w:val="21"/>
          <w:szCs w:val="21"/>
          <w:lang w:eastAsia="ar-SA"/>
        </w:rPr>
        <w:t xml:space="preserve">одной стороны, </w:t>
      </w:r>
    </w:p>
    <w:p w:rsidR="00907F46" w:rsidRPr="002E571F" w:rsidRDefault="00907F46" w:rsidP="00907F46">
      <w:pPr>
        <w:shd w:val="clear" w:color="auto" w:fill="FFFFFF"/>
        <w:suppressAutoHyphens/>
        <w:ind w:firstLine="709"/>
        <w:jc w:val="both"/>
        <w:rPr>
          <w:rFonts w:eastAsia="Calibri"/>
          <w:bCs/>
          <w:color w:val="000000"/>
          <w:sz w:val="21"/>
          <w:szCs w:val="21"/>
          <w:lang w:eastAsia="ar-SA"/>
        </w:rPr>
      </w:pPr>
      <w:proofErr w:type="gramStart"/>
      <w:r w:rsidRPr="002E571F">
        <w:rPr>
          <w:rFonts w:eastAsia="Calibri"/>
          <w:bCs/>
          <w:color w:val="000000"/>
          <w:sz w:val="21"/>
          <w:szCs w:val="21"/>
          <w:lang w:eastAsia="ar-SA"/>
        </w:rPr>
        <w:t xml:space="preserve">и _______________________, именуемое в дальнейшем </w:t>
      </w:r>
      <w:r w:rsidRPr="002E571F">
        <w:rPr>
          <w:rFonts w:eastAsia="Calibri"/>
          <w:b/>
          <w:bCs/>
          <w:color w:val="000000"/>
          <w:sz w:val="21"/>
          <w:szCs w:val="21"/>
          <w:lang w:eastAsia="ar-SA"/>
        </w:rPr>
        <w:t>«</w:t>
      </w:r>
      <w:r w:rsidR="00852165" w:rsidRPr="002E571F">
        <w:rPr>
          <w:rFonts w:eastAsia="Calibri"/>
          <w:b/>
          <w:bCs/>
          <w:color w:val="000000"/>
          <w:sz w:val="21"/>
          <w:szCs w:val="21"/>
          <w:lang w:eastAsia="ar-SA"/>
        </w:rPr>
        <w:t>Поставщик</w:t>
      </w:r>
      <w:r w:rsidRPr="002E571F">
        <w:rPr>
          <w:rFonts w:eastAsia="Calibri"/>
          <w:b/>
          <w:bCs/>
          <w:color w:val="000000"/>
          <w:sz w:val="21"/>
          <w:szCs w:val="21"/>
          <w:lang w:eastAsia="ar-SA"/>
        </w:rPr>
        <w:t>»</w:t>
      </w:r>
      <w:r w:rsidRPr="002E571F">
        <w:rPr>
          <w:rFonts w:eastAsia="Calibri"/>
          <w:bCs/>
          <w:color w:val="000000"/>
          <w:sz w:val="21"/>
          <w:szCs w:val="21"/>
          <w:lang w:eastAsia="ar-SA"/>
        </w:rPr>
        <w:t>, в лице _______________________, действующего на основании ____________, с другой стороны, при совместном упоминании именуемые в дальнейшем «Стороны», а по отдельности – «Сторона»,</w:t>
      </w:r>
      <w:r w:rsidRPr="002E571F">
        <w:rPr>
          <w:sz w:val="21"/>
          <w:szCs w:val="21"/>
        </w:rPr>
        <w:t xml:space="preserve"> </w:t>
      </w:r>
      <w:r w:rsidRPr="002E571F">
        <w:rPr>
          <w:rFonts w:eastAsia="Calibri"/>
          <w:bCs/>
          <w:color w:val="000000"/>
          <w:sz w:val="21"/>
          <w:szCs w:val="21"/>
          <w:lang w:eastAsia="ar-SA"/>
        </w:rPr>
        <w:t xml:space="preserve">с соблюдением требований Федерального закона от «18» июля 2011 года № 223-ФЗ «О закупках товаров, работ, услуг отдельными видами юридических лиц», Положения </w:t>
      </w:r>
      <w:r w:rsidR="002F4C9A" w:rsidRPr="002E571F">
        <w:rPr>
          <w:rFonts w:eastAsia="Calibri"/>
          <w:bCs/>
          <w:color w:val="000000"/>
          <w:sz w:val="21"/>
          <w:szCs w:val="21"/>
          <w:lang w:eastAsia="ar-SA"/>
        </w:rPr>
        <w:t xml:space="preserve">о закупке товаров, работ, услуг ФГБОУ ВО </w:t>
      </w:r>
      <w:proofErr w:type="spellStart"/>
      <w:r w:rsidR="002F4C9A" w:rsidRPr="002E571F">
        <w:rPr>
          <w:rFonts w:eastAsia="Calibri"/>
          <w:bCs/>
          <w:color w:val="000000"/>
          <w:sz w:val="21"/>
          <w:szCs w:val="21"/>
          <w:lang w:eastAsia="ar-SA"/>
        </w:rPr>
        <w:t>КрасГМУ</w:t>
      </w:r>
      <w:proofErr w:type="spellEnd"/>
      <w:r w:rsidR="002F4C9A" w:rsidRPr="002E571F">
        <w:rPr>
          <w:rFonts w:eastAsia="Calibri"/>
          <w:bCs/>
          <w:color w:val="000000"/>
          <w:sz w:val="21"/>
          <w:szCs w:val="21"/>
          <w:lang w:eastAsia="ar-SA"/>
        </w:rPr>
        <w:t xml:space="preserve"> им. проф. В.Ф. </w:t>
      </w:r>
      <w:proofErr w:type="spellStart"/>
      <w:r w:rsidR="002F4C9A" w:rsidRPr="002E571F">
        <w:rPr>
          <w:rFonts w:eastAsia="Calibri"/>
          <w:bCs/>
          <w:color w:val="000000"/>
          <w:sz w:val="21"/>
          <w:szCs w:val="21"/>
          <w:lang w:eastAsia="ar-SA"/>
        </w:rPr>
        <w:t>Войно-Ясенецкого</w:t>
      </w:r>
      <w:proofErr w:type="spellEnd"/>
      <w:r w:rsidR="002F4C9A" w:rsidRPr="002E571F">
        <w:rPr>
          <w:rFonts w:eastAsia="Calibri"/>
          <w:bCs/>
          <w:color w:val="000000"/>
          <w:sz w:val="21"/>
          <w:szCs w:val="21"/>
          <w:lang w:eastAsia="ar-SA"/>
        </w:rPr>
        <w:t xml:space="preserve"> Минздрава России</w:t>
      </w:r>
      <w:proofErr w:type="gramEnd"/>
      <w:r w:rsidRPr="002E571F">
        <w:rPr>
          <w:rFonts w:eastAsia="Calibri"/>
          <w:bCs/>
          <w:color w:val="000000"/>
          <w:sz w:val="21"/>
          <w:szCs w:val="21"/>
          <w:lang w:eastAsia="ar-SA"/>
        </w:rPr>
        <w:t>, в соответствии с протоколом от «___» ______ 20__ года №</w:t>
      </w:r>
      <w:r w:rsidR="002F4C9A" w:rsidRPr="002E571F">
        <w:rPr>
          <w:rFonts w:eastAsia="Calibri"/>
          <w:bCs/>
          <w:color w:val="000000"/>
          <w:sz w:val="21"/>
          <w:szCs w:val="21"/>
          <w:lang w:eastAsia="ar-SA"/>
        </w:rPr>
        <w:t> </w:t>
      </w:r>
      <w:r w:rsidRPr="002E571F">
        <w:rPr>
          <w:rFonts w:eastAsia="Calibri"/>
          <w:bCs/>
          <w:color w:val="000000"/>
          <w:sz w:val="21"/>
          <w:szCs w:val="21"/>
          <w:lang w:eastAsia="ar-SA"/>
        </w:rPr>
        <w:t xml:space="preserve">_____________ заключили  </w:t>
      </w:r>
      <w:r w:rsidR="007338E5" w:rsidRPr="002E571F">
        <w:rPr>
          <w:rFonts w:eastAsia="Calibri"/>
          <w:bCs/>
          <w:color w:val="000000"/>
          <w:sz w:val="21"/>
          <w:szCs w:val="21"/>
          <w:lang w:eastAsia="ar-SA"/>
        </w:rPr>
        <w:t>настоящий д</w:t>
      </w:r>
      <w:r w:rsidR="00DB45E2" w:rsidRPr="002E571F">
        <w:rPr>
          <w:rFonts w:eastAsia="Calibri"/>
          <w:bCs/>
          <w:color w:val="000000"/>
          <w:sz w:val="21"/>
          <w:szCs w:val="21"/>
          <w:lang w:eastAsia="ar-SA"/>
        </w:rPr>
        <w:t>оговор</w:t>
      </w:r>
      <w:r w:rsidRPr="002E571F">
        <w:rPr>
          <w:rFonts w:eastAsia="Calibri"/>
          <w:bCs/>
          <w:color w:val="000000"/>
          <w:sz w:val="21"/>
          <w:szCs w:val="21"/>
          <w:lang w:eastAsia="ar-SA"/>
        </w:rPr>
        <w:t xml:space="preserve"> (далее – «</w:t>
      </w:r>
      <w:r w:rsidR="00DB45E2" w:rsidRPr="002E571F">
        <w:rPr>
          <w:rFonts w:eastAsia="Calibri"/>
          <w:bCs/>
          <w:color w:val="000000"/>
          <w:sz w:val="21"/>
          <w:szCs w:val="21"/>
          <w:lang w:eastAsia="ar-SA"/>
        </w:rPr>
        <w:t>Договор</w:t>
      </w:r>
      <w:r w:rsidRPr="002E571F">
        <w:rPr>
          <w:rFonts w:eastAsia="Calibri"/>
          <w:bCs/>
          <w:color w:val="000000"/>
          <w:sz w:val="21"/>
          <w:szCs w:val="21"/>
          <w:lang w:eastAsia="ar-SA"/>
        </w:rPr>
        <w:t>») о нижеследующем:</w:t>
      </w:r>
    </w:p>
    <w:p w:rsidR="00852165" w:rsidRPr="002E571F" w:rsidRDefault="00852165" w:rsidP="00C214F5">
      <w:pPr>
        <w:keepNext/>
        <w:keepLines/>
        <w:numPr>
          <w:ilvl w:val="0"/>
          <w:numId w:val="3"/>
        </w:numPr>
        <w:pBdr>
          <w:top w:val="single" w:sz="4" w:space="0" w:color="auto"/>
          <w:left w:val="single" w:sz="4" w:space="4" w:color="auto"/>
          <w:bottom w:val="single" w:sz="4" w:space="0" w:color="auto"/>
          <w:right w:val="single" w:sz="4" w:space="4" w:color="auto"/>
        </w:pBdr>
        <w:spacing w:after="120"/>
        <w:ind w:left="357" w:hanging="357"/>
        <w:jc w:val="center"/>
        <w:outlineLvl w:val="0"/>
        <w:rPr>
          <w:b/>
          <w:caps/>
          <w:kern w:val="16"/>
          <w:sz w:val="21"/>
          <w:szCs w:val="21"/>
          <w:lang w:val="x-none" w:eastAsia="x-none"/>
        </w:rPr>
      </w:pPr>
      <w:r w:rsidRPr="002E571F">
        <w:rPr>
          <w:b/>
          <w:caps/>
          <w:kern w:val="16"/>
          <w:sz w:val="21"/>
          <w:szCs w:val="21"/>
          <w:lang w:val="x-none" w:eastAsia="x-none"/>
        </w:rPr>
        <w:t xml:space="preserve">ПРЕДМЕТ </w:t>
      </w:r>
      <w:r w:rsidR="00DB45E2" w:rsidRPr="002E571F">
        <w:rPr>
          <w:b/>
          <w:caps/>
          <w:kern w:val="16"/>
          <w:sz w:val="21"/>
          <w:szCs w:val="21"/>
          <w:lang w:val="x-none" w:eastAsia="x-none"/>
        </w:rPr>
        <w:t>Договор</w:t>
      </w:r>
      <w:r w:rsidRPr="002E571F">
        <w:rPr>
          <w:b/>
          <w:caps/>
          <w:kern w:val="16"/>
          <w:sz w:val="21"/>
          <w:szCs w:val="21"/>
          <w:lang w:val="x-none" w:eastAsia="x-none"/>
        </w:rPr>
        <w:t>а</w:t>
      </w:r>
    </w:p>
    <w:p w:rsidR="00852165" w:rsidRPr="00384B05" w:rsidRDefault="00852165" w:rsidP="00B71BDE">
      <w:pPr>
        <w:numPr>
          <w:ilvl w:val="1"/>
          <w:numId w:val="3"/>
        </w:numPr>
        <w:tabs>
          <w:tab w:val="left" w:pos="1134"/>
        </w:tabs>
        <w:ind w:firstLine="709"/>
        <w:jc w:val="both"/>
        <w:outlineLvl w:val="1"/>
        <w:rPr>
          <w:sz w:val="21"/>
          <w:szCs w:val="21"/>
          <w:lang w:eastAsia="x-none"/>
        </w:rPr>
      </w:pPr>
      <w:r w:rsidRPr="002E571F">
        <w:rPr>
          <w:sz w:val="21"/>
          <w:szCs w:val="21"/>
          <w:lang w:eastAsia="x-none"/>
        </w:rPr>
        <w:t xml:space="preserve">Поставщик обязуется </w:t>
      </w:r>
      <w:r w:rsidR="0012395B" w:rsidRPr="002E571F">
        <w:rPr>
          <w:sz w:val="21"/>
          <w:szCs w:val="21"/>
          <w:lang w:eastAsia="x-none"/>
        </w:rPr>
        <w:t>осуществить</w:t>
      </w:r>
      <w:r w:rsidRPr="002E571F">
        <w:rPr>
          <w:sz w:val="21"/>
          <w:szCs w:val="21"/>
          <w:lang w:eastAsia="x-none"/>
        </w:rPr>
        <w:t xml:space="preserve"> </w:t>
      </w:r>
      <w:r w:rsidR="000C3702" w:rsidRPr="002E571F">
        <w:rPr>
          <w:sz w:val="21"/>
          <w:szCs w:val="21"/>
          <w:lang w:eastAsia="x-none"/>
        </w:rPr>
        <w:t xml:space="preserve">поставку </w:t>
      </w:r>
      <w:r w:rsidR="00A23BCD">
        <w:rPr>
          <w:sz w:val="21"/>
          <w:szCs w:val="21"/>
          <w:lang w:eastAsia="x-none"/>
        </w:rPr>
        <w:t>ИФА наборов для определения антител</w:t>
      </w:r>
      <w:r w:rsidR="001C0D2D">
        <w:rPr>
          <w:sz w:val="21"/>
          <w:szCs w:val="21"/>
          <w:lang w:eastAsia="x-none"/>
        </w:rPr>
        <w:t xml:space="preserve"> </w:t>
      </w:r>
      <w:r w:rsidRPr="00384B05">
        <w:rPr>
          <w:sz w:val="21"/>
          <w:szCs w:val="21"/>
          <w:lang w:eastAsia="x-none"/>
        </w:rPr>
        <w:t>(далее – Товар)</w:t>
      </w:r>
      <w:r w:rsidR="000361D6" w:rsidRPr="00384B05">
        <w:rPr>
          <w:sz w:val="21"/>
          <w:szCs w:val="21"/>
          <w:lang w:eastAsia="x-none"/>
        </w:rPr>
        <w:t xml:space="preserve"> </w:t>
      </w:r>
      <w:r w:rsidRPr="00384B05">
        <w:rPr>
          <w:sz w:val="21"/>
          <w:szCs w:val="21"/>
          <w:lang w:eastAsia="x-none"/>
        </w:rPr>
        <w:t>в соответствии со Спецификацией (Приложение №</w:t>
      </w:r>
      <w:r w:rsidR="007A3816" w:rsidRPr="00384B05">
        <w:rPr>
          <w:sz w:val="21"/>
          <w:szCs w:val="21"/>
          <w:lang w:eastAsia="x-none"/>
        </w:rPr>
        <w:t xml:space="preserve"> </w:t>
      </w:r>
      <w:r w:rsidR="00103676" w:rsidRPr="00384B05">
        <w:rPr>
          <w:sz w:val="21"/>
          <w:szCs w:val="21"/>
          <w:lang w:eastAsia="x-none"/>
        </w:rPr>
        <w:t>1</w:t>
      </w:r>
      <w:r w:rsidRPr="00384B05">
        <w:rPr>
          <w:sz w:val="21"/>
          <w:szCs w:val="21"/>
          <w:lang w:eastAsia="x-none"/>
        </w:rPr>
        <w:t xml:space="preserve">), а Заказчик обязуется обеспечить приемку Товара и оплатить его на условиях  </w:t>
      </w:r>
      <w:r w:rsidR="00DB45E2" w:rsidRPr="00384B05">
        <w:rPr>
          <w:sz w:val="21"/>
          <w:szCs w:val="21"/>
          <w:lang w:eastAsia="x-none"/>
        </w:rPr>
        <w:t>Договор</w:t>
      </w:r>
      <w:r w:rsidRPr="00384B05">
        <w:rPr>
          <w:sz w:val="21"/>
          <w:szCs w:val="21"/>
          <w:lang w:eastAsia="x-none"/>
        </w:rPr>
        <w:t>а.</w:t>
      </w:r>
    </w:p>
    <w:p w:rsidR="00592375" w:rsidRPr="00592375" w:rsidRDefault="00852165" w:rsidP="00B71BDE">
      <w:pPr>
        <w:ind w:firstLine="709"/>
        <w:jc w:val="both"/>
        <w:rPr>
          <w:sz w:val="21"/>
          <w:szCs w:val="21"/>
        </w:rPr>
      </w:pPr>
      <w:r w:rsidRPr="002E571F">
        <w:rPr>
          <w:sz w:val="21"/>
          <w:szCs w:val="21"/>
          <w:lang w:eastAsia="x-none"/>
        </w:rPr>
        <w:t>Контактное лицо Заказчика при осуществлении поставки:</w:t>
      </w:r>
      <w:r w:rsidR="00272C01">
        <w:rPr>
          <w:sz w:val="21"/>
          <w:szCs w:val="21"/>
          <w:lang w:eastAsia="x-none"/>
        </w:rPr>
        <w:t xml:space="preserve"> </w:t>
      </w:r>
      <w:r w:rsidR="001C0D2D">
        <w:rPr>
          <w:sz w:val="21"/>
          <w:szCs w:val="21"/>
          <w:lang w:eastAsia="x-none"/>
        </w:rPr>
        <w:t xml:space="preserve"> </w:t>
      </w:r>
      <w:r w:rsidR="00A23BCD" w:rsidRPr="00A23BCD">
        <w:rPr>
          <w:sz w:val="21"/>
          <w:szCs w:val="21"/>
          <w:lang w:eastAsia="x-none"/>
        </w:rPr>
        <w:t xml:space="preserve">Солдатов Алексей </w:t>
      </w:r>
      <w:proofErr w:type="spellStart"/>
      <w:r w:rsidR="00A23BCD" w:rsidRPr="00A23BCD">
        <w:rPr>
          <w:sz w:val="21"/>
          <w:szCs w:val="21"/>
          <w:lang w:eastAsia="x-none"/>
        </w:rPr>
        <w:t>Аввакумович</w:t>
      </w:r>
      <w:proofErr w:type="spellEnd"/>
      <w:r w:rsidR="00A23BCD" w:rsidRPr="00A23BCD">
        <w:rPr>
          <w:sz w:val="21"/>
          <w:szCs w:val="21"/>
          <w:lang w:eastAsia="x-none"/>
        </w:rPr>
        <w:t xml:space="preserve">  +7-996-316-75-22, soldatovaa@krasgmu.ru</w:t>
      </w:r>
    </w:p>
    <w:p w:rsidR="00460968" w:rsidRPr="00460968" w:rsidRDefault="004246FF" w:rsidP="001C0D2D">
      <w:pPr>
        <w:numPr>
          <w:ilvl w:val="1"/>
          <w:numId w:val="3"/>
        </w:numPr>
        <w:tabs>
          <w:tab w:val="left" w:pos="1134"/>
        </w:tabs>
        <w:ind w:firstLine="709"/>
        <w:jc w:val="both"/>
        <w:outlineLvl w:val="1"/>
        <w:rPr>
          <w:sz w:val="21"/>
          <w:szCs w:val="21"/>
          <w:lang w:eastAsia="x-none"/>
        </w:rPr>
      </w:pPr>
      <w:r w:rsidRPr="004246FF">
        <w:rPr>
          <w:sz w:val="21"/>
          <w:szCs w:val="21"/>
          <w:lang w:eastAsia="x-none"/>
        </w:rPr>
        <w:t>Место поставки товара:</w:t>
      </w:r>
      <w:r w:rsidR="00272C01">
        <w:rPr>
          <w:sz w:val="21"/>
          <w:szCs w:val="21"/>
          <w:lang w:eastAsia="x-none"/>
        </w:rPr>
        <w:t xml:space="preserve"> </w:t>
      </w:r>
      <w:r w:rsidR="001C0D2D" w:rsidRPr="001C0D2D">
        <w:rPr>
          <w:sz w:val="21"/>
          <w:szCs w:val="21"/>
          <w:lang w:eastAsia="x-none"/>
        </w:rPr>
        <w:t>г. Красноярск, ул. Партизана Железняка, д.1 «з», 6 этаж</w:t>
      </w:r>
    </w:p>
    <w:p w:rsidR="00B71BDE" w:rsidRPr="000D10FE" w:rsidRDefault="000527EC" w:rsidP="000D10FE">
      <w:pPr>
        <w:tabs>
          <w:tab w:val="left" w:pos="567"/>
          <w:tab w:val="left" w:pos="709"/>
          <w:tab w:val="left" w:pos="1134"/>
          <w:tab w:val="left" w:pos="1276"/>
        </w:tabs>
        <w:jc w:val="both"/>
        <w:outlineLvl w:val="1"/>
        <w:rPr>
          <w:sz w:val="21"/>
          <w:szCs w:val="21"/>
          <w:lang w:eastAsia="x-none"/>
        </w:rPr>
      </w:pPr>
      <w:r w:rsidRPr="00FE48CD">
        <w:rPr>
          <w:rFonts w:eastAsia="Calibri"/>
          <w:bCs/>
          <w:color w:val="000000"/>
          <w:sz w:val="21"/>
          <w:szCs w:val="21"/>
          <w:lang w:eastAsia="ar-SA"/>
        </w:rPr>
        <w:t xml:space="preserve">           </w:t>
      </w:r>
      <w:r w:rsidR="002E571F" w:rsidRPr="00FE48CD">
        <w:rPr>
          <w:rFonts w:eastAsia="Calibri"/>
          <w:bCs/>
          <w:color w:val="000000"/>
          <w:sz w:val="21"/>
          <w:szCs w:val="21"/>
          <w:lang w:eastAsia="ar-SA"/>
        </w:rPr>
        <w:t xml:space="preserve">  </w:t>
      </w:r>
      <w:r w:rsidRPr="00FE48CD">
        <w:rPr>
          <w:rFonts w:eastAsia="Calibri"/>
          <w:bCs/>
          <w:color w:val="000000"/>
          <w:sz w:val="21"/>
          <w:szCs w:val="21"/>
          <w:lang w:eastAsia="ar-SA"/>
        </w:rPr>
        <w:t xml:space="preserve"> 1.3. </w:t>
      </w:r>
      <w:r w:rsidR="004246FF" w:rsidRPr="00FE48CD">
        <w:rPr>
          <w:rFonts w:eastAsia="Calibri"/>
          <w:bCs/>
          <w:color w:val="000000"/>
          <w:sz w:val="21"/>
          <w:szCs w:val="21"/>
          <w:lang w:eastAsia="ar-SA"/>
        </w:rPr>
        <w:t>Срок поставки товара</w:t>
      </w:r>
      <w:r w:rsidR="004246FF" w:rsidRPr="00FE48CD">
        <w:rPr>
          <w:sz w:val="21"/>
          <w:szCs w:val="21"/>
          <w:lang w:eastAsia="x-none"/>
        </w:rPr>
        <w:t>:</w:t>
      </w:r>
      <w:r w:rsidR="00B71BDE">
        <w:rPr>
          <w:sz w:val="21"/>
          <w:szCs w:val="21"/>
          <w:lang w:eastAsia="x-none"/>
        </w:rPr>
        <w:t xml:space="preserve"> </w:t>
      </w:r>
      <w:r w:rsidR="001C0D2D" w:rsidRPr="001C0D2D">
        <w:rPr>
          <w:sz w:val="21"/>
          <w:szCs w:val="21"/>
          <w:lang w:eastAsia="x-none"/>
        </w:rPr>
        <w:t xml:space="preserve">в течение </w:t>
      </w:r>
      <w:r w:rsidR="00A23BCD">
        <w:rPr>
          <w:sz w:val="21"/>
          <w:szCs w:val="21"/>
          <w:lang w:eastAsia="x-none"/>
        </w:rPr>
        <w:t>90</w:t>
      </w:r>
      <w:r w:rsidR="001C0D2D" w:rsidRPr="001C0D2D">
        <w:rPr>
          <w:sz w:val="21"/>
          <w:szCs w:val="21"/>
          <w:lang w:eastAsia="x-none"/>
        </w:rPr>
        <w:t xml:space="preserve"> календарных дней с момента заключения </w:t>
      </w:r>
      <w:r w:rsidR="001C0D2D">
        <w:rPr>
          <w:sz w:val="21"/>
          <w:szCs w:val="21"/>
          <w:lang w:eastAsia="x-none"/>
        </w:rPr>
        <w:t>договора</w:t>
      </w:r>
    </w:p>
    <w:p w:rsidR="00C416DB" w:rsidRDefault="00C416DB" w:rsidP="0042588A">
      <w:pPr>
        <w:tabs>
          <w:tab w:val="left" w:pos="567"/>
          <w:tab w:val="left" w:pos="709"/>
          <w:tab w:val="left" w:pos="1134"/>
          <w:tab w:val="left" w:pos="1276"/>
        </w:tabs>
        <w:ind w:firstLine="709"/>
        <w:jc w:val="both"/>
        <w:outlineLvl w:val="1"/>
        <w:rPr>
          <w:rFonts w:eastAsia="Calibri"/>
          <w:bCs/>
          <w:color w:val="000000"/>
          <w:sz w:val="21"/>
          <w:szCs w:val="21"/>
          <w:lang w:eastAsia="ar-SA"/>
        </w:rPr>
      </w:pPr>
      <w:r w:rsidRPr="002E571F">
        <w:rPr>
          <w:color w:val="000000" w:themeColor="text1"/>
          <w:sz w:val="21"/>
          <w:szCs w:val="21"/>
          <w:lang w:bidi="ru-RU"/>
        </w:rPr>
        <w:t xml:space="preserve">1.4. </w:t>
      </w:r>
      <w:r w:rsidRPr="002E571F">
        <w:rPr>
          <w:rFonts w:eastAsia="Calibri"/>
          <w:bCs/>
          <w:color w:val="000000"/>
          <w:sz w:val="21"/>
          <w:szCs w:val="21"/>
          <w:lang w:eastAsia="ar-SA"/>
        </w:rPr>
        <w:t>Настоящий Договор заключается только после предоставления Поставщиком обеспечения исполнения Договора в соответствии с Извещением о проведении запроса котировок в электронной форме, в форме независимой гарантии, выданной банком или иной организацией, либо после перечисления денежных средств на расчетный счет Заказчика, указанный в разделе 10 настоящего Договора.</w:t>
      </w:r>
    </w:p>
    <w:p w:rsidR="0042588A" w:rsidRPr="002E571F" w:rsidRDefault="0042588A" w:rsidP="0042588A">
      <w:pPr>
        <w:tabs>
          <w:tab w:val="left" w:pos="567"/>
          <w:tab w:val="left" w:pos="709"/>
          <w:tab w:val="left" w:pos="1134"/>
          <w:tab w:val="left" w:pos="1276"/>
        </w:tabs>
        <w:ind w:firstLine="709"/>
        <w:jc w:val="both"/>
        <w:outlineLvl w:val="1"/>
        <w:rPr>
          <w:color w:val="000000" w:themeColor="text1"/>
          <w:sz w:val="21"/>
          <w:szCs w:val="21"/>
        </w:rPr>
      </w:pPr>
    </w:p>
    <w:p w:rsidR="00795ECA" w:rsidRPr="009F0F3F" w:rsidRDefault="00795ECA" w:rsidP="00795ECA">
      <w:pPr>
        <w:keepNext/>
        <w:keepLines/>
        <w:numPr>
          <w:ilvl w:val="0"/>
          <w:numId w:val="3"/>
        </w:numPr>
        <w:pBdr>
          <w:top w:val="single" w:sz="4" w:space="0" w:color="auto"/>
          <w:left w:val="single" w:sz="4" w:space="4" w:color="auto"/>
          <w:bottom w:val="single" w:sz="4" w:space="0" w:color="auto"/>
          <w:right w:val="single" w:sz="4" w:space="4" w:color="auto"/>
        </w:pBdr>
        <w:tabs>
          <w:tab w:val="num" w:pos="432"/>
        </w:tabs>
        <w:spacing w:after="120"/>
        <w:ind w:left="431" w:hanging="431"/>
        <w:jc w:val="center"/>
        <w:outlineLvl w:val="0"/>
        <w:rPr>
          <w:b/>
          <w:caps/>
          <w:kern w:val="16"/>
          <w:sz w:val="22"/>
          <w:szCs w:val="22"/>
          <w:lang w:eastAsia="x-none"/>
        </w:rPr>
      </w:pPr>
      <w:r w:rsidRPr="009F0F3F">
        <w:rPr>
          <w:b/>
          <w:caps/>
          <w:kern w:val="16"/>
          <w:sz w:val="22"/>
          <w:szCs w:val="22"/>
          <w:lang w:eastAsia="x-none"/>
        </w:rPr>
        <w:t xml:space="preserve">права и </w:t>
      </w:r>
      <w:r w:rsidRPr="009F0F3F">
        <w:rPr>
          <w:b/>
          <w:caps/>
          <w:kern w:val="16"/>
          <w:sz w:val="22"/>
          <w:szCs w:val="22"/>
          <w:lang w:val="x-none" w:eastAsia="x-none"/>
        </w:rPr>
        <w:t>ОБЯЗАННОСТИ СТОРОН</w:t>
      </w:r>
    </w:p>
    <w:p w:rsidR="00795ECA" w:rsidRPr="00D835E1" w:rsidRDefault="00795ECA" w:rsidP="00795ECA">
      <w:pPr>
        <w:widowControl w:val="0"/>
        <w:tabs>
          <w:tab w:val="left" w:pos="1134"/>
        </w:tabs>
        <w:autoSpaceDE w:val="0"/>
        <w:autoSpaceDN w:val="0"/>
        <w:adjustRightInd w:val="0"/>
        <w:spacing w:line="233" w:lineRule="auto"/>
        <w:ind w:firstLine="708"/>
        <w:outlineLvl w:val="2"/>
        <w:rPr>
          <w:b/>
          <w:sz w:val="21"/>
          <w:szCs w:val="21"/>
        </w:rPr>
      </w:pPr>
      <w:r w:rsidRPr="00D835E1">
        <w:rPr>
          <w:b/>
          <w:sz w:val="21"/>
          <w:szCs w:val="21"/>
        </w:rPr>
        <w:t>2.1. Поставщик вправе:</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sz w:val="21"/>
          <w:szCs w:val="21"/>
        </w:rPr>
      </w:pPr>
      <w:r w:rsidRPr="00D835E1">
        <w:rPr>
          <w:sz w:val="21"/>
          <w:szCs w:val="21"/>
        </w:rPr>
        <w:t>2.1.1. Требовать оплаты надлежащим образом поставленного и принятого Заказчиком Товара.</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sz w:val="21"/>
          <w:szCs w:val="21"/>
        </w:rPr>
      </w:pPr>
      <w:r w:rsidRPr="00D835E1">
        <w:rPr>
          <w:sz w:val="21"/>
          <w:szCs w:val="21"/>
        </w:rPr>
        <w:t>2.1.2. Запрашивать у Заказчика разъяснения и уточнения по вопросам поставки Товара в рамках Договора.</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sz w:val="21"/>
          <w:szCs w:val="21"/>
        </w:rPr>
      </w:pPr>
      <w:r w:rsidRPr="00D835E1">
        <w:rPr>
          <w:sz w:val="21"/>
          <w:szCs w:val="21"/>
        </w:rPr>
        <w:t>2.1.3. Для взыскания неустойки (штрафов, пеней) направить Заказчику претензию, содержащую требование об уплате сумм неустойки (штрафов, пеней), предусмотренных Договором за неисполнение (ненадлежащее исполнение) Заказчиком своих обязательств по Договору.</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sz w:val="21"/>
          <w:szCs w:val="21"/>
        </w:rPr>
      </w:pPr>
      <w:r w:rsidRPr="00D835E1">
        <w:rPr>
          <w:sz w:val="21"/>
          <w:szCs w:val="21"/>
        </w:rPr>
        <w:t>2.1.4. Пользоваться иными правами, установленными Договором и законодательством Российской Федерации.</w:t>
      </w:r>
    </w:p>
    <w:p w:rsidR="00795ECA" w:rsidRPr="00D835E1" w:rsidRDefault="00795ECA" w:rsidP="00795ECA">
      <w:pPr>
        <w:numPr>
          <w:ilvl w:val="1"/>
          <w:numId w:val="6"/>
        </w:numPr>
        <w:tabs>
          <w:tab w:val="left" w:pos="1134"/>
        </w:tabs>
        <w:ind w:firstLine="708"/>
        <w:jc w:val="both"/>
        <w:outlineLvl w:val="1"/>
        <w:rPr>
          <w:b/>
          <w:caps/>
          <w:kern w:val="20"/>
          <w:sz w:val="21"/>
          <w:szCs w:val="21"/>
          <w:lang w:val="x-none" w:eastAsia="x-none"/>
        </w:rPr>
      </w:pPr>
      <w:r w:rsidRPr="00D835E1">
        <w:rPr>
          <w:b/>
          <w:sz w:val="21"/>
          <w:szCs w:val="21"/>
          <w:lang w:val="x-none" w:eastAsia="x-none"/>
        </w:rPr>
        <w:t>Поставщик обязуется</w:t>
      </w:r>
      <w:r w:rsidRPr="00D835E1">
        <w:rPr>
          <w:b/>
          <w:caps/>
          <w:kern w:val="20"/>
          <w:sz w:val="21"/>
          <w:szCs w:val="21"/>
          <w:lang w:val="x-none" w:eastAsia="x-none"/>
        </w:rPr>
        <w:t>:</w:t>
      </w:r>
    </w:p>
    <w:p w:rsidR="00795ECA" w:rsidRPr="00D835E1" w:rsidRDefault="00795ECA" w:rsidP="00795ECA">
      <w:pPr>
        <w:numPr>
          <w:ilvl w:val="2"/>
          <w:numId w:val="6"/>
        </w:numPr>
        <w:tabs>
          <w:tab w:val="left" w:pos="567"/>
          <w:tab w:val="left" w:pos="1134"/>
          <w:tab w:val="num" w:pos="1276"/>
        </w:tabs>
        <w:ind w:left="0" w:firstLine="708"/>
        <w:jc w:val="both"/>
        <w:outlineLvl w:val="2"/>
        <w:rPr>
          <w:bCs/>
          <w:sz w:val="21"/>
          <w:szCs w:val="21"/>
          <w:lang w:eastAsia="x-none"/>
        </w:rPr>
      </w:pPr>
      <w:r w:rsidRPr="00D835E1">
        <w:rPr>
          <w:bCs/>
          <w:kern w:val="20"/>
          <w:sz w:val="21"/>
          <w:szCs w:val="21"/>
          <w:lang w:val="x-none" w:eastAsia="x-none"/>
        </w:rPr>
        <w:t xml:space="preserve">Поставить Товар </w:t>
      </w:r>
      <w:r w:rsidRPr="00D835E1">
        <w:rPr>
          <w:bCs/>
          <w:kern w:val="20"/>
          <w:sz w:val="21"/>
          <w:szCs w:val="21"/>
          <w:lang w:eastAsia="x-none"/>
        </w:rPr>
        <w:t>в соответствии с условиями  Договора.</w:t>
      </w:r>
    </w:p>
    <w:p w:rsidR="00795ECA" w:rsidRPr="00D835E1" w:rsidRDefault="00795ECA" w:rsidP="00795ECA">
      <w:pPr>
        <w:tabs>
          <w:tab w:val="left" w:pos="1134"/>
        </w:tabs>
        <w:ind w:firstLine="708"/>
        <w:jc w:val="both"/>
        <w:rPr>
          <w:sz w:val="21"/>
          <w:szCs w:val="21"/>
        </w:rPr>
      </w:pPr>
      <w:r w:rsidRPr="00D835E1">
        <w:rPr>
          <w:sz w:val="21"/>
          <w:szCs w:val="21"/>
        </w:rPr>
        <w:t>До места поставки Поставщик доставляет Товар собственными силами и транспортными средствами или с привлечением третьих лиц за свой счет. Датой поставки считается дата получения Товара Заказчиком.</w:t>
      </w:r>
    </w:p>
    <w:p w:rsidR="00795ECA" w:rsidRPr="00D835E1" w:rsidRDefault="00795ECA" w:rsidP="00795ECA">
      <w:pPr>
        <w:tabs>
          <w:tab w:val="left" w:pos="1134"/>
          <w:tab w:val="left" w:pos="1276"/>
        </w:tabs>
        <w:ind w:firstLine="708"/>
        <w:jc w:val="both"/>
        <w:rPr>
          <w:sz w:val="21"/>
          <w:szCs w:val="21"/>
        </w:rPr>
      </w:pPr>
      <w:r w:rsidRPr="00D835E1">
        <w:rPr>
          <w:sz w:val="21"/>
          <w:szCs w:val="21"/>
        </w:rPr>
        <w:t>2.2.2. Поставляемый товар должен быть новым</w:t>
      </w:r>
      <w:r w:rsidR="0042588A">
        <w:rPr>
          <w:sz w:val="21"/>
          <w:szCs w:val="21"/>
        </w:rPr>
        <w:t xml:space="preserve"> </w:t>
      </w:r>
      <w:r w:rsidR="0042588A" w:rsidRPr="0042588A">
        <w:rPr>
          <w:sz w:val="21"/>
          <w:szCs w:val="21"/>
        </w:rPr>
        <w:t>(ранее не находившимся в  использовании у поставщика или третьих лиц)</w:t>
      </w:r>
      <w:r w:rsidRPr="00D835E1">
        <w:rPr>
          <w:sz w:val="21"/>
          <w:szCs w:val="21"/>
        </w:rPr>
        <w:t xml:space="preserve"> соответствовать сертификату соответствия/декларации о соответствии на Товар (при их наличии в соответствии с требованиями законодательства Российской Федерации).</w:t>
      </w:r>
    </w:p>
    <w:p w:rsidR="00ED0F0E" w:rsidRDefault="00795ECA" w:rsidP="00E11A21">
      <w:pPr>
        <w:tabs>
          <w:tab w:val="left" w:pos="1134"/>
          <w:tab w:val="left" w:pos="1276"/>
        </w:tabs>
        <w:ind w:firstLine="708"/>
        <w:jc w:val="both"/>
        <w:rPr>
          <w:sz w:val="21"/>
          <w:szCs w:val="21"/>
        </w:rPr>
      </w:pPr>
      <w:r w:rsidRPr="00D835E1">
        <w:rPr>
          <w:sz w:val="21"/>
          <w:szCs w:val="21"/>
        </w:rPr>
        <w:t xml:space="preserve">2.2.3. </w:t>
      </w:r>
      <w:proofErr w:type="gramStart"/>
      <w:r w:rsidR="00ED0F0E" w:rsidRPr="00ED0F0E">
        <w:rPr>
          <w:sz w:val="21"/>
          <w:szCs w:val="21"/>
        </w:rPr>
        <w:t xml:space="preserve">В день поставки Поставщик должен передать Заказчику следующие документы: акт сдачи-приемки товара или универсальный передаточный документ либо  товарную накладную, или товарную накладную и счет фактуру (далее – первичные документы), счет на оплату поставленного Товара, документы по качеству товара,  </w:t>
      </w:r>
      <w:r w:rsidR="00272C01">
        <w:rPr>
          <w:sz w:val="21"/>
          <w:szCs w:val="21"/>
        </w:rPr>
        <w:t xml:space="preserve"> копию </w:t>
      </w:r>
      <w:r w:rsidR="00ED0F0E" w:rsidRPr="00ED0F0E">
        <w:rPr>
          <w:sz w:val="21"/>
          <w:szCs w:val="21"/>
        </w:rPr>
        <w:t xml:space="preserve">сертификата соответствия/декларации о соответствии на Товар (при их наличии в соответствии с требованиями законодательства Российской Федерации), </w:t>
      </w:r>
      <w:r w:rsidR="00872700">
        <w:rPr>
          <w:sz w:val="21"/>
          <w:szCs w:val="21"/>
        </w:rPr>
        <w:t xml:space="preserve"> </w:t>
      </w:r>
      <w:r w:rsidR="00B71BDE">
        <w:rPr>
          <w:sz w:val="21"/>
          <w:szCs w:val="21"/>
        </w:rPr>
        <w:t>п</w:t>
      </w:r>
      <w:r w:rsidR="00B71BDE" w:rsidRPr="00B71BDE">
        <w:rPr>
          <w:sz w:val="21"/>
          <w:szCs w:val="21"/>
        </w:rPr>
        <w:t>аспорт изделия и/или руководство</w:t>
      </w:r>
      <w:proofErr w:type="gramEnd"/>
      <w:r w:rsidR="00B71BDE" w:rsidRPr="00B71BDE">
        <w:rPr>
          <w:sz w:val="21"/>
          <w:szCs w:val="21"/>
        </w:rPr>
        <w:t xml:space="preserve"> (инструкцию) по эксплуатации на русском языке.</w:t>
      </w:r>
    </w:p>
    <w:p w:rsidR="00795ECA" w:rsidRPr="00D835E1" w:rsidRDefault="00795ECA" w:rsidP="00795ECA">
      <w:pPr>
        <w:tabs>
          <w:tab w:val="left" w:pos="1134"/>
          <w:tab w:val="left" w:pos="1276"/>
        </w:tabs>
        <w:ind w:firstLine="708"/>
        <w:jc w:val="both"/>
        <w:rPr>
          <w:sz w:val="21"/>
          <w:szCs w:val="21"/>
        </w:rPr>
      </w:pPr>
      <w:r w:rsidRPr="00D835E1">
        <w:rPr>
          <w:sz w:val="21"/>
          <w:szCs w:val="21"/>
        </w:rPr>
        <w:t>2.2.4. Подписать акт по форме  0510452 (утвержден Приказом Минфина №61н от 15.04.2021 – далее акт по форме 0510452) направляемый Заказчиком.</w:t>
      </w:r>
    </w:p>
    <w:p w:rsidR="00795ECA" w:rsidRPr="00D835E1" w:rsidRDefault="00795ECA" w:rsidP="00795ECA">
      <w:pPr>
        <w:tabs>
          <w:tab w:val="left" w:pos="1134"/>
          <w:tab w:val="left" w:pos="1276"/>
        </w:tabs>
        <w:ind w:firstLine="708"/>
        <w:jc w:val="both"/>
        <w:rPr>
          <w:b/>
          <w:sz w:val="21"/>
          <w:szCs w:val="21"/>
        </w:rPr>
      </w:pPr>
      <w:r w:rsidRPr="00D835E1">
        <w:rPr>
          <w:b/>
          <w:sz w:val="21"/>
          <w:szCs w:val="21"/>
        </w:rPr>
        <w:t>2.3. Заказчик вправе:</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sz w:val="21"/>
          <w:szCs w:val="21"/>
        </w:rPr>
      </w:pPr>
      <w:r w:rsidRPr="00D835E1">
        <w:rPr>
          <w:sz w:val="21"/>
          <w:szCs w:val="21"/>
        </w:rPr>
        <w:t>2.3.1. Требовать от Поставщика надлежащего исполнения обязательств в соответствии с условиями Договора.</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color w:val="0000FF"/>
          <w:sz w:val="21"/>
          <w:szCs w:val="21"/>
        </w:rPr>
      </w:pPr>
      <w:r w:rsidRPr="00D835E1">
        <w:rPr>
          <w:sz w:val="21"/>
          <w:szCs w:val="21"/>
        </w:rPr>
        <w:lastRenderedPageBreak/>
        <w:t>2.3.2. Требовать от Поставщика представления надлежащим образом оформленных документов, указанных в</w:t>
      </w:r>
      <w:r w:rsidRPr="00D835E1">
        <w:rPr>
          <w:color w:val="0000FF"/>
          <w:sz w:val="21"/>
          <w:szCs w:val="21"/>
        </w:rPr>
        <w:t xml:space="preserve"> </w:t>
      </w:r>
      <w:r w:rsidRPr="00D835E1">
        <w:rPr>
          <w:sz w:val="21"/>
          <w:szCs w:val="21"/>
        </w:rPr>
        <w:t>п. 2.2.3. Договора</w:t>
      </w:r>
      <w:r w:rsidRPr="00D835E1">
        <w:rPr>
          <w:color w:val="0000FF"/>
          <w:sz w:val="21"/>
          <w:szCs w:val="21"/>
        </w:rPr>
        <w:t>.</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sz w:val="21"/>
          <w:szCs w:val="21"/>
        </w:rPr>
      </w:pPr>
      <w:r w:rsidRPr="00D835E1">
        <w:rPr>
          <w:sz w:val="21"/>
          <w:szCs w:val="21"/>
        </w:rPr>
        <w:t>2.3.3. Запрашивать у Поставщика информацию о ходе и состоянии исполнения обязательств Поставщика по Договору.</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sz w:val="21"/>
          <w:szCs w:val="21"/>
        </w:rPr>
      </w:pPr>
      <w:r w:rsidRPr="00D835E1">
        <w:rPr>
          <w:sz w:val="21"/>
          <w:szCs w:val="21"/>
        </w:rPr>
        <w:t>2.3.4. Направлять мотивированный отказ в подписании документа о приемки поставленного Товара.</w:t>
      </w:r>
    </w:p>
    <w:p w:rsidR="00795ECA" w:rsidRPr="00D835E1" w:rsidRDefault="00795ECA" w:rsidP="00795ECA">
      <w:pPr>
        <w:widowControl w:val="0"/>
        <w:tabs>
          <w:tab w:val="left" w:pos="1134"/>
        </w:tabs>
        <w:autoSpaceDE w:val="0"/>
        <w:autoSpaceDN w:val="0"/>
        <w:adjustRightInd w:val="0"/>
        <w:spacing w:line="233" w:lineRule="auto"/>
        <w:ind w:firstLine="708"/>
        <w:jc w:val="both"/>
        <w:outlineLvl w:val="2"/>
        <w:rPr>
          <w:sz w:val="21"/>
          <w:szCs w:val="21"/>
        </w:rPr>
      </w:pPr>
      <w:r w:rsidRPr="00D835E1">
        <w:rPr>
          <w:sz w:val="21"/>
          <w:szCs w:val="21"/>
        </w:rPr>
        <w:t>2.3.5. Пользоваться иными установленными Договором и законодательством Российской Федерации правами.</w:t>
      </w:r>
    </w:p>
    <w:p w:rsidR="00795ECA" w:rsidRPr="00D835E1" w:rsidRDefault="00795ECA" w:rsidP="00795ECA">
      <w:pPr>
        <w:tabs>
          <w:tab w:val="left" w:pos="1134"/>
        </w:tabs>
        <w:ind w:firstLine="708"/>
        <w:jc w:val="both"/>
        <w:outlineLvl w:val="1"/>
        <w:rPr>
          <w:b/>
          <w:caps/>
          <w:kern w:val="20"/>
          <w:sz w:val="21"/>
          <w:szCs w:val="21"/>
          <w:lang w:val="x-none" w:eastAsia="x-none"/>
        </w:rPr>
      </w:pPr>
      <w:r w:rsidRPr="00D835E1">
        <w:rPr>
          <w:b/>
          <w:sz w:val="21"/>
          <w:szCs w:val="21"/>
          <w:lang w:eastAsia="x-none"/>
        </w:rPr>
        <w:t xml:space="preserve">2.4. </w:t>
      </w:r>
      <w:r w:rsidRPr="00D835E1">
        <w:rPr>
          <w:b/>
          <w:sz w:val="21"/>
          <w:szCs w:val="21"/>
          <w:lang w:val="x-none" w:eastAsia="x-none"/>
        </w:rPr>
        <w:t>Заказчик обязуется:</w:t>
      </w:r>
    </w:p>
    <w:p w:rsidR="00795ECA" w:rsidRPr="00D835E1" w:rsidRDefault="00795ECA" w:rsidP="00795ECA">
      <w:pPr>
        <w:tabs>
          <w:tab w:val="left" w:pos="567"/>
          <w:tab w:val="left" w:pos="1134"/>
        </w:tabs>
        <w:ind w:firstLine="708"/>
        <w:jc w:val="both"/>
        <w:outlineLvl w:val="2"/>
        <w:rPr>
          <w:bCs/>
          <w:kern w:val="20"/>
          <w:sz w:val="21"/>
          <w:szCs w:val="21"/>
          <w:lang w:val="x-none" w:eastAsia="x-none"/>
        </w:rPr>
      </w:pPr>
      <w:r w:rsidRPr="00D835E1">
        <w:rPr>
          <w:bCs/>
          <w:kern w:val="20"/>
          <w:sz w:val="21"/>
          <w:szCs w:val="21"/>
          <w:lang w:eastAsia="x-none"/>
        </w:rPr>
        <w:t>2.4</w:t>
      </w:r>
      <w:r w:rsidRPr="00D835E1">
        <w:rPr>
          <w:sz w:val="21"/>
          <w:szCs w:val="21"/>
        </w:rPr>
        <w:t>.1. Обеспечить приемку поставляемого Поставщиком Товара.</w:t>
      </w:r>
    </w:p>
    <w:p w:rsidR="00795ECA" w:rsidRPr="00D835E1" w:rsidRDefault="00795ECA" w:rsidP="00795ECA">
      <w:pPr>
        <w:numPr>
          <w:ilvl w:val="2"/>
          <w:numId w:val="7"/>
        </w:numPr>
        <w:tabs>
          <w:tab w:val="left" w:pos="567"/>
          <w:tab w:val="left" w:pos="1134"/>
        </w:tabs>
        <w:ind w:left="0" w:firstLine="709"/>
        <w:jc w:val="both"/>
        <w:outlineLvl w:val="2"/>
        <w:rPr>
          <w:bCs/>
          <w:sz w:val="21"/>
          <w:szCs w:val="21"/>
          <w:lang w:val="x-none" w:eastAsia="x-none"/>
        </w:rPr>
      </w:pPr>
      <w:r w:rsidRPr="00D835E1">
        <w:rPr>
          <w:bCs/>
          <w:sz w:val="21"/>
          <w:szCs w:val="21"/>
          <w:lang w:val="x-none" w:eastAsia="x-none"/>
        </w:rPr>
        <w:t xml:space="preserve">В обязательном порядке возвращать Поставщику один экземпляр акта </w:t>
      </w:r>
      <w:r w:rsidRPr="00D835E1">
        <w:rPr>
          <w:bCs/>
          <w:sz w:val="21"/>
          <w:szCs w:val="21"/>
          <w:lang w:eastAsia="x-none"/>
        </w:rPr>
        <w:br/>
      </w:r>
      <w:r w:rsidRPr="00D835E1">
        <w:rPr>
          <w:bCs/>
          <w:sz w:val="21"/>
          <w:szCs w:val="21"/>
          <w:lang w:val="x-none" w:eastAsia="x-none"/>
        </w:rPr>
        <w:t xml:space="preserve">сдачи-приемки товара или иного универсального передаточного документа (счета и (или) </w:t>
      </w:r>
      <w:r w:rsidRPr="00D835E1">
        <w:rPr>
          <w:bCs/>
          <w:sz w:val="21"/>
          <w:szCs w:val="21"/>
          <w:lang w:eastAsia="x-none"/>
        </w:rPr>
        <w:br/>
      </w:r>
      <w:r w:rsidRPr="00D835E1">
        <w:rPr>
          <w:bCs/>
          <w:sz w:val="21"/>
          <w:szCs w:val="21"/>
          <w:lang w:val="x-none" w:eastAsia="x-none"/>
        </w:rPr>
        <w:t xml:space="preserve">счета-фактуры,  товарной накладной и т.п.) </w:t>
      </w:r>
      <w:r w:rsidRPr="00D835E1">
        <w:rPr>
          <w:bCs/>
          <w:sz w:val="21"/>
          <w:szCs w:val="21"/>
          <w:lang w:eastAsia="x-none"/>
        </w:rPr>
        <w:t xml:space="preserve">на принятый </w:t>
      </w:r>
      <w:r w:rsidRPr="00D835E1">
        <w:rPr>
          <w:bCs/>
          <w:sz w:val="21"/>
          <w:szCs w:val="21"/>
          <w:lang w:val="x-none" w:eastAsia="x-none"/>
        </w:rPr>
        <w:t xml:space="preserve">Товар с подписью уполномоченного лица и печатью Заказчика. В случае, если экземпляр акта сдачи-приемки товара или иного универсального передаточного документа (счета и (или) счета-фактуры,  товарной накладной и т.п.), переданный Заказчику для возврата с подписью уполномоченного лица и печатью Заказчика, не будет возвращен </w:t>
      </w:r>
      <w:r w:rsidRPr="00D835E1">
        <w:rPr>
          <w:bCs/>
          <w:kern w:val="20"/>
          <w:sz w:val="21"/>
          <w:szCs w:val="21"/>
          <w:lang w:val="x-none" w:eastAsia="x-none"/>
        </w:rPr>
        <w:t>Поставщику</w:t>
      </w:r>
      <w:r w:rsidRPr="00D835E1">
        <w:rPr>
          <w:bCs/>
          <w:sz w:val="21"/>
          <w:szCs w:val="21"/>
          <w:lang w:val="x-none" w:eastAsia="x-none"/>
        </w:rPr>
        <w:t>, Заказчик считается получившим Товар</w:t>
      </w:r>
      <w:r w:rsidRPr="00D835E1">
        <w:rPr>
          <w:bCs/>
          <w:sz w:val="21"/>
          <w:szCs w:val="21"/>
          <w:lang w:eastAsia="x-none"/>
        </w:rPr>
        <w:t xml:space="preserve"> </w:t>
      </w:r>
      <w:r w:rsidRPr="00D835E1">
        <w:rPr>
          <w:bCs/>
          <w:sz w:val="21"/>
          <w:szCs w:val="21"/>
          <w:lang w:val="x-none" w:eastAsia="x-none"/>
        </w:rPr>
        <w:t>на условиях, содержащихся в экземпляре акта сдачи-приемки товара или иного универсального передаточного документа (счета и (или) счета-фактуры,  товарной накладной и т.п.)</w:t>
      </w:r>
      <w:r w:rsidRPr="00D835E1">
        <w:rPr>
          <w:bCs/>
          <w:sz w:val="21"/>
          <w:szCs w:val="21"/>
          <w:lang w:eastAsia="x-none"/>
        </w:rPr>
        <w:t xml:space="preserve"> </w:t>
      </w:r>
      <w:r w:rsidRPr="00D835E1">
        <w:rPr>
          <w:bCs/>
          <w:sz w:val="21"/>
          <w:szCs w:val="21"/>
          <w:lang w:val="x-none" w:eastAsia="x-none"/>
        </w:rPr>
        <w:t>Поставщика.</w:t>
      </w:r>
    </w:p>
    <w:p w:rsidR="00795ECA" w:rsidRPr="00D835E1" w:rsidRDefault="00795ECA" w:rsidP="00795ECA">
      <w:pPr>
        <w:numPr>
          <w:ilvl w:val="2"/>
          <w:numId w:val="7"/>
        </w:numPr>
        <w:tabs>
          <w:tab w:val="left" w:pos="567"/>
          <w:tab w:val="left" w:pos="1134"/>
        </w:tabs>
        <w:ind w:left="0" w:firstLine="709"/>
        <w:jc w:val="both"/>
        <w:outlineLvl w:val="2"/>
        <w:rPr>
          <w:bCs/>
          <w:sz w:val="21"/>
          <w:szCs w:val="21"/>
          <w:lang w:val="x-none" w:eastAsia="x-none"/>
        </w:rPr>
      </w:pPr>
      <w:r w:rsidRPr="00D835E1">
        <w:rPr>
          <w:bCs/>
          <w:sz w:val="21"/>
          <w:szCs w:val="21"/>
          <w:lang w:val="x-none" w:eastAsia="x-none"/>
        </w:rPr>
        <w:t xml:space="preserve">Заказчик обязуется возвратить внесенные в качестве обеспечения исполнения </w:t>
      </w:r>
      <w:r w:rsidRPr="00D835E1">
        <w:rPr>
          <w:bCs/>
          <w:sz w:val="21"/>
          <w:szCs w:val="21"/>
          <w:lang w:eastAsia="x-none"/>
        </w:rPr>
        <w:t>Договор</w:t>
      </w:r>
      <w:r w:rsidRPr="00D835E1">
        <w:rPr>
          <w:bCs/>
          <w:sz w:val="21"/>
          <w:szCs w:val="21"/>
          <w:lang w:val="x-none" w:eastAsia="x-none"/>
        </w:rPr>
        <w:t xml:space="preserve">а денежные средства на счёт </w:t>
      </w:r>
      <w:r w:rsidRPr="00D835E1">
        <w:rPr>
          <w:bCs/>
          <w:sz w:val="21"/>
          <w:szCs w:val="21"/>
          <w:lang w:eastAsia="x-none"/>
        </w:rPr>
        <w:t>Поставщика</w:t>
      </w:r>
      <w:r w:rsidRPr="00D835E1">
        <w:rPr>
          <w:bCs/>
          <w:sz w:val="21"/>
          <w:szCs w:val="21"/>
          <w:lang w:val="x-none" w:eastAsia="x-none"/>
        </w:rPr>
        <w:t xml:space="preserve"> в течение не более чем 10 (десяти) рабочих дней с даты получения </w:t>
      </w:r>
      <w:r w:rsidRPr="00D835E1">
        <w:rPr>
          <w:bCs/>
          <w:sz w:val="21"/>
          <w:szCs w:val="21"/>
          <w:lang w:eastAsia="x-none"/>
        </w:rPr>
        <w:t>З</w:t>
      </w:r>
      <w:proofErr w:type="spellStart"/>
      <w:r w:rsidRPr="00D835E1">
        <w:rPr>
          <w:bCs/>
          <w:sz w:val="21"/>
          <w:szCs w:val="21"/>
          <w:lang w:val="x-none" w:eastAsia="x-none"/>
        </w:rPr>
        <w:t>аказчиком</w:t>
      </w:r>
      <w:proofErr w:type="spellEnd"/>
      <w:r w:rsidRPr="00D835E1">
        <w:rPr>
          <w:bCs/>
          <w:sz w:val="21"/>
          <w:szCs w:val="21"/>
          <w:lang w:val="x-none" w:eastAsia="x-none"/>
        </w:rPr>
        <w:t xml:space="preserve"> от </w:t>
      </w:r>
      <w:r w:rsidRPr="00D835E1">
        <w:rPr>
          <w:bCs/>
          <w:sz w:val="21"/>
          <w:szCs w:val="21"/>
          <w:lang w:eastAsia="x-none"/>
        </w:rPr>
        <w:t>П</w:t>
      </w:r>
      <w:proofErr w:type="spellStart"/>
      <w:r w:rsidRPr="00D835E1">
        <w:rPr>
          <w:bCs/>
          <w:sz w:val="21"/>
          <w:szCs w:val="21"/>
          <w:lang w:val="x-none" w:eastAsia="x-none"/>
        </w:rPr>
        <w:t>оставщика</w:t>
      </w:r>
      <w:proofErr w:type="spellEnd"/>
      <w:r w:rsidRPr="00D835E1">
        <w:rPr>
          <w:bCs/>
          <w:sz w:val="21"/>
          <w:szCs w:val="21"/>
          <w:lang w:val="x-none" w:eastAsia="x-none"/>
        </w:rPr>
        <w:t xml:space="preserve"> (подрядчика, исполнителя) соответствующего требования и при условии надлежащего исполнения им всех обязательств по Договору.</w:t>
      </w:r>
    </w:p>
    <w:p w:rsidR="00795ECA" w:rsidRPr="00D835E1" w:rsidRDefault="00795ECA" w:rsidP="00795ECA">
      <w:pPr>
        <w:tabs>
          <w:tab w:val="left" w:pos="567"/>
          <w:tab w:val="left" w:pos="1134"/>
        </w:tabs>
        <w:ind w:left="709"/>
        <w:jc w:val="both"/>
        <w:outlineLvl w:val="2"/>
        <w:rPr>
          <w:bCs/>
          <w:sz w:val="21"/>
          <w:szCs w:val="21"/>
          <w:lang w:val="x-none" w:eastAsia="x-none"/>
        </w:rPr>
      </w:pPr>
    </w:p>
    <w:p w:rsidR="00795ECA" w:rsidRPr="00D835E1" w:rsidRDefault="00795ECA" w:rsidP="00795ECA">
      <w:pPr>
        <w:keepNext/>
        <w:keepLines/>
        <w:numPr>
          <w:ilvl w:val="0"/>
          <w:numId w:val="8"/>
        </w:numPr>
        <w:pBdr>
          <w:top w:val="single" w:sz="4" w:space="0" w:color="auto"/>
          <w:left w:val="single" w:sz="4" w:space="4" w:color="auto"/>
          <w:bottom w:val="single" w:sz="4" w:space="0" w:color="auto"/>
          <w:right w:val="single" w:sz="4" w:space="4" w:color="auto"/>
        </w:pBdr>
        <w:spacing w:after="120"/>
        <w:ind w:left="357" w:hanging="357"/>
        <w:jc w:val="center"/>
        <w:outlineLvl w:val="0"/>
        <w:rPr>
          <w:b/>
          <w:caps/>
          <w:kern w:val="16"/>
          <w:sz w:val="21"/>
          <w:szCs w:val="21"/>
          <w:lang w:eastAsia="x-none"/>
        </w:rPr>
      </w:pPr>
      <w:r w:rsidRPr="00D835E1">
        <w:rPr>
          <w:b/>
          <w:caps/>
          <w:kern w:val="16"/>
          <w:sz w:val="21"/>
          <w:szCs w:val="21"/>
          <w:lang w:eastAsia="x-none"/>
        </w:rPr>
        <w:t xml:space="preserve">ЦЕНА ДОГОВОРА И </w:t>
      </w:r>
      <w:r w:rsidRPr="00D835E1">
        <w:rPr>
          <w:b/>
          <w:caps/>
          <w:kern w:val="16"/>
          <w:sz w:val="21"/>
          <w:szCs w:val="21"/>
          <w:lang w:val="x-none" w:eastAsia="x-none"/>
        </w:rPr>
        <w:t>ПОРЯДОК РАСЧЕТОВ</w:t>
      </w:r>
    </w:p>
    <w:p w:rsidR="00795ECA" w:rsidRPr="00D835E1" w:rsidRDefault="00795ECA" w:rsidP="00795ECA">
      <w:pPr>
        <w:tabs>
          <w:tab w:val="left" w:pos="142"/>
          <w:tab w:val="left" w:pos="284"/>
        </w:tabs>
        <w:ind w:firstLine="709"/>
        <w:jc w:val="both"/>
        <w:outlineLvl w:val="1"/>
        <w:rPr>
          <w:sz w:val="21"/>
          <w:szCs w:val="21"/>
        </w:rPr>
      </w:pPr>
      <w:r w:rsidRPr="00D835E1">
        <w:rPr>
          <w:sz w:val="21"/>
          <w:szCs w:val="21"/>
        </w:rPr>
        <w:t xml:space="preserve">3.1.  </w:t>
      </w:r>
      <w:proofErr w:type="gramStart"/>
      <w:r w:rsidRPr="00D835E1">
        <w:rPr>
          <w:sz w:val="21"/>
          <w:szCs w:val="21"/>
        </w:rPr>
        <w:t>Цена Договора составляет _______,__ руб. (___________ рублей __ копеек), в том числе НДС __%, в сумме _______,__ руб. (___________ рублей __ копеек) / НДС не облагается (на основании __________________, согласно п. __ ст. ____ главы ____ НК РФ) (в случае если Поставщик имеет право на освобождение от уплаты НДС, то слова «в том числе НДС…» заменяются словами «НДС не облагается…» с указанием соответствующей статьи Налогового кодекса Российской Федерации).</w:t>
      </w:r>
      <w:proofErr w:type="gramEnd"/>
    </w:p>
    <w:p w:rsidR="00795ECA" w:rsidRPr="0042588A" w:rsidRDefault="00795ECA" w:rsidP="00795ECA">
      <w:pPr>
        <w:tabs>
          <w:tab w:val="left" w:pos="142"/>
          <w:tab w:val="left" w:pos="284"/>
        </w:tabs>
        <w:ind w:firstLine="709"/>
        <w:jc w:val="both"/>
        <w:outlineLvl w:val="1"/>
        <w:rPr>
          <w:sz w:val="20"/>
          <w:szCs w:val="20"/>
        </w:rPr>
      </w:pPr>
      <w:r w:rsidRPr="0042588A">
        <w:rPr>
          <w:sz w:val="20"/>
          <w:szCs w:val="20"/>
        </w:rPr>
        <w:t xml:space="preserve">Источник финансирования: </w:t>
      </w:r>
    </w:p>
    <w:p w:rsidR="00E31EEF" w:rsidRPr="0042588A" w:rsidRDefault="00E31EEF" w:rsidP="00E31EEF">
      <w:pPr>
        <w:tabs>
          <w:tab w:val="left" w:pos="142"/>
          <w:tab w:val="left" w:pos="284"/>
        </w:tabs>
        <w:ind w:firstLine="709"/>
        <w:jc w:val="both"/>
        <w:outlineLvl w:val="1"/>
        <w:rPr>
          <w:sz w:val="20"/>
          <w:szCs w:val="20"/>
        </w:rPr>
      </w:pPr>
      <w:r w:rsidRPr="0042588A">
        <w:rPr>
          <w:sz w:val="20"/>
          <w:szCs w:val="20"/>
        </w:rPr>
        <w:t>-средства от оказания услуг (выполнения работ) на платной основе и иной приносящей доход деятельности.</w:t>
      </w:r>
    </w:p>
    <w:p w:rsidR="00795ECA" w:rsidRPr="00D835E1" w:rsidRDefault="00795ECA" w:rsidP="00795ECA">
      <w:pPr>
        <w:tabs>
          <w:tab w:val="left" w:pos="142"/>
          <w:tab w:val="left" w:pos="284"/>
        </w:tabs>
        <w:ind w:firstLine="709"/>
        <w:jc w:val="both"/>
        <w:outlineLvl w:val="1"/>
        <w:rPr>
          <w:sz w:val="21"/>
          <w:szCs w:val="21"/>
        </w:rPr>
      </w:pPr>
      <w:r w:rsidRPr="0042588A">
        <w:rPr>
          <w:sz w:val="20"/>
          <w:szCs w:val="20"/>
        </w:rPr>
        <w:t>3.2. Цена</w:t>
      </w:r>
      <w:r w:rsidRPr="00D835E1">
        <w:rPr>
          <w:sz w:val="21"/>
          <w:szCs w:val="21"/>
        </w:rPr>
        <w:t xml:space="preserve"> Договора включает в себя стоимость товара, все расходы Поставщика по доставке, упаковке, маркировке, погрузке, транспортировке, разгрузке товаров, а также прочие расходы и налоги, сборы и иные обязательные </w:t>
      </w:r>
      <w:proofErr w:type="gramStart"/>
      <w:r w:rsidRPr="00D835E1">
        <w:rPr>
          <w:sz w:val="21"/>
          <w:szCs w:val="21"/>
        </w:rPr>
        <w:t>платежи</w:t>
      </w:r>
      <w:proofErr w:type="gramEnd"/>
      <w:r w:rsidRPr="00D835E1">
        <w:rPr>
          <w:sz w:val="21"/>
          <w:szCs w:val="21"/>
        </w:rPr>
        <w:t xml:space="preserve"> уплаченные или подлежащие уплате Поставщиком. </w:t>
      </w:r>
    </w:p>
    <w:p w:rsidR="00795ECA" w:rsidRPr="00D835E1" w:rsidRDefault="00795ECA" w:rsidP="00795ECA">
      <w:pPr>
        <w:tabs>
          <w:tab w:val="left" w:pos="142"/>
          <w:tab w:val="left" w:pos="284"/>
        </w:tabs>
        <w:ind w:firstLine="709"/>
        <w:jc w:val="both"/>
        <w:outlineLvl w:val="1"/>
        <w:rPr>
          <w:sz w:val="21"/>
          <w:szCs w:val="21"/>
        </w:rPr>
      </w:pPr>
      <w:proofErr w:type="gramStart"/>
      <w:r w:rsidRPr="00D835E1">
        <w:rPr>
          <w:sz w:val="21"/>
          <w:szCs w:val="21"/>
        </w:rPr>
        <w:t>Подлежащая уплате Заказчиком юридическому лицу или физическому лицу, в том числе зарегистрированному в качестве индивидуального предпринимателя сумма,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w:t>
      </w:r>
      <w:proofErr w:type="gramEnd"/>
      <w:r w:rsidRPr="00D835E1">
        <w:rPr>
          <w:sz w:val="21"/>
          <w:szCs w:val="21"/>
        </w:rPr>
        <w:t xml:space="preserve"> Российской Федерации Заказчиком.</w:t>
      </w:r>
    </w:p>
    <w:p w:rsidR="00795ECA" w:rsidRPr="00D835E1" w:rsidRDefault="00795ECA" w:rsidP="00795ECA">
      <w:pPr>
        <w:tabs>
          <w:tab w:val="left" w:pos="142"/>
          <w:tab w:val="left" w:pos="284"/>
        </w:tabs>
        <w:ind w:firstLine="709"/>
        <w:jc w:val="both"/>
        <w:outlineLvl w:val="1"/>
        <w:rPr>
          <w:sz w:val="21"/>
          <w:szCs w:val="21"/>
        </w:rPr>
      </w:pPr>
      <w:r w:rsidRPr="00D835E1">
        <w:rPr>
          <w:sz w:val="21"/>
          <w:szCs w:val="21"/>
        </w:rPr>
        <w:t xml:space="preserve">3.3. Цена Договора является твердой и определяется на весь срок исполнения Договора, за исключением случаев: </w:t>
      </w:r>
    </w:p>
    <w:p w:rsidR="00795ECA" w:rsidRPr="00D835E1" w:rsidRDefault="00795ECA" w:rsidP="00795ECA">
      <w:pPr>
        <w:tabs>
          <w:tab w:val="left" w:pos="142"/>
          <w:tab w:val="left" w:pos="284"/>
        </w:tabs>
        <w:ind w:firstLine="709"/>
        <w:jc w:val="both"/>
        <w:outlineLvl w:val="1"/>
        <w:rPr>
          <w:sz w:val="21"/>
          <w:szCs w:val="21"/>
        </w:rPr>
      </w:pPr>
      <w:r w:rsidRPr="00D835E1">
        <w:rPr>
          <w:sz w:val="21"/>
          <w:szCs w:val="21"/>
        </w:rPr>
        <w:t>- 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rsidR="00795ECA" w:rsidRPr="00D835E1" w:rsidRDefault="00795ECA" w:rsidP="00795ECA">
      <w:pPr>
        <w:tabs>
          <w:tab w:val="left" w:pos="142"/>
          <w:tab w:val="left" w:pos="284"/>
        </w:tabs>
        <w:ind w:firstLine="709"/>
        <w:jc w:val="both"/>
        <w:outlineLvl w:val="1"/>
        <w:rPr>
          <w:sz w:val="21"/>
          <w:szCs w:val="21"/>
        </w:rPr>
      </w:pPr>
      <w:r w:rsidRPr="00D835E1">
        <w:rPr>
          <w:sz w:val="21"/>
          <w:szCs w:val="21"/>
        </w:rPr>
        <w:t xml:space="preserve">- если по предложению Заказчика увеличиваются предусмотренные Договором количество товара, объем работы или услуги не более чем на десять процентов или уменьшаются предусмотренные Договором количество поставляемого товара, объем выполняемой работы или оказываемой услуги не более чем на десять процентов. При этом по соглашению сторон допускается изменение с учетом </w:t>
      </w:r>
      <w:proofErr w:type="gramStart"/>
      <w:r w:rsidRPr="00D835E1">
        <w:rPr>
          <w:sz w:val="21"/>
          <w:szCs w:val="21"/>
        </w:rPr>
        <w:t>положений бюджетного законодательства Российской Федерации цены Договора</w:t>
      </w:r>
      <w:proofErr w:type="gramEnd"/>
      <w:r w:rsidRPr="00D835E1">
        <w:rPr>
          <w:sz w:val="21"/>
          <w:szCs w:val="21"/>
        </w:rPr>
        <w:t xml:space="preserve"> пропорционально дополнительному количеству товара, дополнительному объему работы или услуги исходя из установленной в Договоре цены единицы товара, работы или услуги, но не более чем на десять процентов цены Договора. При уменьшении </w:t>
      </w:r>
      <w:proofErr w:type="gramStart"/>
      <w:r w:rsidRPr="00D835E1">
        <w:rPr>
          <w:sz w:val="21"/>
          <w:szCs w:val="21"/>
        </w:rPr>
        <w:t>предусмотренных</w:t>
      </w:r>
      <w:proofErr w:type="gramEnd"/>
      <w:r w:rsidRPr="00D835E1">
        <w:rPr>
          <w:sz w:val="21"/>
          <w:szCs w:val="21"/>
        </w:rPr>
        <w:t xml:space="preserve"> Договором количества товара, объема работы или услуги стороны Договора обязаны уменьшить цену Договора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 количество такого товара;</w:t>
      </w:r>
    </w:p>
    <w:p w:rsidR="00795ECA" w:rsidRPr="00D835E1" w:rsidRDefault="00795ECA" w:rsidP="00795ECA">
      <w:pPr>
        <w:tabs>
          <w:tab w:val="left" w:pos="142"/>
          <w:tab w:val="left" w:pos="284"/>
        </w:tabs>
        <w:ind w:firstLine="709"/>
        <w:jc w:val="both"/>
        <w:outlineLvl w:val="1"/>
        <w:rPr>
          <w:sz w:val="21"/>
          <w:szCs w:val="21"/>
        </w:rPr>
      </w:pPr>
      <w:r w:rsidRPr="00D835E1">
        <w:rPr>
          <w:sz w:val="21"/>
          <w:szCs w:val="21"/>
        </w:rPr>
        <w:t>- изменение в соответствии с законодательством Российской Федерации регулируемых цен (тарифов) на товары, работы, услуги.</w:t>
      </w:r>
    </w:p>
    <w:p w:rsidR="00795ECA" w:rsidRPr="00D835E1" w:rsidRDefault="00795ECA" w:rsidP="00795ECA">
      <w:pPr>
        <w:tabs>
          <w:tab w:val="left" w:pos="142"/>
          <w:tab w:val="left" w:pos="284"/>
        </w:tabs>
        <w:ind w:firstLine="709"/>
        <w:jc w:val="both"/>
        <w:outlineLvl w:val="1"/>
        <w:rPr>
          <w:sz w:val="21"/>
          <w:szCs w:val="21"/>
        </w:rPr>
      </w:pPr>
      <w:r w:rsidRPr="00D835E1">
        <w:rPr>
          <w:sz w:val="21"/>
          <w:szCs w:val="21"/>
        </w:rPr>
        <w:t>3.4. Заказчик производит оплату за полученный Товар безналичным расчетом.</w:t>
      </w:r>
    </w:p>
    <w:p w:rsidR="00795ECA" w:rsidRPr="00D835E1" w:rsidRDefault="00795ECA" w:rsidP="00795ECA">
      <w:pPr>
        <w:tabs>
          <w:tab w:val="left" w:pos="142"/>
          <w:tab w:val="left" w:pos="284"/>
        </w:tabs>
        <w:ind w:firstLine="709"/>
        <w:jc w:val="both"/>
        <w:outlineLvl w:val="1"/>
        <w:rPr>
          <w:sz w:val="21"/>
          <w:szCs w:val="21"/>
        </w:rPr>
      </w:pPr>
      <w:r w:rsidRPr="00D835E1">
        <w:rPr>
          <w:sz w:val="21"/>
          <w:szCs w:val="21"/>
        </w:rPr>
        <w:t xml:space="preserve">3.5. Оплата производится в течение 7 рабочих дней </w:t>
      </w:r>
      <w:proofErr w:type="gramStart"/>
      <w:r w:rsidRPr="00D835E1">
        <w:rPr>
          <w:sz w:val="21"/>
          <w:szCs w:val="21"/>
        </w:rPr>
        <w:t>с даты подписания</w:t>
      </w:r>
      <w:proofErr w:type="gramEnd"/>
      <w:r w:rsidRPr="00D835E1">
        <w:rPr>
          <w:sz w:val="21"/>
          <w:szCs w:val="21"/>
        </w:rPr>
        <w:t xml:space="preserve"> Заказчиком документа о приемке акт по форме 0510452.</w:t>
      </w:r>
    </w:p>
    <w:p w:rsidR="00795ECA" w:rsidRDefault="00795ECA" w:rsidP="00795ECA">
      <w:pPr>
        <w:tabs>
          <w:tab w:val="left" w:pos="142"/>
          <w:tab w:val="left" w:pos="284"/>
        </w:tabs>
        <w:ind w:firstLine="709"/>
        <w:jc w:val="both"/>
        <w:outlineLvl w:val="1"/>
        <w:rPr>
          <w:sz w:val="21"/>
          <w:szCs w:val="21"/>
        </w:rPr>
      </w:pPr>
      <w:r w:rsidRPr="00D835E1">
        <w:rPr>
          <w:sz w:val="21"/>
          <w:szCs w:val="21"/>
        </w:rPr>
        <w:t>3.6. Заказчик считается исполнившим обязательства по оплате Товаров с момента зачисления денежных средств на расчетный счет Поставщика.</w:t>
      </w:r>
    </w:p>
    <w:p w:rsidR="00795ECA" w:rsidRPr="00D835E1" w:rsidRDefault="00795ECA" w:rsidP="00795ECA">
      <w:pPr>
        <w:keepNext/>
        <w:keepLines/>
        <w:numPr>
          <w:ilvl w:val="0"/>
          <w:numId w:val="8"/>
        </w:numPr>
        <w:pBdr>
          <w:top w:val="single" w:sz="4" w:space="0" w:color="auto"/>
          <w:left w:val="single" w:sz="4" w:space="4" w:color="auto"/>
          <w:bottom w:val="single" w:sz="4" w:space="0" w:color="auto"/>
          <w:right w:val="single" w:sz="4" w:space="4" w:color="auto"/>
        </w:pBdr>
        <w:ind w:left="432" w:hanging="432"/>
        <w:jc w:val="center"/>
        <w:outlineLvl w:val="0"/>
        <w:rPr>
          <w:b/>
          <w:caps/>
          <w:kern w:val="16"/>
          <w:sz w:val="22"/>
          <w:szCs w:val="22"/>
          <w:lang w:eastAsia="x-none"/>
        </w:rPr>
      </w:pPr>
      <w:r w:rsidRPr="00D835E1">
        <w:rPr>
          <w:b/>
          <w:caps/>
          <w:kern w:val="16"/>
          <w:sz w:val="22"/>
          <w:szCs w:val="22"/>
          <w:lang w:val="x-none" w:eastAsia="x-none"/>
        </w:rPr>
        <w:lastRenderedPageBreak/>
        <w:t>ПОРЯДОК ПРИЕМКИ и КАЧЕСТВО ТОВАРов</w:t>
      </w:r>
    </w:p>
    <w:p w:rsidR="00795ECA" w:rsidRPr="00D835E1" w:rsidRDefault="00795ECA" w:rsidP="00795ECA">
      <w:pPr>
        <w:ind w:firstLine="709"/>
        <w:jc w:val="both"/>
        <w:rPr>
          <w:kern w:val="20"/>
          <w:sz w:val="21"/>
          <w:szCs w:val="21"/>
        </w:rPr>
      </w:pPr>
    </w:p>
    <w:p w:rsidR="00795ECA" w:rsidRPr="00D835E1" w:rsidRDefault="00795ECA" w:rsidP="00795ECA">
      <w:pPr>
        <w:shd w:val="clear" w:color="auto" w:fill="FFFFFF"/>
        <w:ind w:firstLine="567"/>
        <w:jc w:val="both"/>
        <w:rPr>
          <w:sz w:val="21"/>
          <w:szCs w:val="21"/>
        </w:rPr>
      </w:pPr>
      <w:r w:rsidRPr="00D835E1">
        <w:rPr>
          <w:sz w:val="21"/>
          <w:szCs w:val="21"/>
        </w:rPr>
        <w:t xml:space="preserve">4.1. Заказчик осуществляет приемку Товара, в том числе подписание документов о приемке в течение 12 рабочих дней </w:t>
      </w:r>
      <w:proofErr w:type="gramStart"/>
      <w:r w:rsidRPr="00D835E1">
        <w:rPr>
          <w:sz w:val="21"/>
          <w:szCs w:val="21"/>
        </w:rPr>
        <w:t>с даты поставки</w:t>
      </w:r>
      <w:proofErr w:type="gramEnd"/>
      <w:r w:rsidRPr="00D835E1">
        <w:rPr>
          <w:sz w:val="21"/>
          <w:szCs w:val="21"/>
        </w:rPr>
        <w:t xml:space="preserve"> (общий срок приемки).</w:t>
      </w:r>
    </w:p>
    <w:p w:rsidR="00795ECA" w:rsidRPr="00D835E1" w:rsidRDefault="00795ECA" w:rsidP="00795ECA">
      <w:pPr>
        <w:shd w:val="clear" w:color="auto" w:fill="FFFFFF"/>
        <w:ind w:firstLine="567"/>
        <w:jc w:val="both"/>
        <w:rPr>
          <w:sz w:val="21"/>
          <w:szCs w:val="21"/>
        </w:rPr>
      </w:pPr>
      <w:r w:rsidRPr="00D835E1">
        <w:rPr>
          <w:sz w:val="21"/>
          <w:szCs w:val="21"/>
        </w:rPr>
        <w:t>В случае если при приемке Товара выявляется несоответствие (недостача и т.п.) поставляемого Товара согласно условиям настоящего Договора и Спецификации к нему срок приемки товара, в том числе подписание документов о приемке продляется до 20 рабочих дней со дня поставки Товара (специальный срок приемки).</w:t>
      </w:r>
    </w:p>
    <w:p w:rsidR="00795ECA" w:rsidRPr="00D835E1" w:rsidRDefault="00795ECA" w:rsidP="00795ECA">
      <w:pPr>
        <w:shd w:val="clear" w:color="auto" w:fill="FFFFFF"/>
        <w:ind w:firstLine="567"/>
        <w:jc w:val="both"/>
        <w:rPr>
          <w:sz w:val="21"/>
          <w:szCs w:val="21"/>
        </w:rPr>
      </w:pPr>
      <w:r w:rsidRPr="00D835E1">
        <w:rPr>
          <w:sz w:val="21"/>
          <w:szCs w:val="21"/>
        </w:rPr>
        <w:t>4.2.Передача Поставщиком Товара, и его приемка Заказчиком оформляется актом приема-передачи Товара или универсальным передаточным документом (первичные документы о приемке). Подписание первичных документов о приемке не свидетельствует, что приемка поставленных Товаров состоялась. Приемка поставленных товаров осуществляется по акту по форме 0510452 и подписывается обеими сторонами (документ о приемке).</w:t>
      </w:r>
    </w:p>
    <w:p w:rsidR="00795ECA" w:rsidRPr="00D835E1" w:rsidRDefault="00795ECA" w:rsidP="00795ECA">
      <w:pPr>
        <w:shd w:val="clear" w:color="auto" w:fill="FFFFFF"/>
        <w:ind w:firstLine="567"/>
        <w:jc w:val="both"/>
        <w:rPr>
          <w:sz w:val="21"/>
          <w:szCs w:val="21"/>
        </w:rPr>
      </w:pPr>
      <w:r w:rsidRPr="00D835E1">
        <w:rPr>
          <w:sz w:val="21"/>
          <w:szCs w:val="21"/>
        </w:rPr>
        <w:t>4.3. Приемка поставленного Товара включает в себя следующее:</w:t>
      </w:r>
    </w:p>
    <w:p w:rsidR="00795ECA" w:rsidRPr="00D835E1" w:rsidRDefault="00795ECA" w:rsidP="00795ECA">
      <w:pPr>
        <w:shd w:val="clear" w:color="auto" w:fill="FFFFFF"/>
        <w:ind w:firstLine="567"/>
        <w:jc w:val="both"/>
        <w:rPr>
          <w:sz w:val="21"/>
          <w:szCs w:val="21"/>
        </w:rPr>
      </w:pPr>
      <w:r w:rsidRPr="00D835E1">
        <w:rPr>
          <w:sz w:val="21"/>
          <w:szCs w:val="21"/>
        </w:rPr>
        <w:t xml:space="preserve">-проверка Товара на соответствие условиям Договора и Спецификации (Приложение № к Договору) </w:t>
      </w:r>
    </w:p>
    <w:p w:rsidR="00795ECA" w:rsidRPr="00D835E1" w:rsidRDefault="00795ECA" w:rsidP="00795ECA">
      <w:pPr>
        <w:shd w:val="clear" w:color="auto" w:fill="FFFFFF"/>
        <w:ind w:firstLine="567"/>
        <w:jc w:val="both"/>
        <w:rPr>
          <w:sz w:val="21"/>
          <w:szCs w:val="21"/>
        </w:rPr>
      </w:pPr>
      <w:r w:rsidRPr="00D835E1">
        <w:rPr>
          <w:sz w:val="21"/>
          <w:szCs w:val="21"/>
        </w:rPr>
        <w:t>-проверка наличия документов, предоставляемых Заказчику в соответствии с разделом 2 Договора;</w:t>
      </w:r>
    </w:p>
    <w:p w:rsidR="00795ECA" w:rsidRPr="00D835E1" w:rsidRDefault="00795ECA" w:rsidP="00795ECA">
      <w:pPr>
        <w:shd w:val="clear" w:color="auto" w:fill="FFFFFF"/>
        <w:ind w:firstLine="567"/>
        <w:jc w:val="both"/>
        <w:rPr>
          <w:sz w:val="21"/>
          <w:szCs w:val="21"/>
        </w:rPr>
      </w:pPr>
      <w:r w:rsidRPr="00D835E1">
        <w:rPr>
          <w:sz w:val="21"/>
          <w:szCs w:val="21"/>
        </w:rPr>
        <w:t>-контроль наличия/отсутствия внешних повреждений упаковки (тары) (в случае, если Товар поставляется в упаковке (таре)).</w:t>
      </w:r>
    </w:p>
    <w:p w:rsidR="00795ECA" w:rsidRPr="00D835E1" w:rsidRDefault="00795ECA" w:rsidP="00795ECA">
      <w:pPr>
        <w:shd w:val="clear" w:color="auto" w:fill="FFFFFF"/>
        <w:ind w:firstLine="567"/>
        <w:jc w:val="both"/>
        <w:rPr>
          <w:sz w:val="21"/>
          <w:szCs w:val="21"/>
        </w:rPr>
      </w:pPr>
      <w:r w:rsidRPr="00D835E1">
        <w:rPr>
          <w:sz w:val="21"/>
          <w:szCs w:val="21"/>
        </w:rPr>
        <w:t xml:space="preserve">4.4. Для проверки поставленного Товара в части соответствия условиям Договора Заказчик вправе провести экспертизу. Экспертиза проводится Заказчиком своими силами или с привлечением экспертов, экспертных организаций. </w:t>
      </w:r>
    </w:p>
    <w:p w:rsidR="00795ECA" w:rsidRPr="00D835E1" w:rsidRDefault="00795ECA" w:rsidP="00795ECA">
      <w:pPr>
        <w:shd w:val="clear" w:color="auto" w:fill="FFFFFF"/>
        <w:ind w:firstLine="567"/>
        <w:jc w:val="both"/>
        <w:rPr>
          <w:sz w:val="21"/>
          <w:szCs w:val="21"/>
        </w:rPr>
      </w:pPr>
      <w:r w:rsidRPr="00D835E1">
        <w:rPr>
          <w:sz w:val="21"/>
          <w:szCs w:val="21"/>
        </w:rPr>
        <w:t xml:space="preserve">Для проведения экспертизы поставленного Товара эксперты, экспертные организации имеют право запрашивать у Поставщика дополнительные материалы, относящиеся к условиям исполнения Договора. Срок представления Поставщиком дополнительных материалов составляет 3 рабочих дней </w:t>
      </w:r>
      <w:proofErr w:type="gramStart"/>
      <w:r w:rsidRPr="00D835E1">
        <w:rPr>
          <w:sz w:val="21"/>
          <w:szCs w:val="21"/>
        </w:rPr>
        <w:t>с даты направления</w:t>
      </w:r>
      <w:proofErr w:type="gramEnd"/>
      <w:r w:rsidRPr="00D835E1">
        <w:rPr>
          <w:sz w:val="21"/>
          <w:szCs w:val="21"/>
        </w:rPr>
        <w:t xml:space="preserve"> запроса. </w:t>
      </w:r>
    </w:p>
    <w:p w:rsidR="00795ECA" w:rsidRPr="00D835E1" w:rsidRDefault="00795ECA" w:rsidP="00795ECA">
      <w:pPr>
        <w:shd w:val="clear" w:color="auto" w:fill="FFFFFF"/>
        <w:ind w:firstLine="567"/>
        <w:jc w:val="both"/>
        <w:rPr>
          <w:sz w:val="21"/>
          <w:szCs w:val="21"/>
        </w:rPr>
      </w:pPr>
      <w:r w:rsidRPr="00D835E1">
        <w:rPr>
          <w:sz w:val="21"/>
          <w:szCs w:val="21"/>
        </w:rPr>
        <w:t>Результаты экспертизы оформляются в виде заключения о соответствии/несоответствии поставленного Товара условиям настоящего Договора.</w:t>
      </w:r>
    </w:p>
    <w:p w:rsidR="00795ECA" w:rsidRPr="00D835E1" w:rsidRDefault="00795ECA" w:rsidP="00795ECA">
      <w:pPr>
        <w:shd w:val="clear" w:color="auto" w:fill="FFFFFF"/>
        <w:ind w:firstLine="567"/>
        <w:jc w:val="both"/>
        <w:rPr>
          <w:sz w:val="21"/>
          <w:szCs w:val="21"/>
        </w:rPr>
      </w:pPr>
      <w:r w:rsidRPr="00D835E1">
        <w:rPr>
          <w:sz w:val="21"/>
          <w:szCs w:val="21"/>
        </w:rPr>
        <w:t>4.5. По окончании приемки Товара Заказчик подписывает документ о приемке  либо направляет мотивированный отказ от подписания. В случае обнаружения несоответствия Товара условиям Договора документ о приемке не подписывается до устранения Поставщиком недостатков в порядке, установленном пунктом 4.2 настоящего Договора.</w:t>
      </w:r>
    </w:p>
    <w:p w:rsidR="00795ECA" w:rsidRPr="00D835E1" w:rsidRDefault="00795ECA" w:rsidP="00795ECA">
      <w:pPr>
        <w:shd w:val="clear" w:color="auto" w:fill="FFFFFF"/>
        <w:ind w:firstLine="567"/>
        <w:jc w:val="both"/>
        <w:rPr>
          <w:sz w:val="21"/>
          <w:szCs w:val="21"/>
        </w:rPr>
      </w:pPr>
      <w:r w:rsidRPr="00D835E1">
        <w:rPr>
          <w:sz w:val="21"/>
          <w:szCs w:val="21"/>
        </w:rPr>
        <w:t>4.6. В случае обнаружения недостатков (по количеству, качеству и иных недостатков) Заказчик в течение срока, указанного в пункте 4.1 настоящего Договора, вызывает Поставщика и (или) уполномоченного представителя одним из способов: телеграммой, электронной почтой, факсом либо нарочным под расписку. Приоритетным способом вызова является электронная почта.</w:t>
      </w:r>
    </w:p>
    <w:p w:rsidR="00795ECA" w:rsidRPr="00D835E1" w:rsidRDefault="00795ECA" w:rsidP="00795ECA">
      <w:pPr>
        <w:shd w:val="clear" w:color="auto" w:fill="FFFFFF"/>
        <w:ind w:firstLine="567"/>
        <w:jc w:val="both"/>
        <w:rPr>
          <w:sz w:val="21"/>
          <w:szCs w:val="21"/>
        </w:rPr>
      </w:pPr>
      <w:proofErr w:type="gramStart"/>
      <w:r w:rsidRPr="00D835E1">
        <w:rPr>
          <w:sz w:val="21"/>
          <w:szCs w:val="21"/>
        </w:rPr>
        <w:t>При неявке Поставщика и (или) уполномоченного представителя в течение 3 рабочих дней с даты его вызова, зафиксированной Заказчиком, Заказчик имеет право в одностороннем порядке составить акт о выявленных недостатках, который является достаточным основанием для устранения недостатков (замены Поставщиком Товара на Товар надлежащего качества), о чем извещает Поставщика и (или) уполномоченного представителя.</w:t>
      </w:r>
      <w:proofErr w:type="gramEnd"/>
      <w:r w:rsidRPr="00D835E1">
        <w:rPr>
          <w:sz w:val="21"/>
          <w:szCs w:val="21"/>
        </w:rPr>
        <w:t xml:space="preserve"> Заказчик вправе предъявить Поставщику требования в соответствии с Гражданским кодексом Российской Федерации и настоящим Договором.</w:t>
      </w:r>
    </w:p>
    <w:p w:rsidR="00795ECA" w:rsidRPr="00D835E1" w:rsidRDefault="00795ECA" w:rsidP="00795ECA">
      <w:pPr>
        <w:shd w:val="clear" w:color="auto" w:fill="FFFFFF"/>
        <w:ind w:firstLine="567"/>
        <w:jc w:val="both"/>
        <w:rPr>
          <w:sz w:val="21"/>
          <w:szCs w:val="21"/>
        </w:rPr>
      </w:pPr>
      <w:r w:rsidRPr="00D835E1">
        <w:rPr>
          <w:sz w:val="21"/>
          <w:szCs w:val="21"/>
        </w:rPr>
        <w:t xml:space="preserve">Извещение и акт о выявленных недостатках направляются Поставщику и (или) уполномоченному представителю одним из способов: почтовым отправлением с уведомлением о вручении и описью вложения, электронной почтой, факсом либо нарочным под расписку. Приоритетным способом отправки извещения и акта о выявленных недостатках является электронная почта. </w:t>
      </w:r>
    </w:p>
    <w:p w:rsidR="00795ECA" w:rsidRPr="00D835E1" w:rsidRDefault="00795ECA" w:rsidP="00795ECA">
      <w:pPr>
        <w:shd w:val="clear" w:color="auto" w:fill="FFFFFF"/>
        <w:ind w:firstLine="567"/>
        <w:jc w:val="both"/>
        <w:rPr>
          <w:sz w:val="21"/>
          <w:szCs w:val="21"/>
        </w:rPr>
      </w:pPr>
      <w:r w:rsidRPr="00D835E1">
        <w:rPr>
          <w:sz w:val="21"/>
          <w:szCs w:val="21"/>
        </w:rPr>
        <w:t>4.7. Претензии по качеству Товара могут быть предъявлены Заказчиком при условии, что недостатки были обнаружены в течение срока годности (гарантийного срока) на Товар.</w:t>
      </w:r>
    </w:p>
    <w:p w:rsidR="00795ECA" w:rsidRPr="00D835E1" w:rsidRDefault="00795ECA" w:rsidP="00795ECA">
      <w:pPr>
        <w:shd w:val="clear" w:color="auto" w:fill="FFFFFF"/>
        <w:ind w:firstLine="567"/>
        <w:jc w:val="both"/>
        <w:rPr>
          <w:sz w:val="21"/>
          <w:szCs w:val="21"/>
        </w:rPr>
      </w:pPr>
      <w:r w:rsidRPr="00D835E1">
        <w:rPr>
          <w:sz w:val="21"/>
          <w:szCs w:val="21"/>
        </w:rPr>
        <w:t>4.8. Право собственности на поставленные Товары, риски случайной гибели и случайного повреждения Товара переходят к Заказчику с даты их приемки.</w:t>
      </w:r>
    </w:p>
    <w:p w:rsidR="00795ECA" w:rsidRPr="00D835E1" w:rsidRDefault="00795ECA" w:rsidP="00795ECA">
      <w:pPr>
        <w:shd w:val="clear" w:color="auto" w:fill="FFFFFF"/>
        <w:ind w:firstLine="567"/>
        <w:jc w:val="both"/>
        <w:rPr>
          <w:sz w:val="21"/>
          <w:szCs w:val="21"/>
        </w:rPr>
      </w:pPr>
      <w:r w:rsidRPr="00D835E1">
        <w:rPr>
          <w:sz w:val="21"/>
          <w:szCs w:val="21"/>
        </w:rPr>
        <w:t>4.9. При обнаружении недостатков принятого Товара, которые не могли быть обнаружены в ходе приемки Товара (скрытые недостатки, дефекты), Поставщик отвечает за недостатки Товара, если Заказчик докажет, что недостатки (скрытые недостатки, дефекты) возникли до передачи Товара Заказчику или по причинам, возникшим до этого момента.</w:t>
      </w:r>
    </w:p>
    <w:p w:rsidR="00795ECA" w:rsidRPr="00D835E1" w:rsidRDefault="00795ECA" w:rsidP="00795ECA">
      <w:pPr>
        <w:shd w:val="clear" w:color="auto" w:fill="FFFFFF"/>
        <w:ind w:firstLine="567"/>
        <w:jc w:val="both"/>
        <w:rPr>
          <w:sz w:val="21"/>
          <w:szCs w:val="21"/>
        </w:rPr>
      </w:pPr>
      <w:r w:rsidRPr="00D835E1">
        <w:rPr>
          <w:sz w:val="21"/>
          <w:szCs w:val="21"/>
        </w:rPr>
        <w:t>4.10. Товар считается принятым с момента подписания обеими Сторонами документов о приемке.</w:t>
      </w:r>
    </w:p>
    <w:p w:rsidR="00795ECA" w:rsidRPr="00D835E1" w:rsidRDefault="00795ECA" w:rsidP="00795ECA">
      <w:pPr>
        <w:shd w:val="clear" w:color="auto" w:fill="FFFFFF"/>
        <w:ind w:firstLine="567"/>
        <w:jc w:val="both"/>
        <w:rPr>
          <w:kern w:val="20"/>
          <w:sz w:val="21"/>
          <w:szCs w:val="21"/>
        </w:rPr>
      </w:pPr>
    </w:p>
    <w:p w:rsidR="00795ECA" w:rsidRPr="00D835E1" w:rsidRDefault="00795ECA" w:rsidP="00795ECA">
      <w:pPr>
        <w:keepNext/>
        <w:keepLines/>
        <w:numPr>
          <w:ilvl w:val="0"/>
          <w:numId w:val="8"/>
        </w:numPr>
        <w:pBdr>
          <w:top w:val="single" w:sz="4" w:space="0" w:color="auto"/>
          <w:left w:val="single" w:sz="4" w:space="4" w:color="auto"/>
          <w:bottom w:val="single" w:sz="4" w:space="0" w:color="auto"/>
          <w:right w:val="single" w:sz="4" w:space="4" w:color="auto"/>
        </w:pBdr>
        <w:jc w:val="center"/>
        <w:outlineLvl w:val="0"/>
        <w:rPr>
          <w:b/>
          <w:caps/>
          <w:kern w:val="16"/>
          <w:sz w:val="21"/>
          <w:szCs w:val="21"/>
          <w:lang w:eastAsia="x-none"/>
        </w:rPr>
      </w:pPr>
      <w:r w:rsidRPr="00D835E1">
        <w:rPr>
          <w:b/>
          <w:caps/>
          <w:kern w:val="16"/>
          <w:sz w:val="21"/>
          <w:szCs w:val="21"/>
          <w:lang w:eastAsia="x-none"/>
        </w:rPr>
        <w:t>ОТВЕТСТВЕННОСТЬ СТОРОН</w:t>
      </w:r>
    </w:p>
    <w:p w:rsidR="00795ECA" w:rsidRPr="00D835E1" w:rsidRDefault="00795ECA" w:rsidP="00795ECA">
      <w:pPr>
        <w:autoSpaceDE w:val="0"/>
        <w:autoSpaceDN w:val="0"/>
        <w:adjustRightInd w:val="0"/>
        <w:ind w:firstLine="709"/>
        <w:jc w:val="both"/>
        <w:rPr>
          <w:sz w:val="21"/>
          <w:szCs w:val="21"/>
        </w:rPr>
      </w:pPr>
    </w:p>
    <w:p w:rsidR="00795ECA" w:rsidRPr="00D835E1" w:rsidRDefault="00795ECA" w:rsidP="00795ECA">
      <w:pPr>
        <w:autoSpaceDE w:val="0"/>
        <w:autoSpaceDN w:val="0"/>
        <w:adjustRightInd w:val="0"/>
        <w:ind w:firstLine="709"/>
        <w:jc w:val="both"/>
        <w:rPr>
          <w:sz w:val="21"/>
          <w:szCs w:val="21"/>
        </w:rPr>
      </w:pPr>
      <w:r w:rsidRPr="00D835E1">
        <w:rPr>
          <w:sz w:val="21"/>
          <w:szCs w:val="21"/>
        </w:rPr>
        <w:t>5.1. Стороны несут ответственность за неисполнение или ненадлежащее исполнение своих обязательств в соответствии с действующим законодательством.</w:t>
      </w:r>
    </w:p>
    <w:p w:rsidR="00795ECA" w:rsidRPr="00D835E1" w:rsidRDefault="00795ECA" w:rsidP="00795ECA">
      <w:pPr>
        <w:autoSpaceDE w:val="0"/>
        <w:autoSpaceDN w:val="0"/>
        <w:adjustRightInd w:val="0"/>
        <w:ind w:firstLine="709"/>
        <w:jc w:val="both"/>
        <w:rPr>
          <w:sz w:val="21"/>
          <w:szCs w:val="21"/>
        </w:rPr>
      </w:pPr>
      <w:r w:rsidRPr="00D835E1">
        <w:rPr>
          <w:sz w:val="21"/>
          <w:szCs w:val="21"/>
        </w:rPr>
        <w:t>5.2.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составляет 10 процентов цены Договора (этапа).</w:t>
      </w:r>
    </w:p>
    <w:p w:rsidR="00795ECA" w:rsidRPr="00D835E1" w:rsidRDefault="00795ECA" w:rsidP="00795ECA">
      <w:pPr>
        <w:autoSpaceDE w:val="0"/>
        <w:autoSpaceDN w:val="0"/>
        <w:adjustRightInd w:val="0"/>
        <w:ind w:firstLine="709"/>
        <w:jc w:val="both"/>
        <w:rPr>
          <w:sz w:val="21"/>
          <w:szCs w:val="21"/>
        </w:rPr>
      </w:pPr>
      <w:proofErr w:type="gramStart"/>
      <w:r w:rsidRPr="00D835E1">
        <w:rPr>
          <w:sz w:val="21"/>
          <w:szCs w:val="21"/>
        </w:rPr>
        <w:t xml:space="preserve">К ненадлежащему исполнению обязательств относятся недопоставка, поставка товаров с недостатками, поставка с нарушением условий о количестве, об ассортименте, о качестве, комплекте, таре, нарушения требований к упаковке, описанию, маркировке, инструкции, нарушению требований к остаточному сроку годности или </w:t>
      </w:r>
      <w:r w:rsidRPr="00D835E1">
        <w:rPr>
          <w:sz w:val="21"/>
          <w:szCs w:val="21"/>
        </w:rPr>
        <w:lastRenderedPageBreak/>
        <w:t>гарантийному сроку поставляемых товаров, требований к условиям хранения и транспортировки товаров, а также несоответствие характеристик поставленного товара, указанных в спецификации либо поставка товара не</w:t>
      </w:r>
      <w:proofErr w:type="gramEnd"/>
      <w:r w:rsidRPr="00D835E1">
        <w:rPr>
          <w:sz w:val="21"/>
          <w:szCs w:val="21"/>
        </w:rPr>
        <w:t xml:space="preserve"> в соответствии с требованиями Договора и приложений к нему. </w:t>
      </w:r>
    </w:p>
    <w:p w:rsidR="00795ECA" w:rsidRPr="00D835E1" w:rsidRDefault="00795ECA" w:rsidP="00795ECA">
      <w:pPr>
        <w:autoSpaceDE w:val="0"/>
        <w:autoSpaceDN w:val="0"/>
        <w:adjustRightInd w:val="0"/>
        <w:ind w:firstLine="709"/>
        <w:jc w:val="both"/>
        <w:rPr>
          <w:sz w:val="21"/>
          <w:szCs w:val="21"/>
        </w:rPr>
      </w:pPr>
      <w:r w:rsidRPr="00D835E1">
        <w:rPr>
          <w:sz w:val="21"/>
          <w:szCs w:val="21"/>
        </w:rPr>
        <w:t>5.3.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устанавливается (при наличии в Договоре таких обязательств) 1 000 (одна тысяча) рублей.</w:t>
      </w:r>
    </w:p>
    <w:p w:rsidR="00795ECA" w:rsidRPr="00D835E1" w:rsidRDefault="00795ECA" w:rsidP="00795ECA">
      <w:pPr>
        <w:autoSpaceDE w:val="0"/>
        <w:autoSpaceDN w:val="0"/>
        <w:adjustRightInd w:val="0"/>
        <w:ind w:firstLine="708"/>
        <w:jc w:val="both"/>
        <w:rPr>
          <w:sz w:val="21"/>
          <w:szCs w:val="21"/>
        </w:rPr>
      </w:pPr>
      <w:r w:rsidRPr="00D835E1">
        <w:rPr>
          <w:sz w:val="21"/>
          <w:szCs w:val="21"/>
        </w:rPr>
        <w:t>5.4. В случае просрочки исполнения Поставщиком обязательств,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вправе потребовать уплату неустойки (штрафов, пеней).</w:t>
      </w:r>
    </w:p>
    <w:p w:rsidR="00795ECA" w:rsidRPr="00D835E1" w:rsidRDefault="00795ECA" w:rsidP="00795ECA">
      <w:pPr>
        <w:autoSpaceDE w:val="0"/>
        <w:autoSpaceDN w:val="0"/>
        <w:adjustRightInd w:val="0"/>
        <w:ind w:firstLine="708"/>
        <w:jc w:val="both"/>
        <w:rPr>
          <w:sz w:val="21"/>
          <w:szCs w:val="21"/>
        </w:rPr>
      </w:pPr>
      <w:r w:rsidRPr="00D835E1">
        <w:rPr>
          <w:sz w:val="21"/>
          <w:szCs w:val="21"/>
        </w:rPr>
        <w:t xml:space="preserve">5.5. </w:t>
      </w:r>
      <w:proofErr w:type="gramStart"/>
      <w:r w:rsidRPr="00D835E1">
        <w:rPr>
          <w:sz w:val="21"/>
          <w:szCs w:val="21"/>
        </w:rPr>
        <w:t>Неустойка (штраф, пени) начисляется за каждый день просрочки исполнения Поставщиком обязательства, предусмотренного Договором, начиная со дня, следующего за днем истечения установленного  Договором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w:t>
      </w:r>
      <w:proofErr w:type="gramEnd"/>
      <w:r w:rsidRPr="00D835E1">
        <w:rPr>
          <w:sz w:val="21"/>
          <w:szCs w:val="21"/>
        </w:rPr>
        <w:t xml:space="preserve"> исполнения договора)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rsidR="00795ECA" w:rsidRPr="00D835E1" w:rsidRDefault="00795ECA" w:rsidP="00795ECA">
      <w:pPr>
        <w:autoSpaceDE w:val="0"/>
        <w:autoSpaceDN w:val="0"/>
        <w:adjustRightInd w:val="0"/>
        <w:ind w:firstLine="708"/>
        <w:jc w:val="both"/>
        <w:rPr>
          <w:sz w:val="21"/>
          <w:szCs w:val="21"/>
        </w:rPr>
      </w:pPr>
      <w:r w:rsidRPr="00D835E1">
        <w:rPr>
          <w:sz w:val="21"/>
          <w:szCs w:val="21"/>
        </w:rPr>
        <w:t xml:space="preserve">5.6. При невыполнении обязательств по Договору кроме уплаты неустойки (штрафов, пени) Поставщик возмещает также понесенные Заказчиком убытки. </w:t>
      </w:r>
    </w:p>
    <w:p w:rsidR="00795ECA" w:rsidRPr="00D835E1" w:rsidRDefault="00795ECA" w:rsidP="00795ECA">
      <w:pPr>
        <w:autoSpaceDE w:val="0"/>
        <w:autoSpaceDN w:val="0"/>
        <w:adjustRightInd w:val="0"/>
        <w:ind w:firstLine="708"/>
        <w:jc w:val="both"/>
        <w:rPr>
          <w:sz w:val="21"/>
          <w:szCs w:val="21"/>
        </w:rPr>
      </w:pPr>
      <w:r w:rsidRPr="00D835E1">
        <w:rPr>
          <w:sz w:val="21"/>
          <w:szCs w:val="21"/>
        </w:rPr>
        <w:t xml:space="preserve">5.7.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(подрядчик, поставщик)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ключевой ставки Центрального банка Российской Федерации на день уплаты. </w:t>
      </w:r>
    </w:p>
    <w:p w:rsidR="00795ECA" w:rsidRPr="00D835E1" w:rsidRDefault="00795ECA" w:rsidP="00795ECA">
      <w:pPr>
        <w:tabs>
          <w:tab w:val="left" w:pos="0"/>
        </w:tabs>
        <w:autoSpaceDE w:val="0"/>
        <w:autoSpaceDN w:val="0"/>
        <w:adjustRightInd w:val="0"/>
        <w:ind w:right="-54" w:firstLine="709"/>
        <w:jc w:val="both"/>
        <w:rPr>
          <w:sz w:val="21"/>
          <w:szCs w:val="21"/>
        </w:rPr>
      </w:pPr>
      <w:r w:rsidRPr="00D835E1">
        <w:rPr>
          <w:rFonts w:eastAsia="Calibri"/>
          <w:sz w:val="21"/>
          <w:szCs w:val="21"/>
        </w:rPr>
        <w:t xml:space="preserve">5.8. </w:t>
      </w:r>
      <w:r w:rsidRPr="00D835E1">
        <w:rPr>
          <w:sz w:val="21"/>
          <w:szCs w:val="21"/>
        </w:rPr>
        <w:t>Поставщик обязан уплатить неустойку (штраф, пени) по первому требованию Заказчика. Данную неустойку (штраф, пени) следует перечислить в пользу Заказчика по следующим реквизитам:</w:t>
      </w:r>
    </w:p>
    <w:p w:rsidR="0019753D" w:rsidRPr="0019753D" w:rsidRDefault="0019753D" w:rsidP="0019753D">
      <w:pPr>
        <w:autoSpaceDE w:val="0"/>
        <w:autoSpaceDN w:val="0"/>
        <w:adjustRightInd w:val="0"/>
        <w:ind w:firstLine="709"/>
        <w:jc w:val="both"/>
        <w:rPr>
          <w:sz w:val="21"/>
          <w:szCs w:val="21"/>
        </w:rPr>
      </w:pPr>
      <w:r w:rsidRPr="0019753D">
        <w:rPr>
          <w:sz w:val="21"/>
          <w:szCs w:val="21"/>
        </w:rPr>
        <w:t xml:space="preserve">ФГБОУ ВО </w:t>
      </w:r>
      <w:proofErr w:type="spellStart"/>
      <w:r w:rsidRPr="0019753D">
        <w:rPr>
          <w:sz w:val="21"/>
          <w:szCs w:val="21"/>
        </w:rPr>
        <w:t>КрасГМУ</w:t>
      </w:r>
      <w:proofErr w:type="spellEnd"/>
      <w:r w:rsidRPr="0019753D">
        <w:rPr>
          <w:sz w:val="21"/>
          <w:szCs w:val="21"/>
        </w:rPr>
        <w:t xml:space="preserve"> им. проф. В.Ф. </w:t>
      </w:r>
      <w:proofErr w:type="spellStart"/>
      <w:r w:rsidRPr="0019753D">
        <w:rPr>
          <w:sz w:val="21"/>
          <w:szCs w:val="21"/>
        </w:rPr>
        <w:t>Войно-Ясенецкого</w:t>
      </w:r>
      <w:proofErr w:type="spellEnd"/>
      <w:r w:rsidRPr="0019753D">
        <w:rPr>
          <w:sz w:val="21"/>
          <w:szCs w:val="21"/>
        </w:rPr>
        <w:t xml:space="preserve"> Минздрава России </w:t>
      </w:r>
    </w:p>
    <w:p w:rsidR="0019753D" w:rsidRPr="0019753D" w:rsidRDefault="0019753D" w:rsidP="0019753D">
      <w:pPr>
        <w:autoSpaceDE w:val="0"/>
        <w:autoSpaceDN w:val="0"/>
        <w:adjustRightInd w:val="0"/>
        <w:ind w:firstLine="709"/>
        <w:jc w:val="both"/>
        <w:rPr>
          <w:sz w:val="21"/>
          <w:szCs w:val="21"/>
        </w:rPr>
      </w:pPr>
      <w:r w:rsidRPr="0019753D">
        <w:rPr>
          <w:sz w:val="21"/>
          <w:szCs w:val="21"/>
        </w:rPr>
        <w:t xml:space="preserve">ИНН 2465015109 КПП 246501001 </w:t>
      </w:r>
    </w:p>
    <w:p w:rsidR="00E72A6F" w:rsidRPr="00E72A6F" w:rsidRDefault="00E72A6F" w:rsidP="00E72A6F">
      <w:pPr>
        <w:autoSpaceDE w:val="0"/>
        <w:autoSpaceDN w:val="0"/>
        <w:adjustRightInd w:val="0"/>
        <w:ind w:firstLine="709"/>
        <w:jc w:val="both"/>
        <w:rPr>
          <w:sz w:val="21"/>
          <w:szCs w:val="21"/>
        </w:rPr>
      </w:pPr>
      <w:proofErr w:type="gramStart"/>
      <w:r w:rsidRPr="00E72A6F">
        <w:rPr>
          <w:sz w:val="21"/>
          <w:szCs w:val="21"/>
        </w:rPr>
        <w:t xml:space="preserve">УФК по Новосибирской области (ФГБОУ ВО </w:t>
      </w:r>
      <w:proofErr w:type="spellStart"/>
      <w:r w:rsidRPr="00E72A6F">
        <w:rPr>
          <w:sz w:val="21"/>
          <w:szCs w:val="21"/>
        </w:rPr>
        <w:t>КрасГМУ</w:t>
      </w:r>
      <w:proofErr w:type="spellEnd"/>
      <w:r w:rsidRPr="00E72A6F">
        <w:rPr>
          <w:sz w:val="21"/>
          <w:szCs w:val="21"/>
        </w:rPr>
        <w:t xml:space="preserve"> им. проф. </w:t>
      </w:r>
      <w:proofErr w:type="spellStart"/>
      <w:r w:rsidRPr="00E72A6F">
        <w:rPr>
          <w:sz w:val="21"/>
          <w:szCs w:val="21"/>
        </w:rPr>
        <w:t>В.Ф.Войно-Ясенецкого</w:t>
      </w:r>
      <w:proofErr w:type="spellEnd"/>
      <w:r w:rsidRPr="00E72A6F">
        <w:rPr>
          <w:sz w:val="21"/>
          <w:szCs w:val="21"/>
        </w:rPr>
        <w:t xml:space="preserve"> Минздрава России л/с  20196X90430</w:t>
      </w:r>
      <w:proofErr w:type="gramEnd"/>
    </w:p>
    <w:p w:rsidR="00E72A6F" w:rsidRPr="00E72A6F" w:rsidRDefault="00E72A6F" w:rsidP="00E72A6F">
      <w:pPr>
        <w:autoSpaceDE w:val="0"/>
        <w:autoSpaceDN w:val="0"/>
        <w:adjustRightInd w:val="0"/>
        <w:ind w:firstLine="709"/>
        <w:jc w:val="both"/>
        <w:rPr>
          <w:sz w:val="21"/>
          <w:szCs w:val="21"/>
        </w:rPr>
      </w:pPr>
      <w:r w:rsidRPr="00E72A6F">
        <w:rPr>
          <w:sz w:val="21"/>
          <w:szCs w:val="21"/>
        </w:rPr>
        <w:t xml:space="preserve">наименование банка: ОКЦ № 1 </w:t>
      </w:r>
      <w:proofErr w:type="spellStart"/>
      <w:r w:rsidRPr="00E72A6F">
        <w:rPr>
          <w:sz w:val="21"/>
          <w:szCs w:val="21"/>
        </w:rPr>
        <w:t>СибГУ</w:t>
      </w:r>
      <w:proofErr w:type="spellEnd"/>
      <w:r w:rsidRPr="00E72A6F">
        <w:rPr>
          <w:sz w:val="21"/>
          <w:szCs w:val="21"/>
        </w:rPr>
        <w:t xml:space="preserve"> Банка России//УФК по Новосибирской области, г. Новосибирск </w:t>
      </w:r>
    </w:p>
    <w:p w:rsidR="00E72A6F" w:rsidRPr="00E72A6F" w:rsidRDefault="00E72A6F" w:rsidP="00E72A6F">
      <w:pPr>
        <w:autoSpaceDE w:val="0"/>
        <w:autoSpaceDN w:val="0"/>
        <w:adjustRightInd w:val="0"/>
        <w:ind w:firstLine="709"/>
        <w:jc w:val="both"/>
        <w:rPr>
          <w:sz w:val="21"/>
          <w:szCs w:val="21"/>
        </w:rPr>
      </w:pPr>
      <w:r w:rsidRPr="00E72A6F">
        <w:rPr>
          <w:sz w:val="21"/>
          <w:szCs w:val="21"/>
        </w:rPr>
        <w:t>БИК (поле в платежном поручении 14): 015004950</w:t>
      </w:r>
    </w:p>
    <w:p w:rsidR="00E72A6F" w:rsidRPr="00E72A6F" w:rsidRDefault="00E72A6F" w:rsidP="00E72A6F">
      <w:pPr>
        <w:autoSpaceDE w:val="0"/>
        <w:autoSpaceDN w:val="0"/>
        <w:adjustRightInd w:val="0"/>
        <w:ind w:firstLine="709"/>
        <w:jc w:val="both"/>
        <w:rPr>
          <w:sz w:val="21"/>
          <w:szCs w:val="21"/>
        </w:rPr>
      </w:pPr>
      <w:proofErr w:type="spellStart"/>
      <w:r w:rsidRPr="00E72A6F">
        <w:rPr>
          <w:sz w:val="21"/>
          <w:szCs w:val="21"/>
        </w:rPr>
        <w:t>кор.сч</w:t>
      </w:r>
      <w:proofErr w:type="spellEnd"/>
      <w:r w:rsidRPr="00E72A6F">
        <w:rPr>
          <w:sz w:val="21"/>
          <w:szCs w:val="21"/>
        </w:rPr>
        <w:t xml:space="preserve">.- единый казначейский счет  (поле в платежном поручении 15): 40102810445370000043 </w:t>
      </w:r>
    </w:p>
    <w:p w:rsidR="00E72A6F" w:rsidRPr="00E72A6F" w:rsidRDefault="00E72A6F" w:rsidP="00E72A6F">
      <w:pPr>
        <w:autoSpaceDE w:val="0"/>
        <w:autoSpaceDN w:val="0"/>
        <w:adjustRightInd w:val="0"/>
        <w:ind w:firstLine="709"/>
        <w:jc w:val="both"/>
        <w:rPr>
          <w:sz w:val="21"/>
          <w:szCs w:val="21"/>
        </w:rPr>
      </w:pPr>
      <w:proofErr w:type="gramStart"/>
      <w:r w:rsidRPr="00E72A6F">
        <w:rPr>
          <w:sz w:val="21"/>
          <w:szCs w:val="21"/>
        </w:rPr>
        <w:t>р</w:t>
      </w:r>
      <w:proofErr w:type="gramEnd"/>
      <w:r w:rsidRPr="00E72A6F">
        <w:rPr>
          <w:sz w:val="21"/>
          <w:szCs w:val="21"/>
        </w:rPr>
        <w:t>/</w:t>
      </w:r>
      <w:proofErr w:type="spellStart"/>
      <w:r w:rsidRPr="00E72A6F">
        <w:rPr>
          <w:sz w:val="21"/>
          <w:szCs w:val="21"/>
        </w:rPr>
        <w:t>сч</w:t>
      </w:r>
      <w:proofErr w:type="spellEnd"/>
      <w:r w:rsidRPr="00E72A6F">
        <w:rPr>
          <w:sz w:val="21"/>
          <w:szCs w:val="21"/>
        </w:rPr>
        <w:t>.-казначейский счет (поле в платежном поручении 17): 03214643000000015107</w:t>
      </w:r>
    </w:p>
    <w:p w:rsidR="0019753D" w:rsidRDefault="00E72A6F" w:rsidP="00E72A6F">
      <w:pPr>
        <w:autoSpaceDE w:val="0"/>
        <w:autoSpaceDN w:val="0"/>
        <w:adjustRightInd w:val="0"/>
        <w:ind w:firstLine="709"/>
        <w:jc w:val="both"/>
        <w:rPr>
          <w:sz w:val="21"/>
          <w:szCs w:val="21"/>
        </w:rPr>
      </w:pPr>
      <w:r w:rsidRPr="00E72A6F">
        <w:rPr>
          <w:sz w:val="21"/>
          <w:szCs w:val="21"/>
        </w:rPr>
        <w:t>КБК 00000000000000000510</w:t>
      </w:r>
    </w:p>
    <w:p w:rsidR="00795ECA" w:rsidRPr="00D835E1" w:rsidRDefault="00795ECA" w:rsidP="00795ECA">
      <w:pPr>
        <w:tabs>
          <w:tab w:val="left" w:pos="0"/>
        </w:tabs>
        <w:autoSpaceDE w:val="0"/>
        <w:autoSpaceDN w:val="0"/>
        <w:adjustRightInd w:val="0"/>
        <w:ind w:right="-54" w:firstLine="709"/>
        <w:jc w:val="both"/>
        <w:rPr>
          <w:sz w:val="21"/>
          <w:szCs w:val="21"/>
        </w:rPr>
      </w:pPr>
      <w:r w:rsidRPr="00D835E1">
        <w:rPr>
          <w:rFonts w:eastAsia="Calibri"/>
          <w:sz w:val="21"/>
          <w:szCs w:val="21"/>
        </w:rPr>
        <w:t xml:space="preserve">В случае неуплаты Поставщиком неустойки </w:t>
      </w:r>
      <w:r w:rsidRPr="00D835E1">
        <w:rPr>
          <w:sz w:val="21"/>
          <w:szCs w:val="21"/>
        </w:rPr>
        <w:t xml:space="preserve">(штрафов, пеней) </w:t>
      </w:r>
      <w:r w:rsidRPr="00D835E1">
        <w:rPr>
          <w:rFonts w:eastAsia="Calibri"/>
          <w:sz w:val="21"/>
          <w:szCs w:val="21"/>
        </w:rPr>
        <w:t xml:space="preserve">в течение срока, указанного в требовании Заказчика, последний вправе удержать сумму неустойки </w:t>
      </w:r>
      <w:r w:rsidRPr="00D835E1">
        <w:rPr>
          <w:sz w:val="21"/>
          <w:szCs w:val="21"/>
        </w:rPr>
        <w:t>(штрафов, пеней)</w:t>
      </w:r>
      <w:r w:rsidRPr="00D835E1">
        <w:rPr>
          <w:rFonts w:eastAsia="Calibri"/>
          <w:sz w:val="21"/>
          <w:szCs w:val="21"/>
        </w:rPr>
        <w:t xml:space="preserve">, исчисленную им в соответствии </w:t>
      </w:r>
      <w:proofErr w:type="gramStart"/>
      <w:r w:rsidRPr="00D835E1">
        <w:rPr>
          <w:rFonts w:eastAsia="Calibri"/>
          <w:sz w:val="21"/>
          <w:szCs w:val="21"/>
        </w:rPr>
        <w:t>с</w:t>
      </w:r>
      <w:proofErr w:type="gramEnd"/>
      <w:r w:rsidRPr="00D835E1">
        <w:rPr>
          <w:rFonts w:eastAsia="Calibri"/>
          <w:sz w:val="21"/>
          <w:szCs w:val="21"/>
        </w:rPr>
        <w:t xml:space="preserve"> </w:t>
      </w:r>
      <w:proofErr w:type="gramStart"/>
      <w:r w:rsidRPr="00D835E1">
        <w:rPr>
          <w:rFonts w:eastAsia="Calibri"/>
          <w:sz w:val="21"/>
          <w:szCs w:val="21"/>
        </w:rPr>
        <w:t>настоящем</w:t>
      </w:r>
      <w:proofErr w:type="gramEnd"/>
      <w:r w:rsidRPr="00D835E1">
        <w:rPr>
          <w:rFonts w:eastAsia="Calibri"/>
          <w:sz w:val="21"/>
          <w:szCs w:val="21"/>
        </w:rPr>
        <w:t xml:space="preserve"> разделе Договора, из любых платежей, причитающихся Поставщику в соответствии с условиями  Договора.</w:t>
      </w:r>
    </w:p>
    <w:p w:rsidR="00795ECA" w:rsidRPr="00D835E1" w:rsidRDefault="00795ECA" w:rsidP="00795ECA">
      <w:pPr>
        <w:tabs>
          <w:tab w:val="left" w:pos="0"/>
        </w:tabs>
        <w:autoSpaceDE w:val="0"/>
        <w:autoSpaceDN w:val="0"/>
        <w:adjustRightInd w:val="0"/>
        <w:ind w:firstLine="709"/>
        <w:jc w:val="both"/>
        <w:rPr>
          <w:sz w:val="21"/>
          <w:szCs w:val="21"/>
        </w:rPr>
      </w:pPr>
      <w:r w:rsidRPr="00D835E1">
        <w:rPr>
          <w:sz w:val="21"/>
          <w:szCs w:val="21"/>
        </w:rPr>
        <w:t xml:space="preserve">5.9.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 </w:t>
      </w:r>
    </w:p>
    <w:p w:rsidR="00795ECA" w:rsidRPr="00D835E1" w:rsidRDefault="00795ECA" w:rsidP="00795ECA">
      <w:pPr>
        <w:tabs>
          <w:tab w:val="left" w:pos="0"/>
        </w:tabs>
        <w:autoSpaceDE w:val="0"/>
        <w:autoSpaceDN w:val="0"/>
        <w:adjustRightInd w:val="0"/>
        <w:ind w:firstLine="709"/>
        <w:jc w:val="both"/>
        <w:rPr>
          <w:sz w:val="21"/>
          <w:szCs w:val="21"/>
        </w:rPr>
      </w:pPr>
      <w:r w:rsidRPr="00D835E1">
        <w:rPr>
          <w:sz w:val="21"/>
          <w:szCs w:val="21"/>
        </w:rPr>
        <w:t>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rsidR="00795ECA" w:rsidRPr="00D835E1" w:rsidRDefault="00795ECA" w:rsidP="00795ECA">
      <w:pPr>
        <w:tabs>
          <w:tab w:val="left" w:pos="0"/>
        </w:tabs>
        <w:autoSpaceDE w:val="0"/>
        <w:autoSpaceDN w:val="0"/>
        <w:adjustRightInd w:val="0"/>
        <w:ind w:firstLine="709"/>
        <w:jc w:val="both"/>
        <w:rPr>
          <w:b/>
          <w:bCs/>
          <w:sz w:val="21"/>
          <w:szCs w:val="21"/>
        </w:rPr>
      </w:pPr>
      <w:r w:rsidRPr="00D835E1">
        <w:rPr>
          <w:sz w:val="21"/>
          <w:szCs w:val="21"/>
        </w:rPr>
        <w:t>5.10. Сторона освобождается от уплаты неустойки (штрафов, пеней), если докажет, что просрочка исполнения указанного обязательства произошла вследствие непреодолимой силы или по вине другой стороны.</w:t>
      </w:r>
    </w:p>
    <w:p w:rsidR="00795ECA" w:rsidRPr="00D835E1" w:rsidRDefault="00795ECA" w:rsidP="00795ECA">
      <w:pPr>
        <w:tabs>
          <w:tab w:val="left" w:pos="0"/>
          <w:tab w:val="left" w:pos="1134"/>
        </w:tabs>
        <w:ind w:firstLine="709"/>
        <w:jc w:val="both"/>
        <w:rPr>
          <w:sz w:val="21"/>
          <w:szCs w:val="21"/>
        </w:rPr>
      </w:pPr>
      <w:r w:rsidRPr="00D835E1">
        <w:rPr>
          <w:sz w:val="21"/>
          <w:szCs w:val="21"/>
        </w:rPr>
        <w:t>5.11. Применение ответственности не освобождает Стороны от выполнения принятых ими обязательств.</w:t>
      </w:r>
    </w:p>
    <w:p w:rsidR="00795ECA" w:rsidRPr="00D835E1" w:rsidRDefault="00795ECA" w:rsidP="00795ECA">
      <w:pPr>
        <w:tabs>
          <w:tab w:val="left" w:pos="0"/>
          <w:tab w:val="left" w:pos="1134"/>
        </w:tabs>
        <w:ind w:firstLine="709"/>
        <w:jc w:val="both"/>
        <w:rPr>
          <w:sz w:val="21"/>
          <w:szCs w:val="21"/>
        </w:rPr>
      </w:pPr>
    </w:p>
    <w:p w:rsidR="00795ECA" w:rsidRPr="00D835E1" w:rsidRDefault="00795ECA" w:rsidP="00795ECA">
      <w:pPr>
        <w:keepNext/>
        <w:keepLines/>
        <w:numPr>
          <w:ilvl w:val="0"/>
          <w:numId w:val="8"/>
        </w:numPr>
        <w:pBdr>
          <w:top w:val="single" w:sz="4" w:space="0" w:color="auto"/>
          <w:left w:val="single" w:sz="4" w:space="4" w:color="auto"/>
          <w:bottom w:val="single" w:sz="4" w:space="0" w:color="auto"/>
          <w:right w:val="single" w:sz="4" w:space="4" w:color="auto"/>
        </w:pBdr>
        <w:jc w:val="center"/>
        <w:outlineLvl w:val="0"/>
        <w:rPr>
          <w:b/>
          <w:caps/>
          <w:kern w:val="16"/>
          <w:sz w:val="21"/>
          <w:szCs w:val="21"/>
          <w:lang w:eastAsia="x-none"/>
        </w:rPr>
      </w:pPr>
      <w:r w:rsidRPr="00D835E1">
        <w:rPr>
          <w:b/>
          <w:sz w:val="21"/>
          <w:szCs w:val="21"/>
          <w:lang w:eastAsia="x-none"/>
        </w:rPr>
        <w:t>ТРЕБОВАНИЯ К ГАРАНТИИ КАЧЕСТВА ТОВАРА, А ТАКЖЕ ТРЕБОВАНИЯ К ГАРАНТИЙНОМУ СРОКУ И (ИЛИ) ОБЪЕМУ ПРЕДОСТАВЛЕНИЯ ГАРАНТИЙ ИХ КАЧЕСТВА, К ГАРАНТИЙНОМУ ОБСЛУЖИВАНИЮ ТОВАРА</w:t>
      </w:r>
    </w:p>
    <w:p w:rsidR="00795ECA" w:rsidRPr="00D835E1" w:rsidRDefault="00795ECA" w:rsidP="00795ECA">
      <w:pPr>
        <w:widowControl w:val="0"/>
        <w:tabs>
          <w:tab w:val="left" w:pos="851"/>
        </w:tabs>
        <w:suppressAutoHyphens/>
        <w:autoSpaceDE w:val="0"/>
        <w:ind w:firstLine="709"/>
        <w:jc w:val="both"/>
        <w:outlineLvl w:val="0"/>
        <w:rPr>
          <w:sz w:val="21"/>
          <w:szCs w:val="21"/>
          <w:lang w:eastAsia="ar-SA"/>
        </w:rPr>
      </w:pPr>
    </w:p>
    <w:p w:rsidR="00795ECA" w:rsidRPr="00D835E1" w:rsidRDefault="00795ECA" w:rsidP="00795ECA">
      <w:pPr>
        <w:widowControl w:val="0"/>
        <w:tabs>
          <w:tab w:val="left" w:pos="851"/>
        </w:tabs>
        <w:suppressAutoHyphens/>
        <w:autoSpaceDE w:val="0"/>
        <w:ind w:firstLine="709"/>
        <w:jc w:val="both"/>
        <w:outlineLvl w:val="0"/>
        <w:rPr>
          <w:sz w:val="21"/>
          <w:szCs w:val="21"/>
          <w:lang w:eastAsia="ar-SA"/>
        </w:rPr>
      </w:pPr>
      <w:r w:rsidRPr="00D835E1">
        <w:rPr>
          <w:sz w:val="21"/>
          <w:szCs w:val="21"/>
          <w:lang w:eastAsia="ar-SA"/>
        </w:rPr>
        <w:t>6.1. Поставщик гарантирует качество и безопасность Товара в соответствии с действующими стандартами, в том числе техническими регламентами,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Заказчику в соответствии со спецификацией, должно соответствовать законодательству Российской Федерации и  Договору.</w:t>
      </w:r>
    </w:p>
    <w:p w:rsidR="00795ECA" w:rsidRPr="00D835E1" w:rsidRDefault="00795ECA" w:rsidP="00795ECA">
      <w:pPr>
        <w:widowControl w:val="0"/>
        <w:tabs>
          <w:tab w:val="left" w:pos="851"/>
        </w:tabs>
        <w:suppressAutoHyphens/>
        <w:autoSpaceDE w:val="0"/>
        <w:ind w:firstLine="709"/>
        <w:jc w:val="both"/>
        <w:outlineLvl w:val="0"/>
        <w:rPr>
          <w:sz w:val="21"/>
          <w:szCs w:val="21"/>
          <w:lang w:eastAsia="ar-SA"/>
        </w:rPr>
      </w:pPr>
      <w:r w:rsidRPr="00D835E1">
        <w:rPr>
          <w:sz w:val="21"/>
          <w:szCs w:val="21"/>
          <w:lang w:eastAsia="ar-SA"/>
        </w:rPr>
        <w:t>Поставщик отвечает за недостатки товара, на который предоставил гарантию качества, если не докажет, что они возникли после передачи Заказчику товара вследствие нарушения правил пользования товаром или его хранения, либо действий третьих лиц, либо обстоятельств непреодолимой силы.</w:t>
      </w:r>
    </w:p>
    <w:p w:rsidR="00795ECA" w:rsidRPr="00D835E1" w:rsidRDefault="00795ECA" w:rsidP="00795ECA">
      <w:pPr>
        <w:widowControl w:val="0"/>
        <w:tabs>
          <w:tab w:val="left" w:pos="851"/>
        </w:tabs>
        <w:suppressAutoHyphens/>
        <w:autoSpaceDE w:val="0"/>
        <w:ind w:firstLine="709"/>
        <w:jc w:val="both"/>
        <w:outlineLvl w:val="0"/>
        <w:rPr>
          <w:sz w:val="21"/>
          <w:szCs w:val="21"/>
          <w:lang w:eastAsia="ar-SA"/>
        </w:rPr>
      </w:pPr>
      <w:r w:rsidRPr="00D835E1">
        <w:rPr>
          <w:sz w:val="21"/>
          <w:szCs w:val="21"/>
          <w:lang w:eastAsia="ar-SA"/>
        </w:rPr>
        <w:t>Заказчик вправе предъявить требования, связанные с недостатками товара, при обнаружении недостатков в течение гарантийного срока установленного в п. 6.4  Договора.</w:t>
      </w:r>
    </w:p>
    <w:p w:rsidR="00795ECA" w:rsidRPr="00D835E1" w:rsidRDefault="00795ECA" w:rsidP="00795ECA">
      <w:pPr>
        <w:widowControl w:val="0"/>
        <w:tabs>
          <w:tab w:val="left" w:pos="851"/>
        </w:tabs>
        <w:suppressAutoHyphens/>
        <w:autoSpaceDE w:val="0"/>
        <w:ind w:firstLine="709"/>
        <w:jc w:val="both"/>
        <w:outlineLvl w:val="0"/>
        <w:rPr>
          <w:sz w:val="21"/>
          <w:szCs w:val="21"/>
          <w:lang w:eastAsia="ar-SA"/>
        </w:rPr>
      </w:pPr>
      <w:r w:rsidRPr="00D835E1">
        <w:rPr>
          <w:sz w:val="21"/>
          <w:szCs w:val="21"/>
          <w:lang w:eastAsia="ar-SA"/>
        </w:rPr>
        <w:t xml:space="preserve">6.2. Поставщик гарантирует возможность безопасного использования Товара по назначению в течение всего </w:t>
      </w:r>
      <w:r w:rsidRPr="00D835E1">
        <w:rPr>
          <w:sz w:val="21"/>
          <w:szCs w:val="21"/>
          <w:lang w:eastAsia="ar-SA"/>
        </w:rPr>
        <w:lastRenderedPageBreak/>
        <w:t>срока эксплуатации.</w:t>
      </w:r>
    </w:p>
    <w:p w:rsidR="00795ECA" w:rsidRPr="00D835E1" w:rsidRDefault="00795ECA" w:rsidP="00795ECA">
      <w:pPr>
        <w:widowControl w:val="0"/>
        <w:tabs>
          <w:tab w:val="left" w:pos="851"/>
        </w:tabs>
        <w:suppressAutoHyphens/>
        <w:autoSpaceDE w:val="0"/>
        <w:ind w:firstLine="709"/>
        <w:jc w:val="both"/>
        <w:outlineLvl w:val="0"/>
        <w:rPr>
          <w:sz w:val="21"/>
          <w:szCs w:val="21"/>
          <w:lang w:eastAsia="ar-SA"/>
        </w:rPr>
      </w:pPr>
      <w:r w:rsidRPr="00D835E1">
        <w:rPr>
          <w:sz w:val="21"/>
          <w:szCs w:val="21"/>
          <w:lang w:eastAsia="ar-SA"/>
        </w:rPr>
        <w:t>6.3. Все расходы, связанные с возвратом, Товара ненадлежащего качества, осуществляются за счет Поставщика.</w:t>
      </w:r>
      <w:r w:rsidR="00872700">
        <w:rPr>
          <w:sz w:val="21"/>
          <w:szCs w:val="21"/>
          <w:lang w:eastAsia="ar-SA"/>
        </w:rPr>
        <w:t xml:space="preserve"> </w:t>
      </w:r>
      <w:r w:rsidR="00872700" w:rsidRPr="00872700">
        <w:rPr>
          <w:sz w:val="21"/>
          <w:szCs w:val="21"/>
          <w:lang w:eastAsia="ar-SA"/>
        </w:rPr>
        <w:t>Сроки замены некачественного товара</w:t>
      </w:r>
      <w:r w:rsidR="00872700">
        <w:rPr>
          <w:sz w:val="21"/>
          <w:szCs w:val="21"/>
          <w:lang w:eastAsia="ar-SA"/>
        </w:rPr>
        <w:t xml:space="preserve"> при поставке</w:t>
      </w:r>
      <w:r w:rsidR="00872700" w:rsidRPr="00872700">
        <w:rPr>
          <w:sz w:val="21"/>
          <w:szCs w:val="21"/>
          <w:lang w:eastAsia="ar-SA"/>
        </w:rPr>
        <w:t>: 14 календарных дней.</w:t>
      </w:r>
    </w:p>
    <w:p w:rsidR="00A23BCD" w:rsidRPr="00A23BCD" w:rsidRDefault="00795ECA" w:rsidP="00A23BCD">
      <w:pPr>
        <w:widowControl w:val="0"/>
        <w:tabs>
          <w:tab w:val="left" w:pos="851"/>
        </w:tabs>
        <w:suppressAutoHyphens/>
        <w:autoSpaceDE w:val="0"/>
        <w:ind w:firstLine="709"/>
        <w:jc w:val="both"/>
        <w:outlineLvl w:val="0"/>
        <w:rPr>
          <w:sz w:val="21"/>
          <w:szCs w:val="21"/>
          <w:lang w:eastAsia="ar-SA"/>
        </w:rPr>
      </w:pPr>
      <w:r w:rsidRPr="00D835E1">
        <w:rPr>
          <w:sz w:val="21"/>
          <w:szCs w:val="21"/>
          <w:lang w:eastAsia="ar-SA"/>
        </w:rPr>
        <w:t xml:space="preserve">6.4. Гарантия качества распространяется на весь поставляемый Товар. </w:t>
      </w:r>
      <w:r w:rsidR="001C0D2D" w:rsidRPr="001C0D2D">
        <w:rPr>
          <w:sz w:val="21"/>
          <w:szCs w:val="21"/>
          <w:lang w:eastAsia="ar-SA"/>
        </w:rPr>
        <w:t xml:space="preserve">Остаточный срок годности: </w:t>
      </w:r>
      <w:r w:rsidR="00A23BCD" w:rsidRPr="00A23BCD">
        <w:rPr>
          <w:sz w:val="21"/>
          <w:szCs w:val="21"/>
          <w:lang w:eastAsia="ar-SA"/>
        </w:rPr>
        <w:t>не менее 6 месяцев на момент поставки.</w:t>
      </w:r>
    </w:p>
    <w:p w:rsidR="00A23BCD" w:rsidRPr="00A23BCD" w:rsidRDefault="00A23BCD" w:rsidP="00A23BCD">
      <w:pPr>
        <w:widowControl w:val="0"/>
        <w:tabs>
          <w:tab w:val="left" w:pos="851"/>
        </w:tabs>
        <w:suppressAutoHyphens/>
        <w:autoSpaceDE w:val="0"/>
        <w:ind w:firstLine="709"/>
        <w:jc w:val="both"/>
        <w:outlineLvl w:val="0"/>
        <w:rPr>
          <w:sz w:val="21"/>
          <w:szCs w:val="21"/>
          <w:lang w:eastAsia="ar-SA"/>
        </w:rPr>
      </w:pPr>
      <w:r w:rsidRPr="00A23BCD">
        <w:rPr>
          <w:sz w:val="21"/>
          <w:szCs w:val="21"/>
          <w:lang w:eastAsia="ar-SA"/>
        </w:rPr>
        <w:t xml:space="preserve">Требования к гарантии качества товара: в случае если в течение 6 месяцев после поставки товара Заказчиком будут выявлены дефекты и/или неисправности, то Поставщик обязан безвозмездно осуществить замену товара новым в срок не более 14 календарных дней </w:t>
      </w:r>
      <w:proofErr w:type="gramStart"/>
      <w:r w:rsidRPr="00A23BCD">
        <w:rPr>
          <w:sz w:val="21"/>
          <w:szCs w:val="21"/>
          <w:lang w:eastAsia="ar-SA"/>
        </w:rPr>
        <w:t>с даты получения</w:t>
      </w:r>
      <w:proofErr w:type="gramEnd"/>
      <w:r w:rsidRPr="00A23BCD">
        <w:rPr>
          <w:sz w:val="21"/>
          <w:szCs w:val="21"/>
          <w:lang w:eastAsia="ar-SA"/>
        </w:rPr>
        <w:t xml:space="preserve"> письменного требования от Заказчика. При замене товара Поставщик обязан использовать новые товары (не бывшие в употреблении), имеющие собственный остаточный срок не менее оставшегося срока заменяемого товара.</w:t>
      </w:r>
    </w:p>
    <w:p w:rsidR="00D45992" w:rsidRPr="00D45992" w:rsidRDefault="00A23BCD" w:rsidP="00A23BCD">
      <w:pPr>
        <w:widowControl w:val="0"/>
        <w:tabs>
          <w:tab w:val="left" w:pos="851"/>
        </w:tabs>
        <w:suppressAutoHyphens/>
        <w:autoSpaceDE w:val="0"/>
        <w:ind w:firstLine="709"/>
        <w:jc w:val="both"/>
        <w:outlineLvl w:val="0"/>
        <w:rPr>
          <w:sz w:val="21"/>
          <w:szCs w:val="21"/>
          <w:lang w:eastAsia="ar-SA"/>
        </w:rPr>
      </w:pPr>
      <w:r w:rsidRPr="00A23BCD">
        <w:rPr>
          <w:sz w:val="21"/>
          <w:szCs w:val="21"/>
          <w:lang w:eastAsia="ar-SA"/>
        </w:rPr>
        <w:t>В случае если на этапе приемки товара будет установлено, что его характеристики не соответствует требованиям настоящего технического задания, такой товар не подлежит приемке и оплате Заказчиком.</w:t>
      </w:r>
    </w:p>
    <w:p w:rsidR="005B43A5" w:rsidRPr="00460968" w:rsidRDefault="005B43A5" w:rsidP="00460968">
      <w:pPr>
        <w:widowControl w:val="0"/>
        <w:tabs>
          <w:tab w:val="left" w:pos="851"/>
        </w:tabs>
        <w:suppressAutoHyphens/>
        <w:autoSpaceDE w:val="0"/>
        <w:ind w:firstLine="709"/>
        <w:jc w:val="both"/>
        <w:outlineLvl w:val="0"/>
        <w:rPr>
          <w:sz w:val="21"/>
          <w:szCs w:val="21"/>
          <w:lang w:eastAsia="ar-SA"/>
        </w:rPr>
      </w:pPr>
    </w:p>
    <w:p w:rsidR="00795ECA" w:rsidRPr="00D835E1" w:rsidRDefault="00795ECA" w:rsidP="00795ECA">
      <w:pPr>
        <w:keepNext/>
        <w:keepLines/>
        <w:numPr>
          <w:ilvl w:val="0"/>
          <w:numId w:val="8"/>
        </w:numPr>
        <w:pBdr>
          <w:top w:val="single" w:sz="4" w:space="0" w:color="auto"/>
          <w:left w:val="single" w:sz="4" w:space="4" w:color="auto"/>
          <w:bottom w:val="single" w:sz="4" w:space="0" w:color="auto"/>
          <w:right w:val="single" w:sz="4" w:space="4" w:color="auto"/>
        </w:pBdr>
        <w:ind w:left="432" w:hanging="432"/>
        <w:jc w:val="center"/>
        <w:outlineLvl w:val="0"/>
        <w:rPr>
          <w:b/>
          <w:caps/>
          <w:kern w:val="16"/>
          <w:sz w:val="21"/>
          <w:szCs w:val="21"/>
          <w:lang w:eastAsia="x-none"/>
        </w:rPr>
      </w:pPr>
      <w:r w:rsidRPr="00D835E1">
        <w:rPr>
          <w:b/>
          <w:sz w:val="21"/>
          <w:szCs w:val="21"/>
          <w:lang w:val="x-none" w:eastAsia="x-none"/>
        </w:rPr>
        <w:t>АНТИКОРРУПЦИОННАЯ ОГОВОРКА</w:t>
      </w:r>
    </w:p>
    <w:p w:rsidR="00795ECA" w:rsidRPr="00D835E1" w:rsidRDefault="00795ECA" w:rsidP="00795ECA">
      <w:pPr>
        <w:tabs>
          <w:tab w:val="left" w:pos="0"/>
          <w:tab w:val="left" w:pos="1134"/>
        </w:tabs>
        <w:ind w:firstLine="709"/>
        <w:jc w:val="both"/>
        <w:rPr>
          <w:kern w:val="20"/>
          <w:sz w:val="21"/>
          <w:szCs w:val="21"/>
        </w:rPr>
      </w:pPr>
    </w:p>
    <w:p w:rsidR="00795ECA" w:rsidRPr="00D835E1" w:rsidRDefault="00795ECA" w:rsidP="00795ECA">
      <w:pPr>
        <w:tabs>
          <w:tab w:val="left" w:pos="0"/>
          <w:tab w:val="left" w:pos="1134"/>
        </w:tabs>
        <w:ind w:firstLine="709"/>
        <w:jc w:val="both"/>
        <w:rPr>
          <w:kern w:val="20"/>
          <w:sz w:val="21"/>
          <w:szCs w:val="21"/>
        </w:rPr>
      </w:pPr>
      <w:r w:rsidRPr="00D835E1">
        <w:rPr>
          <w:kern w:val="20"/>
          <w:sz w:val="21"/>
          <w:szCs w:val="21"/>
        </w:rPr>
        <w:t xml:space="preserve">7.1. </w:t>
      </w:r>
      <w:proofErr w:type="gramStart"/>
      <w:r w:rsidRPr="00D835E1">
        <w:rPr>
          <w:kern w:val="20"/>
          <w:sz w:val="21"/>
          <w:szCs w:val="21"/>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roofErr w:type="gramEnd"/>
    </w:p>
    <w:p w:rsidR="00795ECA" w:rsidRPr="00D835E1" w:rsidRDefault="00795ECA" w:rsidP="00795ECA">
      <w:pPr>
        <w:tabs>
          <w:tab w:val="left" w:pos="0"/>
          <w:tab w:val="left" w:pos="1134"/>
        </w:tabs>
        <w:ind w:firstLine="709"/>
        <w:jc w:val="both"/>
        <w:rPr>
          <w:kern w:val="20"/>
          <w:sz w:val="21"/>
          <w:szCs w:val="21"/>
        </w:rPr>
      </w:pPr>
      <w:r w:rsidRPr="00D835E1">
        <w:rPr>
          <w:kern w:val="20"/>
          <w:sz w:val="21"/>
          <w:szCs w:val="21"/>
        </w:rPr>
        <w:t>7.2. При исполнении своих обязательств по  контакту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rsidR="00795ECA" w:rsidRPr="00D835E1" w:rsidRDefault="00795ECA" w:rsidP="00795ECA">
      <w:pPr>
        <w:tabs>
          <w:tab w:val="left" w:pos="0"/>
          <w:tab w:val="left" w:pos="1134"/>
        </w:tabs>
        <w:ind w:firstLine="709"/>
        <w:jc w:val="both"/>
        <w:rPr>
          <w:kern w:val="20"/>
          <w:sz w:val="21"/>
          <w:szCs w:val="21"/>
        </w:rPr>
      </w:pPr>
      <w:r w:rsidRPr="00D835E1">
        <w:rPr>
          <w:kern w:val="20"/>
          <w:sz w:val="21"/>
          <w:szCs w:val="21"/>
        </w:rPr>
        <w:t>7.3. В случае возникновения у стороны подозрений, что произошло или может произойти нарушение каких-либо положений пунктов 7.1, 7.2  Договора, соответствующая сторона обязуется незамедлительно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пунктов 7.1 и 7.2  Договора другой стороной, ее аффилированными лицами, работниками или посредниками.</w:t>
      </w:r>
    </w:p>
    <w:p w:rsidR="00795ECA" w:rsidRPr="00D835E1" w:rsidRDefault="00795ECA" w:rsidP="00795ECA">
      <w:pPr>
        <w:tabs>
          <w:tab w:val="left" w:pos="0"/>
          <w:tab w:val="left" w:pos="1134"/>
        </w:tabs>
        <w:ind w:firstLine="709"/>
        <w:jc w:val="both"/>
        <w:rPr>
          <w:kern w:val="20"/>
          <w:sz w:val="21"/>
          <w:szCs w:val="21"/>
        </w:rPr>
      </w:pPr>
      <w:r w:rsidRPr="00D835E1">
        <w:rPr>
          <w:kern w:val="20"/>
          <w:sz w:val="21"/>
          <w:szCs w:val="21"/>
        </w:rPr>
        <w:t xml:space="preserve">7.4. Сторона, получившая уведомление о нарушении каких-либо положений пунктов 7.1, 7.2  Договора, обязана рассмотреть уведомление и сообщить другой стороне об итогах его рассмотрения в течение 7 (семи) рабочих дней </w:t>
      </w:r>
      <w:proofErr w:type="gramStart"/>
      <w:r w:rsidRPr="00D835E1">
        <w:rPr>
          <w:kern w:val="20"/>
          <w:sz w:val="21"/>
          <w:szCs w:val="21"/>
        </w:rPr>
        <w:t>с даты получения</w:t>
      </w:r>
      <w:proofErr w:type="gramEnd"/>
      <w:r w:rsidRPr="00D835E1">
        <w:rPr>
          <w:kern w:val="20"/>
          <w:sz w:val="21"/>
          <w:szCs w:val="21"/>
        </w:rPr>
        <w:t xml:space="preserve"> письменного уведомления.</w:t>
      </w:r>
    </w:p>
    <w:p w:rsidR="00795ECA" w:rsidRPr="00D835E1" w:rsidRDefault="00795ECA" w:rsidP="00795ECA">
      <w:pPr>
        <w:tabs>
          <w:tab w:val="left" w:pos="0"/>
          <w:tab w:val="left" w:pos="1134"/>
        </w:tabs>
        <w:ind w:firstLine="709"/>
        <w:jc w:val="both"/>
        <w:rPr>
          <w:kern w:val="20"/>
          <w:sz w:val="21"/>
          <w:szCs w:val="21"/>
        </w:rPr>
      </w:pPr>
      <w:r w:rsidRPr="00D835E1">
        <w:rPr>
          <w:kern w:val="20"/>
          <w:sz w:val="21"/>
          <w:szCs w:val="21"/>
        </w:rPr>
        <w:t>7.5. Стороны гарантируют осуществление надлежащего разбирательства по фактам нарушения положений пунктов 7.1, 7.2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rsidR="00795ECA" w:rsidRPr="00D835E1" w:rsidRDefault="00795ECA" w:rsidP="00795ECA">
      <w:pPr>
        <w:tabs>
          <w:tab w:val="left" w:pos="0"/>
          <w:tab w:val="left" w:pos="1134"/>
        </w:tabs>
        <w:ind w:firstLine="709"/>
        <w:jc w:val="both"/>
        <w:rPr>
          <w:kern w:val="20"/>
          <w:sz w:val="21"/>
          <w:szCs w:val="21"/>
        </w:rPr>
      </w:pPr>
    </w:p>
    <w:p w:rsidR="00795ECA" w:rsidRPr="00D835E1" w:rsidRDefault="00795ECA" w:rsidP="00795ECA">
      <w:pPr>
        <w:keepNext/>
        <w:keepLines/>
        <w:pBdr>
          <w:top w:val="single" w:sz="4" w:space="0" w:color="auto"/>
          <w:left w:val="single" w:sz="4" w:space="4" w:color="auto"/>
          <w:bottom w:val="single" w:sz="4" w:space="0" w:color="auto"/>
          <w:right w:val="single" w:sz="4" w:space="4" w:color="auto"/>
        </w:pBdr>
        <w:jc w:val="center"/>
        <w:outlineLvl w:val="0"/>
        <w:rPr>
          <w:b/>
          <w:caps/>
          <w:kern w:val="16"/>
          <w:sz w:val="21"/>
          <w:szCs w:val="21"/>
          <w:lang w:eastAsia="x-none"/>
        </w:rPr>
      </w:pPr>
      <w:r w:rsidRPr="00D835E1">
        <w:rPr>
          <w:b/>
          <w:caps/>
          <w:kern w:val="16"/>
          <w:sz w:val="21"/>
          <w:szCs w:val="21"/>
          <w:lang w:eastAsia="x-none"/>
        </w:rPr>
        <w:t xml:space="preserve">8. </w:t>
      </w:r>
      <w:r w:rsidRPr="00D835E1">
        <w:rPr>
          <w:b/>
          <w:caps/>
          <w:kern w:val="16"/>
          <w:sz w:val="21"/>
          <w:szCs w:val="21"/>
          <w:lang w:val="x-none" w:eastAsia="x-none"/>
        </w:rPr>
        <w:t xml:space="preserve">СРОК ДЕЙСТВИЯ </w:t>
      </w:r>
      <w:r w:rsidRPr="00D835E1">
        <w:rPr>
          <w:b/>
          <w:caps/>
          <w:kern w:val="16"/>
          <w:sz w:val="21"/>
          <w:szCs w:val="21"/>
          <w:lang w:eastAsia="x-none"/>
        </w:rPr>
        <w:t xml:space="preserve">ДОГОВОРА </w:t>
      </w:r>
      <w:r w:rsidRPr="00D835E1">
        <w:rPr>
          <w:b/>
          <w:caps/>
          <w:kern w:val="16"/>
          <w:sz w:val="21"/>
          <w:szCs w:val="21"/>
          <w:lang w:val="x-none" w:eastAsia="x-none"/>
        </w:rPr>
        <w:t xml:space="preserve">и </w:t>
      </w:r>
      <w:r w:rsidRPr="00D835E1">
        <w:rPr>
          <w:b/>
          <w:caps/>
          <w:kern w:val="16"/>
          <w:sz w:val="21"/>
          <w:szCs w:val="21"/>
          <w:lang w:eastAsia="x-none"/>
        </w:rPr>
        <w:t>УСЛОВИЯ ЕГО ИЗМЕНЕНИЯ, РАСТОРЖЕНИЯ</w:t>
      </w:r>
    </w:p>
    <w:p w:rsidR="00795ECA" w:rsidRPr="00D835E1" w:rsidRDefault="00795ECA" w:rsidP="00795ECA">
      <w:pPr>
        <w:tabs>
          <w:tab w:val="left" w:pos="0"/>
        </w:tabs>
        <w:ind w:firstLine="709"/>
        <w:jc w:val="both"/>
        <w:outlineLvl w:val="1"/>
        <w:rPr>
          <w:kern w:val="20"/>
          <w:sz w:val="21"/>
          <w:szCs w:val="21"/>
          <w:lang w:eastAsia="x-none"/>
        </w:rPr>
      </w:pPr>
    </w:p>
    <w:p w:rsidR="00795ECA" w:rsidRPr="00D835E1" w:rsidRDefault="00795ECA" w:rsidP="00795ECA">
      <w:pPr>
        <w:tabs>
          <w:tab w:val="left" w:pos="0"/>
        </w:tabs>
        <w:ind w:firstLine="709"/>
        <w:jc w:val="both"/>
        <w:outlineLvl w:val="1"/>
        <w:rPr>
          <w:kern w:val="20"/>
          <w:sz w:val="21"/>
          <w:szCs w:val="21"/>
          <w:lang w:eastAsia="x-none"/>
        </w:rPr>
      </w:pPr>
      <w:r w:rsidRPr="00D835E1">
        <w:rPr>
          <w:kern w:val="20"/>
          <w:sz w:val="21"/>
          <w:szCs w:val="21"/>
          <w:lang w:eastAsia="x-none"/>
        </w:rPr>
        <w:t xml:space="preserve">8.1. </w:t>
      </w:r>
      <w:r w:rsidRPr="00D835E1">
        <w:rPr>
          <w:kern w:val="20"/>
          <w:sz w:val="21"/>
          <w:szCs w:val="21"/>
          <w:lang w:val="x-none" w:eastAsia="x-none"/>
        </w:rPr>
        <w:t xml:space="preserve"> Договор вступает в силу с </w:t>
      </w:r>
      <w:r w:rsidRPr="00D835E1">
        <w:rPr>
          <w:kern w:val="20"/>
          <w:sz w:val="21"/>
          <w:szCs w:val="21"/>
          <w:lang w:eastAsia="x-none"/>
        </w:rPr>
        <w:t>даты</w:t>
      </w:r>
      <w:r w:rsidRPr="00D835E1">
        <w:rPr>
          <w:kern w:val="20"/>
          <w:sz w:val="21"/>
          <w:szCs w:val="21"/>
          <w:lang w:val="x-none" w:eastAsia="x-none"/>
        </w:rPr>
        <w:t xml:space="preserve"> </w:t>
      </w:r>
      <w:r w:rsidRPr="00D835E1">
        <w:rPr>
          <w:kern w:val="20"/>
          <w:sz w:val="21"/>
          <w:szCs w:val="21"/>
          <w:lang w:eastAsia="x-none"/>
        </w:rPr>
        <w:t>подписания (заключения)</w:t>
      </w:r>
      <w:r w:rsidRPr="00D835E1">
        <w:rPr>
          <w:kern w:val="20"/>
          <w:sz w:val="21"/>
          <w:szCs w:val="21"/>
          <w:lang w:val="x-none" w:eastAsia="x-none"/>
        </w:rPr>
        <w:t xml:space="preserve"> Сторонами</w:t>
      </w:r>
      <w:r w:rsidRPr="00D835E1">
        <w:rPr>
          <w:kern w:val="20"/>
          <w:sz w:val="21"/>
          <w:szCs w:val="21"/>
          <w:lang w:eastAsia="x-none"/>
        </w:rPr>
        <w:t xml:space="preserve"> </w:t>
      </w:r>
      <w:r w:rsidRPr="00D835E1">
        <w:rPr>
          <w:kern w:val="20"/>
          <w:sz w:val="21"/>
          <w:szCs w:val="21"/>
          <w:lang w:val="x-none" w:eastAsia="x-none"/>
        </w:rPr>
        <w:t>и действует до</w:t>
      </w:r>
      <w:r w:rsidRPr="00D835E1">
        <w:rPr>
          <w:kern w:val="20"/>
          <w:sz w:val="21"/>
          <w:szCs w:val="21"/>
          <w:lang w:eastAsia="x-none"/>
        </w:rPr>
        <w:t xml:space="preserve">  </w:t>
      </w:r>
      <w:r w:rsidR="001C0D2D">
        <w:rPr>
          <w:kern w:val="20"/>
          <w:sz w:val="21"/>
          <w:szCs w:val="21"/>
          <w:lang w:eastAsia="x-none"/>
        </w:rPr>
        <w:t>31.12</w:t>
      </w:r>
      <w:r w:rsidR="00872700">
        <w:rPr>
          <w:kern w:val="20"/>
          <w:sz w:val="21"/>
          <w:szCs w:val="21"/>
          <w:lang w:eastAsia="x-none"/>
        </w:rPr>
        <w:t>.</w:t>
      </w:r>
      <w:r w:rsidRPr="00D835E1">
        <w:rPr>
          <w:kern w:val="20"/>
          <w:sz w:val="21"/>
          <w:szCs w:val="21"/>
          <w:lang w:eastAsia="x-none"/>
        </w:rPr>
        <w:t>202</w:t>
      </w:r>
      <w:r w:rsidR="00D01B5C">
        <w:rPr>
          <w:kern w:val="20"/>
          <w:sz w:val="21"/>
          <w:szCs w:val="21"/>
          <w:lang w:eastAsia="x-none"/>
        </w:rPr>
        <w:t>6</w:t>
      </w:r>
      <w:r w:rsidRPr="00D835E1">
        <w:rPr>
          <w:kern w:val="20"/>
          <w:sz w:val="21"/>
          <w:szCs w:val="21"/>
          <w:lang w:eastAsia="x-none"/>
        </w:rPr>
        <w:t xml:space="preserve">, а в части неисполненных обязательств до полного исполнения. </w:t>
      </w:r>
    </w:p>
    <w:p w:rsidR="00795ECA" w:rsidRPr="00D835E1" w:rsidRDefault="00795ECA" w:rsidP="00795ECA">
      <w:pPr>
        <w:ind w:firstLine="709"/>
        <w:jc w:val="both"/>
        <w:rPr>
          <w:sz w:val="21"/>
          <w:szCs w:val="21"/>
          <w:lang w:eastAsia="x-none"/>
        </w:rPr>
      </w:pPr>
      <w:r w:rsidRPr="00D835E1">
        <w:rPr>
          <w:sz w:val="21"/>
          <w:szCs w:val="21"/>
          <w:lang w:eastAsia="x-none"/>
        </w:rPr>
        <w:t>8.2. При исполнении Договора не допускается перемена Поставщика, за исключением случая, если новый поставщик является правопреемником Поставщика по Договору вследствие реорганизации юридического лица в форме преобразования, слияния или присоединения. В случае перемены Заказчика по Договору права и обязанности Заказчика, предусмотренные Договором, переходят к новому Заказчику.</w:t>
      </w:r>
    </w:p>
    <w:p w:rsidR="00795ECA" w:rsidRPr="00D835E1" w:rsidRDefault="00795ECA" w:rsidP="00795ECA">
      <w:pPr>
        <w:ind w:firstLine="709"/>
        <w:jc w:val="both"/>
        <w:rPr>
          <w:sz w:val="21"/>
          <w:szCs w:val="21"/>
          <w:lang w:eastAsia="x-none"/>
        </w:rPr>
      </w:pPr>
      <w:r w:rsidRPr="00D835E1">
        <w:rPr>
          <w:sz w:val="21"/>
          <w:szCs w:val="21"/>
          <w:lang w:eastAsia="x-none"/>
        </w:rPr>
        <w:t>8.3.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РФ.</w:t>
      </w:r>
    </w:p>
    <w:p w:rsidR="00795ECA" w:rsidRPr="00D835E1" w:rsidRDefault="00795ECA" w:rsidP="00795ECA">
      <w:pPr>
        <w:ind w:firstLine="709"/>
        <w:jc w:val="both"/>
        <w:rPr>
          <w:sz w:val="21"/>
          <w:szCs w:val="21"/>
          <w:lang w:eastAsia="x-none"/>
        </w:rPr>
      </w:pPr>
      <w:r w:rsidRPr="00D835E1">
        <w:rPr>
          <w:sz w:val="21"/>
          <w:szCs w:val="21"/>
          <w:lang w:eastAsia="x-none"/>
        </w:rPr>
        <w:t>8.4. Изменение условия Договора допускается по соглашению сторон.</w:t>
      </w:r>
    </w:p>
    <w:p w:rsidR="00795ECA" w:rsidRPr="00D835E1" w:rsidRDefault="00795ECA" w:rsidP="00795ECA">
      <w:pPr>
        <w:ind w:firstLine="709"/>
        <w:jc w:val="both"/>
        <w:rPr>
          <w:sz w:val="21"/>
          <w:szCs w:val="21"/>
          <w:lang w:eastAsia="x-none"/>
        </w:rPr>
      </w:pPr>
      <w:r w:rsidRPr="00D835E1">
        <w:rPr>
          <w:sz w:val="21"/>
          <w:szCs w:val="21"/>
          <w:lang w:eastAsia="x-none"/>
        </w:rPr>
        <w:t>8.5. Все приложения, изменения к Договору должны быть оформлены в соответствии с действующим законодательством Российской Федерации и подписаны уполномоченными представителями Сторон. Приложения, изменения к Договору, составленные в надлежащей форме и в соответствии с условиями Договора, являются его неотъемлемой частью.</w:t>
      </w:r>
    </w:p>
    <w:p w:rsidR="00795ECA" w:rsidRDefault="00795ECA" w:rsidP="00795ECA">
      <w:pPr>
        <w:ind w:firstLine="709"/>
        <w:jc w:val="both"/>
        <w:rPr>
          <w:sz w:val="21"/>
          <w:szCs w:val="21"/>
          <w:lang w:eastAsia="x-none"/>
        </w:rPr>
      </w:pPr>
      <w:r w:rsidRPr="00D835E1">
        <w:rPr>
          <w:sz w:val="21"/>
          <w:szCs w:val="21"/>
          <w:lang w:eastAsia="x-none"/>
        </w:rPr>
        <w:t xml:space="preserve">8.6. В случае изменения </w:t>
      </w:r>
      <w:proofErr w:type="gramStart"/>
      <w:r w:rsidRPr="00D835E1">
        <w:rPr>
          <w:sz w:val="21"/>
          <w:szCs w:val="21"/>
          <w:lang w:eastAsia="x-none"/>
        </w:rPr>
        <w:t>указанных</w:t>
      </w:r>
      <w:proofErr w:type="gramEnd"/>
      <w:r w:rsidRPr="00D835E1">
        <w:rPr>
          <w:sz w:val="21"/>
          <w:szCs w:val="21"/>
          <w:lang w:eastAsia="x-none"/>
        </w:rPr>
        <w:t xml:space="preserve"> в разделе «10. </w:t>
      </w:r>
      <w:proofErr w:type="gramStart"/>
      <w:r w:rsidRPr="00D835E1">
        <w:rPr>
          <w:sz w:val="21"/>
          <w:szCs w:val="21"/>
          <w:lang w:eastAsia="x-none"/>
        </w:rPr>
        <w:t>Юридические адреса, реквизиты и подписи сторон» Договора реквизитов одной из Сторон, в том числе ее места нахождения, адреса для корреспонденции и банковских реквизитов, эта Сторона обязана направить другой Стороне уведомление об их изменении с указанием новых реквизитов и даты их изменения в срок, позволяющий другой Стороне исполнить свои обязательства по Договору, но не позднее 5 рабочих дней с даты изменения</w:t>
      </w:r>
      <w:proofErr w:type="gramEnd"/>
      <w:r w:rsidRPr="00D835E1">
        <w:rPr>
          <w:sz w:val="21"/>
          <w:szCs w:val="21"/>
          <w:lang w:eastAsia="x-none"/>
        </w:rPr>
        <w:t xml:space="preserve"> этих реквизитов. Уведомление направляется в соответствии с п. 9.1 настоящего Договора.</w:t>
      </w:r>
    </w:p>
    <w:p w:rsidR="008C6065" w:rsidRDefault="00CC67BB" w:rsidP="00795ECA">
      <w:pPr>
        <w:ind w:firstLine="709"/>
        <w:jc w:val="both"/>
        <w:rPr>
          <w:sz w:val="21"/>
          <w:szCs w:val="21"/>
          <w:lang w:eastAsia="x-none"/>
        </w:rPr>
      </w:pPr>
      <w:r w:rsidRPr="00CC67BB">
        <w:rPr>
          <w:sz w:val="21"/>
          <w:szCs w:val="21"/>
          <w:lang w:eastAsia="x-none"/>
        </w:rPr>
        <w:t xml:space="preserve">8.7. </w:t>
      </w:r>
      <w:r w:rsidR="00B71BDE" w:rsidRPr="00B71BDE">
        <w:rPr>
          <w:sz w:val="21"/>
          <w:szCs w:val="21"/>
          <w:lang w:eastAsia="x-none"/>
        </w:rPr>
        <w:t>В случае</w:t>
      </w:r>
      <w:proofErr w:type="gramStart"/>
      <w:r w:rsidR="00B71BDE" w:rsidRPr="00B71BDE">
        <w:rPr>
          <w:sz w:val="21"/>
          <w:szCs w:val="21"/>
          <w:lang w:eastAsia="x-none"/>
        </w:rPr>
        <w:t>,</w:t>
      </w:r>
      <w:proofErr w:type="gramEnd"/>
      <w:r w:rsidR="00B71BDE" w:rsidRPr="00B71BDE">
        <w:rPr>
          <w:sz w:val="21"/>
          <w:szCs w:val="21"/>
          <w:lang w:eastAsia="x-none"/>
        </w:rPr>
        <w:t xml:space="preserve"> если Договор предусматривает поставку товара российского происхождения, в отношении которого установлено преимущество  в соответствии с постановлением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w:t>
      </w:r>
      <w:r w:rsidR="00B71BDE" w:rsidRPr="00B71BDE">
        <w:rPr>
          <w:sz w:val="21"/>
          <w:szCs w:val="21"/>
          <w:lang w:eastAsia="x-none"/>
        </w:rPr>
        <w:lastRenderedPageBreak/>
        <w:t>видами юридических лиц»,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B71BDE" w:rsidRPr="00D835E1" w:rsidRDefault="00B71BDE" w:rsidP="00795ECA">
      <w:pPr>
        <w:ind w:firstLine="709"/>
        <w:jc w:val="both"/>
        <w:rPr>
          <w:sz w:val="21"/>
          <w:szCs w:val="21"/>
          <w:lang w:eastAsia="x-none"/>
        </w:rPr>
      </w:pPr>
    </w:p>
    <w:p w:rsidR="00795ECA" w:rsidRPr="00D835E1" w:rsidRDefault="00795ECA" w:rsidP="00795ECA">
      <w:pPr>
        <w:keepNext/>
        <w:keepLines/>
        <w:pBdr>
          <w:top w:val="single" w:sz="4" w:space="0" w:color="auto"/>
          <w:left w:val="single" w:sz="4" w:space="4" w:color="auto"/>
          <w:bottom w:val="single" w:sz="4" w:space="0" w:color="auto"/>
          <w:right w:val="single" w:sz="4" w:space="4" w:color="auto"/>
        </w:pBdr>
        <w:spacing w:after="120"/>
        <w:jc w:val="center"/>
        <w:outlineLvl w:val="0"/>
        <w:rPr>
          <w:b/>
          <w:caps/>
          <w:kern w:val="16"/>
          <w:sz w:val="21"/>
          <w:szCs w:val="21"/>
          <w:lang w:val="x-none" w:eastAsia="x-none"/>
        </w:rPr>
      </w:pPr>
      <w:r w:rsidRPr="00D835E1">
        <w:rPr>
          <w:b/>
          <w:caps/>
          <w:kern w:val="16"/>
          <w:sz w:val="21"/>
          <w:szCs w:val="21"/>
          <w:lang w:eastAsia="x-none"/>
        </w:rPr>
        <w:t>9. ПРОЧИЕ</w:t>
      </w:r>
      <w:r w:rsidRPr="00D835E1">
        <w:rPr>
          <w:b/>
          <w:caps/>
          <w:kern w:val="16"/>
          <w:sz w:val="21"/>
          <w:szCs w:val="21"/>
          <w:lang w:val="x-none" w:eastAsia="x-none"/>
        </w:rPr>
        <w:t xml:space="preserve"> УСЛОВИЯ</w:t>
      </w:r>
    </w:p>
    <w:p w:rsidR="00795ECA" w:rsidRPr="00D835E1" w:rsidRDefault="00795ECA" w:rsidP="00795ECA">
      <w:pPr>
        <w:keepNext/>
        <w:tabs>
          <w:tab w:val="left" w:pos="426"/>
          <w:tab w:val="left" w:pos="709"/>
        </w:tabs>
        <w:ind w:firstLine="709"/>
        <w:jc w:val="both"/>
        <w:outlineLvl w:val="1"/>
        <w:rPr>
          <w:kern w:val="20"/>
          <w:sz w:val="21"/>
          <w:szCs w:val="21"/>
          <w:lang w:eastAsia="x-none"/>
        </w:rPr>
      </w:pPr>
      <w:r w:rsidRPr="00D835E1">
        <w:rPr>
          <w:kern w:val="20"/>
          <w:sz w:val="21"/>
          <w:szCs w:val="21"/>
          <w:lang w:eastAsia="x-none"/>
        </w:rPr>
        <w:t>9.1. Документооборот в рамках Договора осуществляется в письменной форме. Для оперативного уведомления допускается обмен документами одним из следующих способов: посредством факсимильной связи, электронной почты или нарочным под роспись. Приоритетным способом извещения является электронная почта. Документы считаются полученными Стороной в момент отправления и приравниваются к подлиннику документа.</w:t>
      </w:r>
    </w:p>
    <w:p w:rsidR="00795ECA" w:rsidRPr="00D835E1" w:rsidRDefault="00795ECA" w:rsidP="00795ECA">
      <w:pPr>
        <w:keepNext/>
        <w:tabs>
          <w:tab w:val="left" w:pos="426"/>
          <w:tab w:val="left" w:pos="709"/>
        </w:tabs>
        <w:ind w:firstLine="709"/>
        <w:jc w:val="both"/>
        <w:outlineLvl w:val="1"/>
        <w:rPr>
          <w:kern w:val="20"/>
          <w:sz w:val="21"/>
          <w:szCs w:val="21"/>
          <w:lang w:eastAsia="x-none"/>
        </w:rPr>
      </w:pPr>
      <w:r w:rsidRPr="00D835E1">
        <w:rPr>
          <w:kern w:val="20"/>
          <w:sz w:val="21"/>
          <w:szCs w:val="21"/>
          <w:lang w:eastAsia="x-none"/>
        </w:rPr>
        <w:t>Срок ответа на входящий документ в рамках Договора не может превышать 7 (семи) рабочих дней со дня его получения.</w:t>
      </w:r>
    </w:p>
    <w:p w:rsidR="00795ECA" w:rsidRPr="00D835E1" w:rsidRDefault="00795ECA" w:rsidP="00795ECA">
      <w:pPr>
        <w:tabs>
          <w:tab w:val="left" w:pos="426"/>
          <w:tab w:val="left" w:pos="709"/>
        </w:tabs>
        <w:ind w:firstLine="709"/>
        <w:jc w:val="both"/>
        <w:outlineLvl w:val="1"/>
        <w:rPr>
          <w:kern w:val="20"/>
          <w:sz w:val="21"/>
          <w:szCs w:val="21"/>
          <w:lang w:val="x-none" w:eastAsia="x-none"/>
        </w:rPr>
      </w:pPr>
      <w:r w:rsidRPr="00D835E1">
        <w:rPr>
          <w:kern w:val="20"/>
          <w:sz w:val="21"/>
          <w:szCs w:val="21"/>
          <w:lang w:eastAsia="x-none"/>
        </w:rPr>
        <w:t xml:space="preserve">9.2. </w:t>
      </w:r>
      <w:r w:rsidRPr="00D835E1">
        <w:rPr>
          <w:kern w:val="20"/>
          <w:sz w:val="21"/>
          <w:szCs w:val="21"/>
          <w:lang w:val="x-none" w:eastAsia="x-none"/>
        </w:rPr>
        <w:t>В случае возникновения споров по  Договору Стороны принимают меры по их урегулированию путем переговоров.</w:t>
      </w:r>
    </w:p>
    <w:p w:rsidR="00795ECA" w:rsidRPr="00D835E1" w:rsidRDefault="00795ECA" w:rsidP="00795ECA">
      <w:pPr>
        <w:tabs>
          <w:tab w:val="left" w:pos="426"/>
          <w:tab w:val="left" w:pos="709"/>
        </w:tabs>
        <w:ind w:firstLine="709"/>
        <w:jc w:val="both"/>
        <w:outlineLvl w:val="1"/>
        <w:rPr>
          <w:kern w:val="20"/>
          <w:sz w:val="21"/>
          <w:szCs w:val="21"/>
          <w:lang w:val="x-none" w:eastAsia="x-none"/>
        </w:rPr>
      </w:pPr>
      <w:r w:rsidRPr="00D835E1">
        <w:rPr>
          <w:kern w:val="20"/>
          <w:sz w:val="21"/>
          <w:szCs w:val="21"/>
          <w:lang w:eastAsia="x-none"/>
        </w:rPr>
        <w:t xml:space="preserve">9.3. </w:t>
      </w:r>
      <w:r w:rsidRPr="00D835E1">
        <w:rPr>
          <w:kern w:val="20"/>
          <w:sz w:val="21"/>
          <w:szCs w:val="21"/>
          <w:lang w:val="x-none" w:eastAsia="x-none"/>
        </w:rPr>
        <w:t xml:space="preserve">В случае невозможности урегулирования споров по  Договору путем переговоров, споры по  Договору передаются на разрешение в Арбитражный суд Красноярского края. </w:t>
      </w:r>
      <w:r w:rsidRPr="00D835E1">
        <w:rPr>
          <w:sz w:val="21"/>
          <w:szCs w:val="21"/>
          <w:lang w:val="x-none" w:eastAsia="x-none"/>
        </w:rPr>
        <w:t>Все споры подлежат рассмотрению в соответствии с законодательством России.</w:t>
      </w:r>
    </w:p>
    <w:p w:rsidR="00795ECA" w:rsidRPr="00D835E1" w:rsidRDefault="00795ECA" w:rsidP="00795ECA">
      <w:pPr>
        <w:tabs>
          <w:tab w:val="left" w:pos="426"/>
          <w:tab w:val="left" w:pos="709"/>
        </w:tabs>
        <w:ind w:firstLine="709"/>
        <w:jc w:val="both"/>
        <w:outlineLvl w:val="1"/>
        <w:rPr>
          <w:kern w:val="20"/>
          <w:sz w:val="21"/>
          <w:szCs w:val="21"/>
          <w:lang w:val="x-none" w:eastAsia="x-none"/>
        </w:rPr>
      </w:pPr>
      <w:r w:rsidRPr="00D835E1">
        <w:rPr>
          <w:kern w:val="20"/>
          <w:sz w:val="21"/>
          <w:szCs w:val="21"/>
          <w:lang w:eastAsia="x-none"/>
        </w:rPr>
        <w:t xml:space="preserve">9.4. </w:t>
      </w:r>
      <w:r w:rsidRPr="00D835E1">
        <w:rPr>
          <w:kern w:val="20"/>
          <w:sz w:val="21"/>
          <w:szCs w:val="21"/>
          <w:lang w:val="x-none" w:eastAsia="x-none"/>
        </w:rPr>
        <w:t xml:space="preserve"> Договор составлен и подписан в двух экземплярах, имеющих одинаковую юридическую силу, по одному экземпляру для каждой Стороны.</w:t>
      </w:r>
    </w:p>
    <w:p w:rsidR="00795ECA" w:rsidRPr="00D835E1" w:rsidRDefault="00795ECA" w:rsidP="00795ECA">
      <w:pPr>
        <w:tabs>
          <w:tab w:val="left" w:pos="709"/>
        </w:tabs>
        <w:ind w:firstLine="709"/>
        <w:jc w:val="both"/>
        <w:rPr>
          <w:sz w:val="21"/>
          <w:szCs w:val="21"/>
          <w:lang w:eastAsia="x-none"/>
        </w:rPr>
      </w:pPr>
      <w:r w:rsidRPr="00D835E1">
        <w:rPr>
          <w:sz w:val="21"/>
          <w:szCs w:val="21"/>
          <w:lang w:eastAsia="x-none"/>
        </w:rPr>
        <w:t>9.5. Во всем остальном, что не урегулировано  Договором, стороны руководствуются действующим законодательством Российской Федерации.</w:t>
      </w:r>
    </w:p>
    <w:p w:rsidR="00795ECA" w:rsidRPr="00D835E1" w:rsidRDefault="00795ECA" w:rsidP="00795ECA">
      <w:pPr>
        <w:tabs>
          <w:tab w:val="left" w:pos="709"/>
        </w:tabs>
        <w:ind w:firstLine="709"/>
        <w:jc w:val="both"/>
        <w:rPr>
          <w:sz w:val="21"/>
          <w:szCs w:val="21"/>
          <w:lang w:eastAsia="x-none"/>
        </w:rPr>
      </w:pPr>
    </w:p>
    <w:p w:rsidR="00795ECA" w:rsidRPr="00D835E1" w:rsidRDefault="00795ECA" w:rsidP="00795ECA">
      <w:pPr>
        <w:keepNext/>
        <w:keepLines/>
        <w:numPr>
          <w:ilvl w:val="0"/>
          <w:numId w:val="5"/>
        </w:numPr>
        <w:pBdr>
          <w:top w:val="single" w:sz="4" w:space="0" w:color="auto"/>
          <w:left w:val="single" w:sz="4" w:space="4" w:color="auto"/>
          <w:bottom w:val="single" w:sz="4" w:space="0" w:color="auto"/>
          <w:right w:val="single" w:sz="4" w:space="4" w:color="auto"/>
        </w:pBdr>
        <w:jc w:val="center"/>
        <w:outlineLvl w:val="0"/>
        <w:rPr>
          <w:b/>
          <w:caps/>
          <w:kern w:val="16"/>
          <w:sz w:val="21"/>
          <w:szCs w:val="21"/>
          <w:lang w:eastAsia="x-none"/>
        </w:rPr>
      </w:pPr>
      <w:r w:rsidRPr="00D835E1">
        <w:rPr>
          <w:b/>
          <w:caps/>
          <w:kern w:val="16"/>
          <w:sz w:val="21"/>
          <w:szCs w:val="21"/>
          <w:lang w:val="x-none" w:eastAsia="x-none"/>
        </w:rPr>
        <w:t>ЮРИДИЧЕСКИЕ АДРЕСА, РЕКВИЗИТЫ и подписи СТОРОН</w:t>
      </w:r>
    </w:p>
    <w:p w:rsidR="008901B8" w:rsidRDefault="008901B8" w:rsidP="0050009E">
      <w:pPr>
        <w:ind w:left="426"/>
        <w:jc w:val="both"/>
        <w:outlineLvl w:val="1"/>
        <w:rPr>
          <w:sz w:val="21"/>
          <w:szCs w:val="21"/>
          <w:lang w:eastAsia="x-none"/>
        </w:rPr>
      </w:pPr>
    </w:p>
    <w:tbl>
      <w:tblPr>
        <w:tblW w:w="10035" w:type="dxa"/>
        <w:tblLayout w:type="fixed"/>
        <w:tblLook w:val="01E0" w:firstRow="1" w:lastRow="1" w:firstColumn="1" w:lastColumn="1" w:noHBand="0" w:noVBand="0"/>
      </w:tblPr>
      <w:tblGrid>
        <w:gridCol w:w="4930"/>
        <w:gridCol w:w="5105"/>
      </w:tblGrid>
      <w:tr w:rsidR="00FE48CD" w:rsidRPr="002E571F" w:rsidTr="00EA1A59">
        <w:trPr>
          <w:trHeight w:val="3962"/>
        </w:trPr>
        <w:tc>
          <w:tcPr>
            <w:tcW w:w="4930" w:type="dxa"/>
          </w:tcPr>
          <w:p w:rsidR="00FE48CD" w:rsidRPr="002E571F" w:rsidRDefault="00FE48CD" w:rsidP="00EA1A59">
            <w:pPr>
              <w:rPr>
                <w:b/>
                <w:sz w:val="21"/>
                <w:szCs w:val="21"/>
              </w:rPr>
            </w:pPr>
            <w:r w:rsidRPr="002E571F">
              <w:rPr>
                <w:b/>
                <w:sz w:val="21"/>
                <w:szCs w:val="21"/>
              </w:rPr>
              <w:t>Заказчик:</w:t>
            </w:r>
          </w:p>
          <w:p w:rsidR="00FE48CD" w:rsidRPr="002E571F" w:rsidRDefault="00FE48CD" w:rsidP="00EA1A59">
            <w:pPr>
              <w:keepNext/>
              <w:keepLines/>
              <w:snapToGrid w:val="0"/>
              <w:ind w:left="34"/>
              <w:jc w:val="both"/>
              <w:rPr>
                <w:b/>
                <w:sz w:val="21"/>
                <w:szCs w:val="21"/>
                <w:u w:val="single"/>
              </w:rPr>
            </w:pPr>
            <w:r w:rsidRPr="002E571F">
              <w:rPr>
                <w:b/>
                <w:sz w:val="21"/>
                <w:szCs w:val="21"/>
                <w:u w:val="single"/>
              </w:rPr>
              <w:t xml:space="preserve">ФГБОУ ВО </w:t>
            </w:r>
            <w:proofErr w:type="spellStart"/>
            <w:r w:rsidRPr="002E571F">
              <w:rPr>
                <w:b/>
                <w:sz w:val="21"/>
                <w:szCs w:val="21"/>
                <w:u w:val="single"/>
              </w:rPr>
              <w:t>КрасГМУ</w:t>
            </w:r>
            <w:proofErr w:type="spellEnd"/>
            <w:r w:rsidRPr="002E571F">
              <w:rPr>
                <w:b/>
                <w:sz w:val="21"/>
                <w:szCs w:val="21"/>
                <w:u w:val="single"/>
              </w:rPr>
              <w:t xml:space="preserve"> им. проф. В.Ф. </w:t>
            </w:r>
            <w:proofErr w:type="spellStart"/>
            <w:r w:rsidRPr="002E571F">
              <w:rPr>
                <w:b/>
                <w:sz w:val="21"/>
                <w:szCs w:val="21"/>
                <w:u w:val="single"/>
              </w:rPr>
              <w:t>Войно-Ясенецкого</w:t>
            </w:r>
            <w:proofErr w:type="spellEnd"/>
            <w:r w:rsidRPr="002E571F">
              <w:rPr>
                <w:b/>
                <w:sz w:val="21"/>
                <w:szCs w:val="21"/>
                <w:u w:val="single"/>
              </w:rPr>
              <w:t xml:space="preserve"> Минздрава России </w:t>
            </w:r>
          </w:p>
          <w:p w:rsidR="00FE48CD" w:rsidRPr="002E571F" w:rsidRDefault="00FE48CD" w:rsidP="00EA1A59">
            <w:pPr>
              <w:keepNext/>
              <w:keepLines/>
              <w:snapToGrid w:val="0"/>
              <w:ind w:left="34"/>
              <w:jc w:val="both"/>
              <w:rPr>
                <w:b/>
                <w:sz w:val="21"/>
                <w:szCs w:val="21"/>
                <w:u w:val="single"/>
              </w:rPr>
            </w:pPr>
          </w:p>
          <w:p w:rsidR="00FE48CD" w:rsidRPr="002E571F" w:rsidRDefault="00FE48CD" w:rsidP="00EA1A59">
            <w:pPr>
              <w:keepNext/>
              <w:keepLines/>
              <w:snapToGrid w:val="0"/>
              <w:ind w:left="34"/>
              <w:jc w:val="both"/>
              <w:rPr>
                <w:sz w:val="21"/>
                <w:szCs w:val="21"/>
              </w:rPr>
            </w:pPr>
            <w:r w:rsidRPr="002E571F">
              <w:rPr>
                <w:sz w:val="21"/>
                <w:szCs w:val="21"/>
              </w:rPr>
              <w:t xml:space="preserve">660022, г. Красноярск, ул. Партизана Железняка, 1, тел. (391) 220-13-95, факс (391) 228-08-60, </w:t>
            </w:r>
          </w:p>
          <w:p w:rsidR="00FE48CD" w:rsidRPr="002E571F" w:rsidRDefault="00FE48CD" w:rsidP="00EA1A59">
            <w:pPr>
              <w:keepNext/>
              <w:keepLines/>
              <w:snapToGrid w:val="0"/>
              <w:ind w:left="34"/>
              <w:jc w:val="both"/>
              <w:rPr>
                <w:sz w:val="21"/>
                <w:szCs w:val="21"/>
              </w:rPr>
            </w:pPr>
            <w:r w:rsidRPr="002E571F">
              <w:rPr>
                <w:sz w:val="21"/>
                <w:szCs w:val="21"/>
              </w:rPr>
              <w:t>ИНН 2465015109 КПП 246501001</w:t>
            </w:r>
          </w:p>
          <w:p w:rsidR="00E72A6F" w:rsidRPr="00E72A6F" w:rsidRDefault="00E72A6F" w:rsidP="00E72A6F">
            <w:pPr>
              <w:keepNext/>
              <w:keepLines/>
              <w:snapToGrid w:val="0"/>
              <w:ind w:left="34"/>
              <w:jc w:val="both"/>
              <w:rPr>
                <w:sz w:val="21"/>
                <w:szCs w:val="21"/>
              </w:rPr>
            </w:pPr>
            <w:proofErr w:type="gramStart"/>
            <w:r w:rsidRPr="00E72A6F">
              <w:rPr>
                <w:sz w:val="21"/>
                <w:szCs w:val="21"/>
              </w:rPr>
              <w:t xml:space="preserve">УФК по Новосибирской области (ФГБОУ ВО </w:t>
            </w:r>
            <w:proofErr w:type="spellStart"/>
            <w:r w:rsidRPr="00E72A6F">
              <w:rPr>
                <w:sz w:val="21"/>
                <w:szCs w:val="21"/>
              </w:rPr>
              <w:t>КрасГМУ</w:t>
            </w:r>
            <w:proofErr w:type="spellEnd"/>
            <w:r w:rsidRPr="00E72A6F">
              <w:rPr>
                <w:sz w:val="21"/>
                <w:szCs w:val="21"/>
              </w:rPr>
              <w:t xml:space="preserve"> им. проф. </w:t>
            </w:r>
            <w:proofErr w:type="spellStart"/>
            <w:r w:rsidRPr="00E72A6F">
              <w:rPr>
                <w:sz w:val="21"/>
                <w:szCs w:val="21"/>
              </w:rPr>
              <w:t>В.Ф.Войно-Ясенецкого</w:t>
            </w:r>
            <w:proofErr w:type="spellEnd"/>
            <w:r w:rsidRPr="00E72A6F">
              <w:rPr>
                <w:sz w:val="21"/>
                <w:szCs w:val="21"/>
              </w:rPr>
              <w:t xml:space="preserve"> Минздрава России л/с  20196X90430</w:t>
            </w:r>
            <w:proofErr w:type="gramEnd"/>
          </w:p>
          <w:p w:rsidR="00E72A6F" w:rsidRPr="00E72A6F" w:rsidRDefault="00E72A6F" w:rsidP="00E72A6F">
            <w:pPr>
              <w:keepNext/>
              <w:keepLines/>
              <w:snapToGrid w:val="0"/>
              <w:ind w:left="34"/>
              <w:jc w:val="both"/>
              <w:rPr>
                <w:sz w:val="21"/>
                <w:szCs w:val="21"/>
              </w:rPr>
            </w:pPr>
            <w:r w:rsidRPr="00E72A6F">
              <w:rPr>
                <w:sz w:val="21"/>
                <w:szCs w:val="21"/>
              </w:rPr>
              <w:t xml:space="preserve">наименование банка: ОКЦ № 1 </w:t>
            </w:r>
            <w:proofErr w:type="spellStart"/>
            <w:r w:rsidRPr="00E72A6F">
              <w:rPr>
                <w:sz w:val="21"/>
                <w:szCs w:val="21"/>
              </w:rPr>
              <w:t>СибГУ</w:t>
            </w:r>
            <w:proofErr w:type="spellEnd"/>
            <w:r w:rsidRPr="00E72A6F">
              <w:rPr>
                <w:sz w:val="21"/>
                <w:szCs w:val="21"/>
              </w:rPr>
              <w:t xml:space="preserve"> Банка России//УФК по Новосибирской области, г. Новосибирск </w:t>
            </w:r>
          </w:p>
          <w:p w:rsidR="00E72A6F" w:rsidRPr="00E72A6F" w:rsidRDefault="00E72A6F" w:rsidP="00E72A6F">
            <w:pPr>
              <w:keepNext/>
              <w:keepLines/>
              <w:snapToGrid w:val="0"/>
              <w:ind w:left="34"/>
              <w:jc w:val="both"/>
              <w:rPr>
                <w:sz w:val="21"/>
                <w:szCs w:val="21"/>
              </w:rPr>
            </w:pPr>
            <w:r w:rsidRPr="00E72A6F">
              <w:rPr>
                <w:sz w:val="21"/>
                <w:szCs w:val="21"/>
              </w:rPr>
              <w:t>БИК (поле в платежном поручении 14): 015004950</w:t>
            </w:r>
          </w:p>
          <w:p w:rsidR="00E72A6F" w:rsidRPr="00E72A6F" w:rsidRDefault="00E72A6F" w:rsidP="00E72A6F">
            <w:pPr>
              <w:keepNext/>
              <w:keepLines/>
              <w:snapToGrid w:val="0"/>
              <w:ind w:left="34"/>
              <w:jc w:val="both"/>
              <w:rPr>
                <w:sz w:val="21"/>
                <w:szCs w:val="21"/>
              </w:rPr>
            </w:pPr>
            <w:proofErr w:type="spellStart"/>
            <w:r w:rsidRPr="00E72A6F">
              <w:rPr>
                <w:sz w:val="21"/>
                <w:szCs w:val="21"/>
              </w:rPr>
              <w:t>кор.сч</w:t>
            </w:r>
            <w:proofErr w:type="spellEnd"/>
            <w:r w:rsidRPr="00E72A6F">
              <w:rPr>
                <w:sz w:val="21"/>
                <w:szCs w:val="21"/>
              </w:rPr>
              <w:t xml:space="preserve">.- единый казначейский счет  (поле в платежном поручении 15): 40102810445370000043 </w:t>
            </w:r>
          </w:p>
          <w:p w:rsidR="00E72A6F" w:rsidRPr="00E72A6F" w:rsidRDefault="00E72A6F" w:rsidP="00E72A6F">
            <w:pPr>
              <w:keepNext/>
              <w:keepLines/>
              <w:snapToGrid w:val="0"/>
              <w:ind w:left="34"/>
              <w:jc w:val="both"/>
              <w:rPr>
                <w:sz w:val="21"/>
                <w:szCs w:val="21"/>
              </w:rPr>
            </w:pPr>
            <w:proofErr w:type="gramStart"/>
            <w:r w:rsidRPr="00E72A6F">
              <w:rPr>
                <w:sz w:val="21"/>
                <w:szCs w:val="21"/>
              </w:rPr>
              <w:t>р</w:t>
            </w:r>
            <w:proofErr w:type="gramEnd"/>
            <w:r w:rsidRPr="00E72A6F">
              <w:rPr>
                <w:sz w:val="21"/>
                <w:szCs w:val="21"/>
              </w:rPr>
              <w:t>/</w:t>
            </w:r>
            <w:proofErr w:type="spellStart"/>
            <w:r w:rsidRPr="00E72A6F">
              <w:rPr>
                <w:sz w:val="21"/>
                <w:szCs w:val="21"/>
              </w:rPr>
              <w:t>сч</w:t>
            </w:r>
            <w:proofErr w:type="spellEnd"/>
            <w:r w:rsidRPr="00E72A6F">
              <w:rPr>
                <w:sz w:val="21"/>
                <w:szCs w:val="21"/>
              </w:rPr>
              <w:t>.-казначейский счет (поле в платежном поручении 17): 03214643000000015107</w:t>
            </w:r>
          </w:p>
          <w:p w:rsidR="00FE48CD" w:rsidRPr="002E571F" w:rsidRDefault="00E72A6F" w:rsidP="00E72A6F">
            <w:pPr>
              <w:keepNext/>
              <w:keepLines/>
              <w:snapToGrid w:val="0"/>
              <w:jc w:val="both"/>
              <w:rPr>
                <w:sz w:val="21"/>
                <w:szCs w:val="21"/>
              </w:rPr>
            </w:pPr>
            <w:r w:rsidRPr="00E72A6F">
              <w:rPr>
                <w:sz w:val="21"/>
                <w:szCs w:val="21"/>
              </w:rPr>
              <w:t>КБК 00000000000000000510</w:t>
            </w:r>
          </w:p>
          <w:p w:rsidR="00FE48CD" w:rsidRPr="002E571F" w:rsidRDefault="00FE48CD" w:rsidP="00EA1A59">
            <w:pPr>
              <w:jc w:val="both"/>
              <w:rPr>
                <w:color w:val="000000"/>
                <w:sz w:val="21"/>
                <w:szCs w:val="21"/>
              </w:rPr>
            </w:pPr>
          </w:p>
        </w:tc>
        <w:tc>
          <w:tcPr>
            <w:tcW w:w="5105" w:type="dxa"/>
            <w:hideMark/>
          </w:tcPr>
          <w:p w:rsidR="00FE48CD" w:rsidRPr="002E571F" w:rsidRDefault="00FE48CD" w:rsidP="00EA1A59">
            <w:pPr>
              <w:rPr>
                <w:b/>
                <w:sz w:val="21"/>
                <w:szCs w:val="21"/>
              </w:rPr>
            </w:pPr>
            <w:r w:rsidRPr="002E571F">
              <w:rPr>
                <w:b/>
                <w:sz w:val="21"/>
                <w:szCs w:val="21"/>
              </w:rPr>
              <w:t>Поставщик:</w:t>
            </w:r>
          </w:p>
          <w:p w:rsidR="00FE48CD" w:rsidRPr="002E571F" w:rsidRDefault="00FE48CD" w:rsidP="00EA1A59">
            <w:pPr>
              <w:widowControl w:val="0"/>
              <w:autoSpaceDE w:val="0"/>
              <w:autoSpaceDN w:val="0"/>
              <w:adjustRightInd w:val="0"/>
              <w:jc w:val="both"/>
              <w:rPr>
                <w:sz w:val="21"/>
                <w:szCs w:val="21"/>
              </w:rPr>
            </w:pPr>
          </w:p>
          <w:p w:rsidR="00FE48CD" w:rsidRPr="002E571F" w:rsidRDefault="00FE48CD" w:rsidP="00EA1A59">
            <w:pPr>
              <w:widowControl w:val="0"/>
              <w:autoSpaceDE w:val="0"/>
              <w:autoSpaceDN w:val="0"/>
              <w:adjustRightInd w:val="0"/>
              <w:jc w:val="both"/>
              <w:rPr>
                <w:sz w:val="21"/>
                <w:szCs w:val="21"/>
              </w:rPr>
            </w:pPr>
          </w:p>
          <w:p w:rsidR="00FE48CD" w:rsidRPr="002E571F" w:rsidRDefault="00FE48CD" w:rsidP="00EA1A59">
            <w:pPr>
              <w:widowControl w:val="0"/>
              <w:autoSpaceDE w:val="0"/>
              <w:autoSpaceDN w:val="0"/>
              <w:adjustRightInd w:val="0"/>
              <w:jc w:val="both"/>
              <w:rPr>
                <w:sz w:val="21"/>
                <w:szCs w:val="21"/>
              </w:rPr>
            </w:pPr>
          </w:p>
          <w:p w:rsidR="00FE48CD" w:rsidRPr="002E571F" w:rsidRDefault="00FE48CD" w:rsidP="00EA1A59">
            <w:pPr>
              <w:widowControl w:val="0"/>
              <w:autoSpaceDE w:val="0"/>
              <w:autoSpaceDN w:val="0"/>
              <w:adjustRightInd w:val="0"/>
              <w:jc w:val="both"/>
              <w:rPr>
                <w:sz w:val="21"/>
                <w:szCs w:val="21"/>
              </w:rPr>
            </w:pPr>
          </w:p>
          <w:p w:rsidR="00FE48CD" w:rsidRPr="002E571F" w:rsidRDefault="00FE48CD" w:rsidP="00EA1A59">
            <w:pPr>
              <w:widowControl w:val="0"/>
              <w:autoSpaceDE w:val="0"/>
              <w:autoSpaceDN w:val="0"/>
              <w:adjustRightInd w:val="0"/>
              <w:jc w:val="both"/>
              <w:rPr>
                <w:sz w:val="21"/>
                <w:szCs w:val="21"/>
              </w:rPr>
            </w:pPr>
          </w:p>
          <w:p w:rsidR="00FE48CD" w:rsidRPr="002E571F" w:rsidRDefault="00FE48CD" w:rsidP="00EA1A59">
            <w:pPr>
              <w:widowControl w:val="0"/>
              <w:autoSpaceDE w:val="0"/>
              <w:autoSpaceDN w:val="0"/>
              <w:adjustRightInd w:val="0"/>
              <w:jc w:val="both"/>
              <w:rPr>
                <w:sz w:val="21"/>
                <w:szCs w:val="21"/>
              </w:rPr>
            </w:pPr>
          </w:p>
          <w:p w:rsidR="00FE48CD" w:rsidRPr="002E571F" w:rsidRDefault="00FE48CD" w:rsidP="00EA1A59">
            <w:pPr>
              <w:widowControl w:val="0"/>
              <w:autoSpaceDE w:val="0"/>
              <w:autoSpaceDN w:val="0"/>
              <w:adjustRightInd w:val="0"/>
              <w:jc w:val="both"/>
              <w:rPr>
                <w:bCs/>
                <w:color w:val="000000"/>
                <w:sz w:val="21"/>
                <w:szCs w:val="21"/>
                <w:lang w:eastAsia="x-none"/>
              </w:rPr>
            </w:pPr>
            <w:r w:rsidRPr="002E571F">
              <w:rPr>
                <w:sz w:val="21"/>
                <w:szCs w:val="21"/>
              </w:rPr>
              <w:t>Юридический адрес:</w:t>
            </w:r>
            <w:r w:rsidRPr="002E571F">
              <w:rPr>
                <w:bCs/>
                <w:color w:val="000000"/>
                <w:sz w:val="21"/>
                <w:szCs w:val="21"/>
                <w:lang w:eastAsia="x-none"/>
              </w:rPr>
              <w:t xml:space="preserve"> </w:t>
            </w:r>
          </w:p>
          <w:p w:rsidR="00FE48CD" w:rsidRPr="002E571F" w:rsidRDefault="00FE48CD" w:rsidP="00EA1A59">
            <w:pPr>
              <w:widowControl w:val="0"/>
              <w:autoSpaceDE w:val="0"/>
              <w:autoSpaceDN w:val="0"/>
              <w:adjustRightInd w:val="0"/>
              <w:jc w:val="both"/>
              <w:rPr>
                <w:bCs/>
                <w:color w:val="000000"/>
                <w:sz w:val="21"/>
                <w:szCs w:val="21"/>
                <w:lang w:eastAsia="x-none"/>
              </w:rPr>
            </w:pPr>
          </w:p>
          <w:p w:rsidR="00FE48CD" w:rsidRPr="002E571F" w:rsidRDefault="00FE48CD" w:rsidP="00EA1A59">
            <w:pPr>
              <w:widowControl w:val="0"/>
              <w:autoSpaceDE w:val="0"/>
              <w:autoSpaceDN w:val="0"/>
              <w:adjustRightInd w:val="0"/>
              <w:jc w:val="both"/>
              <w:rPr>
                <w:bCs/>
                <w:color w:val="000000"/>
                <w:sz w:val="21"/>
                <w:szCs w:val="21"/>
                <w:lang w:eastAsia="x-none"/>
              </w:rPr>
            </w:pPr>
          </w:p>
          <w:p w:rsidR="00FE48CD" w:rsidRPr="002E571F" w:rsidRDefault="00FE48CD" w:rsidP="00EA1A59">
            <w:pPr>
              <w:widowControl w:val="0"/>
              <w:autoSpaceDE w:val="0"/>
              <w:autoSpaceDN w:val="0"/>
              <w:adjustRightInd w:val="0"/>
              <w:rPr>
                <w:bCs/>
                <w:color w:val="000000"/>
                <w:sz w:val="21"/>
                <w:szCs w:val="21"/>
                <w:lang w:eastAsia="x-none"/>
              </w:rPr>
            </w:pPr>
            <w:r w:rsidRPr="002E571F">
              <w:rPr>
                <w:bCs/>
                <w:color w:val="000000"/>
                <w:sz w:val="21"/>
                <w:szCs w:val="21"/>
                <w:lang w:eastAsia="x-none"/>
              </w:rPr>
              <w:t>Банковские реквизиты:</w:t>
            </w:r>
          </w:p>
          <w:p w:rsidR="00FE48CD" w:rsidRPr="002E571F" w:rsidRDefault="00FE48CD" w:rsidP="00EA1A59">
            <w:pPr>
              <w:widowControl w:val="0"/>
              <w:autoSpaceDE w:val="0"/>
              <w:autoSpaceDN w:val="0"/>
              <w:adjustRightInd w:val="0"/>
              <w:rPr>
                <w:sz w:val="21"/>
                <w:szCs w:val="21"/>
              </w:rPr>
            </w:pPr>
          </w:p>
          <w:p w:rsidR="00FE48CD" w:rsidRPr="002E571F" w:rsidRDefault="00FE48CD" w:rsidP="00EA1A59">
            <w:pPr>
              <w:widowControl w:val="0"/>
              <w:autoSpaceDE w:val="0"/>
              <w:autoSpaceDN w:val="0"/>
              <w:adjustRightInd w:val="0"/>
              <w:rPr>
                <w:b/>
                <w:sz w:val="21"/>
                <w:szCs w:val="21"/>
                <w:u w:val="single"/>
              </w:rPr>
            </w:pPr>
          </w:p>
          <w:p w:rsidR="00FE48CD" w:rsidRPr="002E571F" w:rsidRDefault="00FE48CD" w:rsidP="00EA1A59">
            <w:pPr>
              <w:rPr>
                <w:sz w:val="21"/>
                <w:szCs w:val="21"/>
              </w:rPr>
            </w:pPr>
          </w:p>
        </w:tc>
      </w:tr>
      <w:tr w:rsidR="00FE48CD" w:rsidRPr="002E571F" w:rsidTr="00EA1A59">
        <w:trPr>
          <w:trHeight w:val="998"/>
        </w:trPr>
        <w:tc>
          <w:tcPr>
            <w:tcW w:w="4930" w:type="dxa"/>
          </w:tcPr>
          <w:p w:rsidR="00FE48CD" w:rsidRDefault="00FE48CD" w:rsidP="00EA1A59">
            <w:pPr>
              <w:rPr>
                <w:b/>
                <w:sz w:val="22"/>
                <w:szCs w:val="22"/>
              </w:rPr>
            </w:pPr>
            <w:r w:rsidRPr="000106D0">
              <w:rPr>
                <w:color w:val="000000"/>
                <w:sz w:val="22"/>
                <w:szCs w:val="22"/>
              </w:rPr>
              <w:t>______________/</w:t>
            </w:r>
            <w:r w:rsidRPr="000106D0">
              <w:rPr>
                <w:b/>
                <w:sz w:val="22"/>
                <w:szCs w:val="22"/>
              </w:rPr>
              <w:t xml:space="preserve"> _______/</w:t>
            </w:r>
          </w:p>
          <w:p w:rsidR="00FE48CD" w:rsidRPr="002E571F" w:rsidRDefault="00FE48CD" w:rsidP="00EA1A59">
            <w:pPr>
              <w:rPr>
                <w:b/>
                <w:sz w:val="21"/>
                <w:szCs w:val="21"/>
              </w:rPr>
            </w:pPr>
            <w:r>
              <w:rPr>
                <w:color w:val="000000"/>
                <w:sz w:val="22"/>
                <w:szCs w:val="22"/>
              </w:rPr>
              <w:t>М.П.</w:t>
            </w:r>
          </w:p>
        </w:tc>
        <w:tc>
          <w:tcPr>
            <w:tcW w:w="5105" w:type="dxa"/>
          </w:tcPr>
          <w:p w:rsidR="00FE48CD" w:rsidRDefault="00FE48CD" w:rsidP="00EA1A59">
            <w:pPr>
              <w:rPr>
                <w:b/>
                <w:sz w:val="22"/>
                <w:szCs w:val="22"/>
              </w:rPr>
            </w:pPr>
            <w:r w:rsidRPr="000106D0">
              <w:rPr>
                <w:color w:val="000000"/>
                <w:sz w:val="22"/>
                <w:szCs w:val="22"/>
              </w:rPr>
              <w:t>______________/</w:t>
            </w:r>
            <w:r w:rsidRPr="000106D0">
              <w:rPr>
                <w:b/>
                <w:sz w:val="22"/>
                <w:szCs w:val="22"/>
              </w:rPr>
              <w:t xml:space="preserve"> _______/</w:t>
            </w:r>
          </w:p>
          <w:p w:rsidR="00FE48CD" w:rsidRPr="002E571F" w:rsidRDefault="00FE48CD" w:rsidP="00EA1A59">
            <w:pPr>
              <w:rPr>
                <w:b/>
                <w:sz w:val="21"/>
                <w:szCs w:val="21"/>
              </w:rPr>
            </w:pPr>
            <w:r>
              <w:rPr>
                <w:color w:val="000000"/>
                <w:sz w:val="22"/>
                <w:szCs w:val="22"/>
              </w:rPr>
              <w:t>М.П.</w:t>
            </w:r>
          </w:p>
        </w:tc>
      </w:tr>
    </w:tbl>
    <w:p w:rsidR="0039305C" w:rsidRDefault="0039305C" w:rsidP="00852165">
      <w:pPr>
        <w:widowControl w:val="0"/>
        <w:autoSpaceDE w:val="0"/>
        <w:autoSpaceDN w:val="0"/>
        <w:adjustRightInd w:val="0"/>
        <w:jc w:val="right"/>
        <w:rPr>
          <w:bCs/>
          <w:noProof/>
          <w:sz w:val="20"/>
          <w:szCs w:val="22"/>
        </w:rPr>
      </w:pPr>
    </w:p>
    <w:p w:rsidR="0039305C" w:rsidRDefault="0039305C" w:rsidP="00852165">
      <w:pPr>
        <w:widowControl w:val="0"/>
        <w:autoSpaceDE w:val="0"/>
        <w:autoSpaceDN w:val="0"/>
        <w:adjustRightInd w:val="0"/>
        <w:jc w:val="right"/>
        <w:rPr>
          <w:bCs/>
          <w:noProof/>
          <w:sz w:val="20"/>
          <w:szCs w:val="22"/>
        </w:rPr>
      </w:pPr>
    </w:p>
    <w:p w:rsidR="0039305C" w:rsidRDefault="0039305C" w:rsidP="00852165">
      <w:pPr>
        <w:widowControl w:val="0"/>
        <w:autoSpaceDE w:val="0"/>
        <w:autoSpaceDN w:val="0"/>
        <w:adjustRightInd w:val="0"/>
        <w:jc w:val="right"/>
        <w:rPr>
          <w:bCs/>
          <w:noProof/>
          <w:sz w:val="20"/>
          <w:szCs w:val="22"/>
        </w:rPr>
      </w:pPr>
    </w:p>
    <w:p w:rsidR="0039305C" w:rsidRDefault="0039305C" w:rsidP="00852165">
      <w:pPr>
        <w:widowControl w:val="0"/>
        <w:autoSpaceDE w:val="0"/>
        <w:autoSpaceDN w:val="0"/>
        <w:adjustRightInd w:val="0"/>
        <w:jc w:val="right"/>
        <w:rPr>
          <w:bCs/>
          <w:noProof/>
          <w:sz w:val="20"/>
          <w:szCs w:val="22"/>
        </w:rPr>
      </w:pPr>
    </w:p>
    <w:p w:rsidR="00685EDC" w:rsidRDefault="00685EDC" w:rsidP="00852165">
      <w:pPr>
        <w:widowControl w:val="0"/>
        <w:autoSpaceDE w:val="0"/>
        <w:autoSpaceDN w:val="0"/>
        <w:adjustRightInd w:val="0"/>
        <w:jc w:val="right"/>
        <w:rPr>
          <w:bCs/>
          <w:noProof/>
          <w:sz w:val="20"/>
          <w:szCs w:val="22"/>
        </w:rPr>
      </w:pPr>
    </w:p>
    <w:p w:rsidR="00272C01" w:rsidRDefault="00272C01">
      <w:pPr>
        <w:spacing w:after="200" w:line="276" w:lineRule="auto"/>
        <w:rPr>
          <w:bCs/>
          <w:noProof/>
          <w:sz w:val="20"/>
          <w:szCs w:val="22"/>
        </w:rPr>
      </w:pPr>
      <w:r>
        <w:rPr>
          <w:bCs/>
          <w:noProof/>
          <w:sz w:val="20"/>
          <w:szCs w:val="22"/>
        </w:rPr>
        <w:br w:type="page"/>
      </w:r>
    </w:p>
    <w:p w:rsidR="00852165" w:rsidRPr="00D57F1C" w:rsidRDefault="00852165" w:rsidP="00852165">
      <w:pPr>
        <w:widowControl w:val="0"/>
        <w:autoSpaceDE w:val="0"/>
        <w:autoSpaceDN w:val="0"/>
        <w:adjustRightInd w:val="0"/>
        <w:jc w:val="right"/>
        <w:rPr>
          <w:bCs/>
          <w:noProof/>
          <w:sz w:val="20"/>
          <w:szCs w:val="22"/>
        </w:rPr>
      </w:pPr>
      <w:r w:rsidRPr="00D57F1C">
        <w:rPr>
          <w:bCs/>
          <w:noProof/>
          <w:sz w:val="20"/>
          <w:szCs w:val="22"/>
        </w:rPr>
        <w:lastRenderedPageBreak/>
        <w:t>Приложение №</w:t>
      </w:r>
      <w:r w:rsidR="00103676">
        <w:rPr>
          <w:bCs/>
          <w:noProof/>
          <w:sz w:val="20"/>
          <w:szCs w:val="22"/>
        </w:rPr>
        <w:t>1</w:t>
      </w:r>
    </w:p>
    <w:p w:rsidR="00852165" w:rsidRPr="00D57F1C" w:rsidRDefault="00852165" w:rsidP="00852165">
      <w:pPr>
        <w:widowControl w:val="0"/>
        <w:autoSpaceDE w:val="0"/>
        <w:autoSpaceDN w:val="0"/>
        <w:adjustRightInd w:val="0"/>
        <w:jc w:val="right"/>
        <w:rPr>
          <w:bCs/>
          <w:noProof/>
          <w:sz w:val="20"/>
          <w:szCs w:val="22"/>
        </w:rPr>
      </w:pPr>
      <w:r w:rsidRPr="00D57F1C">
        <w:rPr>
          <w:bCs/>
          <w:noProof/>
          <w:sz w:val="20"/>
          <w:szCs w:val="22"/>
        </w:rPr>
        <w:t xml:space="preserve">к </w:t>
      </w:r>
      <w:r w:rsidR="00DB45E2" w:rsidRPr="00D57F1C">
        <w:rPr>
          <w:bCs/>
          <w:noProof/>
          <w:sz w:val="20"/>
          <w:szCs w:val="22"/>
        </w:rPr>
        <w:t>Договор</w:t>
      </w:r>
      <w:r w:rsidRPr="00D57F1C">
        <w:rPr>
          <w:bCs/>
          <w:noProof/>
          <w:sz w:val="20"/>
          <w:szCs w:val="22"/>
        </w:rPr>
        <w:t>у №</w:t>
      </w:r>
      <w:r w:rsidR="0096524D" w:rsidRPr="00D57F1C">
        <w:rPr>
          <w:bCs/>
          <w:noProof/>
          <w:sz w:val="20"/>
          <w:szCs w:val="22"/>
        </w:rPr>
        <w:t xml:space="preserve"> </w:t>
      </w:r>
      <w:r w:rsidR="00BB4EE0" w:rsidRPr="00D57F1C">
        <w:rPr>
          <w:bCs/>
          <w:noProof/>
          <w:sz w:val="20"/>
          <w:szCs w:val="22"/>
        </w:rPr>
        <w:t>ЗК-223/</w:t>
      </w:r>
      <w:r w:rsidR="00A23BCD">
        <w:rPr>
          <w:bCs/>
          <w:noProof/>
          <w:sz w:val="20"/>
          <w:szCs w:val="22"/>
        </w:rPr>
        <w:t>50</w:t>
      </w:r>
      <w:r w:rsidR="001C0D2D">
        <w:rPr>
          <w:bCs/>
          <w:noProof/>
          <w:sz w:val="20"/>
          <w:szCs w:val="22"/>
        </w:rPr>
        <w:t>-08</w:t>
      </w:r>
      <w:r w:rsidR="00BB4EE0" w:rsidRPr="00D57F1C">
        <w:rPr>
          <w:bCs/>
          <w:noProof/>
          <w:sz w:val="20"/>
          <w:szCs w:val="22"/>
        </w:rPr>
        <w:t>-</w:t>
      </w:r>
      <w:r w:rsidR="00F6286A" w:rsidRPr="00D57F1C">
        <w:rPr>
          <w:bCs/>
          <w:noProof/>
          <w:sz w:val="20"/>
          <w:szCs w:val="22"/>
        </w:rPr>
        <w:t>2</w:t>
      </w:r>
      <w:r w:rsidR="00192C58">
        <w:rPr>
          <w:bCs/>
          <w:noProof/>
          <w:sz w:val="20"/>
          <w:szCs w:val="22"/>
        </w:rPr>
        <w:t>6</w:t>
      </w:r>
      <w:r w:rsidRPr="00D57F1C">
        <w:rPr>
          <w:bCs/>
          <w:noProof/>
          <w:sz w:val="20"/>
          <w:szCs w:val="22"/>
        </w:rPr>
        <w:t xml:space="preserve"> </w:t>
      </w:r>
    </w:p>
    <w:p w:rsidR="00852165" w:rsidRPr="00D57F1C" w:rsidRDefault="00852165" w:rsidP="00852165">
      <w:pPr>
        <w:widowControl w:val="0"/>
        <w:autoSpaceDE w:val="0"/>
        <w:autoSpaceDN w:val="0"/>
        <w:adjustRightInd w:val="0"/>
        <w:jc w:val="right"/>
        <w:rPr>
          <w:bCs/>
          <w:noProof/>
          <w:sz w:val="20"/>
          <w:szCs w:val="22"/>
        </w:rPr>
      </w:pPr>
      <w:r w:rsidRPr="00D57F1C">
        <w:rPr>
          <w:bCs/>
          <w:noProof/>
          <w:sz w:val="20"/>
          <w:szCs w:val="22"/>
        </w:rPr>
        <w:t>от «____»________202</w:t>
      </w:r>
      <w:r w:rsidR="003977CB">
        <w:rPr>
          <w:bCs/>
          <w:noProof/>
          <w:sz w:val="20"/>
          <w:szCs w:val="22"/>
        </w:rPr>
        <w:t>6</w:t>
      </w:r>
      <w:r w:rsidRPr="00D57F1C">
        <w:rPr>
          <w:bCs/>
          <w:noProof/>
          <w:sz w:val="20"/>
          <w:szCs w:val="22"/>
        </w:rPr>
        <w:t xml:space="preserve"> г.           </w:t>
      </w:r>
    </w:p>
    <w:p w:rsidR="00852165" w:rsidRPr="00D57F1C" w:rsidRDefault="00852165" w:rsidP="00852165">
      <w:pPr>
        <w:jc w:val="center"/>
        <w:rPr>
          <w:color w:val="000000"/>
          <w:sz w:val="20"/>
          <w:szCs w:val="22"/>
        </w:rPr>
      </w:pPr>
    </w:p>
    <w:p w:rsidR="00852165" w:rsidRPr="00D57F1C" w:rsidRDefault="00852165" w:rsidP="00852165">
      <w:pPr>
        <w:jc w:val="center"/>
        <w:rPr>
          <w:b/>
          <w:color w:val="000000"/>
          <w:sz w:val="20"/>
          <w:szCs w:val="22"/>
        </w:rPr>
      </w:pPr>
      <w:r w:rsidRPr="00D57F1C">
        <w:rPr>
          <w:b/>
          <w:color w:val="000000"/>
          <w:sz w:val="20"/>
          <w:szCs w:val="22"/>
        </w:rPr>
        <w:t xml:space="preserve">Спецификация </w:t>
      </w:r>
    </w:p>
    <w:p w:rsidR="00103711" w:rsidRDefault="00103711" w:rsidP="00852165">
      <w:pPr>
        <w:jc w:val="center"/>
        <w:rPr>
          <w:color w:val="000000"/>
          <w:sz w:val="22"/>
          <w:szCs w:val="22"/>
        </w:rPr>
      </w:pPr>
    </w:p>
    <w:tbl>
      <w:tblPr>
        <w:tblW w:w="1077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708"/>
        <w:gridCol w:w="1560"/>
        <w:gridCol w:w="1559"/>
        <w:gridCol w:w="2410"/>
        <w:gridCol w:w="708"/>
        <w:gridCol w:w="709"/>
        <w:gridCol w:w="1276"/>
        <w:gridCol w:w="1276"/>
      </w:tblGrid>
      <w:tr w:rsidR="0039305C" w:rsidRPr="00380BDF" w:rsidTr="005738C2">
        <w:trPr>
          <w:trHeight w:val="174"/>
        </w:trPr>
        <w:tc>
          <w:tcPr>
            <w:tcW w:w="568"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 xml:space="preserve">№ </w:t>
            </w:r>
            <w:proofErr w:type="gramStart"/>
            <w:r w:rsidRPr="00D57F1C">
              <w:rPr>
                <w:color w:val="000000"/>
                <w:sz w:val="20"/>
                <w:szCs w:val="22"/>
              </w:rPr>
              <w:t>п</w:t>
            </w:r>
            <w:proofErr w:type="gramEnd"/>
            <w:r w:rsidRPr="00D57F1C">
              <w:rPr>
                <w:color w:val="000000"/>
                <w:sz w:val="20"/>
                <w:szCs w:val="22"/>
              </w:rPr>
              <w:t>/п</w:t>
            </w:r>
          </w:p>
        </w:tc>
        <w:tc>
          <w:tcPr>
            <w:tcW w:w="708"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ОКПД 2</w:t>
            </w:r>
          </w:p>
        </w:tc>
        <w:tc>
          <w:tcPr>
            <w:tcW w:w="1560"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Наименование товара</w:t>
            </w:r>
          </w:p>
        </w:tc>
        <w:tc>
          <w:tcPr>
            <w:tcW w:w="1559"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Технические характеристики</w:t>
            </w:r>
          </w:p>
        </w:tc>
        <w:tc>
          <w:tcPr>
            <w:tcW w:w="2410" w:type="dxa"/>
            <w:vAlign w:val="center"/>
          </w:tcPr>
          <w:p w:rsidR="0039305C" w:rsidRPr="00D57F1C" w:rsidRDefault="00F5463F" w:rsidP="00F5463F">
            <w:pPr>
              <w:tabs>
                <w:tab w:val="left" w:pos="720"/>
              </w:tabs>
              <w:jc w:val="center"/>
              <w:rPr>
                <w:color w:val="000000"/>
                <w:sz w:val="20"/>
                <w:szCs w:val="22"/>
              </w:rPr>
            </w:pPr>
            <w:r>
              <w:rPr>
                <w:color w:val="000000"/>
                <w:sz w:val="20"/>
                <w:szCs w:val="22"/>
              </w:rPr>
              <w:t>Страна происхождения товара</w:t>
            </w:r>
          </w:p>
        </w:tc>
        <w:tc>
          <w:tcPr>
            <w:tcW w:w="708"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 xml:space="preserve">Кол-во </w:t>
            </w:r>
          </w:p>
        </w:tc>
        <w:tc>
          <w:tcPr>
            <w:tcW w:w="709"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Ед. изм.</w:t>
            </w:r>
          </w:p>
        </w:tc>
        <w:tc>
          <w:tcPr>
            <w:tcW w:w="1276"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Цена за ед., руб.</w:t>
            </w:r>
          </w:p>
        </w:tc>
        <w:tc>
          <w:tcPr>
            <w:tcW w:w="1276"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Стоимость, руб.</w:t>
            </w:r>
          </w:p>
        </w:tc>
      </w:tr>
      <w:tr w:rsidR="0039305C" w:rsidRPr="00380BDF" w:rsidTr="005738C2">
        <w:trPr>
          <w:trHeight w:val="53"/>
        </w:trPr>
        <w:tc>
          <w:tcPr>
            <w:tcW w:w="568" w:type="dxa"/>
            <w:vAlign w:val="center"/>
          </w:tcPr>
          <w:p w:rsidR="0039305C" w:rsidRPr="00D57F1C" w:rsidRDefault="0039305C" w:rsidP="005738C2">
            <w:pPr>
              <w:tabs>
                <w:tab w:val="left" w:pos="720"/>
              </w:tabs>
              <w:jc w:val="center"/>
              <w:rPr>
                <w:color w:val="000000"/>
                <w:sz w:val="20"/>
                <w:szCs w:val="22"/>
              </w:rPr>
            </w:pPr>
            <w:r w:rsidRPr="00D57F1C">
              <w:rPr>
                <w:color w:val="000000"/>
                <w:sz w:val="20"/>
                <w:szCs w:val="22"/>
              </w:rPr>
              <w:t>1</w:t>
            </w:r>
          </w:p>
        </w:tc>
        <w:tc>
          <w:tcPr>
            <w:tcW w:w="708" w:type="dxa"/>
          </w:tcPr>
          <w:p w:rsidR="0039305C" w:rsidRPr="00D57F1C" w:rsidRDefault="0039305C" w:rsidP="005738C2">
            <w:pPr>
              <w:jc w:val="both"/>
              <w:rPr>
                <w:color w:val="000000"/>
                <w:sz w:val="20"/>
                <w:szCs w:val="22"/>
              </w:rPr>
            </w:pPr>
          </w:p>
        </w:tc>
        <w:tc>
          <w:tcPr>
            <w:tcW w:w="1560" w:type="dxa"/>
            <w:vAlign w:val="center"/>
          </w:tcPr>
          <w:p w:rsidR="0039305C" w:rsidRPr="00D57F1C" w:rsidRDefault="0039305C" w:rsidP="005738C2">
            <w:pPr>
              <w:jc w:val="both"/>
              <w:rPr>
                <w:color w:val="000000"/>
                <w:sz w:val="20"/>
                <w:szCs w:val="22"/>
              </w:rPr>
            </w:pPr>
          </w:p>
        </w:tc>
        <w:tc>
          <w:tcPr>
            <w:tcW w:w="1559" w:type="dxa"/>
          </w:tcPr>
          <w:p w:rsidR="0039305C" w:rsidRPr="00D57F1C" w:rsidRDefault="0039305C" w:rsidP="005738C2">
            <w:pPr>
              <w:tabs>
                <w:tab w:val="left" w:pos="720"/>
              </w:tabs>
              <w:jc w:val="center"/>
              <w:rPr>
                <w:color w:val="000000"/>
                <w:sz w:val="20"/>
                <w:szCs w:val="22"/>
              </w:rPr>
            </w:pPr>
          </w:p>
        </w:tc>
        <w:tc>
          <w:tcPr>
            <w:tcW w:w="2410" w:type="dxa"/>
            <w:vAlign w:val="center"/>
          </w:tcPr>
          <w:p w:rsidR="0039305C" w:rsidRPr="00D57F1C" w:rsidRDefault="0039305C" w:rsidP="005738C2">
            <w:pPr>
              <w:tabs>
                <w:tab w:val="left" w:pos="720"/>
              </w:tabs>
              <w:jc w:val="center"/>
              <w:rPr>
                <w:color w:val="000000"/>
                <w:sz w:val="20"/>
                <w:szCs w:val="22"/>
              </w:rPr>
            </w:pPr>
          </w:p>
        </w:tc>
        <w:tc>
          <w:tcPr>
            <w:tcW w:w="708" w:type="dxa"/>
            <w:vAlign w:val="center"/>
          </w:tcPr>
          <w:p w:rsidR="0039305C" w:rsidRPr="00D57F1C" w:rsidRDefault="0039305C" w:rsidP="005738C2">
            <w:pPr>
              <w:tabs>
                <w:tab w:val="left" w:pos="720"/>
              </w:tabs>
              <w:jc w:val="center"/>
              <w:rPr>
                <w:color w:val="000000"/>
                <w:sz w:val="20"/>
                <w:szCs w:val="22"/>
              </w:rPr>
            </w:pPr>
          </w:p>
        </w:tc>
        <w:tc>
          <w:tcPr>
            <w:tcW w:w="709" w:type="dxa"/>
            <w:vAlign w:val="center"/>
          </w:tcPr>
          <w:p w:rsidR="0039305C" w:rsidRPr="00D57F1C" w:rsidRDefault="0039305C" w:rsidP="005738C2">
            <w:pPr>
              <w:tabs>
                <w:tab w:val="left" w:pos="720"/>
              </w:tabs>
              <w:jc w:val="center"/>
              <w:rPr>
                <w:color w:val="000000"/>
                <w:sz w:val="20"/>
                <w:szCs w:val="22"/>
              </w:rPr>
            </w:pPr>
          </w:p>
        </w:tc>
        <w:tc>
          <w:tcPr>
            <w:tcW w:w="1276" w:type="dxa"/>
            <w:vAlign w:val="center"/>
          </w:tcPr>
          <w:p w:rsidR="0039305C" w:rsidRPr="00D57F1C" w:rsidRDefault="0039305C" w:rsidP="005738C2">
            <w:pPr>
              <w:tabs>
                <w:tab w:val="left" w:pos="720"/>
              </w:tabs>
              <w:jc w:val="center"/>
              <w:rPr>
                <w:color w:val="000000"/>
                <w:sz w:val="20"/>
                <w:szCs w:val="22"/>
              </w:rPr>
            </w:pPr>
          </w:p>
        </w:tc>
        <w:tc>
          <w:tcPr>
            <w:tcW w:w="1276" w:type="dxa"/>
            <w:vAlign w:val="center"/>
          </w:tcPr>
          <w:p w:rsidR="0039305C" w:rsidRPr="00D57F1C" w:rsidRDefault="0039305C" w:rsidP="005738C2">
            <w:pPr>
              <w:tabs>
                <w:tab w:val="left" w:pos="720"/>
              </w:tabs>
              <w:jc w:val="center"/>
              <w:rPr>
                <w:color w:val="000000"/>
                <w:sz w:val="20"/>
                <w:szCs w:val="22"/>
              </w:rPr>
            </w:pPr>
          </w:p>
        </w:tc>
      </w:tr>
      <w:tr w:rsidR="004F45D8" w:rsidRPr="00380BDF" w:rsidTr="005738C2">
        <w:trPr>
          <w:trHeight w:val="53"/>
        </w:trPr>
        <w:tc>
          <w:tcPr>
            <w:tcW w:w="568" w:type="dxa"/>
            <w:vAlign w:val="center"/>
          </w:tcPr>
          <w:p w:rsidR="004F45D8" w:rsidRPr="00D57F1C" w:rsidRDefault="004F45D8" w:rsidP="005738C2">
            <w:pPr>
              <w:tabs>
                <w:tab w:val="left" w:pos="720"/>
              </w:tabs>
              <w:jc w:val="center"/>
              <w:rPr>
                <w:color w:val="000000"/>
                <w:sz w:val="20"/>
                <w:szCs w:val="22"/>
              </w:rPr>
            </w:pPr>
            <w:r>
              <w:rPr>
                <w:color w:val="000000"/>
                <w:sz w:val="20"/>
                <w:szCs w:val="22"/>
              </w:rPr>
              <w:t>…</w:t>
            </w:r>
          </w:p>
        </w:tc>
        <w:tc>
          <w:tcPr>
            <w:tcW w:w="708" w:type="dxa"/>
          </w:tcPr>
          <w:p w:rsidR="004F45D8" w:rsidRPr="00D57F1C" w:rsidRDefault="004F45D8" w:rsidP="005738C2">
            <w:pPr>
              <w:jc w:val="both"/>
              <w:rPr>
                <w:color w:val="000000"/>
                <w:sz w:val="20"/>
                <w:szCs w:val="22"/>
              </w:rPr>
            </w:pPr>
          </w:p>
        </w:tc>
        <w:tc>
          <w:tcPr>
            <w:tcW w:w="1560" w:type="dxa"/>
            <w:vAlign w:val="center"/>
          </w:tcPr>
          <w:p w:rsidR="004F45D8" w:rsidRPr="00D57F1C" w:rsidRDefault="004F45D8" w:rsidP="005738C2">
            <w:pPr>
              <w:jc w:val="both"/>
              <w:rPr>
                <w:color w:val="000000"/>
                <w:sz w:val="20"/>
                <w:szCs w:val="22"/>
              </w:rPr>
            </w:pPr>
          </w:p>
        </w:tc>
        <w:tc>
          <w:tcPr>
            <w:tcW w:w="1559" w:type="dxa"/>
          </w:tcPr>
          <w:p w:rsidR="004F45D8" w:rsidRPr="00D57F1C" w:rsidRDefault="004F45D8" w:rsidP="005738C2">
            <w:pPr>
              <w:tabs>
                <w:tab w:val="left" w:pos="720"/>
              </w:tabs>
              <w:jc w:val="center"/>
              <w:rPr>
                <w:color w:val="000000"/>
                <w:sz w:val="20"/>
                <w:szCs w:val="22"/>
              </w:rPr>
            </w:pPr>
          </w:p>
        </w:tc>
        <w:tc>
          <w:tcPr>
            <w:tcW w:w="2410" w:type="dxa"/>
            <w:vAlign w:val="center"/>
          </w:tcPr>
          <w:p w:rsidR="004F45D8" w:rsidRPr="00D57F1C" w:rsidRDefault="004F45D8" w:rsidP="005738C2">
            <w:pPr>
              <w:tabs>
                <w:tab w:val="left" w:pos="720"/>
              </w:tabs>
              <w:jc w:val="center"/>
              <w:rPr>
                <w:color w:val="000000"/>
                <w:sz w:val="20"/>
                <w:szCs w:val="22"/>
              </w:rPr>
            </w:pPr>
          </w:p>
        </w:tc>
        <w:tc>
          <w:tcPr>
            <w:tcW w:w="708" w:type="dxa"/>
            <w:vAlign w:val="center"/>
          </w:tcPr>
          <w:p w:rsidR="004F45D8" w:rsidRPr="00D57F1C" w:rsidRDefault="004F45D8" w:rsidP="005738C2">
            <w:pPr>
              <w:tabs>
                <w:tab w:val="left" w:pos="720"/>
              </w:tabs>
              <w:jc w:val="center"/>
              <w:rPr>
                <w:color w:val="000000"/>
                <w:sz w:val="20"/>
                <w:szCs w:val="22"/>
              </w:rPr>
            </w:pPr>
          </w:p>
        </w:tc>
        <w:tc>
          <w:tcPr>
            <w:tcW w:w="709" w:type="dxa"/>
            <w:vAlign w:val="center"/>
          </w:tcPr>
          <w:p w:rsidR="004F45D8" w:rsidRPr="00D57F1C" w:rsidRDefault="004F45D8" w:rsidP="005738C2">
            <w:pPr>
              <w:tabs>
                <w:tab w:val="left" w:pos="720"/>
              </w:tabs>
              <w:jc w:val="center"/>
              <w:rPr>
                <w:color w:val="000000"/>
                <w:sz w:val="20"/>
                <w:szCs w:val="22"/>
              </w:rPr>
            </w:pPr>
          </w:p>
        </w:tc>
        <w:tc>
          <w:tcPr>
            <w:tcW w:w="1276" w:type="dxa"/>
            <w:vAlign w:val="center"/>
          </w:tcPr>
          <w:p w:rsidR="004F45D8" w:rsidRPr="00D57F1C" w:rsidRDefault="004F45D8" w:rsidP="005738C2">
            <w:pPr>
              <w:tabs>
                <w:tab w:val="left" w:pos="720"/>
              </w:tabs>
              <w:jc w:val="center"/>
              <w:rPr>
                <w:color w:val="000000"/>
                <w:sz w:val="20"/>
                <w:szCs w:val="22"/>
              </w:rPr>
            </w:pPr>
          </w:p>
        </w:tc>
        <w:tc>
          <w:tcPr>
            <w:tcW w:w="1276" w:type="dxa"/>
            <w:vAlign w:val="center"/>
          </w:tcPr>
          <w:p w:rsidR="004F45D8" w:rsidRPr="00D57F1C" w:rsidRDefault="004F45D8" w:rsidP="005738C2">
            <w:pPr>
              <w:tabs>
                <w:tab w:val="left" w:pos="720"/>
              </w:tabs>
              <w:jc w:val="center"/>
              <w:rPr>
                <w:color w:val="000000"/>
                <w:sz w:val="20"/>
                <w:szCs w:val="22"/>
              </w:rPr>
            </w:pPr>
          </w:p>
        </w:tc>
      </w:tr>
      <w:tr w:rsidR="0039305C" w:rsidRPr="00380BDF" w:rsidTr="005738C2">
        <w:trPr>
          <w:trHeight w:val="53"/>
        </w:trPr>
        <w:tc>
          <w:tcPr>
            <w:tcW w:w="9498" w:type="dxa"/>
            <w:gridSpan w:val="8"/>
          </w:tcPr>
          <w:p w:rsidR="0039305C" w:rsidRPr="00380BDF" w:rsidRDefault="0039305C" w:rsidP="005738C2">
            <w:pPr>
              <w:tabs>
                <w:tab w:val="left" w:pos="720"/>
              </w:tabs>
              <w:ind w:right="135"/>
              <w:jc w:val="right"/>
              <w:rPr>
                <w:b/>
                <w:color w:val="000000"/>
                <w:sz w:val="22"/>
                <w:szCs w:val="22"/>
              </w:rPr>
            </w:pPr>
            <w:r w:rsidRPr="00380BDF">
              <w:rPr>
                <w:b/>
                <w:color w:val="000000"/>
                <w:sz w:val="22"/>
                <w:szCs w:val="22"/>
              </w:rPr>
              <w:t>ИТОГО:</w:t>
            </w:r>
          </w:p>
        </w:tc>
        <w:tc>
          <w:tcPr>
            <w:tcW w:w="1276" w:type="dxa"/>
            <w:vAlign w:val="center"/>
          </w:tcPr>
          <w:p w:rsidR="0039305C" w:rsidRPr="00380BDF" w:rsidRDefault="0039305C" w:rsidP="005738C2">
            <w:pPr>
              <w:tabs>
                <w:tab w:val="left" w:pos="720"/>
              </w:tabs>
              <w:ind w:right="135"/>
              <w:jc w:val="center"/>
              <w:rPr>
                <w:color w:val="000000"/>
                <w:sz w:val="22"/>
                <w:szCs w:val="22"/>
              </w:rPr>
            </w:pPr>
          </w:p>
        </w:tc>
      </w:tr>
      <w:tr w:rsidR="0039305C" w:rsidRPr="00380BDF" w:rsidTr="005738C2">
        <w:trPr>
          <w:trHeight w:val="53"/>
        </w:trPr>
        <w:tc>
          <w:tcPr>
            <w:tcW w:w="9498" w:type="dxa"/>
            <w:gridSpan w:val="8"/>
          </w:tcPr>
          <w:p w:rsidR="0039305C" w:rsidRPr="00380BDF" w:rsidRDefault="0039305C" w:rsidP="005738C2">
            <w:pPr>
              <w:tabs>
                <w:tab w:val="left" w:pos="720"/>
              </w:tabs>
              <w:ind w:right="135"/>
              <w:jc w:val="right"/>
              <w:rPr>
                <w:b/>
                <w:color w:val="000000"/>
                <w:sz w:val="22"/>
                <w:szCs w:val="22"/>
              </w:rPr>
            </w:pPr>
            <w:r>
              <w:rPr>
                <w:b/>
                <w:color w:val="000000"/>
                <w:sz w:val="22"/>
                <w:szCs w:val="22"/>
              </w:rPr>
              <w:t xml:space="preserve">НДС </w:t>
            </w:r>
          </w:p>
        </w:tc>
        <w:tc>
          <w:tcPr>
            <w:tcW w:w="1276" w:type="dxa"/>
            <w:vAlign w:val="center"/>
          </w:tcPr>
          <w:p w:rsidR="0039305C" w:rsidRPr="00380BDF" w:rsidRDefault="0039305C" w:rsidP="005738C2">
            <w:pPr>
              <w:tabs>
                <w:tab w:val="left" w:pos="720"/>
              </w:tabs>
              <w:ind w:right="135"/>
              <w:jc w:val="center"/>
              <w:rPr>
                <w:color w:val="000000"/>
                <w:sz w:val="22"/>
                <w:szCs w:val="22"/>
              </w:rPr>
            </w:pPr>
          </w:p>
        </w:tc>
      </w:tr>
    </w:tbl>
    <w:p w:rsidR="00A53C0E" w:rsidRDefault="00A53C0E" w:rsidP="0039305C">
      <w:pPr>
        <w:widowControl w:val="0"/>
        <w:autoSpaceDE w:val="0"/>
        <w:autoSpaceDN w:val="0"/>
        <w:adjustRightInd w:val="0"/>
        <w:jc w:val="right"/>
        <w:rPr>
          <w:bCs/>
          <w:noProof/>
          <w:sz w:val="20"/>
          <w:szCs w:val="22"/>
        </w:rPr>
      </w:pPr>
    </w:p>
    <w:p w:rsidR="00A23BCD" w:rsidRPr="00A23BCD" w:rsidRDefault="00A23BCD" w:rsidP="00A23BCD">
      <w:pPr>
        <w:shd w:val="clear" w:color="auto" w:fill="FFFFFF"/>
        <w:spacing w:before="200"/>
        <w:jc w:val="both"/>
        <w:rPr>
          <w:rFonts w:ascii="Calibri" w:hAnsi="Calibri" w:cs="Calibri"/>
          <w:color w:val="000000"/>
          <w:sz w:val="22"/>
          <w:szCs w:val="22"/>
        </w:rPr>
      </w:pPr>
      <w:r w:rsidRPr="00A23BCD">
        <w:rPr>
          <w:color w:val="000000"/>
          <w:sz w:val="22"/>
          <w:szCs w:val="22"/>
        </w:rPr>
        <w:t>В случае привлечения третьей стороны (транспортной компании, экспедитора) для доставки Товара Поставщик обязан:</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1. Предоставить перевозчику полную и достоверную информацию, необходимую для исполнения обязательств по доставке, включая:</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реквизиты договора/контракта (номер, дата);</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наименование, количество, массу и иные характеристики отгружаемого Товара;</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условия доставки (срок, способ, особые требования);</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точный адрес места назначения.</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2. Обеспечить однозначную идентификацию груза. В случае если место доставки (корпус, подъезд, склад) или сам груз не могут быть однозначно определены на основании адреса, Поставщик дополнительно указывает:</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наименование подразделения или контактного лица Заказчика;</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ориентиры, номер помещения, этаж, код домофона и иные сведения, позволяющие доставить груз по назначению.</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3. Передать перевозчику актуальные контактные данные уполномоченного представителя Заказчика для оперативного взаимодействия в процессе доставки.</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4. Нести полную ответственность за неисполнение или ненадлежащее исполнение обязательств по поставке, в том числе в случаях, когда задержка или невозможность доставки Товара в установленный срок обусловлены:</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неполной, недостоверной или противоречивой информацией, предоставленной перевозчику;</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отсутствием чёткой идентификации груза или места доставки;</w:t>
      </w:r>
    </w:p>
    <w:p w:rsidR="00A23BCD" w:rsidRPr="00A23BCD" w:rsidRDefault="00A23BCD" w:rsidP="00A23BCD">
      <w:pPr>
        <w:shd w:val="clear" w:color="auto" w:fill="FFFFFF"/>
        <w:jc w:val="both"/>
        <w:rPr>
          <w:rFonts w:ascii="Calibri" w:hAnsi="Calibri" w:cs="Calibri"/>
          <w:color w:val="000000"/>
          <w:sz w:val="22"/>
          <w:szCs w:val="22"/>
        </w:rPr>
      </w:pPr>
      <w:r w:rsidRPr="00A23BCD">
        <w:rPr>
          <w:color w:val="000000"/>
          <w:sz w:val="22"/>
          <w:szCs w:val="22"/>
        </w:rPr>
        <w:t>- иными обстоятельствами, связанными с действиями (бездействием) Поставщика или привлечённого им перевозчика.</w:t>
      </w:r>
    </w:p>
    <w:p w:rsidR="00872700" w:rsidRPr="001C0D2D" w:rsidRDefault="00872700" w:rsidP="001C0D2D">
      <w:pPr>
        <w:spacing w:line="360" w:lineRule="auto"/>
        <w:ind w:left="-284"/>
        <w:jc w:val="both"/>
        <w:rPr>
          <w:sz w:val="20"/>
          <w:szCs w:val="20"/>
        </w:rPr>
      </w:pPr>
    </w:p>
    <w:p w:rsidR="00FE48CD" w:rsidRDefault="00FE48CD" w:rsidP="009B07C2">
      <w:pPr>
        <w:jc w:val="both"/>
        <w:rPr>
          <w:b/>
          <w:color w:val="000000"/>
        </w:rPr>
      </w:pPr>
    </w:p>
    <w:tbl>
      <w:tblPr>
        <w:tblW w:w="9529" w:type="dxa"/>
        <w:jc w:val="center"/>
        <w:tblLayout w:type="fixed"/>
        <w:tblLook w:val="0000" w:firstRow="0" w:lastRow="0" w:firstColumn="0" w:lastColumn="0" w:noHBand="0" w:noVBand="0"/>
      </w:tblPr>
      <w:tblGrid>
        <w:gridCol w:w="4764"/>
        <w:gridCol w:w="4765"/>
      </w:tblGrid>
      <w:tr w:rsidR="003E77D3" w:rsidRPr="00D57F1C" w:rsidTr="005738C2">
        <w:trPr>
          <w:jc w:val="center"/>
        </w:trPr>
        <w:tc>
          <w:tcPr>
            <w:tcW w:w="4764" w:type="dxa"/>
          </w:tcPr>
          <w:p w:rsidR="003E77D3" w:rsidRPr="000106D0" w:rsidRDefault="003E77D3" w:rsidP="005738C2">
            <w:pPr>
              <w:jc w:val="center"/>
              <w:rPr>
                <w:b/>
                <w:color w:val="000000"/>
                <w:sz w:val="22"/>
                <w:szCs w:val="22"/>
              </w:rPr>
            </w:pPr>
            <w:r w:rsidRPr="000106D0">
              <w:rPr>
                <w:b/>
                <w:color w:val="000000"/>
                <w:sz w:val="22"/>
                <w:szCs w:val="22"/>
              </w:rPr>
              <w:t>«Заказчик»</w:t>
            </w:r>
          </w:p>
          <w:p w:rsidR="003E77D3" w:rsidRPr="000106D0" w:rsidRDefault="003E77D3" w:rsidP="005738C2">
            <w:pPr>
              <w:jc w:val="center"/>
              <w:rPr>
                <w:color w:val="000000"/>
                <w:sz w:val="22"/>
                <w:szCs w:val="22"/>
              </w:rPr>
            </w:pPr>
          </w:p>
          <w:p w:rsidR="003E77D3" w:rsidRDefault="003E77D3" w:rsidP="005738C2">
            <w:pPr>
              <w:jc w:val="center"/>
              <w:rPr>
                <w:b/>
                <w:sz w:val="22"/>
                <w:szCs w:val="22"/>
              </w:rPr>
            </w:pPr>
            <w:r w:rsidRPr="000106D0">
              <w:rPr>
                <w:color w:val="000000"/>
                <w:sz w:val="22"/>
                <w:szCs w:val="22"/>
              </w:rPr>
              <w:t xml:space="preserve"> ______________/</w:t>
            </w:r>
            <w:r w:rsidRPr="000106D0">
              <w:rPr>
                <w:b/>
                <w:sz w:val="22"/>
                <w:szCs w:val="22"/>
              </w:rPr>
              <w:t xml:space="preserve"> _______/</w:t>
            </w:r>
          </w:p>
          <w:p w:rsidR="003E77D3" w:rsidRPr="000106D0" w:rsidRDefault="003E77D3" w:rsidP="005738C2">
            <w:pPr>
              <w:jc w:val="center"/>
              <w:rPr>
                <w:color w:val="000000"/>
                <w:sz w:val="22"/>
                <w:szCs w:val="22"/>
              </w:rPr>
            </w:pPr>
            <w:r>
              <w:rPr>
                <w:color w:val="000000"/>
                <w:sz w:val="22"/>
                <w:szCs w:val="22"/>
              </w:rPr>
              <w:t>М.П.</w:t>
            </w:r>
          </w:p>
        </w:tc>
        <w:tc>
          <w:tcPr>
            <w:tcW w:w="4765" w:type="dxa"/>
          </w:tcPr>
          <w:p w:rsidR="003E77D3" w:rsidRPr="000106D0" w:rsidRDefault="003E77D3" w:rsidP="005738C2">
            <w:pPr>
              <w:ind w:firstLine="4"/>
              <w:jc w:val="center"/>
              <w:rPr>
                <w:b/>
                <w:color w:val="000000"/>
                <w:sz w:val="22"/>
                <w:szCs w:val="22"/>
              </w:rPr>
            </w:pPr>
            <w:r w:rsidRPr="000106D0">
              <w:rPr>
                <w:b/>
                <w:color w:val="000000"/>
                <w:sz w:val="22"/>
                <w:szCs w:val="22"/>
              </w:rPr>
              <w:t>«Поставщик»</w:t>
            </w:r>
          </w:p>
          <w:p w:rsidR="003E77D3" w:rsidRPr="000106D0" w:rsidRDefault="003E77D3" w:rsidP="005738C2">
            <w:pPr>
              <w:jc w:val="center"/>
              <w:rPr>
                <w:color w:val="000000"/>
                <w:sz w:val="22"/>
                <w:szCs w:val="22"/>
              </w:rPr>
            </w:pPr>
          </w:p>
          <w:p w:rsidR="003E77D3" w:rsidRDefault="003E77D3" w:rsidP="005738C2">
            <w:pPr>
              <w:jc w:val="center"/>
              <w:rPr>
                <w:color w:val="000000"/>
                <w:sz w:val="22"/>
                <w:szCs w:val="22"/>
              </w:rPr>
            </w:pPr>
            <w:r w:rsidRPr="000106D0">
              <w:rPr>
                <w:color w:val="000000"/>
                <w:sz w:val="22"/>
                <w:szCs w:val="22"/>
              </w:rPr>
              <w:t>______________/</w:t>
            </w:r>
            <w:r w:rsidRPr="000106D0">
              <w:rPr>
                <w:sz w:val="22"/>
                <w:szCs w:val="22"/>
              </w:rPr>
              <w:t xml:space="preserve"> _______/</w:t>
            </w:r>
          </w:p>
          <w:p w:rsidR="003E77D3" w:rsidRPr="00D57F1C" w:rsidRDefault="003E77D3" w:rsidP="005738C2">
            <w:pPr>
              <w:jc w:val="center"/>
              <w:rPr>
                <w:sz w:val="22"/>
                <w:szCs w:val="22"/>
              </w:rPr>
            </w:pPr>
            <w:r>
              <w:rPr>
                <w:sz w:val="22"/>
                <w:szCs w:val="22"/>
              </w:rPr>
              <w:t>М.П.</w:t>
            </w:r>
          </w:p>
        </w:tc>
      </w:tr>
    </w:tbl>
    <w:p w:rsidR="00852165" w:rsidRDefault="00852165" w:rsidP="00685EDC">
      <w:pPr>
        <w:shd w:val="clear" w:color="auto" w:fill="FFFFFF"/>
        <w:suppressAutoHyphens/>
        <w:jc w:val="both"/>
        <w:rPr>
          <w:rFonts w:eastAsia="Calibri"/>
          <w:bCs/>
          <w:color w:val="000000"/>
          <w:sz w:val="22"/>
          <w:szCs w:val="22"/>
          <w:lang w:eastAsia="ar-SA"/>
        </w:rPr>
      </w:pPr>
    </w:p>
    <w:sectPr w:rsidR="00852165" w:rsidSect="0039305C">
      <w:footnotePr>
        <w:numFmt w:val="chicago"/>
      </w:footnotePr>
      <w:pgSz w:w="11906" w:h="16838"/>
      <w:pgMar w:top="709" w:right="426" w:bottom="426" w:left="851" w:header="0" w:footer="624"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05CB" w:rsidRDefault="006705CB" w:rsidP="00856B94">
      <w:r>
        <w:separator/>
      </w:r>
    </w:p>
  </w:endnote>
  <w:endnote w:type="continuationSeparator" w:id="0">
    <w:p w:rsidR="006705CB" w:rsidRDefault="006705CB" w:rsidP="00856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Droid Sans Fallback">
    <w:altName w:val="Times New Roman"/>
    <w:charset w:val="CC"/>
    <w:family w:val="auto"/>
    <w:pitch w:val="variable"/>
    <w:sig w:usb0="00000201" w:usb1="08070000" w:usb2="00000010" w:usb3="00000000" w:csb0="00020004" w:csb1="00000000"/>
  </w:font>
  <w:font w:name="Lohit Hindi">
    <w:altName w:val="MS Gothic"/>
    <w:charset w:val="00"/>
    <w:family w:val="auto"/>
    <w:pitch w:val="default"/>
    <w:sig w:usb0="00000003" w:usb1="00000000" w:usb2="00000000" w:usb3="00000000" w:csb0="00000001" w:csb1="00000000"/>
  </w:font>
  <w:font w:name="DejaVu Sans">
    <w:altName w:val="Times New Roman"/>
    <w:charset w:val="CC"/>
    <w:family w:val="swiss"/>
    <w:pitch w:val="variable"/>
    <w:sig w:usb0="E7002EFF" w:usb1="D200FDFF" w:usb2="0A24602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8429151"/>
      <w:docPartObj>
        <w:docPartGallery w:val="Page Numbers (Bottom of Page)"/>
        <w:docPartUnique/>
      </w:docPartObj>
    </w:sdtPr>
    <w:sdtEndPr>
      <w:rPr>
        <w:sz w:val="21"/>
        <w:szCs w:val="21"/>
      </w:rPr>
    </w:sdtEndPr>
    <w:sdtContent>
      <w:p w:rsidR="006705CB" w:rsidRPr="00AD2C25" w:rsidRDefault="006705CB" w:rsidP="00BA629C">
        <w:pPr>
          <w:pStyle w:val="afc"/>
          <w:jc w:val="right"/>
          <w:rPr>
            <w:sz w:val="21"/>
            <w:szCs w:val="21"/>
          </w:rPr>
        </w:pPr>
        <w:r w:rsidRPr="00AD2C25">
          <w:rPr>
            <w:sz w:val="21"/>
            <w:szCs w:val="21"/>
          </w:rPr>
          <w:fldChar w:fldCharType="begin"/>
        </w:r>
        <w:r w:rsidRPr="00AD2C25">
          <w:rPr>
            <w:sz w:val="21"/>
            <w:szCs w:val="21"/>
          </w:rPr>
          <w:instrText>PAGE</w:instrText>
        </w:r>
        <w:r w:rsidRPr="00AD2C25">
          <w:rPr>
            <w:sz w:val="21"/>
            <w:szCs w:val="21"/>
          </w:rPr>
          <w:fldChar w:fldCharType="separate"/>
        </w:r>
        <w:r w:rsidR="00B359CA">
          <w:rPr>
            <w:noProof/>
            <w:sz w:val="21"/>
            <w:szCs w:val="21"/>
          </w:rPr>
          <w:t>25</w:t>
        </w:r>
        <w:r w:rsidRPr="00AD2C25">
          <w:rPr>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05CB" w:rsidRDefault="006705CB" w:rsidP="00856B94">
      <w:r>
        <w:separator/>
      </w:r>
    </w:p>
  </w:footnote>
  <w:footnote w:type="continuationSeparator" w:id="0">
    <w:p w:rsidR="006705CB" w:rsidRDefault="006705CB" w:rsidP="00856B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00000007"/>
    <w:name w:val="WW8Num7"/>
    <w:lvl w:ilvl="0">
      <w:start w:val="1"/>
      <w:numFmt w:val="bullet"/>
      <w:lvlText w:val=""/>
      <w:lvlJc w:val="left"/>
      <w:pPr>
        <w:tabs>
          <w:tab w:val="num" w:pos="780"/>
        </w:tabs>
        <w:ind w:left="780" w:hanging="360"/>
      </w:pPr>
      <w:rPr>
        <w:rFonts w:ascii="Symbol" w:hAnsi="Symbol" w:cs="Times New Roman"/>
        <w:b w:val="0"/>
        <w:bCs w:val="0"/>
        <w:i w:val="0"/>
        <w:iCs w:val="0"/>
        <w:caps w:val="0"/>
        <w:smallCaps w:val="0"/>
        <w:strike w:val="0"/>
        <w:dstrike w:val="0"/>
        <w:color w:val="000000"/>
        <w:spacing w:val="0"/>
        <w:w w:val="100"/>
        <w:position w:val="0"/>
        <w:sz w:val="24"/>
        <w:szCs w:val="24"/>
        <w:u w:val="none"/>
        <w:effect w:val="none"/>
        <w:vertAlign w:val="baseline"/>
      </w:rPr>
    </w:lvl>
    <w:lvl w:ilvl="1">
      <w:start w:val="1"/>
      <w:numFmt w:val="bullet"/>
      <w:lvlText w:val="o"/>
      <w:lvlJc w:val="left"/>
      <w:pPr>
        <w:tabs>
          <w:tab w:val="num" w:pos="1500"/>
        </w:tabs>
        <w:ind w:left="1500" w:hanging="360"/>
      </w:pPr>
      <w:rPr>
        <w:rFonts w:ascii="Courier New" w:hAnsi="Courier New" w:cs="Times New Roman"/>
        <w:b w:val="0"/>
        <w:bCs w:val="0"/>
        <w:i w:val="0"/>
        <w:iCs w:val="0"/>
        <w:caps w:val="0"/>
        <w:smallCaps w:val="0"/>
        <w:strike w:val="0"/>
        <w:dstrike w:val="0"/>
        <w:color w:val="000000"/>
        <w:spacing w:val="0"/>
        <w:w w:val="100"/>
        <w:position w:val="0"/>
        <w:sz w:val="17"/>
        <w:szCs w:val="17"/>
        <w:u w:val="none"/>
        <w:effect w:val="none"/>
        <w:vertAlign w:val="baseline"/>
      </w:rPr>
    </w:lvl>
    <w:lvl w:ilvl="2">
      <w:start w:val="1"/>
      <w:numFmt w:val="bullet"/>
      <w:lvlText w:val=""/>
      <w:lvlJc w:val="left"/>
      <w:pPr>
        <w:tabs>
          <w:tab w:val="num" w:pos="2220"/>
        </w:tabs>
        <w:ind w:left="2220" w:hanging="360"/>
      </w:pPr>
      <w:rPr>
        <w:rFonts w:ascii="Wingdings" w:hAnsi="Wingdings" w:cs="Wingdings"/>
      </w:rPr>
    </w:lvl>
    <w:lvl w:ilvl="3">
      <w:start w:val="1"/>
      <w:numFmt w:val="bullet"/>
      <w:lvlText w:val=""/>
      <w:lvlJc w:val="left"/>
      <w:pPr>
        <w:tabs>
          <w:tab w:val="num" w:pos="900"/>
        </w:tabs>
        <w:ind w:left="900" w:hanging="360"/>
      </w:pPr>
      <w:rPr>
        <w:rFonts w:ascii="Symbol" w:hAnsi="Symbol" w:cs="Symbol"/>
      </w:rPr>
    </w:lvl>
    <w:lvl w:ilvl="4">
      <w:start w:val="1"/>
      <w:numFmt w:val="bullet"/>
      <w:lvlText w:val="o"/>
      <w:lvlJc w:val="left"/>
      <w:pPr>
        <w:tabs>
          <w:tab w:val="num" w:pos="3660"/>
        </w:tabs>
        <w:ind w:left="3660" w:hanging="360"/>
      </w:pPr>
      <w:rPr>
        <w:rFonts w:ascii="Courier New" w:hAnsi="Courier New" w:cs="Times New Roman"/>
        <w:b w:val="0"/>
        <w:bCs w:val="0"/>
        <w:i w:val="0"/>
        <w:iCs w:val="0"/>
        <w:caps w:val="0"/>
        <w:smallCaps w:val="0"/>
        <w:strike w:val="0"/>
        <w:dstrike w:val="0"/>
        <w:color w:val="000000"/>
        <w:spacing w:val="0"/>
        <w:w w:val="100"/>
        <w:position w:val="0"/>
        <w:sz w:val="17"/>
        <w:szCs w:val="17"/>
        <w:u w:val="none"/>
        <w:effect w:val="none"/>
        <w:vertAlign w:val="baseline"/>
      </w:rPr>
    </w:lvl>
    <w:lvl w:ilvl="5">
      <w:start w:val="1"/>
      <w:numFmt w:val="bullet"/>
      <w:lvlText w:val=""/>
      <w:lvlJc w:val="left"/>
      <w:pPr>
        <w:tabs>
          <w:tab w:val="num" w:pos="4380"/>
        </w:tabs>
        <w:ind w:left="4380" w:hanging="360"/>
      </w:pPr>
      <w:rPr>
        <w:rFonts w:ascii="Wingdings" w:hAnsi="Wingdings" w:cs="Wingdings"/>
      </w:rPr>
    </w:lvl>
    <w:lvl w:ilvl="6">
      <w:start w:val="1"/>
      <w:numFmt w:val="bullet"/>
      <w:lvlText w:val=""/>
      <w:lvlJc w:val="left"/>
      <w:pPr>
        <w:tabs>
          <w:tab w:val="num" w:pos="5100"/>
        </w:tabs>
        <w:ind w:left="5100" w:hanging="360"/>
      </w:pPr>
      <w:rPr>
        <w:rFonts w:ascii="Symbol" w:hAnsi="Symbol" w:cs="Symbol"/>
      </w:rPr>
    </w:lvl>
    <w:lvl w:ilvl="7">
      <w:start w:val="1"/>
      <w:numFmt w:val="bullet"/>
      <w:lvlText w:val="o"/>
      <w:lvlJc w:val="left"/>
      <w:pPr>
        <w:tabs>
          <w:tab w:val="num" w:pos="5820"/>
        </w:tabs>
        <w:ind w:left="5820" w:hanging="360"/>
      </w:pPr>
      <w:rPr>
        <w:rFonts w:ascii="Courier New" w:hAnsi="Courier New" w:cs="Times New Roman"/>
        <w:b w:val="0"/>
        <w:bCs w:val="0"/>
        <w:i w:val="0"/>
        <w:iCs w:val="0"/>
        <w:caps w:val="0"/>
        <w:smallCaps w:val="0"/>
        <w:strike w:val="0"/>
        <w:dstrike w:val="0"/>
        <w:color w:val="000000"/>
        <w:spacing w:val="0"/>
        <w:w w:val="100"/>
        <w:position w:val="0"/>
        <w:sz w:val="17"/>
        <w:szCs w:val="17"/>
        <w:u w:val="none"/>
        <w:effect w:val="none"/>
        <w:vertAlign w:val="baseline"/>
      </w:rPr>
    </w:lvl>
    <w:lvl w:ilvl="8">
      <w:start w:val="1"/>
      <w:numFmt w:val="bullet"/>
      <w:lvlText w:val=""/>
      <w:lvlJc w:val="left"/>
      <w:pPr>
        <w:tabs>
          <w:tab w:val="num" w:pos="6540"/>
        </w:tabs>
        <w:ind w:left="6540" w:hanging="360"/>
      </w:pPr>
      <w:rPr>
        <w:rFonts w:ascii="Wingdings" w:hAnsi="Wingdings" w:cs="Wingdings"/>
      </w:rPr>
    </w:lvl>
  </w:abstractNum>
  <w:abstractNum w:abstractNumId="1">
    <w:nsid w:val="048D55DD"/>
    <w:multiLevelType w:val="hybridMultilevel"/>
    <w:tmpl w:val="1548B9F0"/>
    <w:lvl w:ilvl="0" w:tplc="9D0EA714">
      <w:start w:val="1"/>
      <w:numFmt w:val="russianLower"/>
      <w:lvlText w:val="%1)"/>
      <w:lvlJc w:val="left"/>
      <w:pPr>
        <w:ind w:left="917" w:hanging="60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2">
    <w:nsid w:val="05E71F01"/>
    <w:multiLevelType w:val="multilevel"/>
    <w:tmpl w:val="5D8081D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7F74156"/>
    <w:multiLevelType w:val="multilevel"/>
    <w:tmpl w:val="CCFA17F8"/>
    <w:lvl w:ilvl="0">
      <w:start w:val="1"/>
      <w:numFmt w:val="decimal"/>
      <w:lvlText w:val="%1."/>
      <w:lvlJc w:val="left"/>
      <w:pPr>
        <w:ind w:left="720" w:hanging="360"/>
      </w:pPr>
      <w:rPr>
        <w:b/>
      </w:rPr>
    </w:lvl>
    <w:lvl w:ilvl="1">
      <w:start w:val="1"/>
      <w:numFmt w:val="decimal"/>
      <w:isLgl/>
      <w:lvlText w:val="%1.%2."/>
      <w:lvlJc w:val="left"/>
      <w:pPr>
        <w:ind w:left="2044" w:hanging="1335"/>
      </w:pPr>
      <w:rPr>
        <w:rFonts w:hint="default"/>
      </w:rPr>
    </w:lvl>
    <w:lvl w:ilvl="2">
      <w:start w:val="1"/>
      <w:numFmt w:val="decimal"/>
      <w:isLgl/>
      <w:lvlText w:val="%1.%2.%3."/>
      <w:lvlJc w:val="left"/>
      <w:pPr>
        <w:ind w:left="2393" w:hanging="1335"/>
      </w:pPr>
      <w:rPr>
        <w:rFonts w:hint="default"/>
      </w:rPr>
    </w:lvl>
    <w:lvl w:ilvl="3">
      <w:start w:val="1"/>
      <w:numFmt w:val="decimal"/>
      <w:isLgl/>
      <w:lvlText w:val="%1.%2.%3.%4."/>
      <w:lvlJc w:val="left"/>
      <w:pPr>
        <w:ind w:left="2742" w:hanging="1335"/>
      </w:pPr>
      <w:rPr>
        <w:rFonts w:hint="default"/>
      </w:rPr>
    </w:lvl>
    <w:lvl w:ilvl="4">
      <w:start w:val="1"/>
      <w:numFmt w:val="decimal"/>
      <w:isLgl/>
      <w:lvlText w:val="%1.%2.%3.%4.%5."/>
      <w:lvlJc w:val="left"/>
      <w:pPr>
        <w:ind w:left="3091" w:hanging="1335"/>
      </w:pPr>
      <w:rPr>
        <w:rFonts w:hint="default"/>
      </w:rPr>
    </w:lvl>
    <w:lvl w:ilvl="5">
      <w:start w:val="1"/>
      <w:numFmt w:val="decimal"/>
      <w:isLgl/>
      <w:lvlText w:val="%1.%2.%3.%4.%5.%6."/>
      <w:lvlJc w:val="left"/>
      <w:pPr>
        <w:ind w:left="3440" w:hanging="1335"/>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4">
    <w:nsid w:val="0CB368BF"/>
    <w:multiLevelType w:val="hybridMultilevel"/>
    <w:tmpl w:val="77D6A83C"/>
    <w:lvl w:ilvl="0" w:tplc="F05EF0B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52A16E2"/>
    <w:multiLevelType w:val="hybridMultilevel"/>
    <w:tmpl w:val="A8C661CE"/>
    <w:lvl w:ilvl="0" w:tplc="A440B9B8">
      <w:start w:val="1"/>
      <w:numFmt w:val="decimal"/>
      <w:lvlText w:val="%1."/>
      <w:lvlJc w:val="left"/>
      <w:pPr>
        <w:ind w:left="644"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879581F"/>
    <w:multiLevelType w:val="hybridMultilevel"/>
    <w:tmpl w:val="A030CB08"/>
    <w:lvl w:ilvl="0" w:tplc="95E4B336">
      <w:start w:val="1"/>
      <w:numFmt w:val="decimal"/>
      <w:lvlText w:val="%1."/>
      <w:lvlJc w:val="left"/>
      <w:pPr>
        <w:ind w:left="720" w:hanging="360"/>
      </w:pPr>
      <w:rPr>
        <w:rFonts w:ascii="Times New Roman" w:eastAsia="Times New Roman" w:hAnsi="Times New Roman" w:cs="Times New Roman"/>
        <w:sz w:val="22"/>
        <w:szCs w:val="22"/>
      </w:rPr>
    </w:lvl>
    <w:lvl w:ilvl="1" w:tplc="6E483A92">
      <w:start w:val="1"/>
      <w:numFmt w:val="decimal"/>
      <w:lvlText w:val="%2)"/>
      <w:lvlJc w:val="left"/>
      <w:pPr>
        <w:ind w:left="2130" w:hanging="105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CAF6E54"/>
    <w:multiLevelType w:val="hybridMultilevel"/>
    <w:tmpl w:val="959622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nsid w:val="364665EB"/>
    <w:multiLevelType w:val="multilevel"/>
    <w:tmpl w:val="6DF6EA4C"/>
    <w:lvl w:ilvl="0">
      <w:start w:val="2"/>
      <w:numFmt w:val="decimal"/>
      <w:lvlText w:val="%1."/>
      <w:lvlJc w:val="left"/>
      <w:pPr>
        <w:ind w:left="540" w:hanging="540"/>
      </w:pPr>
      <w:rPr>
        <w:rFonts w:hint="default"/>
      </w:rPr>
    </w:lvl>
    <w:lvl w:ilvl="1">
      <w:start w:val="4"/>
      <w:numFmt w:val="decimal"/>
      <w:lvlText w:val="%1.%2."/>
      <w:lvlJc w:val="left"/>
      <w:pPr>
        <w:ind w:left="971" w:hanging="540"/>
      </w:pPr>
      <w:rPr>
        <w:rFonts w:hint="default"/>
      </w:rPr>
    </w:lvl>
    <w:lvl w:ilvl="2">
      <w:start w:val="2"/>
      <w:numFmt w:val="decimal"/>
      <w:lvlText w:val="%1.%2.%3."/>
      <w:lvlJc w:val="left"/>
      <w:pPr>
        <w:ind w:left="3306" w:hanging="720"/>
      </w:pPr>
      <w:rPr>
        <w:rFonts w:hint="default"/>
      </w:rPr>
    </w:lvl>
    <w:lvl w:ilvl="3">
      <w:start w:val="1"/>
      <w:numFmt w:val="decimal"/>
      <w:lvlText w:val="%1.%2.%3.%4."/>
      <w:lvlJc w:val="left"/>
      <w:pPr>
        <w:ind w:left="2013" w:hanging="72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235" w:hanging="108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457" w:hanging="1440"/>
      </w:pPr>
      <w:rPr>
        <w:rFonts w:hint="default"/>
      </w:rPr>
    </w:lvl>
    <w:lvl w:ilvl="8">
      <w:start w:val="1"/>
      <w:numFmt w:val="decimal"/>
      <w:lvlText w:val="%1.%2.%3.%4.%5.%6.%7.%8.%9."/>
      <w:lvlJc w:val="left"/>
      <w:pPr>
        <w:ind w:left="5248" w:hanging="1800"/>
      </w:pPr>
      <w:rPr>
        <w:rFonts w:hint="default"/>
      </w:rPr>
    </w:lvl>
  </w:abstractNum>
  <w:abstractNum w:abstractNumId="9">
    <w:nsid w:val="39791030"/>
    <w:multiLevelType w:val="multilevel"/>
    <w:tmpl w:val="9C20102C"/>
    <w:lvl w:ilvl="0">
      <w:start w:val="1"/>
      <w:numFmt w:val="decimal"/>
      <w:lvlText w:val="%1."/>
      <w:lvlJc w:val="left"/>
      <w:pPr>
        <w:tabs>
          <w:tab w:val="num" w:pos="360"/>
        </w:tabs>
        <w:ind w:left="360" w:hanging="360"/>
      </w:pPr>
    </w:lvl>
    <w:lvl w:ilvl="1">
      <w:start w:val="1"/>
      <w:numFmt w:val="decimal"/>
      <w:lvlText w:val="%1.%2."/>
      <w:lvlJc w:val="left"/>
      <w:pPr>
        <w:tabs>
          <w:tab w:val="num" w:pos="360"/>
        </w:tabs>
        <w:ind w:left="0" w:firstLine="0"/>
      </w:pPr>
    </w:lvl>
    <w:lvl w:ilvl="2">
      <w:start w:val="1"/>
      <w:numFmt w:val="decimal"/>
      <w:lvlText w:val="%1.%2.%3."/>
      <w:lvlJc w:val="left"/>
      <w:pPr>
        <w:tabs>
          <w:tab w:val="num" w:pos="1650"/>
        </w:tabs>
        <w:ind w:left="1650" w:hanging="1224"/>
      </w:pPr>
      <w:rPr>
        <w:b w:val="0"/>
      </w:rPr>
    </w:lvl>
    <w:lvl w:ilvl="3">
      <w:start w:val="1"/>
      <w:numFmt w:val="decimal"/>
      <w:lvlText w:val="%1.%2.%3.%4."/>
      <w:lvlJc w:val="left"/>
      <w:pPr>
        <w:tabs>
          <w:tab w:val="num" w:pos="1728"/>
        </w:tabs>
        <w:ind w:left="1728" w:hanging="172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nsid w:val="41911251"/>
    <w:multiLevelType w:val="hybridMultilevel"/>
    <w:tmpl w:val="C87279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6474D3A"/>
    <w:multiLevelType w:val="hybridMultilevel"/>
    <w:tmpl w:val="C6BA63A4"/>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2">
    <w:nsid w:val="48786473"/>
    <w:multiLevelType w:val="multilevel"/>
    <w:tmpl w:val="CA5E08C0"/>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nsid w:val="556C5C12"/>
    <w:multiLevelType w:val="multilevel"/>
    <w:tmpl w:val="D6503B0C"/>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0" w:firstLine="0"/>
      </w:pPr>
      <w:rPr>
        <w:rFonts w:hint="default"/>
      </w:rPr>
    </w:lvl>
    <w:lvl w:ilvl="2">
      <w:start w:val="1"/>
      <w:numFmt w:val="decimal"/>
      <w:lvlText w:val="%1.%2.%3."/>
      <w:lvlJc w:val="left"/>
      <w:pPr>
        <w:tabs>
          <w:tab w:val="num" w:pos="3351"/>
        </w:tabs>
        <w:ind w:left="3351" w:hanging="1224"/>
      </w:pPr>
      <w:rPr>
        <w:rFonts w:hint="default"/>
        <w:b w:val="0"/>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582E1248"/>
    <w:multiLevelType w:val="hybridMultilevel"/>
    <w:tmpl w:val="71DC9D3C"/>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707B6F99"/>
    <w:multiLevelType w:val="hybridMultilevel"/>
    <w:tmpl w:val="42481F9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nsid w:val="797136FD"/>
    <w:multiLevelType w:val="hybridMultilevel"/>
    <w:tmpl w:val="9E5CC04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1"/>
  </w:num>
  <w:num w:numId="2">
    <w:abstractNumId w:val="6"/>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4"/>
  </w:num>
  <w:num w:numId="6">
    <w:abstractNumId w:val="13"/>
  </w:num>
  <w:num w:numId="7">
    <w:abstractNumId w:val="8"/>
  </w:num>
  <w:num w:numId="8">
    <w:abstractNumId w:val="2"/>
  </w:num>
  <w:num w:numId="9">
    <w:abstractNumId w:val="5"/>
  </w:num>
  <w:num w:numId="10">
    <w:abstractNumId w:val="11"/>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12"/>
  </w:num>
  <w:num w:numId="15">
    <w:abstractNumId w:val="16"/>
  </w:num>
  <w:num w:numId="16">
    <w:abstractNumId w:val="7"/>
  </w:num>
  <w:num w:numId="17">
    <w:abstractNumId w:val="4"/>
  </w:num>
  <w:num w:numId="1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ocumentProtection w:edit="readOnly" w:formatting="1" w:enforcement="0"/>
  <w:defaultTabStop w:val="709"/>
  <w:characterSpacingControl w:val="doNotCompress"/>
  <w:footnotePr>
    <w:numFmt w:val="chicago"/>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983"/>
    <w:rsid w:val="0000128D"/>
    <w:rsid w:val="00001591"/>
    <w:rsid w:val="0000299D"/>
    <w:rsid w:val="000037EE"/>
    <w:rsid w:val="00006528"/>
    <w:rsid w:val="000067F5"/>
    <w:rsid w:val="00007105"/>
    <w:rsid w:val="00007222"/>
    <w:rsid w:val="0000769C"/>
    <w:rsid w:val="00007C53"/>
    <w:rsid w:val="0001059F"/>
    <w:rsid w:val="000106D0"/>
    <w:rsid w:val="00010810"/>
    <w:rsid w:val="000120B2"/>
    <w:rsid w:val="00013656"/>
    <w:rsid w:val="00014149"/>
    <w:rsid w:val="0001415B"/>
    <w:rsid w:val="00014A4F"/>
    <w:rsid w:val="0001515C"/>
    <w:rsid w:val="0001516F"/>
    <w:rsid w:val="00015F5A"/>
    <w:rsid w:val="000177D2"/>
    <w:rsid w:val="0002168F"/>
    <w:rsid w:val="00021C36"/>
    <w:rsid w:val="000223E4"/>
    <w:rsid w:val="0002287E"/>
    <w:rsid w:val="000247E5"/>
    <w:rsid w:val="00025AED"/>
    <w:rsid w:val="00026602"/>
    <w:rsid w:val="00026661"/>
    <w:rsid w:val="00026C13"/>
    <w:rsid w:val="000278B0"/>
    <w:rsid w:val="00027A17"/>
    <w:rsid w:val="00027CFB"/>
    <w:rsid w:val="00027E43"/>
    <w:rsid w:val="00030B9E"/>
    <w:rsid w:val="0003105E"/>
    <w:rsid w:val="0003156E"/>
    <w:rsid w:val="00031BF3"/>
    <w:rsid w:val="0003249C"/>
    <w:rsid w:val="000330BC"/>
    <w:rsid w:val="0003325D"/>
    <w:rsid w:val="0003362C"/>
    <w:rsid w:val="0003370E"/>
    <w:rsid w:val="00035F96"/>
    <w:rsid w:val="000361D6"/>
    <w:rsid w:val="000362F9"/>
    <w:rsid w:val="000369D8"/>
    <w:rsid w:val="00036FC9"/>
    <w:rsid w:val="00037383"/>
    <w:rsid w:val="00040A64"/>
    <w:rsid w:val="00041F48"/>
    <w:rsid w:val="00042469"/>
    <w:rsid w:val="00042625"/>
    <w:rsid w:val="00042713"/>
    <w:rsid w:val="00043B1F"/>
    <w:rsid w:val="00043CB2"/>
    <w:rsid w:val="00043E33"/>
    <w:rsid w:val="00045A59"/>
    <w:rsid w:val="0004792C"/>
    <w:rsid w:val="0005021C"/>
    <w:rsid w:val="00050BA0"/>
    <w:rsid w:val="0005147B"/>
    <w:rsid w:val="00051632"/>
    <w:rsid w:val="00051F0C"/>
    <w:rsid w:val="000527EC"/>
    <w:rsid w:val="0005347F"/>
    <w:rsid w:val="00054523"/>
    <w:rsid w:val="00055B01"/>
    <w:rsid w:val="00056416"/>
    <w:rsid w:val="00056AD4"/>
    <w:rsid w:val="000574AC"/>
    <w:rsid w:val="00060499"/>
    <w:rsid w:val="000605BB"/>
    <w:rsid w:val="000608C7"/>
    <w:rsid w:val="00060C31"/>
    <w:rsid w:val="00061EC9"/>
    <w:rsid w:val="00063587"/>
    <w:rsid w:val="0006364F"/>
    <w:rsid w:val="00063BEF"/>
    <w:rsid w:val="000642E8"/>
    <w:rsid w:val="000645F7"/>
    <w:rsid w:val="000653AC"/>
    <w:rsid w:val="000656A0"/>
    <w:rsid w:val="00065C2B"/>
    <w:rsid w:val="00070128"/>
    <w:rsid w:val="00070E7C"/>
    <w:rsid w:val="0007208C"/>
    <w:rsid w:val="00072212"/>
    <w:rsid w:val="00072707"/>
    <w:rsid w:val="00073988"/>
    <w:rsid w:val="000739D3"/>
    <w:rsid w:val="000754A6"/>
    <w:rsid w:val="000757DF"/>
    <w:rsid w:val="00075D7D"/>
    <w:rsid w:val="00076C28"/>
    <w:rsid w:val="00077123"/>
    <w:rsid w:val="000776BB"/>
    <w:rsid w:val="00080332"/>
    <w:rsid w:val="00081347"/>
    <w:rsid w:val="000827C6"/>
    <w:rsid w:val="000840BE"/>
    <w:rsid w:val="0008626D"/>
    <w:rsid w:val="000869D2"/>
    <w:rsid w:val="00087709"/>
    <w:rsid w:val="000877E7"/>
    <w:rsid w:val="00087A50"/>
    <w:rsid w:val="00087FAC"/>
    <w:rsid w:val="000902D5"/>
    <w:rsid w:val="00090728"/>
    <w:rsid w:val="00091421"/>
    <w:rsid w:val="00091AC6"/>
    <w:rsid w:val="00091DCD"/>
    <w:rsid w:val="000923FF"/>
    <w:rsid w:val="000936B7"/>
    <w:rsid w:val="00094377"/>
    <w:rsid w:val="00095988"/>
    <w:rsid w:val="000961DA"/>
    <w:rsid w:val="00096491"/>
    <w:rsid w:val="00096617"/>
    <w:rsid w:val="000A0DF0"/>
    <w:rsid w:val="000A11C2"/>
    <w:rsid w:val="000A1739"/>
    <w:rsid w:val="000A393E"/>
    <w:rsid w:val="000A3D4C"/>
    <w:rsid w:val="000A463B"/>
    <w:rsid w:val="000A5A59"/>
    <w:rsid w:val="000A6B9D"/>
    <w:rsid w:val="000A7176"/>
    <w:rsid w:val="000A72A4"/>
    <w:rsid w:val="000A7537"/>
    <w:rsid w:val="000A7770"/>
    <w:rsid w:val="000B0160"/>
    <w:rsid w:val="000B142F"/>
    <w:rsid w:val="000B2B02"/>
    <w:rsid w:val="000B33EA"/>
    <w:rsid w:val="000B340C"/>
    <w:rsid w:val="000B35C8"/>
    <w:rsid w:val="000B4605"/>
    <w:rsid w:val="000B50E3"/>
    <w:rsid w:val="000B5291"/>
    <w:rsid w:val="000B6FB4"/>
    <w:rsid w:val="000B72D3"/>
    <w:rsid w:val="000C03AB"/>
    <w:rsid w:val="000C08A1"/>
    <w:rsid w:val="000C09D9"/>
    <w:rsid w:val="000C0CC8"/>
    <w:rsid w:val="000C17D6"/>
    <w:rsid w:val="000C1A81"/>
    <w:rsid w:val="000C1BB0"/>
    <w:rsid w:val="000C3702"/>
    <w:rsid w:val="000C4D9D"/>
    <w:rsid w:val="000C4F35"/>
    <w:rsid w:val="000C52F0"/>
    <w:rsid w:val="000C78CE"/>
    <w:rsid w:val="000D01CA"/>
    <w:rsid w:val="000D0C5B"/>
    <w:rsid w:val="000D10FE"/>
    <w:rsid w:val="000D2841"/>
    <w:rsid w:val="000D2956"/>
    <w:rsid w:val="000D2C82"/>
    <w:rsid w:val="000D33A1"/>
    <w:rsid w:val="000D3C55"/>
    <w:rsid w:val="000D41EC"/>
    <w:rsid w:val="000D45C7"/>
    <w:rsid w:val="000D7BDE"/>
    <w:rsid w:val="000E07B4"/>
    <w:rsid w:val="000E0C7C"/>
    <w:rsid w:val="000E1160"/>
    <w:rsid w:val="000E14C2"/>
    <w:rsid w:val="000E2574"/>
    <w:rsid w:val="000E5446"/>
    <w:rsid w:val="000E5803"/>
    <w:rsid w:val="000E6A61"/>
    <w:rsid w:val="000E73A3"/>
    <w:rsid w:val="000E7763"/>
    <w:rsid w:val="000E7768"/>
    <w:rsid w:val="000E7F1A"/>
    <w:rsid w:val="000F0A13"/>
    <w:rsid w:val="000F0E4E"/>
    <w:rsid w:val="000F11B1"/>
    <w:rsid w:val="000F2189"/>
    <w:rsid w:val="000F23A4"/>
    <w:rsid w:val="000F2F39"/>
    <w:rsid w:val="000F31AB"/>
    <w:rsid w:val="000F372E"/>
    <w:rsid w:val="000F41F0"/>
    <w:rsid w:val="000F438D"/>
    <w:rsid w:val="000F5396"/>
    <w:rsid w:val="000F5AF0"/>
    <w:rsid w:val="000F67B6"/>
    <w:rsid w:val="000F67EF"/>
    <w:rsid w:val="000F69BA"/>
    <w:rsid w:val="000F6E97"/>
    <w:rsid w:val="00100160"/>
    <w:rsid w:val="001009D9"/>
    <w:rsid w:val="001018DE"/>
    <w:rsid w:val="001027E7"/>
    <w:rsid w:val="00102E81"/>
    <w:rsid w:val="00103676"/>
    <w:rsid w:val="00103711"/>
    <w:rsid w:val="00105AE5"/>
    <w:rsid w:val="00105B66"/>
    <w:rsid w:val="00105EC1"/>
    <w:rsid w:val="00107610"/>
    <w:rsid w:val="00107AD1"/>
    <w:rsid w:val="00110A2F"/>
    <w:rsid w:val="00110B18"/>
    <w:rsid w:val="00110B62"/>
    <w:rsid w:val="00112ECA"/>
    <w:rsid w:val="00113D05"/>
    <w:rsid w:val="00113E50"/>
    <w:rsid w:val="00114401"/>
    <w:rsid w:val="00115619"/>
    <w:rsid w:val="00115824"/>
    <w:rsid w:val="00115B97"/>
    <w:rsid w:val="00116964"/>
    <w:rsid w:val="00117069"/>
    <w:rsid w:val="00120FFC"/>
    <w:rsid w:val="001215AA"/>
    <w:rsid w:val="00121803"/>
    <w:rsid w:val="00123154"/>
    <w:rsid w:val="0012395B"/>
    <w:rsid w:val="00123A96"/>
    <w:rsid w:val="00126031"/>
    <w:rsid w:val="00126884"/>
    <w:rsid w:val="00130829"/>
    <w:rsid w:val="00130C67"/>
    <w:rsid w:val="001318B5"/>
    <w:rsid w:val="0013293C"/>
    <w:rsid w:val="00132946"/>
    <w:rsid w:val="00132A12"/>
    <w:rsid w:val="00132EDE"/>
    <w:rsid w:val="001342FB"/>
    <w:rsid w:val="0013518A"/>
    <w:rsid w:val="001352C5"/>
    <w:rsid w:val="001352D4"/>
    <w:rsid w:val="001356EA"/>
    <w:rsid w:val="0013602E"/>
    <w:rsid w:val="0013680F"/>
    <w:rsid w:val="00136CB3"/>
    <w:rsid w:val="0014047C"/>
    <w:rsid w:val="0014145A"/>
    <w:rsid w:val="00141905"/>
    <w:rsid w:val="00142DB9"/>
    <w:rsid w:val="00143646"/>
    <w:rsid w:val="00143EE6"/>
    <w:rsid w:val="001462CF"/>
    <w:rsid w:val="00150D23"/>
    <w:rsid w:val="00152D63"/>
    <w:rsid w:val="00153336"/>
    <w:rsid w:val="00154C09"/>
    <w:rsid w:val="00154D52"/>
    <w:rsid w:val="00156A1C"/>
    <w:rsid w:val="00156CAE"/>
    <w:rsid w:val="0015772A"/>
    <w:rsid w:val="00157791"/>
    <w:rsid w:val="0016084F"/>
    <w:rsid w:val="00161A60"/>
    <w:rsid w:val="001622AF"/>
    <w:rsid w:val="00163422"/>
    <w:rsid w:val="00163CD2"/>
    <w:rsid w:val="00166011"/>
    <w:rsid w:val="00166D99"/>
    <w:rsid w:val="00167E81"/>
    <w:rsid w:val="00170F07"/>
    <w:rsid w:val="001716AF"/>
    <w:rsid w:val="001727A8"/>
    <w:rsid w:val="00173BE3"/>
    <w:rsid w:val="00174830"/>
    <w:rsid w:val="0017764A"/>
    <w:rsid w:val="00177A61"/>
    <w:rsid w:val="0018025E"/>
    <w:rsid w:val="00180C2D"/>
    <w:rsid w:val="00181B4F"/>
    <w:rsid w:val="00181F8D"/>
    <w:rsid w:val="00183AE4"/>
    <w:rsid w:val="00183E08"/>
    <w:rsid w:val="001859D9"/>
    <w:rsid w:val="001866FD"/>
    <w:rsid w:val="00187682"/>
    <w:rsid w:val="0018793A"/>
    <w:rsid w:val="001903ED"/>
    <w:rsid w:val="00190B85"/>
    <w:rsid w:val="001925A5"/>
    <w:rsid w:val="001929BD"/>
    <w:rsid w:val="00192C1C"/>
    <w:rsid w:val="00192C58"/>
    <w:rsid w:val="00192FC8"/>
    <w:rsid w:val="00193544"/>
    <w:rsid w:val="0019438A"/>
    <w:rsid w:val="0019475E"/>
    <w:rsid w:val="00194E35"/>
    <w:rsid w:val="0019513C"/>
    <w:rsid w:val="001951EF"/>
    <w:rsid w:val="00195367"/>
    <w:rsid w:val="001953A4"/>
    <w:rsid w:val="001965D1"/>
    <w:rsid w:val="001967FA"/>
    <w:rsid w:val="0019753D"/>
    <w:rsid w:val="00197985"/>
    <w:rsid w:val="001A1A2D"/>
    <w:rsid w:val="001A2953"/>
    <w:rsid w:val="001A314E"/>
    <w:rsid w:val="001A36B8"/>
    <w:rsid w:val="001A406E"/>
    <w:rsid w:val="001A4179"/>
    <w:rsid w:val="001A4734"/>
    <w:rsid w:val="001A4848"/>
    <w:rsid w:val="001A48B0"/>
    <w:rsid w:val="001A68D1"/>
    <w:rsid w:val="001A7789"/>
    <w:rsid w:val="001A7A30"/>
    <w:rsid w:val="001B226A"/>
    <w:rsid w:val="001B27DB"/>
    <w:rsid w:val="001B2A25"/>
    <w:rsid w:val="001B2B7C"/>
    <w:rsid w:val="001B3827"/>
    <w:rsid w:val="001B3D95"/>
    <w:rsid w:val="001B3F38"/>
    <w:rsid w:val="001B4975"/>
    <w:rsid w:val="001B5D72"/>
    <w:rsid w:val="001B64F2"/>
    <w:rsid w:val="001B73FA"/>
    <w:rsid w:val="001C042F"/>
    <w:rsid w:val="001C0D2D"/>
    <w:rsid w:val="001C5BC5"/>
    <w:rsid w:val="001C5E7C"/>
    <w:rsid w:val="001C6419"/>
    <w:rsid w:val="001C6F6A"/>
    <w:rsid w:val="001D03DF"/>
    <w:rsid w:val="001D13DF"/>
    <w:rsid w:val="001D1BF0"/>
    <w:rsid w:val="001D29AA"/>
    <w:rsid w:val="001D3D91"/>
    <w:rsid w:val="001D3EF0"/>
    <w:rsid w:val="001D4156"/>
    <w:rsid w:val="001D4219"/>
    <w:rsid w:val="001D460E"/>
    <w:rsid w:val="001D52F7"/>
    <w:rsid w:val="001D5755"/>
    <w:rsid w:val="001D5F56"/>
    <w:rsid w:val="001D7108"/>
    <w:rsid w:val="001E0604"/>
    <w:rsid w:val="001E1037"/>
    <w:rsid w:val="001E1949"/>
    <w:rsid w:val="001E25A0"/>
    <w:rsid w:val="001E416C"/>
    <w:rsid w:val="001E4C29"/>
    <w:rsid w:val="001E6641"/>
    <w:rsid w:val="001E75E8"/>
    <w:rsid w:val="001F0E2C"/>
    <w:rsid w:val="001F282E"/>
    <w:rsid w:val="001F2A19"/>
    <w:rsid w:val="001F2F4E"/>
    <w:rsid w:val="001F6157"/>
    <w:rsid w:val="001F6B02"/>
    <w:rsid w:val="001F736A"/>
    <w:rsid w:val="001F737C"/>
    <w:rsid w:val="001F7BAE"/>
    <w:rsid w:val="00200588"/>
    <w:rsid w:val="0020089A"/>
    <w:rsid w:val="00201468"/>
    <w:rsid w:val="002015E0"/>
    <w:rsid w:val="002023A2"/>
    <w:rsid w:val="00202ED0"/>
    <w:rsid w:val="002036FD"/>
    <w:rsid w:val="00203CC3"/>
    <w:rsid w:val="00204E28"/>
    <w:rsid w:val="00205061"/>
    <w:rsid w:val="002054C1"/>
    <w:rsid w:val="00205556"/>
    <w:rsid w:val="00206AA2"/>
    <w:rsid w:val="00206E83"/>
    <w:rsid w:val="00210FEE"/>
    <w:rsid w:val="002110CD"/>
    <w:rsid w:val="00211BC6"/>
    <w:rsid w:val="00211E4C"/>
    <w:rsid w:val="0021227F"/>
    <w:rsid w:val="00212DF1"/>
    <w:rsid w:val="00213662"/>
    <w:rsid w:val="002136F5"/>
    <w:rsid w:val="0021469F"/>
    <w:rsid w:val="0021492D"/>
    <w:rsid w:val="002160FC"/>
    <w:rsid w:val="00217F0B"/>
    <w:rsid w:val="00220A34"/>
    <w:rsid w:val="00220E09"/>
    <w:rsid w:val="00220F41"/>
    <w:rsid w:val="00221E5C"/>
    <w:rsid w:val="0022210B"/>
    <w:rsid w:val="00222224"/>
    <w:rsid w:val="00222C83"/>
    <w:rsid w:val="00222EDE"/>
    <w:rsid w:val="002238C7"/>
    <w:rsid w:val="002251CD"/>
    <w:rsid w:val="00225601"/>
    <w:rsid w:val="0022596A"/>
    <w:rsid w:val="002275DE"/>
    <w:rsid w:val="002275E7"/>
    <w:rsid w:val="00227BDD"/>
    <w:rsid w:val="00227F48"/>
    <w:rsid w:val="002331E8"/>
    <w:rsid w:val="00234589"/>
    <w:rsid w:val="00235194"/>
    <w:rsid w:val="0023668A"/>
    <w:rsid w:val="00236921"/>
    <w:rsid w:val="002446A5"/>
    <w:rsid w:val="002454E9"/>
    <w:rsid w:val="002459AB"/>
    <w:rsid w:val="0024614F"/>
    <w:rsid w:val="00247F97"/>
    <w:rsid w:val="0025090F"/>
    <w:rsid w:val="002516EA"/>
    <w:rsid w:val="00251E0D"/>
    <w:rsid w:val="00252905"/>
    <w:rsid w:val="00253340"/>
    <w:rsid w:val="00253E26"/>
    <w:rsid w:val="00254871"/>
    <w:rsid w:val="00254D80"/>
    <w:rsid w:val="002557B8"/>
    <w:rsid w:val="00255A68"/>
    <w:rsid w:val="00256842"/>
    <w:rsid w:val="002613CD"/>
    <w:rsid w:val="00261BD8"/>
    <w:rsid w:val="00261FBD"/>
    <w:rsid w:val="00262A8A"/>
    <w:rsid w:val="00262DDA"/>
    <w:rsid w:val="00262E4D"/>
    <w:rsid w:val="0026423E"/>
    <w:rsid w:val="00265A8F"/>
    <w:rsid w:val="002661D5"/>
    <w:rsid w:val="002671A7"/>
    <w:rsid w:val="00267AF7"/>
    <w:rsid w:val="00271709"/>
    <w:rsid w:val="002729F2"/>
    <w:rsid w:val="00272C01"/>
    <w:rsid w:val="00273480"/>
    <w:rsid w:val="00275C74"/>
    <w:rsid w:val="00276E4D"/>
    <w:rsid w:val="002816C3"/>
    <w:rsid w:val="00281FDF"/>
    <w:rsid w:val="002828F9"/>
    <w:rsid w:val="00283A28"/>
    <w:rsid w:val="00283F70"/>
    <w:rsid w:val="00284CD5"/>
    <w:rsid w:val="0028584E"/>
    <w:rsid w:val="002858BF"/>
    <w:rsid w:val="00287AD6"/>
    <w:rsid w:val="00287E78"/>
    <w:rsid w:val="00291FB2"/>
    <w:rsid w:val="002935BF"/>
    <w:rsid w:val="00294BC3"/>
    <w:rsid w:val="00296125"/>
    <w:rsid w:val="0029776F"/>
    <w:rsid w:val="00297BF9"/>
    <w:rsid w:val="002A0DDA"/>
    <w:rsid w:val="002A169E"/>
    <w:rsid w:val="002A16F8"/>
    <w:rsid w:val="002A176B"/>
    <w:rsid w:val="002A21FE"/>
    <w:rsid w:val="002A2FD4"/>
    <w:rsid w:val="002A4595"/>
    <w:rsid w:val="002A4CA5"/>
    <w:rsid w:val="002A69FD"/>
    <w:rsid w:val="002A6B7C"/>
    <w:rsid w:val="002A6D66"/>
    <w:rsid w:val="002B1AA8"/>
    <w:rsid w:val="002B2842"/>
    <w:rsid w:val="002B32FB"/>
    <w:rsid w:val="002B3F51"/>
    <w:rsid w:val="002B4081"/>
    <w:rsid w:val="002B46D9"/>
    <w:rsid w:val="002B50A6"/>
    <w:rsid w:val="002B5DCC"/>
    <w:rsid w:val="002B6E68"/>
    <w:rsid w:val="002C0345"/>
    <w:rsid w:val="002C2113"/>
    <w:rsid w:val="002C2CF5"/>
    <w:rsid w:val="002C4777"/>
    <w:rsid w:val="002C48F3"/>
    <w:rsid w:val="002C5B52"/>
    <w:rsid w:val="002C5E05"/>
    <w:rsid w:val="002C648D"/>
    <w:rsid w:val="002D17A0"/>
    <w:rsid w:val="002D20EE"/>
    <w:rsid w:val="002D2CF5"/>
    <w:rsid w:val="002D2F39"/>
    <w:rsid w:val="002D3E05"/>
    <w:rsid w:val="002D4CF1"/>
    <w:rsid w:val="002D53DC"/>
    <w:rsid w:val="002D55D1"/>
    <w:rsid w:val="002D6E2D"/>
    <w:rsid w:val="002D7256"/>
    <w:rsid w:val="002D73E6"/>
    <w:rsid w:val="002D7589"/>
    <w:rsid w:val="002D7C9C"/>
    <w:rsid w:val="002E012D"/>
    <w:rsid w:val="002E0458"/>
    <w:rsid w:val="002E1258"/>
    <w:rsid w:val="002E183F"/>
    <w:rsid w:val="002E2511"/>
    <w:rsid w:val="002E32DE"/>
    <w:rsid w:val="002E431A"/>
    <w:rsid w:val="002E571F"/>
    <w:rsid w:val="002E5EFB"/>
    <w:rsid w:val="002E7046"/>
    <w:rsid w:val="002E728E"/>
    <w:rsid w:val="002E7D70"/>
    <w:rsid w:val="002F1437"/>
    <w:rsid w:val="002F23FE"/>
    <w:rsid w:val="002F3C0E"/>
    <w:rsid w:val="002F4361"/>
    <w:rsid w:val="002F44AD"/>
    <w:rsid w:val="002F485D"/>
    <w:rsid w:val="002F49BF"/>
    <w:rsid w:val="002F4C9A"/>
    <w:rsid w:val="002F558B"/>
    <w:rsid w:val="002F5C7B"/>
    <w:rsid w:val="002F6240"/>
    <w:rsid w:val="002F682A"/>
    <w:rsid w:val="003001A6"/>
    <w:rsid w:val="00301E6E"/>
    <w:rsid w:val="00301F4C"/>
    <w:rsid w:val="003027C2"/>
    <w:rsid w:val="00302F2B"/>
    <w:rsid w:val="003031F7"/>
    <w:rsid w:val="00303D96"/>
    <w:rsid w:val="00304010"/>
    <w:rsid w:val="00304306"/>
    <w:rsid w:val="003046B5"/>
    <w:rsid w:val="00304CFD"/>
    <w:rsid w:val="0030660C"/>
    <w:rsid w:val="003067B9"/>
    <w:rsid w:val="003070E8"/>
    <w:rsid w:val="00307506"/>
    <w:rsid w:val="00307A75"/>
    <w:rsid w:val="00307AB0"/>
    <w:rsid w:val="00307F7B"/>
    <w:rsid w:val="003128B4"/>
    <w:rsid w:val="00313C6F"/>
    <w:rsid w:val="00317400"/>
    <w:rsid w:val="00317626"/>
    <w:rsid w:val="0032114A"/>
    <w:rsid w:val="00321BA2"/>
    <w:rsid w:val="00321FD2"/>
    <w:rsid w:val="00323A20"/>
    <w:rsid w:val="003248DE"/>
    <w:rsid w:val="00324DB9"/>
    <w:rsid w:val="003255D9"/>
    <w:rsid w:val="00325BF0"/>
    <w:rsid w:val="003266B7"/>
    <w:rsid w:val="003267CA"/>
    <w:rsid w:val="003275A6"/>
    <w:rsid w:val="003276EA"/>
    <w:rsid w:val="003309DD"/>
    <w:rsid w:val="003314B4"/>
    <w:rsid w:val="003331CA"/>
    <w:rsid w:val="0033578C"/>
    <w:rsid w:val="0033589B"/>
    <w:rsid w:val="00335AFC"/>
    <w:rsid w:val="00336089"/>
    <w:rsid w:val="00336424"/>
    <w:rsid w:val="003370A5"/>
    <w:rsid w:val="00340AD7"/>
    <w:rsid w:val="0034131C"/>
    <w:rsid w:val="003417CB"/>
    <w:rsid w:val="00341D51"/>
    <w:rsid w:val="00342080"/>
    <w:rsid w:val="00343087"/>
    <w:rsid w:val="00343651"/>
    <w:rsid w:val="00344064"/>
    <w:rsid w:val="00344B43"/>
    <w:rsid w:val="00346766"/>
    <w:rsid w:val="0035013A"/>
    <w:rsid w:val="00350E9C"/>
    <w:rsid w:val="00350F7A"/>
    <w:rsid w:val="00351176"/>
    <w:rsid w:val="00351ADF"/>
    <w:rsid w:val="00352784"/>
    <w:rsid w:val="00355831"/>
    <w:rsid w:val="00356518"/>
    <w:rsid w:val="00357C45"/>
    <w:rsid w:val="00360248"/>
    <w:rsid w:val="00361080"/>
    <w:rsid w:val="00361478"/>
    <w:rsid w:val="00361737"/>
    <w:rsid w:val="00361BAB"/>
    <w:rsid w:val="00362B65"/>
    <w:rsid w:val="0036315B"/>
    <w:rsid w:val="0036440C"/>
    <w:rsid w:val="003649C3"/>
    <w:rsid w:val="0036555A"/>
    <w:rsid w:val="00365E4A"/>
    <w:rsid w:val="00365FB8"/>
    <w:rsid w:val="0036604A"/>
    <w:rsid w:val="003660DD"/>
    <w:rsid w:val="003661F2"/>
    <w:rsid w:val="00366A0E"/>
    <w:rsid w:val="00367C67"/>
    <w:rsid w:val="0037072F"/>
    <w:rsid w:val="00370B83"/>
    <w:rsid w:val="00370CCB"/>
    <w:rsid w:val="00371421"/>
    <w:rsid w:val="00371825"/>
    <w:rsid w:val="00371AE8"/>
    <w:rsid w:val="00371F5F"/>
    <w:rsid w:val="003721A2"/>
    <w:rsid w:val="0037244D"/>
    <w:rsid w:val="00372B7C"/>
    <w:rsid w:val="00372F84"/>
    <w:rsid w:val="003731DC"/>
    <w:rsid w:val="00373464"/>
    <w:rsid w:val="003745B2"/>
    <w:rsid w:val="00374904"/>
    <w:rsid w:val="0037558A"/>
    <w:rsid w:val="003757DA"/>
    <w:rsid w:val="00375B28"/>
    <w:rsid w:val="0037603F"/>
    <w:rsid w:val="00376D3F"/>
    <w:rsid w:val="00377290"/>
    <w:rsid w:val="00380815"/>
    <w:rsid w:val="00380ACB"/>
    <w:rsid w:val="00380BDF"/>
    <w:rsid w:val="00381687"/>
    <w:rsid w:val="0038209F"/>
    <w:rsid w:val="00382D5F"/>
    <w:rsid w:val="00383307"/>
    <w:rsid w:val="00384B05"/>
    <w:rsid w:val="00386007"/>
    <w:rsid w:val="00386416"/>
    <w:rsid w:val="0038644E"/>
    <w:rsid w:val="003864E2"/>
    <w:rsid w:val="00386CBD"/>
    <w:rsid w:val="00386CDD"/>
    <w:rsid w:val="003872AF"/>
    <w:rsid w:val="00390FAD"/>
    <w:rsid w:val="00391640"/>
    <w:rsid w:val="00391FC8"/>
    <w:rsid w:val="0039220B"/>
    <w:rsid w:val="0039301D"/>
    <w:rsid w:val="0039305C"/>
    <w:rsid w:val="00394BDB"/>
    <w:rsid w:val="003950FF"/>
    <w:rsid w:val="00396262"/>
    <w:rsid w:val="003962FA"/>
    <w:rsid w:val="0039764A"/>
    <w:rsid w:val="003977A7"/>
    <w:rsid w:val="003977CB"/>
    <w:rsid w:val="003A110F"/>
    <w:rsid w:val="003A22DF"/>
    <w:rsid w:val="003A25D6"/>
    <w:rsid w:val="003A2790"/>
    <w:rsid w:val="003A2CFB"/>
    <w:rsid w:val="003A35AF"/>
    <w:rsid w:val="003A420C"/>
    <w:rsid w:val="003A4785"/>
    <w:rsid w:val="003A56D6"/>
    <w:rsid w:val="003A5A2D"/>
    <w:rsid w:val="003A776C"/>
    <w:rsid w:val="003B079F"/>
    <w:rsid w:val="003B0B4A"/>
    <w:rsid w:val="003B1BCB"/>
    <w:rsid w:val="003B3444"/>
    <w:rsid w:val="003B35CB"/>
    <w:rsid w:val="003B3B9D"/>
    <w:rsid w:val="003B4642"/>
    <w:rsid w:val="003B55DA"/>
    <w:rsid w:val="003B57AB"/>
    <w:rsid w:val="003B7EDC"/>
    <w:rsid w:val="003C0987"/>
    <w:rsid w:val="003C21D1"/>
    <w:rsid w:val="003C2667"/>
    <w:rsid w:val="003C2985"/>
    <w:rsid w:val="003C38BE"/>
    <w:rsid w:val="003C3D3B"/>
    <w:rsid w:val="003C475D"/>
    <w:rsid w:val="003C5189"/>
    <w:rsid w:val="003C54C5"/>
    <w:rsid w:val="003C58D1"/>
    <w:rsid w:val="003C5A40"/>
    <w:rsid w:val="003C607B"/>
    <w:rsid w:val="003C6783"/>
    <w:rsid w:val="003C6CFD"/>
    <w:rsid w:val="003C71A0"/>
    <w:rsid w:val="003D059D"/>
    <w:rsid w:val="003D1594"/>
    <w:rsid w:val="003D2FEC"/>
    <w:rsid w:val="003D320E"/>
    <w:rsid w:val="003D379D"/>
    <w:rsid w:val="003D388E"/>
    <w:rsid w:val="003D3D55"/>
    <w:rsid w:val="003D470F"/>
    <w:rsid w:val="003D4818"/>
    <w:rsid w:val="003D523D"/>
    <w:rsid w:val="003D67C3"/>
    <w:rsid w:val="003D70AB"/>
    <w:rsid w:val="003D7231"/>
    <w:rsid w:val="003E005D"/>
    <w:rsid w:val="003E0C71"/>
    <w:rsid w:val="003E1DD6"/>
    <w:rsid w:val="003E29E5"/>
    <w:rsid w:val="003E5347"/>
    <w:rsid w:val="003E5D75"/>
    <w:rsid w:val="003E77D3"/>
    <w:rsid w:val="003E7CCC"/>
    <w:rsid w:val="003F08C6"/>
    <w:rsid w:val="003F0A41"/>
    <w:rsid w:val="003F1257"/>
    <w:rsid w:val="003F17BE"/>
    <w:rsid w:val="003F1D65"/>
    <w:rsid w:val="003F3339"/>
    <w:rsid w:val="003F3F8B"/>
    <w:rsid w:val="003F4CF9"/>
    <w:rsid w:val="003F508D"/>
    <w:rsid w:val="003F51A5"/>
    <w:rsid w:val="003F5C71"/>
    <w:rsid w:val="003F61AA"/>
    <w:rsid w:val="003F7712"/>
    <w:rsid w:val="0040047A"/>
    <w:rsid w:val="00400600"/>
    <w:rsid w:val="00402C06"/>
    <w:rsid w:val="00402DAE"/>
    <w:rsid w:val="00402E9C"/>
    <w:rsid w:val="00403E56"/>
    <w:rsid w:val="00405585"/>
    <w:rsid w:val="0040699E"/>
    <w:rsid w:val="00406F75"/>
    <w:rsid w:val="004075C8"/>
    <w:rsid w:val="004112FF"/>
    <w:rsid w:val="00411840"/>
    <w:rsid w:val="00412649"/>
    <w:rsid w:val="004127F1"/>
    <w:rsid w:val="00413BBA"/>
    <w:rsid w:val="00414202"/>
    <w:rsid w:val="00414623"/>
    <w:rsid w:val="00415252"/>
    <w:rsid w:val="0041588D"/>
    <w:rsid w:val="00415BE5"/>
    <w:rsid w:val="00415F2C"/>
    <w:rsid w:val="004173BB"/>
    <w:rsid w:val="004207C6"/>
    <w:rsid w:val="004246FF"/>
    <w:rsid w:val="00424C58"/>
    <w:rsid w:val="0042588A"/>
    <w:rsid w:val="00425A02"/>
    <w:rsid w:val="00426135"/>
    <w:rsid w:val="00426267"/>
    <w:rsid w:val="0042666B"/>
    <w:rsid w:val="004274B7"/>
    <w:rsid w:val="00427D9F"/>
    <w:rsid w:val="00430BA8"/>
    <w:rsid w:val="00430CDE"/>
    <w:rsid w:val="00431C6E"/>
    <w:rsid w:val="00432563"/>
    <w:rsid w:val="00432C51"/>
    <w:rsid w:val="00433A4A"/>
    <w:rsid w:val="00434184"/>
    <w:rsid w:val="00434A02"/>
    <w:rsid w:val="00435C64"/>
    <w:rsid w:val="00436283"/>
    <w:rsid w:val="00436C20"/>
    <w:rsid w:val="00436E94"/>
    <w:rsid w:val="004409A2"/>
    <w:rsid w:val="00440CB1"/>
    <w:rsid w:val="00441C49"/>
    <w:rsid w:val="0044271C"/>
    <w:rsid w:val="00442969"/>
    <w:rsid w:val="00442BF7"/>
    <w:rsid w:val="00443D92"/>
    <w:rsid w:val="004457DE"/>
    <w:rsid w:val="00445916"/>
    <w:rsid w:val="00446514"/>
    <w:rsid w:val="0044698A"/>
    <w:rsid w:val="0044737D"/>
    <w:rsid w:val="00447CB9"/>
    <w:rsid w:val="004503C4"/>
    <w:rsid w:val="00450640"/>
    <w:rsid w:val="004508E2"/>
    <w:rsid w:val="00450B83"/>
    <w:rsid w:val="00451AE6"/>
    <w:rsid w:val="00452551"/>
    <w:rsid w:val="0045381E"/>
    <w:rsid w:val="00454947"/>
    <w:rsid w:val="00454C5F"/>
    <w:rsid w:val="00454D21"/>
    <w:rsid w:val="00454E9D"/>
    <w:rsid w:val="00455E38"/>
    <w:rsid w:val="00456248"/>
    <w:rsid w:val="00457845"/>
    <w:rsid w:val="00457B61"/>
    <w:rsid w:val="00457C94"/>
    <w:rsid w:val="00457FC3"/>
    <w:rsid w:val="00460968"/>
    <w:rsid w:val="00460A48"/>
    <w:rsid w:val="004611DD"/>
    <w:rsid w:val="00462AAA"/>
    <w:rsid w:val="00462DD7"/>
    <w:rsid w:val="0046322E"/>
    <w:rsid w:val="00464A94"/>
    <w:rsid w:val="00465F3E"/>
    <w:rsid w:val="0046633D"/>
    <w:rsid w:val="00466923"/>
    <w:rsid w:val="00466ABF"/>
    <w:rsid w:val="00466F68"/>
    <w:rsid w:val="00467300"/>
    <w:rsid w:val="0046756E"/>
    <w:rsid w:val="004704CD"/>
    <w:rsid w:val="00471500"/>
    <w:rsid w:val="00471A17"/>
    <w:rsid w:val="004722C6"/>
    <w:rsid w:val="00472F5A"/>
    <w:rsid w:val="00473252"/>
    <w:rsid w:val="00476081"/>
    <w:rsid w:val="004770AD"/>
    <w:rsid w:val="00477D18"/>
    <w:rsid w:val="00480394"/>
    <w:rsid w:val="004817A6"/>
    <w:rsid w:val="00482041"/>
    <w:rsid w:val="00482415"/>
    <w:rsid w:val="004826D7"/>
    <w:rsid w:val="00483E00"/>
    <w:rsid w:val="004842FE"/>
    <w:rsid w:val="00484873"/>
    <w:rsid w:val="00484A49"/>
    <w:rsid w:val="00485B93"/>
    <w:rsid w:val="00486B63"/>
    <w:rsid w:val="00487F49"/>
    <w:rsid w:val="00490530"/>
    <w:rsid w:val="00490AE0"/>
    <w:rsid w:val="0049155A"/>
    <w:rsid w:val="00491827"/>
    <w:rsid w:val="00491C4C"/>
    <w:rsid w:val="0049322D"/>
    <w:rsid w:val="00493590"/>
    <w:rsid w:val="004935AD"/>
    <w:rsid w:val="00493707"/>
    <w:rsid w:val="0049484E"/>
    <w:rsid w:val="0049639C"/>
    <w:rsid w:val="00497018"/>
    <w:rsid w:val="00497900"/>
    <w:rsid w:val="004A091F"/>
    <w:rsid w:val="004A0B17"/>
    <w:rsid w:val="004A379D"/>
    <w:rsid w:val="004A3CB8"/>
    <w:rsid w:val="004A45FC"/>
    <w:rsid w:val="004A4BD4"/>
    <w:rsid w:val="004A4E23"/>
    <w:rsid w:val="004A60E1"/>
    <w:rsid w:val="004A6479"/>
    <w:rsid w:val="004A6FE0"/>
    <w:rsid w:val="004B01BC"/>
    <w:rsid w:val="004B2466"/>
    <w:rsid w:val="004B2478"/>
    <w:rsid w:val="004B3140"/>
    <w:rsid w:val="004B3519"/>
    <w:rsid w:val="004B4102"/>
    <w:rsid w:val="004B57B2"/>
    <w:rsid w:val="004B699A"/>
    <w:rsid w:val="004B6D76"/>
    <w:rsid w:val="004B75AD"/>
    <w:rsid w:val="004C0213"/>
    <w:rsid w:val="004C201D"/>
    <w:rsid w:val="004C457A"/>
    <w:rsid w:val="004C4690"/>
    <w:rsid w:val="004C47CA"/>
    <w:rsid w:val="004C52B0"/>
    <w:rsid w:val="004C5AD0"/>
    <w:rsid w:val="004C5F5A"/>
    <w:rsid w:val="004C685E"/>
    <w:rsid w:val="004C6CBB"/>
    <w:rsid w:val="004C7EB7"/>
    <w:rsid w:val="004D0903"/>
    <w:rsid w:val="004D1F17"/>
    <w:rsid w:val="004D3F01"/>
    <w:rsid w:val="004D451E"/>
    <w:rsid w:val="004D505B"/>
    <w:rsid w:val="004D6754"/>
    <w:rsid w:val="004E083E"/>
    <w:rsid w:val="004E256A"/>
    <w:rsid w:val="004E2EF6"/>
    <w:rsid w:val="004E3A06"/>
    <w:rsid w:val="004E5F3B"/>
    <w:rsid w:val="004E70A4"/>
    <w:rsid w:val="004F02FE"/>
    <w:rsid w:val="004F05FD"/>
    <w:rsid w:val="004F1294"/>
    <w:rsid w:val="004F17F2"/>
    <w:rsid w:val="004F25CD"/>
    <w:rsid w:val="004F402E"/>
    <w:rsid w:val="004F45D8"/>
    <w:rsid w:val="004F6116"/>
    <w:rsid w:val="004F74B3"/>
    <w:rsid w:val="004F7A6E"/>
    <w:rsid w:val="004F7EC2"/>
    <w:rsid w:val="0050009E"/>
    <w:rsid w:val="005007D4"/>
    <w:rsid w:val="005017D1"/>
    <w:rsid w:val="00502641"/>
    <w:rsid w:val="00503ECE"/>
    <w:rsid w:val="005044AA"/>
    <w:rsid w:val="00504EDC"/>
    <w:rsid w:val="00505F14"/>
    <w:rsid w:val="005060B0"/>
    <w:rsid w:val="00507095"/>
    <w:rsid w:val="005107A5"/>
    <w:rsid w:val="00511D61"/>
    <w:rsid w:val="0051203C"/>
    <w:rsid w:val="00512562"/>
    <w:rsid w:val="005127AF"/>
    <w:rsid w:val="005140EB"/>
    <w:rsid w:val="00514454"/>
    <w:rsid w:val="005155E5"/>
    <w:rsid w:val="00516937"/>
    <w:rsid w:val="00520652"/>
    <w:rsid w:val="005217FC"/>
    <w:rsid w:val="005220A2"/>
    <w:rsid w:val="005224CB"/>
    <w:rsid w:val="00522973"/>
    <w:rsid w:val="005229E0"/>
    <w:rsid w:val="00524080"/>
    <w:rsid w:val="005251AD"/>
    <w:rsid w:val="0052616B"/>
    <w:rsid w:val="00527DE0"/>
    <w:rsid w:val="00527F85"/>
    <w:rsid w:val="0053039A"/>
    <w:rsid w:val="00531037"/>
    <w:rsid w:val="0053128D"/>
    <w:rsid w:val="0053273A"/>
    <w:rsid w:val="00532D83"/>
    <w:rsid w:val="005337FD"/>
    <w:rsid w:val="00534042"/>
    <w:rsid w:val="00534214"/>
    <w:rsid w:val="00534344"/>
    <w:rsid w:val="00534979"/>
    <w:rsid w:val="00535B74"/>
    <w:rsid w:val="00535DA0"/>
    <w:rsid w:val="00535EA4"/>
    <w:rsid w:val="00536C53"/>
    <w:rsid w:val="00537DFF"/>
    <w:rsid w:val="00537F48"/>
    <w:rsid w:val="0054039F"/>
    <w:rsid w:val="0054069C"/>
    <w:rsid w:val="0054381A"/>
    <w:rsid w:val="00545123"/>
    <w:rsid w:val="00546378"/>
    <w:rsid w:val="00546831"/>
    <w:rsid w:val="00546881"/>
    <w:rsid w:val="00546CB8"/>
    <w:rsid w:val="00546D07"/>
    <w:rsid w:val="005502DE"/>
    <w:rsid w:val="00550769"/>
    <w:rsid w:val="0055258E"/>
    <w:rsid w:val="0055312E"/>
    <w:rsid w:val="00553212"/>
    <w:rsid w:val="00555133"/>
    <w:rsid w:val="0055576B"/>
    <w:rsid w:val="005570B2"/>
    <w:rsid w:val="005575F3"/>
    <w:rsid w:val="00560425"/>
    <w:rsid w:val="0056136A"/>
    <w:rsid w:val="005615CA"/>
    <w:rsid w:val="00562299"/>
    <w:rsid w:val="005624AE"/>
    <w:rsid w:val="005651BB"/>
    <w:rsid w:val="00565249"/>
    <w:rsid w:val="005652A9"/>
    <w:rsid w:val="00565BF5"/>
    <w:rsid w:val="005668A4"/>
    <w:rsid w:val="005675BB"/>
    <w:rsid w:val="005676E0"/>
    <w:rsid w:val="0056780E"/>
    <w:rsid w:val="0057098F"/>
    <w:rsid w:val="00570ED2"/>
    <w:rsid w:val="0057110A"/>
    <w:rsid w:val="0057271E"/>
    <w:rsid w:val="005728D6"/>
    <w:rsid w:val="00572D74"/>
    <w:rsid w:val="005738C2"/>
    <w:rsid w:val="005747DA"/>
    <w:rsid w:val="0057696F"/>
    <w:rsid w:val="00576E9C"/>
    <w:rsid w:val="005776C6"/>
    <w:rsid w:val="005779EE"/>
    <w:rsid w:val="005805A8"/>
    <w:rsid w:val="00580BFE"/>
    <w:rsid w:val="00580C6F"/>
    <w:rsid w:val="0058277B"/>
    <w:rsid w:val="00583781"/>
    <w:rsid w:val="005853BC"/>
    <w:rsid w:val="00585B5C"/>
    <w:rsid w:val="00585BD6"/>
    <w:rsid w:val="00586062"/>
    <w:rsid w:val="00586E54"/>
    <w:rsid w:val="005875DB"/>
    <w:rsid w:val="00587D51"/>
    <w:rsid w:val="00590FCC"/>
    <w:rsid w:val="00591949"/>
    <w:rsid w:val="00592279"/>
    <w:rsid w:val="00592375"/>
    <w:rsid w:val="005926D3"/>
    <w:rsid w:val="00592AAA"/>
    <w:rsid w:val="00592EE3"/>
    <w:rsid w:val="00592F8C"/>
    <w:rsid w:val="00593697"/>
    <w:rsid w:val="00593980"/>
    <w:rsid w:val="0059444F"/>
    <w:rsid w:val="005945FC"/>
    <w:rsid w:val="00594BF3"/>
    <w:rsid w:val="005950AC"/>
    <w:rsid w:val="00595E54"/>
    <w:rsid w:val="00596083"/>
    <w:rsid w:val="005A064E"/>
    <w:rsid w:val="005A0851"/>
    <w:rsid w:val="005A2BBD"/>
    <w:rsid w:val="005A401C"/>
    <w:rsid w:val="005A447B"/>
    <w:rsid w:val="005A44E0"/>
    <w:rsid w:val="005A4AE5"/>
    <w:rsid w:val="005A4B40"/>
    <w:rsid w:val="005A7058"/>
    <w:rsid w:val="005A76F8"/>
    <w:rsid w:val="005B22F3"/>
    <w:rsid w:val="005B2594"/>
    <w:rsid w:val="005B2E5A"/>
    <w:rsid w:val="005B43A5"/>
    <w:rsid w:val="005B4ADF"/>
    <w:rsid w:val="005B679F"/>
    <w:rsid w:val="005B7E60"/>
    <w:rsid w:val="005B7F93"/>
    <w:rsid w:val="005C04B1"/>
    <w:rsid w:val="005C09A4"/>
    <w:rsid w:val="005C1690"/>
    <w:rsid w:val="005C36BA"/>
    <w:rsid w:val="005C380B"/>
    <w:rsid w:val="005C5351"/>
    <w:rsid w:val="005C53BD"/>
    <w:rsid w:val="005C5983"/>
    <w:rsid w:val="005C5E2D"/>
    <w:rsid w:val="005C64E5"/>
    <w:rsid w:val="005C7995"/>
    <w:rsid w:val="005D073F"/>
    <w:rsid w:val="005D1332"/>
    <w:rsid w:val="005D2039"/>
    <w:rsid w:val="005D20ED"/>
    <w:rsid w:val="005D215F"/>
    <w:rsid w:val="005D21BF"/>
    <w:rsid w:val="005D2FE4"/>
    <w:rsid w:val="005D3235"/>
    <w:rsid w:val="005D468C"/>
    <w:rsid w:val="005D4B19"/>
    <w:rsid w:val="005D540D"/>
    <w:rsid w:val="005D6913"/>
    <w:rsid w:val="005D7858"/>
    <w:rsid w:val="005D7C5E"/>
    <w:rsid w:val="005D7CA3"/>
    <w:rsid w:val="005E0591"/>
    <w:rsid w:val="005E22BE"/>
    <w:rsid w:val="005E2BE2"/>
    <w:rsid w:val="005E2BF8"/>
    <w:rsid w:val="005E2F41"/>
    <w:rsid w:val="005E31BD"/>
    <w:rsid w:val="005E3449"/>
    <w:rsid w:val="005E4601"/>
    <w:rsid w:val="005E4BC1"/>
    <w:rsid w:val="005E5BE7"/>
    <w:rsid w:val="005E7B4D"/>
    <w:rsid w:val="005E7E5D"/>
    <w:rsid w:val="005F00EF"/>
    <w:rsid w:val="005F08BF"/>
    <w:rsid w:val="005F25BF"/>
    <w:rsid w:val="005F296D"/>
    <w:rsid w:val="005F361B"/>
    <w:rsid w:val="005F45BC"/>
    <w:rsid w:val="005F5071"/>
    <w:rsid w:val="005F5211"/>
    <w:rsid w:val="005F5983"/>
    <w:rsid w:val="00600969"/>
    <w:rsid w:val="00600B9E"/>
    <w:rsid w:val="006043E0"/>
    <w:rsid w:val="00604416"/>
    <w:rsid w:val="00605116"/>
    <w:rsid w:val="006051CD"/>
    <w:rsid w:val="00605659"/>
    <w:rsid w:val="0060597A"/>
    <w:rsid w:val="00605D11"/>
    <w:rsid w:val="00607F69"/>
    <w:rsid w:val="006117C1"/>
    <w:rsid w:val="00611EBE"/>
    <w:rsid w:val="00612328"/>
    <w:rsid w:val="00613461"/>
    <w:rsid w:val="006140D8"/>
    <w:rsid w:val="00614757"/>
    <w:rsid w:val="006152CD"/>
    <w:rsid w:val="006153BB"/>
    <w:rsid w:val="006162D3"/>
    <w:rsid w:val="006177D1"/>
    <w:rsid w:val="006202D3"/>
    <w:rsid w:val="00621FA9"/>
    <w:rsid w:val="00622069"/>
    <w:rsid w:val="006232C0"/>
    <w:rsid w:val="0062552C"/>
    <w:rsid w:val="00626E74"/>
    <w:rsid w:val="00627115"/>
    <w:rsid w:val="00627943"/>
    <w:rsid w:val="00627945"/>
    <w:rsid w:val="00630228"/>
    <w:rsid w:val="006309EC"/>
    <w:rsid w:val="00630C95"/>
    <w:rsid w:val="00631242"/>
    <w:rsid w:val="00631328"/>
    <w:rsid w:val="006333C6"/>
    <w:rsid w:val="00633947"/>
    <w:rsid w:val="00633A91"/>
    <w:rsid w:val="00635666"/>
    <w:rsid w:val="00636277"/>
    <w:rsid w:val="00640759"/>
    <w:rsid w:val="0064175E"/>
    <w:rsid w:val="00641C36"/>
    <w:rsid w:val="006425EC"/>
    <w:rsid w:val="006432AD"/>
    <w:rsid w:val="00643D1D"/>
    <w:rsid w:val="00644427"/>
    <w:rsid w:val="006469A7"/>
    <w:rsid w:val="006476C3"/>
    <w:rsid w:val="00647A6D"/>
    <w:rsid w:val="00650597"/>
    <w:rsid w:val="00652743"/>
    <w:rsid w:val="00653197"/>
    <w:rsid w:val="0065433A"/>
    <w:rsid w:val="00654946"/>
    <w:rsid w:val="0065564B"/>
    <w:rsid w:val="00655CD5"/>
    <w:rsid w:val="0065601C"/>
    <w:rsid w:val="00656158"/>
    <w:rsid w:val="00656FB7"/>
    <w:rsid w:val="00657A1E"/>
    <w:rsid w:val="00660143"/>
    <w:rsid w:val="006623FA"/>
    <w:rsid w:val="00664ED5"/>
    <w:rsid w:val="00665014"/>
    <w:rsid w:val="00666B06"/>
    <w:rsid w:val="00667200"/>
    <w:rsid w:val="006705CB"/>
    <w:rsid w:val="00670CCC"/>
    <w:rsid w:val="006711A1"/>
    <w:rsid w:val="006724AF"/>
    <w:rsid w:val="00673671"/>
    <w:rsid w:val="006743CA"/>
    <w:rsid w:val="00674B56"/>
    <w:rsid w:val="00674DA3"/>
    <w:rsid w:val="006758EE"/>
    <w:rsid w:val="00676E08"/>
    <w:rsid w:val="006812CB"/>
    <w:rsid w:val="00681C48"/>
    <w:rsid w:val="00683414"/>
    <w:rsid w:val="0068441C"/>
    <w:rsid w:val="00684F8E"/>
    <w:rsid w:val="006855EB"/>
    <w:rsid w:val="00685CAF"/>
    <w:rsid w:val="00685E46"/>
    <w:rsid w:val="00685EDC"/>
    <w:rsid w:val="006865AD"/>
    <w:rsid w:val="00687D97"/>
    <w:rsid w:val="00690D37"/>
    <w:rsid w:val="00691A95"/>
    <w:rsid w:val="00692EC1"/>
    <w:rsid w:val="006934EE"/>
    <w:rsid w:val="00693905"/>
    <w:rsid w:val="00695023"/>
    <w:rsid w:val="006955D9"/>
    <w:rsid w:val="0069570D"/>
    <w:rsid w:val="0069585A"/>
    <w:rsid w:val="0069596A"/>
    <w:rsid w:val="00697C3D"/>
    <w:rsid w:val="006A2572"/>
    <w:rsid w:val="006A35A4"/>
    <w:rsid w:val="006A3884"/>
    <w:rsid w:val="006A4864"/>
    <w:rsid w:val="006A5819"/>
    <w:rsid w:val="006A640A"/>
    <w:rsid w:val="006A6656"/>
    <w:rsid w:val="006B1AE9"/>
    <w:rsid w:val="006B1E08"/>
    <w:rsid w:val="006B2EC8"/>
    <w:rsid w:val="006B30A2"/>
    <w:rsid w:val="006B3680"/>
    <w:rsid w:val="006B4768"/>
    <w:rsid w:val="006B4D01"/>
    <w:rsid w:val="006B7AF1"/>
    <w:rsid w:val="006B7EDC"/>
    <w:rsid w:val="006C041B"/>
    <w:rsid w:val="006C1FF9"/>
    <w:rsid w:val="006C49BF"/>
    <w:rsid w:val="006C4CD9"/>
    <w:rsid w:val="006C4E66"/>
    <w:rsid w:val="006C7005"/>
    <w:rsid w:val="006C797B"/>
    <w:rsid w:val="006D18CE"/>
    <w:rsid w:val="006D2362"/>
    <w:rsid w:val="006D2A99"/>
    <w:rsid w:val="006D2DF8"/>
    <w:rsid w:val="006D3560"/>
    <w:rsid w:val="006D441E"/>
    <w:rsid w:val="006D4663"/>
    <w:rsid w:val="006D469B"/>
    <w:rsid w:val="006D52C3"/>
    <w:rsid w:val="006D6D0D"/>
    <w:rsid w:val="006D6FAE"/>
    <w:rsid w:val="006D7118"/>
    <w:rsid w:val="006D74B8"/>
    <w:rsid w:val="006E4EBF"/>
    <w:rsid w:val="006F1A44"/>
    <w:rsid w:val="006F264A"/>
    <w:rsid w:val="006F27BB"/>
    <w:rsid w:val="006F523D"/>
    <w:rsid w:val="006F550D"/>
    <w:rsid w:val="006F5958"/>
    <w:rsid w:val="006F7692"/>
    <w:rsid w:val="00700557"/>
    <w:rsid w:val="007026B7"/>
    <w:rsid w:val="0070348F"/>
    <w:rsid w:val="007037E0"/>
    <w:rsid w:val="007038F2"/>
    <w:rsid w:val="00703D3B"/>
    <w:rsid w:val="00703FD5"/>
    <w:rsid w:val="00704F7D"/>
    <w:rsid w:val="0070593D"/>
    <w:rsid w:val="00707367"/>
    <w:rsid w:val="00707613"/>
    <w:rsid w:val="00707F3B"/>
    <w:rsid w:val="0071018A"/>
    <w:rsid w:val="00710F0A"/>
    <w:rsid w:val="007110AC"/>
    <w:rsid w:val="00711D90"/>
    <w:rsid w:val="0071319F"/>
    <w:rsid w:val="0071375A"/>
    <w:rsid w:val="00713C1D"/>
    <w:rsid w:val="00715954"/>
    <w:rsid w:val="007159C2"/>
    <w:rsid w:val="007159F8"/>
    <w:rsid w:val="0071767C"/>
    <w:rsid w:val="00717F10"/>
    <w:rsid w:val="00720C7F"/>
    <w:rsid w:val="00720CE5"/>
    <w:rsid w:val="00721360"/>
    <w:rsid w:val="00721D95"/>
    <w:rsid w:val="00721E52"/>
    <w:rsid w:val="00721E61"/>
    <w:rsid w:val="00723D0C"/>
    <w:rsid w:val="0072687B"/>
    <w:rsid w:val="007268B7"/>
    <w:rsid w:val="00726E04"/>
    <w:rsid w:val="0072737A"/>
    <w:rsid w:val="00727D91"/>
    <w:rsid w:val="00731527"/>
    <w:rsid w:val="007338E5"/>
    <w:rsid w:val="00733F9D"/>
    <w:rsid w:val="007341BB"/>
    <w:rsid w:val="00735C39"/>
    <w:rsid w:val="007360D0"/>
    <w:rsid w:val="00736A91"/>
    <w:rsid w:val="00737168"/>
    <w:rsid w:val="007374D7"/>
    <w:rsid w:val="00737949"/>
    <w:rsid w:val="00741E17"/>
    <w:rsid w:val="0074292C"/>
    <w:rsid w:val="00742A1B"/>
    <w:rsid w:val="0074311D"/>
    <w:rsid w:val="0074460E"/>
    <w:rsid w:val="007457B6"/>
    <w:rsid w:val="00745E76"/>
    <w:rsid w:val="007461F8"/>
    <w:rsid w:val="007479D1"/>
    <w:rsid w:val="007505A0"/>
    <w:rsid w:val="00750601"/>
    <w:rsid w:val="00750B2C"/>
    <w:rsid w:val="00753205"/>
    <w:rsid w:val="0075435B"/>
    <w:rsid w:val="0075575A"/>
    <w:rsid w:val="00755C8C"/>
    <w:rsid w:val="00755F74"/>
    <w:rsid w:val="0075627D"/>
    <w:rsid w:val="00762ADD"/>
    <w:rsid w:val="0076470F"/>
    <w:rsid w:val="00765BF0"/>
    <w:rsid w:val="00766AC3"/>
    <w:rsid w:val="007706D8"/>
    <w:rsid w:val="0077168E"/>
    <w:rsid w:val="00772078"/>
    <w:rsid w:val="007721CD"/>
    <w:rsid w:val="00772F8C"/>
    <w:rsid w:val="0077330C"/>
    <w:rsid w:val="00773EE4"/>
    <w:rsid w:val="0077496D"/>
    <w:rsid w:val="00775221"/>
    <w:rsid w:val="00775FCC"/>
    <w:rsid w:val="007761EA"/>
    <w:rsid w:val="00781403"/>
    <w:rsid w:val="0078284F"/>
    <w:rsid w:val="00782E2F"/>
    <w:rsid w:val="00783576"/>
    <w:rsid w:val="0078371C"/>
    <w:rsid w:val="00785882"/>
    <w:rsid w:val="00785FF3"/>
    <w:rsid w:val="007860F7"/>
    <w:rsid w:val="00787F92"/>
    <w:rsid w:val="0079003A"/>
    <w:rsid w:val="007908F7"/>
    <w:rsid w:val="00790C2B"/>
    <w:rsid w:val="0079114D"/>
    <w:rsid w:val="0079144D"/>
    <w:rsid w:val="00791F10"/>
    <w:rsid w:val="007929F4"/>
    <w:rsid w:val="00793B5D"/>
    <w:rsid w:val="0079410A"/>
    <w:rsid w:val="00794928"/>
    <w:rsid w:val="0079522F"/>
    <w:rsid w:val="00795959"/>
    <w:rsid w:val="00795C77"/>
    <w:rsid w:val="00795ECA"/>
    <w:rsid w:val="0079636F"/>
    <w:rsid w:val="00796BE7"/>
    <w:rsid w:val="0079760C"/>
    <w:rsid w:val="007A12ED"/>
    <w:rsid w:val="007A2015"/>
    <w:rsid w:val="007A2737"/>
    <w:rsid w:val="007A2CB9"/>
    <w:rsid w:val="007A2DC6"/>
    <w:rsid w:val="007A2E73"/>
    <w:rsid w:val="007A3230"/>
    <w:rsid w:val="007A3608"/>
    <w:rsid w:val="007A3816"/>
    <w:rsid w:val="007A3E6D"/>
    <w:rsid w:val="007A4171"/>
    <w:rsid w:val="007A41E8"/>
    <w:rsid w:val="007A446A"/>
    <w:rsid w:val="007A4F3A"/>
    <w:rsid w:val="007A54B9"/>
    <w:rsid w:val="007A58C4"/>
    <w:rsid w:val="007A6602"/>
    <w:rsid w:val="007A754A"/>
    <w:rsid w:val="007A7C54"/>
    <w:rsid w:val="007B017C"/>
    <w:rsid w:val="007B0E54"/>
    <w:rsid w:val="007B17D1"/>
    <w:rsid w:val="007B193B"/>
    <w:rsid w:val="007B29BF"/>
    <w:rsid w:val="007B2EC2"/>
    <w:rsid w:val="007B3B5D"/>
    <w:rsid w:val="007B4DB3"/>
    <w:rsid w:val="007B58D1"/>
    <w:rsid w:val="007B65E0"/>
    <w:rsid w:val="007B6969"/>
    <w:rsid w:val="007B6C54"/>
    <w:rsid w:val="007B78F7"/>
    <w:rsid w:val="007B7B8A"/>
    <w:rsid w:val="007B7CD8"/>
    <w:rsid w:val="007C0304"/>
    <w:rsid w:val="007C0C6A"/>
    <w:rsid w:val="007C0F43"/>
    <w:rsid w:val="007C12AB"/>
    <w:rsid w:val="007C2DDA"/>
    <w:rsid w:val="007C303B"/>
    <w:rsid w:val="007C42A3"/>
    <w:rsid w:val="007C4344"/>
    <w:rsid w:val="007C4CED"/>
    <w:rsid w:val="007C4E4A"/>
    <w:rsid w:val="007C5786"/>
    <w:rsid w:val="007C5DC8"/>
    <w:rsid w:val="007C62B0"/>
    <w:rsid w:val="007C68AE"/>
    <w:rsid w:val="007D1BE7"/>
    <w:rsid w:val="007D3042"/>
    <w:rsid w:val="007D3C9E"/>
    <w:rsid w:val="007D50B5"/>
    <w:rsid w:val="007D5915"/>
    <w:rsid w:val="007D721F"/>
    <w:rsid w:val="007D7CBA"/>
    <w:rsid w:val="007D7E3C"/>
    <w:rsid w:val="007E06FB"/>
    <w:rsid w:val="007E1033"/>
    <w:rsid w:val="007E1FB2"/>
    <w:rsid w:val="007E20E7"/>
    <w:rsid w:val="007E3FE4"/>
    <w:rsid w:val="007E4935"/>
    <w:rsid w:val="007E4EF4"/>
    <w:rsid w:val="007E52E6"/>
    <w:rsid w:val="007E7C8E"/>
    <w:rsid w:val="007F0878"/>
    <w:rsid w:val="007F0FAD"/>
    <w:rsid w:val="007F1015"/>
    <w:rsid w:val="007F1421"/>
    <w:rsid w:val="007F1C08"/>
    <w:rsid w:val="007F25F6"/>
    <w:rsid w:val="007F3C7C"/>
    <w:rsid w:val="007F4056"/>
    <w:rsid w:val="007F45A6"/>
    <w:rsid w:val="007F4DA3"/>
    <w:rsid w:val="007F5CC1"/>
    <w:rsid w:val="007F5E8F"/>
    <w:rsid w:val="007F6F62"/>
    <w:rsid w:val="0080182B"/>
    <w:rsid w:val="00801E9B"/>
    <w:rsid w:val="0080285D"/>
    <w:rsid w:val="00802940"/>
    <w:rsid w:val="00803BFB"/>
    <w:rsid w:val="00804056"/>
    <w:rsid w:val="008042E0"/>
    <w:rsid w:val="00804D7C"/>
    <w:rsid w:val="008051D9"/>
    <w:rsid w:val="008068BA"/>
    <w:rsid w:val="0080699D"/>
    <w:rsid w:val="0080715D"/>
    <w:rsid w:val="00811A16"/>
    <w:rsid w:val="00812675"/>
    <w:rsid w:val="00813095"/>
    <w:rsid w:val="00813740"/>
    <w:rsid w:val="00813776"/>
    <w:rsid w:val="0081388E"/>
    <w:rsid w:val="00814F33"/>
    <w:rsid w:val="0081619C"/>
    <w:rsid w:val="00820DC7"/>
    <w:rsid w:val="00820E37"/>
    <w:rsid w:val="0082115A"/>
    <w:rsid w:val="008215CB"/>
    <w:rsid w:val="00822725"/>
    <w:rsid w:val="00822CE9"/>
    <w:rsid w:val="00822F9B"/>
    <w:rsid w:val="00823632"/>
    <w:rsid w:val="00823D52"/>
    <w:rsid w:val="00823E76"/>
    <w:rsid w:val="00823F80"/>
    <w:rsid w:val="008246FA"/>
    <w:rsid w:val="00827345"/>
    <w:rsid w:val="008303CC"/>
    <w:rsid w:val="00830D4A"/>
    <w:rsid w:val="008319B2"/>
    <w:rsid w:val="00831F3D"/>
    <w:rsid w:val="00832B29"/>
    <w:rsid w:val="008342CB"/>
    <w:rsid w:val="00834608"/>
    <w:rsid w:val="00835C2E"/>
    <w:rsid w:val="00837818"/>
    <w:rsid w:val="00837856"/>
    <w:rsid w:val="00840C92"/>
    <w:rsid w:val="008410DB"/>
    <w:rsid w:val="008411C6"/>
    <w:rsid w:val="00842B38"/>
    <w:rsid w:val="0084398E"/>
    <w:rsid w:val="00843F2C"/>
    <w:rsid w:val="008442E3"/>
    <w:rsid w:val="00844819"/>
    <w:rsid w:val="00845D93"/>
    <w:rsid w:val="00846223"/>
    <w:rsid w:val="008464CD"/>
    <w:rsid w:val="00846E5D"/>
    <w:rsid w:val="00850267"/>
    <w:rsid w:val="00851432"/>
    <w:rsid w:val="00851D0C"/>
    <w:rsid w:val="00852165"/>
    <w:rsid w:val="00852E79"/>
    <w:rsid w:val="008547BC"/>
    <w:rsid w:val="00854E36"/>
    <w:rsid w:val="00854F0D"/>
    <w:rsid w:val="00855300"/>
    <w:rsid w:val="00855A4C"/>
    <w:rsid w:val="00856B94"/>
    <w:rsid w:val="008575A8"/>
    <w:rsid w:val="008602AA"/>
    <w:rsid w:val="008610C5"/>
    <w:rsid w:val="00863141"/>
    <w:rsid w:val="00866443"/>
    <w:rsid w:val="00867374"/>
    <w:rsid w:val="008708AB"/>
    <w:rsid w:val="00872700"/>
    <w:rsid w:val="00872D38"/>
    <w:rsid w:val="00873060"/>
    <w:rsid w:val="008739B1"/>
    <w:rsid w:val="00874266"/>
    <w:rsid w:val="0087458E"/>
    <w:rsid w:val="008758CD"/>
    <w:rsid w:val="008763F9"/>
    <w:rsid w:val="00880864"/>
    <w:rsid w:val="0088177D"/>
    <w:rsid w:val="0088198D"/>
    <w:rsid w:val="0088372A"/>
    <w:rsid w:val="0088408B"/>
    <w:rsid w:val="00884132"/>
    <w:rsid w:val="008848C3"/>
    <w:rsid w:val="00886E6D"/>
    <w:rsid w:val="00886FEF"/>
    <w:rsid w:val="00887158"/>
    <w:rsid w:val="0088728F"/>
    <w:rsid w:val="008901B8"/>
    <w:rsid w:val="0089034F"/>
    <w:rsid w:val="00891052"/>
    <w:rsid w:val="00891534"/>
    <w:rsid w:val="00892118"/>
    <w:rsid w:val="0089252A"/>
    <w:rsid w:val="00893432"/>
    <w:rsid w:val="00894E59"/>
    <w:rsid w:val="00897063"/>
    <w:rsid w:val="00897629"/>
    <w:rsid w:val="00897861"/>
    <w:rsid w:val="00897AB9"/>
    <w:rsid w:val="008A00BE"/>
    <w:rsid w:val="008A0CEC"/>
    <w:rsid w:val="008A1496"/>
    <w:rsid w:val="008A3C55"/>
    <w:rsid w:val="008A3D6D"/>
    <w:rsid w:val="008A4C72"/>
    <w:rsid w:val="008A4FD6"/>
    <w:rsid w:val="008A6925"/>
    <w:rsid w:val="008A6E57"/>
    <w:rsid w:val="008A7881"/>
    <w:rsid w:val="008B00C4"/>
    <w:rsid w:val="008B03C8"/>
    <w:rsid w:val="008B0660"/>
    <w:rsid w:val="008B0E05"/>
    <w:rsid w:val="008B0F86"/>
    <w:rsid w:val="008B2189"/>
    <w:rsid w:val="008B258D"/>
    <w:rsid w:val="008B45B9"/>
    <w:rsid w:val="008B4E1C"/>
    <w:rsid w:val="008B4E6C"/>
    <w:rsid w:val="008B54F6"/>
    <w:rsid w:val="008B5889"/>
    <w:rsid w:val="008B6479"/>
    <w:rsid w:val="008B69A2"/>
    <w:rsid w:val="008C0942"/>
    <w:rsid w:val="008C145E"/>
    <w:rsid w:val="008C205D"/>
    <w:rsid w:val="008C296B"/>
    <w:rsid w:val="008C2A2B"/>
    <w:rsid w:val="008C4542"/>
    <w:rsid w:val="008C4883"/>
    <w:rsid w:val="008C4AC8"/>
    <w:rsid w:val="008C4D62"/>
    <w:rsid w:val="008C5F97"/>
    <w:rsid w:val="008C6065"/>
    <w:rsid w:val="008C6372"/>
    <w:rsid w:val="008C691A"/>
    <w:rsid w:val="008C69C3"/>
    <w:rsid w:val="008C7BE3"/>
    <w:rsid w:val="008D00AB"/>
    <w:rsid w:val="008D06D4"/>
    <w:rsid w:val="008D0746"/>
    <w:rsid w:val="008D09ED"/>
    <w:rsid w:val="008D1343"/>
    <w:rsid w:val="008D300F"/>
    <w:rsid w:val="008D4D5F"/>
    <w:rsid w:val="008D5986"/>
    <w:rsid w:val="008D5CE4"/>
    <w:rsid w:val="008D6616"/>
    <w:rsid w:val="008D68B0"/>
    <w:rsid w:val="008D6C79"/>
    <w:rsid w:val="008E01F3"/>
    <w:rsid w:val="008E1C89"/>
    <w:rsid w:val="008E1FCF"/>
    <w:rsid w:val="008E3946"/>
    <w:rsid w:val="008E4151"/>
    <w:rsid w:val="008E605A"/>
    <w:rsid w:val="008F21C7"/>
    <w:rsid w:val="008F2382"/>
    <w:rsid w:val="008F24C5"/>
    <w:rsid w:val="008F312B"/>
    <w:rsid w:val="008F3AAD"/>
    <w:rsid w:val="008F433D"/>
    <w:rsid w:val="008F43FD"/>
    <w:rsid w:val="008F5A5E"/>
    <w:rsid w:val="008F5B05"/>
    <w:rsid w:val="008F669A"/>
    <w:rsid w:val="008F74C3"/>
    <w:rsid w:val="008F7829"/>
    <w:rsid w:val="0090095F"/>
    <w:rsid w:val="00900F51"/>
    <w:rsid w:val="00901F5C"/>
    <w:rsid w:val="0090228E"/>
    <w:rsid w:val="00903682"/>
    <w:rsid w:val="009041E3"/>
    <w:rsid w:val="00904673"/>
    <w:rsid w:val="0090563F"/>
    <w:rsid w:val="009065B6"/>
    <w:rsid w:val="00906B78"/>
    <w:rsid w:val="00906D9C"/>
    <w:rsid w:val="00906FFC"/>
    <w:rsid w:val="00907269"/>
    <w:rsid w:val="00907312"/>
    <w:rsid w:val="00907F46"/>
    <w:rsid w:val="00912212"/>
    <w:rsid w:val="009128F8"/>
    <w:rsid w:val="009153D8"/>
    <w:rsid w:val="00916C24"/>
    <w:rsid w:val="00917F7F"/>
    <w:rsid w:val="00921691"/>
    <w:rsid w:val="00921A5F"/>
    <w:rsid w:val="00921E3A"/>
    <w:rsid w:val="00922264"/>
    <w:rsid w:val="00922473"/>
    <w:rsid w:val="00922574"/>
    <w:rsid w:val="00923868"/>
    <w:rsid w:val="00924647"/>
    <w:rsid w:val="009251BE"/>
    <w:rsid w:val="0092526A"/>
    <w:rsid w:val="00925A6A"/>
    <w:rsid w:val="00926AFC"/>
    <w:rsid w:val="009276C0"/>
    <w:rsid w:val="00931365"/>
    <w:rsid w:val="00931C2D"/>
    <w:rsid w:val="00932BD3"/>
    <w:rsid w:val="00932D55"/>
    <w:rsid w:val="009338C8"/>
    <w:rsid w:val="00933F6D"/>
    <w:rsid w:val="00934E16"/>
    <w:rsid w:val="00935472"/>
    <w:rsid w:val="00935EBE"/>
    <w:rsid w:val="00936DB4"/>
    <w:rsid w:val="00937EE5"/>
    <w:rsid w:val="00942136"/>
    <w:rsid w:val="00942A96"/>
    <w:rsid w:val="0094326C"/>
    <w:rsid w:val="00944220"/>
    <w:rsid w:val="00944B1C"/>
    <w:rsid w:val="0094506B"/>
    <w:rsid w:val="0094518B"/>
    <w:rsid w:val="009460A0"/>
    <w:rsid w:val="00947BA1"/>
    <w:rsid w:val="00950DC4"/>
    <w:rsid w:val="009537E8"/>
    <w:rsid w:val="009549C7"/>
    <w:rsid w:val="00954E28"/>
    <w:rsid w:val="00954F1F"/>
    <w:rsid w:val="0095538E"/>
    <w:rsid w:val="00955579"/>
    <w:rsid w:val="00955695"/>
    <w:rsid w:val="00955EBD"/>
    <w:rsid w:val="0095634C"/>
    <w:rsid w:val="0096356D"/>
    <w:rsid w:val="009638AB"/>
    <w:rsid w:val="009648F5"/>
    <w:rsid w:val="0096524D"/>
    <w:rsid w:val="00967A29"/>
    <w:rsid w:val="00967C19"/>
    <w:rsid w:val="00967DD4"/>
    <w:rsid w:val="00971F38"/>
    <w:rsid w:val="009721F0"/>
    <w:rsid w:val="0097481B"/>
    <w:rsid w:val="00980063"/>
    <w:rsid w:val="00981581"/>
    <w:rsid w:val="00981792"/>
    <w:rsid w:val="00981A72"/>
    <w:rsid w:val="00981EA7"/>
    <w:rsid w:val="00982421"/>
    <w:rsid w:val="00982B97"/>
    <w:rsid w:val="00983439"/>
    <w:rsid w:val="009839BD"/>
    <w:rsid w:val="00983A28"/>
    <w:rsid w:val="00984F42"/>
    <w:rsid w:val="0098643A"/>
    <w:rsid w:val="0098680C"/>
    <w:rsid w:val="009869AD"/>
    <w:rsid w:val="00986C55"/>
    <w:rsid w:val="00986E82"/>
    <w:rsid w:val="00987664"/>
    <w:rsid w:val="009877FA"/>
    <w:rsid w:val="00987C59"/>
    <w:rsid w:val="00987EB3"/>
    <w:rsid w:val="00990017"/>
    <w:rsid w:val="009923D9"/>
    <w:rsid w:val="00992AA5"/>
    <w:rsid w:val="00993328"/>
    <w:rsid w:val="00993AAE"/>
    <w:rsid w:val="0099475D"/>
    <w:rsid w:val="00995C27"/>
    <w:rsid w:val="00996FD9"/>
    <w:rsid w:val="009976CF"/>
    <w:rsid w:val="009A0E69"/>
    <w:rsid w:val="009A0F68"/>
    <w:rsid w:val="009A151F"/>
    <w:rsid w:val="009A16EE"/>
    <w:rsid w:val="009A1995"/>
    <w:rsid w:val="009A37C0"/>
    <w:rsid w:val="009A4538"/>
    <w:rsid w:val="009A561C"/>
    <w:rsid w:val="009A5D3E"/>
    <w:rsid w:val="009A5FC7"/>
    <w:rsid w:val="009A60DC"/>
    <w:rsid w:val="009A79E7"/>
    <w:rsid w:val="009A7C84"/>
    <w:rsid w:val="009B07C2"/>
    <w:rsid w:val="009B122F"/>
    <w:rsid w:val="009B13FC"/>
    <w:rsid w:val="009B1C0F"/>
    <w:rsid w:val="009B4F8C"/>
    <w:rsid w:val="009B5E2D"/>
    <w:rsid w:val="009C48AC"/>
    <w:rsid w:val="009C4E17"/>
    <w:rsid w:val="009C63A2"/>
    <w:rsid w:val="009C6539"/>
    <w:rsid w:val="009C6786"/>
    <w:rsid w:val="009D0B61"/>
    <w:rsid w:val="009D1109"/>
    <w:rsid w:val="009D1C90"/>
    <w:rsid w:val="009D1DA6"/>
    <w:rsid w:val="009D2289"/>
    <w:rsid w:val="009D3438"/>
    <w:rsid w:val="009D3F7B"/>
    <w:rsid w:val="009D51BD"/>
    <w:rsid w:val="009D52E2"/>
    <w:rsid w:val="009D561D"/>
    <w:rsid w:val="009D56D9"/>
    <w:rsid w:val="009D5DA0"/>
    <w:rsid w:val="009D5E99"/>
    <w:rsid w:val="009D6719"/>
    <w:rsid w:val="009D6C6E"/>
    <w:rsid w:val="009D77B8"/>
    <w:rsid w:val="009D7F17"/>
    <w:rsid w:val="009E0B57"/>
    <w:rsid w:val="009E105C"/>
    <w:rsid w:val="009E23B6"/>
    <w:rsid w:val="009E2496"/>
    <w:rsid w:val="009E26C4"/>
    <w:rsid w:val="009E3D65"/>
    <w:rsid w:val="009E4554"/>
    <w:rsid w:val="009E5325"/>
    <w:rsid w:val="009E5630"/>
    <w:rsid w:val="009E5864"/>
    <w:rsid w:val="009E6006"/>
    <w:rsid w:val="009E6B9C"/>
    <w:rsid w:val="009E723E"/>
    <w:rsid w:val="009F02CA"/>
    <w:rsid w:val="009F0E54"/>
    <w:rsid w:val="009F2A13"/>
    <w:rsid w:val="009F315E"/>
    <w:rsid w:val="009F3606"/>
    <w:rsid w:val="009F58D1"/>
    <w:rsid w:val="009F5A40"/>
    <w:rsid w:val="009F78EA"/>
    <w:rsid w:val="00A00C24"/>
    <w:rsid w:val="00A01051"/>
    <w:rsid w:val="00A0185B"/>
    <w:rsid w:val="00A018CC"/>
    <w:rsid w:val="00A03EFE"/>
    <w:rsid w:val="00A05449"/>
    <w:rsid w:val="00A054D1"/>
    <w:rsid w:val="00A05E3B"/>
    <w:rsid w:val="00A1054E"/>
    <w:rsid w:val="00A1071A"/>
    <w:rsid w:val="00A11AB2"/>
    <w:rsid w:val="00A12123"/>
    <w:rsid w:val="00A13ACC"/>
    <w:rsid w:val="00A146EB"/>
    <w:rsid w:val="00A161F5"/>
    <w:rsid w:val="00A1628B"/>
    <w:rsid w:val="00A16AB6"/>
    <w:rsid w:val="00A17FB7"/>
    <w:rsid w:val="00A2039F"/>
    <w:rsid w:val="00A20C73"/>
    <w:rsid w:val="00A220A4"/>
    <w:rsid w:val="00A222A2"/>
    <w:rsid w:val="00A22E86"/>
    <w:rsid w:val="00A2324B"/>
    <w:rsid w:val="00A23BCD"/>
    <w:rsid w:val="00A23DCA"/>
    <w:rsid w:val="00A24298"/>
    <w:rsid w:val="00A248D3"/>
    <w:rsid w:val="00A25FDC"/>
    <w:rsid w:val="00A25FE1"/>
    <w:rsid w:val="00A26AAC"/>
    <w:rsid w:val="00A27FB7"/>
    <w:rsid w:val="00A30996"/>
    <w:rsid w:val="00A30B3E"/>
    <w:rsid w:val="00A32086"/>
    <w:rsid w:val="00A32139"/>
    <w:rsid w:val="00A32B78"/>
    <w:rsid w:val="00A33238"/>
    <w:rsid w:val="00A33E09"/>
    <w:rsid w:val="00A35820"/>
    <w:rsid w:val="00A36150"/>
    <w:rsid w:val="00A36230"/>
    <w:rsid w:val="00A367CC"/>
    <w:rsid w:val="00A40987"/>
    <w:rsid w:val="00A40C42"/>
    <w:rsid w:val="00A415E1"/>
    <w:rsid w:val="00A42472"/>
    <w:rsid w:val="00A43252"/>
    <w:rsid w:val="00A4700C"/>
    <w:rsid w:val="00A47337"/>
    <w:rsid w:val="00A50703"/>
    <w:rsid w:val="00A50774"/>
    <w:rsid w:val="00A50A9C"/>
    <w:rsid w:val="00A51683"/>
    <w:rsid w:val="00A5197E"/>
    <w:rsid w:val="00A5260E"/>
    <w:rsid w:val="00A528A4"/>
    <w:rsid w:val="00A53C0E"/>
    <w:rsid w:val="00A5431C"/>
    <w:rsid w:val="00A54742"/>
    <w:rsid w:val="00A54AC9"/>
    <w:rsid w:val="00A55356"/>
    <w:rsid w:val="00A55C6B"/>
    <w:rsid w:val="00A55F90"/>
    <w:rsid w:val="00A56947"/>
    <w:rsid w:val="00A572AD"/>
    <w:rsid w:val="00A60332"/>
    <w:rsid w:val="00A604CD"/>
    <w:rsid w:val="00A6052A"/>
    <w:rsid w:val="00A61EB9"/>
    <w:rsid w:val="00A63896"/>
    <w:rsid w:val="00A64814"/>
    <w:rsid w:val="00A6585B"/>
    <w:rsid w:val="00A65C4F"/>
    <w:rsid w:val="00A70E70"/>
    <w:rsid w:val="00A711A1"/>
    <w:rsid w:val="00A7130A"/>
    <w:rsid w:val="00A71570"/>
    <w:rsid w:val="00A72707"/>
    <w:rsid w:val="00A72F49"/>
    <w:rsid w:val="00A736CC"/>
    <w:rsid w:val="00A75F67"/>
    <w:rsid w:val="00A76126"/>
    <w:rsid w:val="00A765D1"/>
    <w:rsid w:val="00A77CE6"/>
    <w:rsid w:val="00A80A1A"/>
    <w:rsid w:val="00A80F2A"/>
    <w:rsid w:val="00A8164A"/>
    <w:rsid w:val="00A81DE4"/>
    <w:rsid w:val="00A81E2D"/>
    <w:rsid w:val="00A82720"/>
    <w:rsid w:val="00A8312F"/>
    <w:rsid w:val="00A83DD5"/>
    <w:rsid w:val="00A83E5C"/>
    <w:rsid w:val="00A86769"/>
    <w:rsid w:val="00A870EE"/>
    <w:rsid w:val="00A875E0"/>
    <w:rsid w:val="00A904DD"/>
    <w:rsid w:val="00A910E8"/>
    <w:rsid w:val="00A91C95"/>
    <w:rsid w:val="00A9250A"/>
    <w:rsid w:val="00A957AE"/>
    <w:rsid w:val="00A95DE8"/>
    <w:rsid w:val="00A9781C"/>
    <w:rsid w:val="00A97E4E"/>
    <w:rsid w:val="00AA1C64"/>
    <w:rsid w:val="00AA242C"/>
    <w:rsid w:val="00AA260E"/>
    <w:rsid w:val="00AA2A71"/>
    <w:rsid w:val="00AA2ACB"/>
    <w:rsid w:val="00AA2AD5"/>
    <w:rsid w:val="00AA3040"/>
    <w:rsid w:val="00AA3258"/>
    <w:rsid w:val="00AA3C3B"/>
    <w:rsid w:val="00AA3F40"/>
    <w:rsid w:val="00AA46E6"/>
    <w:rsid w:val="00AA4C6D"/>
    <w:rsid w:val="00AA50FC"/>
    <w:rsid w:val="00AA55D4"/>
    <w:rsid w:val="00AA5AAF"/>
    <w:rsid w:val="00AA6440"/>
    <w:rsid w:val="00AA70A1"/>
    <w:rsid w:val="00AA73BA"/>
    <w:rsid w:val="00AA7C36"/>
    <w:rsid w:val="00AB0C94"/>
    <w:rsid w:val="00AB10AE"/>
    <w:rsid w:val="00AB2713"/>
    <w:rsid w:val="00AB2ADC"/>
    <w:rsid w:val="00AB2BE7"/>
    <w:rsid w:val="00AB2EBA"/>
    <w:rsid w:val="00AB480B"/>
    <w:rsid w:val="00AB5D09"/>
    <w:rsid w:val="00AB62F5"/>
    <w:rsid w:val="00AB74E3"/>
    <w:rsid w:val="00AB7814"/>
    <w:rsid w:val="00AC05F0"/>
    <w:rsid w:val="00AC147A"/>
    <w:rsid w:val="00AC1C6E"/>
    <w:rsid w:val="00AC20D0"/>
    <w:rsid w:val="00AC3781"/>
    <w:rsid w:val="00AC5254"/>
    <w:rsid w:val="00AC5848"/>
    <w:rsid w:val="00AC6E39"/>
    <w:rsid w:val="00AC7080"/>
    <w:rsid w:val="00AC7C07"/>
    <w:rsid w:val="00AD0780"/>
    <w:rsid w:val="00AD0F6F"/>
    <w:rsid w:val="00AD1B20"/>
    <w:rsid w:val="00AD2C25"/>
    <w:rsid w:val="00AD3E34"/>
    <w:rsid w:val="00AD3EA3"/>
    <w:rsid w:val="00AD4298"/>
    <w:rsid w:val="00AD60B8"/>
    <w:rsid w:val="00AD6F27"/>
    <w:rsid w:val="00AD75DC"/>
    <w:rsid w:val="00AD77B0"/>
    <w:rsid w:val="00AD77EB"/>
    <w:rsid w:val="00AE0B0B"/>
    <w:rsid w:val="00AE1A43"/>
    <w:rsid w:val="00AE387B"/>
    <w:rsid w:val="00AE3944"/>
    <w:rsid w:val="00AE4AD6"/>
    <w:rsid w:val="00AE5577"/>
    <w:rsid w:val="00AE78DF"/>
    <w:rsid w:val="00AF0EDA"/>
    <w:rsid w:val="00AF1211"/>
    <w:rsid w:val="00AF1287"/>
    <w:rsid w:val="00AF2EBB"/>
    <w:rsid w:val="00AF3895"/>
    <w:rsid w:val="00AF64FE"/>
    <w:rsid w:val="00AF7B69"/>
    <w:rsid w:val="00AF7E6E"/>
    <w:rsid w:val="00AF7F00"/>
    <w:rsid w:val="00B01161"/>
    <w:rsid w:val="00B03268"/>
    <w:rsid w:val="00B0366D"/>
    <w:rsid w:val="00B0409B"/>
    <w:rsid w:val="00B04496"/>
    <w:rsid w:val="00B045D9"/>
    <w:rsid w:val="00B05EC1"/>
    <w:rsid w:val="00B0627B"/>
    <w:rsid w:val="00B072D2"/>
    <w:rsid w:val="00B0742C"/>
    <w:rsid w:val="00B07636"/>
    <w:rsid w:val="00B07E05"/>
    <w:rsid w:val="00B100F4"/>
    <w:rsid w:val="00B11298"/>
    <w:rsid w:val="00B11847"/>
    <w:rsid w:val="00B1242F"/>
    <w:rsid w:val="00B12F43"/>
    <w:rsid w:val="00B13FE3"/>
    <w:rsid w:val="00B14156"/>
    <w:rsid w:val="00B14AB9"/>
    <w:rsid w:val="00B14C8D"/>
    <w:rsid w:val="00B1606A"/>
    <w:rsid w:val="00B1687C"/>
    <w:rsid w:val="00B16E3B"/>
    <w:rsid w:val="00B17BDA"/>
    <w:rsid w:val="00B21032"/>
    <w:rsid w:val="00B2202A"/>
    <w:rsid w:val="00B22D71"/>
    <w:rsid w:val="00B235B9"/>
    <w:rsid w:val="00B2504A"/>
    <w:rsid w:val="00B25CE2"/>
    <w:rsid w:val="00B278E7"/>
    <w:rsid w:val="00B30F0B"/>
    <w:rsid w:val="00B315A3"/>
    <w:rsid w:val="00B31E22"/>
    <w:rsid w:val="00B32A63"/>
    <w:rsid w:val="00B33351"/>
    <w:rsid w:val="00B33629"/>
    <w:rsid w:val="00B33647"/>
    <w:rsid w:val="00B339AC"/>
    <w:rsid w:val="00B3548B"/>
    <w:rsid w:val="00B359CA"/>
    <w:rsid w:val="00B365B3"/>
    <w:rsid w:val="00B36854"/>
    <w:rsid w:val="00B37754"/>
    <w:rsid w:val="00B40C28"/>
    <w:rsid w:val="00B41436"/>
    <w:rsid w:val="00B41A1A"/>
    <w:rsid w:val="00B439EC"/>
    <w:rsid w:val="00B43C53"/>
    <w:rsid w:val="00B43E88"/>
    <w:rsid w:val="00B4467E"/>
    <w:rsid w:val="00B459C3"/>
    <w:rsid w:val="00B45CAC"/>
    <w:rsid w:val="00B4679D"/>
    <w:rsid w:val="00B47166"/>
    <w:rsid w:val="00B47AED"/>
    <w:rsid w:val="00B50FF2"/>
    <w:rsid w:val="00B51564"/>
    <w:rsid w:val="00B51645"/>
    <w:rsid w:val="00B5370E"/>
    <w:rsid w:val="00B53CB0"/>
    <w:rsid w:val="00B54A92"/>
    <w:rsid w:val="00B5673A"/>
    <w:rsid w:val="00B56AF1"/>
    <w:rsid w:val="00B5729A"/>
    <w:rsid w:val="00B61BD4"/>
    <w:rsid w:val="00B625FA"/>
    <w:rsid w:val="00B6264C"/>
    <w:rsid w:val="00B62F32"/>
    <w:rsid w:val="00B631E4"/>
    <w:rsid w:val="00B635CE"/>
    <w:rsid w:val="00B653F2"/>
    <w:rsid w:val="00B704B1"/>
    <w:rsid w:val="00B70F86"/>
    <w:rsid w:val="00B71BDE"/>
    <w:rsid w:val="00B72165"/>
    <w:rsid w:val="00B72DF6"/>
    <w:rsid w:val="00B73442"/>
    <w:rsid w:val="00B7457F"/>
    <w:rsid w:val="00B74FA7"/>
    <w:rsid w:val="00B75779"/>
    <w:rsid w:val="00B76387"/>
    <w:rsid w:val="00B7727F"/>
    <w:rsid w:val="00B77849"/>
    <w:rsid w:val="00B77E6A"/>
    <w:rsid w:val="00B80B46"/>
    <w:rsid w:val="00B81CB2"/>
    <w:rsid w:val="00B84083"/>
    <w:rsid w:val="00B8451F"/>
    <w:rsid w:val="00B85862"/>
    <w:rsid w:val="00B86997"/>
    <w:rsid w:val="00B87138"/>
    <w:rsid w:val="00B87338"/>
    <w:rsid w:val="00B8774F"/>
    <w:rsid w:val="00B87D97"/>
    <w:rsid w:val="00B902E4"/>
    <w:rsid w:val="00B911B7"/>
    <w:rsid w:val="00B91945"/>
    <w:rsid w:val="00B91BCD"/>
    <w:rsid w:val="00B92492"/>
    <w:rsid w:val="00B92D5D"/>
    <w:rsid w:val="00B94489"/>
    <w:rsid w:val="00B948D8"/>
    <w:rsid w:val="00B95D07"/>
    <w:rsid w:val="00B967C6"/>
    <w:rsid w:val="00B96C0E"/>
    <w:rsid w:val="00B96F64"/>
    <w:rsid w:val="00BA014C"/>
    <w:rsid w:val="00BA1973"/>
    <w:rsid w:val="00BA360D"/>
    <w:rsid w:val="00BA4871"/>
    <w:rsid w:val="00BA5007"/>
    <w:rsid w:val="00BA629C"/>
    <w:rsid w:val="00BA6852"/>
    <w:rsid w:val="00BA7B6F"/>
    <w:rsid w:val="00BB07BB"/>
    <w:rsid w:val="00BB085F"/>
    <w:rsid w:val="00BB1EA5"/>
    <w:rsid w:val="00BB2D35"/>
    <w:rsid w:val="00BB33EA"/>
    <w:rsid w:val="00BB4E65"/>
    <w:rsid w:val="00BB4EE0"/>
    <w:rsid w:val="00BB7655"/>
    <w:rsid w:val="00BC0E00"/>
    <w:rsid w:val="00BC1BF5"/>
    <w:rsid w:val="00BC2943"/>
    <w:rsid w:val="00BC33BC"/>
    <w:rsid w:val="00BC3E3B"/>
    <w:rsid w:val="00BC5D8D"/>
    <w:rsid w:val="00BD1017"/>
    <w:rsid w:val="00BD1554"/>
    <w:rsid w:val="00BD1ECD"/>
    <w:rsid w:val="00BD4AA8"/>
    <w:rsid w:val="00BD4CAE"/>
    <w:rsid w:val="00BD591E"/>
    <w:rsid w:val="00BD61D0"/>
    <w:rsid w:val="00BD643C"/>
    <w:rsid w:val="00BD659B"/>
    <w:rsid w:val="00BD755B"/>
    <w:rsid w:val="00BE0022"/>
    <w:rsid w:val="00BE1058"/>
    <w:rsid w:val="00BE18A7"/>
    <w:rsid w:val="00BE27F0"/>
    <w:rsid w:val="00BE353F"/>
    <w:rsid w:val="00BE3650"/>
    <w:rsid w:val="00BE3967"/>
    <w:rsid w:val="00BE39F5"/>
    <w:rsid w:val="00BE457C"/>
    <w:rsid w:val="00BE4B8F"/>
    <w:rsid w:val="00BE583A"/>
    <w:rsid w:val="00BE589C"/>
    <w:rsid w:val="00BE7F88"/>
    <w:rsid w:val="00BF04E8"/>
    <w:rsid w:val="00BF0D5C"/>
    <w:rsid w:val="00BF1030"/>
    <w:rsid w:val="00BF1326"/>
    <w:rsid w:val="00BF19B8"/>
    <w:rsid w:val="00BF2009"/>
    <w:rsid w:val="00BF2408"/>
    <w:rsid w:val="00BF26E3"/>
    <w:rsid w:val="00BF3785"/>
    <w:rsid w:val="00BF4040"/>
    <w:rsid w:val="00BF443A"/>
    <w:rsid w:val="00BF4D47"/>
    <w:rsid w:val="00BF5983"/>
    <w:rsid w:val="00BF7928"/>
    <w:rsid w:val="00C00D36"/>
    <w:rsid w:val="00C016FA"/>
    <w:rsid w:val="00C01F9F"/>
    <w:rsid w:val="00C0343B"/>
    <w:rsid w:val="00C03CA8"/>
    <w:rsid w:val="00C03F78"/>
    <w:rsid w:val="00C040BF"/>
    <w:rsid w:val="00C044ED"/>
    <w:rsid w:val="00C04CFB"/>
    <w:rsid w:val="00C055DF"/>
    <w:rsid w:val="00C06137"/>
    <w:rsid w:val="00C06A1B"/>
    <w:rsid w:val="00C06B97"/>
    <w:rsid w:val="00C06CCC"/>
    <w:rsid w:val="00C074B7"/>
    <w:rsid w:val="00C1003E"/>
    <w:rsid w:val="00C100EA"/>
    <w:rsid w:val="00C11D9F"/>
    <w:rsid w:val="00C12974"/>
    <w:rsid w:val="00C12B36"/>
    <w:rsid w:val="00C16A66"/>
    <w:rsid w:val="00C1774A"/>
    <w:rsid w:val="00C17BCE"/>
    <w:rsid w:val="00C2019C"/>
    <w:rsid w:val="00C20D8E"/>
    <w:rsid w:val="00C214F5"/>
    <w:rsid w:val="00C23D60"/>
    <w:rsid w:val="00C2425F"/>
    <w:rsid w:val="00C24C92"/>
    <w:rsid w:val="00C2501E"/>
    <w:rsid w:val="00C25133"/>
    <w:rsid w:val="00C278C1"/>
    <w:rsid w:val="00C3052A"/>
    <w:rsid w:val="00C309F4"/>
    <w:rsid w:val="00C31456"/>
    <w:rsid w:val="00C322E7"/>
    <w:rsid w:val="00C3580E"/>
    <w:rsid w:val="00C35A9E"/>
    <w:rsid w:val="00C35E25"/>
    <w:rsid w:val="00C367F4"/>
    <w:rsid w:val="00C40338"/>
    <w:rsid w:val="00C406FF"/>
    <w:rsid w:val="00C416DB"/>
    <w:rsid w:val="00C4256A"/>
    <w:rsid w:val="00C43364"/>
    <w:rsid w:val="00C4450B"/>
    <w:rsid w:val="00C44A4B"/>
    <w:rsid w:val="00C46C25"/>
    <w:rsid w:val="00C46ED3"/>
    <w:rsid w:val="00C47413"/>
    <w:rsid w:val="00C4776F"/>
    <w:rsid w:val="00C5041C"/>
    <w:rsid w:val="00C512D7"/>
    <w:rsid w:val="00C516FB"/>
    <w:rsid w:val="00C51A99"/>
    <w:rsid w:val="00C524EA"/>
    <w:rsid w:val="00C52A47"/>
    <w:rsid w:val="00C536AD"/>
    <w:rsid w:val="00C53928"/>
    <w:rsid w:val="00C54696"/>
    <w:rsid w:val="00C54B9E"/>
    <w:rsid w:val="00C54D6E"/>
    <w:rsid w:val="00C551E4"/>
    <w:rsid w:val="00C56F07"/>
    <w:rsid w:val="00C57311"/>
    <w:rsid w:val="00C57A80"/>
    <w:rsid w:val="00C6086D"/>
    <w:rsid w:val="00C6165B"/>
    <w:rsid w:val="00C616EE"/>
    <w:rsid w:val="00C61841"/>
    <w:rsid w:val="00C63C8C"/>
    <w:rsid w:val="00C63DA6"/>
    <w:rsid w:val="00C655BA"/>
    <w:rsid w:val="00C66A7D"/>
    <w:rsid w:val="00C66AA1"/>
    <w:rsid w:val="00C66D11"/>
    <w:rsid w:val="00C66DEA"/>
    <w:rsid w:val="00C67452"/>
    <w:rsid w:val="00C67DDA"/>
    <w:rsid w:val="00C709E2"/>
    <w:rsid w:val="00C70B21"/>
    <w:rsid w:val="00C71176"/>
    <w:rsid w:val="00C71495"/>
    <w:rsid w:val="00C718DC"/>
    <w:rsid w:val="00C73A5D"/>
    <w:rsid w:val="00C73D64"/>
    <w:rsid w:val="00C75868"/>
    <w:rsid w:val="00C76129"/>
    <w:rsid w:val="00C7715D"/>
    <w:rsid w:val="00C77E58"/>
    <w:rsid w:val="00C80915"/>
    <w:rsid w:val="00C80E68"/>
    <w:rsid w:val="00C833D4"/>
    <w:rsid w:val="00C83892"/>
    <w:rsid w:val="00C83F5E"/>
    <w:rsid w:val="00C84071"/>
    <w:rsid w:val="00C84923"/>
    <w:rsid w:val="00C84C16"/>
    <w:rsid w:val="00C85144"/>
    <w:rsid w:val="00C854CA"/>
    <w:rsid w:val="00C856EB"/>
    <w:rsid w:val="00C85871"/>
    <w:rsid w:val="00C86C75"/>
    <w:rsid w:val="00C87492"/>
    <w:rsid w:val="00C9076F"/>
    <w:rsid w:val="00C92A93"/>
    <w:rsid w:val="00C93104"/>
    <w:rsid w:val="00C9347B"/>
    <w:rsid w:val="00C9374E"/>
    <w:rsid w:val="00C960C1"/>
    <w:rsid w:val="00C96FC7"/>
    <w:rsid w:val="00C97249"/>
    <w:rsid w:val="00C9790A"/>
    <w:rsid w:val="00C97A5E"/>
    <w:rsid w:val="00CA077D"/>
    <w:rsid w:val="00CA13DC"/>
    <w:rsid w:val="00CA2008"/>
    <w:rsid w:val="00CA2195"/>
    <w:rsid w:val="00CA310E"/>
    <w:rsid w:val="00CA4C68"/>
    <w:rsid w:val="00CA55A3"/>
    <w:rsid w:val="00CA5F48"/>
    <w:rsid w:val="00CA6C94"/>
    <w:rsid w:val="00CA72E4"/>
    <w:rsid w:val="00CA7D3F"/>
    <w:rsid w:val="00CA7D79"/>
    <w:rsid w:val="00CB0385"/>
    <w:rsid w:val="00CB0A0C"/>
    <w:rsid w:val="00CB0D71"/>
    <w:rsid w:val="00CB1F28"/>
    <w:rsid w:val="00CB486B"/>
    <w:rsid w:val="00CB58C0"/>
    <w:rsid w:val="00CB5B95"/>
    <w:rsid w:val="00CB6257"/>
    <w:rsid w:val="00CB6AE7"/>
    <w:rsid w:val="00CB76DC"/>
    <w:rsid w:val="00CC0103"/>
    <w:rsid w:val="00CC086B"/>
    <w:rsid w:val="00CC097A"/>
    <w:rsid w:val="00CC0C19"/>
    <w:rsid w:val="00CC2EDF"/>
    <w:rsid w:val="00CC4131"/>
    <w:rsid w:val="00CC459D"/>
    <w:rsid w:val="00CC4956"/>
    <w:rsid w:val="00CC4E3E"/>
    <w:rsid w:val="00CC67BB"/>
    <w:rsid w:val="00CC6BE1"/>
    <w:rsid w:val="00CC6CFC"/>
    <w:rsid w:val="00CC78FC"/>
    <w:rsid w:val="00CC7A8B"/>
    <w:rsid w:val="00CD0812"/>
    <w:rsid w:val="00CD1546"/>
    <w:rsid w:val="00CD18D1"/>
    <w:rsid w:val="00CD1E7C"/>
    <w:rsid w:val="00CD328C"/>
    <w:rsid w:val="00CD3716"/>
    <w:rsid w:val="00CD3813"/>
    <w:rsid w:val="00CD3C53"/>
    <w:rsid w:val="00CD3E27"/>
    <w:rsid w:val="00CD3E4D"/>
    <w:rsid w:val="00CD4216"/>
    <w:rsid w:val="00CE01D2"/>
    <w:rsid w:val="00CE0EC3"/>
    <w:rsid w:val="00CE2890"/>
    <w:rsid w:val="00CE3587"/>
    <w:rsid w:val="00CE3FD4"/>
    <w:rsid w:val="00CE41BD"/>
    <w:rsid w:val="00CE4AD7"/>
    <w:rsid w:val="00CE59CF"/>
    <w:rsid w:val="00CE70DD"/>
    <w:rsid w:val="00CE7555"/>
    <w:rsid w:val="00CF0079"/>
    <w:rsid w:val="00CF2064"/>
    <w:rsid w:val="00CF2CFC"/>
    <w:rsid w:val="00CF3032"/>
    <w:rsid w:val="00CF35BE"/>
    <w:rsid w:val="00CF3D60"/>
    <w:rsid w:val="00CF45F2"/>
    <w:rsid w:val="00CF4E37"/>
    <w:rsid w:val="00CF4FCD"/>
    <w:rsid w:val="00CF5A00"/>
    <w:rsid w:val="00CF6E4D"/>
    <w:rsid w:val="00CF7640"/>
    <w:rsid w:val="00D002CA"/>
    <w:rsid w:val="00D00B03"/>
    <w:rsid w:val="00D01967"/>
    <w:rsid w:val="00D01B5C"/>
    <w:rsid w:val="00D021A5"/>
    <w:rsid w:val="00D02436"/>
    <w:rsid w:val="00D0279C"/>
    <w:rsid w:val="00D02EAD"/>
    <w:rsid w:val="00D03526"/>
    <w:rsid w:val="00D060A4"/>
    <w:rsid w:val="00D06823"/>
    <w:rsid w:val="00D07E19"/>
    <w:rsid w:val="00D12AC9"/>
    <w:rsid w:val="00D12BAB"/>
    <w:rsid w:val="00D12F65"/>
    <w:rsid w:val="00D136B4"/>
    <w:rsid w:val="00D13B1A"/>
    <w:rsid w:val="00D14A3A"/>
    <w:rsid w:val="00D14B49"/>
    <w:rsid w:val="00D14E50"/>
    <w:rsid w:val="00D16BFA"/>
    <w:rsid w:val="00D16E79"/>
    <w:rsid w:val="00D201B2"/>
    <w:rsid w:val="00D20E17"/>
    <w:rsid w:val="00D21510"/>
    <w:rsid w:val="00D22279"/>
    <w:rsid w:val="00D22F15"/>
    <w:rsid w:val="00D23B61"/>
    <w:rsid w:val="00D24CE8"/>
    <w:rsid w:val="00D25717"/>
    <w:rsid w:val="00D2572C"/>
    <w:rsid w:val="00D25866"/>
    <w:rsid w:val="00D264E9"/>
    <w:rsid w:val="00D26D54"/>
    <w:rsid w:val="00D272BE"/>
    <w:rsid w:val="00D27A09"/>
    <w:rsid w:val="00D27BBD"/>
    <w:rsid w:val="00D30182"/>
    <w:rsid w:val="00D3027E"/>
    <w:rsid w:val="00D33033"/>
    <w:rsid w:val="00D33074"/>
    <w:rsid w:val="00D33326"/>
    <w:rsid w:val="00D33A8D"/>
    <w:rsid w:val="00D34DD3"/>
    <w:rsid w:val="00D34E5B"/>
    <w:rsid w:val="00D35110"/>
    <w:rsid w:val="00D353B6"/>
    <w:rsid w:val="00D3562C"/>
    <w:rsid w:val="00D35EA4"/>
    <w:rsid w:val="00D37AAE"/>
    <w:rsid w:val="00D416FD"/>
    <w:rsid w:val="00D41E8F"/>
    <w:rsid w:val="00D4229E"/>
    <w:rsid w:val="00D42A1A"/>
    <w:rsid w:val="00D4339B"/>
    <w:rsid w:val="00D43604"/>
    <w:rsid w:val="00D45840"/>
    <w:rsid w:val="00D45992"/>
    <w:rsid w:val="00D4662A"/>
    <w:rsid w:val="00D469E5"/>
    <w:rsid w:val="00D46A4E"/>
    <w:rsid w:val="00D47137"/>
    <w:rsid w:val="00D47A5E"/>
    <w:rsid w:val="00D51671"/>
    <w:rsid w:val="00D51D46"/>
    <w:rsid w:val="00D52364"/>
    <w:rsid w:val="00D525CC"/>
    <w:rsid w:val="00D52A93"/>
    <w:rsid w:val="00D574E0"/>
    <w:rsid w:val="00D57520"/>
    <w:rsid w:val="00D57F1C"/>
    <w:rsid w:val="00D605CF"/>
    <w:rsid w:val="00D60E3C"/>
    <w:rsid w:val="00D62332"/>
    <w:rsid w:val="00D644A9"/>
    <w:rsid w:val="00D64E9E"/>
    <w:rsid w:val="00D663E3"/>
    <w:rsid w:val="00D668B5"/>
    <w:rsid w:val="00D66E72"/>
    <w:rsid w:val="00D707A5"/>
    <w:rsid w:val="00D707DD"/>
    <w:rsid w:val="00D71268"/>
    <w:rsid w:val="00D71272"/>
    <w:rsid w:val="00D71DFF"/>
    <w:rsid w:val="00D74206"/>
    <w:rsid w:val="00D747EC"/>
    <w:rsid w:val="00D74EBC"/>
    <w:rsid w:val="00D75DC6"/>
    <w:rsid w:val="00D772BC"/>
    <w:rsid w:val="00D77D79"/>
    <w:rsid w:val="00D8072A"/>
    <w:rsid w:val="00D8166F"/>
    <w:rsid w:val="00D81810"/>
    <w:rsid w:val="00D81B11"/>
    <w:rsid w:val="00D81B23"/>
    <w:rsid w:val="00D81FEC"/>
    <w:rsid w:val="00D839FE"/>
    <w:rsid w:val="00D8428F"/>
    <w:rsid w:val="00D842AE"/>
    <w:rsid w:val="00D853B5"/>
    <w:rsid w:val="00D872E7"/>
    <w:rsid w:val="00D90B42"/>
    <w:rsid w:val="00D91772"/>
    <w:rsid w:val="00D91966"/>
    <w:rsid w:val="00D9384E"/>
    <w:rsid w:val="00D944FC"/>
    <w:rsid w:val="00D950E0"/>
    <w:rsid w:val="00D95980"/>
    <w:rsid w:val="00D96C23"/>
    <w:rsid w:val="00D9734E"/>
    <w:rsid w:val="00DA003F"/>
    <w:rsid w:val="00DA21ED"/>
    <w:rsid w:val="00DA3BF7"/>
    <w:rsid w:val="00DA48AF"/>
    <w:rsid w:val="00DA5945"/>
    <w:rsid w:val="00DA5CB3"/>
    <w:rsid w:val="00DA5E91"/>
    <w:rsid w:val="00DA63F5"/>
    <w:rsid w:val="00DA669F"/>
    <w:rsid w:val="00DA6BC7"/>
    <w:rsid w:val="00DA776A"/>
    <w:rsid w:val="00DB017A"/>
    <w:rsid w:val="00DB07B2"/>
    <w:rsid w:val="00DB229E"/>
    <w:rsid w:val="00DB26F7"/>
    <w:rsid w:val="00DB3960"/>
    <w:rsid w:val="00DB45E2"/>
    <w:rsid w:val="00DB5829"/>
    <w:rsid w:val="00DB68A0"/>
    <w:rsid w:val="00DB6BB3"/>
    <w:rsid w:val="00DB7C30"/>
    <w:rsid w:val="00DB7E5D"/>
    <w:rsid w:val="00DC19C3"/>
    <w:rsid w:val="00DC1A65"/>
    <w:rsid w:val="00DC23D4"/>
    <w:rsid w:val="00DC298B"/>
    <w:rsid w:val="00DC54E8"/>
    <w:rsid w:val="00DC6CD1"/>
    <w:rsid w:val="00DD0096"/>
    <w:rsid w:val="00DD040F"/>
    <w:rsid w:val="00DD1F26"/>
    <w:rsid w:val="00DD2C1B"/>
    <w:rsid w:val="00DD3CA3"/>
    <w:rsid w:val="00DD4494"/>
    <w:rsid w:val="00DD604B"/>
    <w:rsid w:val="00DE0107"/>
    <w:rsid w:val="00DE05EB"/>
    <w:rsid w:val="00DE0BB0"/>
    <w:rsid w:val="00DE116D"/>
    <w:rsid w:val="00DE1C47"/>
    <w:rsid w:val="00DE36BF"/>
    <w:rsid w:val="00DE3B79"/>
    <w:rsid w:val="00DE3DE6"/>
    <w:rsid w:val="00DE62AB"/>
    <w:rsid w:val="00DE6809"/>
    <w:rsid w:val="00DE6AE7"/>
    <w:rsid w:val="00DE6CC2"/>
    <w:rsid w:val="00DE7102"/>
    <w:rsid w:val="00DE7799"/>
    <w:rsid w:val="00DE7B42"/>
    <w:rsid w:val="00DF09C8"/>
    <w:rsid w:val="00DF19B3"/>
    <w:rsid w:val="00DF2FE4"/>
    <w:rsid w:val="00DF306D"/>
    <w:rsid w:val="00DF36DB"/>
    <w:rsid w:val="00DF45CE"/>
    <w:rsid w:val="00DF5727"/>
    <w:rsid w:val="00DF64F3"/>
    <w:rsid w:val="00DF7DD0"/>
    <w:rsid w:val="00E01713"/>
    <w:rsid w:val="00E01ACD"/>
    <w:rsid w:val="00E01E6A"/>
    <w:rsid w:val="00E02C42"/>
    <w:rsid w:val="00E03268"/>
    <w:rsid w:val="00E03F84"/>
    <w:rsid w:val="00E0400A"/>
    <w:rsid w:val="00E0487D"/>
    <w:rsid w:val="00E04B9A"/>
    <w:rsid w:val="00E05E43"/>
    <w:rsid w:val="00E0725B"/>
    <w:rsid w:val="00E07C6B"/>
    <w:rsid w:val="00E11A21"/>
    <w:rsid w:val="00E11A90"/>
    <w:rsid w:val="00E11E00"/>
    <w:rsid w:val="00E1203B"/>
    <w:rsid w:val="00E138E9"/>
    <w:rsid w:val="00E14519"/>
    <w:rsid w:val="00E146A8"/>
    <w:rsid w:val="00E1560A"/>
    <w:rsid w:val="00E1624A"/>
    <w:rsid w:val="00E17137"/>
    <w:rsid w:val="00E17436"/>
    <w:rsid w:val="00E17A67"/>
    <w:rsid w:val="00E17D2D"/>
    <w:rsid w:val="00E17E75"/>
    <w:rsid w:val="00E21B92"/>
    <w:rsid w:val="00E2324E"/>
    <w:rsid w:val="00E23CF4"/>
    <w:rsid w:val="00E251D1"/>
    <w:rsid w:val="00E255D8"/>
    <w:rsid w:val="00E2624D"/>
    <w:rsid w:val="00E2694D"/>
    <w:rsid w:val="00E303C8"/>
    <w:rsid w:val="00E30B95"/>
    <w:rsid w:val="00E316C1"/>
    <w:rsid w:val="00E318FC"/>
    <w:rsid w:val="00E31EEF"/>
    <w:rsid w:val="00E327E1"/>
    <w:rsid w:val="00E339F9"/>
    <w:rsid w:val="00E3443F"/>
    <w:rsid w:val="00E35062"/>
    <w:rsid w:val="00E3595A"/>
    <w:rsid w:val="00E35D5E"/>
    <w:rsid w:val="00E36BF9"/>
    <w:rsid w:val="00E37872"/>
    <w:rsid w:val="00E4128D"/>
    <w:rsid w:val="00E42403"/>
    <w:rsid w:val="00E42664"/>
    <w:rsid w:val="00E45418"/>
    <w:rsid w:val="00E45CAB"/>
    <w:rsid w:val="00E47929"/>
    <w:rsid w:val="00E479B4"/>
    <w:rsid w:val="00E47A15"/>
    <w:rsid w:val="00E50FC9"/>
    <w:rsid w:val="00E52774"/>
    <w:rsid w:val="00E52FE4"/>
    <w:rsid w:val="00E536A8"/>
    <w:rsid w:val="00E5464E"/>
    <w:rsid w:val="00E551FF"/>
    <w:rsid w:val="00E55929"/>
    <w:rsid w:val="00E55BFC"/>
    <w:rsid w:val="00E5760C"/>
    <w:rsid w:val="00E576A5"/>
    <w:rsid w:val="00E576DB"/>
    <w:rsid w:val="00E6101F"/>
    <w:rsid w:val="00E624D2"/>
    <w:rsid w:val="00E62ACB"/>
    <w:rsid w:val="00E64196"/>
    <w:rsid w:val="00E6465C"/>
    <w:rsid w:val="00E65058"/>
    <w:rsid w:val="00E6512D"/>
    <w:rsid w:val="00E6549B"/>
    <w:rsid w:val="00E656DA"/>
    <w:rsid w:val="00E65767"/>
    <w:rsid w:val="00E65F1B"/>
    <w:rsid w:val="00E65FC7"/>
    <w:rsid w:val="00E669D4"/>
    <w:rsid w:val="00E7046C"/>
    <w:rsid w:val="00E70D28"/>
    <w:rsid w:val="00E70EB5"/>
    <w:rsid w:val="00E719F0"/>
    <w:rsid w:val="00E726F9"/>
    <w:rsid w:val="00E72917"/>
    <w:rsid w:val="00E72A6F"/>
    <w:rsid w:val="00E73E72"/>
    <w:rsid w:val="00E75532"/>
    <w:rsid w:val="00E7559A"/>
    <w:rsid w:val="00E7757E"/>
    <w:rsid w:val="00E77A90"/>
    <w:rsid w:val="00E80F3E"/>
    <w:rsid w:val="00E81B85"/>
    <w:rsid w:val="00E828F9"/>
    <w:rsid w:val="00E837FE"/>
    <w:rsid w:val="00E84D27"/>
    <w:rsid w:val="00E861A6"/>
    <w:rsid w:val="00E86BCC"/>
    <w:rsid w:val="00E90AE3"/>
    <w:rsid w:val="00E90F20"/>
    <w:rsid w:val="00E9354A"/>
    <w:rsid w:val="00E94025"/>
    <w:rsid w:val="00E94117"/>
    <w:rsid w:val="00E950C4"/>
    <w:rsid w:val="00E953F7"/>
    <w:rsid w:val="00E96093"/>
    <w:rsid w:val="00E962A5"/>
    <w:rsid w:val="00E967DA"/>
    <w:rsid w:val="00E97AD7"/>
    <w:rsid w:val="00E97C90"/>
    <w:rsid w:val="00EA0BE0"/>
    <w:rsid w:val="00EA120D"/>
    <w:rsid w:val="00EA1A59"/>
    <w:rsid w:val="00EA1C5C"/>
    <w:rsid w:val="00EA3D2C"/>
    <w:rsid w:val="00EA6CEB"/>
    <w:rsid w:val="00EA7D9A"/>
    <w:rsid w:val="00EB0B7C"/>
    <w:rsid w:val="00EB0D6E"/>
    <w:rsid w:val="00EB1515"/>
    <w:rsid w:val="00EB2789"/>
    <w:rsid w:val="00EB30D6"/>
    <w:rsid w:val="00EB36BF"/>
    <w:rsid w:val="00EB3EF9"/>
    <w:rsid w:val="00EB4679"/>
    <w:rsid w:val="00EB522D"/>
    <w:rsid w:val="00EB5EB5"/>
    <w:rsid w:val="00EB647B"/>
    <w:rsid w:val="00EB6D7F"/>
    <w:rsid w:val="00EB7616"/>
    <w:rsid w:val="00EB7618"/>
    <w:rsid w:val="00EB7DD6"/>
    <w:rsid w:val="00EC0CC6"/>
    <w:rsid w:val="00EC1C69"/>
    <w:rsid w:val="00EC29F1"/>
    <w:rsid w:val="00EC3327"/>
    <w:rsid w:val="00EC3B3F"/>
    <w:rsid w:val="00EC521F"/>
    <w:rsid w:val="00EC5368"/>
    <w:rsid w:val="00EC53B4"/>
    <w:rsid w:val="00EC5A54"/>
    <w:rsid w:val="00EC5B77"/>
    <w:rsid w:val="00EC5EB4"/>
    <w:rsid w:val="00EC6CF1"/>
    <w:rsid w:val="00EC7771"/>
    <w:rsid w:val="00EC7D25"/>
    <w:rsid w:val="00ED03FA"/>
    <w:rsid w:val="00ED0B33"/>
    <w:rsid w:val="00ED0F0E"/>
    <w:rsid w:val="00ED0FF0"/>
    <w:rsid w:val="00ED101B"/>
    <w:rsid w:val="00ED1BC8"/>
    <w:rsid w:val="00ED20E5"/>
    <w:rsid w:val="00ED2548"/>
    <w:rsid w:val="00ED39FE"/>
    <w:rsid w:val="00ED5603"/>
    <w:rsid w:val="00ED5A39"/>
    <w:rsid w:val="00ED6031"/>
    <w:rsid w:val="00ED6302"/>
    <w:rsid w:val="00EE0934"/>
    <w:rsid w:val="00EE1D93"/>
    <w:rsid w:val="00EE224E"/>
    <w:rsid w:val="00EE2760"/>
    <w:rsid w:val="00EE2CF5"/>
    <w:rsid w:val="00EE39B0"/>
    <w:rsid w:val="00EE4908"/>
    <w:rsid w:val="00EE4988"/>
    <w:rsid w:val="00EE54E3"/>
    <w:rsid w:val="00EE5AD8"/>
    <w:rsid w:val="00EE652E"/>
    <w:rsid w:val="00EE670A"/>
    <w:rsid w:val="00EE6D40"/>
    <w:rsid w:val="00EE7CB1"/>
    <w:rsid w:val="00EF0541"/>
    <w:rsid w:val="00EF0AEB"/>
    <w:rsid w:val="00EF1F6C"/>
    <w:rsid w:val="00EF50BA"/>
    <w:rsid w:val="00EF5DA7"/>
    <w:rsid w:val="00EF7620"/>
    <w:rsid w:val="00EF788A"/>
    <w:rsid w:val="00F00038"/>
    <w:rsid w:val="00F00094"/>
    <w:rsid w:val="00F01177"/>
    <w:rsid w:val="00F01D02"/>
    <w:rsid w:val="00F01FCC"/>
    <w:rsid w:val="00F02D83"/>
    <w:rsid w:val="00F0325B"/>
    <w:rsid w:val="00F044B4"/>
    <w:rsid w:val="00F04DDC"/>
    <w:rsid w:val="00F055E5"/>
    <w:rsid w:val="00F06ACA"/>
    <w:rsid w:val="00F102E6"/>
    <w:rsid w:val="00F104CA"/>
    <w:rsid w:val="00F107AD"/>
    <w:rsid w:val="00F127B1"/>
    <w:rsid w:val="00F12CD1"/>
    <w:rsid w:val="00F13BF6"/>
    <w:rsid w:val="00F14305"/>
    <w:rsid w:val="00F15028"/>
    <w:rsid w:val="00F15A07"/>
    <w:rsid w:val="00F16692"/>
    <w:rsid w:val="00F16C45"/>
    <w:rsid w:val="00F1758D"/>
    <w:rsid w:val="00F20129"/>
    <w:rsid w:val="00F2046A"/>
    <w:rsid w:val="00F21B1D"/>
    <w:rsid w:val="00F21F6C"/>
    <w:rsid w:val="00F22270"/>
    <w:rsid w:val="00F22911"/>
    <w:rsid w:val="00F229E2"/>
    <w:rsid w:val="00F23CDA"/>
    <w:rsid w:val="00F2588A"/>
    <w:rsid w:val="00F25DC7"/>
    <w:rsid w:val="00F2780E"/>
    <w:rsid w:val="00F3022C"/>
    <w:rsid w:val="00F325ED"/>
    <w:rsid w:val="00F329CD"/>
    <w:rsid w:val="00F33EDF"/>
    <w:rsid w:val="00F34A4B"/>
    <w:rsid w:val="00F34D88"/>
    <w:rsid w:val="00F35037"/>
    <w:rsid w:val="00F3639A"/>
    <w:rsid w:val="00F366C5"/>
    <w:rsid w:val="00F37057"/>
    <w:rsid w:val="00F40145"/>
    <w:rsid w:val="00F40BF0"/>
    <w:rsid w:val="00F42331"/>
    <w:rsid w:val="00F423C4"/>
    <w:rsid w:val="00F4490F"/>
    <w:rsid w:val="00F461D5"/>
    <w:rsid w:val="00F46D08"/>
    <w:rsid w:val="00F47014"/>
    <w:rsid w:val="00F4770A"/>
    <w:rsid w:val="00F4771F"/>
    <w:rsid w:val="00F50D08"/>
    <w:rsid w:val="00F5125A"/>
    <w:rsid w:val="00F5180C"/>
    <w:rsid w:val="00F51A5C"/>
    <w:rsid w:val="00F53D0D"/>
    <w:rsid w:val="00F53ED1"/>
    <w:rsid w:val="00F54447"/>
    <w:rsid w:val="00F5463F"/>
    <w:rsid w:val="00F565C0"/>
    <w:rsid w:val="00F56CCE"/>
    <w:rsid w:val="00F5765F"/>
    <w:rsid w:val="00F619BE"/>
    <w:rsid w:val="00F61DA5"/>
    <w:rsid w:val="00F622E3"/>
    <w:rsid w:val="00F6286A"/>
    <w:rsid w:val="00F62BA7"/>
    <w:rsid w:val="00F6324A"/>
    <w:rsid w:val="00F633BB"/>
    <w:rsid w:val="00F63403"/>
    <w:rsid w:val="00F6393C"/>
    <w:rsid w:val="00F63CF2"/>
    <w:rsid w:val="00F64F16"/>
    <w:rsid w:val="00F651FA"/>
    <w:rsid w:val="00F65CE3"/>
    <w:rsid w:val="00F661E4"/>
    <w:rsid w:val="00F667F1"/>
    <w:rsid w:val="00F66C19"/>
    <w:rsid w:val="00F70161"/>
    <w:rsid w:val="00F70527"/>
    <w:rsid w:val="00F70814"/>
    <w:rsid w:val="00F71410"/>
    <w:rsid w:val="00F72725"/>
    <w:rsid w:val="00F7278A"/>
    <w:rsid w:val="00F73D8F"/>
    <w:rsid w:val="00F73F0D"/>
    <w:rsid w:val="00F7493C"/>
    <w:rsid w:val="00F76032"/>
    <w:rsid w:val="00F76F50"/>
    <w:rsid w:val="00F77502"/>
    <w:rsid w:val="00F805D1"/>
    <w:rsid w:val="00F809E6"/>
    <w:rsid w:val="00F80B27"/>
    <w:rsid w:val="00F81663"/>
    <w:rsid w:val="00F81B9D"/>
    <w:rsid w:val="00F821A2"/>
    <w:rsid w:val="00F83D30"/>
    <w:rsid w:val="00F8573D"/>
    <w:rsid w:val="00F857D6"/>
    <w:rsid w:val="00F86044"/>
    <w:rsid w:val="00F86122"/>
    <w:rsid w:val="00F865CC"/>
    <w:rsid w:val="00F874B7"/>
    <w:rsid w:val="00F87CF9"/>
    <w:rsid w:val="00F91349"/>
    <w:rsid w:val="00F95146"/>
    <w:rsid w:val="00F95C17"/>
    <w:rsid w:val="00F97F6C"/>
    <w:rsid w:val="00FA04FE"/>
    <w:rsid w:val="00FA05F4"/>
    <w:rsid w:val="00FA0841"/>
    <w:rsid w:val="00FA088D"/>
    <w:rsid w:val="00FA0C20"/>
    <w:rsid w:val="00FA0DDD"/>
    <w:rsid w:val="00FA149B"/>
    <w:rsid w:val="00FA2729"/>
    <w:rsid w:val="00FA2F5B"/>
    <w:rsid w:val="00FA32CA"/>
    <w:rsid w:val="00FA3476"/>
    <w:rsid w:val="00FA4248"/>
    <w:rsid w:val="00FA5EB5"/>
    <w:rsid w:val="00FA7B68"/>
    <w:rsid w:val="00FB0B2D"/>
    <w:rsid w:val="00FB14DA"/>
    <w:rsid w:val="00FB1731"/>
    <w:rsid w:val="00FB2A15"/>
    <w:rsid w:val="00FB4A00"/>
    <w:rsid w:val="00FB5208"/>
    <w:rsid w:val="00FB5519"/>
    <w:rsid w:val="00FB5CF2"/>
    <w:rsid w:val="00FB6B05"/>
    <w:rsid w:val="00FC09D3"/>
    <w:rsid w:val="00FC1693"/>
    <w:rsid w:val="00FC1866"/>
    <w:rsid w:val="00FC23A4"/>
    <w:rsid w:val="00FC2A9F"/>
    <w:rsid w:val="00FC30EF"/>
    <w:rsid w:val="00FC34B5"/>
    <w:rsid w:val="00FC3829"/>
    <w:rsid w:val="00FC4224"/>
    <w:rsid w:val="00FC4314"/>
    <w:rsid w:val="00FC475C"/>
    <w:rsid w:val="00FC657C"/>
    <w:rsid w:val="00FC6E27"/>
    <w:rsid w:val="00FC708A"/>
    <w:rsid w:val="00FD0023"/>
    <w:rsid w:val="00FD2680"/>
    <w:rsid w:val="00FD26AA"/>
    <w:rsid w:val="00FD2F24"/>
    <w:rsid w:val="00FD36FB"/>
    <w:rsid w:val="00FD392B"/>
    <w:rsid w:val="00FD40AA"/>
    <w:rsid w:val="00FD42E2"/>
    <w:rsid w:val="00FD4A27"/>
    <w:rsid w:val="00FD4BAE"/>
    <w:rsid w:val="00FD6EE1"/>
    <w:rsid w:val="00FD7BF2"/>
    <w:rsid w:val="00FE000B"/>
    <w:rsid w:val="00FE1105"/>
    <w:rsid w:val="00FE1281"/>
    <w:rsid w:val="00FE14E3"/>
    <w:rsid w:val="00FE15E9"/>
    <w:rsid w:val="00FE1E44"/>
    <w:rsid w:val="00FE2015"/>
    <w:rsid w:val="00FE48CD"/>
    <w:rsid w:val="00FE4D7B"/>
    <w:rsid w:val="00FE5091"/>
    <w:rsid w:val="00FE51DF"/>
    <w:rsid w:val="00FE52C0"/>
    <w:rsid w:val="00FE583A"/>
    <w:rsid w:val="00FE5E71"/>
    <w:rsid w:val="00FF0108"/>
    <w:rsid w:val="00FF18C6"/>
    <w:rsid w:val="00FF3630"/>
    <w:rsid w:val="00FF6532"/>
    <w:rsid w:val="00FF6786"/>
    <w:rsid w:val="00FF6EA1"/>
    <w:rsid w:val="00FF7E4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502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5F521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537F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852165"/>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F5983"/>
    <w:rPr>
      <w:color w:val="0000FF"/>
      <w:u w:val="single"/>
    </w:rPr>
  </w:style>
  <w:style w:type="paragraph" w:styleId="HTML">
    <w:name w:val="HTML Preformatted"/>
    <w:basedOn w:val="a"/>
    <w:link w:val="HTML0"/>
    <w:uiPriority w:val="99"/>
    <w:semiHidden/>
    <w:unhideWhenUsed/>
    <w:rsid w:val="005F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5F5983"/>
    <w:rPr>
      <w:rFonts w:ascii="Courier New" w:eastAsia="Times New Roman" w:hAnsi="Courier New" w:cs="Courier New"/>
      <w:sz w:val="20"/>
      <w:szCs w:val="20"/>
      <w:lang w:eastAsia="ru-RU"/>
    </w:rPr>
  </w:style>
  <w:style w:type="paragraph" w:styleId="a4">
    <w:name w:val="Title"/>
    <w:basedOn w:val="a"/>
    <w:link w:val="a5"/>
    <w:qFormat/>
    <w:rsid w:val="005F5983"/>
    <w:pPr>
      <w:widowControl w:val="0"/>
      <w:snapToGrid w:val="0"/>
      <w:spacing w:line="240" w:lineRule="atLeast"/>
      <w:jc w:val="center"/>
    </w:pPr>
    <w:rPr>
      <w:rFonts w:ascii="Arial" w:hAnsi="Arial"/>
      <w:b/>
      <w:sz w:val="28"/>
      <w:szCs w:val="20"/>
    </w:rPr>
  </w:style>
  <w:style w:type="character" w:customStyle="1" w:styleId="a5">
    <w:name w:val="Название Знак"/>
    <w:basedOn w:val="a0"/>
    <w:link w:val="a4"/>
    <w:rsid w:val="005F5983"/>
    <w:rPr>
      <w:rFonts w:ascii="Arial" w:eastAsia="Times New Roman" w:hAnsi="Arial" w:cs="Times New Roman"/>
      <w:b/>
      <w:sz w:val="28"/>
      <w:szCs w:val="20"/>
      <w:lang w:eastAsia="ru-RU"/>
    </w:rPr>
  </w:style>
  <w:style w:type="paragraph" w:styleId="a6">
    <w:name w:val="Body Text"/>
    <w:basedOn w:val="a"/>
    <w:link w:val="a7"/>
    <w:semiHidden/>
    <w:unhideWhenUsed/>
    <w:rsid w:val="005F5983"/>
    <w:pPr>
      <w:jc w:val="center"/>
    </w:pPr>
    <w:rPr>
      <w:sz w:val="28"/>
      <w:szCs w:val="20"/>
    </w:rPr>
  </w:style>
  <w:style w:type="character" w:customStyle="1" w:styleId="a7">
    <w:name w:val="Основной текст Знак"/>
    <w:basedOn w:val="a0"/>
    <w:link w:val="a6"/>
    <w:semiHidden/>
    <w:rsid w:val="005F5983"/>
    <w:rPr>
      <w:rFonts w:ascii="Times New Roman" w:eastAsia="Times New Roman" w:hAnsi="Times New Roman" w:cs="Times New Roman"/>
      <w:sz w:val="28"/>
      <w:szCs w:val="20"/>
      <w:lang w:eastAsia="ru-RU"/>
    </w:rPr>
  </w:style>
  <w:style w:type="paragraph" w:styleId="a8">
    <w:name w:val="Body Text Indent"/>
    <w:basedOn w:val="a"/>
    <w:link w:val="a9"/>
    <w:uiPriority w:val="99"/>
    <w:unhideWhenUsed/>
    <w:rsid w:val="005F5983"/>
    <w:pPr>
      <w:spacing w:after="120"/>
      <w:ind w:left="283"/>
    </w:pPr>
  </w:style>
  <w:style w:type="character" w:customStyle="1" w:styleId="a9">
    <w:name w:val="Основной текст с отступом Знак"/>
    <w:basedOn w:val="a0"/>
    <w:link w:val="a8"/>
    <w:uiPriority w:val="99"/>
    <w:rsid w:val="005F5983"/>
    <w:rPr>
      <w:rFonts w:ascii="Times New Roman" w:eastAsia="Times New Roman" w:hAnsi="Times New Roman" w:cs="Times New Roman"/>
      <w:sz w:val="24"/>
      <w:szCs w:val="24"/>
      <w:lang w:eastAsia="ru-RU"/>
    </w:rPr>
  </w:style>
  <w:style w:type="character" w:customStyle="1" w:styleId="ep">
    <w:name w:val="ep"/>
    <w:rsid w:val="005F5983"/>
  </w:style>
  <w:style w:type="table" w:styleId="aa">
    <w:name w:val="Table Grid"/>
    <w:basedOn w:val="a1"/>
    <w:uiPriority w:val="59"/>
    <w:rsid w:val="005F5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rsid w:val="00FE5091"/>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b">
    <w:name w:val="Normal (Web)"/>
    <w:basedOn w:val="a"/>
    <w:uiPriority w:val="99"/>
    <w:unhideWhenUsed/>
    <w:rsid w:val="00E35D5E"/>
    <w:pPr>
      <w:widowControl w:val="0"/>
      <w:suppressAutoHyphens/>
      <w:autoSpaceDE w:val="0"/>
      <w:spacing w:before="28" w:after="100"/>
    </w:pPr>
    <w:rPr>
      <w:lang w:eastAsia="ar-SA"/>
    </w:rPr>
  </w:style>
  <w:style w:type="paragraph" w:styleId="ac">
    <w:name w:val="List Paragraph"/>
    <w:basedOn w:val="a"/>
    <w:link w:val="ad"/>
    <w:uiPriority w:val="34"/>
    <w:qFormat/>
    <w:rsid w:val="00E35D5E"/>
    <w:pPr>
      <w:autoSpaceDN w:val="0"/>
      <w:spacing w:after="200" w:line="276" w:lineRule="auto"/>
      <w:ind w:left="720"/>
      <w:contextualSpacing/>
    </w:pPr>
    <w:rPr>
      <w:rFonts w:ascii="Calibri" w:eastAsia="Calibri" w:hAnsi="Calibri"/>
      <w:sz w:val="22"/>
      <w:szCs w:val="22"/>
      <w:lang w:eastAsia="en-US"/>
    </w:rPr>
  </w:style>
  <w:style w:type="paragraph" w:customStyle="1" w:styleId="ae">
    <w:name w:val="Нормальный"/>
    <w:rsid w:val="00E35D5E"/>
    <w:pPr>
      <w:widowControl w:val="0"/>
      <w:suppressAutoHyphens/>
      <w:autoSpaceDN w:val="0"/>
      <w:spacing w:after="0" w:line="240" w:lineRule="auto"/>
    </w:pPr>
    <w:rPr>
      <w:rFonts w:ascii="Times New Roman" w:eastAsia="Arial" w:hAnsi="Times New Roman" w:cs="Times New Roman"/>
      <w:sz w:val="20"/>
      <w:szCs w:val="20"/>
      <w:lang w:eastAsia="ar-SA"/>
    </w:rPr>
  </w:style>
  <w:style w:type="paragraph" w:customStyle="1" w:styleId="Iiiaeuiue">
    <w:name w:val="Ii?iaeuiue"/>
    <w:rsid w:val="00E35D5E"/>
    <w:pPr>
      <w:widowControl w:val="0"/>
      <w:suppressAutoHyphens/>
      <w:overflowPunct w:val="0"/>
      <w:autoSpaceDE w:val="0"/>
      <w:spacing w:after="0" w:line="240" w:lineRule="auto"/>
    </w:pPr>
    <w:rPr>
      <w:rFonts w:ascii="Times New Roman" w:eastAsia="Arial" w:hAnsi="Times New Roman" w:cs="Times New Roman"/>
      <w:sz w:val="20"/>
      <w:szCs w:val="20"/>
      <w:lang w:eastAsia="ar-SA"/>
    </w:rPr>
  </w:style>
  <w:style w:type="character" w:customStyle="1" w:styleId="21">
    <w:name w:val="Основной шрифт абзаца2"/>
    <w:rsid w:val="00E35D5E"/>
  </w:style>
  <w:style w:type="character" w:customStyle="1" w:styleId="FontStyle37">
    <w:name w:val="Font Style37"/>
    <w:rsid w:val="00E35D5E"/>
    <w:rPr>
      <w:rFonts w:ascii="Times New Roman" w:eastAsia="Times New Roman" w:hAnsi="Times New Roman" w:cs="Times New Roman" w:hint="default"/>
      <w:sz w:val="20"/>
      <w:szCs w:val="20"/>
    </w:rPr>
  </w:style>
  <w:style w:type="paragraph" w:customStyle="1" w:styleId="Standard">
    <w:name w:val="Standard"/>
    <w:rsid w:val="00DB3960"/>
    <w:pPr>
      <w:widowControl w:val="0"/>
      <w:suppressAutoHyphens/>
      <w:autoSpaceDN w:val="0"/>
    </w:pPr>
    <w:rPr>
      <w:rFonts w:ascii="Times New Roman" w:eastAsia="Droid Sans Fallback" w:hAnsi="Times New Roman" w:cs="Lohit Hindi"/>
      <w:kern w:val="3"/>
      <w:sz w:val="24"/>
      <w:szCs w:val="24"/>
      <w:lang w:eastAsia="zh-CN" w:bidi="hi-IN"/>
    </w:rPr>
  </w:style>
  <w:style w:type="paragraph" w:customStyle="1" w:styleId="TableContents">
    <w:name w:val="Table Contents"/>
    <w:basedOn w:val="a"/>
    <w:rsid w:val="00DB3960"/>
    <w:pPr>
      <w:widowControl w:val="0"/>
      <w:suppressLineNumbers/>
      <w:suppressAutoHyphens/>
      <w:autoSpaceDN w:val="0"/>
      <w:spacing w:after="200" w:line="276" w:lineRule="auto"/>
    </w:pPr>
    <w:rPr>
      <w:rFonts w:eastAsia="DejaVu Sans" w:cs="Lohit Hindi"/>
      <w:kern w:val="3"/>
      <w:lang w:eastAsia="zh-CN" w:bidi="hi-IN"/>
    </w:rPr>
  </w:style>
  <w:style w:type="paragraph" w:styleId="af">
    <w:name w:val="Balloon Text"/>
    <w:basedOn w:val="a"/>
    <w:link w:val="af0"/>
    <w:uiPriority w:val="99"/>
    <w:semiHidden/>
    <w:unhideWhenUsed/>
    <w:rsid w:val="00255A68"/>
    <w:rPr>
      <w:rFonts w:ascii="Tahoma" w:hAnsi="Tahoma" w:cs="Tahoma"/>
      <w:sz w:val="16"/>
      <w:szCs w:val="16"/>
    </w:rPr>
  </w:style>
  <w:style w:type="character" w:customStyle="1" w:styleId="af0">
    <w:name w:val="Текст выноски Знак"/>
    <w:basedOn w:val="a0"/>
    <w:link w:val="af"/>
    <w:uiPriority w:val="99"/>
    <w:semiHidden/>
    <w:rsid w:val="00255A68"/>
    <w:rPr>
      <w:rFonts w:ascii="Tahoma" w:eastAsia="Times New Roman" w:hAnsi="Tahoma" w:cs="Tahoma"/>
      <w:sz w:val="16"/>
      <w:szCs w:val="16"/>
      <w:lang w:eastAsia="ru-RU"/>
    </w:rPr>
  </w:style>
  <w:style w:type="paragraph" w:styleId="af1">
    <w:name w:val="footnote text"/>
    <w:aliases w:val="Текст сноски Знак Знак,Текст сноски Знак Знак Знак Знак"/>
    <w:basedOn w:val="a"/>
    <w:link w:val="af2"/>
    <w:unhideWhenUsed/>
    <w:qFormat/>
    <w:rsid w:val="00856B94"/>
    <w:rPr>
      <w:rFonts w:ascii="Times New Roman CYR" w:hAnsi="Times New Roman CYR"/>
      <w:sz w:val="20"/>
      <w:szCs w:val="20"/>
    </w:rPr>
  </w:style>
  <w:style w:type="character" w:customStyle="1" w:styleId="af2">
    <w:name w:val="Текст сноски Знак"/>
    <w:aliases w:val="Текст сноски Знак Знак Знак1,Текст сноски Знак Знак Знак Знак Знак1"/>
    <w:basedOn w:val="a0"/>
    <w:link w:val="af1"/>
    <w:semiHidden/>
    <w:rsid w:val="00856B94"/>
    <w:rPr>
      <w:rFonts w:ascii="Times New Roman CYR" w:eastAsia="Times New Roman" w:hAnsi="Times New Roman CYR" w:cs="Times New Roman"/>
      <w:sz w:val="20"/>
      <w:szCs w:val="20"/>
      <w:lang w:eastAsia="ru-RU"/>
    </w:rPr>
  </w:style>
  <w:style w:type="paragraph" w:customStyle="1" w:styleId="1KGK9">
    <w:name w:val="1KG=K9"/>
    <w:rsid w:val="00856B94"/>
    <w:pPr>
      <w:spacing w:after="0" w:line="240" w:lineRule="auto"/>
    </w:pPr>
    <w:rPr>
      <w:rFonts w:ascii="Arial" w:eastAsia="Times New Roman" w:hAnsi="Arial" w:cs="Times New Roman"/>
      <w:sz w:val="24"/>
      <w:szCs w:val="20"/>
      <w:lang w:val="en-AU" w:eastAsia="ru-RU"/>
    </w:rPr>
  </w:style>
  <w:style w:type="character" w:styleId="af3">
    <w:name w:val="footnote reference"/>
    <w:aliases w:val="Знак сноски-FN,SUPERS,Знак сноски 1,Ciae niinee-FN"/>
    <w:unhideWhenUsed/>
    <w:qFormat/>
    <w:rsid w:val="00856B94"/>
    <w:rPr>
      <w:vertAlign w:val="superscript"/>
    </w:rPr>
  </w:style>
  <w:style w:type="paragraph" w:customStyle="1" w:styleId="af4">
    <w:name w:val="Базовый"/>
    <w:rsid w:val="00AD77EB"/>
    <w:pPr>
      <w:tabs>
        <w:tab w:val="left" w:pos="708"/>
      </w:tabs>
      <w:suppressAutoHyphens/>
      <w:spacing w:after="0" w:line="200" w:lineRule="atLeas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AD77EB"/>
  </w:style>
  <w:style w:type="character" w:styleId="af5">
    <w:name w:val="annotation reference"/>
    <w:basedOn w:val="a0"/>
    <w:uiPriority w:val="99"/>
    <w:semiHidden/>
    <w:unhideWhenUsed/>
    <w:rsid w:val="00CA077D"/>
    <w:rPr>
      <w:sz w:val="16"/>
      <w:szCs w:val="16"/>
    </w:rPr>
  </w:style>
  <w:style w:type="paragraph" w:styleId="af6">
    <w:name w:val="annotation text"/>
    <w:basedOn w:val="a"/>
    <w:link w:val="af7"/>
    <w:uiPriority w:val="99"/>
    <w:semiHidden/>
    <w:unhideWhenUsed/>
    <w:rsid w:val="00CA077D"/>
    <w:rPr>
      <w:sz w:val="20"/>
      <w:szCs w:val="20"/>
    </w:rPr>
  </w:style>
  <w:style w:type="character" w:customStyle="1" w:styleId="af7">
    <w:name w:val="Текст примечания Знак"/>
    <w:basedOn w:val="a0"/>
    <w:link w:val="af6"/>
    <w:uiPriority w:val="99"/>
    <w:semiHidden/>
    <w:rsid w:val="00CA077D"/>
    <w:rPr>
      <w:rFonts w:ascii="Times New Roman" w:eastAsia="Times New Roman" w:hAnsi="Times New Roman" w:cs="Times New Roman"/>
      <w:sz w:val="20"/>
      <w:szCs w:val="20"/>
      <w:lang w:eastAsia="ru-RU"/>
    </w:rPr>
  </w:style>
  <w:style w:type="paragraph" w:styleId="af8">
    <w:name w:val="annotation subject"/>
    <w:basedOn w:val="af6"/>
    <w:next w:val="af6"/>
    <w:link w:val="af9"/>
    <w:uiPriority w:val="99"/>
    <w:semiHidden/>
    <w:unhideWhenUsed/>
    <w:rsid w:val="00CA077D"/>
    <w:rPr>
      <w:b/>
      <w:bCs/>
    </w:rPr>
  </w:style>
  <w:style w:type="character" w:customStyle="1" w:styleId="af9">
    <w:name w:val="Тема примечания Знак"/>
    <w:basedOn w:val="af7"/>
    <w:link w:val="af8"/>
    <w:uiPriority w:val="99"/>
    <w:semiHidden/>
    <w:rsid w:val="00CA077D"/>
    <w:rPr>
      <w:rFonts w:ascii="Times New Roman" w:eastAsia="Times New Roman" w:hAnsi="Times New Roman" w:cs="Times New Roman"/>
      <w:b/>
      <w:bCs/>
      <w:sz w:val="20"/>
      <w:szCs w:val="20"/>
      <w:lang w:eastAsia="ru-RU"/>
    </w:rPr>
  </w:style>
  <w:style w:type="character" w:customStyle="1" w:styleId="20">
    <w:name w:val="Заголовок 2 Знак"/>
    <w:basedOn w:val="a0"/>
    <w:link w:val="2"/>
    <w:uiPriority w:val="9"/>
    <w:semiHidden/>
    <w:rsid w:val="00537F48"/>
    <w:rPr>
      <w:rFonts w:asciiTheme="majorHAnsi" w:eastAsiaTheme="majorEastAsia" w:hAnsiTheme="majorHAnsi" w:cstheme="majorBidi"/>
      <w:b/>
      <w:bCs/>
      <w:color w:val="4F81BD" w:themeColor="accent1"/>
      <w:sz w:val="26"/>
      <w:szCs w:val="26"/>
      <w:lang w:eastAsia="ru-RU"/>
    </w:rPr>
  </w:style>
  <w:style w:type="character" w:customStyle="1" w:styleId="10">
    <w:name w:val="Заголовок 1 Знак"/>
    <w:basedOn w:val="a0"/>
    <w:link w:val="1"/>
    <w:uiPriority w:val="9"/>
    <w:rsid w:val="005F5211"/>
    <w:rPr>
      <w:rFonts w:asciiTheme="majorHAnsi" w:eastAsiaTheme="majorEastAsia" w:hAnsiTheme="majorHAnsi" w:cstheme="majorBidi"/>
      <w:b/>
      <w:bCs/>
      <w:color w:val="365F91" w:themeColor="accent1" w:themeShade="BF"/>
      <w:sz w:val="28"/>
      <w:szCs w:val="28"/>
      <w:lang w:eastAsia="ru-RU"/>
    </w:rPr>
  </w:style>
  <w:style w:type="character" w:customStyle="1" w:styleId="thname">
    <w:name w:val="thname"/>
    <w:basedOn w:val="a0"/>
    <w:rsid w:val="00AC6E39"/>
  </w:style>
  <w:style w:type="character" w:customStyle="1" w:styleId="thvalue">
    <w:name w:val="thvalue"/>
    <w:basedOn w:val="a0"/>
    <w:rsid w:val="00AC6E39"/>
  </w:style>
  <w:style w:type="paragraph" w:styleId="afa">
    <w:name w:val="header"/>
    <w:basedOn w:val="a"/>
    <w:link w:val="afb"/>
    <w:uiPriority w:val="99"/>
    <w:unhideWhenUsed/>
    <w:rsid w:val="00167E81"/>
    <w:pPr>
      <w:tabs>
        <w:tab w:val="center" w:pos="4677"/>
        <w:tab w:val="right" w:pos="9355"/>
      </w:tabs>
    </w:pPr>
  </w:style>
  <w:style w:type="character" w:customStyle="1" w:styleId="afb">
    <w:name w:val="Верхний колонтитул Знак"/>
    <w:basedOn w:val="a0"/>
    <w:link w:val="afa"/>
    <w:uiPriority w:val="99"/>
    <w:rsid w:val="00167E81"/>
    <w:rPr>
      <w:rFonts w:ascii="Times New Roman" w:eastAsia="Times New Roman" w:hAnsi="Times New Roman" w:cs="Times New Roman"/>
      <w:sz w:val="24"/>
      <w:szCs w:val="24"/>
      <w:lang w:eastAsia="ru-RU"/>
    </w:rPr>
  </w:style>
  <w:style w:type="paragraph" w:styleId="afc">
    <w:name w:val="footer"/>
    <w:basedOn w:val="a"/>
    <w:link w:val="afd"/>
    <w:uiPriority w:val="99"/>
    <w:unhideWhenUsed/>
    <w:rsid w:val="00167E81"/>
    <w:pPr>
      <w:tabs>
        <w:tab w:val="center" w:pos="4677"/>
        <w:tab w:val="right" w:pos="9355"/>
      </w:tabs>
    </w:pPr>
  </w:style>
  <w:style w:type="character" w:customStyle="1" w:styleId="afd">
    <w:name w:val="Нижний колонтитул Знак"/>
    <w:basedOn w:val="a0"/>
    <w:link w:val="afc"/>
    <w:uiPriority w:val="99"/>
    <w:rsid w:val="00167E81"/>
    <w:rPr>
      <w:rFonts w:ascii="Times New Roman" w:eastAsia="Times New Roman" w:hAnsi="Times New Roman" w:cs="Times New Roman"/>
      <w:sz w:val="24"/>
      <w:szCs w:val="24"/>
      <w:lang w:eastAsia="ru-RU"/>
    </w:rPr>
  </w:style>
  <w:style w:type="table" w:customStyle="1" w:styleId="11">
    <w:name w:val="Сетка таблицы1"/>
    <w:basedOn w:val="a1"/>
    <w:next w:val="aa"/>
    <w:uiPriority w:val="59"/>
    <w:rsid w:val="004C685E"/>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
    <w:name w:val="Нет списка1"/>
    <w:next w:val="a2"/>
    <w:uiPriority w:val="99"/>
    <w:semiHidden/>
    <w:unhideWhenUsed/>
    <w:rsid w:val="00823F80"/>
  </w:style>
  <w:style w:type="numbering" w:customStyle="1" w:styleId="22">
    <w:name w:val="Нет списка2"/>
    <w:next w:val="a2"/>
    <w:uiPriority w:val="99"/>
    <w:semiHidden/>
    <w:unhideWhenUsed/>
    <w:rsid w:val="007F1421"/>
  </w:style>
  <w:style w:type="table" w:customStyle="1" w:styleId="120">
    <w:name w:val="Сетка таблицы12"/>
    <w:basedOn w:val="a1"/>
    <w:uiPriority w:val="59"/>
    <w:rsid w:val="00B967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a"/>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1"/>
    <w:next w:val="aa"/>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a"/>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Абзац списка Знак"/>
    <w:basedOn w:val="a0"/>
    <w:link w:val="ac"/>
    <w:uiPriority w:val="34"/>
    <w:locked/>
    <w:rsid w:val="00E0487D"/>
    <w:rPr>
      <w:rFonts w:ascii="Calibri" w:eastAsia="Calibri" w:hAnsi="Calibri" w:cs="Times New Roman"/>
    </w:rPr>
  </w:style>
  <w:style w:type="table" w:customStyle="1" w:styleId="23">
    <w:name w:val="Сетка таблицы2"/>
    <w:basedOn w:val="a1"/>
    <w:next w:val="aa"/>
    <w:uiPriority w:val="59"/>
    <w:rsid w:val="00750B2C"/>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1"/>
    <w:basedOn w:val="a1"/>
    <w:uiPriority w:val="59"/>
    <w:rsid w:val="00750B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Пункт_3"/>
    <w:basedOn w:val="a"/>
    <w:rsid w:val="00450B83"/>
    <w:pPr>
      <w:tabs>
        <w:tab w:val="num" w:pos="568"/>
      </w:tabs>
      <w:suppressAutoHyphens/>
      <w:spacing w:line="360" w:lineRule="auto"/>
      <w:ind w:left="-284"/>
      <w:jc w:val="both"/>
    </w:pPr>
    <w:rPr>
      <w:sz w:val="28"/>
      <w:szCs w:val="20"/>
      <w:lang w:eastAsia="ar-SA"/>
    </w:rPr>
  </w:style>
  <w:style w:type="character" w:customStyle="1" w:styleId="30">
    <w:name w:val="Заголовок 3 Знак"/>
    <w:basedOn w:val="a0"/>
    <w:link w:val="3"/>
    <w:uiPriority w:val="9"/>
    <w:semiHidden/>
    <w:rsid w:val="00852165"/>
    <w:rPr>
      <w:rFonts w:asciiTheme="majorHAnsi" w:eastAsiaTheme="majorEastAsia" w:hAnsiTheme="majorHAnsi" w:cstheme="majorBidi"/>
      <w:b/>
      <w:bCs/>
      <w:color w:val="4F81BD" w:themeColor="accent1"/>
      <w:sz w:val="24"/>
      <w:szCs w:val="24"/>
      <w:lang w:eastAsia="ru-RU"/>
    </w:rPr>
  </w:style>
  <w:style w:type="character" w:customStyle="1" w:styleId="afe">
    <w:name w:val="Другое_"/>
    <w:basedOn w:val="a0"/>
    <w:link w:val="aff"/>
    <w:rsid w:val="00EC0CC6"/>
    <w:rPr>
      <w:rFonts w:ascii="Times New Roman" w:eastAsia="Times New Roman" w:hAnsi="Times New Roman" w:cs="Times New Roman"/>
      <w:sz w:val="18"/>
      <w:szCs w:val="18"/>
    </w:rPr>
  </w:style>
  <w:style w:type="paragraph" w:customStyle="1" w:styleId="aff">
    <w:name w:val="Другое"/>
    <w:basedOn w:val="a"/>
    <w:link w:val="afe"/>
    <w:rsid w:val="00EC0CC6"/>
    <w:pPr>
      <w:widowControl w:val="0"/>
    </w:pPr>
    <w:rPr>
      <w:sz w:val="18"/>
      <w:szCs w:val="18"/>
      <w:lang w:eastAsia="en-US"/>
    </w:rPr>
  </w:style>
  <w:style w:type="paragraph" w:styleId="aff0">
    <w:name w:val="No Spacing"/>
    <w:uiPriority w:val="1"/>
    <w:qFormat/>
    <w:rsid w:val="00E97AD7"/>
    <w:pPr>
      <w:spacing w:after="0" w:line="240" w:lineRule="auto"/>
    </w:pPr>
    <w:rPr>
      <w:rFonts w:ascii="Times New Roman" w:eastAsia="Times New Roman" w:hAnsi="Times New Roman" w:cs="Times New Roman"/>
      <w:sz w:val="24"/>
      <w:szCs w:val="24"/>
      <w:lang w:eastAsia="ru-RU"/>
    </w:rPr>
  </w:style>
  <w:style w:type="character" w:customStyle="1" w:styleId="15">
    <w:name w:val="Текст сноски Знак1"/>
    <w:aliases w:val="Текст сноски Знак Знак Знак,Текст сноски Знак Знак Знак Знак Знак"/>
    <w:locked/>
    <w:rsid w:val="00D25717"/>
    <w:rPr>
      <w:rFonts w:ascii="Times New Roman" w:eastAsia="Times New Roman" w:hAnsi="Times New Roman" w:cs="Times New Roman"/>
      <w:sz w:val="20"/>
      <w:szCs w:val="20"/>
      <w:lang w:eastAsia="ru-RU"/>
    </w:rPr>
  </w:style>
  <w:style w:type="paragraph" w:customStyle="1" w:styleId="ConsPlusNormal">
    <w:name w:val="ConsPlusNormal"/>
    <w:rsid w:val="00E70D28"/>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table" w:customStyle="1" w:styleId="210">
    <w:name w:val="Сетка таблицы21"/>
    <w:basedOn w:val="a1"/>
    <w:next w:val="aa"/>
    <w:uiPriority w:val="39"/>
    <w:rsid w:val="007E493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a"/>
    <w:uiPriority w:val="59"/>
    <w:rsid w:val="00D25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a"/>
    <w:uiPriority w:val="59"/>
    <w:rsid w:val="003B0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a"/>
    <w:uiPriority w:val="59"/>
    <w:rsid w:val="003B0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a"/>
    <w:uiPriority w:val="59"/>
    <w:rsid w:val="00304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79410A"/>
    <w:pPr>
      <w:autoSpaceDE w:val="0"/>
      <w:autoSpaceDN w:val="0"/>
      <w:adjustRightInd w:val="0"/>
      <w:spacing w:after="0" w:line="240" w:lineRule="auto"/>
      <w:ind w:right="19772" w:firstLine="720"/>
    </w:pPr>
    <w:rPr>
      <w:rFonts w:ascii="Arial" w:eastAsia="Calibri" w:hAnsi="Arial" w:cs="Arial"/>
      <w:sz w:val="20"/>
      <w:szCs w:val="20"/>
      <w:lang w:eastAsia="ru-RU"/>
    </w:rPr>
  </w:style>
  <w:style w:type="table" w:customStyle="1" w:styleId="7">
    <w:name w:val="Сетка таблицы7"/>
    <w:basedOn w:val="a1"/>
    <w:next w:val="aa"/>
    <w:uiPriority w:val="59"/>
    <w:rsid w:val="003F6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a"/>
    <w:uiPriority w:val="59"/>
    <w:rsid w:val="0086737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502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5F521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537F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852165"/>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F5983"/>
    <w:rPr>
      <w:color w:val="0000FF"/>
      <w:u w:val="single"/>
    </w:rPr>
  </w:style>
  <w:style w:type="paragraph" w:styleId="HTML">
    <w:name w:val="HTML Preformatted"/>
    <w:basedOn w:val="a"/>
    <w:link w:val="HTML0"/>
    <w:uiPriority w:val="99"/>
    <w:semiHidden/>
    <w:unhideWhenUsed/>
    <w:rsid w:val="005F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5F5983"/>
    <w:rPr>
      <w:rFonts w:ascii="Courier New" w:eastAsia="Times New Roman" w:hAnsi="Courier New" w:cs="Courier New"/>
      <w:sz w:val="20"/>
      <w:szCs w:val="20"/>
      <w:lang w:eastAsia="ru-RU"/>
    </w:rPr>
  </w:style>
  <w:style w:type="paragraph" w:styleId="a4">
    <w:name w:val="Title"/>
    <w:basedOn w:val="a"/>
    <w:link w:val="a5"/>
    <w:qFormat/>
    <w:rsid w:val="005F5983"/>
    <w:pPr>
      <w:widowControl w:val="0"/>
      <w:snapToGrid w:val="0"/>
      <w:spacing w:line="240" w:lineRule="atLeast"/>
      <w:jc w:val="center"/>
    </w:pPr>
    <w:rPr>
      <w:rFonts w:ascii="Arial" w:hAnsi="Arial"/>
      <w:b/>
      <w:sz w:val="28"/>
      <w:szCs w:val="20"/>
    </w:rPr>
  </w:style>
  <w:style w:type="character" w:customStyle="1" w:styleId="a5">
    <w:name w:val="Название Знак"/>
    <w:basedOn w:val="a0"/>
    <w:link w:val="a4"/>
    <w:rsid w:val="005F5983"/>
    <w:rPr>
      <w:rFonts w:ascii="Arial" w:eastAsia="Times New Roman" w:hAnsi="Arial" w:cs="Times New Roman"/>
      <w:b/>
      <w:sz w:val="28"/>
      <w:szCs w:val="20"/>
      <w:lang w:eastAsia="ru-RU"/>
    </w:rPr>
  </w:style>
  <w:style w:type="paragraph" w:styleId="a6">
    <w:name w:val="Body Text"/>
    <w:basedOn w:val="a"/>
    <w:link w:val="a7"/>
    <w:semiHidden/>
    <w:unhideWhenUsed/>
    <w:rsid w:val="005F5983"/>
    <w:pPr>
      <w:jc w:val="center"/>
    </w:pPr>
    <w:rPr>
      <w:sz w:val="28"/>
      <w:szCs w:val="20"/>
    </w:rPr>
  </w:style>
  <w:style w:type="character" w:customStyle="1" w:styleId="a7">
    <w:name w:val="Основной текст Знак"/>
    <w:basedOn w:val="a0"/>
    <w:link w:val="a6"/>
    <w:semiHidden/>
    <w:rsid w:val="005F5983"/>
    <w:rPr>
      <w:rFonts w:ascii="Times New Roman" w:eastAsia="Times New Roman" w:hAnsi="Times New Roman" w:cs="Times New Roman"/>
      <w:sz w:val="28"/>
      <w:szCs w:val="20"/>
      <w:lang w:eastAsia="ru-RU"/>
    </w:rPr>
  </w:style>
  <w:style w:type="paragraph" w:styleId="a8">
    <w:name w:val="Body Text Indent"/>
    <w:basedOn w:val="a"/>
    <w:link w:val="a9"/>
    <w:uiPriority w:val="99"/>
    <w:unhideWhenUsed/>
    <w:rsid w:val="005F5983"/>
    <w:pPr>
      <w:spacing w:after="120"/>
      <w:ind w:left="283"/>
    </w:pPr>
  </w:style>
  <w:style w:type="character" w:customStyle="1" w:styleId="a9">
    <w:name w:val="Основной текст с отступом Знак"/>
    <w:basedOn w:val="a0"/>
    <w:link w:val="a8"/>
    <w:uiPriority w:val="99"/>
    <w:rsid w:val="005F5983"/>
    <w:rPr>
      <w:rFonts w:ascii="Times New Roman" w:eastAsia="Times New Roman" w:hAnsi="Times New Roman" w:cs="Times New Roman"/>
      <w:sz w:val="24"/>
      <w:szCs w:val="24"/>
      <w:lang w:eastAsia="ru-RU"/>
    </w:rPr>
  </w:style>
  <w:style w:type="character" w:customStyle="1" w:styleId="ep">
    <w:name w:val="ep"/>
    <w:rsid w:val="005F5983"/>
  </w:style>
  <w:style w:type="table" w:styleId="aa">
    <w:name w:val="Table Grid"/>
    <w:basedOn w:val="a1"/>
    <w:uiPriority w:val="59"/>
    <w:rsid w:val="005F5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rsid w:val="00FE5091"/>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b">
    <w:name w:val="Normal (Web)"/>
    <w:basedOn w:val="a"/>
    <w:uiPriority w:val="99"/>
    <w:unhideWhenUsed/>
    <w:rsid w:val="00E35D5E"/>
    <w:pPr>
      <w:widowControl w:val="0"/>
      <w:suppressAutoHyphens/>
      <w:autoSpaceDE w:val="0"/>
      <w:spacing w:before="28" w:after="100"/>
    </w:pPr>
    <w:rPr>
      <w:lang w:eastAsia="ar-SA"/>
    </w:rPr>
  </w:style>
  <w:style w:type="paragraph" w:styleId="ac">
    <w:name w:val="List Paragraph"/>
    <w:basedOn w:val="a"/>
    <w:link w:val="ad"/>
    <w:uiPriority w:val="34"/>
    <w:qFormat/>
    <w:rsid w:val="00E35D5E"/>
    <w:pPr>
      <w:autoSpaceDN w:val="0"/>
      <w:spacing w:after="200" w:line="276" w:lineRule="auto"/>
      <w:ind w:left="720"/>
      <w:contextualSpacing/>
    </w:pPr>
    <w:rPr>
      <w:rFonts w:ascii="Calibri" w:eastAsia="Calibri" w:hAnsi="Calibri"/>
      <w:sz w:val="22"/>
      <w:szCs w:val="22"/>
      <w:lang w:eastAsia="en-US"/>
    </w:rPr>
  </w:style>
  <w:style w:type="paragraph" w:customStyle="1" w:styleId="ae">
    <w:name w:val="Нормальный"/>
    <w:rsid w:val="00E35D5E"/>
    <w:pPr>
      <w:widowControl w:val="0"/>
      <w:suppressAutoHyphens/>
      <w:autoSpaceDN w:val="0"/>
      <w:spacing w:after="0" w:line="240" w:lineRule="auto"/>
    </w:pPr>
    <w:rPr>
      <w:rFonts w:ascii="Times New Roman" w:eastAsia="Arial" w:hAnsi="Times New Roman" w:cs="Times New Roman"/>
      <w:sz w:val="20"/>
      <w:szCs w:val="20"/>
      <w:lang w:eastAsia="ar-SA"/>
    </w:rPr>
  </w:style>
  <w:style w:type="paragraph" w:customStyle="1" w:styleId="Iiiaeuiue">
    <w:name w:val="Ii?iaeuiue"/>
    <w:rsid w:val="00E35D5E"/>
    <w:pPr>
      <w:widowControl w:val="0"/>
      <w:suppressAutoHyphens/>
      <w:overflowPunct w:val="0"/>
      <w:autoSpaceDE w:val="0"/>
      <w:spacing w:after="0" w:line="240" w:lineRule="auto"/>
    </w:pPr>
    <w:rPr>
      <w:rFonts w:ascii="Times New Roman" w:eastAsia="Arial" w:hAnsi="Times New Roman" w:cs="Times New Roman"/>
      <w:sz w:val="20"/>
      <w:szCs w:val="20"/>
      <w:lang w:eastAsia="ar-SA"/>
    </w:rPr>
  </w:style>
  <w:style w:type="character" w:customStyle="1" w:styleId="21">
    <w:name w:val="Основной шрифт абзаца2"/>
    <w:rsid w:val="00E35D5E"/>
  </w:style>
  <w:style w:type="character" w:customStyle="1" w:styleId="FontStyle37">
    <w:name w:val="Font Style37"/>
    <w:rsid w:val="00E35D5E"/>
    <w:rPr>
      <w:rFonts w:ascii="Times New Roman" w:eastAsia="Times New Roman" w:hAnsi="Times New Roman" w:cs="Times New Roman" w:hint="default"/>
      <w:sz w:val="20"/>
      <w:szCs w:val="20"/>
    </w:rPr>
  </w:style>
  <w:style w:type="paragraph" w:customStyle="1" w:styleId="Standard">
    <w:name w:val="Standard"/>
    <w:rsid w:val="00DB3960"/>
    <w:pPr>
      <w:widowControl w:val="0"/>
      <w:suppressAutoHyphens/>
      <w:autoSpaceDN w:val="0"/>
    </w:pPr>
    <w:rPr>
      <w:rFonts w:ascii="Times New Roman" w:eastAsia="Droid Sans Fallback" w:hAnsi="Times New Roman" w:cs="Lohit Hindi"/>
      <w:kern w:val="3"/>
      <w:sz w:val="24"/>
      <w:szCs w:val="24"/>
      <w:lang w:eastAsia="zh-CN" w:bidi="hi-IN"/>
    </w:rPr>
  </w:style>
  <w:style w:type="paragraph" w:customStyle="1" w:styleId="TableContents">
    <w:name w:val="Table Contents"/>
    <w:basedOn w:val="a"/>
    <w:rsid w:val="00DB3960"/>
    <w:pPr>
      <w:widowControl w:val="0"/>
      <w:suppressLineNumbers/>
      <w:suppressAutoHyphens/>
      <w:autoSpaceDN w:val="0"/>
      <w:spacing w:after="200" w:line="276" w:lineRule="auto"/>
    </w:pPr>
    <w:rPr>
      <w:rFonts w:eastAsia="DejaVu Sans" w:cs="Lohit Hindi"/>
      <w:kern w:val="3"/>
      <w:lang w:eastAsia="zh-CN" w:bidi="hi-IN"/>
    </w:rPr>
  </w:style>
  <w:style w:type="paragraph" w:styleId="af">
    <w:name w:val="Balloon Text"/>
    <w:basedOn w:val="a"/>
    <w:link w:val="af0"/>
    <w:uiPriority w:val="99"/>
    <w:semiHidden/>
    <w:unhideWhenUsed/>
    <w:rsid w:val="00255A68"/>
    <w:rPr>
      <w:rFonts w:ascii="Tahoma" w:hAnsi="Tahoma" w:cs="Tahoma"/>
      <w:sz w:val="16"/>
      <w:szCs w:val="16"/>
    </w:rPr>
  </w:style>
  <w:style w:type="character" w:customStyle="1" w:styleId="af0">
    <w:name w:val="Текст выноски Знак"/>
    <w:basedOn w:val="a0"/>
    <w:link w:val="af"/>
    <w:uiPriority w:val="99"/>
    <w:semiHidden/>
    <w:rsid w:val="00255A68"/>
    <w:rPr>
      <w:rFonts w:ascii="Tahoma" w:eastAsia="Times New Roman" w:hAnsi="Tahoma" w:cs="Tahoma"/>
      <w:sz w:val="16"/>
      <w:szCs w:val="16"/>
      <w:lang w:eastAsia="ru-RU"/>
    </w:rPr>
  </w:style>
  <w:style w:type="paragraph" w:styleId="af1">
    <w:name w:val="footnote text"/>
    <w:aliases w:val="Текст сноски Знак Знак,Текст сноски Знак Знак Знак Знак"/>
    <w:basedOn w:val="a"/>
    <w:link w:val="af2"/>
    <w:unhideWhenUsed/>
    <w:qFormat/>
    <w:rsid w:val="00856B94"/>
    <w:rPr>
      <w:rFonts w:ascii="Times New Roman CYR" w:hAnsi="Times New Roman CYR"/>
      <w:sz w:val="20"/>
      <w:szCs w:val="20"/>
    </w:rPr>
  </w:style>
  <w:style w:type="character" w:customStyle="1" w:styleId="af2">
    <w:name w:val="Текст сноски Знак"/>
    <w:aliases w:val="Текст сноски Знак Знак Знак1,Текст сноски Знак Знак Знак Знак Знак1"/>
    <w:basedOn w:val="a0"/>
    <w:link w:val="af1"/>
    <w:semiHidden/>
    <w:rsid w:val="00856B94"/>
    <w:rPr>
      <w:rFonts w:ascii="Times New Roman CYR" w:eastAsia="Times New Roman" w:hAnsi="Times New Roman CYR" w:cs="Times New Roman"/>
      <w:sz w:val="20"/>
      <w:szCs w:val="20"/>
      <w:lang w:eastAsia="ru-RU"/>
    </w:rPr>
  </w:style>
  <w:style w:type="paragraph" w:customStyle="1" w:styleId="1KGK9">
    <w:name w:val="1KG=K9"/>
    <w:rsid w:val="00856B94"/>
    <w:pPr>
      <w:spacing w:after="0" w:line="240" w:lineRule="auto"/>
    </w:pPr>
    <w:rPr>
      <w:rFonts w:ascii="Arial" w:eastAsia="Times New Roman" w:hAnsi="Arial" w:cs="Times New Roman"/>
      <w:sz w:val="24"/>
      <w:szCs w:val="20"/>
      <w:lang w:val="en-AU" w:eastAsia="ru-RU"/>
    </w:rPr>
  </w:style>
  <w:style w:type="character" w:styleId="af3">
    <w:name w:val="footnote reference"/>
    <w:aliases w:val="Знак сноски-FN,SUPERS,Знак сноски 1,Ciae niinee-FN"/>
    <w:unhideWhenUsed/>
    <w:qFormat/>
    <w:rsid w:val="00856B94"/>
    <w:rPr>
      <w:vertAlign w:val="superscript"/>
    </w:rPr>
  </w:style>
  <w:style w:type="paragraph" w:customStyle="1" w:styleId="af4">
    <w:name w:val="Базовый"/>
    <w:rsid w:val="00AD77EB"/>
    <w:pPr>
      <w:tabs>
        <w:tab w:val="left" w:pos="708"/>
      </w:tabs>
      <w:suppressAutoHyphens/>
      <w:spacing w:after="0" w:line="200" w:lineRule="atLeas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AD77EB"/>
  </w:style>
  <w:style w:type="character" w:styleId="af5">
    <w:name w:val="annotation reference"/>
    <w:basedOn w:val="a0"/>
    <w:uiPriority w:val="99"/>
    <w:semiHidden/>
    <w:unhideWhenUsed/>
    <w:rsid w:val="00CA077D"/>
    <w:rPr>
      <w:sz w:val="16"/>
      <w:szCs w:val="16"/>
    </w:rPr>
  </w:style>
  <w:style w:type="paragraph" w:styleId="af6">
    <w:name w:val="annotation text"/>
    <w:basedOn w:val="a"/>
    <w:link w:val="af7"/>
    <w:uiPriority w:val="99"/>
    <w:semiHidden/>
    <w:unhideWhenUsed/>
    <w:rsid w:val="00CA077D"/>
    <w:rPr>
      <w:sz w:val="20"/>
      <w:szCs w:val="20"/>
    </w:rPr>
  </w:style>
  <w:style w:type="character" w:customStyle="1" w:styleId="af7">
    <w:name w:val="Текст примечания Знак"/>
    <w:basedOn w:val="a0"/>
    <w:link w:val="af6"/>
    <w:uiPriority w:val="99"/>
    <w:semiHidden/>
    <w:rsid w:val="00CA077D"/>
    <w:rPr>
      <w:rFonts w:ascii="Times New Roman" w:eastAsia="Times New Roman" w:hAnsi="Times New Roman" w:cs="Times New Roman"/>
      <w:sz w:val="20"/>
      <w:szCs w:val="20"/>
      <w:lang w:eastAsia="ru-RU"/>
    </w:rPr>
  </w:style>
  <w:style w:type="paragraph" w:styleId="af8">
    <w:name w:val="annotation subject"/>
    <w:basedOn w:val="af6"/>
    <w:next w:val="af6"/>
    <w:link w:val="af9"/>
    <w:uiPriority w:val="99"/>
    <w:semiHidden/>
    <w:unhideWhenUsed/>
    <w:rsid w:val="00CA077D"/>
    <w:rPr>
      <w:b/>
      <w:bCs/>
    </w:rPr>
  </w:style>
  <w:style w:type="character" w:customStyle="1" w:styleId="af9">
    <w:name w:val="Тема примечания Знак"/>
    <w:basedOn w:val="af7"/>
    <w:link w:val="af8"/>
    <w:uiPriority w:val="99"/>
    <w:semiHidden/>
    <w:rsid w:val="00CA077D"/>
    <w:rPr>
      <w:rFonts w:ascii="Times New Roman" w:eastAsia="Times New Roman" w:hAnsi="Times New Roman" w:cs="Times New Roman"/>
      <w:b/>
      <w:bCs/>
      <w:sz w:val="20"/>
      <w:szCs w:val="20"/>
      <w:lang w:eastAsia="ru-RU"/>
    </w:rPr>
  </w:style>
  <w:style w:type="character" w:customStyle="1" w:styleId="20">
    <w:name w:val="Заголовок 2 Знак"/>
    <w:basedOn w:val="a0"/>
    <w:link w:val="2"/>
    <w:uiPriority w:val="9"/>
    <w:semiHidden/>
    <w:rsid w:val="00537F48"/>
    <w:rPr>
      <w:rFonts w:asciiTheme="majorHAnsi" w:eastAsiaTheme="majorEastAsia" w:hAnsiTheme="majorHAnsi" w:cstheme="majorBidi"/>
      <w:b/>
      <w:bCs/>
      <w:color w:val="4F81BD" w:themeColor="accent1"/>
      <w:sz w:val="26"/>
      <w:szCs w:val="26"/>
      <w:lang w:eastAsia="ru-RU"/>
    </w:rPr>
  </w:style>
  <w:style w:type="character" w:customStyle="1" w:styleId="10">
    <w:name w:val="Заголовок 1 Знак"/>
    <w:basedOn w:val="a0"/>
    <w:link w:val="1"/>
    <w:uiPriority w:val="9"/>
    <w:rsid w:val="005F5211"/>
    <w:rPr>
      <w:rFonts w:asciiTheme="majorHAnsi" w:eastAsiaTheme="majorEastAsia" w:hAnsiTheme="majorHAnsi" w:cstheme="majorBidi"/>
      <w:b/>
      <w:bCs/>
      <w:color w:val="365F91" w:themeColor="accent1" w:themeShade="BF"/>
      <w:sz w:val="28"/>
      <w:szCs w:val="28"/>
      <w:lang w:eastAsia="ru-RU"/>
    </w:rPr>
  </w:style>
  <w:style w:type="character" w:customStyle="1" w:styleId="thname">
    <w:name w:val="thname"/>
    <w:basedOn w:val="a0"/>
    <w:rsid w:val="00AC6E39"/>
  </w:style>
  <w:style w:type="character" w:customStyle="1" w:styleId="thvalue">
    <w:name w:val="thvalue"/>
    <w:basedOn w:val="a0"/>
    <w:rsid w:val="00AC6E39"/>
  </w:style>
  <w:style w:type="paragraph" w:styleId="afa">
    <w:name w:val="header"/>
    <w:basedOn w:val="a"/>
    <w:link w:val="afb"/>
    <w:uiPriority w:val="99"/>
    <w:unhideWhenUsed/>
    <w:rsid w:val="00167E81"/>
    <w:pPr>
      <w:tabs>
        <w:tab w:val="center" w:pos="4677"/>
        <w:tab w:val="right" w:pos="9355"/>
      </w:tabs>
    </w:pPr>
  </w:style>
  <w:style w:type="character" w:customStyle="1" w:styleId="afb">
    <w:name w:val="Верхний колонтитул Знак"/>
    <w:basedOn w:val="a0"/>
    <w:link w:val="afa"/>
    <w:uiPriority w:val="99"/>
    <w:rsid w:val="00167E81"/>
    <w:rPr>
      <w:rFonts w:ascii="Times New Roman" w:eastAsia="Times New Roman" w:hAnsi="Times New Roman" w:cs="Times New Roman"/>
      <w:sz w:val="24"/>
      <w:szCs w:val="24"/>
      <w:lang w:eastAsia="ru-RU"/>
    </w:rPr>
  </w:style>
  <w:style w:type="paragraph" w:styleId="afc">
    <w:name w:val="footer"/>
    <w:basedOn w:val="a"/>
    <w:link w:val="afd"/>
    <w:uiPriority w:val="99"/>
    <w:unhideWhenUsed/>
    <w:rsid w:val="00167E81"/>
    <w:pPr>
      <w:tabs>
        <w:tab w:val="center" w:pos="4677"/>
        <w:tab w:val="right" w:pos="9355"/>
      </w:tabs>
    </w:pPr>
  </w:style>
  <w:style w:type="character" w:customStyle="1" w:styleId="afd">
    <w:name w:val="Нижний колонтитул Знак"/>
    <w:basedOn w:val="a0"/>
    <w:link w:val="afc"/>
    <w:uiPriority w:val="99"/>
    <w:rsid w:val="00167E81"/>
    <w:rPr>
      <w:rFonts w:ascii="Times New Roman" w:eastAsia="Times New Roman" w:hAnsi="Times New Roman" w:cs="Times New Roman"/>
      <w:sz w:val="24"/>
      <w:szCs w:val="24"/>
      <w:lang w:eastAsia="ru-RU"/>
    </w:rPr>
  </w:style>
  <w:style w:type="table" w:customStyle="1" w:styleId="11">
    <w:name w:val="Сетка таблицы1"/>
    <w:basedOn w:val="a1"/>
    <w:next w:val="aa"/>
    <w:uiPriority w:val="59"/>
    <w:rsid w:val="004C685E"/>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
    <w:name w:val="Нет списка1"/>
    <w:next w:val="a2"/>
    <w:uiPriority w:val="99"/>
    <w:semiHidden/>
    <w:unhideWhenUsed/>
    <w:rsid w:val="00823F80"/>
  </w:style>
  <w:style w:type="numbering" w:customStyle="1" w:styleId="22">
    <w:name w:val="Нет списка2"/>
    <w:next w:val="a2"/>
    <w:uiPriority w:val="99"/>
    <w:semiHidden/>
    <w:unhideWhenUsed/>
    <w:rsid w:val="007F1421"/>
  </w:style>
  <w:style w:type="table" w:customStyle="1" w:styleId="120">
    <w:name w:val="Сетка таблицы12"/>
    <w:basedOn w:val="a1"/>
    <w:uiPriority w:val="59"/>
    <w:rsid w:val="00B967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a"/>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1"/>
    <w:next w:val="aa"/>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a"/>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Абзац списка Знак"/>
    <w:basedOn w:val="a0"/>
    <w:link w:val="ac"/>
    <w:uiPriority w:val="34"/>
    <w:locked/>
    <w:rsid w:val="00E0487D"/>
    <w:rPr>
      <w:rFonts w:ascii="Calibri" w:eastAsia="Calibri" w:hAnsi="Calibri" w:cs="Times New Roman"/>
    </w:rPr>
  </w:style>
  <w:style w:type="table" w:customStyle="1" w:styleId="23">
    <w:name w:val="Сетка таблицы2"/>
    <w:basedOn w:val="a1"/>
    <w:next w:val="aa"/>
    <w:uiPriority w:val="59"/>
    <w:rsid w:val="00750B2C"/>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1"/>
    <w:basedOn w:val="a1"/>
    <w:uiPriority w:val="59"/>
    <w:rsid w:val="00750B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Пункт_3"/>
    <w:basedOn w:val="a"/>
    <w:rsid w:val="00450B83"/>
    <w:pPr>
      <w:tabs>
        <w:tab w:val="num" w:pos="568"/>
      </w:tabs>
      <w:suppressAutoHyphens/>
      <w:spacing w:line="360" w:lineRule="auto"/>
      <w:ind w:left="-284"/>
      <w:jc w:val="both"/>
    </w:pPr>
    <w:rPr>
      <w:sz w:val="28"/>
      <w:szCs w:val="20"/>
      <w:lang w:eastAsia="ar-SA"/>
    </w:rPr>
  </w:style>
  <w:style w:type="character" w:customStyle="1" w:styleId="30">
    <w:name w:val="Заголовок 3 Знак"/>
    <w:basedOn w:val="a0"/>
    <w:link w:val="3"/>
    <w:uiPriority w:val="9"/>
    <w:semiHidden/>
    <w:rsid w:val="00852165"/>
    <w:rPr>
      <w:rFonts w:asciiTheme="majorHAnsi" w:eastAsiaTheme="majorEastAsia" w:hAnsiTheme="majorHAnsi" w:cstheme="majorBidi"/>
      <w:b/>
      <w:bCs/>
      <w:color w:val="4F81BD" w:themeColor="accent1"/>
      <w:sz w:val="24"/>
      <w:szCs w:val="24"/>
      <w:lang w:eastAsia="ru-RU"/>
    </w:rPr>
  </w:style>
  <w:style w:type="character" w:customStyle="1" w:styleId="afe">
    <w:name w:val="Другое_"/>
    <w:basedOn w:val="a0"/>
    <w:link w:val="aff"/>
    <w:rsid w:val="00EC0CC6"/>
    <w:rPr>
      <w:rFonts w:ascii="Times New Roman" w:eastAsia="Times New Roman" w:hAnsi="Times New Roman" w:cs="Times New Roman"/>
      <w:sz w:val="18"/>
      <w:szCs w:val="18"/>
    </w:rPr>
  </w:style>
  <w:style w:type="paragraph" w:customStyle="1" w:styleId="aff">
    <w:name w:val="Другое"/>
    <w:basedOn w:val="a"/>
    <w:link w:val="afe"/>
    <w:rsid w:val="00EC0CC6"/>
    <w:pPr>
      <w:widowControl w:val="0"/>
    </w:pPr>
    <w:rPr>
      <w:sz w:val="18"/>
      <w:szCs w:val="18"/>
      <w:lang w:eastAsia="en-US"/>
    </w:rPr>
  </w:style>
  <w:style w:type="paragraph" w:styleId="aff0">
    <w:name w:val="No Spacing"/>
    <w:uiPriority w:val="1"/>
    <w:qFormat/>
    <w:rsid w:val="00E97AD7"/>
    <w:pPr>
      <w:spacing w:after="0" w:line="240" w:lineRule="auto"/>
    </w:pPr>
    <w:rPr>
      <w:rFonts w:ascii="Times New Roman" w:eastAsia="Times New Roman" w:hAnsi="Times New Roman" w:cs="Times New Roman"/>
      <w:sz w:val="24"/>
      <w:szCs w:val="24"/>
      <w:lang w:eastAsia="ru-RU"/>
    </w:rPr>
  </w:style>
  <w:style w:type="character" w:customStyle="1" w:styleId="15">
    <w:name w:val="Текст сноски Знак1"/>
    <w:aliases w:val="Текст сноски Знак Знак Знак,Текст сноски Знак Знак Знак Знак Знак"/>
    <w:locked/>
    <w:rsid w:val="00D25717"/>
    <w:rPr>
      <w:rFonts w:ascii="Times New Roman" w:eastAsia="Times New Roman" w:hAnsi="Times New Roman" w:cs="Times New Roman"/>
      <w:sz w:val="20"/>
      <w:szCs w:val="20"/>
      <w:lang w:eastAsia="ru-RU"/>
    </w:rPr>
  </w:style>
  <w:style w:type="paragraph" w:customStyle="1" w:styleId="ConsPlusNormal">
    <w:name w:val="ConsPlusNormal"/>
    <w:rsid w:val="00E70D28"/>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table" w:customStyle="1" w:styleId="210">
    <w:name w:val="Сетка таблицы21"/>
    <w:basedOn w:val="a1"/>
    <w:next w:val="aa"/>
    <w:uiPriority w:val="39"/>
    <w:rsid w:val="007E493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a"/>
    <w:uiPriority w:val="59"/>
    <w:rsid w:val="00D25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a"/>
    <w:uiPriority w:val="59"/>
    <w:rsid w:val="003B0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a"/>
    <w:uiPriority w:val="59"/>
    <w:rsid w:val="003B0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a"/>
    <w:uiPriority w:val="59"/>
    <w:rsid w:val="00304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79410A"/>
    <w:pPr>
      <w:autoSpaceDE w:val="0"/>
      <w:autoSpaceDN w:val="0"/>
      <w:adjustRightInd w:val="0"/>
      <w:spacing w:after="0" w:line="240" w:lineRule="auto"/>
      <w:ind w:right="19772" w:firstLine="720"/>
    </w:pPr>
    <w:rPr>
      <w:rFonts w:ascii="Arial" w:eastAsia="Calibri" w:hAnsi="Arial" w:cs="Arial"/>
      <w:sz w:val="20"/>
      <w:szCs w:val="20"/>
      <w:lang w:eastAsia="ru-RU"/>
    </w:rPr>
  </w:style>
  <w:style w:type="table" w:customStyle="1" w:styleId="7">
    <w:name w:val="Сетка таблицы7"/>
    <w:basedOn w:val="a1"/>
    <w:next w:val="aa"/>
    <w:uiPriority w:val="59"/>
    <w:rsid w:val="003F6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a"/>
    <w:uiPriority w:val="59"/>
    <w:rsid w:val="0086737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06535">
      <w:bodyDiv w:val="1"/>
      <w:marLeft w:val="0"/>
      <w:marRight w:val="0"/>
      <w:marTop w:val="0"/>
      <w:marBottom w:val="0"/>
      <w:divBdr>
        <w:top w:val="none" w:sz="0" w:space="0" w:color="auto"/>
        <w:left w:val="none" w:sz="0" w:space="0" w:color="auto"/>
        <w:bottom w:val="none" w:sz="0" w:space="0" w:color="auto"/>
        <w:right w:val="none" w:sz="0" w:space="0" w:color="auto"/>
      </w:divBdr>
    </w:div>
    <w:div w:id="65422298">
      <w:bodyDiv w:val="1"/>
      <w:marLeft w:val="0"/>
      <w:marRight w:val="0"/>
      <w:marTop w:val="0"/>
      <w:marBottom w:val="0"/>
      <w:divBdr>
        <w:top w:val="none" w:sz="0" w:space="0" w:color="auto"/>
        <w:left w:val="none" w:sz="0" w:space="0" w:color="auto"/>
        <w:bottom w:val="none" w:sz="0" w:space="0" w:color="auto"/>
        <w:right w:val="none" w:sz="0" w:space="0" w:color="auto"/>
      </w:divBdr>
    </w:div>
    <w:div w:id="93980533">
      <w:bodyDiv w:val="1"/>
      <w:marLeft w:val="0"/>
      <w:marRight w:val="0"/>
      <w:marTop w:val="0"/>
      <w:marBottom w:val="0"/>
      <w:divBdr>
        <w:top w:val="none" w:sz="0" w:space="0" w:color="auto"/>
        <w:left w:val="none" w:sz="0" w:space="0" w:color="auto"/>
        <w:bottom w:val="none" w:sz="0" w:space="0" w:color="auto"/>
        <w:right w:val="none" w:sz="0" w:space="0" w:color="auto"/>
      </w:divBdr>
    </w:div>
    <w:div w:id="108010861">
      <w:bodyDiv w:val="1"/>
      <w:marLeft w:val="0"/>
      <w:marRight w:val="0"/>
      <w:marTop w:val="0"/>
      <w:marBottom w:val="0"/>
      <w:divBdr>
        <w:top w:val="none" w:sz="0" w:space="0" w:color="auto"/>
        <w:left w:val="none" w:sz="0" w:space="0" w:color="auto"/>
        <w:bottom w:val="none" w:sz="0" w:space="0" w:color="auto"/>
        <w:right w:val="none" w:sz="0" w:space="0" w:color="auto"/>
      </w:divBdr>
    </w:div>
    <w:div w:id="138115760">
      <w:bodyDiv w:val="1"/>
      <w:marLeft w:val="0"/>
      <w:marRight w:val="0"/>
      <w:marTop w:val="0"/>
      <w:marBottom w:val="0"/>
      <w:divBdr>
        <w:top w:val="none" w:sz="0" w:space="0" w:color="auto"/>
        <w:left w:val="none" w:sz="0" w:space="0" w:color="auto"/>
        <w:bottom w:val="none" w:sz="0" w:space="0" w:color="auto"/>
        <w:right w:val="none" w:sz="0" w:space="0" w:color="auto"/>
      </w:divBdr>
    </w:div>
    <w:div w:id="158235987">
      <w:bodyDiv w:val="1"/>
      <w:marLeft w:val="0"/>
      <w:marRight w:val="0"/>
      <w:marTop w:val="0"/>
      <w:marBottom w:val="0"/>
      <w:divBdr>
        <w:top w:val="none" w:sz="0" w:space="0" w:color="auto"/>
        <w:left w:val="none" w:sz="0" w:space="0" w:color="auto"/>
        <w:bottom w:val="none" w:sz="0" w:space="0" w:color="auto"/>
        <w:right w:val="none" w:sz="0" w:space="0" w:color="auto"/>
      </w:divBdr>
    </w:div>
    <w:div w:id="235407791">
      <w:bodyDiv w:val="1"/>
      <w:marLeft w:val="0"/>
      <w:marRight w:val="0"/>
      <w:marTop w:val="0"/>
      <w:marBottom w:val="0"/>
      <w:divBdr>
        <w:top w:val="none" w:sz="0" w:space="0" w:color="auto"/>
        <w:left w:val="none" w:sz="0" w:space="0" w:color="auto"/>
        <w:bottom w:val="none" w:sz="0" w:space="0" w:color="auto"/>
        <w:right w:val="none" w:sz="0" w:space="0" w:color="auto"/>
      </w:divBdr>
    </w:div>
    <w:div w:id="258803309">
      <w:bodyDiv w:val="1"/>
      <w:marLeft w:val="0"/>
      <w:marRight w:val="0"/>
      <w:marTop w:val="0"/>
      <w:marBottom w:val="0"/>
      <w:divBdr>
        <w:top w:val="none" w:sz="0" w:space="0" w:color="auto"/>
        <w:left w:val="none" w:sz="0" w:space="0" w:color="auto"/>
        <w:bottom w:val="none" w:sz="0" w:space="0" w:color="auto"/>
        <w:right w:val="none" w:sz="0" w:space="0" w:color="auto"/>
      </w:divBdr>
    </w:div>
    <w:div w:id="261377592">
      <w:bodyDiv w:val="1"/>
      <w:marLeft w:val="0"/>
      <w:marRight w:val="0"/>
      <w:marTop w:val="0"/>
      <w:marBottom w:val="0"/>
      <w:divBdr>
        <w:top w:val="none" w:sz="0" w:space="0" w:color="auto"/>
        <w:left w:val="none" w:sz="0" w:space="0" w:color="auto"/>
        <w:bottom w:val="none" w:sz="0" w:space="0" w:color="auto"/>
        <w:right w:val="none" w:sz="0" w:space="0" w:color="auto"/>
      </w:divBdr>
    </w:div>
    <w:div w:id="293369147">
      <w:bodyDiv w:val="1"/>
      <w:marLeft w:val="0"/>
      <w:marRight w:val="0"/>
      <w:marTop w:val="0"/>
      <w:marBottom w:val="0"/>
      <w:divBdr>
        <w:top w:val="none" w:sz="0" w:space="0" w:color="auto"/>
        <w:left w:val="none" w:sz="0" w:space="0" w:color="auto"/>
        <w:bottom w:val="none" w:sz="0" w:space="0" w:color="auto"/>
        <w:right w:val="none" w:sz="0" w:space="0" w:color="auto"/>
      </w:divBdr>
    </w:div>
    <w:div w:id="312832870">
      <w:bodyDiv w:val="1"/>
      <w:marLeft w:val="0"/>
      <w:marRight w:val="0"/>
      <w:marTop w:val="0"/>
      <w:marBottom w:val="0"/>
      <w:divBdr>
        <w:top w:val="none" w:sz="0" w:space="0" w:color="auto"/>
        <w:left w:val="none" w:sz="0" w:space="0" w:color="auto"/>
        <w:bottom w:val="none" w:sz="0" w:space="0" w:color="auto"/>
        <w:right w:val="none" w:sz="0" w:space="0" w:color="auto"/>
      </w:divBdr>
    </w:div>
    <w:div w:id="327558977">
      <w:bodyDiv w:val="1"/>
      <w:marLeft w:val="0"/>
      <w:marRight w:val="0"/>
      <w:marTop w:val="0"/>
      <w:marBottom w:val="0"/>
      <w:divBdr>
        <w:top w:val="none" w:sz="0" w:space="0" w:color="auto"/>
        <w:left w:val="none" w:sz="0" w:space="0" w:color="auto"/>
        <w:bottom w:val="none" w:sz="0" w:space="0" w:color="auto"/>
        <w:right w:val="none" w:sz="0" w:space="0" w:color="auto"/>
      </w:divBdr>
    </w:div>
    <w:div w:id="346906913">
      <w:bodyDiv w:val="1"/>
      <w:marLeft w:val="0"/>
      <w:marRight w:val="0"/>
      <w:marTop w:val="0"/>
      <w:marBottom w:val="0"/>
      <w:divBdr>
        <w:top w:val="none" w:sz="0" w:space="0" w:color="auto"/>
        <w:left w:val="none" w:sz="0" w:space="0" w:color="auto"/>
        <w:bottom w:val="none" w:sz="0" w:space="0" w:color="auto"/>
        <w:right w:val="none" w:sz="0" w:space="0" w:color="auto"/>
      </w:divBdr>
    </w:div>
    <w:div w:id="355009058">
      <w:bodyDiv w:val="1"/>
      <w:marLeft w:val="0"/>
      <w:marRight w:val="0"/>
      <w:marTop w:val="0"/>
      <w:marBottom w:val="0"/>
      <w:divBdr>
        <w:top w:val="none" w:sz="0" w:space="0" w:color="auto"/>
        <w:left w:val="none" w:sz="0" w:space="0" w:color="auto"/>
        <w:bottom w:val="none" w:sz="0" w:space="0" w:color="auto"/>
        <w:right w:val="none" w:sz="0" w:space="0" w:color="auto"/>
      </w:divBdr>
    </w:div>
    <w:div w:id="365906723">
      <w:bodyDiv w:val="1"/>
      <w:marLeft w:val="0"/>
      <w:marRight w:val="0"/>
      <w:marTop w:val="0"/>
      <w:marBottom w:val="0"/>
      <w:divBdr>
        <w:top w:val="none" w:sz="0" w:space="0" w:color="auto"/>
        <w:left w:val="none" w:sz="0" w:space="0" w:color="auto"/>
        <w:bottom w:val="none" w:sz="0" w:space="0" w:color="auto"/>
        <w:right w:val="none" w:sz="0" w:space="0" w:color="auto"/>
      </w:divBdr>
    </w:div>
    <w:div w:id="385881589">
      <w:bodyDiv w:val="1"/>
      <w:marLeft w:val="0"/>
      <w:marRight w:val="0"/>
      <w:marTop w:val="0"/>
      <w:marBottom w:val="0"/>
      <w:divBdr>
        <w:top w:val="none" w:sz="0" w:space="0" w:color="auto"/>
        <w:left w:val="none" w:sz="0" w:space="0" w:color="auto"/>
        <w:bottom w:val="none" w:sz="0" w:space="0" w:color="auto"/>
        <w:right w:val="none" w:sz="0" w:space="0" w:color="auto"/>
      </w:divBdr>
    </w:div>
    <w:div w:id="404886244">
      <w:bodyDiv w:val="1"/>
      <w:marLeft w:val="0"/>
      <w:marRight w:val="0"/>
      <w:marTop w:val="0"/>
      <w:marBottom w:val="0"/>
      <w:divBdr>
        <w:top w:val="none" w:sz="0" w:space="0" w:color="auto"/>
        <w:left w:val="none" w:sz="0" w:space="0" w:color="auto"/>
        <w:bottom w:val="none" w:sz="0" w:space="0" w:color="auto"/>
        <w:right w:val="none" w:sz="0" w:space="0" w:color="auto"/>
      </w:divBdr>
    </w:div>
    <w:div w:id="418452051">
      <w:bodyDiv w:val="1"/>
      <w:marLeft w:val="0"/>
      <w:marRight w:val="0"/>
      <w:marTop w:val="0"/>
      <w:marBottom w:val="0"/>
      <w:divBdr>
        <w:top w:val="none" w:sz="0" w:space="0" w:color="auto"/>
        <w:left w:val="none" w:sz="0" w:space="0" w:color="auto"/>
        <w:bottom w:val="none" w:sz="0" w:space="0" w:color="auto"/>
        <w:right w:val="none" w:sz="0" w:space="0" w:color="auto"/>
      </w:divBdr>
    </w:div>
    <w:div w:id="421338904">
      <w:bodyDiv w:val="1"/>
      <w:marLeft w:val="0"/>
      <w:marRight w:val="0"/>
      <w:marTop w:val="0"/>
      <w:marBottom w:val="0"/>
      <w:divBdr>
        <w:top w:val="none" w:sz="0" w:space="0" w:color="auto"/>
        <w:left w:val="none" w:sz="0" w:space="0" w:color="auto"/>
        <w:bottom w:val="none" w:sz="0" w:space="0" w:color="auto"/>
        <w:right w:val="none" w:sz="0" w:space="0" w:color="auto"/>
      </w:divBdr>
    </w:div>
    <w:div w:id="448746002">
      <w:bodyDiv w:val="1"/>
      <w:marLeft w:val="0"/>
      <w:marRight w:val="0"/>
      <w:marTop w:val="0"/>
      <w:marBottom w:val="0"/>
      <w:divBdr>
        <w:top w:val="none" w:sz="0" w:space="0" w:color="auto"/>
        <w:left w:val="none" w:sz="0" w:space="0" w:color="auto"/>
        <w:bottom w:val="none" w:sz="0" w:space="0" w:color="auto"/>
        <w:right w:val="none" w:sz="0" w:space="0" w:color="auto"/>
      </w:divBdr>
    </w:div>
    <w:div w:id="521626862">
      <w:bodyDiv w:val="1"/>
      <w:marLeft w:val="0"/>
      <w:marRight w:val="0"/>
      <w:marTop w:val="0"/>
      <w:marBottom w:val="0"/>
      <w:divBdr>
        <w:top w:val="none" w:sz="0" w:space="0" w:color="auto"/>
        <w:left w:val="none" w:sz="0" w:space="0" w:color="auto"/>
        <w:bottom w:val="none" w:sz="0" w:space="0" w:color="auto"/>
        <w:right w:val="none" w:sz="0" w:space="0" w:color="auto"/>
      </w:divBdr>
    </w:div>
    <w:div w:id="565071880">
      <w:bodyDiv w:val="1"/>
      <w:marLeft w:val="0"/>
      <w:marRight w:val="0"/>
      <w:marTop w:val="0"/>
      <w:marBottom w:val="0"/>
      <w:divBdr>
        <w:top w:val="none" w:sz="0" w:space="0" w:color="auto"/>
        <w:left w:val="none" w:sz="0" w:space="0" w:color="auto"/>
        <w:bottom w:val="none" w:sz="0" w:space="0" w:color="auto"/>
        <w:right w:val="none" w:sz="0" w:space="0" w:color="auto"/>
      </w:divBdr>
    </w:div>
    <w:div w:id="577135220">
      <w:bodyDiv w:val="1"/>
      <w:marLeft w:val="0"/>
      <w:marRight w:val="0"/>
      <w:marTop w:val="0"/>
      <w:marBottom w:val="0"/>
      <w:divBdr>
        <w:top w:val="none" w:sz="0" w:space="0" w:color="auto"/>
        <w:left w:val="none" w:sz="0" w:space="0" w:color="auto"/>
        <w:bottom w:val="none" w:sz="0" w:space="0" w:color="auto"/>
        <w:right w:val="none" w:sz="0" w:space="0" w:color="auto"/>
      </w:divBdr>
    </w:div>
    <w:div w:id="591007915">
      <w:bodyDiv w:val="1"/>
      <w:marLeft w:val="0"/>
      <w:marRight w:val="0"/>
      <w:marTop w:val="0"/>
      <w:marBottom w:val="0"/>
      <w:divBdr>
        <w:top w:val="none" w:sz="0" w:space="0" w:color="auto"/>
        <w:left w:val="none" w:sz="0" w:space="0" w:color="auto"/>
        <w:bottom w:val="none" w:sz="0" w:space="0" w:color="auto"/>
        <w:right w:val="none" w:sz="0" w:space="0" w:color="auto"/>
      </w:divBdr>
    </w:div>
    <w:div w:id="623930483">
      <w:bodyDiv w:val="1"/>
      <w:marLeft w:val="0"/>
      <w:marRight w:val="0"/>
      <w:marTop w:val="0"/>
      <w:marBottom w:val="0"/>
      <w:divBdr>
        <w:top w:val="none" w:sz="0" w:space="0" w:color="auto"/>
        <w:left w:val="none" w:sz="0" w:space="0" w:color="auto"/>
        <w:bottom w:val="none" w:sz="0" w:space="0" w:color="auto"/>
        <w:right w:val="none" w:sz="0" w:space="0" w:color="auto"/>
      </w:divBdr>
    </w:div>
    <w:div w:id="625433772">
      <w:bodyDiv w:val="1"/>
      <w:marLeft w:val="0"/>
      <w:marRight w:val="0"/>
      <w:marTop w:val="0"/>
      <w:marBottom w:val="0"/>
      <w:divBdr>
        <w:top w:val="none" w:sz="0" w:space="0" w:color="auto"/>
        <w:left w:val="none" w:sz="0" w:space="0" w:color="auto"/>
        <w:bottom w:val="none" w:sz="0" w:space="0" w:color="auto"/>
        <w:right w:val="none" w:sz="0" w:space="0" w:color="auto"/>
      </w:divBdr>
    </w:div>
    <w:div w:id="633021629">
      <w:bodyDiv w:val="1"/>
      <w:marLeft w:val="0"/>
      <w:marRight w:val="0"/>
      <w:marTop w:val="0"/>
      <w:marBottom w:val="0"/>
      <w:divBdr>
        <w:top w:val="none" w:sz="0" w:space="0" w:color="auto"/>
        <w:left w:val="none" w:sz="0" w:space="0" w:color="auto"/>
        <w:bottom w:val="none" w:sz="0" w:space="0" w:color="auto"/>
        <w:right w:val="none" w:sz="0" w:space="0" w:color="auto"/>
      </w:divBdr>
    </w:div>
    <w:div w:id="661155207">
      <w:bodyDiv w:val="1"/>
      <w:marLeft w:val="0"/>
      <w:marRight w:val="0"/>
      <w:marTop w:val="0"/>
      <w:marBottom w:val="0"/>
      <w:divBdr>
        <w:top w:val="none" w:sz="0" w:space="0" w:color="auto"/>
        <w:left w:val="none" w:sz="0" w:space="0" w:color="auto"/>
        <w:bottom w:val="none" w:sz="0" w:space="0" w:color="auto"/>
        <w:right w:val="none" w:sz="0" w:space="0" w:color="auto"/>
      </w:divBdr>
    </w:div>
    <w:div w:id="681012901">
      <w:bodyDiv w:val="1"/>
      <w:marLeft w:val="0"/>
      <w:marRight w:val="0"/>
      <w:marTop w:val="0"/>
      <w:marBottom w:val="0"/>
      <w:divBdr>
        <w:top w:val="none" w:sz="0" w:space="0" w:color="auto"/>
        <w:left w:val="none" w:sz="0" w:space="0" w:color="auto"/>
        <w:bottom w:val="none" w:sz="0" w:space="0" w:color="auto"/>
        <w:right w:val="none" w:sz="0" w:space="0" w:color="auto"/>
      </w:divBdr>
    </w:div>
    <w:div w:id="706175859">
      <w:bodyDiv w:val="1"/>
      <w:marLeft w:val="0"/>
      <w:marRight w:val="0"/>
      <w:marTop w:val="0"/>
      <w:marBottom w:val="0"/>
      <w:divBdr>
        <w:top w:val="none" w:sz="0" w:space="0" w:color="auto"/>
        <w:left w:val="none" w:sz="0" w:space="0" w:color="auto"/>
        <w:bottom w:val="none" w:sz="0" w:space="0" w:color="auto"/>
        <w:right w:val="none" w:sz="0" w:space="0" w:color="auto"/>
      </w:divBdr>
    </w:div>
    <w:div w:id="713970697">
      <w:bodyDiv w:val="1"/>
      <w:marLeft w:val="0"/>
      <w:marRight w:val="0"/>
      <w:marTop w:val="0"/>
      <w:marBottom w:val="0"/>
      <w:divBdr>
        <w:top w:val="none" w:sz="0" w:space="0" w:color="auto"/>
        <w:left w:val="none" w:sz="0" w:space="0" w:color="auto"/>
        <w:bottom w:val="none" w:sz="0" w:space="0" w:color="auto"/>
        <w:right w:val="none" w:sz="0" w:space="0" w:color="auto"/>
      </w:divBdr>
    </w:div>
    <w:div w:id="726495904">
      <w:bodyDiv w:val="1"/>
      <w:marLeft w:val="0"/>
      <w:marRight w:val="0"/>
      <w:marTop w:val="0"/>
      <w:marBottom w:val="0"/>
      <w:divBdr>
        <w:top w:val="none" w:sz="0" w:space="0" w:color="auto"/>
        <w:left w:val="none" w:sz="0" w:space="0" w:color="auto"/>
        <w:bottom w:val="none" w:sz="0" w:space="0" w:color="auto"/>
        <w:right w:val="none" w:sz="0" w:space="0" w:color="auto"/>
      </w:divBdr>
    </w:div>
    <w:div w:id="741219586">
      <w:bodyDiv w:val="1"/>
      <w:marLeft w:val="0"/>
      <w:marRight w:val="0"/>
      <w:marTop w:val="0"/>
      <w:marBottom w:val="0"/>
      <w:divBdr>
        <w:top w:val="none" w:sz="0" w:space="0" w:color="auto"/>
        <w:left w:val="none" w:sz="0" w:space="0" w:color="auto"/>
        <w:bottom w:val="none" w:sz="0" w:space="0" w:color="auto"/>
        <w:right w:val="none" w:sz="0" w:space="0" w:color="auto"/>
      </w:divBdr>
    </w:div>
    <w:div w:id="776564129">
      <w:bodyDiv w:val="1"/>
      <w:marLeft w:val="0"/>
      <w:marRight w:val="0"/>
      <w:marTop w:val="0"/>
      <w:marBottom w:val="0"/>
      <w:divBdr>
        <w:top w:val="none" w:sz="0" w:space="0" w:color="auto"/>
        <w:left w:val="none" w:sz="0" w:space="0" w:color="auto"/>
        <w:bottom w:val="none" w:sz="0" w:space="0" w:color="auto"/>
        <w:right w:val="none" w:sz="0" w:space="0" w:color="auto"/>
      </w:divBdr>
    </w:div>
    <w:div w:id="803230575">
      <w:bodyDiv w:val="1"/>
      <w:marLeft w:val="0"/>
      <w:marRight w:val="0"/>
      <w:marTop w:val="0"/>
      <w:marBottom w:val="0"/>
      <w:divBdr>
        <w:top w:val="none" w:sz="0" w:space="0" w:color="auto"/>
        <w:left w:val="none" w:sz="0" w:space="0" w:color="auto"/>
        <w:bottom w:val="none" w:sz="0" w:space="0" w:color="auto"/>
        <w:right w:val="none" w:sz="0" w:space="0" w:color="auto"/>
      </w:divBdr>
    </w:div>
    <w:div w:id="835651574">
      <w:bodyDiv w:val="1"/>
      <w:marLeft w:val="0"/>
      <w:marRight w:val="0"/>
      <w:marTop w:val="0"/>
      <w:marBottom w:val="0"/>
      <w:divBdr>
        <w:top w:val="none" w:sz="0" w:space="0" w:color="auto"/>
        <w:left w:val="none" w:sz="0" w:space="0" w:color="auto"/>
        <w:bottom w:val="none" w:sz="0" w:space="0" w:color="auto"/>
        <w:right w:val="none" w:sz="0" w:space="0" w:color="auto"/>
      </w:divBdr>
    </w:div>
    <w:div w:id="838234997">
      <w:bodyDiv w:val="1"/>
      <w:marLeft w:val="0"/>
      <w:marRight w:val="0"/>
      <w:marTop w:val="0"/>
      <w:marBottom w:val="0"/>
      <w:divBdr>
        <w:top w:val="none" w:sz="0" w:space="0" w:color="auto"/>
        <w:left w:val="none" w:sz="0" w:space="0" w:color="auto"/>
        <w:bottom w:val="none" w:sz="0" w:space="0" w:color="auto"/>
        <w:right w:val="none" w:sz="0" w:space="0" w:color="auto"/>
      </w:divBdr>
    </w:div>
    <w:div w:id="844516897">
      <w:bodyDiv w:val="1"/>
      <w:marLeft w:val="0"/>
      <w:marRight w:val="0"/>
      <w:marTop w:val="0"/>
      <w:marBottom w:val="0"/>
      <w:divBdr>
        <w:top w:val="none" w:sz="0" w:space="0" w:color="auto"/>
        <w:left w:val="none" w:sz="0" w:space="0" w:color="auto"/>
        <w:bottom w:val="none" w:sz="0" w:space="0" w:color="auto"/>
        <w:right w:val="none" w:sz="0" w:space="0" w:color="auto"/>
      </w:divBdr>
    </w:div>
    <w:div w:id="873886137">
      <w:bodyDiv w:val="1"/>
      <w:marLeft w:val="0"/>
      <w:marRight w:val="0"/>
      <w:marTop w:val="0"/>
      <w:marBottom w:val="0"/>
      <w:divBdr>
        <w:top w:val="none" w:sz="0" w:space="0" w:color="auto"/>
        <w:left w:val="none" w:sz="0" w:space="0" w:color="auto"/>
        <w:bottom w:val="none" w:sz="0" w:space="0" w:color="auto"/>
        <w:right w:val="none" w:sz="0" w:space="0" w:color="auto"/>
      </w:divBdr>
    </w:div>
    <w:div w:id="946814423">
      <w:bodyDiv w:val="1"/>
      <w:marLeft w:val="0"/>
      <w:marRight w:val="0"/>
      <w:marTop w:val="0"/>
      <w:marBottom w:val="0"/>
      <w:divBdr>
        <w:top w:val="none" w:sz="0" w:space="0" w:color="auto"/>
        <w:left w:val="none" w:sz="0" w:space="0" w:color="auto"/>
        <w:bottom w:val="none" w:sz="0" w:space="0" w:color="auto"/>
        <w:right w:val="none" w:sz="0" w:space="0" w:color="auto"/>
      </w:divBdr>
    </w:div>
    <w:div w:id="954479507">
      <w:bodyDiv w:val="1"/>
      <w:marLeft w:val="0"/>
      <w:marRight w:val="0"/>
      <w:marTop w:val="0"/>
      <w:marBottom w:val="0"/>
      <w:divBdr>
        <w:top w:val="none" w:sz="0" w:space="0" w:color="auto"/>
        <w:left w:val="none" w:sz="0" w:space="0" w:color="auto"/>
        <w:bottom w:val="none" w:sz="0" w:space="0" w:color="auto"/>
        <w:right w:val="none" w:sz="0" w:space="0" w:color="auto"/>
      </w:divBdr>
    </w:div>
    <w:div w:id="985015917">
      <w:bodyDiv w:val="1"/>
      <w:marLeft w:val="0"/>
      <w:marRight w:val="0"/>
      <w:marTop w:val="0"/>
      <w:marBottom w:val="0"/>
      <w:divBdr>
        <w:top w:val="none" w:sz="0" w:space="0" w:color="auto"/>
        <w:left w:val="none" w:sz="0" w:space="0" w:color="auto"/>
        <w:bottom w:val="none" w:sz="0" w:space="0" w:color="auto"/>
        <w:right w:val="none" w:sz="0" w:space="0" w:color="auto"/>
      </w:divBdr>
    </w:div>
    <w:div w:id="1016076316">
      <w:bodyDiv w:val="1"/>
      <w:marLeft w:val="0"/>
      <w:marRight w:val="0"/>
      <w:marTop w:val="0"/>
      <w:marBottom w:val="0"/>
      <w:divBdr>
        <w:top w:val="none" w:sz="0" w:space="0" w:color="auto"/>
        <w:left w:val="none" w:sz="0" w:space="0" w:color="auto"/>
        <w:bottom w:val="none" w:sz="0" w:space="0" w:color="auto"/>
        <w:right w:val="none" w:sz="0" w:space="0" w:color="auto"/>
      </w:divBdr>
    </w:div>
    <w:div w:id="1068528439">
      <w:bodyDiv w:val="1"/>
      <w:marLeft w:val="0"/>
      <w:marRight w:val="0"/>
      <w:marTop w:val="0"/>
      <w:marBottom w:val="0"/>
      <w:divBdr>
        <w:top w:val="none" w:sz="0" w:space="0" w:color="auto"/>
        <w:left w:val="none" w:sz="0" w:space="0" w:color="auto"/>
        <w:bottom w:val="none" w:sz="0" w:space="0" w:color="auto"/>
        <w:right w:val="none" w:sz="0" w:space="0" w:color="auto"/>
      </w:divBdr>
    </w:div>
    <w:div w:id="1084452874">
      <w:bodyDiv w:val="1"/>
      <w:marLeft w:val="0"/>
      <w:marRight w:val="0"/>
      <w:marTop w:val="0"/>
      <w:marBottom w:val="0"/>
      <w:divBdr>
        <w:top w:val="none" w:sz="0" w:space="0" w:color="auto"/>
        <w:left w:val="none" w:sz="0" w:space="0" w:color="auto"/>
        <w:bottom w:val="none" w:sz="0" w:space="0" w:color="auto"/>
        <w:right w:val="none" w:sz="0" w:space="0" w:color="auto"/>
      </w:divBdr>
    </w:div>
    <w:div w:id="1106537000">
      <w:bodyDiv w:val="1"/>
      <w:marLeft w:val="0"/>
      <w:marRight w:val="0"/>
      <w:marTop w:val="0"/>
      <w:marBottom w:val="0"/>
      <w:divBdr>
        <w:top w:val="none" w:sz="0" w:space="0" w:color="auto"/>
        <w:left w:val="none" w:sz="0" w:space="0" w:color="auto"/>
        <w:bottom w:val="none" w:sz="0" w:space="0" w:color="auto"/>
        <w:right w:val="none" w:sz="0" w:space="0" w:color="auto"/>
      </w:divBdr>
    </w:div>
    <w:div w:id="1111125425">
      <w:bodyDiv w:val="1"/>
      <w:marLeft w:val="0"/>
      <w:marRight w:val="0"/>
      <w:marTop w:val="0"/>
      <w:marBottom w:val="0"/>
      <w:divBdr>
        <w:top w:val="none" w:sz="0" w:space="0" w:color="auto"/>
        <w:left w:val="none" w:sz="0" w:space="0" w:color="auto"/>
        <w:bottom w:val="none" w:sz="0" w:space="0" w:color="auto"/>
        <w:right w:val="none" w:sz="0" w:space="0" w:color="auto"/>
      </w:divBdr>
    </w:div>
    <w:div w:id="1113018466">
      <w:bodyDiv w:val="1"/>
      <w:marLeft w:val="0"/>
      <w:marRight w:val="0"/>
      <w:marTop w:val="0"/>
      <w:marBottom w:val="0"/>
      <w:divBdr>
        <w:top w:val="none" w:sz="0" w:space="0" w:color="auto"/>
        <w:left w:val="none" w:sz="0" w:space="0" w:color="auto"/>
        <w:bottom w:val="none" w:sz="0" w:space="0" w:color="auto"/>
        <w:right w:val="none" w:sz="0" w:space="0" w:color="auto"/>
      </w:divBdr>
    </w:div>
    <w:div w:id="1117018026">
      <w:bodyDiv w:val="1"/>
      <w:marLeft w:val="0"/>
      <w:marRight w:val="0"/>
      <w:marTop w:val="0"/>
      <w:marBottom w:val="0"/>
      <w:divBdr>
        <w:top w:val="none" w:sz="0" w:space="0" w:color="auto"/>
        <w:left w:val="none" w:sz="0" w:space="0" w:color="auto"/>
        <w:bottom w:val="none" w:sz="0" w:space="0" w:color="auto"/>
        <w:right w:val="none" w:sz="0" w:space="0" w:color="auto"/>
      </w:divBdr>
    </w:div>
    <w:div w:id="1151213720">
      <w:bodyDiv w:val="1"/>
      <w:marLeft w:val="0"/>
      <w:marRight w:val="0"/>
      <w:marTop w:val="0"/>
      <w:marBottom w:val="0"/>
      <w:divBdr>
        <w:top w:val="none" w:sz="0" w:space="0" w:color="auto"/>
        <w:left w:val="none" w:sz="0" w:space="0" w:color="auto"/>
        <w:bottom w:val="none" w:sz="0" w:space="0" w:color="auto"/>
        <w:right w:val="none" w:sz="0" w:space="0" w:color="auto"/>
      </w:divBdr>
    </w:div>
    <w:div w:id="1151293538">
      <w:bodyDiv w:val="1"/>
      <w:marLeft w:val="0"/>
      <w:marRight w:val="0"/>
      <w:marTop w:val="0"/>
      <w:marBottom w:val="0"/>
      <w:divBdr>
        <w:top w:val="none" w:sz="0" w:space="0" w:color="auto"/>
        <w:left w:val="none" w:sz="0" w:space="0" w:color="auto"/>
        <w:bottom w:val="none" w:sz="0" w:space="0" w:color="auto"/>
        <w:right w:val="none" w:sz="0" w:space="0" w:color="auto"/>
      </w:divBdr>
      <w:divsChild>
        <w:div w:id="1816099583">
          <w:marLeft w:val="0"/>
          <w:marRight w:val="0"/>
          <w:marTop w:val="0"/>
          <w:marBottom w:val="0"/>
          <w:divBdr>
            <w:top w:val="none" w:sz="0" w:space="0" w:color="auto"/>
            <w:left w:val="none" w:sz="0" w:space="0" w:color="auto"/>
            <w:bottom w:val="none" w:sz="0" w:space="0" w:color="auto"/>
            <w:right w:val="none" w:sz="0" w:space="0" w:color="auto"/>
          </w:divBdr>
        </w:div>
      </w:divsChild>
    </w:div>
    <w:div w:id="1154104392">
      <w:bodyDiv w:val="1"/>
      <w:marLeft w:val="0"/>
      <w:marRight w:val="0"/>
      <w:marTop w:val="0"/>
      <w:marBottom w:val="0"/>
      <w:divBdr>
        <w:top w:val="none" w:sz="0" w:space="0" w:color="auto"/>
        <w:left w:val="none" w:sz="0" w:space="0" w:color="auto"/>
        <w:bottom w:val="none" w:sz="0" w:space="0" w:color="auto"/>
        <w:right w:val="none" w:sz="0" w:space="0" w:color="auto"/>
      </w:divBdr>
    </w:div>
    <w:div w:id="1173761024">
      <w:bodyDiv w:val="1"/>
      <w:marLeft w:val="0"/>
      <w:marRight w:val="0"/>
      <w:marTop w:val="0"/>
      <w:marBottom w:val="0"/>
      <w:divBdr>
        <w:top w:val="none" w:sz="0" w:space="0" w:color="auto"/>
        <w:left w:val="none" w:sz="0" w:space="0" w:color="auto"/>
        <w:bottom w:val="none" w:sz="0" w:space="0" w:color="auto"/>
        <w:right w:val="none" w:sz="0" w:space="0" w:color="auto"/>
      </w:divBdr>
    </w:div>
    <w:div w:id="1180436177">
      <w:bodyDiv w:val="1"/>
      <w:marLeft w:val="0"/>
      <w:marRight w:val="0"/>
      <w:marTop w:val="0"/>
      <w:marBottom w:val="0"/>
      <w:divBdr>
        <w:top w:val="none" w:sz="0" w:space="0" w:color="auto"/>
        <w:left w:val="none" w:sz="0" w:space="0" w:color="auto"/>
        <w:bottom w:val="none" w:sz="0" w:space="0" w:color="auto"/>
        <w:right w:val="none" w:sz="0" w:space="0" w:color="auto"/>
      </w:divBdr>
    </w:div>
    <w:div w:id="1202590012">
      <w:bodyDiv w:val="1"/>
      <w:marLeft w:val="0"/>
      <w:marRight w:val="0"/>
      <w:marTop w:val="0"/>
      <w:marBottom w:val="0"/>
      <w:divBdr>
        <w:top w:val="none" w:sz="0" w:space="0" w:color="auto"/>
        <w:left w:val="none" w:sz="0" w:space="0" w:color="auto"/>
        <w:bottom w:val="none" w:sz="0" w:space="0" w:color="auto"/>
        <w:right w:val="none" w:sz="0" w:space="0" w:color="auto"/>
      </w:divBdr>
    </w:div>
    <w:div w:id="1234973051">
      <w:bodyDiv w:val="1"/>
      <w:marLeft w:val="0"/>
      <w:marRight w:val="0"/>
      <w:marTop w:val="0"/>
      <w:marBottom w:val="0"/>
      <w:divBdr>
        <w:top w:val="none" w:sz="0" w:space="0" w:color="auto"/>
        <w:left w:val="none" w:sz="0" w:space="0" w:color="auto"/>
        <w:bottom w:val="none" w:sz="0" w:space="0" w:color="auto"/>
        <w:right w:val="none" w:sz="0" w:space="0" w:color="auto"/>
      </w:divBdr>
    </w:div>
    <w:div w:id="1237979780">
      <w:bodyDiv w:val="1"/>
      <w:marLeft w:val="0"/>
      <w:marRight w:val="0"/>
      <w:marTop w:val="0"/>
      <w:marBottom w:val="0"/>
      <w:divBdr>
        <w:top w:val="none" w:sz="0" w:space="0" w:color="auto"/>
        <w:left w:val="none" w:sz="0" w:space="0" w:color="auto"/>
        <w:bottom w:val="none" w:sz="0" w:space="0" w:color="auto"/>
        <w:right w:val="none" w:sz="0" w:space="0" w:color="auto"/>
      </w:divBdr>
    </w:div>
    <w:div w:id="1244030906">
      <w:bodyDiv w:val="1"/>
      <w:marLeft w:val="0"/>
      <w:marRight w:val="0"/>
      <w:marTop w:val="0"/>
      <w:marBottom w:val="0"/>
      <w:divBdr>
        <w:top w:val="none" w:sz="0" w:space="0" w:color="auto"/>
        <w:left w:val="none" w:sz="0" w:space="0" w:color="auto"/>
        <w:bottom w:val="none" w:sz="0" w:space="0" w:color="auto"/>
        <w:right w:val="none" w:sz="0" w:space="0" w:color="auto"/>
      </w:divBdr>
    </w:div>
    <w:div w:id="1318263873">
      <w:bodyDiv w:val="1"/>
      <w:marLeft w:val="0"/>
      <w:marRight w:val="0"/>
      <w:marTop w:val="0"/>
      <w:marBottom w:val="0"/>
      <w:divBdr>
        <w:top w:val="none" w:sz="0" w:space="0" w:color="auto"/>
        <w:left w:val="none" w:sz="0" w:space="0" w:color="auto"/>
        <w:bottom w:val="none" w:sz="0" w:space="0" w:color="auto"/>
        <w:right w:val="none" w:sz="0" w:space="0" w:color="auto"/>
      </w:divBdr>
    </w:div>
    <w:div w:id="1339846972">
      <w:bodyDiv w:val="1"/>
      <w:marLeft w:val="0"/>
      <w:marRight w:val="0"/>
      <w:marTop w:val="0"/>
      <w:marBottom w:val="0"/>
      <w:divBdr>
        <w:top w:val="none" w:sz="0" w:space="0" w:color="auto"/>
        <w:left w:val="none" w:sz="0" w:space="0" w:color="auto"/>
        <w:bottom w:val="none" w:sz="0" w:space="0" w:color="auto"/>
        <w:right w:val="none" w:sz="0" w:space="0" w:color="auto"/>
      </w:divBdr>
    </w:div>
    <w:div w:id="1388336335">
      <w:bodyDiv w:val="1"/>
      <w:marLeft w:val="0"/>
      <w:marRight w:val="0"/>
      <w:marTop w:val="0"/>
      <w:marBottom w:val="0"/>
      <w:divBdr>
        <w:top w:val="none" w:sz="0" w:space="0" w:color="auto"/>
        <w:left w:val="none" w:sz="0" w:space="0" w:color="auto"/>
        <w:bottom w:val="none" w:sz="0" w:space="0" w:color="auto"/>
        <w:right w:val="none" w:sz="0" w:space="0" w:color="auto"/>
      </w:divBdr>
    </w:div>
    <w:div w:id="1479568129">
      <w:bodyDiv w:val="1"/>
      <w:marLeft w:val="0"/>
      <w:marRight w:val="0"/>
      <w:marTop w:val="0"/>
      <w:marBottom w:val="0"/>
      <w:divBdr>
        <w:top w:val="none" w:sz="0" w:space="0" w:color="auto"/>
        <w:left w:val="none" w:sz="0" w:space="0" w:color="auto"/>
        <w:bottom w:val="none" w:sz="0" w:space="0" w:color="auto"/>
        <w:right w:val="none" w:sz="0" w:space="0" w:color="auto"/>
      </w:divBdr>
    </w:div>
    <w:div w:id="1480152798">
      <w:bodyDiv w:val="1"/>
      <w:marLeft w:val="0"/>
      <w:marRight w:val="0"/>
      <w:marTop w:val="0"/>
      <w:marBottom w:val="0"/>
      <w:divBdr>
        <w:top w:val="none" w:sz="0" w:space="0" w:color="auto"/>
        <w:left w:val="none" w:sz="0" w:space="0" w:color="auto"/>
        <w:bottom w:val="none" w:sz="0" w:space="0" w:color="auto"/>
        <w:right w:val="none" w:sz="0" w:space="0" w:color="auto"/>
      </w:divBdr>
    </w:div>
    <w:div w:id="1501702956">
      <w:bodyDiv w:val="1"/>
      <w:marLeft w:val="0"/>
      <w:marRight w:val="0"/>
      <w:marTop w:val="0"/>
      <w:marBottom w:val="0"/>
      <w:divBdr>
        <w:top w:val="none" w:sz="0" w:space="0" w:color="auto"/>
        <w:left w:val="none" w:sz="0" w:space="0" w:color="auto"/>
        <w:bottom w:val="none" w:sz="0" w:space="0" w:color="auto"/>
        <w:right w:val="none" w:sz="0" w:space="0" w:color="auto"/>
      </w:divBdr>
    </w:div>
    <w:div w:id="1516580552">
      <w:bodyDiv w:val="1"/>
      <w:marLeft w:val="0"/>
      <w:marRight w:val="0"/>
      <w:marTop w:val="0"/>
      <w:marBottom w:val="0"/>
      <w:divBdr>
        <w:top w:val="none" w:sz="0" w:space="0" w:color="auto"/>
        <w:left w:val="none" w:sz="0" w:space="0" w:color="auto"/>
        <w:bottom w:val="none" w:sz="0" w:space="0" w:color="auto"/>
        <w:right w:val="none" w:sz="0" w:space="0" w:color="auto"/>
      </w:divBdr>
    </w:div>
    <w:div w:id="1566066742">
      <w:bodyDiv w:val="1"/>
      <w:marLeft w:val="0"/>
      <w:marRight w:val="0"/>
      <w:marTop w:val="0"/>
      <w:marBottom w:val="0"/>
      <w:divBdr>
        <w:top w:val="none" w:sz="0" w:space="0" w:color="auto"/>
        <w:left w:val="none" w:sz="0" w:space="0" w:color="auto"/>
        <w:bottom w:val="none" w:sz="0" w:space="0" w:color="auto"/>
        <w:right w:val="none" w:sz="0" w:space="0" w:color="auto"/>
      </w:divBdr>
    </w:div>
    <w:div w:id="1589386247">
      <w:bodyDiv w:val="1"/>
      <w:marLeft w:val="0"/>
      <w:marRight w:val="0"/>
      <w:marTop w:val="0"/>
      <w:marBottom w:val="0"/>
      <w:divBdr>
        <w:top w:val="none" w:sz="0" w:space="0" w:color="auto"/>
        <w:left w:val="none" w:sz="0" w:space="0" w:color="auto"/>
        <w:bottom w:val="none" w:sz="0" w:space="0" w:color="auto"/>
        <w:right w:val="none" w:sz="0" w:space="0" w:color="auto"/>
      </w:divBdr>
    </w:div>
    <w:div w:id="1628317606">
      <w:bodyDiv w:val="1"/>
      <w:marLeft w:val="0"/>
      <w:marRight w:val="0"/>
      <w:marTop w:val="0"/>
      <w:marBottom w:val="0"/>
      <w:divBdr>
        <w:top w:val="none" w:sz="0" w:space="0" w:color="auto"/>
        <w:left w:val="none" w:sz="0" w:space="0" w:color="auto"/>
        <w:bottom w:val="none" w:sz="0" w:space="0" w:color="auto"/>
        <w:right w:val="none" w:sz="0" w:space="0" w:color="auto"/>
      </w:divBdr>
    </w:div>
    <w:div w:id="1638298671">
      <w:bodyDiv w:val="1"/>
      <w:marLeft w:val="0"/>
      <w:marRight w:val="0"/>
      <w:marTop w:val="0"/>
      <w:marBottom w:val="0"/>
      <w:divBdr>
        <w:top w:val="none" w:sz="0" w:space="0" w:color="auto"/>
        <w:left w:val="none" w:sz="0" w:space="0" w:color="auto"/>
        <w:bottom w:val="none" w:sz="0" w:space="0" w:color="auto"/>
        <w:right w:val="none" w:sz="0" w:space="0" w:color="auto"/>
      </w:divBdr>
    </w:div>
    <w:div w:id="1669015064">
      <w:bodyDiv w:val="1"/>
      <w:marLeft w:val="0"/>
      <w:marRight w:val="0"/>
      <w:marTop w:val="0"/>
      <w:marBottom w:val="0"/>
      <w:divBdr>
        <w:top w:val="none" w:sz="0" w:space="0" w:color="auto"/>
        <w:left w:val="none" w:sz="0" w:space="0" w:color="auto"/>
        <w:bottom w:val="none" w:sz="0" w:space="0" w:color="auto"/>
        <w:right w:val="none" w:sz="0" w:space="0" w:color="auto"/>
      </w:divBdr>
    </w:div>
    <w:div w:id="1687319409">
      <w:bodyDiv w:val="1"/>
      <w:marLeft w:val="0"/>
      <w:marRight w:val="0"/>
      <w:marTop w:val="0"/>
      <w:marBottom w:val="0"/>
      <w:divBdr>
        <w:top w:val="none" w:sz="0" w:space="0" w:color="auto"/>
        <w:left w:val="none" w:sz="0" w:space="0" w:color="auto"/>
        <w:bottom w:val="none" w:sz="0" w:space="0" w:color="auto"/>
        <w:right w:val="none" w:sz="0" w:space="0" w:color="auto"/>
      </w:divBdr>
    </w:div>
    <w:div w:id="1735859045">
      <w:bodyDiv w:val="1"/>
      <w:marLeft w:val="0"/>
      <w:marRight w:val="0"/>
      <w:marTop w:val="0"/>
      <w:marBottom w:val="0"/>
      <w:divBdr>
        <w:top w:val="none" w:sz="0" w:space="0" w:color="auto"/>
        <w:left w:val="none" w:sz="0" w:space="0" w:color="auto"/>
        <w:bottom w:val="none" w:sz="0" w:space="0" w:color="auto"/>
        <w:right w:val="none" w:sz="0" w:space="0" w:color="auto"/>
      </w:divBdr>
    </w:div>
    <w:div w:id="1795320984">
      <w:bodyDiv w:val="1"/>
      <w:marLeft w:val="0"/>
      <w:marRight w:val="0"/>
      <w:marTop w:val="0"/>
      <w:marBottom w:val="0"/>
      <w:divBdr>
        <w:top w:val="none" w:sz="0" w:space="0" w:color="auto"/>
        <w:left w:val="none" w:sz="0" w:space="0" w:color="auto"/>
        <w:bottom w:val="none" w:sz="0" w:space="0" w:color="auto"/>
        <w:right w:val="none" w:sz="0" w:space="0" w:color="auto"/>
      </w:divBdr>
    </w:div>
    <w:div w:id="1808890602">
      <w:bodyDiv w:val="1"/>
      <w:marLeft w:val="0"/>
      <w:marRight w:val="0"/>
      <w:marTop w:val="0"/>
      <w:marBottom w:val="0"/>
      <w:divBdr>
        <w:top w:val="none" w:sz="0" w:space="0" w:color="auto"/>
        <w:left w:val="none" w:sz="0" w:space="0" w:color="auto"/>
        <w:bottom w:val="none" w:sz="0" w:space="0" w:color="auto"/>
        <w:right w:val="none" w:sz="0" w:space="0" w:color="auto"/>
      </w:divBdr>
    </w:div>
    <w:div w:id="1848789244">
      <w:bodyDiv w:val="1"/>
      <w:marLeft w:val="0"/>
      <w:marRight w:val="0"/>
      <w:marTop w:val="0"/>
      <w:marBottom w:val="0"/>
      <w:divBdr>
        <w:top w:val="none" w:sz="0" w:space="0" w:color="auto"/>
        <w:left w:val="none" w:sz="0" w:space="0" w:color="auto"/>
        <w:bottom w:val="none" w:sz="0" w:space="0" w:color="auto"/>
        <w:right w:val="none" w:sz="0" w:space="0" w:color="auto"/>
      </w:divBdr>
    </w:div>
    <w:div w:id="1897162641">
      <w:bodyDiv w:val="1"/>
      <w:marLeft w:val="0"/>
      <w:marRight w:val="0"/>
      <w:marTop w:val="0"/>
      <w:marBottom w:val="0"/>
      <w:divBdr>
        <w:top w:val="none" w:sz="0" w:space="0" w:color="auto"/>
        <w:left w:val="none" w:sz="0" w:space="0" w:color="auto"/>
        <w:bottom w:val="none" w:sz="0" w:space="0" w:color="auto"/>
        <w:right w:val="none" w:sz="0" w:space="0" w:color="auto"/>
      </w:divBdr>
    </w:div>
    <w:div w:id="1917936357">
      <w:bodyDiv w:val="1"/>
      <w:marLeft w:val="0"/>
      <w:marRight w:val="0"/>
      <w:marTop w:val="0"/>
      <w:marBottom w:val="0"/>
      <w:divBdr>
        <w:top w:val="none" w:sz="0" w:space="0" w:color="auto"/>
        <w:left w:val="none" w:sz="0" w:space="0" w:color="auto"/>
        <w:bottom w:val="none" w:sz="0" w:space="0" w:color="auto"/>
        <w:right w:val="none" w:sz="0" w:space="0" w:color="auto"/>
      </w:divBdr>
    </w:div>
    <w:div w:id="1963877457">
      <w:bodyDiv w:val="1"/>
      <w:marLeft w:val="0"/>
      <w:marRight w:val="0"/>
      <w:marTop w:val="0"/>
      <w:marBottom w:val="0"/>
      <w:divBdr>
        <w:top w:val="none" w:sz="0" w:space="0" w:color="auto"/>
        <w:left w:val="none" w:sz="0" w:space="0" w:color="auto"/>
        <w:bottom w:val="none" w:sz="0" w:space="0" w:color="auto"/>
        <w:right w:val="none" w:sz="0" w:space="0" w:color="auto"/>
      </w:divBdr>
    </w:div>
    <w:div w:id="1964261173">
      <w:bodyDiv w:val="1"/>
      <w:marLeft w:val="0"/>
      <w:marRight w:val="0"/>
      <w:marTop w:val="0"/>
      <w:marBottom w:val="0"/>
      <w:divBdr>
        <w:top w:val="none" w:sz="0" w:space="0" w:color="auto"/>
        <w:left w:val="none" w:sz="0" w:space="0" w:color="auto"/>
        <w:bottom w:val="none" w:sz="0" w:space="0" w:color="auto"/>
        <w:right w:val="none" w:sz="0" w:space="0" w:color="auto"/>
      </w:divBdr>
    </w:div>
    <w:div w:id="2013025283">
      <w:bodyDiv w:val="1"/>
      <w:marLeft w:val="0"/>
      <w:marRight w:val="0"/>
      <w:marTop w:val="0"/>
      <w:marBottom w:val="0"/>
      <w:divBdr>
        <w:top w:val="none" w:sz="0" w:space="0" w:color="auto"/>
        <w:left w:val="none" w:sz="0" w:space="0" w:color="auto"/>
        <w:bottom w:val="none" w:sz="0" w:space="0" w:color="auto"/>
        <w:right w:val="none" w:sz="0" w:space="0" w:color="auto"/>
      </w:divBdr>
    </w:div>
    <w:div w:id="2016685571">
      <w:bodyDiv w:val="1"/>
      <w:marLeft w:val="0"/>
      <w:marRight w:val="0"/>
      <w:marTop w:val="0"/>
      <w:marBottom w:val="0"/>
      <w:divBdr>
        <w:top w:val="none" w:sz="0" w:space="0" w:color="auto"/>
        <w:left w:val="none" w:sz="0" w:space="0" w:color="auto"/>
        <w:bottom w:val="none" w:sz="0" w:space="0" w:color="auto"/>
        <w:right w:val="none" w:sz="0" w:space="0" w:color="auto"/>
      </w:divBdr>
    </w:div>
    <w:div w:id="2017226946">
      <w:bodyDiv w:val="1"/>
      <w:marLeft w:val="0"/>
      <w:marRight w:val="0"/>
      <w:marTop w:val="0"/>
      <w:marBottom w:val="0"/>
      <w:divBdr>
        <w:top w:val="none" w:sz="0" w:space="0" w:color="auto"/>
        <w:left w:val="none" w:sz="0" w:space="0" w:color="auto"/>
        <w:bottom w:val="none" w:sz="0" w:space="0" w:color="auto"/>
        <w:right w:val="none" w:sz="0" w:space="0" w:color="auto"/>
      </w:divBdr>
    </w:div>
    <w:div w:id="2033607816">
      <w:bodyDiv w:val="1"/>
      <w:marLeft w:val="0"/>
      <w:marRight w:val="0"/>
      <w:marTop w:val="0"/>
      <w:marBottom w:val="0"/>
      <w:divBdr>
        <w:top w:val="none" w:sz="0" w:space="0" w:color="auto"/>
        <w:left w:val="none" w:sz="0" w:space="0" w:color="auto"/>
        <w:bottom w:val="none" w:sz="0" w:space="0" w:color="auto"/>
        <w:right w:val="none" w:sz="0" w:space="0" w:color="auto"/>
      </w:divBdr>
    </w:div>
    <w:div w:id="2043555731">
      <w:bodyDiv w:val="1"/>
      <w:marLeft w:val="0"/>
      <w:marRight w:val="0"/>
      <w:marTop w:val="0"/>
      <w:marBottom w:val="0"/>
      <w:divBdr>
        <w:top w:val="none" w:sz="0" w:space="0" w:color="auto"/>
        <w:left w:val="none" w:sz="0" w:space="0" w:color="auto"/>
        <w:bottom w:val="none" w:sz="0" w:space="0" w:color="auto"/>
        <w:right w:val="none" w:sz="0" w:space="0" w:color="auto"/>
      </w:divBdr>
    </w:div>
    <w:div w:id="2062633985">
      <w:bodyDiv w:val="1"/>
      <w:marLeft w:val="0"/>
      <w:marRight w:val="0"/>
      <w:marTop w:val="0"/>
      <w:marBottom w:val="0"/>
      <w:divBdr>
        <w:top w:val="none" w:sz="0" w:space="0" w:color="auto"/>
        <w:left w:val="none" w:sz="0" w:space="0" w:color="auto"/>
        <w:bottom w:val="none" w:sz="0" w:space="0" w:color="auto"/>
        <w:right w:val="none" w:sz="0" w:space="0" w:color="auto"/>
      </w:divBdr>
    </w:div>
    <w:div w:id="214237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zakupki.gov.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consultantplus://offline/ref=8D21A68D24BF0BB691D4FEBF346B8381F8BF06AEFE566882F8EBFC44D6D4FDFBE99FBE67A7CE61AC28F7CD3483A7598B1630C41EFDt6w7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zakupki.gov.r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8D21A68D24BF0BB691D4FEBF346B8381F8BF03ADFE546882F8EBFC44D6D4FDFBE99FBE63A2C16EFE72E7C97DD7AE468F0E2EC000FD6574t2wF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zakupki@krasgmu.ru"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rts-tend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58C8D-D57E-47C7-B9D0-799F5F04F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1535</TotalTime>
  <Pages>25</Pages>
  <Words>12856</Words>
  <Characters>73284</Characters>
  <Application>Microsoft Office Word</Application>
  <DocSecurity>0</DocSecurity>
  <Lines>610</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УГЗ</dc:creator>
  <cp:lastModifiedBy>Екатерина А. Плотникова</cp:lastModifiedBy>
  <cp:revision>411</cp:revision>
  <cp:lastPrinted>2026-04-21T09:19:00Z</cp:lastPrinted>
  <dcterms:created xsi:type="dcterms:W3CDTF">2023-03-14T04:22:00Z</dcterms:created>
  <dcterms:modified xsi:type="dcterms:W3CDTF">2026-04-21T09:19:00Z</dcterms:modified>
</cp:coreProperties>
</file>