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4915" w:tblpY="234"/>
        <w:tblW w:w="6927" w:type="dxa"/>
        <w:tblLayout w:type="fixed"/>
        <w:tblLook w:val="0000" w:firstRow="0" w:lastRow="0" w:firstColumn="0" w:lastColumn="0" w:noHBand="0" w:noVBand="0"/>
      </w:tblPr>
      <w:tblGrid>
        <w:gridCol w:w="6927"/>
      </w:tblGrid>
      <w:tr w:rsidR="00774F72" w:rsidRPr="003D063B" w14:paraId="1208BBC9" w14:textId="77777777" w:rsidTr="004B1AA6">
        <w:trPr>
          <w:trHeight w:val="1412"/>
        </w:trPr>
        <w:tc>
          <w:tcPr>
            <w:tcW w:w="6927" w:type="dxa"/>
            <w:shd w:val="clear" w:color="auto" w:fill="auto"/>
          </w:tcPr>
          <w:p w14:paraId="46AA81E3" w14:textId="77777777" w:rsidR="00774F72" w:rsidRPr="003D063B" w:rsidRDefault="00774F72" w:rsidP="004B1AA6">
            <w:pPr>
              <w:suppressAutoHyphens/>
              <w:snapToGrid w:val="0"/>
              <w:jc w:val="right"/>
              <w:rPr>
                <w:sz w:val="28"/>
                <w:szCs w:val="28"/>
              </w:rPr>
            </w:pPr>
            <w:r w:rsidRPr="003D063B">
              <w:rPr>
                <w:sz w:val="28"/>
                <w:szCs w:val="28"/>
              </w:rPr>
              <w:t>УТВЕРЖДАЮ</w:t>
            </w:r>
          </w:p>
          <w:p w14:paraId="1645B95C" w14:textId="240A9CA8" w:rsidR="005325E3" w:rsidRDefault="00D51FB6" w:rsidP="004B1AA6">
            <w:pPr>
              <w:suppressAutoHyphens/>
              <w:jc w:val="right"/>
              <w:rPr>
                <w:sz w:val="28"/>
                <w:szCs w:val="28"/>
              </w:rPr>
            </w:pPr>
            <w:r w:rsidRPr="00B02E77">
              <w:rPr>
                <w:sz w:val="28"/>
                <w:szCs w:val="28"/>
              </w:rPr>
              <w:t>Директор АО "МУНИЦИПАЛЬНАЯ АПТЕКА"</w:t>
            </w:r>
          </w:p>
          <w:p w14:paraId="0BE4B460" w14:textId="77777777" w:rsidR="005325E3" w:rsidRDefault="005325E3" w:rsidP="004B1AA6">
            <w:pPr>
              <w:suppressAutoHyphens/>
              <w:jc w:val="right"/>
              <w:rPr>
                <w:sz w:val="28"/>
                <w:szCs w:val="28"/>
              </w:rPr>
            </w:pPr>
          </w:p>
          <w:p w14:paraId="5FE871F5" w14:textId="659711C7" w:rsidR="00774F72" w:rsidRDefault="005325E3" w:rsidP="004B1AA6">
            <w:pPr>
              <w:suppressAutoHyphens/>
              <w:jc w:val="right"/>
              <w:rPr>
                <w:sz w:val="28"/>
                <w:szCs w:val="28"/>
              </w:rPr>
            </w:pPr>
            <w:r>
              <w:rPr>
                <w:sz w:val="28"/>
                <w:szCs w:val="28"/>
              </w:rPr>
              <w:t xml:space="preserve">     _________________  О.М. Елисеева</w:t>
            </w:r>
          </w:p>
          <w:p w14:paraId="7368AED9" w14:textId="77777777" w:rsidR="00393683" w:rsidRPr="00EB52C4" w:rsidRDefault="00393683" w:rsidP="004B1AA6">
            <w:pPr>
              <w:suppressAutoHyphens/>
            </w:pPr>
          </w:p>
        </w:tc>
      </w:tr>
    </w:tbl>
    <w:p w14:paraId="7418D8B8" w14:textId="77777777" w:rsidR="00611DC7" w:rsidRPr="003D063B" w:rsidRDefault="00611DC7">
      <w:pPr>
        <w:spacing w:after="120"/>
        <w:jc w:val="right"/>
        <w:rPr>
          <w:b/>
        </w:rPr>
      </w:pPr>
    </w:p>
    <w:p w14:paraId="783F0EB7" w14:textId="77777777" w:rsidR="00EF0CFF" w:rsidRPr="003D063B" w:rsidRDefault="00EF0CFF">
      <w:pPr>
        <w:spacing w:after="120"/>
        <w:jc w:val="right"/>
        <w:rPr>
          <w:b/>
        </w:rPr>
      </w:pPr>
    </w:p>
    <w:p w14:paraId="262476B2" w14:textId="77777777" w:rsidR="00EF0CFF" w:rsidRPr="003D063B" w:rsidRDefault="00EF0CFF">
      <w:pPr>
        <w:spacing w:after="120"/>
        <w:jc w:val="right"/>
        <w:rPr>
          <w:b/>
        </w:rPr>
      </w:pPr>
    </w:p>
    <w:p w14:paraId="5FEA5A03" w14:textId="77777777" w:rsidR="00EF0CFF" w:rsidRPr="003D063B" w:rsidRDefault="00EF0CFF">
      <w:pPr>
        <w:spacing w:after="120"/>
        <w:jc w:val="right"/>
        <w:rPr>
          <w:b/>
        </w:rPr>
      </w:pPr>
    </w:p>
    <w:tbl>
      <w:tblPr>
        <w:tblStyle w:val="af8"/>
        <w:tblW w:w="106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91"/>
        <w:gridCol w:w="8177"/>
      </w:tblGrid>
      <w:tr w:rsidR="00393683" w14:paraId="68DD1DBB" w14:textId="77777777" w:rsidTr="00393683">
        <w:trPr>
          <w:trHeight w:val="315"/>
        </w:trPr>
        <w:tc>
          <w:tcPr>
            <w:tcW w:w="2491" w:type="dxa"/>
          </w:tcPr>
          <w:p w14:paraId="3C8C0CA4" w14:textId="77777777" w:rsidR="00393683" w:rsidRDefault="00393683" w:rsidP="00643C31">
            <w:pPr>
              <w:autoSpaceDE w:val="0"/>
              <w:autoSpaceDN w:val="0"/>
              <w:adjustRightInd w:val="0"/>
              <w:rPr>
                <w:rFonts w:ascii="Times New Roman" w:hAnsi="Times New Roman"/>
                <w:b/>
                <w:bCs/>
              </w:rPr>
            </w:pPr>
          </w:p>
        </w:tc>
        <w:tc>
          <w:tcPr>
            <w:tcW w:w="8177" w:type="dxa"/>
          </w:tcPr>
          <w:p w14:paraId="63CDCA77" w14:textId="77777777" w:rsidR="00393683" w:rsidRDefault="00393683" w:rsidP="00393683">
            <w:pPr>
              <w:autoSpaceDE w:val="0"/>
              <w:autoSpaceDN w:val="0"/>
              <w:adjustRightInd w:val="0"/>
              <w:jc w:val="right"/>
              <w:rPr>
                <w:rFonts w:ascii="Times New Roman" w:hAnsi="Times New Roman"/>
                <w:b/>
                <w:bCs/>
              </w:rPr>
            </w:pPr>
            <w:r w:rsidRPr="004B389C">
              <w:rPr>
                <w:rFonts w:ascii="Times New Roman" w:hAnsi="Times New Roman"/>
                <w:b/>
                <w:bCs/>
              </w:rPr>
              <w:t>«</w:t>
            </w:r>
            <w:r w:rsidRPr="004B389C">
              <w:rPr>
                <w:rFonts w:ascii="Times New Roman" w:hAnsi="Times New Roman"/>
                <w:b/>
                <w:bCs/>
                <w:u w:val="single"/>
              </w:rPr>
              <w:t>22</w:t>
            </w:r>
            <w:r w:rsidRPr="004B389C">
              <w:rPr>
                <w:rFonts w:ascii="Times New Roman" w:hAnsi="Times New Roman"/>
                <w:b/>
                <w:bCs/>
              </w:rPr>
              <w:t xml:space="preserve">» </w:t>
            </w:r>
            <w:r w:rsidRPr="004B389C">
              <w:rPr>
                <w:rFonts w:ascii="Times New Roman" w:hAnsi="Times New Roman"/>
                <w:b/>
                <w:bCs/>
                <w:u w:val="single"/>
              </w:rPr>
              <w:t>апреля</w:t>
            </w:r>
            <w:r>
              <w:rPr>
                <w:rFonts w:ascii="Times New Roman" w:hAnsi="Times New Roman"/>
                <w:b/>
                <w:bCs/>
              </w:rPr>
              <w:t xml:space="preserve"> 2026 г.</w:t>
            </w:r>
          </w:p>
        </w:tc>
      </w:tr>
    </w:tbl>
    <w:p w14:paraId="05CA7B5C" w14:textId="77777777" w:rsidR="00393683" w:rsidRPr="00393683" w:rsidRDefault="00393683">
      <w:pPr>
        <w:spacing w:after="120"/>
        <w:jc w:val="right"/>
        <w:rPr>
          <w:b/>
        </w:rPr>
      </w:pPr>
    </w:p>
    <w:p w14:paraId="43EB2587" w14:textId="77777777" w:rsidR="00EF0CFF" w:rsidRPr="003D063B" w:rsidRDefault="00EF0CFF">
      <w:pPr>
        <w:spacing w:after="120"/>
        <w:jc w:val="right"/>
        <w:rPr>
          <w:b/>
        </w:rPr>
      </w:pPr>
    </w:p>
    <w:p w14:paraId="2F0B9338" w14:textId="77777777" w:rsidR="00EF0CFF" w:rsidRPr="003D063B" w:rsidRDefault="00EF0CFF">
      <w:pPr>
        <w:spacing w:after="120"/>
        <w:jc w:val="right"/>
        <w:rPr>
          <w:b/>
        </w:rPr>
      </w:pPr>
    </w:p>
    <w:p w14:paraId="7E552D1A" w14:textId="5FD0ACB5" w:rsidR="00611DC7" w:rsidRPr="003D063B" w:rsidRDefault="00576510" w:rsidP="00576510">
      <w:pPr>
        <w:spacing w:after="120"/>
        <w:jc w:val="center"/>
      </w:pPr>
      <w:r w:rsidRPr="00576510">
        <w:rPr>
          <w:b/>
        </w:rPr>
        <w:t>АКЦИОНЕРНОЕ ОБЩЕСТВО "НОВОСИБИРСКАЯ АПТЕЧНАЯ СЕТЬ"</w:t>
      </w:r>
    </w:p>
    <w:p w14:paraId="24B049E4" w14:textId="77777777" w:rsidR="00611DC7" w:rsidRPr="003D063B" w:rsidRDefault="00611DC7">
      <w:pPr>
        <w:spacing w:after="120"/>
        <w:jc w:val="right"/>
      </w:pPr>
    </w:p>
    <w:p w14:paraId="1A0F64A8" w14:textId="77777777" w:rsidR="000C2FE2" w:rsidRPr="003D063B" w:rsidRDefault="000C2FE2">
      <w:pPr>
        <w:jc w:val="center"/>
        <w:rPr>
          <w:b/>
        </w:rPr>
      </w:pPr>
    </w:p>
    <w:p w14:paraId="5B9536AE" w14:textId="77777777" w:rsidR="000C2FE2" w:rsidRPr="003D063B" w:rsidRDefault="000C2FE2">
      <w:pPr>
        <w:jc w:val="center"/>
        <w:rPr>
          <w:b/>
        </w:rPr>
      </w:pPr>
    </w:p>
    <w:p w14:paraId="065F8D27" w14:textId="77777777" w:rsidR="000C2FE2" w:rsidRPr="003D063B" w:rsidRDefault="000C2FE2">
      <w:pPr>
        <w:jc w:val="center"/>
        <w:rPr>
          <w:b/>
        </w:rPr>
      </w:pPr>
    </w:p>
    <w:p w14:paraId="1AB6BFC7" w14:textId="77777777" w:rsidR="000C2FE2" w:rsidRPr="003D063B" w:rsidRDefault="000C2FE2">
      <w:pPr>
        <w:jc w:val="center"/>
        <w:rPr>
          <w:b/>
        </w:rPr>
      </w:pPr>
    </w:p>
    <w:p w14:paraId="6FE7E804" w14:textId="77777777" w:rsidR="000C2FE2" w:rsidRPr="003D063B" w:rsidRDefault="000C2FE2">
      <w:pPr>
        <w:jc w:val="center"/>
        <w:rPr>
          <w:b/>
        </w:rPr>
      </w:pPr>
    </w:p>
    <w:p w14:paraId="2EBCE088" w14:textId="77777777" w:rsidR="00611DC7" w:rsidRPr="003D063B" w:rsidRDefault="00611DC7">
      <w:pPr>
        <w:jc w:val="center"/>
        <w:rPr>
          <w:b/>
        </w:rPr>
      </w:pPr>
    </w:p>
    <w:p w14:paraId="1EFE9DA5" w14:textId="77777777" w:rsidR="00611DC7" w:rsidRPr="003D063B" w:rsidRDefault="00611DC7">
      <w:pPr>
        <w:jc w:val="center"/>
        <w:rPr>
          <w:b/>
        </w:rPr>
      </w:pPr>
    </w:p>
    <w:p w14:paraId="28F28D6C" w14:textId="77777777" w:rsidR="00611DC7" w:rsidRPr="003D063B" w:rsidRDefault="00611DC7">
      <w:pPr>
        <w:jc w:val="center"/>
        <w:rPr>
          <w:b/>
        </w:rPr>
      </w:pPr>
    </w:p>
    <w:p w14:paraId="7C2830D6" w14:textId="77777777" w:rsidR="00611DC7" w:rsidRPr="003D063B" w:rsidRDefault="00611DC7">
      <w:pPr>
        <w:jc w:val="center"/>
        <w:rPr>
          <w:b/>
        </w:rPr>
      </w:pPr>
    </w:p>
    <w:p w14:paraId="2CE68252" w14:textId="77777777" w:rsidR="00611DC7" w:rsidRPr="003D063B" w:rsidRDefault="002E1B92" w:rsidP="009C4890">
      <w:pPr>
        <w:spacing w:line="100" w:lineRule="atLeast"/>
        <w:jc w:val="center"/>
        <w:rPr>
          <w:b/>
        </w:rPr>
      </w:pPr>
      <w:r w:rsidRPr="003D063B">
        <w:rPr>
          <w:b/>
        </w:rPr>
        <w:t>ПОРЯДОК ПРОВЕДЕНИЯ</w:t>
      </w:r>
    </w:p>
    <w:p w14:paraId="222251F1" w14:textId="11FB4FB4" w:rsidR="00611DC7" w:rsidRPr="003D063B" w:rsidRDefault="00611DC7" w:rsidP="009C4890">
      <w:pPr>
        <w:suppressAutoHyphens/>
        <w:spacing w:line="100" w:lineRule="atLeast"/>
        <w:jc w:val="center"/>
        <w:rPr>
          <w:b/>
        </w:rPr>
      </w:pPr>
      <w:r w:rsidRPr="003D063B">
        <w:rPr>
          <w:b/>
        </w:rPr>
        <w:t>ЗАПРОСА ЦЕН В СЕРИИ ЗАКУПОК ДЛЯ ПЕРЕПРОДАЖИ в электронной форме</w:t>
      </w:r>
    </w:p>
    <w:p w14:paraId="19AE4F56" w14:textId="6B6A446C" w:rsidR="00293ABD" w:rsidRPr="003D063B" w:rsidRDefault="00751820" w:rsidP="00293ABD">
      <w:pPr>
        <w:suppressAutoHyphens/>
        <w:spacing w:line="100" w:lineRule="atLeast"/>
        <w:jc w:val="center"/>
        <w:rPr>
          <w:b/>
        </w:rPr>
      </w:pPr>
      <w:r w:rsidRPr="003D063B">
        <w:rPr>
          <w:b/>
        </w:rPr>
        <w:t xml:space="preserve">НА ПОСТАВКУ В </w:t>
      </w:r>
      <w:r w:rsidR="00393683" w:rsidRPr="00393683">
        <w:rPr>
          <w:rFonts w:eastAsia="Calibri"/>
          <w:b/>
          <w:bCs/>
        </w:rPr>
        <w:t>2026</w:t>
      </w:r>
      <w:r w:rsidR="00AD3922" w:rsidRPr="003D063B">
        <w:rPr>
          <w:b/>
        </w:rPr>
        <w:t xml:space="preserve"> ГОДУ товаров, разрешенных к реализации через аптечные организации</w:t>
      </w:r>
    </w:p>
    <w:p w14:paraId="4F266657" w14:textId="77777777" w:rsidR="00751820" w:rsidRPr="003D063B" w:rsidRDefault="00751820">
      <w:pPr>
        <w:suppressAutoHyphens/>
        <w:spacing w:line="100" w:lineRule="atLeast"/>
        <w:ind w:left="-902"/>
        <w:jc w:val="center"/>
        <w:rPr>
          <w:b/>
        </w:rPr>
      </w:pPr>
    </w:p>
    <w:p w14:paraId="0F30F81E" w14:textId="77777777" w:rsidR="00751820" w:rsidRPr="003D063B" w:rsidRDefault="00083614" w:rsidP="00083614">
      <w:pPr>
        <w:tabs>
          <w:tab w:val="left" w:pos="3735"/>
        </w:tabs>
        <w:suppressAutoHyphens/>
        <w:spacing w:line="100" w:lineRule="atLeast"/>
        <w:ind w:left="-902"/>
        <w:rPr>
          <w:b/>
        </w:rPr>
      </w:pPr>
      <w:r w:rsidRPr="003D063B">
        <w:rPr>
          <w:b/>
        </w:rPr>
        <w:tab/>
      </w:r>
    </w:p>
    <w:p w14:paraId="64AB4893" w14:textId="77777777" w:rsidR="00751820" w:rsidRPr="003D063B" w:rsidRDefault="00751820">
      <w:pPr>
        <w:suppressAutoHyphens/>
        <w:spacing w:line="100" w:lineRule="atLeast"/>
        <w:ind w:left="-902"/>
        <w:jc w:val="center"/>
        <w:rPr>
          <w:b/>
        </w:rPr>
      </w:pPr>
    </w:p>
    <w:p w14:paraId="1A0C19A7" w14:textId="77777777" w:rsidR="00611DC7" w:rsidRPr="003D063B" w:rsidRDefault="00611DC7">
      <w:pPr>
        <w:jc w:val="center"/>
        <w:rPr>
          <w:b/>
        </w:rPr>
      </w:pPr>
    </w:p>
    <w:p w14:paraId="5D40E4DF" w14:textId="77777777" w:rsidR="00611DC7" w:rsidRPr="003D063B" w:rsidRDefault="00611DC7">
      <w:pPr>
        <w:jc w:val="center"/>
        <w:rPr>
          <w:bCs/>
        </w:rPr>
      </w:pPr>
    </w:p>
    <w:p w14:paraId="1D992A9C" w14:textId="77777777" w:rsidR="00611DC7" w:rsidRPr="003D063B" w:rsidRDefault="00611DC7">
      <w:pPr>
        <w:jc w:val="center"/>
        <w:rPr>
          <w:bCs/>
        </w:rPr>
      </w:pPr>
    </w:p>
    <w:p w14:paraId="18047638" w14:textId="77777777" w:rsidR="00611DC7" w:rsidRPr="003D063B" w:rsidRDefault="00611DC7">
      <w:pPr>
        <w:jc w:val="center"/>
        <w:rPr>
          <w:bCs/>
        </w:rPr>
      </w:pPr>
    </w:p>
    <w:p w14:paraId="7E380A1F" w14:textId="77777777" w:rsidR="00611DC7" w:rsidRPr="003D063B" w:rsidRDefault="00611DC7">
      <w:pPr>
        <w:jc w:val="center"/>
        <w:rPr>
          <w:bCs/>
        </w:rPr>
      </w:pPr>
    </w:p>
    <w:p w14:paraId="46E947EA" w14:textId="77777777" w:rsidR="00611DC7" w:rsidRPr="003D063B" w:rsidRDefault="00611DC7">
      <w:pPr>
        <w:jc w:val="center"/>
        <w:rPr>
          <w:bCs/>
        </w:rPr>
      </w:pPr>
    </w:p>
    <w:p w14:paraId="7E78B133" w14:textId="77777777" w:rsidR="00611DC7" w:rsidRPr="003D063B" w:rsidRDefault="00611DC7">
      <w:pPr>
        <w:jc w:val="center"/>
        <w:rPr>
          <w:bCs/>
        </w:rPr>
      </w:pPr>
    </w:p>
    <w:p w14:paraId="7732DF85" w14:textId="77777777" w:rsidR="00611DC7" w:rsidRPr="003D063B" w:rsidRDefault="00611DC7">
      <w:pPr>
        <w:jc w:val="center"/>
        <w:rPr>
          <w:bCs/>
        </w:rPr>
      </w:pPr>
    </w:p>
    <w:p w14:paraId="75B5E407" w14:textId="77777777" w:rsidR="00611DC7" w:rsidRPr="003D063B" w:rsidRDefault="00611DC7">
      <w:pPr>
        <w:jc w:val="center"/>
        <w:rPr>
          <w:bCs/>
        </w:rPr>
      </w:pPr>
    </w:p>
    <w:p w14:paraId="5DF9E457" w14:textId="77777777" w:rsidR="00611DC7" w:rsidRPr="003D063B" w:rsidRDefault="00611DC7">
      <w:pPr>
        <w:jc w:val="center"/>
        <w:rPr>
          <w:bCs/>
        </w:rPr>
      </w:pPr>
    </w:p>
    <w:p w14:paraId="56B9CAED" w14:textId="77777777" w:rsidR="00E74075" w:rsidRPr="003D063B" w:rsidRDefault="00E74075">
      <w:pPr>
        <w:jc w:val="center"/>
        <w:rPr>
          <w:bCs/>
        </w:rPr>
      </w:pPr>
    </w:p>
    <w:p w14:paraId="30AAC076" w14:textId="77777777" w:rsidR="00E74075" w:rsidRPr="003D063B" w:rsidRDefault="00E74075">
      <w:pPr>
        <w:jc w:val="center"/>
        <w:rPr>
          <w:bCs/>
        </w:rPr>
      </w:pPr>
    </w:p>
    <w:p w14:paraId="21A64AF5" w14:textId="77777777" w:rsidR="00611DC7" w:rsidRPr="003D063B" w:rsidRDefault="00611DC7">
      <w:pPr>
        <w:jc w:val="center"/>
        <w:rPr>
          <w:bCs/>
        </w:rPr>
      </w:pPr>
    </w:p>
    <w:p w14:paraId="0396558D" w14:textId="77777777" w:rsidR="00611DC7" w:rsidRPr="003D063B" w:rsidRDefault="00611DC7">
      <w:pPr>
        <w:jc w:val="center"/>
        <w:rPr>
          <w:bCs/>
        </w:rPr>
      </w:pPr>
    </w:p>
    <w:p w14:paraId="395CACB5" w14:textId="77777777" w:rsidR="00611DC7" w:rsidRPr="003D063B" w:rsidRDefault="00611DC7">
      <w:pPr>
        <w:jc w:val="center"/>
        <w:rPr>
          <w:bCs/>
        </w:rPr>
      </w:pPr>
    </w:p>
    <w:p w14:paraId="335A7538" w14:textId="77777777" w:rsidR="00611DC7" w:rsidRPr="003D063B" w:rsidRDefault="00611DC7">
      <w:pPr>
        <w:jc w:val="center"/>
        <w:rPr>
          <w:bCs/>
        </w:rPr>
      </w:pPr>
    </w:p>
    <w:p w14:paraId="304FBA8A" w14:textId="77777777" w:rsidR="00611DC7" w:rsidRPr="003D063B" w:rsidRDefault="00611DC7">
      <w:pPr>
        <w:jc w:val="center"/>
        <w:rPr>
          <w:bCs/>
        </w:rPr>
      </w:pPr>
    </w:p>
    <w:p w14:paraId="7DB407C3" w14:textId="77777777" w:rsidR="00351A0B" w:rsidRDefault="00351A0B">
      <w:pPr>
        <w:jc w:val="center"/>
      </w:pPr>
    </w:p>
    <w:p w14:paraId="7E9AB68D" w14:textId="77777777" w:rsidR="00351A0B" w:rsidRDefault="00351A0B">
      <w:pPr>
        <w:jc w:val="center"/>
      </w:pPr>
    </w:p>
    <w:p w14:paraId="105A4306" w14:textId="77777777" w:rsidR="00611DC7" w:rsidRPr="003D063B" w:rsidRDefault="00611DC7">
      <w:pPr>
        <w:jc w:val="center"/>
      </w:pPr>
      <w:r w:rsidRPr="003D063B">
        <w:t xml:space="preserve">Новосибирск </w:t>
      </w:r>
    </w:p>
    <w:p w14:paraId="71CA0422" w14:textId="77777777" w:rsidR="00611DC7" w:rsidRPr="00393683" w:rsidRDefault="00393683">
      <w:pPr>
        <w:jc w:val="center"/>
      </w:pPr>
      <w:r w:rsidRPr="00EB52C4">
        <w:rPr>
          <w:rFonts w:eastAsia="Calibri"/>
          <w:bCs/>
        </w:rPr>
        <w:t>2026</w:t>
      </w:r>
    </w:p>
    <w:p w14:paraId="6E0D8D13" w14:textId="77777777" w:rsidR="00E87022" w:rsidRPr="003D063B" w:rsidRDefault="00E87022" w:rsidP="00BD1DAF">
      <w:pPr>
        <w:rPr>
          <w:bCs/>
        </w:rPr>
      </w:pPr>
    </w:p>
    <w:p w14:paraId="18EA1481" w14:textId="77777777" w:rsidR="00351A0B" w:rsidRDefault="00351A0B" w:rsidP="003D063B">
      <w:pPr>
        <w:spacing w:line="100" w:lineRule="atLeast"/>
        <w:jc w:val="both"/>
        <w:rPr>
          <w:b/>
        </w:rPr>
      </w:pPr>
    </w:p>
    <w:p w14:paraId="6721636A" w14:textId="6518E82F" w:rsidR="00811C3B" w:rsidRPr="00576510" w:rsidRDefault="00811C3B" w:rsidP="00811C3B">
      <w:pPr>
        <w:spacing w:line="100" w:lineRule="atLeast"/>
        <w:jc w:val="both"/>
        <w:rPr>
          <w:b/>
        </w:rPr>
      </w:pPr>
      <w:r w:rsidRPr="005256CB">
        <w:rPr>
          <w:b/>
        </w:rPr>
        <w:t xml:space="preserve">Заказчик: </w:t>
      </w:r>
      <w:r w:rsidR="00576510" w:rsidRPr="00576510">
        <w:t xml:space="preserve">АКЦИОНЕРНОЕ ОБЩЕСТВО "НОВОСИБИРСКАЯ АПТЕЧНАЯ СЕТЬ" </w:t>
      </w:r>
      <w:r w:rsidR="00576510" w:rsidRPr="00576510">
        <w:br/>
      </w:r>
      <w:r w:rsidRPr="005256CB">
        <w:t>(сокращенно АО "МУНИЦИПАЛЬНАЯ АПТЕКА")</w:t>
      </w:r>
    </w:p>
    <w:p w14:paraId="06EFCF73" w14:textId="77777777" w:rsidR="00811C3B" w:rsidRPr="005256CB" w:rsidRDefault="00811C3B" w:rsidP="00811C3B">
      <w:pPr>
        <w:spacing w:line="100" w:lineRule="atLeast"/>
        <w:jc w:val="both"/>
      </w:pPr>
      <w:r w:rsidRPr="005256CB">
        <w:rPr>
          <w:b/>
        </w:rPr>
        <w:t>Место нахождения Заказчика:</w:t>
      </w:r>
      <w:r w:rsidRPr="005256CB">
        <w:t xml:space="preserve"> 630005 г. Новосибирск, ул. Гоголя,43/1, этаж №2. </w:t>
      </w:r>
    </w:p>
    <w:p w14:paraId="38F61E82" w14:textId="77777777" w:rsidR="00811C3B" w:rsidRPr="005256CB" w:rsidRDefault="00811C3B" w:rsidP="00811C3B">
      <w:pPr>
        <w:spacing w:line="100" w:lineRule="atLeast"/>
        <w:jc w:val="both"/>
      </w:pPr>
      <w:r w:rsidRPr="005256CB">
        <w:rPr>
          <w:b/>
        </w:rPr>
        <w:lastRenderedPageBreak/>
        <w:t>Почтовый адрес Заказчика</w:t>
      </w:r>
      <w:r w:rsidRPr="005256CB">
        <w:t>: 630005 г. Новосибирск, ул. Гоголя,43/1, этаж №2.</w:t>
      </w:r>
    </w:p>
    <w:p w14:paraId="54FD2FC0" w14:textId="77777777" w:rsidR="00811C3B" w:rsidRPr="005256CB" w:rsidRDefault="00811C3B" w:rsidP="00811C3B">
      <w:pPr>
        <w:spacing w:line="100" w:lineRule="atLeast"/>
        <w:jc w:val="both"/>
      </w:pPr>
      <w:r w:rsidRPr="005256CB">
        <w:rPr>
          <w:b/>
        </w:rPr>
        <w:t>Номер контактного телефона</w:t>
      </w:r>
      <w:r w:rsidRPr="005256CB">
        <w:t>: (383) 230-17-46</w:t>
      </w:r>
    </w:p>
    <w:p w14:paraId="101DC061" w14:textId="55DEC2F9" w:rsidR="00811C3B" w:rsidRPr="005256CB" w:rsidRDefault="00811C3B" w:rsidP="00811C3B">
      <w:pPr>
        <w:spacing w:line="100" w:lineRule="atLeast"/>
        <w:jc w:val="both"/>
        <w:rPr>
          <w:rStyle w:val="a6"/>
          <w:b/>
        </w:rPr>
      </w:pPr>
      <w:r w:rsidRPr="005256CB">
        <w:rPr>
          <w:b/>
        </w:rPr>
        <w:t>Электронный адрес</w:t>
      </w:r>
      <w:r w:rsidR="00EE77BB">
        <w:t xml:space="preserve">: </w:t>
      </w:r>
      <w:hyperlink r:id="rId8" w:history="1">
        <w:r w:rsidR="00EE77BB" w:rsidRPr="00EE77BB">
          <w:rPr>
            <w:rStyle w:val="a6"/>
          </w:rPr>
          <w:t>mpnastorgi@nskas.ru</w:t>
        </w:r>
      </w:hyperlink>
    </w:p>
    <w:p w14:paraId="606A04BB" w14:textId="77777777" w:rsidR="00811C3B" w:rsidRPr="005256CB" w:rsidRDefault="00811C3B" w:rsidP="00811C3B">
      <w:pPr>
        <w:spacing w:line="100" w:lineRule="atLeast"/>
        <w:jc w:val="both"/>
      </w:pPr>
      <w:r w:rsidRPr="005256CB">
        <w:rPr>
          <w:b/>
        </w:rPr>
        <w:t xml:space="preserve">Предмет закупки: </w:t>
      </w:r>
      <w:r w:rsidR="00393683" w:rsidRPr="00393683">
        <w:t>товары, разрешенные к реализации через аптечные организации.</w:t>
      </w:r>
    </w:p>
    <w:p w14:paraId="1D01A1CE" w14:textId="7CCDB6F5" w:rsidR="002034DF" w:rsidRDefault="00811C3B" w:rsidP="002034DF">
      <w:pPr>
        <w:spacing w:line="100" w:lineRule="atLeast"/>
        <w:jc w:val="both"/>
      </w:pPr>
      <w:r w:rsidRPr="005256CB">
        <w:rPr>
          <w:b/>
        </w:rPr>
        <w:t xml:space="preserve">Ассортимент (объем) закупаемых товаров: </w:t>
      </w:r>
      <w:r w:rsidRPr="005256CB">
        <w:t xml:space="preserve">Приложение 1 </w:t>
      </w:r>
      <w:r w:rsidRPr="005256CB">
        <w:rPr>
          <w:bCs/>
        </w:rPr>
        <w:t>информационного сообщения</w:t>
      </w:r>
      <w:r w:rsidRPr="005256CB">
        <w:t>.</w:t>
      </w:r>
    </w:p>
    <w:p w14:paraId="62A92437" w14:textId="1F3E3234" w:rsidR="002034DF" w:rsidRPr="002034DF" w:rsidRDefault="002034DF" w:rsidP="00811C3B">
      <w:pPr>
        <w:autoSpaceDE w:val="0"/>
        <w:autoSpaceDN w:val="0"/>
        <w:adjustRightInd w:val="0"/>
        <w:jc w:val="both"/>
      </w:pPr>
      <w:r w:rsidRPr="005256CB">
        <w:rPr>
          <w:b/>
        </w:rPr>
        <w:t xml:space="preserve">Круг участников: </w:t>
      </w:r>
      <w:r w:rsidR="00A438F0" w:rsidRPr="00A438F0">
        <w:t xml:space="preserve">Лица признанные прошедшими предварительный отбор поставщиков для участия в серии закупок на поставку в 2026 году лекарственных препаратов (средств) и (или) других товаров, разрешенных к реализации через аптечные организации, а именно № 32414305243 от 09.12.2024  (решение подведения итогов от 26.12.2024) и с которыми заключены договоры по результатам такого отбора (далее – Договор). </w:t>
      </w:r>
    </w:p>
    <w:p w14:paraId="4568A8DF" w14:textId="77777777" w:rsidR="00811C3B" w:rsidRPr="00DB627C" w:rsidRDefault="00811C3B" w:rsidP="00811C3B">
      <w:pPr>
        <w:spacing w:line="100" w:lineRule="atLeast"/>
        <w:jc w:val="both"/>
      </w:pPr>
      <w:r w:rsidRPr="005256CB">
        <w:rPr>
          <w:b/>
        </w:rPr>
        <w:t xml:space="preserve">Форма, сроки и порядок поставки товара: </w:t>
      </w:r>
      <w:r w:rsidRPr="00DB627C">
        <w:t xml:space="preserve">Приложение 2 </w:t>
      </w:r>
      <w:r w:rsidRPr="00DB627C">
        <w:rPr>
          <w:bCs/>
        </w:rPr>
        <w:t>информационного сообщения</w:t>
      </w:r>
      <w:r w:rsidRPr="00DB627C">
        <w:t>.</w:t>
      </w:r>
    </w:p>
    <w:p w14:paraId="5B2345A8" w14:textId="77777777" w:rsidR="00811C3B" w:rsidRPr="005256CB" w:rsidRDefault="00811C3B" w:rsidP="00811C3B">
      <w:pPr>
        <w:jc w:val="both"/>
      </w:pPr>
      <w:r w:rsidRPr="005256CB">
        <w:rPr>
          <w:b/>
        </w:rPr>
        <w:t xml:space="preserve">Место, условия и сроки (периоды) поставки товара: </w:t>
      </w:r>
      <w:r w:rsidRPr="005256CB">
        <w:t xml:space="preserve">г. Новосибирск, в соответствии с приложением №1 к договору, Приложение 2 </w:t>
      </w:r>
      <w:r w:rsidRPr="009D37A5">
        <w:rPr>
          <w:bCs/>
        </w:rPr>
        <w:t>информационного сообщения</w:t>
      </w:r>
      <w:r w:rsidRPr="009D37A5">
        <w:t xml:space="preserve">. </w:t>
      </w:r>
    </w:p>
    <w:p w14:paraId="3691F033" w14:textId="17B8974B" w:rsidR="00EE77BB" w:rsidRDefault="00811C3B" w:rsidP="00EE77BB">
      <w:pPr>
        <w:spacing w:line="100" w:lineRule="atLeast"/>
        <w:jc w:val="both"/>
      </w:pPr>
      <w:r w:rsidRPr="00A30F9D">
        <w:rPr>
          <w:b/>
          <w:bCs/>
        </w:rPr>
        <w:t xml:space="preserve">Максимальная цена закупки: </w:t>
      </w:r>
      <w:r w:rsidR="00393683" w:rsidRPr="00B40F92">
        <w:rPr>
          <w:b/>
          <w:u w:val="single"/>
        </w:rPr>
        <w:t>34 379 926.64 руб.</w:t>
      </w:r>
      <w:r w:rsidRPr="00B26B0A">
        <w:rPr>
          <w:b/>
          <w:bCs/>
        </w:rPr>
        <w:t xml:space="preserve"> рублей.</w:t>
      </w:r>
    </w:p>
    <w:p w14:paraId="67B8FFFF" w14:textId="0FFB745C" w:rsidR="00EE77BB" w:rsidRDefault="00EE77BB" w:rsidP="00811C3B">
      <w:pPr>
        <w:jc w:val="both"/>
      </w:pPr>
      <w:r w:rsidRPr="00EE77BB">
        <w:t>Максимальная цена закупки (договора), в том числе цена за единицу товара включает в себя  стоимость самого товара, тары, упаковки, маркировки и доставки грузополучателям, а также иных издержек поставщика, связанных с исполнением условий договора.</w:t>
      </w:r>
    </w:p>
    <w:p w14:paraId="04F7F879" w14:textId="77777777" w:rsidR="00811C3B" w:rsidRPr="005256CB" w:rsidRDefault="00811C3B" w:rsidP="00811C3B">
      <w:pPr>
        <w:jc w:val="both"/>
      </w:pPr>
      <w:r w:rsidRPr="00486DC3">
        <w:rPr>
          <w:b/>
        </w:rPr>
        <w:t xml:space="preserve">Начальная (максимальная) цена </w:t>
      </w:r>
      <w:r w:rsidRPr="00B76013">
        <w:rPr>
          <w:b/>
          <w:bCs/>
        </w:rPr>
        <w:t xml:space="preserve">за единицу товара: </w:t>
      </w:r>
      <w:r w:rsidRPr="00C239FE">
        <w:rPr>
          <w:rFonts w:eastAsia="Calibri"/>
        </w:rPr>
        <w:t xml:space="preserve">согласно Приложению 1 информационного сообщения. </w:t>
      </w:r>
    </w:p>
    <w:p w14:paraId="7612A9FB" w14:textId="77777777" w:rsidR="00A438F0" w:rsidRPr="00A438F0" w:rsidRDefault="00A438F0" w:rsidP="00A438F0">
      <w:pPr>
        <w:suppressAutoHyphens/>
        <w:ind w:firstLine="540"/>
        <w:jc w:val="both"/>
        <w:rPr>
          <w:bCs/>
          <w:snapToGrid w:val="0"/>
        </w:rPr>
      </w:pPr>
      <w:r w:rsidRPr="00A438F0">
        <w:rPr>
          <w:bCs/>
          <w:snapToGrid w:val="0"/>
        </w:rPr>
        <w:t xml:space="preserve">Оплата Товара производится Покупателем путем перечисления денежных средств на расчетный счет Поставщика в следующем порядке: лекарственные препараты и иные товары, разрешённые к реализации через аптечные организации, оплачиваются в течение 45 (сорока пяти) календарных дней с даты поставки товара, за исключением следующих случаев: </w:t>
      </w:r>
    </w:p>
    <w:p w14:paraId="450FEED4" w14:textId="77777777" w:rsidR="00A438F0" w:rsidRPr="00A438F0" w:rsidRDefault="00A438F0" w:rsidP="00A438F0">
      <w:pPr>
        <w:suppressAutoHyphens/>
        <w:ind w:firstLine="540"/>
        <w:jc w:val="both"/>
        <w:rPr>
          <w:bCs/>
          <w:snapToGrid w:val="0"/>
        </w:rPr>
      </w:pPr>
      <w:r w:rsidRPr="00A438F0">
        <w:rPr>
          <w:bCs/>
          <w:snapToGrid w:val="0"/>
        </w:rPr>
        <w:t xml:space="preserve">В соответствии с ч. 7 ст. 9 Федеральный закон от 28.12.2009 N 381-ФЗ "Об основах государственного регулирования торговой деятельности в Российской Федерации": </w:t>
      </w:r>
    </w:p>
    <w:p w14:paraId="0F4A238B" w14:textId="77777777" w:rsidR="00A438F0" w:rsidRPr="00A438F0" w:rsidRDefault="00A438F0" w:rsidP="00A438F0">
      <w:pPr>
        <w:suppressAutoHyphens/>
        <w:ind w:firstLine="540"/>
        <w:jc w:val="both"/>
        <w:rPr>
          <w:bCs/>
          <w:snapToGrid w:val="0"/>
        </w:rPr>
      </w:pPr>
      <w:r w:rsidRPr="00A438F0">
        <w:rPr>
          <w:bCs/>
          <w:snapToGrid w:val="0"/>
        </w:rPr>
        <w:t>1) продовольственные товары, на которые срок годности установлен менее чем десять дней, подлежат оплате в срок не позднее чем 8 (восемь) рабочих дней со дня фактического получения таких товаров; НАСТОЯЩИЙ ПОДПУНКТ В ЧАСТИ СРОКА ОПЛАТЫ ТОВАРА НЕ ОТНОСИТСЯ К ПОСТАВЩИКАМ –СУБЪЕКТАМ СМСП</w:t>
      </w:r>
    </w:p>
    <w:p w14:paraId="2A424DE2" w14:textId="77777777" w:rsidR="00A438F0" w:rsidRPr="00A438F0" w:rsidRDefault="00A438F0" w:rsidP="00A438F0">
      <w:pPr>
        <w:suppressAutoHyphens/>
        <w:ind w:firstLine="540"/>
        <w:jc w:val="both"/>
        <w:rPr>
          <w:bCs/>
          <w:snapToGrid w:val="0"/>
        </w:rPr>
      </w:pPr>
      <w:r w:rsidRPr="00A438F0">
        <w:rPr>
          <w:bCs/>
          <w:snapToGrid w:val="0"/>
        </w:rPr>
        <w:t>2) продовольственные товары, на которые срок годности установлен от десяти до тридцати дней включительно, подлежат оплате в срок не позднее чем 25 (двадцать пять)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4CB2AE64" w14:textId="77777777" w:rsidR="00A438F0" w:rsidRPr="00A438F0" w:rsidRDefault="00A438F0" w:rsidP="00A438F0">
      <w:pPr>
        <w:suppressAutoHyphens/>
        <w:ind w:firstLine="540"/>
        <w:jc w:val="both"/>
        <w:rPr>
          <w:bCs/>
          <w:snapToGrid w:val="0"/>
        </w:rPr>
      </w:pPr>
      <w:r w:rsidRPr="00A438F0">
        <w:rPr>
          <w:bCs/>
          <w:snapToGrid w:val="0"/>
        </w:rPr>
        <w:t>3) продовольственные товары, на которые срок годности установлен свыше тридцати дней, подлежат оплате в срок не позднее чем 40 (сорок)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7DD9239E" w14:textId="77777777" w:rsidR="00A438F0" w:rsidRPr="00A438F0" w:rsidRDefault="00A438F0" w:rsidP="00A438F0">
      <w:pPr>
        <w:suppressAutoHyphens/>
        <w:ind w:firstLine="540"/>
        <w:jc w:val="both"/>
        <w:rPr>
          <w:bCs/>
          <w:snapToGrid w:val="0"/>
        </w:rPr>
      </w:pPr>
    </w:p>
    <w:p w14:paraId="704CC009" w14:textId="0E3856D1" w:rsidR="00DE57FF" w:rsidRPr="00DE57FF" w:rsidRDefault="00A438F0" w:rsidP="00A438F0">
      <w:pPr>
        <w:suppressAutoHyphens/>
        <w:ind w:firstLine="540"/>
        <w:jc w:val="both"/>
        <w:rPr>
          <w:snapToGrid w:val="0"/>
          <w:sz w:val="20"/>
          <w:szCs w:val="20"/>
        </w:rPr>
      </w:pPr>
      <w:r w:rsidRPr="00A438F0">
        <w:rPr>
          <w:bCs/>
          <w:snapToGrid w:val="0"/>
        </w:rPr>
        <w:t>В СЛУЧАЕ, ЕСЛИ ПОСТАВЩИКОМ ТОВАРА ЯВЛЯЕТСЯ СУБЪЕКТ СМСП, ПОСТАВЛЕННЫЙ ТОВАР ОПЛАЧИВАЕТСЯ НЕ ПОЗДНЕЕ 7 (СЕМИ) РАБОЧИХ ДНЕЙ С ДАТЫ ПОСТАВКИ ТОВАРА.</w:t>
      </w:r>
    </w:p>
    <w:p w14:paraId="4B701FD7" w14:textId="77777777" w:rsidR="00811C3B" w:rsidRPr="00BE48E1" w:rsidRDefault="00811C3B" w:rsidP="00811C3B">
      <w:pPr>
        <w:jc w:val="both"/>
        <w:rPr>
          <w:b/>
          <w:bCs/>
          <w:color w:val="FF0000"/>
        </w:rPr>
      </w:pPr>
      <w:r w:rsidRPr="00A30F9D">
        <w:rPr>
          <w:b/>
          <w:bCs/>
        </w:rPr>
        <w:t xml:space="preserve">Объем закупки: </w:t>
      </w:r>
      <w:r w:rsidR="00393683" w:rsidRPr="007C7F21">
        <w:rPr>
          <w:b/>
          <w:bCs/>
          <w:u w:val="single"/>
        </w:rPr>
        <w:t>367.00</w:t>
      </w:r>
      <w:r w:rsidRPr="00A30F9D">
        <w:rPr>
          <w:b/>
          <w:bCs/>
        </w:rPr>
        <w:t xml:space="preserve"> упаковок.</w:t>
      </w:r>
    </w:p>
    <w:p w14:paraId="27825DA3" w14:textId="77777777" w:rsidR="00811C3B" w:rsidRPr="005256CB" w:rsidRDefault="00811C3B" w:rsidP="00811C3B">
      <w:pPr>
        <w:spacing w:line="100" w:lineRule="atLeast"/>
        <w:jc w:val="both"/>
        <w:rPr>
          <w:bCs/>
        </w:rPr>
      </w:pPr>
      <w:r w:rsidRPr="005256CB">
        <w:rPr>
          <w:b/>
          <w:bCs/>
        </w:rPr>
        <w:t>Обеспечение заявки:</w:t>
      </w:r>
      <w:r w:rsidRPr="005256CB">
        <w:rPr>
          <w:bCs/>
        </w:rPr>
        <w:t xml:space="preserve"> Не предусмотрено.</w:t>
      </w:r>
    </w:p>
    <w:p w14:paraId="4F4F0A95" w14:textId="77777777" w:rsidR="00811C3B" w:rsidRPr="005256CB" w:rsidRDefault="00811C3B" w:rsidP="00811C3B">
      <w:pPr>
        <w:spacing w:line="100" w:lineRule="atLeast"/>
        <w:jc w:val="both"/>
        <w:rPr>
          <w:bCs/>
        </w:rPr>
      </w:pPr>
      <w:r w:rsidRPr="005256CB">
        <w:rPr>
          <w:b/>
          <w:bCs/>
        </w:rPr>
        <w:t>Внесение задатка:</w:t>
      </w:r>
      <w:r w:rsidRPr="005256CB">
        <w:rPr>
          <w:bCs/>
        </w:rPr>
        <w:t xml:space="preserve"> Не предусмотрено.</w:t>
      </w:r>
    </w:p>
    <w:p w14:paraId="2655E433" w14:textId="77777777" w:rsidR="00811C3B" w:rsidRPr="00C4106E" w:rsidRDefault="00811C3B" w:rsidP="00811C3B">
      <w:pPr>
        <w:spacing w:line="100" w:lineRule="atLeast"/>
        <w:jc w:val="both"/>
        <w:rPr>
          <w:bCs/>
        </w:rPr>
      </w:pPr>
      <w:r w:rsidRPr="00DB627C">
        <w:rPr>
          <w:b/>
          <w:bCs/>
        </w:rPr>
        <w:t>Критерии определения лучших предложений:</w:t>
      </w:r>
      <w:r w:rsidRPr="00DB627C">
        <w:rPr>
          <w:bCs/>
        </w:rPr>
        <w:t xml:space="preserve"> Предложения ранжируются по следующим критериям: цена, срок годности, время подачи предложения.</w:t>
      </w:r>
    </w:p>
    <w:p w14:paraId="48204BD9" w14:textId="77777777" w:rsidR="00811C3B" w:rsidRPr="00C4106E" w:rsidRDefault="00811C3B" w:rsidP="00811C3B">
      <w:pPr>
        <w:spacing w:line="100" w:lineRule="atLeast"/>
        <w:jc w:val="both"/>
        <w:rPr>
          <w:bCs/>
        </w:rPr>
      </w:pPr>
      <w:r w:rsidRPr="00C4106E">
        <w:rPr>
          <w:bCs/>
        </w:rPr>
        <w:t xml:space="preserve"> - Выбирается предложение с наименьшей ценой.</w:t>
      </w:r>
    </w:p>
    <w:p w14:paraId="1A0A9D13" w14:textId="77777777" w:rsidR="00811C3B" w:rsidRPr="00C4106E" w:rsidRDefault="00811C3B" w:rsidP="00811C3B">
      <w:pPr>
        <w:spacing w:line="100" w:lineRule="atLeast"/>
        <w:jc w:val="both"/>
        <w:rPr>
          <w:bCs/>
        </w:rPr>
      </w:pPr>
      <w:r w:rsidRPr="00C4106E">
        <w:rPr>
          <w:bCs/>
        </w:rPr>
        <w:t xml:space="preserve"> - Из предложений с одинаковыми ценами выбирается товар с большим сроком годности.</w:t>
      </w:r>
    </w:p>
    <w:p w14:paraId="2438A231" w14:textId="77777777" w:rsidR="00811C3B" w:rsidRPr="00C4106E" w:rsidRDefault="00811C3B" w:rsidP="00811C3B">
      <w:pPr>
        <w:spacing w:line="100" w:lineRule="atLeast"/>
        <w:jc w:val="both"/>
        <w:rPr>
          <w:bCs/>
        </w:rPr>
      </w:pPr>
      <w:r w:rsidRPr="00C4106E">
        <w:rPr>
          <w:bCs/>
        </w:rPr>
        <w:t xml:space="preserve"> - Из предложений с одинаковой ценой и сроком годности выбирается предложение, которое было подано раньше.</w:t>
      </w:r>
    </w:p>
    <w:p w14:paraId="2BB305CC" w14:textId="77777777" w:rsidR="00811C3B" w:rsidRPr="00C4106E" w:rsidRDefault="00811C3B" w:rsidP="00811C3B">
      <w:pPr>
        <w:spacing w:line="100" w:lineRule="atLeast"/>
        <w:jc w:val="both"/>
        <w:rPr>
          <w:bCs/>
        </w:rPr>
      </w:pPr>
      <w:r w:rsidRPr="00C4106E">
        <w:rPr>
          <w:bCs/>
        </w:rPr>
        <w:t>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0DF22E57" w14:textId="77777777" w:rsidR="00811C3B" w:rsidRPr="005256CB" w:rsidRDefault="00811C3B" w:rsidP="00811C3B">
      <w:pPr>
        <w:spacing w:line="100" w:lineRule="atLeast"/>
        <w:jc w:val="both"/>
        <w:rPr>
          <w:bCs/>
        </w:rPr>
      </w:pPr>
      <w:r w:rsidRPr="00C4106E">
        <w:rPr>
          <w:bCs/>
        </w:rPr>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выше.</w:t>
      </w:r>
    </w:p>
    <w:p w14:paraId="1D7F5DCB" w14:textId="0DD60937" w:rsidR="00EE77BB" w:rsidRDefault="00811C3B" w:rsidP="00EE77BB">
      <w:pPr>
        <w:spacing w:line="100" w:lineRule="atLeast"/>
        <w:jc w:val="both"/>
      </w:pPr>
      <w:r w:rsidRPr="005256CB">
        <w:rPr>
          <w:b/>
          <w:bCs/>
        </w:rPr>
        <w:lastRenderedPageBreak/>
        <w:t>Возможность изменения договора (спецификации):</w:t>
      </w:r>
      <w:r w:rsidRPr="005256CB">
        <w:rPr>
          <w:bCs/>
        </w:rPr>
        <w:t xml:space="preserve"> в порядке, предусмотренном порядком проведения закупки.</w:t>
      </w:r>
    </w:p>
    <w:p w14:paraId="6C917293" w14:textId="101F09F8" w:rsidR="00EE77BB" w:rsidRDefault="00EE77BB" w:rsidP="00811C3B">
      <w:pPr>
        <w:jc w:val="both"/>
        <w:rPr>
          <w:u w:val="single"/>
        </w:rPr>
      </w:pPr>
      <w:r w:rsidRPr="00EE77BB">
        <w:rPr>
          <w:b/>
        </w:rPr>
        <w:t>Место предоставления порядка проведения:</w:t>
      </w:r>
      <w:r w:rsidRPr="00EE77BB">
        <w:t xml:space="preserve"> ЭТП «Торги 223» (</w:t>
      </w:r>
      <w:hyperlink r:id="rId9" w:history="1">
        <w:r w:rsidRPr="00EE77BB">
          <w:rPr>
            <w:rStyle w:val="a6"/>
          </w:rPr>
          <w:t>http://torgi223.ru</w:t>
        </w:r>
      </w:hyperlink>
      <w:r w:rsidRPr="00EE77BB">
        <w:rPr>
          <w:u w:val="single"/>
        </w:rPr>
        <w:t xml:space="preserve">), единая информационная система (далее также – ЕИС) </w:t>
      </w:r>
      <w:r w:rsidR="00D66E18" w:rsidRPr="00EE77BB">
        <w:t>(</w:t>
      </w:r>
      <w:hyperlink r:id="rId10" w:history="1">
        <w:r w:rsidR="00D66E18" w:rsidRPr="00D90937">
          <w:rPr>
            <w:rStyle w:val="a6"/>
          </w:rPr>
          <w:t>www.zakupki.gov.ru</w:t>
        </w:r>
      </w:hyperlink>
      <w:r w:rsidR="00D66E18" w:rsidRPr="00EE77BB">
        <w:rPr>
          <w:u w:val="single"/>
        </w:rPr>
        <w:t>)</w:t>
      </w:r>
    </w:p>
    <w:p w14:paraId="2490F330" w14:textId="136A179C" w:rsidR="00EE77BB" w:rsidRDefault="00EE77BB" w:rsidP="00811C3B">
      <w:pPr>
        <w:jc w:val="both"/>
        <w:rPr>
          <w:b/>
        </w:rPr>
      </w:pPr>
      <w:r w:rsidRPr="00EE77BB">
        <w:rPr>
          <w:b/>
        </w:rPr>
        <w:t xml:space="preserve">Порядок предоставления порядка проведения: </w:t>
      </w:r>
      <w:r w:rsidRPr="00EE77BB">
        <w:t>В единой информационной системе</w:t>
      </w:r>
      <w:r w:rsidRPr="00EE77BB">
        <w:rPr>
          <w:b/>
        </w:rPr>
        <w:t xml:space="preserve"> </w:t>
      </w:r>
      <w:r w:rsidRPr="00EE77BB">
        <w:t xml:space="preserve">на официальном сайте </w:t>
      </w:r>
      <w:hyperlink r:id="rId11" w:history="1">
        <w:r w:rsidRPr="00EE77BB">
          <w:rPr>
            <w:rStyle w:val="a6"/>
          </w:rPr>
          <w:t>www.zakupki.gov.ru</w:t>
        </w:r>
      </w:hyperlink>
      <w:r w:rsidRPr="00EE77BB">
        <w:rPr>
          <w:u w:val="single"/>
        </w:rPr>
        <w:t xml:space="preserve"> </w:t>
      </w:r>
      <w:r w:rsidRPr="00EE77BB">
        <w:t>(далее также ЕИС), а так же на</w:t>
      </w:r>
      <w:r w:rsidRPr="00EE77BB">
        <w:rPr>
          <w:b/>
        </w:rPr>
        <w:t xml:space="preserve"> </w:t>
      </w:r>
      <w:r w:rsidRPr="00EE77BB">
        <w:t>ЭТП «Торги 223» (</w:t>
      </w:r>
      <w:hyperlink r:id="rId12" w:history="1">
        <w:r w:rsidR="00D66E18" w:rsidRPr="00EE77BB">
          <w:rPr>
            <w:rStyle w:val="a6"/>
          </w:rPr>
          <w:t>http://torgi223.ru</w:t>
        </w:r>
      </w:hyperlink>
      <w:r w:rsidR="00D66E18" w:rsidRPr="00EE77BB">
        <w:rPr>
          <w:u w:val="single"/>
        </w:rPr>
        <w:t xml:space="preserve">) </w:t>
      </w:r>
      <w:r w:rsidRPr="00EE77BB">
        <w:t>порядок проведения находится в открытом доступе, начиная с даты размещения настоящего информационного сообщения.</w:t>
      </w:r>
      <w:r w:rsidRPr="00EE77BB">
        <w:rPr>
          <w:b/>
        </w:rPr>
        <w:t xml:space="preserve"> </w:t>
      </w:r>
    </w:p>
    <w:p w14:paraId="10EA8E14" w14:textId="09FF7C2B" w:rsidR="00EE77BB" w:rsidRDefault="00EE77BB" w:rsidP="00811C3B">
      <w:pPr>
        <w:jc w:val="both"/>
      </w:pPr>
      <w:r w:rsidRPr="00EE77BB">
        <w:rPr>
          <w:b/>
        </w:rPr>
        <w:t xml:space="preserve">Срок предоставления порядка проведения: </w:t>
      </w:r>
      <w:r w:rsidRPr="00EE77BB">
        <w:t>с момента размещения настоящего информационного сообщения и до окончания срока подачи предложений.</w:t>
      </w:r>
    </w:p>
    <w:p w14:paraId="40B8ECEC" w14:textId="245B0797" w:rsidR="00EE77BB" w:rsidRDefault="00811C3B" w:rsidP="00811C3B">
      <w:pPr>
        <w:jc w:val="both"/>
      </w:pPr>
      <w:r>
        <w:rPr>
          <w:b/>
        </w:rPr>
        <w:t xml:space="preserve">Размер, порядок и срок внесения платы, взимаемой за предоставление порядка проведения: </w:t>
      </w:r>
      <w:r w:rsidRPr="00FC7257">
        <w:t>не установлено.</w:t>
      </w:r>
    </w:p>
    <w:p w14:paraId="01E7239E" w14:textId="779D03F1" w:rsidR="00EE77BB" w:rsidRDefault="00EE77BB" w:rsidP="00811C3B">
      <w:pPr>
        <w:jc w:val="both"/>
      </w:pPr>
      <w:r w:rsidRPr="00EE77BB">
        <w:rPr>
          <w:b/>
          <w:bCs/>
        </w:rPr>
        <w:t>Срок подписания спецификации сторонами:</w:t>
      </w:r>
      <w:r w:rsidRPr="00EE77BB">
        <w:t xml:space="preserve"> Спецификация подписывается в электронной форме на ЭТП в срок, не превышающий 1 (один) рабочий день со дня опубликования решения в ЕИС.</w:t>
      </w:r>
    </w:p>
    <w:p w14:paraId="650C3901" w14:textId="50C26CA4" w:rsidR="00EE77BB" w:rsidRPr="005256CB" w:rsidRDefault="00EE77BB" w:rsidP="00811C3B">
      <w:pPr>
        <w:jc w:val="both"/>
      </w:pPr>
      <w:r w:rsidRPr="00EE77BB">
        <w:rPr>
          <w:b/>
          <w:bCs/>
        </w:rPr>
        <w:t>Язык запроса цен в серии закупок для перепродажи в электронной форме (далее – Запрос цен):</w:t>
      </w:r>
      <w:r w:rsidRPr="00EE77BB">
        <w:rPr>
          <w:bCs/>
        </w:rPr>
        <w:t xml:space="preserve"> русский язык. Заявки и документы предоставляются участником на русском языке.</w:t>
      </w:r>
    </w:p>
    <w:p w14:paraId="3C56E96F" w14:textId="108DE6F8" w:rsidR="009F52EC" w:rsidRDefault="00811C3B" w:rsidP="00811C3B">
      <w:pPr>
        <w:spacing w:line="100" w:lineRule="atLeast"/>
        <w:jc w:val="both"/>
        <w:rPr>
          <w:bCs/>
        </w:rPr>
      </w:pPr>
      <w:r w:rsidRPr="005256CB">
        <w:rPr>
          <w:b/>
          <w:bCs/>
        </w:rPr>
        <w:t>Валюта запроса цен:</w:t>
      </w:r>
      <w:r w:rsidRPr="005256CB">
        <w:rPr>
          <w:bCs/>
        </w:rPr>
        <w:t xml:space="preserve"> российский рубль. Все ценовые предложения подаются в российских рублях.</w:t>
      </w:r>
    </w:p>
    <w:p w14:paraId="0C4A117F" w14:textId="33BE88DF" w:rsidR="009F52EC" w:rsidRDefault="009F52EC" w:rsidP="00811C3B">
      <w:pPr>
        <w:spacing w:line="100" w:lineRule="atLeast"/>
        <w:jc w:val="both"/>
      </w:pPr>
      <w:r w:rsidRPr="009F52EC">
        <w:rPr>
          <w:b/>
          <w:bCs/>
        </w:rPr>
        <w:t xml:space="preserve">Форма запроса цен: </w:t>
      </w:r>
      <w:r w:rsidRPr="009F52EC">
        <w:rPr>
          <w:bCs/>
        </w:rPr>
        <w:t>Запрос цен</w:t>
      </w:r>
      <w:r w:rsidRPr="009F52EC">
        <w:rPr>
          <w:b/>
          <w:bCs/>
        </w:rPr>
        <w:t xml:space="preserve"> </w:t>
      </w:r>
      <w:r w:rsidRPr="009F52EC">
        <w:rPr>
          <w:bCs/>
        </w:rPr>
        <w:t xml:space="preserve">осуществляется посредствам электронной торговой площадки ЭТП «Торги 223» </w:t>
      </w:r>
      <w:r w:rsidR="00EA7C02" w:rsidRPr="00EE77BB">
        <w:t>(</w:t>
      </w:r>
      <w:hyperlink r:id="rId13" w:history="1">
        <w:r w:rsidR="00EA7C02" w:rsidRPr="00EE77BB">
          <w:rPr>
            <w:rStyle w:val="a6"/>
          </w:rPr>
          <w:t>http://torgi223.ru</w:t>
        </w:r>
      </w:hyperlink>
      <w:r w:rsidR="00EA7C02" w:rsidRPr="00EE77BB">
        <w:rPr>
          <w:u w:val="single"/>
        </w:rPr>
        <w:t>)</w:t>
      </w:r>
      <w:r w:rsidRPr="009F52EC">
        <w:rPr>
          <w:bCs/>
        </w:rPr>
        <w:t>.</w:t>
      </w:r>
    </w:p>
    <w:p w14:paraId="0E04274F" w14:textId="77777777" w:rsidR="00393683" w:rsidRPr="00AD7341" w:rsidRDefault="00811C3B" w:rsidP="00811C3B">
      <w:pPr>
        <w:spacing w:line="100" w:lineRule="atLeast"/>
        <w:jc w:val="both"/>
      </w:pPr>
      <w:r w:rsidRPr="00B26B0A">
        <w:rPr>
          <w:b/>
        </w:rPr>
        <w:t>Период закупки (торговой процедуры):</w:t>
      </w:r>
      <w:r w:rsidR="00393683" w:rsidRPr="00AD7341">
        <w:t xml:space="preserve"> «</w:t>
      </w:r>
      <w:r w:rsidR="00AD7341" w:rsidRPr="00AD7341">
        <w:rPr>
          <w:u w:val="single"/>
        </w:rPr>
        <w:t>22</w:t>
      </w:r>
      <w:r w:rsidR="00AD7341" w:rsidRPr="00AD7341">
        <w:t xml:space="preserve">» </w:t>
      </w:r>
      <w:r w:rsidR="00AD7341" w:rsidRPr="00AD7341">
        <w:rPr>
          <w:u w:val="single"/>
        </w:rPr>
        <w:t xml:space="preserve"> апреля</w:t>
      </w:r>
      <w:r w:rsidR="00AD7341" w:rsidRPr="00AD7341">
        <w:t xml:space="preserve">  2026 года с «</w:t>
      </w:r>
      <w:r w:rsidR="00AD7341" w:rsidRPr="00AD7341">
        <w:rPr>
          <w:u w:val="single"/>
        </w:rPr>
        <w:t>11:30</w:t>
      </w:r>
      <w:r w:rsidR="00AD7341" w:rsidRPr="00AD7341">
        <w:t>» часов по «</w:t>
      </w:r>
      <w:r w:rsidR="00AD7341" w:rsidRPr="00AD7341">
        <w:rPr>
          <w:u w:val="single"/>
        </w:rPr>
        <w:t>12:15</w:t>
      </w:r>
      <w:r w:rsidR="00AD7341" w:rsidRPr="00AD7341">
        <w:t xml:space="preserve">» часов (время </w:t>
      </w:r>
      <w:r w:rsidR="00AD7341">
        <w:rPr>
          <w:sz w:val="22"/>
          <w:szCs w:val="22"/>
        </w:rPr>
        <w:t>новосибирское</w:t>
      </w:r>
      <w:r w:rsidR="00AD7341" w:rsidRPr="00AD7341">
        <w:t>).</w:t>
      </w:r>
    </w:p>
    <w:p w14:paraId="5064CAC1" w14:textId="304E738C" w:rsidR="00393683" w:rsidRPr="00AD7341" w:rsidRDefault="00811C3B" w:rsidP="00811C3B">
      <w:pPr>
        <w:spacing w:line="100" w:lineRule="atLeast"/>
        <w:jc w:val="both"/>
      </w:pPr>
      <w:r>
        <w:rPr>
          <w:b/>
        </w:rPr>
        <w:t>Дата и время начала и окончания срока приема предварительной заявки (выгрузки прайс-листов)</w:t>
      </w:r>
      <w:r w:rsidRPr="00AD7341">
        <w:t>: «</w:t>
      </w:r>
      <w:r w:rsidR="00393683" w:rsidRPr="00AD7341">
        <w:rPr>
          <w:u w:val="single"/>
        </w:rPr>
        <w:t>22</w:t>
      </w:r>
      <w:r w:rsidR="00393683" w:rsidRPr="00AD7341">
        <w:t xml:space="preserve">» </w:t>
      </w:r>
      <w:r w:rsidR="00393683" w:rsidRPr="00AD7341">
        <w:rPr>
          <w:u w:val="single"/>
        </w:rPr>
        <w:t xml:space="preserve"> апреля</w:t>
      </w:r>
      <w:r w:rsidR="00393683" w:rsidRPr="00AD7341">
        <w:t xml:space="preserve">   2026 года с «</w:t>
      </w:r>
      <w:r w:rsidR="00393683" w:rsidRPr="00AD7341">
        <w:rPr>
          <w:u w:val="single"/>
        </w:rPr>
        <w:t>00:00</w:t>
      </w:r>
      <w:r w:rsidR="00393683" w:rsidRPr="00AD7341">
        <w:t>» часов по «</w:t>
      </w:r>
      <w:r w:rsidR="00A7432C">
        <w:rPr>
          <w:u w:val="single"/>
        </w:rPr>
        <w:t>08:00</w:t>
      </w:r>
      <w:r w:rsidR="00393683" w:rsidRPr="00AD7341">
        <w:t>» часов (время новосибирское).</w:t>
      </w:r>
    </w:p>
    <w:p w14:paraId="45C32BC6" w14:textId="77777777" w:rsidR="00393683" w:rsidRPr="00AD7341" w:rsidRDefault="00811C3B" w:rsidP="00811C3B">
      <w:pPr>
        <w:autoSpaceDE w:val="0"/>
        <w:autoSpaceDN w:val="0"/>
        <w:jc w:val="both"/>
        <w:rPr>
          <w:sz w:val="22"/>
          <w:szCs w:val="22"/>
        </w:rPr>
      </w:pPr>
      <w:r w:rsidRPr="00785BCB">
        <w:rPr>
          <w:b/>
          <w:sz w:val="22"/>
          <w:szCs w:val="22"/>
        </w:rPr>
        <w:t xml:space="preserve">Дата и время проведения торговой процедуры: </w:t>
      </w:r>
      <w:r w:rsidR="00393683" w:rsidRPr="00AD7341">
        <w:t>«</w:t>
      </w:r>
      <w:r w:rsidR="00393683" w:rsidRPr="00AD7341">
        <w:rPr>
          <w:u w:val="single"/>
        </w:rPr>
        <w:t>22</w:t>
      </w:r>
      <w:r w:rsidR="00393683" w:rsidRPr="00AD7341">
        <w:t xml:space="preserve">» </w:t>
      </w:r>
      <w:r w:rsidR="00393683" w:rsidRPr="00AD7341">
        <w:rPr>
          <w:u w:val="single"/>
        </w:rPr>
        <w:t xml:space="preserve"> апреля</w:t>
      </w:r>
      <w:r w:rsidR="00393683" w:rsidRPr="00AD7341">
        <w:t xml:space="preserve">  2026 года с «</w:t>
      </w:r>
      <w:r w:rsidR="00393683" w:rsidRPr="00AD7341">
        <w:rPr>
          <w:u w:val="single"/>
        </w:rPr>
        <w:t>11:30</w:t>
      </w:r>
      <w:r w:rsidR="00393683" w:rsidRPr="00AD7341">
        <w:t>» часов по «</w:t>
      </w:r>
      <w:r w:rsidR="00393683" w:rsidRPr="00AD7341">
        <w:rPr>
          <w:u w:val="single"/>
        </w:rPr>
        <w:t>12:15</w:t>
      </w:r>
      <w:r w:rsidR="00393683" w:rsidRPr="00AD7341">
        <w:t xml:space="preserve">» часов (время </w:t>
      </w:r>
      <w:r w:rsidR="00393683">
        <w:rPr>
          <w:sz w:val="22"/>
          <w:szCs w:val="22"/>
        </w:rPr>
        <w:t>новосибирское</w:t>
      </w:r>
      <w:r w:rsidR="00393683" w:rsidRPr="00AD7341">
        <w:t>).</w:t>
      </w:r>
    </w:p>
    <w:p w14:paraId="5D27C7C2" w14:textId="0D7EB1C9" w:rsidR="009F52EC" w:rsidRDefault="00811C3B" w:rsidP="00811C3B">
      <w:pPr>
        <w:spacing w:line="100" w:lineRule="atLeast"/>
        <w:jc w:val="both"/>
        <w:rPr>
          <w:b/>
          <w:bCs/>
        </w:rPr>
      </w:pPr>
      <w:r>
        <w:rPr>
          <w:b/>
          <w:bCs/>
        </w:rPr>
        <w:t>Дата и время предоставления Участником подтверждения о готовности поставить товар (окончательные заявки):</w:t>
      </w:r>
      <w:r w:rsidRPr="00AD7341">
        <w:rPr>
          <w:bCs/>
        </w:rPr>
        <w:t xml:space="preserve"> «23» </w:t>
      </w:r>
      <w:r w:rsidR="00393683" w:rsidRPr="00AD7341">
        <w:rPr>
          <w:bCs/>
          <w:u w:val="single"/>
        </w:rPr>
        <w:t>апреля</w:t>
      </w:r>
      <w:r w:rsidR="00393683" w:rsidRPr="00AD7341">
        <w:rPr>
          <w:bCs/>
        </w:rPr>
        <w:t xml:space="preserve">   2026 года до «</w:t>
      </w:r>
      <w:r w:rsidR="00393683" w:rsidRPr="00AD7341">
        <w:rPr>
          <w:bCs/>
          <w:u w:val="single"/>
        </w:rPr>
        <w:t>11:00</w:t>
      </w:r>
      <w:r w:rsidR="00393683" w:rsidRPr="00AD7341">
        <w:rPr>
          <w:bCs/>
        </w:rPr>
        <w:t xml:space="preserve">» часов </w:t>
      </w:r>
      <w:r w:rsidR="00393683" w:rsidRPr="00AD7341">
        <w:t>(время новосибирское)</w:t>
      </w:r>
      <w:r w:rsidR="00393683" w:rsidRPr="00AD7341">
        <w:rPr>
          <w:bCs/>
        </w:rPr>
        <w:t>.</w:t>
      </w:r>
    </w:p>
    <w:p w14:paraId="07D47C39" w14:textId="0ABF501D" w:rsidR="009F52EC" w:rsidRDefault="00811C3B" w:rsidP="00811C3B">
      <w:pPr>
        <w:spacing w:line="100" w:lineRule="atLeast"/>
        <w:jc w:val="both"/>
      </w:pPr>
      <w:r w:rsidRPr="005256CB">
        <w:rPr>
          <w:b/>
          <w:bCs/>
        </w:rPr>
        <w:t xml:space="preserve">Место, дата и время подачи ценовых предложений по закупке: </w:t>
      </w:r>
      <w:r w:rsidRPr="005256CB">
        <w:rPr>
          <w:bCs/>
        </w:rPr>
        <w:t>Предложения подаются путем размещения на</w:t>
      </w:r>
      <w:r w:rsidRPr="005256CB">
        <w:rPr>
          <w:b/>
          <w:bCs/>
        </w:rPr>
        <w:t xml:space="preserve"> </w:t>
      </w:r>
      <w:r w:rsidRPr="00393683">
        <w:rPr>
          <w:bCs/>
        </w:rPr>
        <w:t>электронной торговой площадке</w:t>
      </w:r>
      <w:r w:rsidRPr="00393683">
        <w:rPr>
          <w:b/>
          <w:bCs/>
        </w:rPr>
        <w:t xml:space="preserve"> </w:t>
      </w:r>
      <w:r w:rsidRPr="00393683">
        <w:t>ЭТП «Торги 223»</w:t>
      </w:r>
      <w:r w:rsidRPr="008938FA">
        <w:rPr>
          <w:color w:val="FF0000"/>
        </w:rPr>
        <w:t xml:space="preserve"> </w:t>
      </w:r>
      <w:r>
        <w:t xml:space="preserve">( </w:t>
      </w:r>
      <w:hyperlink r:id="rId14" w:history="1">
        <w:r w:rsidRPr="00AE54B9">
          <w:rPr>
            <w:rStyle w:val="a6"/>
          </w:rPr>
          <w:t>http://torgi223.ru</w:t>
        </w:r>
      </w:hyperlink>
      <w:r w:rsidR="00FB69F6">
        <w:rPr>
          <w:rStyle w:val="a6"/>
          <w:u w:val="none"/>
        </w:rPr>
        <w:t xml:space="preserve"> </w:t>
      </w:r>
      <w:r>
        <w:t xml:space="preserve">) </w:t>
      </w:r>
      <w:r w:rsidRPr="005256CB">
        <w:rPr>
          <w:bCs/>
        </w:rPr>
        <w:t>предложений (прайс листов) в порядке и в формате, предусмотренном электронной торговой площадкой</w:t>
      </w:r>
      <w:r w:rsidRPr="00393683">
        <w:t xml:space="preserve"> ЭТП «Торги 223» ( </w:t>
      </w:r>
      <w:hyperlink r:id="rId15" w:history="1">
        <w:r w:rsidRPr="00393683">
          <w:rPr>
            <w:rStyle w:val="a6"/>
            <w:color w:val="auto"/>
          </w:rPr>
          <w:t>http://torgi223.ru</w:t>
        </w:r>
      </w:hyperlink>
      <w:r w:rsidR="00FB69F6" w:rsidRPr="00FB69F6">
        <w:rPr>
          <w:rStyle w:val="a6"/>
          <w:color w:val="auto"/>
          <w:u w:val="none"/>
        </w:rPr>
        <w:t xml:space="preserve"> </w:t>
      </w:r>
      <w:r w:rsidRPr="00393683">
        <w:t>) с «</w:t>
      </w:r>
      <w:r w:rsidR="00457525" w:rsidRPr="00457525">
        <w:rPr>
          <w:u w:val="single"/>
        </w:rPr>
        <w:t>11:30</w:t>
      </w:r>
      <w:r w:rsidR="00457525" w:rsidRPr="00457525">
        <w:t>» до «</w:t>
      </w:r>
      <w:r w:rsidR="00457525" w:rsidRPr="00457525">
        <w:rPr>
          <w:u w:val="single"/>
        </w:rPr>
        <w:t>12:15</w:t>
      </w:r>
      <w:r w:rsidR="00457525" w:rsidRPr="00457525">
        <w:t xml:space="preserve">» (время </w:t>
      </w:r>
      <w:r w:rsidR="00457525" w:rsidRPr="005256CB">
        <w:rPr>
          <w:bCs/>
        </w:rPr>
        <w:t>новосибирское</w:t>
      </w:r>
      <w:r w:rsidR="00457525" w:rsidRPr="00457525">
        <w:t>).</w:t>
      </w:r>
    </w:p>
    <w:p w14:paraId="42C13E01" w14:textId="550D6A9E" w:rsidR="009F52EC" w:rsidRDefault="009F52EC" w:rsidP="00811C3B">
      <w:pPr>
        <w:spacing w:line="100" w:lineRule="atLeast"/>
        <w:jc w:val="both"/>
      </w:pPr>
      <w:r w:rsidRPr="009F52EC">
        <w:rPr>
          <w:b/>
          <w:bCs/>
        </w:rPr>
        <w:t>Место и дата рассмотрения заявок участников процедуры закупки и подведения итогов закупки:</w:t>
      </w:r>
      <w:r w:rsidRPr="009F52EC">
        <w:rPr>
          <w:bCs/>
        </w:rPr>
        <w:t xml:space="preserve"> г. Новосибирск, ул. Гоголя 43/1 этаж 2, </w:t>
      </w:r>
      <w:r w:rsidRPr="00E460FE">
        <w:t xml:space="preserve">«23» </w:t>
      </w:r>
      <w:r w:rsidRPr="00D3267C">
        <w:rPr>
          <w:u w:val="single"/>
        </w:rPr>
        <w:t>апреля</w:t>
      </w:r>
      <w:r w:rsidRPr="00E460FE">
        <w:t xml:space="preserve">  2026 года</w:t>
      </w:r>
    </w:p>
    <w:p w14:paraId="29E1474E" w14:textId="77777777" w:rsidR="009F52EC" w:rsidRDefault="009F52EC" w:rsidP="00811C3B">
      <w:pPr>
        <w:spacing w:line="100" w:lineRule="atLeast"/>
        <w:jc w:val="both"/>
      </w:pPr>
    </w:p>
    <w:p w14:paraId="74B004B4" w14:textId="7BFAD9A9" w:rsidR="009F52EC" w:rsidRPr="00457525" w:rsidRDefault="009F52EC" w:rsidP="00811C3B">
      <w:pPr>
        <w:spacing w:line="100" w:lineRule="atLeast"/>
        <w:jc w:val="both"/>
        <w:rPr>
          <w:bCs/>
        </w:rPr>
      </w:pPr>
      <w:r w:rsidRPr="009F52EC">
        <w:rPr>
          <w:b/>
          <w:bCs/>
        </w:rPr>
        <w:t>Место и дата публикации итогового решения комиссии</w:t>
      </w:r>
      <w:r w:rsidRPr="009F52EC">
        <w:rPr>
          <w:bCs/>
        </w:rPr>
        <w:t xml:space="preserve"> </w:t>
      </w:r>
      <w:r w:rsidRPr="009F52EC">
        <w:rPr>
          <w:b/>
          <w:bCs/>
        </w:rPr>
        <w:t xml:space="preserve">по результатам Запроса цен: </w:t>
      </w:r>
      <w:r w:rsidRPr="009F52EC">
        <w:rPr>
          <w:bCs/>
        </w:rPr>
        <w:t xml:space="preserve">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Итоговое решение комиссии размещается в единой информационной системе - </w:t>
      </w:r>
      <w:hyperlink r:id="rId16" w:history="1">
        <w:r w:rsidRPr="009F52EC">
          <w:rPr>
            <w:rStyle w:val="a6"/>
          </w:rPr>
          <w:t>http://zakupki.gov.ru</w:t>
        </w:r>
      </w:hyperlink>
      <w:r w:rsidRPr="009F52EC">
        <w:t xml:space="preserve">, и в том числе на ЭТП «Торги 223» </w:t>
      </w:r>
      <w:r w:rsidRPr="009F52EC">
        <w:rPr>
          <w:u w:val="single"/>
        </w:rPr>
        <w:t>( http://torgi223.ru</w:t>
      </w:r>
      <w:r w:rsidRPr="009F52EC">
        <w:t xml:space="preserve"> )</w:t>
      </w:r>
      <w:r w:rsidRPr="009F52EC">
        <w:rPr>
          <w:bCs/>
        </w:rPr>
        <w:t xml:space="preserve"> в срок не более 3 (трех) рабочих дней со дня подписания итогового решения</w:t>
      </w:r>
    </w:p>
    <w:p w14:paraId="4C967620" w14:textId="77777777" w:rsidR="00811C3B" w:rsidRPr="005256CB" w:rsidRDefault="00811C3B" w:rsidP="00811C3B">
      <w:pPr>
        <w:spacing w:line="100" w:lineRule="atLeast"/>
        <w:jc w:val="both"/>
        <w:rPr>
          <w:b/>
          <w:bCs/>
        </w:rPr>
      </w:pPr>
      <w:r w:rsidRPr="005256CB">
        <w:rPr>
          <w:b/>
          <w:bCs/>
        </w:rPr>
        <w:t>Контактные лица:</w:t>
      </w:r>
    </w:p>
    <w:p w14:paraId="433E76F3" w14:textId="77777777" w:rsidR="00811C3B" w:rsidRPr="005256CB" w:rsidRDefault="00811C3B" w:rsidP="00811C3B">
      <w:pPr>
        <w:spacing w:line="100" w:lineRule="atLeast"/>
        <w:jc w:val="both"/>
        <w:rPr>
          <w:b/>
          <w:bCs/>
          <w:i/>
        </w:rPr>
      </w:pPr>
      <w:r w:rsidRPr="005256CB">
        <w:rPr>
          <w:b/>
          <w:bCs/>
          <w:i/>
        </w:rPr>
        <w:t xml:space="preserve">По вопросам </w:t>
      </w:r>
      <w:r w:rsidRPr="005256CB">
        <w:rPr>
          <w:b/>
          <w:i/>
        </w:rPr>
        <w:t>порядка проведения</w:t>
      </w:r>
      <w:r w:rsidRPr="005256CB">
        <w:rPr>
          <w:b/>
          <w:bCs/>
          <w:i/>
        </w:rPr>
        <w:t>:</w:t>
      </w:r>
    </w:p>
    <w:p w14:paraId="55C3C13F" w14:textId="77777777" w:rsidR="009F52EC" w:rsidRPr="009F52EC" w:rsidRDefault="009F52EC" w:rsidP="009F52EC">
      <w:pPr>
        <w:spacing w:line="100" w:lineRule="atLeast"/>
        <w:jc w:val="both"/>
        <w:rPr>
          <w:bCs/>
        </w:rPr>
      </w:pPr>
      <w:r w:rsidRPr="009F52EC">
        <w:t>Анашкан Елена Владимировна</w:t>
      </w:r>
      <w:r w:rsidRPr="009F52EC">
        <w:rPr>
          <w:bCs/>
        </w:rPr>
        <w:t xml:space="preserve"> т. (383) 230-15-56 доб. 1573 </w:t>
      </w:r>
    </w:p>
    <w:p w14:paraId="2CB6053B" w14:textId="77777777" w:rsidR="00811C3B" w:rsidRPr="005256CB" w:rsidRDefault="00811C3B" w:rsidP="00811C3B">
      <w:pPr>
        <w:spacing w:line="100" w:lineRule="atLeast"/>
        <w:jc w:val="both"/>
        <w:rPr>
          <w:b/>
          <w:bCs/>
          <w:i/>
        </w:rPr>
      </w:pPr>
      <w:r>
        <w:rPr>
          <w:b/>
          <w:bCs/>
          <w:i/>
        </w:rPr>
        <w:t>По техническим вопросам:</w:t>
      </w:r>
    </w:p>
    <w:p w14:paraId="27D7C602" w14:textId="045022C1" w:rsidR="007126EA" w:rsidRDefault="007126EA" w:rsidP="007126EA">
      <w:pPr>
        <w:suppressAutoHyphens/>
        <w:spacing w:line="100" w:lineRule="atLeast"/>
        <w:jc w:val="both"/>
        <w:rPr>
          <w:bCs/>
        </w:rPr>
      </w:pPr>
      <w:r w:rsidRPr="007126EA">
        <w:rPr>
          <w:bCs/>
        </w:rPr>
        <w:t>Войнов Виталий Николаевич т. (383) 230-04-13 доб. 1602</w:t>
      </w:r>
    </w:p>
    <w:p w14:paraId="1151F818" w14:textId="77777777" w:rsidR="007126EA" w:rsidRDefault="007126EA" w:rsidP="007126EA">
      <w:pPr>
        <w:suppressAutoHyphens/>
        <w:spacing w:line="100" w:lineRule="atLeast"/>
        <w:jc w:val="both"/>
        <w:rPr>
          <w:bCs/>
        </w:rPr>
      </w:pPr>
    </w:p>
    <w:p w14:paraId="7BADCA62" w14:textId="563AA660" w:rsidR="00811C3B" w:rsidRDefault="00811C3B" w:rsidP="009F52EC">
      <w:pPr>
        <w:pStyle w:val="af1"/>
        <w:tabs>
          <w:tab w:val="left" w:pos="709"/>
          <w:tab w:val="left" w:pos="993"/>
        </w:tabs>
        <w:autoSpaceDE w:val="0"/>
        <w:autoSpaceDN w:val="0"/>
        <w:adjustRightInd w:val="0"/>
        <w:ind w:left="0"/>
        <w:jc w:val="center"/>
        <w:outlineLvl w:val="0"/>
        <w:rPr>
          <w:rFonts w:eastAsia="Calibri"/>
          <w:b/>
          <w:sz w:val="22"/>
          <w:szCs w:val="22"/>
        </w:rPr>
      </w:pPr>
      <w:r w:rsidRPr="005256CB">
        <w:rPr>
          <w:rFonts w:eastAsia="Calibri"/>
          <w:b/>
          <w:sz w:val="22"/>
          <w:szCs w:val="22"/>
        </w:rPr>
        <w:t>Требования к качеству, техническим характеристикам товара, к его безопасности, к функциональным характеристикам (потребительским свойствам) товара:</w:t>
      </w:r>
    </w:p>
    <w:p w14:paraId="44D90FA9" w14:textId="77777777" w:rsidR="009F52EC" w:rsidRPr="00811C3B" w:rsidRDefault="009F52EC" w:rsidP="00811C3B">
      <w:pPr>
        <w:pStyle w:val="af1"/>
        <w:tabs>
          <w:tab w:val="left" w:pos="709"/>
          <w:tab w:val="left" w:pos="993"/>
        </w:tabs>
        <w:autoSpaceDE w:val="0"/>
        <w:autoSpaceDN w:val="0"/>
        <w:adjustRightInd w:val="0"/>
        <w:ind w:left="0"/>
        <w:jc w:val="both"/>
        <w:outlineLvl w:val="0"/>
        <w:rPr>
          <w:rFonts w:eastAsia="Calibri"/>
          <w:b/>
          <w:sz w:val="22"/>
          <w:szCs w:val="22"/>
        </w:rPr>
      </w:pPr>
    </w:p>
    <w:p w14:paraId="5D7A9304" w14:textId="47C18A14" w:rsidR="009F52EC" w:rsidRDefault="00811C3B" w:rsidP="00811C3B">
      <w:pPr>
        <w:tabs>
          <w:tab w:val="left" w:pos="851"/>
        </w:tabs>
        <w:jc w:val="both"/>
        <w:rPr>
          <w:b/>
          <w:bCs/>
          <w:sz w:val="22"/>
          <w:szCs w:val="22"/>
        </w:rPr>
      </w:pPr>
      <w:r w:rsidRPr="00811C3B">
        <w:rPr>
          <w:b/>
          <w:bCs/>
          <w:sz w:val="22"/>
          <w:szCs w:val="22"/>
        </w:rPr>
        <w:t>Требования к качеству товара и сроку годности товара.</w:t>
      </w:r>
    </w:p>
    <w:p w14:paraId="31426CB8" w14:textId="30AF14E6" w:rsidR="00811C3B" w:rsidRPr="00811C3B" w:rsidRDefault="00C36D08" w:rsidP="00C36D08">
      <w:pPr>
        <w:tabs>
          <w:tab w:val="left" w:pos="851"/>
        </w:tabs>
        <w:jc w:val="both"/>
      </w:pPr>
      <w:r w:rsidRPr="00C36D08">
        <w:rPr>
          <w:sz w:val="22"/>
          <w:szCs w:val="22"/>
        </w:rPr>
        <w:t xml:space="preserve">Качество передаваемого по настоящему Договору Товара, его упаковка, маркировка и оформление должны соответствовать требованиям нормативно-технической документации, предъявляемым к подобному роду Товаров. </w:t>
      </w:r>
      <w:r w:rsidR="00811C3B" w:rsidRPr="00811C3B">
        <w:t>Качество товара должно быть подтверждено регистрационным удостоверением и декларацией/сертификатом соответствия, являющимися неотъемлемой частью товара.</w:t>
      </w:r>
    </w:p>
    <w:p w14:paraId="5C518D08"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На момент поставки срок годности Товара должен быть, в случае:</w:t>
      </w:r>
    </w:p>
    <w:p w14:paraId="3F9C62F8"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lastRenderedPageBreak/>
        <w:t>- общего срока годности 4 года и более 4-х лет - остаточный срок годности, не менее 24 месяцев;</w:t>
      </w:r>
    </w:p>
    <w:p w14:paraId="6D8D8F9E"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3 года и менее 4-х лет - остаточный срок годности, не менее 18 месяцев;</w:t>
      </w:r>
    </w:p>
    <w:p w14:paraId="6ACBA432"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2 года и менее 3-х лет - остаточный срок годности, не менее 13 месяцев;</w:t>
      </w:r>
    </w:p>
    <w:p w14:paraId="2166FF7D"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1 год и менее 2-х лет - остаточный срок годности, не менее 10 месяцев;</w:t>
      </w:r>
    </w:p>
    <w:p w14:paraId="0764127D"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менее 1 года - остаточный срок годности, не менее 9 месяцев;</w:t>
      </w:r>
    </w:p>
    <w:p w14:paraId="2526021B" w14:textId="66DB08E4" w:rsidR="00811C3B" w:rsidRDefault="00811C3B" w:rsidP="00811C3B">
      <w:pPr>
        <w:pStyle w:val="af5"/>
        <w:rPr>
          <w:rStyle w:val="af7"/>
          <w:rFonts w:ascii="Times New Roman" w:hAnsi="Times New Roman"/>
          <w:color w:val="auto"/>
        </w:rPr>
      </w:pPr>
      <w:r w:rsidRPr="00811C3B">
        <w:rPr>
          <w:rStyle w:val="af7"/>
          <w:rFonts w:ascii="Times New Roman" w:hAnsi="Times New Roman"/>
          <w:color w:val="auto"/>
        </w:rPr>
        <w:t xml:space="preserve">- общего срока годности 2 месяца - остаточный срок годности, не менее 30 дней. </w:t>
      </w:r>
    </w:p>
    <w:p w14:paraId="65E7BFF4" w14:textId="340496E1" w:rsidR="00C36D08" w:rsidRPr="00C36D08" w:rsidRDefault="00C36D08" w:rsidP="00811C3B">
      <w:pPr>
        <w:pStyle w:val="af5"/>
        <w:rPr>
          <w:rStyle w:val="af7"/>
          <w:rFonts w:ascii="Times New Roman" w:hAnsi="Times New Roman"/>
          <w:b w:val="0"/>
          <w:iCs/>
          <w:color w:val="auto"/>
        </w:rPr>
      </w:pPr>
      <w:r w:rsidRPr="00C36D08">
        <w:rPr>
          <w:rFonts w:ascii="Times New Roman" w:hAnsi="Times New Roman"/>
          <w:bCs/>
          <w:iCs/>
          <w:smallCaps/>
          <w:spacing w:val="5"/>
        </w:rPr>
        <w:t>Иные сроки годности, в указанных случаях, допустимы только в случае их указания в документах закупки (информационном сообщении или порядке проведения закупки), в этом случае стороны договорились считать их согласованными.</w:t>
      </w:r>
    </w:p>
    <w:p w14:paraId="3E2B7E3B" w14:textId="77777777" w:rsidR="00811C3B" w:rsidRPr="00C36D08" w:rsidRDefault="00811C3B" w:rsidP="00811C3B">
      <w:pPr>
        <w:pStyle w:val="af5"/>
        <w:rPr>
          <w:rFonts w:ascii="Times New Roman" w:hAnsi="Times New Roman"/>
          <w:b/>
          <w:bCs/>
          <w:sz w:val="24"/>
          <w:szCs w:val="24"/>
        </w:rPr>
      </w:pPr>
      <w:r w:rsidRPr="00C36D08">
        <w:rPr>
          <w:rFonts w:ascii="Times New Roman" w:hAnsi="Times New Roman"/>
          <w:b/>
          <w:bCs/>
          <w:sz w:val="24"/>
          <w:szCs w:val="24"/>
        </w:rPr>
        <w:t>Поставляемый товар должен:</w:t>
      </w:r>
    </w:p>
    <w:p w14:paraId="25966EA8"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быть зарегистрирован в Государственном реестре лекарственных средств в установленном порядке (в случае поставки лекарственных препаратов);</w:t>
      </w:r>
    </w:p>
    <w:p w14:paraId="171FF8FA"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законно находиться в гражданском обороте;</w:t>
      </w:r>
    </w:p>
    <w:p w14:paraId="409F4F69"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 xml:space="preserve">соответствовать по качеству обязательным требованиям государственных стандартов качества лекарственных препаратов, установленных фармакопейными статьями на соответствующие лекарственные средства, входящими в состав Государственный Фармакопеи, либо, в случае их отсутствия, нормативной документации, утвержденной в рамках регистрации лекарственного средства, а также требованиям, указанным в </w:t>
      </w:r>
      <w:r w:rsidRPr="005256CB">
        <w:rPr>
          <w:rFonts w:ascii="Times New Roman" w:hAnsi="Times New Roman"/>
        </w:rPr>
        <w:t>порядке проведения</w:t>
      </w:r>
      <w:r w:rsidRPr="005256CB">
        <w:rPr>
          <w:rFonts w:ascii="Times New Roman" w:hAnsi="Times New Roman"/>
          <w:sz w:val="24"/>
          <w:szCs w:val="24"/>
        </w:rPr>
        <w:t xml:space="preserve"> закупки.</w:t>
      </w:r>
    </w:p>
    <w:p w14:paraId="3AB638A6" w14:textId="77777777" w:rsidR="00811C3B" w:rsidRPr="005256CB" w:rsidRDefault="00811C3B" w:rsidP="00811C3B">
      <w:pPr>
        <w:jc w:val="both"/>
        <w:rPr>
          <w:b/>
          <w:bCs/>
          <w:sz w:val="22"/>
          <w:szCs w:val="22"/>
        </w:rPr>
      </w:pPr>
      <w:r w:rsidRPr="005256CB">
        <w:rPr>
          <w:b/>
          <w:bCs/>
          <w:sz w:val="22"/>
          <w:szCs w:val="22"/>
        </w:rPr>
        <w:t xml:space="preserve">Требования к техническим и качественным характеристикам, потребительским свойствам товара указаны в приложении 1 </w:t>
      </w:r>
      <w:r w:rsidRPr="005256CB">
        <w:rPr>
          <w:b/>
          <w:bCs/>
        </w:rPr>
        <w:t>информационного сообщения</w:t>
      </w:r>
      <w:r w:rsidRPr="005256CB">
        <w:rPr>
          <w:b/>
          <w:bCs/>
          <w:sz w:val="22"/>
          <w:szCs w:val="22"/>
        </w:rPr>
        <w:t>.</w:t>
      </w:r>
    </w:p>
    <w:p w14:paraId="7BA81969" w14:textId="77777777" w:rsidR="00811C3B" w:rsidRPr="005256CB" w:rsidRDefault="00811C3B" w:rsidP="00811C3B">
      <w:pPr>
        <w:tabs>
          <w:tab w:val="left" w:pos="993"/>
          <w:tab w:val="left" w:pos="8222"/>
          <w:tab w:val="left" w:pos="8364"/>
        </w:tabs>
        <w:autoSpaceDE w:val="0"/>
        <w:autoSpaceDN w:val="0"/>
        <w:adjustRightInd w:val="0"/>
        <w:spacing w:line="233" w:lineRule="auto"/>
        <w:ind w:firstLine="709"/>
        <w:jc w:val="both"/>
        <w:rPr>
          <w:sz w:val="22"/>
          <w:szCs w:val="22"/>
        </w:rPr>
      </w:pPr>
      <w:r w:rsidRPr="005256CB">
        <w:rPr>
          <w:sz w:val="22"/>
          <w:szCs w:val="22"/>
        </w:rPr>
        <w:t>Поставляемый товар должен иметь потребительские свойства, указанные в паспорте лекарственного препарата. Все предоставляемые вместе с товаром документы: регистрационное удостоверение, декларация/сертификат соответствия должны быть на русском языке.</w:t>
      </w:r>
    </w:p>
    <w:p w14:paraId="7AE3BA91" w14:textId="77777777" w:rsidR="00811C3B" w:rsidRPr="005256CB" w:rsidRDefault="00811C3B" w:rsidP="00811C3B">
      <w:pPr>
        <w:autoSpaceDE w:val="0"/>
        <w:autoSpaceDN w:val="0"/>
        <w:adjustRightInd w:val="0"/>
        <w:jc w:val="both"/>
        <w:rPr>
          <w:rFonts w:eastAsia="Calibri"/>
          <w:b/>
          <w:sz w:val="22"/>
          <w:szCs w:val="22"/>
        </w:rPr>
      </w:pPr>
      <w:r w:rsidRPr="005256CB">
        <w:rPr>
          <w:rFonts w:eastAsia="Calibri"/>
          <w:b/>
          <w:sz w:val="22"/>
          <w:szCs w:val="22"/>
        </w:rPr>
        <w:t xml:space="preserve">Требования </w:t>
      </w:r>
      <w:r w:rsidRPr="005256CB">
        <w:rPr>
          <w:rFonts w:eastAsia="Calibri"/>
          <w:b/>
          <w:bCs/>
          <w:sz w:val="22"/>
          <w:szCs w:val="22"/>
        </w:rPr>
        <w:t xml:space="preserve">к размерам, упаковке, к отгрузке товара и </w:t>
      </w:r>
      <w:r w:rsidRPr="005256CB">
        <w:rPr>
          <w:b/>
          <w:sz w:val="22"/>
          <w:szCs w:val="22"/>
        </w:rPr>
        <w:t>иные требования, связанные с определением соответствия поставляемого товара потребностям заказчика</w:t>
      </w:r>
      <w:r w:rsidRPr="005256CB">
        <w:rPr>
          <w:rFonts w:eastAsia="Calibri"/>
          <w:b/>
          <w:bCs/>
          <w:sz w:val="22"/>
          <w:szCs w:val="22"/>
        </w:rPr>
        <w:t>.</w:t>
      </w:r>
    </w:p>
    <w:p w14:paraId="0D793C66" w14:textId="77777777" w:rsidR="00811C3B" w:rsidRPr="005256CB" w:rsidRDefault="00811C3B" w:rsidP="00811C3B">
      <w:pPr>
        <w:rPr>
          <w:sz w:val="22"/>
          <w:szCs w:val="22"/>
        </w:rPr>
      </w:pPr>
      <w:r w:rsidRPr="005256CB">
        <w:rPr>
          <w:rFonts w:eastAsia="Calibri"/>
          <w:sz w:val="22"/>
          <w:szCs w:val="22"/>
        </w:rPr>
        <w:t xml:space="preserve">Требования </w:t>
      </w:r>
      <w:r w:rsidRPr="005256CB">
        <w:rPr>
          <w:rFonts w:eastAsia="Calibri"/>
          <w:bCs/>
          <w:sz w:val="22"/>
          <w:szCs w:val="22"/>
        </w:rPr>
        <w:t>к размерам, упаковке</w:t>
      </w:r>
      <w:r w:rsidRPr="005256CB">
        <w:rPr>
          <w:sz w:val="22"/>
          <w:szCs w:val="22"/>
        </w:rPr>
        <w:t xml:space="preserve"> товара: </w:t>
      </w:r>
    </w:p>
    <w:p w14:paraId="7F0EC1EF" w14:textId="77777777" w:rsidR="00811C3B" w:rsidRPr="005256CB" w:rsidRDefault="00811C3B" w:rsidP="00811C3B">
      <w:pPr>
        <w:ind w:firstLine="709"/>
        <w:jc w:val="both"/>
        <w:rPr>
          <w:sz w:val="22"/>
          <w:szCs w:val="22"/>
        </w:rPr>
      </w:pPr>
      <w:r w:rsidRPr="005256CB">
        <w:rPr>
          <w:sz w:val="22"/>
          <w:szCs w:val="22"/>
        </w:rPr>
        <w:t>Упаковка товара должна соответствовать виду упаковки, указанному в паспорте лекарственного препарата, а также иным требованиям, установленным действующим законодательством; маркировка товара должна соответствовать требованиям, установленным Федеральным законом от 12.04.2010 № 61-ФЗ «Об обращении лекарственных средств».</w:t>
      </w:r>
    </w:p>
    <w:p w14:paraId="7432E675" w14:textId="77777777" w:rsidR="00811C3B" w:rsidRPr="005256CB" w:rsidRDefault="00811C3B" w:rsidP="00811C3B">
      <w:pPr>
        <w:autoSpaceDE w:val="0"/>
        <w:autoSpaceDN w:val="0"/>
        <w:adjustRightInd w:val="0"/>
        <w:ind w:firstLine="709"/>
        <w:jc w:val="both"/>
        <w:rPr>
          <w:sz w:val="22"/>
          <w:szCs w:val="22"/>
        </w:rPr>
      </w:pPr>
      <w:r w:rsidRPr="005256CB">
        <w:rPr>
          <w:sz w:val="22"/>
          <w:szCs w:val="22"/>
        </w:rPr>
        <w:t>На транспортную тару, в которую помещен товар, должна быть нанесена информация о наименовании, серии лекарственного средства, дате выпуска, количестве вторичных (потребительских) упаковок лекарственного средства, производителе лекарственного средства с указанием наименования и местонахождения производителя лекарственного средства (адрес, в том числе страна и (или) место производства лекарственного средства), о сроке годности лекарственного средства, об условиях его хранения и перевозки.</w:t>
      </w:r>
    </w:p>
    <w:p w14:paraId="5FC0016D" w14:textId="77777777" w:rsidR="00811C3B" w:rsidRPr="005256CB" w:rsidRDefault="00811C3B" w:rsidP="00811C3B">
      <w:pPr>
        <w:spacing w:line="100" w:lineRule="atLeast"/>
        <w:jc w:val="both"/>
        <w:rPr>
          <w:bCs/>
        </w:rPr>
      </w:pPr>
    </w:p>
    <w:p w14:paraId="6403943A" w14:textId="77777777" w:rsidR="000D5DC0" w:rsidRPr="003D063B" w:rsidRDefault="000D5DC0" w:rsidP="000D5DC0">
      <w:pPr>
        <w:pStyle w:val="af5"/>
        <w:rPr>
          <w:rFonts w:ascii="Times New Roman" w:hAnsi="Times New Roman"/>
          <w:sz w:val="24"/>
          <w:szCs w:val="24"/>
        </w:rPr>
      </w:pPr>
    </w:p>
    <w:p w14:paraId="039D5763" w14:textId="69E88048" w:rsidR="00C36D08" w:rsidRPr="00D64548" w:rsidRDefault="000415CD" w:rsidP="00C36D08">
      <w:pPr>
        <w:jc w:val="center"/>
      </w:pPr>
      <w:r w:rsidRPr="003D063B">
        <w:rPr>
          <w:b/>
          <w:bCs/>
        </w:rPr>
        <w:t>1. Общие положения</w:t>
      </w:r>
    </w:p>
    <w:p w14:paraId="789DE4A2" w14:textId="77777777" w:rsidR="00C36D08" w:rsidRPr="00C36D08" w:rsidRDefault="00C36D08" w:rsidP="00C36D08">
      <w:pPr>
        <w:spacing w:line="100" w:lineRule="atLeast"/>
        <w:jc w:val="both"/>
      </w:pPr>
      <w:r w:rsidRPr="00C36D08">
        <w:t xml:space="preserve">1.1. Запрос цен в серии закупок для перепродажи в электронной форме (далее запрос цен в серии закупок или запрос цен) – неконкурентный состязательный способ закупки, в ходе которой Заказчик приобретает продукцию на основании предложений – оферт участников закупки, прошедших предварительный или дополнительный отбор поставщиков для серии закупок и допущенных к участию в серии закупок в порядке и на условиях, предусмотренных настоящим Положением о закупке. </w:t>
      </w:r>
    </w:p>
    <w:p w14:paraId="6C64D301" w14:textId="0F4E76BF" w:rsidR="00C36D08" w:rsidRPr="00C36D08" w:rsidRDefault="00C36D08" w:rsidP="00FF37BA">
      <w:pPr>
        <w:spacing w:line="100" w:lineRule="atLeast"/>
        <w:jc w:val="both"/>
      </w:pPr>
      <w:r w:rsidRPr="00C36D08">
        <w:t>1.2. Процедура запроса цен не является конкурсом, либо аукционом, а также иной конкурентной закупкой и ее проведение не регулируется статьями 447— 449 части первой Гражданского кодекса Российской Федерации. Данная процедура также не является публичным конкурсом и не регулируется статьями 1057 — 1061 части второй Гражданского кодекса Российской Федерации. Таким образом, данная процедура не накладывает на Заказчика соответствующего объема гражданско-правовых обязательств, установленных указанными нормами Гражданского кодекса Российской Федерации.</w:t>
      </w:r>
    </w:p>
    <w:p w14:paraId="29BF90FD" w14:textId="363367DB" w:rsidR="00C36D08" w:rsidRPr="00D64548" w:rsidRDefault="00592FC0" w:rsidP="00B8247F">
      <w:pPr>
        <w:spacing w:line="100" w:lineRule="atLeast"/>
        <w:jc w:val="both"/>
      </w:pPr>
      <w:r w:rsidRPr="003D063B">
        <w:rPr>
          <w:bCs/>
        </w:rPr>
        <w:t xml:space="preserve">1.3. Настоящий запрос цен в серии закупок осуществляется на основании результатов </w:t>
      </w:r>
      <w:r w:rsidRPr="003D063B">
        <w:t xml:space="preserve">предварительного и/или дополнительного отборов поставщиков для участия в серии закупок на поставку в </w:t>
      </w:r>
      <w:r w:rsidRPr="003C4AF2">
        <w:rPr>
          <w:bCs/>
        </w:rPr>
        <w:t>2026</w:t>
      </w:r>
      <w:r w:rsidRPr="003D063B">
        <w:t xml:space="preserve"> году лекарственных препаратов (средств) и (или) других товаров, разрешенных к </w:t>
      </w:r>
      <w:r w:rsidRPr="003D063B">
        <w:lastRenderedPageBreak/>
        <w:t>реализации через аптечные организации, а именно № 32414305243 от 09.12.2024  (решение подведения итогов от 26.12.2024)</w:t>
      </w:r>
    </w:p>
    <w:p w14:paraId="6AFC67D3" w14:textId="64FA289E" w:rsidR="00C36D08" w:rsidRPr="00D64548" w:rsidRDefault="00C36D08" w:rsidP="00B8247F">
      <w:pPr>
        <w:spacing w:line="100" w:lineRule="atLeast"/>
        <w:jc w:val="both"/>
      </w:pPr>
      <w:r w:rsidRPr="00C36D08">
        <w:t>1.4. Лицо, не прошедшее или не проходившее в соответствии с настоящим Положением о закупке предварительный/дополнительный отбор для серии закупок, в рамках которой проводится запрос цен в серии закупок, а также лицо, с которым не заключены договоры по результатам предварительного/дополнительного отбора, не могут подавать заявки на участие в запросе цен в серии закупок. Оператор ЭТП не должен допускать к участию в запросе цен в серии закупок участников, не прошедших предварительный/дополнительный отбор для серии закупок, на основании представленного Заказчиком решения по результатам предварительного/дополнительного отбора для серии закупок поставщиков. Ответственность за предоставление Оператору ЭТП решения по результатам предварительного/дополнительного отбора для серии закупок поставщиков несет Заказчик.</w:t>
      </w:r>
    </w:p>
    <w:p w14:paraId="1332579E" w14:textId="6F4FE72E" w:rsidR="00C36D08" w:rsidRPr="00D64548" w:rsidRDefault="00C85FC4" w:rsidP="00B8247F">
      <w:pPr>
        <w:spacing w:line="100" w:lineRule="atLeast"/>
        <w:jc w:val="both"/>
      </w:pPr>
      <w:r w:rsidRPr="003D063B">
        <w:t xml:space="preserve">1.5. Участник запроса цен в серии закупок обеспечивает участие в запросе цен в серии закупок путем заключения договора по результатам предварительного либо дополнительного отбора поставщиков для участия в серии закупок на поставку в </w:t>
      </w:r>
      <w:r w:rsidR="005D429A" w:rsidRPr="003C4AF2">
        <w:rPr>
          <w:bCs/>
        </w:rPr>
        <w:t>2026</w:t>
      </w:r>
      <w:r w:rsidR="00EC6229" w:rsidRPr="003D063B">
        <w:t xml:space="preserve"> году лекарственных препаратов (средств) и (или) других товаров, разрешенных к реализации через аптечные организации. </w:t>
      </w:r>
    </w:p>
    <w:p w14:paraId="4541C2B5" w14:textId="1DDC35B6" w:rsidR="00C36D08" w:rsidRPr="00D64548" w:rsidRDefault="00C36D08" w:rsidP="00B8247F">
      <w:pPr>
        <w:spacing w:line="100" w:lineRule="atLeast"/>
        <w:jc w:val="both"/>
        <w:rPr>
          <w:bCs/>
        </w:rPr>
      </w:pPr>
      <w:r w:rsidRPr="00C36D08">
        <w:t>1.6. </w:t>
      </w:r>
      <w:r w:rsidRPr="00C36D08">
        <w:rPr>
          <w:bCs/>
        </w:rPr>
        <w:t>Информационное сообщение о проведении запроса цен в серии закупок, порядок проведения и проект спецификации размещается в единой информационной системе на сайте  один раз на весь период закупки, указанный в информационном сообщении о закупке.</w:t>
      </w:r>
      <w:hyperlink r:id="rId17" w:history="1">
        <w:r w:rsidRPr="00C36D08">
          <w:rPr>
            <w:rStyle w:val="a6"/>
            <w:bCs/>
          </w:rPr>
          <w:t>http://zakupki.gov.ru</w:t>
        </w:r>
      </w:hyperlink>
    </w:p>
    <w:p w14:paraId="13816D76" w14:textId="77777777" w:rsidR="00C36D08" w:rsidRPr="00C36D08" w:rsidRDefault="00C36D08" w:rsidP="00C36D08">
      <w:pPr>
        <w:spacing w:line="100" w:lineRule="atLeast"/>
        <w:jc w:val="both"/>
        <w:rPr>
          <w:iCs/>
        </w:rPr>
      </w:pPr>
      <w:r w:rsidRPr="00C36D08">
        <w:t>1.7.</w:t>
      </w:r>
      <w:r w:rsidRPr="00C36D08">
        <w:rPr>
          <w:b/>
          <w:bCs/>
        </w:rPr>
        <w:t xml:space="preserve">  </w:t>
      </w:r>
      <w:r w:rsidRPr="00C36D08">
        <w:rPr>
          <w:bCs/>
        </w:rPr>
        <w:t>Информационное сообщение о запросе цен, а также</w:t>
      </w:r>
      <w:r w:rsidRPr="00C36D08">
        <w:rPr>
          <w:iCs/>
        </w:rPr>
        <w:t xml:space="preserve"> </w:t>
      </w:r>
      <w:r w:rsidRPr="00C36D08">
        <w:rPr>
          <w:bCs/>
        </w:rPr>
        <w:t>порядок проведения закупки</w:t>
      </w:r>
      <w:r w:rsidRPr="00C36D08">
        <w:rPr>
          <w:iCs/>
        </w:rPr>
        <w:t xml:space="preserve"> не является публичной офертой. </w:t>
      </w:r>
    </w:p>
    <w:p w14:paraId="6751095A" w14:textId="77777777" w:rsidR="00C36D08" w:rsidRPr="00C36D08" w:rsidRDefault="00C36D08" w:rsidP="00C36D08">
      <w:pPr>
        <w:spacing w:line="100" w:lineRule="atLeast"/>
        <w:jc w:val="both"/>
        <w:rPr>
          <w:iCs/>
        </w:rPr>
      </w:pPr>
      <w:r w:rsidRPr="00C36D08">
        <w:rPr>
          <w:iCs/>
        </w:rPr>
        <w:t>1.11. Заказчик не несет ответственности за:</w:t>
      </w:r>
    </w:p>
    <w:p w14:paraId="2AE0B875" w14:textId="77777777" w:rsidR="00C36D08" w:rsidRPr="00C36D08" w:rsidRDefault="00C36D08" w:rsidP="00C36D08">
      <w:pPr>
        <w:numPr>
          <w:ilvl w:val="0"/>
          <w:numId w:val="34"/>
        </w:numPr>
        <w:spacing w:line="100" w:lineRule="atLeast"/>
        <w:jc w:val="both"/>
        <w:rPr>
          <w:iCs/>
        </w:rPr>
      </w:pPr>
      <w:r w:rsidRPr="00C36D08">
        <w:rPr>
          <w:iCs/>
        </w:rPr>
        <w:t>законном отказе в допуске участника закупки к участию в запросе цен;</w:t>
      </w:r>
    </w:p>
    <w:p w14:paraId="0A113686" w14:textId="77777777" w:rsidR="00C36D08" w:rsidRPr="00C36D08" w:rsidRDefault="00C36D08" w:rsidP="00C36D08">
      <w:pPr>
        <w:numPr>
          <w:ilvl w:val="0"/>
          <w:numId w:val="34"/>
        </w:numPr>
        <w:spacing w:line="100" w:lineRule="atLeast"/>
        <w:jc w:val="both"/>
        <w:rPr>
          <w:iCs/>
        </w:rPr>
      </w:pPr>
      <w:r w:rsidRPr="00C36D08">
        <w:rPr>
          <w:iCs/>
        </w:rPr>
        <w:t>отказ от проведения запроса предложений;</w:t>
      </w:r>
    </w:p>
    <w:p w14:paraId="51657A3C" w14:textId="77777777" w:rsidR="00C36D08" w:rsidRPr="00C36D08" w:rsidRDefault="00C36D08" w:rsidP="00C36D08">
      <w:pPr>
        <w:numPr>
          <w:ilvl w:val="0"/>
          <w:numId w:val="34"/>
        </w:numPr>
        <w:spacing w:line="100" w:lineRule="atLeast"/>
        <w:jc w:val="both"/>
        <w:rPr>
          <w:iCs/>
        </w:rPr>
      </w:pPr>
      <w:r w:rsidRPr="00C36D08">
        <w:rPr>
          <w:iCs/>
        </w:rPr>
        <w:t>отказ от подписания</w:t>
      </w:r>
      <w:r w:rsidRPr="00C36D08">
        <w:rPr>
          <w:b/>
          <w:iCs/>
        </w:rPr>
        <w:t xml:space="preserve"> </w:t>
      </w:r>
      <w:r w:rsidRPr="00C36D08">
        <w:rPr>
          <w:iCs/>
        </w:rPr>
        <w:t xml:space="preserve">спецификации по результатам рассмотрения предложений; </w:t>
      </w:r>
    </w:p>
    <w:p w14:paraId="779FEB25" w14:textId="448EECAE" w:rsidR="00C36D08" w:rsidRPr="00C36D08" w:rsidRDefault="00C36D08" w:rsidP="00667823">
      <w:pPr>
        <w:numPr>
          <w:ilvl w:val="0"/>
          <w:numId w:val="34"/>
        </w:numPr>
        <w:spacing w:line="100" w:lineRule="atLeast"/>
        <w:jc w:val="both"/>
      </w:pPr>
      <w:r w:rsidRPr="00C36D08">
        <w:rPr>
          <w:iCs/>
        </w:rPr>
        <w:t>возникшие расходы участника, связанные с участие в настоящем запросе предложений в серии закупок.</w:t>
      </w:r>
    </w:p>
    <w:p w14:paraId="36F1A30B" w14:textId="77777777" w:rsidR="003F2984" w:rsidRPr="003D063B" w:rsidRDefault="003F2984" w:rsidP="0088123F">
      <w:pPr>
        <w:suppressAutoHyphens/>
        <w:spacing w:line="100" w:lineRule="atLeast"/>
        <w:jc w:val="center"/>
        <w:rPr>
          <w:b/>
          <w:bCs/>
        </w:rPr>
      </w:pPr>
    </w:p>
    <w:p w14:paraId="6F08ADC4" w14:textId="77777777" w:rsidR="00734BA1" w:rsidRPr="003D063B" w:rsidRDefault="00734BA1" w:rsidP="0088123F">
      <w:pPr>
        <w:suppressAutoHyphens/>
        <w:spacing w:line="100" w:lineRule="atLeast"/>
        <w:jc w:val="center"/>
        <w:rPr>
          <w:b/>
          <w:bCs/>
        </w:rPr>
      </w:pPr>
      <w:r w:rsidRPr="003D063B">
        <w:rPr>
          <w:b/>
          <w:bCs/>
        </w:rPr>
        <w:t>2. Требования к участнику запроса цен в серии закупок</w:t>
      </w:r>
    </w:p>
    <w:p w14:paraId="754817D1" w14:textId="202EA189" w:rsidR="00592FC0" w:rsidRDefault="008F389E" w:rsidP="009E13CA">
      <w:pPr>
        <w:autoSpaceDE w:val="0"/>
        <w:autoSpaceDN w:val="0"/>
        <w:adjustRightInd w:val="0"/>
        <w:jc w:val="both"/>
      </w:pPr>
      <w:r w:rsidRPr="003D063B">
        <w:t xml:space="preserve">2.1. Участниками запроса цен в серии закупок признаются лица признанные прошедшими предварительный либо дополнительный отбор поставщиков для участия в серии закупок на поставку в </w:t>
      </w:r>
      <w:r w:rsidR="00457525" w:rsidRPr="00457525">
        <w:rPr>
          <w:rFonts w:eastAsia="Calibri"/>
          <w:bCs/>
        </w:rPr>
        <w:t>2026</w:t>
      </w:r>
      <w:r w:rsidR="00FB04CF" w:rsidRPr="003D063B">
        <w:t xml:space="preserve"> году лекарственных препаратов (средств) и (или) других товаров, разрешенных к реализации через аптечные организации.</w:t>
      </w:r>
      <w:r w:rsidR="00013FF0" w:rsidRPr="00013FF0">
        <w:rPr>
          <w:bCs/>
        </w:rPr>
        <w:t xml:space="preserve"> </w:t>
      </w:r>
    </w:p>
    <w:p w14:paraId="34C1592A" w14:textId="7F8E129A" w:rsidR="00C36D08" w:rsidRPr="00D64548" w:rsidRDefault="00592FC0" w:rsidP="00515A26">
      <w:pPr>
        <w:spacing w:line="100" w:lineRule="atLeast"/>
        <w:jc w:val="both"/>
      </w:pPr>
      <w:r w:rsidRPr="003D063B">
        <w:t>2.2. Перечень (круг) участников, признанных прошедшими предварительный и дополнительный отбор и допущенными к подаче предложений в серии закупок, содержится в протоколе итогов, размещенных на сайте http://zakupki.gov.ru, № 32414305243 от 09.12.2024  (решение подведения итогов от 26.12.2024)</w:t>
      </w:r>
    </w:p>
    <w:p w14:paraId="5FBB25BB" w14:textId="77777777" w:rsidR="00C36D08" w:rsidRPr="00C36D08" w:rsidRDefault="00C36D08" w:rsidP="00C36D08">
      <w:pPr>
        <w:spacing w:line="100" w:lineRule="atLeast"/>
        <w:jc w:val="both"/>
      </w:pPr>
      <w:r w:rsidRPr="00C36D08">
        <w:t>2.3. Участник запроса цен в серии закупок должен соответствовать требованиям, предъявляемым в соответствии с законодательством РФ к лицам, осуществляющим поставку товаров, являющихся предметом закупки, в том числе:</w:t>
      </w:r>
    </w:p>
    <w:p w14:paraId="29A3550C" w14:textId="77777777" w:rsidR="00C36D08" w:rsidRPr="00C36D08" w:rsidRDefault="00C36D08" w:rsidP="00C36D08">
      <w:pPr>
        <w:numPr>
          <w:ilvl w:val="0"/>
          <w:numId w:val="35"/>
        </w:numPr>
        <w:spacing w:line="100" w:lineRule="atLeast"/>
        <w:jc w:val="both"/>
      </w:pPr>
      <w:r w:rsidRPr="00C36D08">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 </w:t>
      </w:r>
      <w:r w:rsidRPr="00C36D08">
        <w:rPr>
          <w:b/>
          <w:bCs/>
        </w:rPr>
        <w:t>наличие документов, подтверждающих право осуществлять фармацевтическую деятельность в части оптовой торговли лекарственными средствами (препаратами) для медицинского применения (в случае участия в качестве поставщика, осуществляющего поставку лекарственных препаратов (средств))</w:t>
      </w:r>
      <w:r w:rsidRPr="00C36D08">
        <w:rPr>
          <w:b/>
        </w:rPr>
        <w:t>;</w:t>
      </w:r>
    </w:p>
    <w:p w14:paraId="7A02663A" w14:textId="77777777" w:rsidR="00C36D08" w:rsidRPr="00C36D08" w:rsidRDefault="00C36D08" w:rsidP="00C36D08">
      <w:pPr>
        <w:numPr>
          <w:ilvl w:val="0"/>
          <w:numId w:val="35"/>
        </w:numPr>
        <w:spacing w:line="100" w:lineRule="atLeast"/>
        <w:jc w:val="both"/>
      </w:pPr>
      <w:r w:rsidRPr="00C36D08">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918BA1A" w14:textId="6079E0CB" w:rsidR="00C36D08" w:rsidRPr="00C36D08" w:rsidRDefault="00977C08" w:rsidP="00C36D08">
      <w:pPr>
        <w:numPr>
          <w:ilvl w:val="0"/>
          <w:numId w:val="35"/>
        </w:numPr>
        <w:spacing w:line="100" w:lineRule="atLeast"/>
        <w:jc w:val="both"/>
      </w:pPr>
      <w:r w:rsidRPr="00C36D08">
        <w:t>не 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54A85B2D" w14:textId="77777777" w:rsidR="00C36D08" w:rsidRPr="00C36D08" w:rsidRDefault="00C36D08" w:rsidP="00C36D08">
      <w:pPr>
        <w:numPr>
          <w:ilvl w:val="0"/>
          <w:numId w:val="35"/>
        </w:numPr>
        <w:spacing w:line="100" w:lineRule="atLeast"/>
        <w:jc w:val="both"/>
      </w:pPr>
      <w:r w:rsidRPr="00C36D08">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w:t>
      </w:r>
      <w:r w:rsidRPr="00C36D08">
        <w:lastRenderedPageBreak/>
        <w:t>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59BE9E1E" w14:textId="77777777" w:rsidR="00C36D08" w:rsidRPr="00C36D08" w:rsidRDefault="00C36D08" w:rsidP="00C36D08">
      <w:pPr>
        <w:numPr>
          <w:ilvl w:val="0"/>
          <w:numId w:val="35"/>
        </w:numPr>
        <w:spacing w:line="100" w:lineRule="atLeast"/>
        <w:jc w:val="both"/>
      </w:pPr>
      <w:r w:rsidRPr="00C36D08">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00C4DDC3" w14:textId="77777777" w:rsidR="00C36D08" w:rsidRPr="00C36D08" w:rsidRDefault="00C36D08" w:rsidP="00C36D08">
      <w:pPr>
        <w:numPr>
          <w:ilvl w:val="0"/>
          <w:numId w:val="35"/>
        </w:numPr>
        <w:spacing w:line="100" w:lineRule="atLeast"/>
        <w:jc w:val="both"/>
      </w:pPr>
      <w:r w:rsidRPr="00C36D08">
        <w:t xml:space="preserve">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B7C34CB" w14:textId="77777777" w:rsidR="00C36D08" w:rsidRPr="00C36D08" w:rsidRDefault="00C36D08" w:rsidP="00C36D08">
      <w:pPr>
        <w:numPr>
          <w:ilvl w:val="0"/>
          <w:numId w:val="35"/>
        </w:numPr>
        <w:spacing w:line="100" w:lineRule="atLeast"/>
        <w:jc w:val="both"/>
      </w:pPr>
      <w:r w:rsidRPr="00C36D08">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07021702" w14:textId="77777777" w:rsidR="00C36D08" w:rsidRPr="00C36D08" w:rsidRDefault="00C36D08" w:rsidP="00C36D08">
      <w:pPr>
        <w:numPr>
          <w:ilvl w:val="0"/>
          <w:numId w:val="35"/>
        </w:numPr>
        <w:spacing w:line="100" w:lineRule="atLeast"/>
        <w:jc w:val="both"/>
      </w:pPr>
      <w:r w:rsidRPr="00C36D08">
        <w:t>отсутствие сведений об участнике закупки в реестре недобросовестных поставщиков, предусмотренном  Федерального закона от 18.07.2011 № 223-ФЗ «О закупках товаров, работ, услуг отдельными видами юридических лиц»;</w:t>
      </w:r>
      <w:hyperlink r:id="rId18" w:history="1">
        <w:r w:rsidRPr="00C36D08">
          <w:rPr>
            <w:rStyle w:val="a6"/>
          </w:rPr>
          <w:t>статьей 5</w:t>
        </w:r>
      </w:hyperlink>
    </w:p>
    <w:p w14:paraId="76395CBC" w14:textId="77777777" w:rsidR="00C36D08" w:rsidRPr="00C36D08" w:rsidRDefault="00C36D08" w:rsidP="00C36D08">
      <w:pPr>
        <w:numPr>
          <w:ilvl w:val="0"/>
          <w:numId w:val="35"/>
        </w:numPr>
        <w:spacing w:line="100" w:lineRule="atLeast"/>
        <w:jc w:val="both"/>
      </w:pPr>
      <w:r w:rsidRPr="00C36D08">
        <w:t>отсутствие сведений об участнике закупки в реестре недобросовестных поставщиков, предусмотренном Федеральным  от 5 апреля 2013 года N 44-ФЗ «О контрактной системе в сфере закупок товаров, работ, услуг для обеспечения государственных и муниципальных нужд»;</w:t>
      </w:r>
      <w:hyperlink r:id="rId19" w:history="1">
        <w:r w:rsidRPr="00C36D08">
          <w:rPr>
            <w:rStyle w:val="a6"/>
          </w:rPr>
          <w:t>законом</w:t>
        </w:r>
      </w:hyperlink>
    </w:p>
    <w:p w14:paraId="11A798EA" w14:textId="77777777" w:rsidR="00C36D08" w:rsidRPr="00C36D08" w:rsidRDefault="00C36D08" w:rsidP="00C36D08">
      <w:pPr>
        <w:numPr>
          <w:ilvl w:val="0"/>
          <w:numId w:val="35"/>
        </w:numPr>
        <w:spacing w:line="100" w:lineRule="atLeast"/>
        <w:jc w:val="both"/>
      </w:pPr>
      <w:r w:rsidRPr="00C36D08">
        <w:t>участник закупки не является офшорной компанией;</w:t>
      </w:r>
    </w:p>
    <w:p w14:paraId="405281A5" w14:textId="348049BC" w:rsidR="00C36D08" w:rsidRPr="00C36D08" w:rsidRDefault="00C36D08" w:rsidP="00D47E5A">
      <w:pPr>
        <w:numPr>
          <w:ilvl w:val="0"/>
          <w:numId w:val="35"/>
        </w:numPr>
        <w:spacing w:line="100" w:lineRule="atLeast"/>
        <w:jc w:val="both"/>
      </w:pPr>
      <w:r w:rsidRPr="00C36D08">
        <w:t>участник закупки не является иностранным агентом.</w:t>
      </w:r>
    </w:p>
    <w:p w14:paraId="748A1A3F" w14:textId="77777777" w:rsidR="00C36D08" w:rsidRPr="00C36D08" w:rsidRDefault="00C36D08" w:rsidP="00C36D08">
      <w:pPr>
        <w:spacing w:line="100" w:lineRule="atLeast"/>
        <w:ind w:left="720"/>
        <w:jc w:val="both"/>
      </w:pPr>
    </w:p>
    <w:p w14:paraId="4201A7F4" w14:textId="19634AEB" w:rsidR="00977C08" w:rsidRPr="00D64548" w:rsidRDefault="004F72AB" w:rsidP="00734BA1">
      <w:pPr>
        <w:suppressAutoHyphens/>
        <w:spacing w:line="100" w:lineRule="atLeast"/>
        <w:jc w:val="both"/>
        <w:rPr>
          <w:bCs/>
        </w:rPr>
      </w:pPr>
      <w:r w:rsidRPr="003D063B">
        <w:rPr>
          <w:bCs/>
        </w:rPr>
        <w:t xml:space="preserve">2.4. Участник, подавая предложение в отношении предмета закупки, фактически заявляет о соответствии требованиям, указанным в пункте 2.3. настоящим порядком проведения, при этом подавая предложение в отношении предмета закупки, участнику не обязательно делать отметки о </w:t>
      </w:r>
      <w:r w:rsidRPr="003D063B">
        <w:rPr>
          <w:bCs/>
        </w:rPr>
        <w:lastRenderedPageBreak/>
        <w:t>соответствии требованиям. Участник, подавая предложение, несет всю полноту ответственности за соответствие требованиям, указанным в пункте 2.3. настоящего порядка проведения.</w:t>
      </w:r>
    </w:p>
    <w:p w14:paraId="788808C8" w14:textId="66D34A3E" w:rsidR="00977C08" w:rsidRPr="00977C08" w:rsidRDefault="00977C08" w:rsidP="00734BA1">
      <w:pPr>
        <w:suppressAutoHyphens/>
        <w:spacing w:line="100" w:lineRule="atLeast"/>
        <w:jc w:val="both"/>
        <w:rPr>
          <w:bCs/>
        </w:rPr>
      </w:pPr>
      <w:r w:rsidRPr="00977C08">
        <w:rPr>
          <w:bCs/>
        </w:rPr>
        <w:t>2.5. В случае, если участник на момент подачи предложения перестал соответствовать требованиям, указанным в пункте 2.3. настоящего порядка проведения, и у Заказчика имеются достоверные сведения о несоответствии участника требованиям настоящего порядка проведения, Заказчик отклоняет поданное предложение участника.</w:t>
      </w:r>
    </w:p>
    <w:p w14:paraId="032FF3EB" w14:textId="77777777" w:rsidR="00BC3517" w:rsidRPr="003D063B" w:rsidRDefault="00BC3517" w:rsidP="00734BA1">
      <w:pPr>
        <w:suppressAutoHyphens/>
        <w:spacing w:line="100" w:lineRule="atLeast"/>
        <w:jc w:val="both"/>
        <w:rPr>
          <w:bCs/>
        </w:rPr>
      </w:pPr>
      <w:r w:rsidRPr="003D063B">
        <w:rPr>
          <w:bCs/>
        </w:rPr>
        <w:t xml:space="preserve">2.6. Участник участвует в процедуре закупки в серии закупок, в той категории поставщиков, в которой он участвовал и был признан прошедшим предварительный отбор для серии закупок. </w:t>
      </w:r>
    </w:p>
    <w:p w14:paraId="61AD366A" w14:textId="77777777" w:rsidR="00BD1DAF" w:rsidRPr="003D063B" w:rsidRDefault="00BD1DAF" w:rsidP="0088123F">
      <w:pPr>
        <w:suppressAutoHyphens/>
        <w:spacing w:line="100" w:lineRule="atLeast"/>
        <w:jc w:val="center"/>
        <w:rPr>
          <w:b/>
          <w:bCs/>
        </w:rPr>
      </w:pPr>
    </w:p>
    <w:p w14:paraId="4D0D7B9E" w14:textId="77777777" w:rsidR="0088123F" w:rsidRPr="003D063B" w:rsidRDefault="0095647B" w:rsidP="0088123F">
      <w:pPr>
        <w:suppressAutoHyphens/>
        <w:spacing w:line="100" w:lineRule="atLeast"/>
        <w:jc w:val="center"/>
        <w:rPr>
          <w:b/>
          <w:bCs/>
        </w:rPr>
      </w:pPr>
      <w:r w:rsidRPr="003D063B">
        <w:rPr>
          <w:b/>
          <w:bCs/>
        </w:rPr>
        <w:t xml:space="preserve">3. Требования к содержанию, форме, </w:t>
      </w:r>
    </w:p>
    <w:p w14:paraId="194C3797" w14:textId="77777777" w:rsidR="0088123F" w:rsidRPr="003D063B" w:rsidRDefault="0088123F" w:rsidP="0088123F">
      <w:pPr>
        <w:suppressAutoHyphens/>
        <w:spacing w:line="100" w:lineRule="atLeast"/>
        <w:jc w:val="center"/>
        <w:rPr>
          <w:b/>
          <w:bCs/>
        </w:rPr>
      </w:pPr>
      <w:r w:rsidRPr="003D063B">
        <w:rPr>
          <w:b/>
          <w:bCs/>
        </w:rPr>
        <w:t>составу и порядку подачи предложения на участие в запросе цен в серии закупок</w:t>
      </w:r>
    </w:p>
    <w:p w14:paraId="1BFD5182" w14:textId="6185F759" w:rsidR="009305E9" w:rsidRPr="003D063B" w:rsidRDefault="0095647B" w:rsidP="00685C39">
      <w:pPr>
        <w:suppressAutoHyphens/>
        <w:spacing w:line="100" w:lineRule="atLeast"/>
        <w:jc w:val="both"/>
        <w:rPr>
          <w:bCs/>
        </w:rPr>
      </w:pPr>
      <w:r w:rsidRPr="003D063B">
        <w:rPr>
          <w:bCs/>
        </w:rPr>
        <w:t>3.1. Предложение на участие в запросе цен в серии закупок подается в порядке, предусмотренном Приложением 1 настоящего порядка проведения. Предложения могут подаваться участниками ежедневно в течение периода закупки во время указанное в Информационном сообщении о закупке.</w:t>
      </w:r>
    </w:p>
    <w:p w14:paraId="602C9DCC" w14:textId="77777777" w:rsidR="00685C39" w:rsidRPr="003D063B" w:rsidRDefault="009C2916" w:rsidP="00685C39">
      <w:pPr>
        <w:suppressAutoHyphens/>
        <w:spacing w:line="100" w:lineRule="atLeast"/>
        <w:jc w:val="both"/>
      </w:pPr>
      <w:r w:rsidRPr="003D063B">
        <w:rPr>
          <w:bCs/>
        </w:rPr>
        <w:t xml:space="preserve"> 3.2. </w:t>
      </w:r>
      <w:r w:rsidR="00B8555B" w:rsidRPr="003D063B">
        <w:t>Несоблюдение участником формата предложения, подаваемого посредством электронной торговой площадки, определенной в информационном сообщении исключает возможность участия в закупке или возможность рассмотрения предложения участника.</w:t>
      </w:r>
    </w:p>
    <w:p w14:paraId="2AAE9671" w14:textId="77777777" w:rsidR="00734BA1" w:rsidRPr="003D063B" w:rsidRDefault="0095647B" w:rsidP="00734BA1">
      <w:pPr>
        <w:jc w:val="both"/>
      </w:pPr>
      <w:r w:rsidRPr="003D063B">
        <w:t xml:space="preserve">3.3. Подаваемое предложение подписывается электронной цифровой подписью (квалифицированной (усиленной) электронной подписью). Неподписанное электронной цифровой подписью предложение не рассматривается. </w:t>
      </w:r>
    </w:p>
    <w:p w14:paraId="06CE4625" w14:textId="77777777" w:rsidR="00232E75" w:rsidRPr="003D063B" w:rsidRDefault="00E2052F" w:rsidP="00734BA1">
      <w:pPr>
        <w:jc w:val="both"/>
        <w:rPr>
          <w:iCs/>
        </w:rPr>
      </w:pPr>
      <w:r w:rsidRPr="003D063B">
        <w:rPr>
          <w:iCs/>
        </w:rPr>
        <w:t xml:space="preserve">3.4. Предложение в отношении стоимости товара по определенной позиции, подаются участниками за единицу товара по соответствующей позиции, указанной в Приложении 1 </w:t>
      </w:r>
      <w:r w:rsidR="002E1B92" w:rsidRPr="003D063B">
        <w:rPr>
          <w:bCs/>
        </w:rPr>
        <w:t>Информационного сообщения</w:t>
      </w:r>
      <w:r w:rsidR="002E1B92" w:rsidRPr="003D063B">
        <w:rPr>
          <w:iCs/>
        </w:rPr>
        <w:t xml:space="preserve"> о закупке.</w:t>
      </w:r>
    </w:p>
    <w:p w14:paraId="3265ABCB" w14:textId="77777777" w:rsidR="00656B41" w:rsidRPr="003D063B" w:rsidRDefault="00656B41" w:rsidP="00734BA1">
      <w:pPr>
        <w:jc w:val="both"/>
        <w:rPr>
          <w:iCs/>
        </w:rPr>
      </w:pPr>
      <w:r w:rsidRPr="003D063B">
        <w:rPr>
          <w:iCs/>
        </w:rPr>
        <w:t>3.5. В подаваемом участником предложении значение поля кратность не должно превышать «1».</w:t>
      </w:r>
    </w:p>
    <w:p w14:paraId="017C66FD" w14:textId="77777777" w:rsidR="00BD1DAF" w:rsidRPr="003D063B" w:rsidRDefault="00BD1DAF" w:rsidP="00627921">
      <w:pPr>
        <w:jc w:val="center"/>
        <w:rPr>
          <w:b/>
          <w:bCs/>
        </w:rPr>
      </w:pPr>
    </w:p>
    <w:p w14:paraId="3EEFF612" w14:textId="77777777" w:rsidR="00411535" w:rsidRPr="00411535" w:rsidRDefault="00411535" w:rsidP="00411535">
      <w:pPr>
        <w:jc w:val="both"/>
        <w:rPr>
          <w:b/>
          <w:bCs/>
        </w:rPr>
      </w:pPr>
      <w:r w:rsidRPr="00411535">
        <w:rPr>
          <w:b/>
          <w:bCs/>
        </w:rPr>
        <w:t>4. Порядок проведения запроса цен в серии закупок и порядок подведения итогов закупки</w:t>
      </w:r>
    </w:p>
    <w:p w14:paraId="16BFEE6D" w14:textId="77777777" w:rsidR="00411535" w:rsidRPr="00411535" w:rsidRDefault="00411535" w:rsidP="00411535">
      <w:pPr>
        <w:jc w:val="both"/>
      </w:pPr>
      <w:r w:rsidRPr="00411535">
        <w:t xml:space="preserve">4.1. Для проведения запроса цен в серии закупок, Заказчик размещает информационное сообщение и порядок проведения запроса цен на сайте электронной торговой площадки, определенной в информационном сообщении и в ЕИС. </w:t>
      </w:r>
    </w:p>
    <w:p w14:paraId="5C2A95ED" w14:textId="77777777" w:rsidR="00411535" w:rsidRPr="00411535" w:rsidRDefault="00411535" w:rsidP="00411535">
      <w:pPr>
        <w:jc w:val="both"/>
      </w:pPr>
      <w:r w:rsidRPr="00411535">
        <w:t xml:space="preserve">4.2. Периодом закупки признается период (указывается в </w:t>
      </w:r>
      <w:r w:rsidRPr="00411535">
        <w:rPr>
          <w:bCs/>
        </w:rPr>
        <w:t>Информационном сообщении</w:t>
      </w:r>
      <w:r w:rsidRPr="00411535">
        <w:t xml:space="preserve"> о закупке), в течение которого Заказчик определяет лиц, сделавших лучшие предложения в отношении закупаемых товаров в периоде закупки. Конкретный период закупки указывается в </w:t>
      </w:r>
      <w:r w:rsidRPr="00411535">
        <w:rPr>
          <w:bCs/>
        </w:rPr>
        <w:t>Информационном сообщении</w:t>
      </w:r>
      <w:r w:rsidRPr="00411535">
        <w:t xml:space="preserve"> о закупке</w:t>
      </w:r>
    </w:p>
    <w:p w14:paraId="68C68621" w14:textId="77777777" w:rsidR="00411535" w:rsidRPr="00411535" w:rsidRDefault="00411535" w:rsidP="00411535">
      <w:pPr>
        <w:jc w:val="both"/>
      </w:pPr>
      <w:r w:rsidRPr="00411535">
        <w:t xml:space="preserve">4.3. Течение периода закупки (закупка) начинается с момента размещения в ЕИС на сайте http://zakupki.gov.ru) </w:t>
      </w:r>
      <w:r w:rsidRPr="00411535">
        <w:rPr>
          <w:bCs/>
        </w:rPr>
        <w:t>Информационное сообщение</w:t>
      </w:r>
      <w:r w:rsidRPr="00411535">
        <w:t xml:space="preserve"> и </w:t>
      </w:r>
      <w:r w:rsidRPr="00411535">
        <w:rPr>
          <w:bCs/>
        </w:rPr>
        <w:t>порядок проведения</w:t>
      </w:r>
      <w:r w:rsidRPr="00411535">
        <w:t xml:space="preserve"> закупки и заканчивается истечением периода закупки, на который она была объявлена.  </w:t>
      </w:r>
    </w:p>
    <w:p w14:paraId="23148272" w14:textId="77777777" w:rsidR="00411535" w:rsidRPr="00411535" w:rsidRDefault="00411535" w:rsidP="00411535">
      <w:pPr>
        <w:jc w:val="both"/>
      </w:pPr>
      <w:r w:rsidRPr="00411535">
        <w:t xml:space="preserve">4.4. Заказчик вправе вносить изменения в </w:t>
      </w:r>
      <w:r w:rsidRPr="00411535">
        <w:rPr>
          <w:bCs/>
        </w:rPr>
        <w:t>Информационное сообщение</w:t>
      </w:r>
      <w:r w:rsidRPr="00411535">
        <w:t xml:space="preserve"> о закупке. Изменения в информационное сообщение, порядок проведения закупки, размещаются Заказчиком в единой информационной системе.</w:t>
      </w:r>
    </w:p>
    <w:p w14:paraId="64DD1CD0" w14:textId="77777777" w:rsidR="00411535" w:rsidRPr="00411535" w:rsidRDefault="00411535" w:rsidP="00411535">
      <w:pPr>
        <w:jc w:val="both"/>
      </w:pPr>
      <w:r w:rsidRPr="00411535">
        <w:t>В случае внесения изменений в информационное сообщение и/или порядок проведения  закупки срок подачи заявок на участие в такой закупке должен быть продлен не менее чем на 1 (один) рабочий день.</w:t>
      </w:r>
    </w:p>
    <w:p w14:paraId="11A749C2" w14:textId="77777777" w:rsidR="00411535" w:rsidRPr="00411535" w:rsidRDefault="00411535" w:rsidP="00411535">
      <w:pPr>
        <w:jc w:val="both"/>
      </w:pPr>
      <w:r w:rsidRPr="00411535">
        <w:t>4.5. Заказчик вправе в любое время отказаться от проведения закупки. Информация об отказе Заказчика от проведения закупки размещается в единой информационной системе в течение 3 (трех) дней со дня принятия решения об отказе от проведения закупки.</w:t>
      </w:r>
    </w:p>
    <w:p w14:paraId="59C5440F" w14:textId="77777777" w:rsidR="00411535" w:rsidRPr="00411535" w:rsidRDefault="00411535" w:rsidP="00411535">
      <w:pPr>
        <w:jc w:val="both"/>
      </w:pPr>
      <w:r w:rsidRPr="00411535">
        <w:t>4.6. Поставщики выгружают на ЭТП прайс-листы в формате, установленном ЭТП, с указанием наименования и количества товара.</w:t>
      </w:r>
    </w:p>
    <w:p w14:paraId="7FD0D035" w14:textId="77777777" w:rsidR="00411535" w:rsidRPr="00411535" w:rsidRDefault="00411535" w:rsidP="00411535">
      <w:pPr>
        <w:jc w:val="both"/>
      </w:pPr>
      <w:r w:rsidRPr="00411535">
        <w:t>4.7. При заполнении заявки по критерию «Цена лота» Участник заполняет заявку таким образом, чтобы указанная им цена единицы товара не превышала цену единицы, указанную Заказчиком в Приложении № 1 к информационному сообщению о запросе цен, иначе такое превышение цены за единицы будет расцениваться как несоответствие заявки информационному сообщению/настоящему порядку проведения закупки.</w:t>
      </w:r>
    </w:p>
    <w:p w14:paraId="08D07C84" w14:textId="77777777" w:rsidR="00411535" w:rsidRPr="00411535" w:rsidRDefault="00411535" w:rsidP="00411535">
      <w:pPr>
        <w:jc w:val="both"/>
      </w:pPr>
      <w:r w:rsidRPr="00411535">
        <w:t>4.8. При описании товара должны быть заполнены все графы, предусмотренные прайс-листом (Приложение № 1, к информационному сообщению)</w:t>
      </w:r>
    </w:p>
    <w:p w14:paraId="41457FC9" w14:textId="77777777" w:rsidR="00411535" w:rsidRPr="00411535" w:rsidRDefault="00411535" w:rsidP="00411535">
      <w:pPr>
        <w:jc w:val="both"/>
      </w:pPr>
      <w:r w:rsidRPr="00411535">
        <w:lastRenderedPageBreak/>
        <w:t>4.9. Ежедневно в сроки, установленные в информационном сообщении поставщики                             выгружают на ЭТП прайс-листы в формате, установленном ЭТП, на которой проводится закупка, с указанием наименования товара и остатков (количества).</w:t>
      </w:r>
    </w:p>
    <w:p w14:paraId="224425D3" w14:textId="77777777" w:rsidR="00411535" w:rsidRPr="00411535" w:rsidRDefault="00411535" w:rsidP="00411535">
      <w:pPr>
        <w:jc w:val="both"/>
      </w:pPr>
      <w:r w:rsidRPr="00411535">
        <w:t>4.10. Поставщик, выгрузивший прайс-лист на ЭТП в порядке и сроки, установленные в информационном сообщении/порядке проведения закупки, признается Участником текущей торговой процедуры (далее «участник закупки»), а прайс-лист является предварительной заявкой на участие в запросе цен в серии закупок для перепродажи.</w:t>
      </w:r>
    </w:p>
    <w:p w14:paraId="2B6BE765" w14:textId="77777777" w:rsidR="00411535" w:rsidRPr="00411535" w:rsidRDefault="00411535" w:rsidP="00411535">
      <w:pPr>
        <w:jc w:val="both"/>
      </w:pPr>
      <w:r w:rsidRPr="00411535">
        <w:t>4.11. Для участия в запросе цен в серии закупок для перепродажи рассматриваются только прайс-листы, выгруженные в день проведения текущей торговой процедуры. Прайс-лист принимается к рассмотрению при наличии в нем как всего количества товара, указанного в информационном сообщении о запросе цен в серии закупок, так и при наличии части товара, указанного в информационном сообщении.</w:t>
      </w:r>
    </w:p>
    <w:p w14:paraId="6598DC10" w14:textId="77777777" w:rsidR="00411535" w:rsidRPr="00411535" w:rsidRDefault="00411535" w:rsidP="00411535">
      <w:pPr>
        <w:jc w:val="both"/>
      </w:pPr>
      <w:r w:rsidRPr="00411535">
        <w:t>4.12. Участник закупки, вправе изменять предварительную заявку в пределах времени, отведенного для торговой процедуры. Изменение предварительной заявки допускается  в части количества и цены товара.</w:t>
      </w:r>
    </w:p>
    <w:p w14:paraId="343F51DE" w14:textId="77777777" w:rsidR="00411535" w:rsidRPr="00411535" w:rsidRDefault="00411535" w:rsidP="00411535">
      <w:pPr>
        <w:jc w:val="both"/>
      </w:pPr>
      <w:r w:rsidRPr="00411535">
        <w:t>4.13. Новые ценовые предложения, направленные участником закупки в рамках торговой процедуры, отменяют действие предыдущих предложений в отношении тех позиций, по которым предложена новая цена.</w:t>
      </w:r>
    </w:p>
    <w:p w14:paraId="7C347561" w14:textId="77777777" w:rsidR="00411535" w:rsidRPr="00411535" w:rsidRDefault="00411535" w:rsidP="00411535">
      <w:pPr>
        <w:jc w:val="both"/>
      </w:pPr>
      <w:r w:rsidRPr="00411535">
        <w:t>4.14. В случае, если в период проведения торговой процедуры будет выявлено, что участник закупки предложил повышение цены, либо цена за позицию товара превышает начальную (максимальную) стоимость отдельной позиции товара, предложение участника закупки по данной позиции не рассматривается, заявка Участника в части предложения по данному товару отклоняется.</w:t>
      </w:r>
    </w:p>
    <w:p w14:paraId="0388123D" w14:textId="77777777" w:rsidR="00411535" w:rsidRPr="00411535" w:rsidRDefault="00411535" w:rsidP="00411535">
      <w:pPr>
        <w:jc w:val="both"/>
      </w:pPr>
      <w:r w:rsidRPr="00411535">
        <w:t>4.15. После окончания срока торговой процедуры изменение предварительных заявок от участников закупки  не принимаются.</w:t>
      </w:r>
    </w:p>
    <w:p w14:paraId="1630555A" w14:textId="77777777" w:rsidR="00411535" w:rsidRPr="00411535" w:rsidRDefault="00411535" w:rsidP="00411535">
      <w:pPr>
        <w:jc w:val="both"/>
      </w:pPr>
      <w:r w:rsidRPr="00411535">
        <w:t>4.2.Рассмотрение заявок.</w:t>
      </w:r>
    </w:p>
    <w:p w14:paraId="57471118" w14:textId="77777777" w:rsidR="00411535" w:rsidRPr="00411535" w:rsidRDefault="00411535" w:rsidP="00411535">
      <w:pPr>
        <w:jc w:val="both"/>
      </w:pPr>
      <w:r w:rsidRPr="00411535">
        <w:t>4.2.1. Оператор ЭТП на основании полученных от участников закупки окончательных заявок осуществляет сопоставление подтвержденных Участниками ценовых предложений и производит их ранжирование по местам поставки в зависимости от степени выгодности содержащихся в них условий исполнения договора, исходя из критерия минимальной стоимости за позицию товара. Оператор ЭТП направляет Заказчику в срок не более 1 часа с момента получения от участников закупки окончательных заявок результаты проведенного ранжирования, в том числе информацию об Участниках, отклоненных от участия в торговой сессии, а также о наименовании и количестве товара, по которому никто не подтвердил поставку.</w:t>
      </w:r>
    </w:p>
    <w:p w14:paraId="5C67B6C9" w14:textId="77777777" w:rsidR="00411535" w:rsidRPr="00411535" w:rsidRDefault="00411535" w:rsidP="00411535">
      <w:pPr>
        <w:jc w:val="both"/>
      </w:pPr>
    </w:p>
    <w:p w14:paraId="11DC1A88" w14:textId="77777777" w:rsidR="00411535" w:rsidRPr="00411535" w:rsidRDefault="00411535" w:rsidP="00411535">
      <w:pPr>
        <w:jc w:val="both"/>
      </w:pPr>
      <w:r w:rsidRPr="00411535">
        <w:t>4.2.2.Комиссия по осуществлению закупок рассматривает произведенное оператором ЭТП в автоматизированном режиме ранжирование заявок и производит распределение объема поставки товара между Участниками в порядке уменьшения степени выгодности содержащихся в них условий исполнения договора, в том числе принимает решение об отклонении заявок, не соответствующих требованиям информационного соглашения/порядка проведению закупки.</w:t>
      </w:r>
    </w:p>
    <w:p w14:paraId="43F2A142" w14:textId="77777777" w:rsidR="00411535" w:rsidRPr="00411535" w:rsidRDefault="00411535" w:rsidP="00411535">
      <w:pPr>
        <w:jc w:val="both"/>
      </w:pPr>
    </w:p>
    <w:p w14:paraId="4E213040" w14:textId="77777777" w:rsidR="00411535" w:rsidRPr="00411535" w:rsidRDefault="00411535" w:rsidP="00411535">
      <w:pPr>
        <w:jc w:val="both"/>
      </w:pPr>
      <w:r w:rsidRPr="00411535">
        <w:t>4.3. Критерии оценки лучшего предложения.</w:t>
      </w:r>
    </w:p>
    <w:p w14:paraId="6A44E7D5" w14:textId="77777777" w:rsidR="00411535" w:rsidRPr="00411535" w:rsidRDefault="00411535" w:rsidP="00411535">
      <w:pPr>
        <w:jc w:val="both"/>
      </w:pPr>
      <w:r w:rsidRPr="00411535">
        <w:t>4.3.1.Предложения ранжируются по следующим критериям: цена, срок годности, время подачи предложения.</w:t>
      </w:r>
    </w:p>
    <w:p w14:paraId="707EB563" w14:textId="77777777" w:rsidR="00411535" w:rsidRPr="00411535" w:rsidRDefault="00411535" w:rsidP="00411535">
      <w:pPr>
        <w:jc w:val="both"/>
      </w:pPr>
      <w:r w:rsidRPr="00411535">
        <w:t xml:space="preserve"> - Выбирается предложение с наименьшей ценой.</w:t>
      </w:r>
    </w:p>
    <w:p w14:paraId="48017D18" w14:textId="77777777" w:rsidR="00411535" w:rsidRPr="00411535" w:rsidRDefault="00411535" w:rsidP="00411535">
      <w:pPr>
        <w:jc w:val="both"/>
      </w:pPr>
      <w:r w:rsidRPr="00411535">
        <w:t xml:space="preserve"> - Из предложений с одинаковыми ценами выбирается товар с большим сроком годности.</w:t>
      </w:r>
    </w:p>
    <w:p w14:paraId="7C28CB5F" w14:textId="77777777" w:rsidR="00411535" w:rsidRPr="00411535" w:rsidRDefault="00411535" w:rsidP="00411535">
      <w:pPr>
        <w:jc w:val="both"/>
      </w:pPr>
      <w:r w:rsidRPr="00411535">
        <w:t xml:space="preserve"> - Из предложений с одинаковой ценой и сроком годности выбирается предложение, которое было подано раньше.</w:t>
      </w:r>
    </w:p>
    <w:p w14:paraId="440EEA8E" w14:textId="77777777" w:rsidR="00411535" w:rsidRPr="00411535" w:rsidRDefault="00411535" w:rsidP="00411535">
      <w:pPr>
        <w:jc w:val="both"/>
      </w:pPr>
      <w:r w:rsidRPr="00411535">
        <w:t>4.3.2. 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0B492AEC" w14:textId="77777777" w:rsidR="00411535" w:rsidRPr="00411535" w:rsidRDefault="00411535" w:rsidP="00411535">
      <w:pPr>
        <w:jc w:val="both"/>
      </w:pPr>
      <w:r w:rsidRPr="00411535">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 п. 4.3.1. настоящего порядка проведения закупки.</w:t>
      </w:r>
    </w:p>
    <w:p w14:paraId="11005157" w14:textId="77777777" w:rsidR="00411535" w:rsidRPr="00411535" w:rsidRDefault="00411535" w:rsidP="00411535">
      <w:pPr>
        <w:jc w:val="both"/>
      </w:pPr>
      <w:r w:rsidRPr="00411535">
        <w:t xml:space="preserve">4.3.3. Критерий оценки применяется в отношении каждой позиции товара. </w:t>
      </w:r>
    </w:p>
    <w:p w14:paraId="543D3385" w14:textId="77777777" w:rsidR="00411535" w:rsidRPr="00411535" w:rsidRDefault="00411535" w:rsidP="00411535">
      <w:pPr>
        <w:jc w:val="both"/>
      </w:pPr>
    </w:p>
    <w:p w14:paraId="4AEE6901" w14:textId="77777777" w:rsidR="00411535" w:rsidRPr="00411535" w:rsidRDefault="00411535" w:rsidP="00411535">
      <w:pPr>
        <w:jc w:val="both"/>
      </w:pPr>
      <w:r w:rsidRPr="00411535">
        <w:lastRenderedPageBreak/>
        <w:t>4.4. Подведение итогов</w:t>
      </w:r>
    </w:p>
    <w:p w14:paraId="373F3696" w14:textId="77777777" w:rsidR="00411535" w:rsidRPr="00411535" w:rsidRDefault="00411535" w:rsidP="00411535">
      <w:pPr>
        <w:jc w:val="both"/>
      </w:pPr>
      <w:r w:rsidRPr="00411535">
        <w:t>4.4.1. При осуществлении запроса цен в серии закупок 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(далее – решение), которое должно быть опубликовано в ЕИС, в том числе на ЭТП в срок не более 3 (трех) рабочих дней со дня подписания решения.</w:t>
      </w:r>
    </w:p>
    <w:p w14:paraId="0F1DEF90" w14:textId="77777777" w:rsidR="00411535" w:rsidRPr="00411535" w:rsidRDefault="00411535" w:rsidP="00411535">
      <w:pPr>
        <w:jc w:val="both"/>
      </w:pPr>
      <w:r w:rsidRPr="00411535">
        <w:t>Решение должно содержать сведения об участниках закупки, подавших заявки на участие в запросе цен в серии закупок, решение о допуске участников закупки к участию в запросе цен в серии закупок или об отказе в допуске участника закупки к участию в запросе цен в серии закупок с обоснованием такого решения и с указанием положений, которым не соответствует участник закупки, положений заявки, не соответствующих требованиям информационного сообщения и порядка проведения закупки, о принятом на основании результатов оценки и  рассмотрения заявок решении о выборе победителя/победителей, о распределенном между победителями общем объеме закупаемого по лоту товара. Решение может так же содержать иную информацию на усмотрение Заказчика.</w:t>
      </w:r>
    </w:p>
    <w:p w14:paraId="0A7C1D57" w14:textId="77777777" w:rsidR="00411535" w:rsidRPr="00411535" w:rsidRDefault="00411535" w:rsidP="00411535">
      <w:pPr>
        <w:jc w:val="both"/>
      </w:pPr>
      <w:r w:rsidRPr="00411535">
        <w:t xml:space="preserve">4.4.2. В случае, если на основании результатов рассмотрения окончательных заявок принято решение об отказе в допуске к участию в запросе цен в серии закупок всех участников запрос цен в серии закупок признается несостоявшимся.  </w:t>
      </w:r>
    </w:p>
    <w:p w14:paraId="567E44A8" w14:textId="77777777" w:rsidR="00411535" w:rsidRPr="00411535" w:rsidRDefault="00411535" w:rsidP="00411535">
      <w:pPr>
        <w:jc w:val="both"/>
      </w:pPr>
      <w:r w:rsidRPr="00411535">
        <w:t xml:space="preserve">           В случае, если информационным сообщением или порядком проведения запроса цен в серии закупок предусмотрено два и более лота, запрос цен в серии закупок признается несостоявшимся только в отношении тех лотов, в отношении которых принято решение об отказе в допуске к участию в запросе цен в серии закупок всех участников закупки.</w:t>
      </w:r>
    </w:p>
    <w:p w14:paraId="451CC7C2" w14:textId="77777777" w:rsidR="00411535" w:rsidRPr="00411535" w:rsidRDefault="00411535" w:rsidP="00411535">
      <w:pPr>
        <w:jc w:val="both"/>
      </w:pPr>
      <w:r w:rsidRPr="00411535">
        <w:t xml:space="preserve">  В случае, если на основании результатов рассмотрения заявок принято решение о допуске к участию в запросе цен в серии закупок только одного Участника закупки, данный Участник признается Победителем запроса цен в серии закупок на заявленный Участником объем товара.</w:t>
      </w:r>
    </w:p>
    <w:p w14:paraId="7C283870" w14:textId="77777777" w:rsidR="00411535" w:rsidRPr="00411535" w:rsidRDefault="00411535" w:rsidP="00411535">
      <w:pPr>
        <w:jc w:val="both"/>
      </w:pPr>
      <w:r w:rsidRPr="00411535">
        <w:t>4.4.3 В отношении отдельных позиций товара, по которым участниками закупки не поданы окончательные заявки, закупка признается несостоявшейся.</w:t>
      </w:r>
    </w:p>
    <w:p w14:paraId="0EF9A723" w14:textId="07BF4EDB" w:rsidR="00DC68BE" w:rsidRPr="00457525" w:rsidRDefault="00411535" w:rsidP="00DC68BE">
      <w:pPr>
        <w:jc w:val="both"/>
      </w:pPr>
      <w:r w:rsidRPr="00411535">
        <w:rPr>
          <w:bCs/>
        </w:rPr>
        <w:t>4.4.4. При осуществлении запроса цен в серии закупок в случае, если участник не подтверждает готовность поставить какую-либо позицию заявленного в период торговой процедуры товара, либо указывает в подтверждении цену, которая превышает стоимость, предложенную в торговой сессии, заявка участника по таким позициям считается аннулированной.</w:t>
      </w:r>
    </w:p>
    <w:p w14:paraId="1A8DB279" w14:textId="77777777" w:rsidR="009D7539" w:rsidRPr="003D063B" w:rsidRDefault="009D7539" w:rsidP="00D43AA5">
      <w:pPr>
        <w:pStyle w:val="af0"/>
        <w:spacing w:before="0" w:beforeAutospacing="0" w:after="0"/>
        <w:jc w:val="center"/>
        <w:rPr>
          <w:rFonts w:ascii="Times New Roman" w:hAnsi="Times New Roman"/>
          <w:b/>
          <w:sz w:val="24"/>
          <w:szCs w:val="24"/>
        </w:rPr>
      </w:pPr>
    </w:p>
    <w:p w14:paraId="358DBF37" w14:textId="36173F7B" w:rsidR="00411535" w:rsidRPr="00411535" w:rsidRDefault="007C51F3" w:rsidP="00D43AA5">
      <w:pPr>
        <w:pStyle w:val="af0"/>
        <w:spacing w:before="0" w:beforeAutospacing="0" w:after="0"/>
        <w:jc w:val="center"/>
        <w:rPr>
          <w:rFonts w:ascii="Times New Roman" w:hAnsi="Times New Roman"/>
          <w:b/>
          <w:sz w:val="24"/>
          <w:szCs w:val="24"/>
        </w:rPr>
      </w:pPr>
      <w:r w:rsidRPr="003D063B">
        <w:rPr>
          <w:rFonts w:ascii="Times New Roman" w:hAnsi="Times New Roman"/>
          <w:b/>
          <w:sz w:val="24"/>
          <w:szCs w:val="24"/>
        </w:rPr>
        <w:t>5. Составление и подписание спецификации, условия поставки товара</w:t>
      </w:r>
    </w:p>
    <w:p w14:paraId="13FA9E6F" w14:textId="653CE494" w:rsidR="00411535" w:rsidRPr="00411535" w:rsidRDefault="00411535" w:rsidP="00411535">
      <w:pPr>
        <w:pStyle w:val="af0"/>
        <w:ind w:firstLine="0"/>
        <w:rPr>
          <w:rFonts w:ascii="Times New Roman" w:hAnsi="Times New Roman"/>
          <w:sz w:val="24"/>
          <w:szCs w:val="24"/>
        </w:rPr>
      </w:pPr>
      <w:r w:rsidRPr="00411535">
        <w:rPr>
          <w:rFonts w:ascii="Times New Roman" w:hAnsi="Times New Roman"/>
          <w:sz w:val="24"/>
          <w:szCs w:val="24"/>
        </w:rPr>
        <w:t xml:space="preserve">5.1. На основании решения оценки и сопоставления заявок (решение подведения итогов/итогового решения) и на условиях, указанных в порядке проведения закупки и заявке Участника, который признан победителем, Заказчик подписывает с победителем спецификацию, каждая из которых формируются по местам поставки в соответствии с потребностью, указанной Заказчиком в информационном сообщении или порядке проведения закупки. </w:t>
      </w:r>
    </w:p>
    <w:p w14:paraId="109CB6DC"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Подписанная Заказчиком и Участником спецификация, в которой определены существенные условия договора, в рамках проводимого запроса цен в серии закупок, имеет статус отдельного договора, заключенного на основании либо во исполнение Рамочного договора. Спецификация подписывается в электронной форме на ЭТП в срок, не превышающий 1 (один) рабочий день со дня опубликования решения в ЕИС.</w:t>
      </w:r>
    </w:p>
    <w:p w14:paraId="671FC1AE"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5.2. В случае, если согласно решению подведения итогов запроса цен в серии закупок определено нескольких победителей по одному лоту, Заказчик с каждым победителем подписывает спецификацию.</w:t>
      </w:r>
    </w:p>
    <w:p w14:paraId="48560D0C"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5.3. Заказчик вправе без объяснения причин отказаться от заключения договора, не возмещая участнику закупки понесенные им расходы в связи с участием в запросе цен в серии закупок.</w:t>
      </w:r>
    </w:p>
    <w:p w14:paraId="14D974FA" w14:textId="77777777" w:rsidR="00E40A9A" w:rsidRPr="00D64548" w:rsidRDefault="00E40A9A" w:rsidP="003A34BF">
      <w:pPr>
        <w:pStyle w:val="af0"/>
        <w:spacing w:before="0" w:beforeAutospacing="0" w:after="0"/>
        <w:ind w:firstLine="0"/>
        <w:rPr>
          <w:rFonts w:ascii="Times New Roman" w:hAnsi="Times New Roman"/>
          <w:sz w:val="24"/>
          <w:szCs w:val="24"/>
        </w:rPr>
      </w:pPr>
    </w:p>
    <w:p w14:paraId="75695FC0" w14:textId="77777777" w:rsidR="009551B8" w:rsidRPr="003D063B" w:rsidRDefault="007C51F3" w:rsidP="003A34BF">
      <w:pPr>
        <w:pStyle w:val="af0"/>
        <w:spacing w:before="0" w:beforeAutospacing="0" w:after="0"/>
        <w:ind w:firstLine="0"/>
        <w:rPr>
          <w:rFonts w:ascii="Times New Roman" w:hAnsi="Times New Roman"/>
          <w:sz w:val="24"/>
          <w:szCs w:val="24"/>
        </w:rPr>
      </w:pPr>
      <w:r w:rsidRPr="003D063B">
        <w:rPr>
          <w:rFonts w:ascii="Times New Roman" w:hAnsi="Times New Roman"/>
          <w:sz w:val="24"/>
          <w:szCs w:val="24"/>
        </w:rPr>
        <w:t xml:space="preserve">5.4. Исполнение договора осуществляется в соответствии с его условиями, Гражданским кодексом Российской Федерации, иными нормативными правовыми актами Российской Федерации Поставка товара по подписанной спецификации осуществляется на условиях договора, заключенного по результатам предварительного либо дополнительного отбора поставщиков для </w:t>
      </w:r>
      <w:r w:rsidRPr="003D063B">
        <w:rPr>
          <w:rFonts w:ascii="Times New Roman" w:hAnsi="Times New Roman"/>
          <w:sz w:val="24"/>
          <w:szCs w:val="24"/>
        </w:rPr>
        <w:lastRenderedPageBreak/>
        <w:t xml:space="preserve">участия в серии закупок на поставку в  </w:t>
      </w:r>
      <w:r w:rsidR="005D429A" w:rsidRPr="005D429A">
        <w:rPr>
          <w:rFonts w:ascii="Times New Roman" w:hAnsi="Times New Roman"/>
          <w:bCs/>
          <w:sz w:val="24"/>
          <w:szCs w:val="24"/>
        </w:rPr>
        <w:t>2026</w:t>
      </w:r>
      <w:r w:rsidR="005D429A">
        <w:rPr>
          <w:rFonts w:ascii="Times New Roman" w:hAnsi="Times New Roman"/>
          <w:bCs/>
        </w:rPr>
        <w:t xml:space="preserve"> </w:t>
      </w:r>
      <w:r w:rsidR="007161B6" w:rsidRPr="003D063B">
        <w:rPr>
          <w:rFonts w:ascii="Times New Roman" w:hAnsi="Times New Roman"/>
          <w:sz w:val="24"/>
          <w:szCs w:val="24"/>
        </w:rPr>
        <w:t xml:space="preserve">году лекарственных препаратов (средств) и (или) других товаров, разрешенных к реализации через аптечные организации и условиях, указанных в </w:t>
      </w:r>
      <w:r w:rsidR="007B0902" w:rsidRPr="003D063B">
        <w:rPr>
          <w:rFonts w:ascii="Times New Roman" w:hAnsi="Times New Roman"/>
          <w:bCs/>
          <w:sz w:val="24"/>
          <w:szCs w:val="24"/>
        </w:rPr>
        <w:t>Информационном сообщении</w:t>
      </w:r>
      <w:r w:rsidR="007B0902" w:rsidRPr="003D063B">
        <w:rPr>
          <w:rFonts w:ascii="Times New Roman" w:hAnsi="Times New Roman"/>
          <w:sz w:val="24"/>
          <w:szCs w:val="24"/>
        </w:rPr>
        <w:t xml:space="preserve"> о закупке.  </w:t>
      </w:r>
    </w:p>
    <w:p w14:paraId="668B4D25" w14:textId="77777777" w:rsidR="003C1CEE" w:rsidRDefault="007C51F3" w:rsidP="00B5133F">
      <w:pPr>
        <w:pStyle w:val="af0"/>
        <w:spacing w:before="0" w:beforeAutospacing="0" w:after="0"/>
        <w:ind w:firstLine="0"/>
        <w:rPr>
          <w:rFonts w:ascii="Times New Roman" w:hAnsi="Times New Roman"/>
          <w:sz w:val="24"/>
          <w:szCs w:val="24"/>
        </w:rPr>
      </w:pPr>
      <w:r w:rsidRPr="003D063B">
        <w:rPr>
          <w:rFonts w:ascii="Times New Roman" w:hAnsi="Times New Roman"/>
          <w:sz w:val="24"/>
          <w:szCs w:val="24"/>
        </w:rPr>
        <w:t xml:space="preserve">5.5. Поставка товара осуществляется по заявкам структурных подразделений Заказчика, указанных в Приложении 2 порядка проведения. Заявки на отгрузку подаются через сервер  путем их размещения Заказчиком в день подведения итогов закупки, указанный в </w:t>
      </w:r>
      <w:hyperlink r:id="rId20" w:history="1">
        <w:r w:rsidR="00174B56" w:rsidRPr="00457525">
          <w:rPr>
            <w:rFonts w:ascii="Times New Roman" w:hAnsi="Times New Roman"/>
            <w:sz w:val="24"/>
            <w:szCs w:val="24"/>
          </w:rPr>
          <w:t>ftp://cez.nskas.ru</w:t>
        </w:r>
      </w:hyperlink>
      <w:r w:rsidR="007B0902" w:rsidRPr="00457525">
        <w:rPr>
          <w:rFonts w:ascii="Times New Roman" w:hAnsi="Times New Roman"/>
          <w:bCs/>
          <w:sz w:val="24"/>
          <w:szCs w:val="24"/>
        </w:rPr>
        <w:t>Информационном сообщении</w:t>
      </w:r>
      <w:r w:rsidR="007B0902" w:rsidRPr="00457525">
        <w:rPr>
          <w:rFonts w:ascii="Times New Roman" w:hAnsi="Times New Roman"/>
          <w:sz w:val="24"/>
          <w:szCs w:val="24"/>
        </w:rPr>
        <w:t xml:space="preserve"> о закупке. </w:t>
      </w:r>
    </w:p>
    <w:p w14:paraId="091B8326" w14:textId="501374D3" w:rsidR="00611DC7" w:rsidRDefault="003C1CEE" w:rsidP="00B5133F">
      <w:pPr>
        <w:pStyle w:val="af0"/>
        <w:spacing w:before="0" w:beforeAutospacing="0" w:after="0"/>
        <w:ind w:firstLine="0"/>
        <w:rPr>
          <w:rFonts w:ascii="Times New Roman" w:hAnsi="Times New Roman"/>
          <w:sz w:val="24"/>
          <w:szCs w:val="24"/>
        </w:rPr>
      </w:pPr>
      <w:r>
        <w:rPr>
          <w:rFonts w:ascii="Times New Roman" w:hAnsi="Times New Roman"/>
          <w:sz w:val="24"/>
          <w:szCs w:val="24"/>
        </w:rPr>
        <w:t>5.6.Изменение условий договора возможно в соответствии с его условиями, в соответствии с Гражданским кодексом Российской Федерации, Положением о закупке Заказчика.</w:t>
      </w:r>
    </w:p>
    <w:p w14:paraId="5EA51833" w14:textId="77777777" w:rsidR="00E01717" w:rsidRPr="00E01717" w:rsidRDefault="00E01717" w:rsidP="00B5133F">
      <w:pPr>
        <w:pStyle w:val="af0"/>
        <w:spacing w:before="0" w:beforeAutospacing="0" w:after="0"/>
        <w:ind w:firstLine="0"/>
        <w:rPr>
          <w:rFonts w:ascii="Times New Roman" w:hAnsi="Times New Roman"/>
          <w:sz w:val="24"/>
          <w:szCs w:val="24"/>
        </w:rPr>
      </w:pPr>
    </w:p>
    <w:p w14:paraId="7F830232" w14:textId="77777777" w:rsidR="00611DC7" w:rsidRPr="003D063B" w:rsidRDefault="00611DC7">
      <w:pPr>
        <w:rPr>
          <w:b/>
        </w:rPr>
      </w:pPr>
      <w:r w:rsidRPr="003D063B">
        <w:rPr>
          <w:b/>
        </w:rPr>
        <w:t>Приложения к порядку проведения закупки:</w:t>
      </w:r>
    </w:p>
    <w:p w14:paraId="5FF83D9C" w14:textId="77777777" w:rsidR="00611DC7" w:rsidRPr="003D063B" w:rsidRDefault="00611DC7">
      <w:pPr>
        <w:ind w:right="-144"/>
        <w:jc w:val="both"/>
      </w:pPr>
      <w:r w:rsidRPr="003D063B">
        <w:t xml:space="preserve">Приложение № 1 – Требования к порядку подачи предложений участников. </w:t>
      </w:r>
    </w:p>
    <w:p w14:paraId="516076D7" w14:textId="77777777" w:rsidR="00611DC7" w:rsidRPr="003D063B" w:rsidRDefault="00611DC7">
      <w:pPr>
        <w:jc w:val="both"/>
      </w:pPr>
      <w:r w:rsidRPr="003D063B">
        <w:t>Приложение № 2 – Структурные подразделения Заказчика, адреса поставки.</w:t>
      </w:r>
    </w:p>
    <w:p w14:paraId="7CBC08E4" w14:textId="77777777" w:rsidR="00611DC7" w:rsidRPr="003D063B" w:rsidRDefault="00611DC7">
      <w:pPr>
        <w:jc w:val="both"/>
        <w:rPr>
          <w:bCs/>
        </w:rPr>
      </w:pPr>
      <w:r w:rsidRPr="003D063B">
        <w:t>Приложение № 3 - Образец</w:t>
      </w:r>
      <w:r w:rsidRPr="003D063B">
        <w:rPr>
          <w:bCs/>
        </w:rPr>
        <w:t xml:space="preserve"> договора (спецификации).</w:t>
      </w:r>
    </w:p>
    <w:p w14:paraId="54AE1D85" w14:textId="77777777" w:rsidR="00FF37BA" w:rsidRDefault="00FF37BA" w:rsidP="00180713">
      <w:pPr>
        <w:jc w:val="right"/>
      </w:pPr>
    </w:p>
    <w:p w14:paraId="36AF598C" w14:textId="77777777" w:rsidR="00FF37BA" w:rsidRDefault="00611DC7" w:rsidP="00180713">
      <w:pPr>
        <w:jc w:val="right"/>
      </w:pPr>
      <w:r w:rsidRPr="003D063B">
        <w:br w:type="page"/>
      </w:r>
    </w:p>
    <w:p w14:paraId="000B2EB9" w14:textId="77777777" w:rsidR="00611DC7" w:rsidRPr="003D063B" w:rsidRDefault="00611DC7" w:rsidP="00180713">
      <w:pPr>
        <w:jc w:val="right"/>
      </w:pPr>
      <w:r w:rsidRPr="003D063B">
        <w:lastRenderedPageBreak/>
        <w:t>Приложение 1 порядка проведения запроса цен в серии закупок для перепродажи</w:t>
      </w:r>
    </w:p>
    <w:p w14:paraId="480C2109" w14:textId="77777777" w:rsidR="00751820" w:rsidRPr="003D063B" w:rsidRDefault="00751820" w:rsidP="00293ABD">
      <w:pPr>
        <w:jc w:val="right"/>
      </w:pPr>
      <w:r w:rsidRPr="003D063B">
        <w:t xml:space="preserve">на поставку в </w:t>
      </w:r>
      <w:r w:rsidR="00457525" w:rsidRPr="00457525">
        <w:rPr>
          <w:rFonts w:eastAsia="Calibri"/>
          <w:bCs/>
        </w:rPr>
        <w:t>2026</w:t>
      </w:r>
      <w:r w:rsidR="00AD3922" w:rsidRPr="003D063B">
        <w:t xml:space="preserve"> году товаров, разрешенных к реализации через аптечные организации </w:t>
      </w:r>
    </w:p>
    <w:p w14:paraId="145C2818" w14:textId="77777777" w:rsidR="00751820" w:rsidRPr="003D063B" w:rsidRDefault="00751820" w:rsidP="00180713">
      <w:pPr>
        <w:jc w:val="right"/>
      </w:pPr>
    </w:p>
    <w:p w14:paraId="2E7AEF52" w14:textId="77777777" w:rsidR="009676C4" w:rsidRPr="003D063B" w:rsidRDefault="009676C4" w:rsidP="00180713">
      <w:pPr>
        <w:jc w:val="center"/>
        <w:rPr>
          <w:b/>
        </w:rPr>
      </w:pPr>
      <w:r w:rsidRPr="003D063B">
        <w:rPr>
          <w:b/>
        </w:rPr>
        <w:t>ТРЕБОВАНИЯ К ПОРЯДКУ ПОДАЧИ ПРЕДЛОЖЕНИЙ (ПРАЙС-ЛИСТОВ) УЧАСТНИКОВ</w:t>
      </w:r>
    </w:p>
    <w:p w14:paraId="3D3BE505" w14:textId="77777777" w:rsidR="009676C4" w:rsidRPr="003D063B" w:rsidRDefault="009676C4" w:rsidP="00180713">
      <w:pPr>
        <w:suppressAutoHyphens/>
        <w:ind w:firstLine="567"/>
        <w:jc w:val="both"/>
      </w:pPr>
    </w:p>
    <w:p w14:paraId="7C214ADE" w14:textId="77777777" w:rsidR="00E01717" w:rsidRPr="00E01717" w:rsidRDefault="00E01717" w:rsidP="00E01717">
      <w:pPr>
        <w:suppressAutoHyphens/>
        <w:ind w:firstLine="567"/>
        <w:jc w:val="both"/>
      </w:pPr>
      <w:r w:rsidRPr="00E01717">
        <w:t xml:space="preserve">Для подачи предложения на размещенный запрос цен в серии закупок для перепродажи в электронной форме, Поставщик размещает  свой прайс-лист на электронной торговой площадке, определенной в информационном сообщении о закупке по правилам и требованиям этой электронной торговой площадки ( </w:t>
      </w:r>
      <w:hyperlink r:id="rId21" w:history="1">
        <w:r w:rsidRPr="00E01717">
          <w:rPr>
            <w:rStyle w:val="a6"/>
          </w:rPr>
          <w:t>http://torgi223.ru</w:t>
        </w:r>
      </w:hyperlink>
      <w:r w:rsidRPr="00E01717">
        <w:rPr>
          <w:u w:val="single"/>
        </w:rPr>
        <w:t>).</w:t>
      </w:r>
    </w:p>
    <w:p w14:paraId="19B1E221" w14:textId="77777777" w:rsidR="00E01717" w:rsidRDefault="00E01717" w:rsidP="003C1CEE">
      <w:pPr>
        <w:suppressAutoHyphens/>
        <w:ind w:firstLine="567"/>
        <w:jc w:val="both"/>
      </w:pPr>
    </w:p>
    <w:p w14:paraId="1B79D9FB" w14:textId="77777777" w:rsidR="00BA4BA8" w:rsidRDefault="00BA4BA8" w:rsidP="005D1DC4">
      <w:pPr>
        <w:jc w:val="right"/>
      </w:pPr>
    </w:p>
    <w:p w14:paraId="2CAC3519" w14:textId="77777777" w:rsidR="00BA4BA8" w:rsidRDefault="00BA4BA8" w:rsidP="005D1DC4">
      <w:pPr>
        <w:jc w:val="right"/>
      </w:pPr>
    </w:p>
    <w:p w14:paraId="657DBB6C" w14:textId="77777777" w:rsidR="00BA4BA8" w:rsidRDefault="00BA4BA8" w:rsidP="005D1DC4">
      <w:pPr>
        <w:jc w:val="right"/>
      </w:pPr>
    </w:p>
    <w:p w14:paraId="238C190B" w14:textId="77777777" w:rsidR="00BA4BA8" w:rsidRDefault="00BA4BA8" w:rsidP="005D1DC4">
      <w:pPr>
        <w:jc w:val="right"/>
      </w:pPr>
    </w:p>
    <w:p w14:paraId="50A989AC" w14:textId="77777777" w:rsidR="005D1DC4" w:rsidRPr="003D063B" w:rsidRDefault="005D1DC4" w:rsidP="005D1DC4">
      <w:pPr>
        <w:jc w:val="right"/>
      </w:pPr>
      <w:r w:rsidRPr="00FF37BA">
        <w:t xml:space="preserve">Приложение 2 порядка проведения запроса цен в серии закупок для перепродажи </w:t>
      </w:r>
    </w:p>
    <w:p w14:paraId="13135AB0" w14:textId="77777777" w:rsidR="005D1DC4" w:rsidRPr="003D063B" w:rsidRDefault="005D1DC4" w:rsidP="00293ABD">
      <w:pPr>
        <w:jc w:val="right"/>
      </w:pPr>
      <w:r w:rsidRPr="003D063B">
        <w:t xml:space="preserve">на поставку в </w:t>
      </w:r>
      <w:r w:rsidR="00457525" w:rsidRPr="00457525">
        <w:rPr>
          <w:rFonts w:eastAsia="Calibri"/>
          <w:bCs/>
        </w:rPr>
        <w:t>2026</w:t>
      </w:r>
      <w:r w:rsidRPr="003D063B">
        <w:t xml:space="preserve"> году товаров, разрешенных к реализации через аптечные организации </w:t>
      </w:r>
    </w:p>
    <w:p w14:paraId="688AC530" w14:textId="77777777" w:rsidR="00293ABD" w:rsidRPr="003D063B" w:rsidRDefault="00293ABD" w:rsidP="00293ABD">
      <w:pPr>
        <w:jc w:val="center"/>
      </w:pPr>
    </w:p>
    <w:p w14:paraId="5429DC40" w14:textId="77777777" w:rsidR="00BB0BF4" w:rsidRDefault="00BB0BF4" w:rsidP="00BB0BF4">
      <w:pPr>
        <w:tabs>
          <w:tab w:val="left" w:pos="960"/>
        </w:tabs>
        <w:jc w:val="center"/>
        <w:rPr>
          <w:b/>
        </w:rPr>
      </w:pPr>
      <w:bookmarkStart w:id="0" w:name="_Hlk193281345"/>
      <w:r>
        <w:rPr>
          <w:b/>
        </w:rPr>
        <w:t xml:space="preserve">СТРУКТУРНЫЕ ПОДРАЗДЕЛЕНИЯ ЗАКАЗЧИКА, АДРЕСА ПОСТАВОК </w:t>
      </w:r>
    </w:p>
    <w:bookmarkEnd w:id="0"/>
    <w:p w14:paraId="64F37331" w14:textId="77777777" w:rsidR="00BB0BF4" w:rsidRDefault="00BB0BF4" w:rsidP="00BB0BF4">
      <w:pPr>
        <w:tabs>
          <w:tab w:val="left" w:pos="960"/>
        </w:tabs>
        <w:jc w:val="center"/>
        <w:rPr>
          <w:b/>
        </w:rPr>
      </w:pPr>
    </w:p>
    <w:tbl>
      <w:tblPr>
        <w:tblW w:w="93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134"/>
      </w:tblGrid>
      <w:tr w:rsidR="00BB0BF4" w14:paraId="0A8D70DE" w14:textId="77777777" w:rsidTr="00F22D06">
        <w:trPr>
          <w:trHeight w:val="315"/>
        </w:trPr>
        <w:tc>
          <w:tcPr>
            <w:tcW w:w="5245" w:type="dxa"/>
            <w:shd w:val="clear" w:color="auto" w:fill="D9D9D9"/>
            <w:noWrap/>
            <w:vAlign w:val="center"/>
          </w:tcPr>
          <w:p w14:paraId="6A9706E0" w14:textId="77777777" w:rsidR="00BB0BF4" w:rsidRDefault="00BB0BF4" w:rsidP="00F22D06">
            <w:pPr>
              <w:ind w:firstLine="426"/>
              <w:jc w:val="center"/>
              <w:rPr>
                <w:b/>
                <w:bCs/>
              </w:rPr>
            </w:pPr>
            <w:r>
              <w:rPr>
                <w:b/>
                <w:bCs/>
              </w:rPr>
              <w:t>Наименование</w:t>
            </w:r>
          </w:p>
        </w:tc>
        <w:tc>
          <w:tcPr>
            <w:tcW w:w="4134" w:type="dxa"/>
            <w:shd w:val="clear" w:color="auto" w:fill="D9D9D9"/>
            <w:noWrap/>
            <w:vAlign w:val="center"/>
          </w:tcPr>
          <w:p w14:paraId="3EEFA4AE" w14:textId="77777777" w:rsidR="00BB0BF4" w:rsidRDefault="00BB0BF4" w:rsidP="00F22D06">
            <w:pPr>
              <w:ind w:firstLine="426"/>
              <w:jc w:val="center"/>
              <w:rPr>
                <w:b/>
                <w:bCs/>
              </w:rPr>
            </w:pPr>
            <w:r>
              <w:rPr>
                <w:b/>
                <w:bCs/>
              </w:rPr>
              <w:t>Адрес</w:t>
            </w:r>
          </w:p>
        </w:tc>
      </w:tr>
      <w:tr w:rsidR="00BB0BF4" w14:paraId="49163D22"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F2FBD54" w14:textId="77777777" w:rsidR="00BB0BF4" w:rsidRDefault="00BB0BF4" w:rsidP="00F22D06">
            <w:pPr>
              <w:ind w:firstLine="30"/>
            </w:pPr>
            <w:r>
              <w:t>Филиал "Аптека №1"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57F20B3" w14:textId="77777777" w:rsidR="00BB0BF4" w:rsidRDefault="00BB0BF4" w:rsidP="00F22D06">
            <w:pPr>
              <w:ind w:left="42"/>
            </w:pPr>
            <w:r>
              <w:t>Красный Проспект, 31 / Трудовая,7</w:t>
            </w:r>
          </w:p>
        </w:tc>
      </w:tr>
      <w:tr w:rsidR="00BB0BF4" w14:paraId="3E0A616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5340D7A" w14:textId="77777777" w:rsidR="00BB0BF4" w:rsidRDefault="00BB0BF4" w:rsidP="00F22D06">
            <w:pPr>
              <w:ind w:firstLine="30"/>
            </w:pPr>
            <w:r>
              <w:t>Филиал "Аптека №2"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8F5F023" w14:textId="77777777" w:rsidR="00BB0BF4" w:rsidRDefault="00BB0BF4" w:rsidP="00F22D06">
            <w:pPr>
              <w:ind w:left="42"/>
            </w:pPr>
            <w:r>
              <w:t>Красный проспект, 15/1</w:t>
            </w:r>
          </w:p>
        </w:tc>
      </w:tr>
      <w:tr w:rsidR="00BB0BF4" w14:paraId="511199B1"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F489653" w14:textId="77777777" w:rsidR="00BB0BF4" w:rsidRDefault="00BB0BF4" w:rsidP="00F22D06">
            <w:pPr>
              <w:ind w:firstLine="30"/>
            </w:pPr>
            <w:r>
              <w:t>Филиал "Аптека №3"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EBBAE12" w14:textId="77777777" w:rsidR="00BB0BF4" w:rsidRDefault="00BB0BF4" w:rsidP="00F22D06">
            <w:pPr>
              <w:ind w:left="42"/>
            </w:pPr>
            <w:r>
              <w:t>ул.Восход, 18</w:t>
            </w:r>
          </w:p>
        </w:tc>
      </w:tr>
      <w:tr w:rsidR="00BB0BF4" w14:paraId="0E76B16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B41FB23" w14:textId="77777777" w:rsidR="00BB0BF4" w:rsidRDefault="00BB0BF4" w:rsidP="00F22D06">
            <w:pPr>
              <w:ind w:firstLine="30"/>
            </w:pPr>
            <w:r>
              <w:t>Филиал "Аптека №7"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D4C2D68" w14:textId="77777777" w:rsidR="00BB0BF4" w:rsidRDefault="00BB0BF4" w:rsidP="00F22D06">
            <w:pPr>
              <w:ind w:left="42"/>
            </w:pPr>
            <w:r>
              <w:t>ул.Котовского, 17</w:t>
            </w:r>
          </w:p>
        </w:tc>
      </w:tr>
      <w:tr w:rsidR="00BB0BF4" w14:paraId="3BDF3FEC"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A803585" w14:textId="77777777" w:rsidR="00BB0BF4" w:rsidRDefault="00BB0BF4" w:rsidP="00F22D06">
            <w:pPr>
              <w:ind w:firstLine="30"/>
            </w:pPr>
            <w:r>
              <w:t>Филиал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3923A9C" w14:textId="77777777" w:rsidR="00BB0BF4" w:rsidRDefault="00BB0BF4" w:rsidP="00F22D06">
            <w:pPr>
              <w:ind w:left="42"/>
            </w:pPr>
            <w:r>
              <w:t>ул. 25 лет Октября, 1</w:t>
            </w:r>
          </w:p>
        </w:tc>
      </w:tr>
      <w:tr w:rsidR="00BB0BF4" w14:paraId="7F34702A"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EA424FC" w14:textId="77777777" w:rsidR="00BB0BF4" w:rsidRDefault="00BB0BF4" w:rsidP="00F22D06">
            <w:pPr>
              <w:ind w:firstLine="30"/>
            </w:pPr>
            <w:r>
              <w:t>Аптечный пункт №1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A2BD918" w14:textId="77777777" w:rsidR="00BB0BF4" w:rsidRDefault="00BB0BF4" w:rsidP="00F22D06">
            <w:pPr>
              <w:ind w:left="42"/>
            </w:pPr>
            <w:r>
              <w:t>ул.Авиастроителей, 3</w:t>
            </w:r>
          </w:p>
        </w:tc>
      </w:tr>
      <w:tr w:rsidR="00BB0BF4" w14:paraId="42D2710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C0049B" w14:textId="77777777" w:rsidR="00BB0BF4" w:rsidRDefault="00BB0BF4" w:rsidP="00F22D06">
            <w:pPr>
              <w:ind w:firstLine="30"/>
            </w:pPr>
            <w:r>
              <w:t>Филиал "Аптека №10"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7D5FD5" w14:textId="77777777" w:rsidR="00BB0BF4" w:rsidRDefault="00BB0BF4" w:rsidP="00F22D06">
            <w:pPr>
              <w:ind w:left="42"/>
            </w:pPr>
            <w:r>
              <w:t>ул.Фасадная,17/1</w:t>
            </w:r>
          </w:p>
        </w:tc>
      </w:tr>
      <w:tr w:rsidR="00BB0BF4" w14:paraId="1853233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E47F789" w14:textId="77777777" w:rsidR="00BB0BF4" w:rsidRDefault="00BB0BF4" w:rsidP="00F22D06">
            <w:pPr>
              <w:ind w:firstLine="30"/>
            </w:pPr>
            <w:r>
              <w:t>Филиал "Аптека №25"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9F00741" w14:textId="77777777" w:rsidR="00BB0BF4" w:rsidRDefault="00BB0BF4" w:rsidP="00F22D06">
            <w:pPr>
              <w:ind w:left="42"/>
            </w:pPr>
            <w:r>
              <w:t>ул.Б.Хмельницкого, 35</w:t>
            </w:r>
          </w:p>
        </w:tc>
      </w:tr>
      <w:tr w:rsidR="00BB0BF4" w14:paraId="394EA9E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87A4C85" w14:textId="77777777" w:rsidR="00BB0BF4" w:rsidRDefault="00BB0BF4" w:rsidP="00F22D06">
            <w:pPr>
              <w:ind w:firstLine="30"/>
            </w:pPr>
            <w:r>
              <w:t>Филиал "Аптека №48"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6D660DD" w14:textId="77777777" w:rsidR="00BB0BF4" w:rsidRDefault="00BB0BF4" w:rsidP="00F22D06">
            <w:pPr>
              <w:ind w:left="42"/>
            </w:pPr>
            <w:r>
              <w:t>ул. 40 лет Комсомола, 5</w:t>
            </w:r>
          </w:p>
        </w:tc>
      </w:tr>
      <w:tr w:rsidR="00BB0BF4" w14:paraId="3D03271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D88518" w14:textId="77777777" w:rsidR="00BB0BF4" w:rsidRDefault="00BB0BF4" w:rsidP="00F22D06">
            <w:pPr>
              <w:ind w:firstLine="30"/>
            </w:pPr>
            <w:r>
              <w:t>Филиал "Аптека №49"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276A776" w14:textId="77777777" w:rsidR="00BB0BF4" w:rsidRDefault="00BB0BF4" w:rsidP="00F22D06">
            <w:pPr>
              <w:ind w:left="42"/>
            </w:pPr>
            <w:r>
              <w:t>ул.Ленина, 9</w:t>
            </w:r>
          </w:p>
        </w:tc>
      </w:tr>
      <w:tr w:rsidR="00BB0BF4" w14:paraId="77BD0411"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3D008E27" w14:textId="77777777" w:rsidR="00BB0BF4" w:rsidRDefault="00BB0BF4" w:rsidP="00F22D06">
            <w:pPr>
              <w:ind w:firstLine="30"/>
            </w:pPr>
            <w:r>
              <w:t>Филиал "Аптека №65"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95A495B" w14:textId="77777777" w:rsidR="00BB0BF4" w:rsidRDefault="00BB0BF4" w:rsidP="00F22D06">
            <w:pPr>
              <w:ind w:left="42"/>
            </w:pPr>
            <w:r>
              <w:t>ул.Марии Ульяновой, 1</w:t>
            </w:r>
          </w:p>
        </w:tc>
      </w:tr>
      <w:tr w:rsidR="00BB0BF4" w14:paraId="0E93EAD9"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952027A" w14:textId="77777777" w:rsidR="00BB0BF4" w:rsidRDefault="00BB0BF4" w:rsidP="00F22D06">
            <w:pPr>
              <w:ind w:firstLine="30"/>
            </w:pPr>
            <w:r>
              <w:t>Филиал "Аптека №70"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A35D75D" w14:textId="77777777" w:rsidR="00BB0BF4" w:rsidRDefault="00BB0BF4" w:rsidP="00F22D06">
            <w:pPr>
              <w:ind w:left="42"/>
            </w:pPr>
            <w:r>
              <w:t>ул.Титова, 1</w:t>
            </w:r>
          </w:p>
        </w:tc>
      </w:tr>
      <w:tr w:rsidR="00BB0BF4" w14:paraId="2B4BB38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BA53510" w14:textId="77777777" w:rsidR="00BB0BF4" w:rsidRDefault="00BB0BF4" w:rsidP="00F22D06">
            <w:pPr>
              <w:ind w:firstLine="30"/>
            </w:pPr>
            <w:r>
              <w:t>Филиал "Аптека №143"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BF1836C" w14:textId="77777777" w:rsidR="00BB0BF4" w:rsidRDefault="00BB0BF4" w:rsidP="00F22D06">
            <w:pPr>
              <w:ind w:left="42"/>
            </w:pPr>
            <w:r>
              <w:t>ул.Гоголя, 43/1</w:t>
            </w:r>
          </w:p>
        </w:tc>
      </w:tr>
      <w:tr w:rsidR="00BB0BF4" w14:paraId="5F27129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2342907" w14:textId="77777777" w:rsidR="00BB0BF4" w:rsidRDefault="00BB0BF4" w:rsidP="00F22D06">
            <w:pPr>
              <w:ind w:firstLine="30"/>
            </w:pPr>
            <w:r>
              <w:t>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16AE3B" w14:textId="77777777" w:rsidR="00BB0BF4" w:rsidRDefault="00BB0BF4" w:rsidP="00F22D06">
            <w:pPr>
              <w:ind w:left="42"/>
            </w:pPr>
            <w:r>
              <w:t>ул.Петухова, 20</w:t>
            </w:r>
          </w:p>
        </w:tc>
      </w:tr>
      <w:tr w:rsidR="00BB0BF4" w14:paraId="5DE3EF0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900AF6C" w14:textId="77777777" w:rsidR="00BB0BF4" w:rsidRDefault="00BB0BF4" w:rsidP="00F22D06">
            <w:pPr>
              <w:ind w:firstLine="30"/>
            </w:pPr>
            <w:r>
              <w:t>Аптечный пункт №3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A56C583" w14:textId="77777777" w:rsidR="00BB0BF4" w:rsidRDefault="00BB0BF4" w:rsidP="00F22D06">
            <w:pPr>
              <w:ind w:left="42"/>
            </w:pPr>
            <w:r>
              <w:t>ул Мира, д 63</w:t>
            </w:r>
          </w:p>
        </w:tc>
      </w:tr>
      <w:tr w:rsidR="00BB0BF4" w14:paraId="2F269A4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C56DC55" w14:textId="77777777" w:rsidR="00BB0BF4" w:rsidRDefault="00BB0BF4" w:rsidP="00F22D06">
            <w:pPr>
              <w:ind w:firstLine="30"/>
            </w:pPr>
            <w:r>
              <w:t>Аптечный пункт 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B4F6019" w14:textId="77777777" w:rsidR="00BB0BF4" w:rsidRDefault="00BB0BF4" w:rsidP="00F22D06">
            <w:pPr>
              <w:ind w:left="42"/>
            </w:pPr>
            <w:r>
              <w:t>ул.Петухова, 69</w:t>
            </w:r>
          </w:p>
        </w:tc>
      </w:tr>
      <w:tr w:rsidR="00BB0BF4" w14:paraId="4691629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6F8EDDA" w14:textId="77777777" w:rsidR="00BB0BF4" w:rsidRDefault="00BB0BF4" w:rsidP="00F22D06">
            <w:pPr>
              <w:ind w:firstLine="30"/>
            </w:pPr>
            <w:r>
              <w:t>Филиал "Аптека №199"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6C9CB84" w14:textId="77777777" w:rsidR="00BB0BF4" w:rsidRDefault="00BB0BF4" w:rsidP="00F22D06">
            <w:pPr>
              <w:ind w:left="42"/>
            </w:pPr>
            <w:r>
              <w:t>ул.Троллейная, 18</w:t>
            </w:r>
          </w:p>
        </w:tc>
      </w:tr>
      <w:tr w:rsidR="00BB0BF4" w14:paraId="651B3C6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2801A50" w14:textId="77777777" w:rsidR="00BB0BF4" w:rsidRDefault="00BB0BF4" w:rsidP="00F22D06">
            <w:pPr>
              <w:ind w:firstLine="30"/>
            </w:pPr>
            <w:r>
              <w:t>Филиал "Аптека №220"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77E58A4" w14:textId="77777777" w:rsidR="00BB0BF4" w:rsidRDefault="00BB0BF4" w:rsidP="00F22D06">
            <w:pPr>
              <w:ind w:left="42"/>
            </w:pPr>
            <w:r>
              <w:t>ул.Зорге, 267</w:t>
            </w:r>
          </w:p>
        </w:tc>
      </w:tr>
      <w:tr w:rsidR="00BB0BF4" w14:paraId="46136FC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0EA3248" w14:textId="77777777" w:rsidR="00BB0BF4" w:rsidRDefault="00BB0BF4" w:rsidP="00F22D06">
            <w:pPr>
              <w:ind w:firstLine="30"/>
            </w:pPr>
            <w:r>
              <w:t>Филиал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397EAB2" w14:textId="77777777" w:rsidR="00BB0BF4" w:rsidRDefault="00BB0BF4" w:rsidP="00F22D06">
            <w:pPr>
              <w:ind w:left="42"/>
            </w:pPr>
            <w:r>
              <w:t>ул.Демакова, 20</w:t>
            </w:r>
          </w:p>
        </w:tc>
      </w:tr>
      <w:tr w:rsidR="00BB0BF4" w14:paraId="45274B48"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2B3F936" w14:textId="77777777" w:rsidR="00BB0BF4" w:rsidRDefault="00BB0BF4" w:rsidP="00F22D06">
            <w:pPr>
              <w:ind w:firstLine="30"/>
            </w:pPr>
            <w:r>
              <w:t>Аптечный пункт №1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D6C773D" w14:textId="77777777" w:rsidR="00BB0BF4" w:rsidRDefault="00BB0BF4" w:rsidP="00F22D06">
            <w:pPr>
              <w:ind w:left="42"/>
            </w:pPr>
            <w:r>
              <w:t>ул.Демакова, 2</w:t>
            </w:r>
          </w:p>
        </w:tc>
      </w:tr>
      <w:tr w:rsidR="00BB0BF4" w14:paraId="627C33F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F7FE732" w14:textId="77777777" w:rsidR="00BB0BF4" w:rsidRDefault="00BB0BF4" w:rsidP="00F22D06">
            <w:pPr>
              <w:ind w:firstLine="30"/>
            </w:pPr>
            <w:r>
              <w:t>Филиал "Аптека №255"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8D51B11" w14:textId="77777777" w:rsidR="00BB0BF4" w:rsidRDefault="00BB0BF4" w:rsidP="00F22D06">
            <w:pPr>
              <w:ind w:left="42"/>
            </w:pPr>
            <w:r>
              <w:t>ул.Владимировская, 2 к6</w:t>
            </w:r>
          </w:p>
        </w:tc>
      </w:tr>
      <w:tr w:rsidR="00BB0BF4" w14:paraId="002501D8"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1E26DEF" w14:textId="77777777" w:rsidR="00BB0BF4" w:rsidRDefault="00BB0BF4" w:rsidP="00F22D06">
            <w:pPr>
              <w:ind w:firstLine="30"/>
            </w:pPr>
            <w:r>
              <w:t>Филиал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A0568B" w14:textId="77777777" w:rsidR="00BB0BF4" w:rsidRDefault="00BB0BF4" w:rsidP="00F22D06">
            <w:pPr>
              <w:ind w:left="42"/>
            </w:pPr>
            <w:r>
              <w:t>ул.Рассветная, 2/5</w:t>
            </w:r>
          </w:p>
        </w:tc>
      </w:tr>
      <w:tr w:rsidR="00BB0BF4" w14:paraId="1185D5A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6C46BF3" w14:textId="77777777" w:rsidR="00BB0BF4" w:rsidRDefault="00BB0BF4" w:rsidP="00F22D06">
            <w:pPr>
              <w:ind w:firstLine="30"/>
            </w:pPr>
            <w:r>
              <w:t>Аптечный пункт №1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86E10C2" w14:textId="77777777" w:rsidR="00BB0BF4" w:rsidRDefault="00BB0BF4" w:rsidP="00F22D06">
            <w:pPr>
              <w:ind w:left="42"/>
            </w:pPr>
            <w:r>
              <w:t>ул.Тюленина, 9</w:t>
            </w:r>
          </w:p>
        </w:tc>
      </w:tr>
      <w:tr w:rsidR="00BB0BF4" w14:paraId="066E15B9"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661D562" w14:textId="77777777" w:rsidR="00BB0BF4" w:rsidRDefault="00BB0BF4" w:rsidP="00F22D06">
            <w:pPr>
              <w:ind w:firstLine="30"/>
            </w:pPr>
            <w:r>
              <w:t>Аптечный пункт №2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2440485" w14:textId="77777777" w:rsidR="00BB0BF4" w:rsidRDefault="00BB0BF4" w:rsidP="00F22D06">
            <w:pPr>
              <w:ind w:left="42"/>
            </w:pPr>
            <w:r>
              <w:t>ул.Тюленина, 21/1</w:t>
            </w:r>
          </w:p>
        </w:tc>
      </w:tr>
      <w:tr w:rsidR="00BB0BF4" w14:paraId="71D10CA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843FE8D" w14:textId="77777777" w:rsidR="00BB0BF4" w:rsidRDefault="00BB0BF4" w:rsidP="00F22D06">
            <w:pPr>
              <w:ind w:firstLine="30"/>
            </w:pPr>
            <w:r>
              <w:t>Аптечный пункт №4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389355C" w14:textId="77777777" w:rsidR="00BB0BF4" w:rsidRDefault="00BB0BF4" w:rsidP="00F22D06">
            <w:pPr>
              <w:ind w:left="42"/>
            </w:pPr>
            <w:r>
              <w:t>ул.Рассветная, 1</w:t>
            </w:r>
          </w:p>
        </w:tc>
      </w:tr>
      <w:tr w:rsidR="00BB0BF4" w14:paraId="570B99ED"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BDF0A74" w14:textId="77777777" w:rsidR="00BB0BF4" w:rsidRDefault="00BB0BF4" w:rsidP="00F22D06">
            <w:pPr>
              <w:ind w:firstLine="30"/>
            </w:pPr>
            <w:r>
              <w:t>Филиал "Оптика-1"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6A0EF5D" w14:textId="77777777" w:rsidR="00BB0BF4" w:rsidRDefault="00BB0BF4" w:rsidP="00F22D06">
            <w:pPr>
              <w:ind w:left="42"/>
            </w:pPr>
            <w:r>
              <w:t>ул.Вертковская, 8/1</w:t>
            </w:r>
          </w:p>
        </w:tc>
      </w:tr>
      <w:tr w:rsidR="00BB0BF4" w14:paraId="3CE90380"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31CFC73" w14:textId="77777777" w:rsidR="00BB0BF4" w:rsidRDefault="00BB0BF4" w:rsidP="00F22D06">
            <w:pPr>
              <w:ind w:firstLine="30"/>
            </w:pPr>
            <w:r>
              <w:t>Филиал "Оптика-2"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A0DC270" w14:textId="77777777" w:rsidR="00BB0BF4" w:rsidRDefault="00BB0BF4" w:rsidP="00F22D06">
            <w:pPr>
              <w:ind w:left="42"/>
            </w:pPr>
            <w:r>
              <w:t>ул.Кошурникова, 14</w:t>
            </w:r>
          </w:p>
        </w:tc>
      </w:tr>
    </w:tbl>
    <w:p w14:paraId="41C8992C" w14:textId="77777777" w:rsidR="00611DC7" w:rsidRPr="003D063B" w:rsidRDefault="00611DC7" w:rsidP="00BB0BF4">
      <w:pPr>
        <w:tabs>
          <w:tab w:val="left" w:pos="960"/>
        </w:tabs>
        <w:jc w:val="center"/>
      </w:pPr>
      <w:r w:rsidRPr="003D063B">
        <w:tab/>
      </w:r>
      <w:r w:rsidRPr="003D063B">
        <w:tab/>
      </w:r>
      <w:r w:rsidRPr="003D063B">
        <w:tab/>
      </w:r>
      <w:r w:rsidRPr="003D063B">
        <w:tab/>
      </w:r>
      <w:r w:rsidRPr="003D063B">
        <w:tab/>
      </w:r>
    </w:p>
    <w:p w14:paraId="47A90673" w14:textId="77777777" w:rsidR="00611DC7" w:rsidRPr="003D063B" w:rsidRDefault="00611DC7">
      <w:pPr>
        <w:tabs>
          <w:tab w:val="left" w:pos="960"/>
        </w:tabs>
        <w:jc w:val="right"/>
      </w:pPr>
      <w:r w:rsidRPr="003D063B">
        <w:tab/>
      </w:r>
      <w:r w:rsidRPr="003D063B">
        <w:tab/>
      </w:r>
      <w:r w:rsidRPr="003D063B">
        <w:tab/>
      </w:r>
      <w:r w:rsidRPr="003D063B">
        <w:tab/>
      </w:r>
      <w:r w:rsidRPr="003D063B">
        <w:tab/>
      </w:r>
      <w:r w:rsidRPr="003D063B">
        <w:tab/>
      </w:r>
      <w:r w:rsidRPr="003D063B">
        <w:tab/>
      </w:r>
      <w:r w:rsidRPr="003D063B">
        <w:tab/>
      </w:r>
    </w:p>
    <w:p w14:paraId="3A693EF9" w14:textId="77777777" w:rsidR="00611DC7" w:rsidRPr="003D063B" w:rsidRDefault="00DE601C" w:rsidP="00DE601C">
      <w:pPr>
        <w:tabs>
          <w:tab w:val="left" w:pos="960"/>
        </w:tabs>
        <w:jc w:val="right"/>
      </w:pPr>
      <w:r w:rsidRPr="003D063B">
        <w:tab/>
      </w:r>
    </w:p>
    <w:p w14:paraId="72A19E16" w14:textId="77777777" w:rsidR="00FF37BA" w:rsidRDefault="00611DC7" w:rsidP="00035762">
      <w:pPr>
        <w:jc w:val="right"/>
      </w:pPr>
      <w:r w:rsidRPr="003D063B">
        <w:br w:type="page"/>
      </w:r>
    </w:p>
    <w:p w14:paraId="3D3AA4B5" w14:textId="77777777" w:rsidR="00035762" w:rsidRPr="003D063B" w:rsidRDefault="00035762" w:rsidP="00035762">
      <w:pPr>
        <w:jc w:val="right"/>
      </w:pPr>
      <w:r w:rsidRPr="00FF37BA">
        <w:lastRenderedPageBreak/>
        <w:t>Приложение 3 порядка проведения запроса цен в серии закупок для перепродажи</w:t>
      </w:r>
    </w:p>
    <w:p w14:paraId="0DCD9131" w14:textId="77777777" w:rsidR="00035762" w:rsidRPr="003D063B" w:rsidRDefault="007338CD" w:rsidP="00293ABD">
      <w:pPr>
        <w:jc w:val="right"/>
      </w:pPr>
      <w:r w:rsidRPr="003D063B">
        <w:t xml:space="preserve">на поставку в </w:t>
      </w:r>
      <w:r w:rsidR="00457525" w:rsidRPr="00457525">
        <w:rPr>
          <w:rFonts w:eastAsia="Calibri"/>
          <w:bCs/>
        </w:rPr>
        <w:t>2026</w:t>
      </w:r>
      <w:r w:rsidR="00457525" w:rsidRPr="00457525">
        <w:t xml:space="preserve"> году товаров, разрешенных к реализации через аптечные организации </w:t>
      </w:r>
    </w:p>
    <w:p w14:paraId="2247CBAF" w14:textId="77777777" w:rsidR="00611DC7" w:rsidRPr="003D063B" w:rsidRDefault="00611DC7">
      <w:pPr>
        <w:tabs>
          <w:tab w:val="left" w:pos="960"/>
        </w:tabs>
        <w:jc w:val="right"/>
      </w:pPr>
    </w:p>
    <w:p w14:paraId="375DCBF8" w14:textId="77777777" w:rsidR="00611DC7" w:rsidRPr="003D063B" w:rsidRDefault="007501D8">
      <w:pPr>
        <w:tabs>
          <w:tab w:val="left" w:pos="960"/>
        </w:tabs>
        <w:jc w:val="center"/>
        <w:rPr>
          <w:b/>
        </w:rPr>
      </w:pPr>
      <w:r w:rsidRPr="003D063B">
        <w:rPr>
          <w:b/>
        </w:rPr>
        <w:t>ОБРАЗЕЦ ДОГОВОРА (СПЕЦИФИКАЦИИ)</w:t>
      </w:r>
    </w:p>
    <w:p w14:paraId="2466C94E" w14:textId="77777777" w:rsidR="00611DC7" w:rsidRPr="003D063B" w:rsidRDefault="00611DC7">
      <w:pPr>
        <w:tabs>
          <w:tab w:val="left" w:pos="960"/>
        </w:tabs>
        <w:jc w:val="center"/>
      </w:pPr>
    </w:p>
    <w:p w14:paraId="16457182" w14:textId="77777777" w:rsidR="00611DC7" w:rsidRPr="003D063B" w:rsidRDefault="00611DC7">
      <w:pPr>
        <w:tabs>
          <w:tab w:val="left" w:pos="960"/>
        </w:tabs>
        <w:jc w:val="center"/>
      </w:pPr>
      <w:r w:rsidRPr="003D063B">
        <w:t>Спецификация №___</w:t>
      </w:r>
    </w:p>
    <w:p w14:paraId="0120363D" w14:textId="77777777" w:rsidR="00611DC7" w:rsidRPr="003D063B" w:rsidRDefault="00611DC7">
      <w:pPr>
        <w:tabs>
          <w:tab w:val="left" w:pos="960"/>
        </w:tabs>
        <w:jc w:val="center"/>
      </w:pPr>
      <w:r w:rsidRPr="003D063B">
        <w:t>к договору №_________ от «__» ____________ 20__ г.</w:t>
      </w:r>
    </w:p>
    <w:p w14:paraId="4BCD6381" w14:textId="77777777" w:rsidR="00611DC7" w:rsidRPr="003D063B" w:rsidRDefault="00611DC7">
      <w:pPr>
        <w:jc w:val="center"/>
      </w:pPr>
      <w:r w:rsidRPr="003D063B">
        <w:t>Запрос цен №________ от «___» _____________ 20___ г.</w:t>
      </w:r>
    </w:p>
    <w:p w14:paraId="216F1F30" w14:textId="77777777" w:rsidR="00611DC7" w:rsidRPr="003D063B" w:rsidRDefault="00611DC7"/>
    <w:p w14:paraId="3F0C32C7" w14:textId="61AA7FAC" w:rsidR="00611DC7" w:rsidRPr="003D063B" w:rsidRDefault="00611DC7">
      <w:r w:rsidRPr="003D063B">
        <w:rPr>
          <w:b/>
        </w:rPr>
        <w:t>Покупатель:</w:t>
      </w:r>
      <w:r w:rsidRPr="003D063B">
        <w:t xml:space="preserve"> АКЦИОНЕРНОЕ ОБЩЕСТВО "НОВОСИБИРСКАЯ АПТЕЧНАЯ СЕТЬ"</w:t>
      </w:r>
    </w:p>
    <w:p w14:paraId="5204DAED" w14:textId="77777777" w:rsidR="00611DC7" w:rsidRPr="003D063B" w:rsidRDefault="00611DC7">
      <w:r w:rsidRPr="003D063B">
        <w:rPr>
          <w:b/>
        </w:rPr>
        <w:t xml:space="preserve">Поставщик: </w:t>
      </w:r>
      <w:r w:rsidRPr="003D063B">
        <w:t>_____________________________________________________________________</w:t>
      </w:r>
    </w:p>
    <w:p w14:paraId="1F4F9FC0" w14:textId="70B6D01C" w:rsidR="00611DC7" w:rsidRPr="003D063B" w:rsidRDefault="00611DC7">
      <w:pPr>
        <w:jc w:val="both"/>
      </w:pPr>
      <w:r w:rsidRPr="003D063B">
        <w:t>Руководствуясь положением о закупке АО «Муниципальная аптека», порядком проведения запроса цен в серии закупок, на основании результатов запроса цен в серии закупок для перепродажи, подписали настоящую спецификацию на поставку по условиям договора №___ «__» _____________ 20___. г следующего товара:</w:t>
      </w:r>
    </w:p>
    <w:p w14:paraId="4CB04092" w14:textId="77777777" w:rsidR="00611DC7" w:rsidRPr="003D063B" w:rsidRDefault="00611DC7">
      <w:pPr>
        <w:jc w:val="both"/>
      </w:pPr>
    </w:p>
    <w:tbl>
      <w:tblPr>
        <w:tblW w:w="10631" w:type="dxa"/>
        <w:tblInd w:w="108" w:type="dxa"/>
        <w:tblLayout w:type="fixed"/>
        <w:tblLook w:val="04A0" w:firstRow="1" w:lastRow="0" w:firstColumn="1" w:lastColumn="0" w:noHBand="0" w:noVBand="1"/>
      </w:tblPr>
      <w:tblGrid>
        <w:gridCol w:w="567"/>
        <w:gridCol w:w="2268"/>
        <w:gridCol w:w="1701"/>
        <w:gridCol w:w="851"/>
        <w:gridCol w:w="850"/>
        <w:gridCol w:w="709"/>
        <w:gridCol w:w="992"/>
        <w:gridCol w:w="993"/>
        <w:gridCol w:w="850"/>
        <w:gridCol w:w="850"/>
      </w:tblGrid>
      <w:tr w:rsidR="00D3075F" w:rsidRPr="003D063B" w14:paraId="7F8EB6D1" w14:textId="77777777" w:rsidTr="006460EF">
        <w:trPr>
          <w:trHeight w:val="1110"/>
        </w:trPr>
        <w:tc>
          <w:tcPr>
            <w:tcW w:w="567" w:type="dxa"/>
            <w:tcBorders>
              <w:top w:val="single" w:sz="4" w:space="0" w:color="auto"/>
              <w:left w:val="single" w:sz="4" w:space="0" w:color="auto"/>
              <w:bottom w:val="single" w:sz="4" w:space="0" w:color="auto"/>
              <w:right w:val="single" w:sz="4" w:space="0" w:color="auto"/>
            </w:tcBorders>
            <w:shd w:val="clear" w:color="000000" w:fill="99CCFF"/>
            <w:vAlign w:val="center"/>
            <w:hideMark/>
          </w:tcPr>
          <w:p w14:paraId="20AA073E"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 п/п</w:t>
            </w:r>
          </w:p>
        </w:tc>
        <w:tc>
          <w:tcPr>
            <w:tcW w:w="2268" w:type="dxa"/>
            <w:tcBorders>
              <w:top w:val="single" w:sz="4" w:space="0" w:color="auto"/>
              <w:left w:val="nil"/>
              <w:bottom w:val="single" w:sz="4" w:space="0" w:color="auto"/>
              <w:right w:val="single" w:sz="4" w:space="0" w:color="auto"/>
            </w:tcBorders>
            <w:shd w:val="clear" w:color="000000" w:fill="99CCFF"/>
            <w:vAlign w:val="center"/>
            <w:hideMark/>
          </w:tcPr>
          <w:p w14:paraId="35E4A613"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Наименование товара (полное, с указанием лек формы, формы выпуска)</w:t>
            </w:r>
          </w:p>
        </w:tc>
        <w:tc>
          <w:tcPr>
            <w:tcW w:w="1701" w:type="dxa"/>
            <w:tcBorders>
              <w:top w:val="single" w:sz="4" w:space="0" w:color="auto"/>
              <w:left w:val="nil"/>
              <w:bottom w:val="single" w:sz="4" w:space="0" w:color="auto"/>
              <w:right w:val="single" w:sz="4" w:space="0" w:color="auto"/>
            </w:tcBorders>
            <w:shd w:val="clear" w:color="000000" w:fill="99CCFF"/>
            <w:vAlign w:val="center"/>
            <w:hideMark/>
          </w:tcPr>
          <w:p w14:paraId="1FC3E47F"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 xml:space="preserve">производитель </w:t>
            </w:r>
          </w:p>
        </w:tc>
        <w:tc>
          <w:tcPr>
            <w:tcW w:w="851" w:type="dxa"/>
            <w:tcBorders>
              <w:top w:val="single" w:sz="4" w:space="0" w:color="auto"/>
              <w:left w:val="nil"/>
              <w:bottom w:val="single" w:sz="4" w:space="0" w:color="auto"/>
              <w:right w:val="single" w:sz="4" w:space="0" w:color="auto"/>
            </w:tcBorders>
            <w:shd w:val="clear" w:color="000000" w:fill="99CCFF"/>
            <w:vAlign w:val="center"/>
            <w:hideMark/>
          </w:tcPr>
          <w:p w14:paraId="39219B74"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страна производителя</w:t>
            </w:r>
          </w:p>
        </w:tc>
        <w:tc>
          <w:tcPr>
            <w:tcW w:w="850" w:type="dxa"/>
            <w:tcBorders>
              <w:top w:val="single" w:sz="4" w:space="0" w:color="auto"/>
              <w:left w:val="nil"/>
              <w:bottom w:val="single" w:sz="4" w:space="0" w:color="auto"/>
              <w:right w:val="single" w:sz="4" w:space="0" w:color="auto"/>
            </w:tcBorders>
            <w:shd w:val="clear" w:color="000000" w:fill="99CCFF"/>
            <w:vAlign w:val="center"/>
            <w:hideMark/>
          </w:tcPr>
          <w:p w14:paraId="59557746"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ед. измерения</w:t>
            </w:r>
          </w:p>
        </w:tc>
        <w:tc>
          <w:tcPr>
            <w:tcW w:w="709" w:type="dxa"/>
            <w:tcBorders>
              <w:top w:val="single" w:sz="4" w:space="0" w:color="auto"/>
              <w:left w:val="nil"/>
              <w:bottom w:val="single" w:sz="4" w:space="0" w:color="auto"/>
              <w:right w:val="single" w:sz="4" w:space="0" w:color="auto"/>
            </w:tcBorders>
            <w:shd w:val="clear" w:color="000000" w:fill="99CCFF"/>
            <w:vAlign w:val="center"/>
            <w:hideMark/>
          </w:tcPr>
          <w:p w14:paraId="3ECD92DE"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Кол-во</w:t>
            </w:r>
          </w:p>
        </w:tc>
        <w:tc>
          <w:tcPr>
            <w:tcW w:w="992" w:type="dxa"/>
            <w:tcBorders>
              <w:top w:val="single" w:sz="4" w:space="0" w:color="auto"/>
              <w:left w:val="nil"/>
              <w:bottom w:val="single" w:sz="4" w:space="0" w:color="auto"/>
              <w:right w:val="single" w:sz="4" w:space="0" w:color="auto"/>
            </w:tcBorders>
            <w:shd w:val="clear" w:color="000000" w:fill="99CCFF"/>
            <w:vAlign w:val="center"/>
            <w:hideMark/>
          </w:tcPr>
          <w:p w14:paraId="6F8831B3"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Цена с НДС</w:t>
            </w:r>
          </w:p>
        </w:tc>
        <w:tc>
          <w:tcPr>
            <w:tcW w:w="993" w:type="dxa"/>
            <w:tcBorders>
              <w:top w:val="single" w:sz="4" w:space="0" w:color="auto"/>
              <w:left w:val="nil"/>
              <w:bottom w:val="single" w:sz="4" w:space="0" w:color="auto"/>
              <w:right w:val="single" w:sz="4" w:space="0" w:color="auto"/>
            </w:tcBorders>
            <w:shd w:val="clear" w:color="000000" w:fill="99CCFF"/>
            <w:vAlign w:val="center"/>
            <w:hideMark/>
          </w:tcPr>
          <w:p w14:paraId="56E7A52D"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Сумма с НДС</w:t>
            </w:r>
          </w:p>
        </w:tc>
        <w:tc>
          <w:tcPr>
            <w:tcW w:w="850" w:type="dxa"/>
            <w:tcBorders>
              <w:top w:val="single" w:sz="4" w:space="0" w:color="auto"/>
              <w:left w:val="nil"/>
              <w:bottom w:val="single" w:sz="4" w:space="0" w:color="auto"/>
              <w:right w:val="single" w:sz="4" w:space="0" w:color="auto"/>
            </w:tcBorders>
            <w:shd w:val="clear" w:color="000000" w:fill="99CCFF"/>
          </w:tcPr>
          <w:p w14:paraId="0FB880A6" w14:textId="77777777" w:rsidR="00D3075F" w:rsidRPr="003D063B" w:rsidRDefault="00D3075F">
            <w:pPr>
              <w:jc w:val="center"/>
              <w:rPr>
                <w:rFonts w:ascii="Arial CYR" w:hAnsi="Arial CYR" w:cs="Arial CYR"/>
                <w:b/>
                <w:bCs/>
                <w:sz w:val="18"/>
                <w:szCs w:val="18"/>
              </w:rPr>
            </w:pPr>
          </w:p>
          <w:p w14:paraId="342C16DB" w14:textId="77777777" w:rsidR="00D3075F" w:rsidRPr="003D063B" w:rsidRDefault="00D3075F" w:rsidP="00453078">
            <w:pPr>
              <w:jc w:val="center"/>
              <w:rPr>
                <w:rFonts w:ascii="Arial CYR" w:hAnsi="Arial CYR" w:cs="Arial CYR"/>
                <w:b/>
                <w:bCs/>
                <w:sz w:val="18"/>
                <w:szCs w:val="18"/>
              </w:rPr>
            </w:pPr>
            <w:r w:rsidRPr="003D063B">
              <w:rPr>
                <w:rFonts w:ascii="Arial CYR" w:hAnsi="Arial CYR" w:cs="Arial CYR"/>
                <w:b/>
                <w:bCs/>
                <w:sz w:val="18"/>
                <w:szCs w:val="18"/>
              </w:rPr>
              <w:t>Остаточный срок годности</w:t>
            </w:r>
          </w:p>
          <w:p w14:paraId="1A758C07"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товара</w:t>
            </w:r>
          </w:p>
        </w:tc>
        <w:tc>
          <w:tcPr>
            <w:tcW w:w="850" w:type="dxa"/>
            <w:tcBorders>
              <w:top w:val="single" w:sz="4" w:space="0" w:color="auto"/>
              <w:left w:val="nil"/>
              <w:bottom w:val="single" w:sz="4" w:space="0" w:color="auto"/>
              <w:right w:val="single" w:sz="4" w:space="0" w:color="auto"/>
            </w:tcBorders>
            <w:shd w:val="clear" w:color="000000" w:fill="99CCFF"/>
          </w:tcPr>
          <w:p w14:paraId="2A89B26D" w14:textId="77777777" w:rsidR="00D3075F" w:rsidRPr="003D063B" w:rsidRDefault="00D3075F">
            <w:pPr>
              <w:jc w:val="center"/>
              <w:rPr>
                <w:rFonts w:ascii="Arial CYR" w:hAnsi="Arial CYR" w:cs="Arial CYR"/>
                <w:b/>
                <w:bCs/>
                <w:sz w:val="18"/>
                <w:szCs w:val="18"/>
              </w:rPr>
            </w:pPr>
            <w:r>
              <w:rPr>
                <w:rFonts w:ascii="Arial CYR" w:hAnsi="Arial CYR" w:cs="Arial CYR"/>
                <w:b/>
                <w:bCs/>
                <w:sz w:val="18"/>
                <w:szCs w:val="18"/>
              </w:rPr>
              <w:t>Место поставки</w:t>
            </w:r>
          </w:p>
        </w:tc>
      </w:tr>
      <w:tr w:rsidR="00D3075F" w:rsidRPr="003D063B" w14:paraId="4EC5101D" w14:textId="77777777" w:rsidTr="006460EF">
        <w:trPr>
          <w:trHeight w:val="255"/>
        </w:trPr>
        <w:tc>
          <w:tcPr>
            <w:tcW w:w="567" w:type="dxa"/>
            <w:tcBorders>
              <w:top w:val="nil"/>
              <w:left w:val="single" w:sz="4" w:space="0" w:color="auto"/>
              <w:bottom w:val="single" w:sz="4" w:space="0" w:color="auto"/>
              <w:right w:val="single" w:sz="4" w:space="0" w:color="auto"/>
            </w:tcBorders>
            <w:noWrap/>
            <w:vAlign w:val="bottom"/>
            <w:hideMark/>
          </w:tcPr>
          <w:p w14:paraId="21086B1C" w14:textId="77777777" w:rsidR="00D3075F" w:rsidRPr="009E67C8" w:rsidRDefault="009E67C8" w:rsidP="009E67C8">
            <w:pPr>
              <w:jc w:val="center"/>
              <w:rPr>
                <w:rFonts w:ascii="Arial CYR" w:hAnsi="Arial CYR" w:cs="Arial CYR"/>
                <w:sz w:val="20"/>
                <w:szCs w:val="20"/>
              </w:rPr>
            </w:pPr>
            <w:r>
              <w:rPr>
                <w:sz w:val="20"/>
                <w:szCs w:val="20"/>
              </w:rPr>
              <w:t>1</w:t>
            </w:r>
          </w:p>
        </w:tc>
        <w:tc>
          <w:tcPr>
            <w:tcW w:w="2268" w:type="dxa"/>
            <w:tcBorders>
              <w:top w:val="nil"/>
              <w:left w:val="nil"/>
              <w:bottom w:val="single" w:sz="4" w:space="0" w:color="auto"/>
              <w:right w:val="single" w:sz="4" w:space="0" w:color="auto"/>
            </w:tcBorders>
            <w:noWrap/>
            <w:vAlign w:val="bottom"/>
            <w:hideMark/>
          </w:tcPr>
          <w:p w14:paraId="5B01DC53" w14:textId="77777777" w:rsidR="00D3075F" w:rsidRPr="003D063B" w:rsidRDefault="00D3075F" w:rsidP="006460EF">
            <w:pPr>
              <w:jc w:val="center"/>
              <w:rPr>
                <w:rFonts w:ascii="Arial CYR" w:hAnsi="Arial CYR" w:cs="Arial CYR"/>
                <w:sz w:val="20"/>
                <w:szCs w:val="20"/>
              </w:rPr>
            </w:pPr>
          </w:p>
        </w:tc>
        <w:tc>
          <w:tcPr>
            <w:tcW w:w="1701" w:type="dxa"/>
            <w:tcBorders>
              <w:top w:val="nil"/>
              <w:left w:val="nil"/>
              <w:bottom w:val="single" w:sz="4" w:space="0" w:color="auto"/>
              <w:right w:val="single" w:sz="4" w:space="0" w:color="auto"/>
            </w:tcBorders>
            <w:noWrap/>
            <w:vAlign w:val="bottom"/>
            <w:hideMark/>
          </w:tcPr>
          <w:p w14:paraId="716E3D1B" w14:textId="77777777" w:rsidR="00D3075F" w:rsidRPr="00035BE3" w:rsidRDefault="00D3075F" w:rsidP="009E67C8">
            <w:pPr>
              <w:rPr>
                <w:rFonts w:ascii="Arial CYR" w:hAnsi="Arial CYR" w:cs="Arial CYR"/>
                <w:sz w:val="20"/>
                <w:szCs w:val="20"/>
              </w:rPr>
            </w:pPr>
          </w:p>
        </w:tc>
        <w:tc>
          <w:tcPr>
            <w:tcW w:w="851" w:type="dxa"/>
            <w:tcBorders>
              <w:top w:val="nil"/>
              <w:left w:val="nil"/>
              <w:bottom w:val="single" w:sz="4" w:space="0" w:color="auto"/>
              <w:right w:val="single" w:sz="4" w:space="0" w:color="auto"/>
            </w:tcBorders>
            <w:noWrap/>
            <w:vAlign w:val="bottom"/>
            <w:hideMark/>
          </w:tcPr>
          <w:p w14:paraId="2D2B36A9" w14:textId="77777777" w:rsidR="00D3075F" w:rsidRPr="00035BE3" w:rsidRDefault="00D3075F" w:rsidP="00035BE3">
            <w:pPr>
              <w:rPr>
                <w:rFonts w:ascii="Arial CYR" w:hAnsi="Arial CYR" w:cs="Arial CYR"/>
                <w:sz w:val="20"/>
                <w:szCs w:val="20"/>
              </w:rPr>
            </w:pPr>
          </w:p>
        </w:tc>
        <w:tc>
          <w:tcPr>
            <w:tcW w:w="850" w:type="dxa"/>
            <w:tcBorders>
              <w:top w:val="nil"/>
              <w:left w:val="nil"/>
              <w:bottom w:val="single" w:sz="4" w:space="0" w:color="auto"/>
              <w:right w:val="single" w:sz="4" w:space="0" w:color="auto"/>
            </w:tcBorders>
            <w:noWrap/>
            <w:vAlign w:val="bottom"/>
            <w:hideMark/>
          </w:tcPr>
          <w:p w14:paraId="6DDCC2FD" w14:textId="77777777" w:rsidR="00D3075F" w:rsidRPr="00035BE3" w:rsidRDefault="00D3075F" w:rsidP="006460EF">
            <w:pPr>
              <w:rPr>
                <w:rFonts w:ascii="Arial CYR" w:hAnsi="Arial CYR" w:cs="Arial CYR"/>
                <w:sz w:val="20"/>
                <w:szCs w:val="20"/>
              </w:rPr>
            </w:pPr>
          </w:p>
        </w:tc>
        <w:tc>
          <w:tcPr>
            <w:tcW w:w="709" w:type="dxa"/>
            <w:tcBorders>
              <w:top w:val="nil"/>
              <w:left w:val="nil"/>
              <w:bottom w:val="single" w:sz="4" w:space="0" w:color="auto"/>
              <w:right w:val="single" w:sz="4" w:space="0" w:color="auto"/>
            </w:tcBorders>
            <w:noWrap/>
            <w:vAlign w:val="bottom"/>
            <w:hideMark/>
          </w:tcPr>
          <w:p w14:paraId="49315CB2" w14:textId="77777777" w:rsidR="00D3075F" w:rsidRPr="00035BE3" w:rsidRDefault="00D3075F" w:rsidP="00035BE3">
            <w:pPr>
              <w:rPr>
                <w:rFonts w:ascii="Arial CYR" w:hAnsi="Arial CYR" w:cs="Arial CYR"/>
                <w:sz w:val="20"/>
                <w:szCs w:val="20"/>
              </w:rPr>
            </w:pPr>
          </w:p>
        </w:tc>
        <w:tc>
          <w:tcPr>
            <w:tcW w:w="992" w:type="dxa"/>
            <w:tcBorders>
              <w:top w:val="nil"/>
              <w:left w:val="nil"/>
              <w:bottom w:val="single" w:sz="4" w:space="0" w:color="auto"/>
              <w:right w:val="single" w:sz="4" w:space="0" w:color="auto"/>
            </w:tcBorders>
            <w:noWrap/>
            <w:vAlign w:val="bottom"/>
            <w:hideMark/>
          </w:tcPr>
          <w:p w14:paraId="05BDEB04" w14:textId="77777777" w:rsidR="00D3075F" w:rsidRPr="00035BE3" w:rsidRDefault="00D3075F" w:rsidP="00035BE3">
            <w:pPr>
              <w:rPr>
                <w:rFonts w:ascii="Arial CYR" w:hAnsi="Arial CYR" w:cs="Arial CYR"/>
                <w:sz w:val="20"/>
                <w:szCs w:val="20"/>
              </w:rPr>
            </w:pPr>
          </w:p>
        </w:tc>
        <w:tc>
          <w:tcPr>
            <w:tcW w:w="993" w:type="dxa"/>
            <w:tcBorders>
              <w:top w:val="nil"/>
              <w:left w:val="nil"/>
              <w:bottom w:val="single" w:sz="4" w:space="0" w:color="auto"/>
              <w:right w:val="single" w:sz="4" w:space="0" w:color="auto"/>
            </w:tcBorders>
            <w:noWrap/>
            <w:vAlign w:val="bottom"/>
            <w:hideMark/>
          </w:tcPr>
          <w:p w14:paraId="61ED9D77" w14:textId="77777777" w:rsidR="00D3075F" w:rsidRPr="00035BE3" w:rsidRDefault="00D3075F" w:rsidP="006460EF">
            <w:pPr>
              <w:rPr>
                <w:rFonts w:ascii="Arial CYR" w:hAnsi="Arial CYR" w:cs="Arial CYR"/>
                <w:sz w:val="20"/>
                <w:szCs w:val="20"/>
              </w:rPr>
            </w:pPr>
          </w:p>
        </w:tc>
        <w:tc>
          <w:tcPr>
            <w:tcW w:w="850" w:type="dxa"/>
            <w:tcBorders>
              <w:top w:val="nil"/>
              <w:left w:val="nil"/>
              <w:bottom w:val="single" w:sz="4" w:space="0" w:color="auto"/>
              <w:right w:val="single" w:sz="4" w:space="0" w:color="auto"/>
            </w:tcBorders>
          </w:tcPr>
          <w:p w14:paraId="73BED417" w14:textId="77777777" w:rsidR="00D3075F" w:rsidRPr="00035BE3" w:rsidRDefault="00D3075F" w:rsidP="00035BE3">
            <w:pPr>
              <w:rPr>
                <w:rFonts w:ascii="Arial CYR" w:hAnsi="Arial CYR" w:cs="Arial CYR"/>
                <w:sz w:val="20"/>
                <w:szCs w:val="20"/>
              </w:rPr>
            </w:pPr>
          </w:p>
        </w:tc>
        <w:tc>
          <w:tcPr>
            <w:tcW w:w="850" w:type="dxa"/>
            <w:tcBorders>
              <w:top w:val="nil"/>
              <w:left w:val="nil"/>
              <w:bottom w:val="single" w:sz="4" w:space="0" w:color="auto"/>
              <w:right w:val="single" w:sz="4" w:space="0" w:color="auto"/>
            </w:tcBorders>
          </w:tcPr>
          <w:p w14:paraId="7ADB6BD7" w14:textId="77777777" w:rsidR="00D3075F" w:rsidRPr="00035BE3" w:rsidRDefault="00D3075F" w:rsidP="00035BE3">
            <w:pPr>
              <w:rPr>
                <w:rFonts w:ascii="Arial CYR" w:hAnsi="Arial CYR" w:cs="Arial CYR"/>
                <w:sz w:val="20"/>
                <w:szCs w:val="20"/>
              </w:rPr>
            </w:pPr>
          </w:p>
        </w:tc>
      </w:tr>
    </w:tbl>
    <w:p w14:paraId="79080FDC" w14:textId="77777777" w:rsidR="004B54BE" w:rsidRPr="003D063B" w:rsidRDefault="004B54BE" w:rsidP="004B54BE">
      <w:pPr>
        <w:suppressAutoHyphens/>
        <w:spacing w:line="100" w:lineRule="atLeast"/>
        <w:jc w:val="both"/>
      </w:pPr>
      <w:r w:rsidRPr="003D063B">
        <w:rPr>
          <w:b/>
        </w:rPr>
        <w:t>Место поставки:</w:t>
      </w:r>
      <w:r w:rsidRPr="003D063B">
        <w:t xml:space="preserve"> по адресам структурных подразделений Заказчика.</w:t>
      </w:r>
    </w:p>
    <w:p w14:paraId="45555745" w14:textId="77777777" w:rsidR="004B54BE" w:rsidRPr="003D063B" w:rsidRDefault="004B54BE" w:rsidP="004B54BE">
      <w:pPr>
        <w:suppressAutoHyphens/>
        <w:spacing w:line="100" w:lineRule="atLeast"/>
        <w:jc w:val="both"/>
      </w:pPr>
      <w:r w:rsidRPr="003D063B">
        <w:rPr>
          <w:b/>
        </w:rPr>
        <w:t>Срок поставки:</w:t>
      </w:r>
      <w:r w:rsidRPr="003D063B">
        <w:t xml:space="preserve"> в течение 1 дней с момента подписания спецификации.</w:t>
      </w:r>
    </w:p>
    <w:p w14:paraId="7601BEB7" w14:textId="77777777" w:rsidR="004B54BE" w:rsidRPr="003D063B" w:rsidRDefault="004B54BE" w:rsidP="004B54BE">
      <w:pPr>
        <w:suppressAutoHyphens/>
        <w:spacing w:line="100" w:lineRule="atLeast"/>
        <w:jc w:val="both"/>
        <w:rPr>
          <w:b/>
        </w:rPr>
      </w:pPr>
      <w:r w:rsidRPr="003D063B">
        <w:rPr>
          <w:b/>
        </w:rPr>
        <w:t>Условия поставки</w:t>
      </w:r>
    </w:p>
    <w:p w14:paraId="3BFE6BB7" w14:textId="77777777" w:rsidR="004B54BE" w:rsidRPr="003D063B" w:rsidRDefault="004B54BE" w:rsidP="004B54BE">
      <w:pPr>
        <w:suppressAutoHyphens/>
        <w:spacing w:line="100" w:lineRule="atLeast"/>
        <w:jc w:val="both"/>
      </w:pPr>
      <w:r w:rsidRPr="003D063B">
        <w:rPr>
          <w:b/>
        </w:rPr>
        <w:t xml:space="preserve">товара: </w:t>
      </w:r>
      <w:r w:rsidRPr="003D063B">
        <w:t>по заявкам структурных подразделений Заказчика, в течение срока действия договора, заключенного по результатам квалификационного отбора для данной серии закупок.</w:t>
      </w:r>
    </w:p>
    <w:p w14:paraId="2A77216D" w14:textId="77777777" w:rsidR="004B54BE" w:rsidRPr="006460EF" w:rsidRDefault="004B54BE" w:rsidP="004B54BE">
      <w:pPr>
        <w:suppressAutoHyphens/>
        <w:spacing w:line="100" w:lineRule="atLeast"/>
        <w:jc w:val="both"/>
        <w:rPr>
          <w:bCs/>
        </w:rPr>
      </w:pPr>
      <w:r w:rsidRPr="003D063B">
        <w:rPr>
          <w:b/>
          <w:bCs/>
        </w:rPr>
        <w:t>Форма, сроки и порядок оплаты товара:</w:t>
      </w:r>
      <w:r w:rsidRPr="003D063B">
        <w:rPr>
          <w:bCs/>
        </w:rPr>
        <w:t> в соответствии с разделом 4 договора</w:t>
      </w:r>
      <w:r w:rsidR="00893515" w:rsidRPr="003D063B">
        <w:t xml:space="preserve">, заключенного участником по результатам предварительного/дополнительного отбора для серии закупок на поставку в </w:t>
      </w:r>
      <w:r w:rsidR="005D429A" w:rsidRPr="003C4AF2">
        <w:rPr>
          <w:bCs/>
        </w:rPr>
        <w:t>2026</w:t>
      </w:r>
      <w:r w:rsidR="005D429A">
        <w:t xml:space="preserve"> году лекарственных препаратов (средств) и (или) других товаров, разрешенных к реализации через аптечные организации</w:t>
      </w:r>
    </w:p>
    <w:p w14:paraId="374A1330" w14:textId="77777777" w:rsidR="004B54BE" w:rsidRPr="003D063B" w:rsidRDefault="004B54BE" w:rsidP="004B54BE">
      <w:pPr>
        <w:jc w:val="both"/>
      </w:pPr>
      <w:r w:rsidRPr="003D063B">
        <w:t>Настоящая спецификация подлежит подписанию Покупателем и Поставщиком электронной цифровой подписью.</w:t>
      </w:r>
    </w:p>
    <w:p w14:paraId="2FCEE1F2" w14:textId="77777777" w:rsidR="004B54BE" w:rsidRPr="003D063B" w:rsidRDefault="004B54BE" w:rsidP="004B54BE">
      <w:pPr>
        <w:jc w:val="both"/>
        <w:rPr>
          <w:b/>
        </w:rPr>
      </w:pPr>
      <w:r w:rsidRPr="003D063B">
        <w:t>В случае не подписания в установленные порядком проведения закупки сроки настоящей спецификации и не поставки товара в установленные договором сроки, спецификация считается несогласованной, поставка указанного в ней товара не осуществляется.</w:t>
      </w:r>
    </w:p>
    <w:p w14:paraId="1152C22E" w14:textId="77777777" w:rsidR="00A8340B" w:rsidRPr="00F226B7" w:rsidRDefault="00A8340B" w:rsidP="00A8340B">
      <w:pPr>
        <w:jc w:val="right"/>
      </w:pPr>
      <w:r w:rsidRPr="00F226B7">
        <w:t>Приложение 2 информационного сообщения о запросе цен</w:t>
      </w:r>
    </w:p>
    <w:p w14:paraId="2EF01DCD" w14:textId="77777777" w:rsidR="00A8340B" w:rsidRPr="00F226B7" w:rsidRDefault="00A8340B" w:rsidP="00A8340B">
      <w:pPr>
        <w:jc w:val="right"/>
      </w:pPr>
      <w:r w:rsidRPr="00F226B7">
        <w:t xml:space="preserve">в серии </w:t>
      </w:r>
      <w:r w:rsidRPr="00546E7E">
        <w:t xml:space="preserve">закупок для перепродажи на поставку в </w:t>
      </w:r>
      <w:r w:rsidRPr="003C4AF2">
        <w:rPr>
          <w:bCs/>
        </w:rPr>
        <w:t>2026</w:t>
      </w:r>
      <w:r w:rsidRPr="00F226B7">
        <w:t xml:space="preserve"> году </w:t>
      </w:r>
    </w:p>
    <w:p w14:paraId="4CB41910" w14:textId="77777777" w:rsidR="00A8340B" w:rsidRPr="00F226B7" w:rsidRDefault="00A8340B" w:rsidP="00A8340B">
      <w:pPr>
        <w:jc w:val="right"/>
      </w:pPr>
      <w:r w:rsidRPr="00EE5226">
        <w:t xml:space="preserve">товаров, разрешенных к реализации через аптечные организации в электронной форме </w:t>
      </w:r>
    </w:p>
    <w:p w14:paraId="3432619D" w14:textId="77777777" w:rsidR="00A8340B" w:rsidRPr="00F226B7" w:rsidRDefault="00A8340B" w:rsidP="00A8340B">
      <w:pPr>
        <w:jc w:val="right"/>
      </w:pPr>
    </w:p>
    <w:p w14:paraId="0BD7A5F8" w14:textId="77777777" w:rsidR="00A8340B" w:rsidRPr="00F226B7" w:rsidRDefault="00A8340B" w:rsidP="00A8340B">
      <w:pPr>
        <w:suppressAutoHyphens/>
        <w:jc w:val="both"/>
        <w:rPr>
          <w:b/>
        </w:rPr>
      </w:pPr>
    </w:p>
    <w:p w14:paraId="6B06DE14" w14:textId="77777777" w:rsidR="00A8340B" w:rsidRPr="00C33FF8" w:rsidRDefault="00A8340B" w:rsidP="00A8340B">
      <w:pPr>
        <w:suppressAutoHyphens/>
        <w:jc w:val="center"/>
        <w:rPr>
          <w:b/>
          <w:sz w:val="28"/>
          <w:szCs w:val="28"/>
        </w:rPr>
      </w:pPr>
      <w:r w:rsidRPr="00C33FF8">
        <w:rPr>
          <w:b/>
          <w:sz w:val="28"/>
          <w:szCs w:val="28"/>
        </w:rPr>
        <w:t>Условия закупки</w:t>
      </w:r>
    </w:p>
    <w:p w14:paraId="01828DF2" w14:textId="77777777" w:rsidR="00A8340B" w:rsidRDefault="00A8340B" w:rsidP="00A8340B">
      <w:pPr>
        <w:suppressAutoHyphens/>
        <w:rPr>
          <w:b/>
        </w:rPr>
      </w:pPr>
    </w:p>
    <w:p w14:paraId="088C26F4" w14:textId="77777777" w:rsidR="00A8340B" w:rsidRPr="00F226B7" w:rsidRDefault="00A8340B" w:rsidP="00A8340B">
      <w:pPr>
        <w:suppressAutoHyphens/>
        <w:rPr>
          <w:b/>
        </w:rPr>
      </w:pPr>
      <w:r w:rsidRPr="00F226B7">
        <w:rPr>
          <w:b/>
        </w:rPr>
        <w:t>Условия о цене предложения участника и цене товара:</w:t>
      </w:r>
    </w:p>
    <w:p w14:paraId="03BF0E4D" w14:textId="77777777" w:rsidR="00A8340B" w:rsidRDefault="00A8340B" w:rsidP="00A8340B">
      <w:pPr>
        <w:suppressAutoHyphens/>
        <w:jc w:val="both"/>
      </w:pPr>
      <w:r>
        <w:t xml:space="preserve">Цены, предложенные участником запроса цен в серии закупок </w:t>
      </w:r>
      <w:r w:rsidRPr="00C33FF8">
        <w:t xml:space="preserve">для перепродажи в электронной форме (далее – Запрос цен), отражаются в спецификации, и включают в себя  стоимость самого товара, тары, упаковки, маркировки и доставки грузополучателям, а также иных издержек поставщика, связанных с исполнением условий договора (включая, но не ограничиваясь расходами на страхование, уплату таможенных пошлин, налогов, сборов, других обязательных платежей и иные затраты Поставщика). </w:t>
      </w:r>
    </w:p>
    <w:p w14:paraId="53944CAB" w14:textId="77777777" w:rsidR="00A8340B" w:rsidRDefault="00A8340B" w:rsidP="00A8340B">
      <w:pPr>
        <w:suppressAutoHyphens/>
        <w:jc w:val="both"/>
      </w:pPr>
      <w:r>
        <w:t>В случае если поставка товара, не подлежит налогообложению НДС (освобождается от налогообложения НДС), либо участник освобождается от исполнения обязанности налогоплательщика НДС, либо участник не является налогоплательщиком НДС, то цена предложения подается со ставкой НДС - «0».</w:t>
      </w:r>
    </w:p>
    <w:p w14:paraId="7B4E1026" w14:textId="77777777" w:rsidR="00A8340B" w:rsidRDefault="00A8340B" w:rsidP="00A8340B">
      <w:pPr>
        <w:suppressAutoHyphens/>
        <w:jc w:val="both"/>
      </w:pPr>
      <w:r>
        <w:t>При этом на стадии оценки и сопоставления предложений участников для целей сравнения ценовые предложения всех участников учитываются без учета системы налогообложения участника.</w:t>
      </w:r>
    </w:p>
    <w:p w14:paraId="7CCE8A05" w14:textId="77777777" w:rsidR="00A8340B" w:rsidRPr="00F226B7" w:rsidRDefault="00A8340B" w:rsidP="00A8340B">
      <w:pPr>
        <w:suppressAutoHyphens/>
        <w:jc w:val="both"/>
      </w:pPr>
      <w:r w:rsidRPr="00F226B7">
        <w:rPr>
          <w:b/>
        </w:rPr>
        <w:lastRenderedPageBreak/>
        <w:t>Форма, сроки и порядок оплаты поставляемого товара:</w:t>
      </w:r>
      <w:r w:rsidRPr="00F226B7">
        <w:t xml:space="preserve">  </w:t>
      </w:r>
    </w:p>
    <w:p w14:paraId="1A91EAB7" w14:textId="77777777" w:rsidR="00A8340B" w:rsidRDefault="00A8340B" w:rsidP="00A8340B">
      <w:pPr>
        <w:suppressAutoHyphens/>
        <w:jc w:val="both"/>
      </w:pPr>
      <w:r w:rsidRPr="00C33FF8">
        <w:rPr>
          <w:bCs/>
        </w:rPr>
        <w:t>С</w:t>
      </w:r>
      <w:r w:rsidRPr="00C33FF8">
        <w:t xml:space="preserve">роки и порядок оплаты поставляемого товара указаны в информационном сообщении. Оплата </w:t>
      </w:r>
      <w:r w:rsidRPr="00146DA4">
        <w:t xml:space="preserve">поставляемого товара осуществляется в соответствии с заключенным договором по результатам предварительного и дополнительного отборов поставщиков для участия в серии закупок для перепродажи, для участия в серии закупок в </w:t>
      </w:r>
      <w:r w:rsidRPr="00533F4C">
        <w:rPr>
          <w:bCs/>
        </w:rPr>
        <w:t xml:space="preserve">2026 </w:t>
      </w:r>
      <w:r w:rsidRPr="00533F4C">
        <w:t xml:space="preserve">году на поставку в </w:t>
      </w:r>
      <w:r w:rsidRPr="00533F4C">
        <w:rPr>
          <w:bCs/>
        </w:rPr>
        <w:t>2026</w:t>
      </w:r>
      <w:r w:rsidRPr="00533F4C">
        <w:t xml:space="preserve"> году товаров, разрешенных к реализации через аптечные организации и (или) других товаров, разрешенных к реализации через аптечные организации. Оплата поставленного товара осуществляется путем безналичного перечисления денежных средств на счет Поставщика, указанный в заключенном договоре.</w:t>
      </w:r>
      <w:r w:rsidRPr="00146DA4">
        <w:rPr>
          <w:bCs/>
          <w:snapToGrid w:val="0"/>
        </w:rPr>
        <w:t> </w:t>
      </w:r>
    </w:p>
    <w:p w14:paraId="6AE61C8F" w14:textId="77777777" w:rsidR="00A8340B" w:rsidRPr="00F226B7" w:rsidRDefault="00A8340B" w:rsidP="00A8340B">
      <w:pPr>
        <w:suppressAutoHyphens/>
        <w:jc w:val="both"/>
      </w:pPr>
      <w:r w:rsidRPr="00F226B7">
        <w:rPr>
          <w:b/>
        </w:rPr>
        <w:t>Сроки (периоды), условия и место поставки товара</w:t>
      </w:r>
      <w:r w:rsidRPr="00F226B7">
        <w:t xml:space="preserve">: </w:t>
      </w:r>
    </w:p>
    <w:p w14:paraId="18E28EFD" w14:textId="77777777" w:rsidR="00A8340B" w:rsidRPr="00F226B7" w:rsidRDefault="00A8340B" w:rsidP="00A8340B">
      <w:pPr>
        <w:suppressAutoHyphens/>
        <w:jc w:val="both"/>
        <w:rPr>
          <w:b/>
          <w:i/>
        </w:rPr>
      </w:pPr>
      <w:r w:rsidRPr="00F226B7">
        <w:rPr>
          <w:b/>
          <w:i/>
        </w:rPr>
        <w:t xml:space="preserve">Срок поставки товара: </w:t>
      </w:r>
    </w:p>
    <w:p w14:paraId="46944F42" w14:textId="77777777" w:rsidR="00A8340B" w:rsidRPr="00F226B7" w:rsidRDefault="00A8340B" w:rsidP="00A8340B">
      <w:pPr>
        <w:suppressAutoHyphens/>
        <w:jc w:val="both"/>
      </w:pPr>
      <w:r w:rsidRPr="00F226B7">
        <w:t xml:space="preserve">Товар поставляется в сроки, предусмотренные заключенным между Заказчиком и Поставщиком договором по результатам предварительного/дополнительного отборов поставщиков для участия в серии закупок на поставку в </w:t>
      </w:r>
      <w:r w:rsidRPr="003C4AF2">
        <w:rPr>
          <w:bCs/>
        </w:rPr>
        <w:t>2026</w:t>
      </w:r>
      <w:r w:rsidRPr="00F226B7">
        <w:t xml:space="preserve"> году товаров, разрешенных к реализации через аптечные организации и (или) других товаров, разрешенных к реализации через аптечные организации.</w:t>
      </w:r>
    </w:p>
    <w:p w14:paraId="42B17E87" w14:textId="77777777" w:rsidR="00A8340B" w:rsidRPr="00F226B7" w:rsidRDefault="00A8340B" w:rsidP="00A8340B">
      <w:pPr>
        <w:suppressAutoHyphens/>
        <w:jc w:val="both"/>
      </w:pPr>
      <w:r w:rsidRPr="003C4AF2">
        <w:t>Поставщик обязуется поставить товары в течение 1 дня после подписания спецификации.</w:t>
      </w:r>
      <w:r w:rsidRPr="0028488B">
        <w:rPr>
          <w:color w:val="FF0000"/>
        </w:rPr>
        <w:t xml:space="preserve"> </w:t>
      </w:r>
      <w:r w:rsidRPr="00F226B7">
        <w:t>В случае если момент исполнения Поставщиком обязательства по поставке товара Покупателю приходится на выходной или нерабочий праздничный день, Поставщик исполняет свою обязанность по поставке товара Покупателю в ближайший следующий за ним рабочий день,</w:t>
      </w:r>
      <w:r>
        <w:t xml:space="preserve"> </w:t>
      </w:r>
      <w:r w:rsidRPr="00C33FF8">
        <w:t>если между поставщиком и покупателем не достигнуто соглашение об ином.</w:t>
      </w:r>
    </w:p>
    <w:p w14:paraId="2E4FDBEF" w14:textId="77777777" w:rsidR="00A8340B" w:rsidRPr="00F226B7" w:rsidRDefault="00A8340B" w:rsidP="00A8340B">
      <w:pPr>
        <w:tabs>
          <w:tab w:val="left" w:pos="3285"/>
        </w:tabs>
        <w:suppressAutoHyphens/>
        <w:jc w:val="both"/>
        <w:rPr>
          <w:b/>
          <w:i/>
        </w:rPr>
      </w:pPr>
      <w:r w:rsidRPr="00F226B7">
        <w:rPr>
          <w:b/>
          <w:i/>
        </w:rPr>
        <w:t>Условия поставки товара:</w:t>
      </w:r>
    </w:p>
    <w:p w14:paraId="48B51FF6" w14:textId="77777777" w:rsidR="00A8340B" w:rsidRPr="00F226B7" w:rsidRDefault="00A8340B" w:rsidP="00A8340B">
      <w:pPr>
        <w:tabs>
          <w:tab w:val="left" w:pos="3285"/>
        </w:tabs>
        <w:suppressAutoHyphens/>
        <w:jc w:val="both"/>
      </w:pPr>
      <w:r w:rsidRPr="00F226B7">
        <w:t>Поставщик исполняет свои обязательства по данному Договору поставкой товара в адрес Грузополучателей, согласно перечню, указанному в таблице 1 Приложения 2информационного сообщения о закупки. Поставка товара производится отдельными партиями в ассортименте, количестве и цене согласно заявкам, поданным Покупателем в электронном виде и подписанным по результатам закупки спецификациям. Заявка на поставку товара может быть подана структурными подразделениями Покупателя (Таблица 1 Приложения 2 информационного сообщения о закупки). Заявка на поставку товара подается в электронном виде</w:t>
      </w:r>
      <w:r>
        <w:rPr>
          <w:color w:val="FF0000"/>
        </w:rPr>
        <w:t xml:space="preserve"> </w:t>
      </w:r>
      <w:r w:rsidRPr="00CC778C">
        <w:t>на FTP сервер 80.237.85.61.</w:t>
      </w:r>
      <w:r>
        <w:rPr>
          <w:color w:val="FF0000"/>
        </w:rPr>
        <w:t xml:space="preserve"> </w:t>
      </w:r>
      <w:r w:rsidRPr="00F226B7">
        <w:t xml:space="preserve"> В случае невозможности подачи заявки в электронном виде, заявка может быть подана посредством телефонной, факсимильной или иным доступными видами связи, позволяющим достоверно установить, что документ исходит от Покупателя. Поставщик обязуется поставить товары в течение 1 дня с момента подписания спецификации и получения заявки от Покупателя  или структурного подразделения Покупателя. В случае если момент исполнения Поставщиком обязательства по поставке товара Покупателю приходится на выходной или нерабочий праздничный день, Поставщик исполняет свою обязанность по поставке товара Покупателю в ближайший следующий за ним рабочий день. Доставка  товара производится   транспортом   Поставщика. </w:t>
      </w:r>
    </w:p>
    <w:p w14:paraId="67980CC9" w14:textId="77777777" w:rsidR="00A8340B" w:rsidRPr="00F226B7" w:rsidRDefault="00A8340B" w:rsidP="00A8340B">
      <w:pPr>
        <w:tabs>
          <w:tab w:val="left" w:pos="3285"/>
        </w:tabs>
        <w:suppressAutoHyphens/>
        <w:jc w:val="both"/>
      </w:pPr>
      <w:r w:rsidRPr="00F226B7">
        <w:rPr>
          <w:b/>
          <w:i/>
        </w:rPr>
        <w:t xml:space="preserve">Место поставки: </w:t>
      </w:r>
      <w:r w:rsidRPr="00F226B7">
        <w:t>Таблица 1 Приложения 2 информационного сообщения о закупки.</w:t>
      </w:r>
    </w:p>
    <w:p w14:paraId="4F2F74DA" w14:textId="77777777" w:rsidR="00A8340B" w:rsidRPr="00F226B7" w:rsidRDefault="00A8340B" w:rsidP="00A8340B">
      <w:pPr>
        <w:suppressAutoHyphens/>
      </w:pPr>
    </w:p>
    <w:p w14:paraId="6AA2B65F" w14:textId="77777777" w:rsidR="00A8340B" w:rsidRPr="00F226B7" w:rsidRDefault="00A8340B" w:rsidP="00A8340B">
      <w:pPr>
        <w:suppressAutoHyphens/>
        <w:jc w:val="right"/>
      </w:pPr>
      <w:r w:rsidRPr="00F226B7">
        <w:t>Таблица 1 Приложения 2 информационного сообщения</w:t>
      </w:r>
    </w:p>
    <w:p w14:paraId="7F3B38EB" w14:textId="77777777" w:rsidR="00A8340B" w:rsidRPr="00F226B7" w:rsidRDefault="00A8340B" w:rsidP="00A8340B">
      <w:pPr>
        <w:tabs>
          <w:tab w:val="left" w:pos="3810"/>
        </w:tabs>
        <w:suppressAutoHyphens/>
        <w:jc w:val="center"/>
        <w:rPr>
          <w:b/>
        </w:rPr>
      </w:pPr>
    </w:p>
    <w:p w14:paraId="1E038A7B" w14:textId="77777777" w:rsidR="00A8340B" w:rsidRPr="00F06C8B" w:rsidRDefault="00A8340B" w:rsidP="00A8340B">
      <w:pPr>
        <w:tabs>
          <w:tab w:val="left" w:pos="3810"/>
        </w:tabs>
        <w:suppressAutoHyphens/>
        <w:jc w:val="center"/>
        <w:rPr>
          <w:i/>
        </w:rPr>
      </w:pPr>
      <w:r w:rsidRPr="00F06C8B">
        <w:rPr>
          <w:i/>
        </w:rPr>
        <w:t>СТРУКТУРНЫЕ ПОДРАЗДЕЛЕНИЯ ЗАКАЗЧИКА, АДРЕСА ПОСТАВОК (Грузополучатели).</w:t>
      </w:r>
    </w:p>
    <w:p w14:paraId="08E454F2" w14:textId="77777777" w:rsidR="00A8340B" w:rsidRDefault="00A8340B" w:rsidP="00A8340B">
      <w:pPr>
        <w:tabs>
          <w:tab w:val="left" w:pos="3810"/>
        </w:tabs>
        <w:suppressAutoHyphens/>
        <w:jc w:val="center"/>
        <w:rPr>
          <w:b/>
        </w:rPr>
      </w:pPr>
    </w:p>
    <w:tbl>
      <w:tblPr>
        <w:tblW w:w="93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134"/>
      </w:tblGrid>
      <w:tr w:rsidR="00A8340B" w14:paraId="5473C5D2" w14:textId="77777777" w:rsidTr="008F7492">
        <w:trPr>
          <w:trHeight w:val="315"/>
        </w:trPr>
        <w:tc>
          <w:tcPr>
            <w:tcW w:w="5245" w:type="dxa"/>
            <w:shd w:val="clear" w:color="auto" w:fill="D9D9D9"/>
            <w:noWrap/>
            <w:vAlign w:val="center"/>
          </w:tcPr>
          <w:p w14:paraId="3A9B8D99" w14:textId="77777777" w:rsidR="00A8340B" w:rsidRDefault="00A8340B" w:rsidP="008F7492">
            <w:pPr>
              <w:ind w:firstLine="426"/>
              <w:jc w:val="center"/>
              <w:rPr>
                <w:b/>
                <w:bCs/>
              </w:rPr>
            </w:pPr>
            <w:r>
              <w:rPr>
                <w:b/>
                <w:bCs/>
              </w:rPr>
              <w:t>Наименование</w:t>
            </w:r>
          </w:p>
        </w:tc>
        <w:tc>
          <w:tcPr>
            <w:tcW w:w="4134" w:type="dxa"/>
            <w:shd w:val="clear" w:color="auto" w:fill="D9D9D9"/>
            <w:noWrap/>
            <w:vAlign w:val="center"/>
          </w:tcPr>
          <w:p w14:paraId="7C93FD92" w14:textId="77777777" w:rsidR="00A8340B" w:rsidRDefault="00A8340B" w:rsidP="008F7492">
            <w:pPr>
              <w:ind w:firstLine="426"/>
              <w:jc w:val="center"/>
              <w:rPr>
                <w:b/>
                <w:bCs/>
              </w:rPr>
            </w:pPr>
            <w:r>
              <w:rPr>
                <w:b/>
                <w:bCs/>
              </w:rPr>
              <w:t>Адрес</w:t>
            </w:r>
          </w:p>
        </w:tc>
      </w:tr>
      <w:tr w:rsidR="00A8340B" w14:paraId="48F422FF"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878E5D3" w14:textId="77777777" w:rsidR="00A8340B" w:rsidRDefault="00A8340B" w:rsidP="008F7492">
            <w:pPr>
              <w:ind w:firstLine="30"/>
            </w:pPr>
            <w:r>
              <w:t>Филиал "Аптека №1"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115B601" w14:textId="77777777" w:rsidR="00A8340B" w:rsidRDefault="00A8340B" w:rsidP="008F7492">
            <w:pPr>
              <w:ind w:left="42"/>
            </w:pPr>
            <w:r>
              <w:t>Красный Проспект, 31 / Трудовая,7</w:t>
            </w:r>
          </w:p>
        </w:tc>
      </w:tr>
      <w:tr w:rsidR="00A8340B" w14:paraId="227A7F98"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8EF7A49" w14:textId="77777777" w:rsidR="00A8340B" w:rsidRDefault="00A8340B" w:rsidP="008F7492">
            <w:pPr>
              <w:ind w:firstLine="30"/>
            </w:pPr>
            <w:r>
              <w:t>Филиал "Аптека №2"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3320B4" w14:textId="77777777" w:rsidR="00A8340B" w:rsidRDefault="00A8340B" w:rsidP="008F7492">
            <w:pPr>
              <w:ind w:left="42"/>
            </w:pPr>
            <w:r>
              <w:t>Красный проспект, 15/1</w:t>
            </w:r>
          </w:p>
        </w:tc>
      </w:tr>
      <w:tr w:rsidR="00A8340B" w14:paraId="0A684536"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07DBAC4" w14:textId="77777777" w:rsidR="00A8340B" w:rsidRDefault="00A8340B" w:rsidP="008F7492">
            <w:pPr>
              <w:ind w:firstLine="30"/>
            </w:pPr>
            <w:r>
              <w:t>Филиал "Аптека №3"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272D529" w14:textId="77777777" w:rsidR="00A8340B" w:rsidRDefault="00A8340B" w:rsidP="008F7492">
            <w:pPr>
              <w:ind w:left="42"/>
            </w:pPr>
            <w:r>
              <w:t>ул.Восход, 18</w:t>
            </w:r>
          </w:p>
        </w:tc>
      </w:tr>
      <w:tr w:rsidR="00A8340B" w14:paraId="40E12EC7"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D33EEC0" w14:textId="77777777" w:rsidR="00A8340B" w:rsidRDefault="00A8340B" w:rsidP="008F7492">
            <w:pPr>
              <w:ind w:firstLine="30"/>
            </w:pPr>
            <w:r>
              <w:t>Филиал "Аптека №7"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C5B2D2F" w14:textId="77777777" w:rsidR="00A8340B" w:rsidRDefault="00A8340B" w:rsidP="008F7492">
            <w:pPr>
              <w:ind w:left="42"/>
            </w:pPr>
            <w:r>
              <w:t>ул.Котовского, 17</w:t>
            </w:r>
          </w:p>
        </w:tc>
      </w:tr>
      <w:tr w:rsidR="00A8340B" w14:paraId="7898F835"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CC65CE" w14:textId="77777777" w:rsidR="00A8340B" w:rsidRDefault="00A8340B" w:rsidP="008F7492">
            <w:pPr>
              <w:ind w:firstLine="30"/>
            </w:pPr>
            <w:r>
              <w:t>Филиал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16A5DB0" w14:textId="77777777" w:rsidR="00A8340B" w:rsidRDefault="00A8340B" w:rsidP="008F7492">
            <w:pPr>
              <w:ind w:left="42"/>
            </w:pPr>
            <w:r>
              <w:t>ул. 25 лет Октября, 1</w:t>
            </w:r>
          </w:p>
        </w:tc>
      </w:tr>
      <w:tr w:rsidR="00A8340B" w14:paraId="085574C5"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F771034" w14:textId="77777777" w:rsidR="00A8340B" w:rsidRDefault="00A8340B" w:rsidP="008F7492">
            <w:pPr>
              <w:ind w:firstLine="30"/>
            </w:pPr>
            <w:r>
              <w:t>Аптечный пункт №1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5B5539D" w14:textId="77777777" w:rsidR="00A8340B" w:rsidRDefault="00A8340B" w:rsidP="008F7492">
            <w:pPr>
              <w:ind w:left="42"/>
            </w:pPr>
            <w:r>
              <w:t>ул.Авиастроителей, 3</w:t>
            </w:r>
          </w:p>
        </w:tc>
      </w:tr>
      <w:tr w:rsidR="00A8340B" w14:paraId="069BFF46"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16D6F06" w14:textId="77777777" w:rsidR="00A8340B" w:rsidRDefault="00A8340B" w:rsidP="008F7492">
            <w:pPr>
              <w:ind w:firstLine="30"/>
            </w:pPr>
            <w:r>
              <w:t>Филиал "Аптека №10"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E4921A1" w14:textId="77777777" w:rsidR="00A8340B" w:rsidRDefault="00A8340B" w:rsidP="008F7492">
            <w:pPr>
              <w:ind w:left="42"/>
            </w:pPr>
            <w:r>
              <w:t>ул.Фасадная,17/1</w:t>
            </w:r>
          </w:p>
        </w:tc>
      </w:tr>
      <w:tr w:rsidR="00A8340B" w14:paraId="668E4F9F"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99CD58E" w14:textId="77777777" w:rsidR="00A8340B" w:rsidRDefault="00A8340B" w:rsidP="008F7492">
            <w:pPr>
              <w:ind w:firstLine="30"/>
            </w:pPr>
            <w:r>
              <w:t>Филиал "Аптека №25"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0B97A1D" w14:textId="77777777" w:rsidR="00A8340B" w:rsidRDefault="00A8340B" w:rsidP="008F7492">
            <w:pPr>
              <w:ind w:left="42"/>
            </w:pPr>
            <w:r>
              <w:t>ул.Б.Хмельницкого, 35</w:t>
            </w:r>
          </w:p>
        </w:tc>
      </w:tr>
      <w:tr w:rsidR="00A8340B" w14:paraId="395C0F17"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C918397" w14:textId="77777777" w:rsidR="00A8340B" w:rsidRDefault="00A8340B" w:rsidP="008F7492">
            <w:pPr>
              <w:ind w:firstLine="30"/>
            </w:pPr>
            <w:r>
              <w:t>Филиал "Аптека №48"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57234AF" w14:textId="77777777" w:rsidR="00A8340B" w:rsidRDefault="00A8340B" w:rsidP="008F7492">
            <w:pPr>
              <w:ind w:left="42"/>
            </w:pPr>
            <w:r>
              <w:t>ул. 40 лет Комсомола, 5</w:t>
            </w:r>
          </w:p>
        </w:tc>
      </w:tr>
      <w:tr w:rsidR="00A8340B" w14:paraId="331B4AA3"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BBBC664" w14:textId="77777777" w:rsidR="00A8340B" w:rsidRDefault="00A8340B" w:rsidP="008F7492">
            <w:pPr>
              <w:ind w:firstLine="30"/>
            </w:pPr>
            <w:r>
              <w:t>Филиал "Аптека №49"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DB6A66D" w14:textId="77777777" w:rsidR="00A8340B" w:rsidRDefault="00A8340B" w:rsidP="008F7492">
            <w:pPr>
              <w:ind w:left="42"/>
            </w:pPr>
            <w:r>
              <w:t>ул.Ленина, 9</w:t>
            </w:r>
          </w:p>
        </w:tc>
      </w:tr>
      <w:tr w:rsidR="00A8340B" w14:paraId="36E9C550"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390B1B0B" w14:textId="77777777" w:rsidR="00A8340B" w:rsidRDefault="00A8340B" w:rsidP="008F7492">
            <w:pPr>
              <w:ind w:firstLine="30"/>
            </w:pPr>
            <w:r>
              <w:t>Филиал "Аптека №65"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A1947F0" w14:textId="77777777" w:rsidR="00A8340B" w:rsidRDefault="00A8340B" w:rsidP="008F7492">
            <w:pPr>
              <w:ind w:left="42"/>
            </w:pPr>
            <w:r>
              <w:t>ул.Марии Ульяновой, 1</w:t>
            </w:r>
          </w:p>
        </w:tc>
      </w:tr>
      <w:tr w:rsidR="00A8340B" w14:paraId="4E35333E"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143631B" w14:textId="77777777" w:rsidR="00A8340B" w:rsidRDefault="00A8340B" w:rsidP="008F7492">
            <w:pPr>
              <w:ind w:firstLine="30"/>
            </w:pPr>
            <w:r>
              <w:lastRenderedPageBreak/>
              <w:t>Филиал "Аптека №70"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13DE2DE" w14:textId="77777777" w:rsidR="00A8340B" w:rsidRDefault="00A8340B" w:rsidP="008F7492">
            <w:pPr>
              <w:ind w:left="42"/>
            </w:pPr>
            <w:r>
              <w:t>ул.Титова, 1</w:t>
            </w:r>
          </w:p>
        </w:tc>
      </w:tr>
      <w:tr w:rsidR="00A8340B" w14:paraId="75820FD8"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9FBAE22" w14:textId="77777777" w:rsidR="00A8340B" w:rsidRDefault="00A8340B" w:rsidP="008F7492">
            <w:pPr>
              <w:ind w:firstLine="30"/>
            </w:pPr>
            <w:r>
              <w:t>Филиал "Аптека №143"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7543BAB" w14:textId="77777777" w:rsidR="00A8340B" w:rsidRDefault="00A8340B" w:rsidP="008F7492">
            <w:pPr>
              <w:ind w:left="42"/>
            </w:pPr>
            <w:r>
              <w:t>ул.Гоголя, 43/1</w:t>
            </w:r>
          </w:p>
        </w:tc>
      </w:tr>
      <w:tr w:rsidR="00A8340B" w14:paraId="36BF454B"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A6D412" w14:textId="77777777" w:rsidR="00A8340B" w:rsidRDefault="00A8340B" w:rsidP="008F7492">
            <w:pPr>
              <w:ind w:firstLine="30"/>
            </w:pPr>
            <w:r>
              <w:t>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0228118" w14:textId="77777777" w:rsidR="00A8340B" w:rsidRDefault="00A8340B" w:rsidP="008F7492">
            <w:pPr>
              <w:ind w:left="42"/>
            </w:pPr>
            <w:r>
              <w:t>ул.Петухова, 20</w:t>
            </w:r>
          </w:p>
        </w:tc>
      </w:tr>
      <w:tr w:rsidR="00A8340B" w14:paraId="6117959D"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2D22456" w14:textId="77777777" w:rsidR="00A8340B" w:rsidRDefault="00A8340B" w:rsidP="008F7492">
            <w:pPr>
              <w:ind w:firstLine="30"/>
            </w:pPr>
            <w:r>
              <w:t>Аптечный пункт №3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2C8EC22" w14:textId="77777777" w:rsidR="00A8340B" w:rsidRDefault="00A8340B" w:rsidP="008F7492">
            <w:pPr>
              <w:ind w:left="42"/>
            </w:pPr>
            <w:r>
              <w:t>ул Мира, д 63</w:t>
            </w:r>
          </w:p>
        </w:tc>
      </w:tr>
      <w:tr w:rsidR="00A8340B" w14:paraId="6056280C"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0D389E4" w14:textId="77777777" w:rsidR="00A8340B" w:rsidRDefault="00A8340B" w:rsidP="008F7492">
            <w:pPr>
              <w:ind w:firstLine="30"/>
            </w:pPr>
            <w:r>
              <w:t>Аптечный пункт 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E5DD236" w14:textId="77777777" w:rsidR="00A8340B" w:rsidRDefault="00A8340B" w:rsidP="008F7492">
            <w:pPr>
              <w:ind w:left="42"/>
            </w:pPr>
            <w:r>
              <w:t>ул.Петухова, 69</w:t>
            </w:r>
          </w:p>
        </w:tc>
      </w:tr>
      <w:tr w:rsidR="00A8340B" w14:paraId="3D89A85F"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44B4AAB" w14:textId="77777777" w:rsidR="00A8340B" w:rsidRDefault="00A8340B" w:rsidP="008F7492">
            <w:pPr>
              <w:ind w:firstLine="30"/>
            </w:pPr>
            <w:r>
              <w:t>Филиал "Аптека №199"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77C7B0E" w14:textId="77777777" w:rsidR="00A8340B" w:rsidRDefault="00A8340B" w:rsidP="008F7492">
            <w:pPr>
              <w:ind w:left="42"/>
            </w:pPr>
            <w:r>
              <w:t>ул.Троллейная, 18</w:t>
            </w:r>
          </w:p>
        </w:tc>
      </w:tr>
      <w:tr w:rsidR="00A8340B" w14:paraId="3E587EAB"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50D07A5" w14:textId="77777777" w:rsidR="00A8340B" w:rsidRDefault="00A8340B" w:rsidP="008F7492">
            <w:pPr>
              <w:ind w:firstLine="30"/>
            </w:pPr>
            <w:r>
              <w:t>Филиал "Аптека №220"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FEB3B8E" w14:textId="77777777" w:rsidR="00A8340B" w:rsidRDefault="00A8340B" w:rsidP="008F7492">
            <w:pPr>
              <w:ind w:left="42"/>
            </w:pPr>
            <w:r>
              <w:t>ул.Зорге, 267</w:t>
            </w:r>
          </w:p>
        </w:tc>
      </w:tr>
      <w:tr w:rsidR="00A8340B" w14:paraId="56EDF5AC"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40035EB" w14:textId="77777777" w:rsidR="00A8340B" w:rsidRDefault="00A8340B" w:rsidP="008F7492">
            <w:pPr>
              <w:ind w:firstLine="30"/>
            </w:pPr>
            <w:r>
              <w:t>Филиал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721635E" w14:textId="77777777" w:rsidR="00A8340B" w:rsidRDefault="00A8340B" w:rsidP="008F7492">
            <w:pPr>
              <w:ind w:left="42"/>
            </w:pPr>
            <w:r>
              <w:t>ул.Демакова, 20</w:t>
            </w:r>
          </w:p>
        </w:tc>
      </w:tr>
      <w:tr w:rsidR="00A8340B" w14:paraId="1883382E"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1F6B050" w14:textId="77777777" w:rsidR="00A8340B" w:rsidRDefault="00A8340B" w:rsidP="008F7492">
            <w:pPr>
              <w:ind w:firstLine="30"/>
            </w:pPr>
            <w:r>
              <w:t>Аптечный пункт №1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FD6A4F5" w14:textId="77777777" w:rsidR="00A8340B" w:rsidRDefault="00A8340B" w:rsidP="008F7492">
            <w:pPr>
              <w:ind w:left="42"/>
            </w:pPr>
            <w:r>
              <w:t>ул.Демакова, 2</w:t>
            </w:r>
          </w:p>
        </w:tc>
      </w:tr>
      <w:tr w:rsidR="00A8340B" w14:paraId="54E784B7"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D0EF9C6" w14:textId="77777777" w:rsidR="00A8340B" w:rsidRDefault="00A8340B" w:rsidP="008F7492">
            <w:pPr>
              <w:ind w:firstLine="30"/>
            </w:pPr>
            <w:r>
              <w:t>Филиал "Аптека №255"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291228E" w14:textId="77777777" w:rsidR="00A8340B" w:rsidRDefault="00A8340B" w:rsidP="008F7492">
            <w:pPr>
              <w:ind w:left="42"/>
            </w:pPr>
            <w:r>
              <w:t>ул.Владимировская, 2 к6</w:t>
            </w:r>
          </w:p>
        </w:tc>
      </w:tr>
      <w:tr w:rsidR="00A8340B" w14:paraId="46EDA5DF"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0DB463B" w14:textId="77777777" w:rsidR="00A8340B" w:rsidRDefault="00A8340B" w:rsidP="008F7492">
            <w:pPr>
              <w:ind w:firstLine="30"/>
            </w:pPr>
            <w:r>
              <w:t>Филиал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72238E7" w14:textId="77777777" w:rsidR="00A8340B" w:rsidRDefault="00A8340B" w:rsidP="008F7492">
            <w:pPr>
              <w:ind w:left="42"/>
            </w:pPr>
            <w:r>
              <w:t>ул.Рассветная, 2/5</w:t>
            </w:r>
          </w:p>
        </w:tc>
      </w:tr>
      <w:tr w:rsidR="00A8340B" w14:paraId="2464B90B"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6013F72" w14:textId="77777777" w:rsidR="00A8340B" w:rsidRDefault="00A8340B" w:rsidP="008F7492">
            <w:pPr>
              <w:ind w:firstLine="30"/>
            </w:pPr>
            <w:r>
              <w:t>Аптечный пункт №1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8EBAD51" w14:textId="77777777" w:rsidR="00A8340B" w:rsidRDefault="00A8340B" w:rsidP="008F7492">
            <w:pPr>
              <w:ind w:left="42"/>
            </w:pPr>
            <w:r>
              <w:t>ул.Тюленина, 9</w:t>
            </w:r>
          </w:p>
        </w:tc>
      </w:tr>
      <w:tr w:rsidR="00A8340B" w14:paraId="17545BDA"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71BB2D0" w14:textId="77777777" w:rsidR="00A8340B" w:rsidRDefault="00A8340B" w:rsidP="008F7492">
            <w:pPr>
              <w:ind w:firstLine="30"/>
            </w:pPr>
            <w:r>
              <w:t>Аптечный пункт №2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CA7AAE9" w14:textId="77777777" w:rsidR="00A8340B" w:rsidRDefault="00A8340B" w:rsidP="008F7492">
            <w:pPr>
              <w:ind w:left="42"/>
            </w:pPr>
            <w:r>
              <w:t>ул.Тюленина, 21/1</w:t>
            </w:r>
          </w:p>
        </w:tc>
      </w:tr>
      <w:tr w:rsidR="00A8340B" w14:paraId="277A78A6"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A547E4F" w14:textId="77777777" w:rsidR="00A8340B" w:rsidRDefault="00A8340B" w:rsidP="008F7492">
            <w:pPr>
              <w:ind w:firstLine="30"/>
            </w:pPr>
            <w:r>
              <w:t>Аптечный пункт №4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67E5472" w14:textId="77777777" w:rsidR="00A8340B" w:rsidRDefault="00A8340B" w:rsidP="008F7492">
            <w:pPr>
              <w:ind w:left="42"/>
            </w:pPr>
            <w:r>
              <w:t>ул.Рассветная, 1</w:t>
            </w:r>
          </w:p>
        </w:tc>
      </w:tr>
      <w:tr w:rsidR="00A8340B" w14:paraId="3DA5D278"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0734CFA" w14:textId="77777777" w:rsidR="00A8340B" w:rsidRDefault="00A8340B" w:rsidP="008F7492">
            <w:pPr>
              <w:ind w:firstLine="30"/>
            </w:pPr>
            <w:r>
              <w:t>Филиал "Оптика-1"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25CD00A" w14:textId="77777777" w:rsidR="00A8340B" w:rsidRDefault="00A8340B" w:rsidP="008F7492">
            <w:pPr>
              <w:ind w:left="42"/>
            </w:pPr>
            <w:r>
              <w:t>ул.Вертковская, 8/1</w:t>
            </w:r>
          </w:p>
        </w:tc>
      </w:tr>
      <w:tr w:rsidR="00A8340B" w14:paraId="527A9D03" w14:textId="77777777" w:rsidTr="008F7492">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D882056" w14:textId="77777777" w:rsidR="00A8340B" w:rsidRDefault="00A8340B" w:rsidP="008F7492">
            <w:pPr>
              <w:ind w:firstLine="30"/>
            </w:pPr>
            <w:r>
              <w:t>Филиал "Оптика-2"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A4D4C73" w14:textId="77777777" w:rsidR="00A8340B" w:rsidRDefault="00A8340B" w:rsidP="008F7492">
            <w:pPr>
              <w:ind w:left="42"/>
            </w:pPr>
            <w:r>
              <w:t>ул.Кошурникова, 14</w:t>
            </w:r>
          </w:p>
        </w:tc>
      </w:tr>
    </w:tbl>
    <w:p w14:paraId="44E64FA3" w14:textId="77777777" w:rsidR="00A8340B" w:rsidRDefault="00A8340B" w:rsidP="00A8340B">
      <w:pPr>
        <w:tabs>
          <w:tab w:val="left" w:pos="3810"/>
        </w:tabs>
        <w:suppressAutoHyphens/>
        <w:jc w:val="center"/>
        <w:rPr>
          <w:b/>
        </w:rPr>
      </w:pPr>
    </w:p>
    <w:p w14:paraId="5FD76CFF" w14:textId="77777777" w:rsidR="00A8340B" w:rsidRPr="005256CB" w:rsidRDefault="00A8340B" w:rsidP="00A8340B">
      <w:pPr>
        <w:spacing w:line="100" w:lineRule="atLeast"/>
        <w:ind w:left="-902"/>
        <w:jc w:val="center"/>
        <w:rPr>
          <w:b/>
        </w:rPr>
      </w:pPr>
    </w:p>
    <w:tbl>
      <w:tblPr>
        <w:tblpPr w:leftFromText="180" w:rightFromText="180" w:vertAnchor="text" w:horzAnchor="page" w:tblpX="4214" w:tblpY="665"/>
        <w:tblW w:w="7214" w:type="dxa"/>
        <w:tblLayout w:type="fixed"/>
        <w:tblLook w:val="0000" w:firstRow="0" w:lastRow="0" w:firstColumn="0" w:lastColumn="0" w:noHBand="0" w:noVBand="0"/>
      </w:tblPr>
      <w:tblGrid>
        <w:gridCol w:w="7214"/>
      </w:tblGrid>
      <w:tr w:rsidR="00A8340B" w:rsidRPr="005256CB" w14:paraId="2D05F502" w14:textId="77777777" w:rsidTr="008F7492">
        <w:trPr>
          <w:trHeight w:val="1550"/>
        </w:trPr>
        <w:tc>
          <w:tcPr>
            <w:tcW w:w="7214" w:type="dxa"/>
            <w:shd w:val="clear" w:color="auto" w:fill="auto"/>
          </w:tcPr>
          <w:p w14:paraId="667D5085" w14:textId="77777777" w:rsidR="00A8340B" w:rsidRPr="005256CB" w:rsidRDefault="00A8340B" w:rsidP="008F7492">
            <w:pPr>
              <w:snapToGrid w:val="0"/>
              <w:jc w:val="right"/>
              <w:rPr>
                <w:sz w:val="28"/>
                <w:szCs w:val="28"/>
              </w:rPr>
            </w:pPr>
            <w:r w:rsidRPr="005256CB">
              <w:rPr>
                <w:sz w:val="28"/>
                <w:szCs w:val="28"/>
              </w:rPr>
              <w:t>УТВЕРЖДАЮ</w:t>
            </w:r>
          </w:p>
          <w:p w14:paraId="7086EF02" w14:textId="77777777" w:rsidR="00A8340B" w:rsidRPr="0022436C" w:rsidRDefault="00A8340B" w:rsidP="008F7492">
            <w:pPr>
              <w:jc w:val="right"/>
              <w:rPr>
                <w:sz w:val="28"/>
                <w:szCs w:val="28"/>
              </w:rPr>
            </w:pPr>
            <w:r w:rsidRPr="00B02E77">
              <w:rPr>
                <w:sz w:val="28"/>
                <w:szCs w:val="28"/>
              </w:rPr>
              <w:t>Директор АО "МУНИЦИПАЛЬНАЯ АПТЕКА”</w:t>
            </w:r>
          </w:p>
          <w:p w14:paraId="038C00C3" w14:textId="77777777" w:rsidR="00A8340B" w:rsidRPr="005256CB" w:rsidRDefault="00A8340B" w:rsidP="008F7492">
            <w:pPr>
              <w:jc w:val="right"/>
            </w:pPr>
            <w:r>
              <w:rPr>
                <w:sz w:val="28"/>
                <w:szCs w:val="28"/>
              </w:rPr>
              <w:t xml:space="preserve"> _________________  О.М. Елисеева</w:t>
            </w:r>
          </w:p>
        </w:tc>
      </w:tr>
    </w:tbl>
    <w:p w14:paraId="58952218" w14:textId="77777777" w:rsidR="00A8340B" w:rsidRPr="005256CB" w:rsidRDefault="00A8340B" w:rsidP="00A8340B">
      <w:pPr>
        <w:spacing w:line="100" w:lineRule="atLeast"/>
        <w:rPr>
          <w:b/>
        </w:rPr>
      </w:pPr>
    </w:p>
    <w:p w14:paraId="6C49E0C9" w14:textId="77777777" w:rsidR="00A8340B" w:rsidRPr="005256CB" w:rsidRDefault="00A8340B" w:rsidP="00A8340B">
      <w:pPr>
        <w:spacing w:line="100" w:lineRule="atLeast"/>
        <w:rPr>
          <w:b/>
        </w:rPr>
      </w:pPr>
    </w:p>
    <w:p w14:paraId="694178B3" w14:textId="77777777" w:rsidR="00A8340B" w:rsidRPr="005256CB" w:rsidRDefault="00A8340B" w:rsidP="00A8340B">
      <w:pPr>
        <w:spacing w:line="100" w:lineRule="atLeast"/>
        <w:ind w:left="-902"/>
        <w:jc w:val="center"/>
        <w:rPr>
          <w:b/>
        </w:rPr>
      </w:pPr>
    </w:p>
    <w:p w14:paraId="0FC06AA2" w14:textId="77777777" w:rsidR="00A8340B" w:rsidRPr="005256CB" w:rsidRDefault="00A8340B" w:rsidP="00A8340B">
      <w:pPr>
        <w:spacing w:line="100" w:lineRule="atLeast"/>
        <w:ind w:left="-902"/>
        <w:jc w:val="center"/>
        <w:rPr>
          <w:b/>
        </w:rPr>
      </w:pPr>
    </w:p>
    <w:p w14:paraId="63C78923" w14:textId="77777777" w:rsidR="00A8340B" w:rsidRPr="005256CB" w:rsidRDefault="00A8340B" w:rsidP="00A8340B">
      <w:pPr>
        <w:spacing w:line="100" w:lineRule="atLeast"/>
        <w:ind w:left="-902"/>
        <w:jc w:val="center"/>
        <w:rPr>
          <w:b/>
        </w:rPr>
      </w:pPr>
    </w:p>
    <w:p w14:paraId="78E4FE12" w14:textId="77777777" w:rsidR="00A8340B" w:rsidRPr="005256CB" w:rsidRDefault="00A8340B" w:rsidP="00A8340B">
      <w:pPr>
        <w:spacing w:line="100" w:lineRule="atLeast"/>
        <w:ind w:left="-902"/>
        <w:jc w:val="center"/>
        <w:rPr>
          <w:b/>
        </w:rPr>
      </w:pPr>
    </w:p>
    <w:p w14:paraId="03F3EA22" w14:textId="77777777" w:rsidR="00A8340B" w:rsidRPr="005256CB" w:rsidRDefault="00A8340B" w:rsidP="00A8340B">
      <w:pPr>
        <w:spacing w:line="100" w:lineRule="atLeast"/>
        <w:ind w:left="-902"/>
        <w:jc w:val="center"/>
        <w:rPr>
          <w:b/>
        </w:rPr>
      </w:pPr>
    </w:p>
    <w:p w14:paraId="3F69DBEA" w14:textId="77777777" w:rsidR="00A8340B" w:rsidRPr="005256CB" w:rsidRDefault="00A8340B" w:rsidP="00A8340B">
      <w:pPr>
        <w:spacing w:line="100" w:lineRule="atLeast"/>
        <w:ind w:left="-902"/>
        <w:jc w:val="center"/>
        <w:rPr>
          <w:b/>
        </w:rPr>
      </w:pPr>
    </w:p>
    <w:p w14:paraId="5B26775F" w14:textId="77777777" w:rsidR="00A8340B" w:rsidRDefault="00A8340B" w:rsidP="00A8340B">
      <w:pPr>
        <w:spacing w:line="100" w:lineRule="atLeast"/>
        <w:ind w:left="-902"/>
        <w:jc w:val="center"/>
        <w:rPr>
          <w:b/>
        </w:rPr>
      </w:pPr>
    </w:p>
    <w:tbl>
      <w:tblPr>
        <w:tblStyle w:val="af8"/>
        <w:tblW w:w="10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790"/>
      </w:tblGrid>
      <w:tr w:rsidR="00A8340B" w14:paraId="5A23CE25" w14:textId="77777777" w:rsidTr="008F7492">
        <w:trPr>
          <w:trHeight w:val="915"/>
        </w:trPr>
        <w:tc>
          <w:tcPr>
            <w:tcW w:w="1809" w:type="dxa"/>
          </w:tcPr>
          <w:p w14:paraId="6DBE6FC5" w14:textId="77777777" w:rsidR="00A8340B" w:rsidRDefault="00A8340B" w:rsidP="008F7492">
            <w:pPr>
              <w:autoSpaceDE w:val="0"/>
              <w:autoSpaceDN w:val="0"/>
              <w:adjustRightInd w:val="0"/>
              <w:rPr>
                <w:b/>
                <w:bCs/>
              </w:rPr>
            </w:pPr>
            <w:r w:rsidRPr="00905F4B">
              <w:rPr>
                <w:b/>
                <w:bCs/>
              </w:rPr>
              <w:tab/>
            </w:r>
          </w:p>
        </w:tc>
        <w:tc>
          <w:tcPr>
            <w:tcW w:w="8790" w:type="dxa"/>
          </w:tcPr>
          <w:p w14:paraId="3DD2C6DC" w14:textId="77777777" w:rsidR="00A8340B" w:rsidRDefault="00A8340B" w:rsidP="008F7492">
            <w:pPr>
              <w:autoSpaceDE w:val="0"/>
              <w:autoSpaceDN w:val="0"/>
              <w:adjustRightInd w:val="0"/>
              <w:jc w:val="right"/>
              <w:rPr>
                <w:b/>
                <w:bCs/>
              </w:rPr>
            </w:pPr>
            <w:r w:rsidRPr="004B389C">
              <w:rPr>
                <w:b/>
                <w:bCs/>
              </w:rPr>
              <w:t>«</w:t>
            </w:r>
            <w:r w:rsidRPr="004B389C">
              <w:rPr>
                <w:b/>
                <w:bCs/>
                <w:u w:val="single"/>
              </w:rPr>
              <w:t>22</w:t>
            </w:r>
            <w:r w:rsidRPr="004B389C">
              <w:rPr>
                <w:b/>
                <w:bCs/>
              </w:rPr>
              <w:t xml:space="preserve">» </w:t>
            </w:r>
            <w:r w:rsidRPr="004B389C">
              <w:rPr>
                <w:b/>
                <w:bCs/>
                <w:u w:val="single"/>
              </w:rPr>
              <w:t>апреля</w:t>
            </w:r>
            <w:r>
              <w:rPr>
                <w:b/>
                <w:bCs/>
              </w:rPr>
              <w:t xml:space="preserve"> 2026 г.</w:t>
            </w:r>
          </w:p>
        </w:tc>
      </w:tr>
    </w:tbl>
    <w:p w14:paraId="2AA854AF" w14:textId="77777777" w:rsidR="00A8340B" w:rsidRDefault="00A8340B" w:rsidP="00A8340B">
      <w:pPr>
        <w:spacing w:line="100" w:lineRule="atLeast"/>
        <w:ind w:left="-902"/>
        <w:jc w:val="center"/>
        <w:rPr>
          <w:b/>
        </w:rPr>
      </w:pPr>
    </w:p>
    <w:p w14:paraId="16C57EFD" w14:textId="77777777" w:rsidR="00A8340B" w:rsidRDefault="00A8340B" w:rsidP="00A8340B">
      <w:pPr>
        <w:spacing w:line="100" w:lineRule="atLeast"/>
        <w:ind w:left="-902"/>
        <w:jc w:val="center"/>
        <w:rPr>
          <w:b/>
        </w:rPr>
      </w:pPr>
      <w:r>
        <w:rPr>
          <w:b/>
        </w:rPr>
        <w:t xml:space="preserve"> </w:t>
      </w:r>
    </w:p>
    <w:p w14:paraId="31A57957" w14:textId="77777777" w:rsidR="00A8340B" w:rsidRPr="005256CB" w:rsidRDefault="00A8340B" w:rsidP="00A8340B">
      <w:pPr>
        <w:spacing w:line="100" w:lineRule="atLeast"/>
        <w:ind w:left="-902"/>
        <w:jc w:val="center"/>
        <w:rPr>
          <w:b/>
        </w:rPr>
      </w:pPr>
    </w:p>
    <w:p w14:paraId="342CD8BF" w14:textId="77777777" w:rsidR="00A8340B" w:rsidRDefault="00A8340B" w:rsidP="00A8340B">
      <w:pPr>
        <w:spacing w:line="100" w:lineRule="atLeast"/>
        <w:ind w:left="-902"/>
        <w:jc w:val="center"/>
        <w:rPr>
          <w:b/>
        </w:rPr>
      </w:pPr>
      <w:r>
        <w:rPr>
          <w:b/>
        </w:rPr>
        <w:t xml:space="preserve">                                                                            </w:t>
      </w:r>
    </w:p>
    <w:p w14:paraId="3783DE92" w14:textId="77777777" w:rsidR="00A8340B" w:rsidRDefault="00A8340B" w:rsidP="00A8340B">
      <w:pPr>
        <w:spacing w:line="100" w:lineRule="atLeast"/>
        <w:ind w:left="-902"/>
        <w:jc w:val="center"/>
        <w:rPr>
          <w:b/>
        </w:rPr>
      </w:pPr>
      <w:r w:rsidRPr="005256CB">
        <w:rPr>
          <w:b/>
        </w:rPr>
        <w:t>ИНФОРМАЦИОННОЕ СООБЩЕНИЕ</w:t>
      </w:r>
    </w:p>
    <w:p w14:paraId="58FE4FF1" w14:textId="77777777" w:rsidR="00A8340B" w:rsidRDefault="00A8340B" w:rsidP="00A8340B">
      <w:pPr>
        <w:spacing w:line="100" w:lineRule="atLeast"/>
        <w:ind w:left="-902"/>
        <w:jc w:val="center"/>
        <w:rPr>
          <w:b/>
        </w:rPr>
      </w:pPr>
    </w:p>
    <w:p w14:paraId="2F4DC6A4" w14:textId="77777777" w:rsidR="00A8340B" w:rsidRDefault="00A8340B" w:rsidP="00A8340B">
      <w:pPr>
        <w:spacing w:line="100" w:lineRule="atLeast"/>
        <w:ind w:left="-902"/>
        <w:jc w:val="center"/>
        <w:rPr>
          <w:b/>
        </w:rPr>
      </w:pPr>
      <w:r w:rsidRPr="005256CB">
        <w:rPr>
          <w:b/>
        </w:rPr>
        <w:t>О ЗАПРОСЕ ЦЕН В СЕРИИ ЗАКУПОК ДЛЯ ПЕРЕПРОДАЖИ</w:t>
      </w:r>
    </w:p>
    <w:p w14:paraId="55CA3F3E" w14:textId="77777777" w:rsidR="00A8340B" w:rsidRPr="005256CB" w:rsidRDefault="00A8340B" w:rsidP="00A8340B">
      <w:pPr>
        <w:spacing w:line="100" w:lineRule="atLeast"/>
        <w:ind w:left="-902"/>
        <w:jc w:val="center"/>
        <w:rPr>
          <w:b/>
        </w:rPr>
      </w:pPr>
      <w:r w:rsidRPr="0063658F">
        <w:rPr>
          <w:b/>
        </w:rPr>
        <w:t>в электронной форме</w:t>
      </w:r>
    </w:p>
    <w:p w14:paraId="4AE91A2B" w14:textId="77777777" w:rsidR="00A8340B" w:rsidRPr="005256CB" w:rsidRDefault="00A8340B" w:rsidP="00A8340B">
      <w:pPr>
        <w:spacing w:line="100" w:lineRule="atLeast"/>
        <w:jc w:val="center"/>
        <w:rPr>
          <w:b/>
        </w:rPr>
      </w:pPr>
      <w:r w:rsidRPr="005256CB">
        <w:rPr>
          <w:b/>
        </w:rPr>
        <w:t xml:space="preserve">НА ПОСТАВКУ В </w:t>
      </w:r>
      <w:r w:rsidRPr="002D1B3F">
        <w:rPr>
          <w:rFonts w:eastAsia="Calibri"/>
          <w:b/>
          <w:bCs/>
        </w:rPr>
        <w:t>2026</w:t>
      </w:r>
      <w:r w:rsidRPr="005256CB">
        <w:rPr>
          <w:b/>
        </w:rPr>
        <w:t xml:space="preserve"> ГОДУ товаров, разрешенных к реализации через аптечные организации</w:t>
      </w:r>
    </w:p>
    <w:p w14:paraId="6B9DCBFE" w14:textId="77777777" w:rsidR="00A8340B" w:rsidRPr="005256CB" w:rsidRDefault="00A8340B" w:rsidP="00A8340B">
      <w:pPr>
        <w:spacing w:line="100" w:lineRule="atLeast"/>
        <w:jc w:val="center"/>
        <w:rPr>
          <w:b/>
        </w:rPr>
      </w:pPr>
    </w:p>
    <w:p w14:paraId="1FA7D074" w14:textId="77777777" w:rsidR="00A8340B" w:rsidRPr="000F3718" w:rsidRDefault="00A8340B" w:rsidP="00A8340B">
      <w:pPr>
        <w:spacing w:line="100" w:lineRule="atLeast"/>
        <w:jc w:val="both"/>
        <w:rPr>
          <w:b/>
        </w:rPr>
      </w:pPr>
      <w:r w:rsidRPr="005256CB">
        <w:rPr>
          <w:b/>
        </w:rPr>
        <w:t>Заказчик:</w:t>
      </w:r>
      <w:r w:rsidRPr="000F3718">
        <w:t xml:space="preserve"> АКЦИОНЕРНОЕ ОБЩЕСТВО "НОВОСИБИРСКАЯ АПТЕЧНАЯ СЕТЬ" </w:t>
      </w:r>
      <w:r w:rsidRPr="000F3718">
        <w:br/>
      </w:r>
      <w:r w:rsidRPr="005256CB">
        <w:t>(АО "МУНИЦИПАЛЬНАЯ АПТЕКА")</w:t>
      </w:r>
    </w:p>
    <w:p w14:paraId="03F4AB51" w14:textId="77777777" w:rsidR="00A8340B" w:rsidRPr="005256CB" w:rsidRDefault="00A8340B" w:rsidP="00A8340B">
      <w:pPr>
        <w:spacing w:line="100" w:lineRule="atLeast"/>
        <w:jc w:val="both"/>
      </w:pPr>
      <w:r w:rsidRPr="005256CB">
        <w:rPr>
          <w:b/>
        </w:rPr>
        <w:t>Место нахождения Заказчика:</w:t>
      </w:r>
      <w:r w:rsidRPr="005256CB">
        <w:t xml:space="preserve"> 630005 г. Новосибирск, ул. Гоголя,43/1, этаж №2. </w:t>
      </w:r>
    </w:p>
    <w:p w14:paraId="5C5CE63D" w14:textId="77777777" w:rsidR="00A8340B" w:rsidRPr="005256CB" w:rsidRDefault="00A8340B" w:rsidP="00A8340B">
      <w:pPr>
        <w:spacing w:line="100" w:lineRule="atLeast"/>
        <w:jc w:val="both"/>
      </w:pPr>
      <w:r w:rsidRPr="005256CB">
        <w:rPr>
          <w:b/>
        </w:rPr>
        <w:t>Почтовый адрес Заказчика</w:t>
      </w:r>
      <w:r w:rsidRPr="005256CB">
        <w:t>: 630005 г. Новосибирск, ул. Гоголя,43/1, этаж №2.</w:t>
      </w:r>
    </w:p>
    <w:p w14:paraId="72F9AB9E" w14:textId="77777777" w:rsidR="00A8340B" w:rsidRPr="005256CB" w:rsidRDefault="00A8340B" w:rsidP="00A8340B">
      <w:pPr>
        <w:spacing w:line="100" w:lineRule="atLeast"/>
        <w:jc w:val="both"/>
      </w:pPr>
      <w:r w:rsidRPr="005256CB">
        <w:rPr>
          <w:b/>
        </w:rPr>
        <w:t>Номер контактного телефона</w:t>
      </w:r>
      <w:r w:rsidRPr="005256CB">
        <w:t>: (383) 230-17-46</w:t>
      </w:r>
    </w:p>
    <w:p w14:paraId="6F39B718" w14:textId="77777777" w:rsidR="00A8340B" w:rsidRPr="005256CB" w:rsidRDefault="00A8340B" w:rsidP="00A8340B">
      <w:pPr>
        <w:spacing w:line="100" w:lineRule="atLeast"/>
        <w:jc w:val="both"/>
        <w:rPr>
          <w:rStyle w:val="a6"/>
          <w:b/>
        </w:rPr>
      </w:pPr>
      <w:r w:rsidRPr="005256CB">
        <w:rPr>
          <w:b/>
        </w:rPr>
        <w:t>Электронный адрес</w:t>
      </w:r>
      <w:r w:rsidRPr="005256CB">
        <w:t xml:space="preserve">: </w:t>
      </w:r>
      <w:hyperlink r:id="rId22" w:history="1">
        <w:r w:rsidRPr="005256CB">
          <w:rPr>
            <w:rStyle w:val="a6"/>
          </w:rPr>
          <w:t>mpnastorgi@nskas.ru</w:t>
        </w:r>
      </w:hyperlink>
    </w:p>
    <w:p w14:paraId="143206BD" w14:textId="77777777" w:rsidR="00A8340B" w:rsidRPr="005256CB" w:rsidRDefault="00A8340B" w:rsidP="00A8340B">
      <w:pPr>
        <w:spacing w:line="100" w:lineRule="atLeast"/>
        <w:jc w:val="both"/>
      </w:pPr>
      <w:r w:rsidRPr="005256CB">
        <w:rPr>
          <w:b/>
        </w:rPr>
        <w:t xml:space="preserve">Предмет закупки: </w:t>
      </w:r>
      <w:r w:rsidRPr="005256CB">
        <w:t>Поставка товаров, разрешенных к реализации через аптечные организации.</w:t>
      </w:r>
    </w:p>
    <w:p w14:paraId="5E392D3E" w14:textId="77777777" w:rsidR="00A8340B" w:rsidRDefault="00A8340B" w:rsidP="00A8340B">
      <w:pPr>
        <w:spacing w:line="100" w:lineRule="atLeast"/>
        <w:jc w:val="both"/>
        <w:rPr>
          <w:b/>
          <w:color w:val="FF0000"/>
        </w:rPr>
      </w:pPr>
      <w:r w:rsidRPr="005256CB">
        <w:rPr>
          <w:b/>
        </w:rPr>
        <w:t xml:space="preserve">Ассортимент (объем) закупаемых товаров: </w:t>
      </w:r>
      <w:r w:rsidRPr="005256CB">
        <w:t xml:space="preserve">Приложение 1 </w:t>
      </w:r>
      <w:r w:rsidRPr="005256CB">
        <w:rPr>
          <w:bCs/>
        </w:rPr>
        <w:t>информационного сообщения</w:t>
      </w:r>
      <w:r w:rsidRPr="005256CB">
        <w:t>.</w:t>
      </w:r>
    </w:p>
    <w:p w14:paraId="52898049" w14:textId="77777777" w:rsidR="00A8340B" w:rsidRDefault="00A8340B" w:rsidP="00A8340B">
      <w:pPr>
        <w:autoSpaceDE w:val="0"/>
        <w:autoSpaceDN w:val="0"/>
        <w:adjustRightInd w:val="0"/>
        <w:jc w:val="both"/>
        <w:rPr>
          <w:b/>
          <w:color w:val="FF0000"/>
        </w:rPr>
      </w:pPr>
      <w:r w:rsidRPr="005256CB">
        <w:rPr>
          <w:b/>
        </w:rPr>
        <w:t xml:space="preserve">Круг участников: </w:t>
      </w:r>
      <w:r w:rsidRPr="008A7662">
        <w:t>Лица признанные прошедшими предварительный отбор поставщиков для участия в серии закупок на поставку в 2026 году лекарственных препаратов (средств) и (или) других товаров, разрешенных к реализации через аптечные организации, а именно № 32414305243 от 09.12.2024 (решение подведения итогов от 26.12.2024) и с которыми заключены договоры по результатам такого отбора (далее – Договор).</w:t>
      </w:r>
    </w:p>
    <w:p w14:paraId="000B456B" w14:textId="77777777" w:rsidR="00A8340B" w:rsidRPr="00DB627C" w:rsidRDefault="00A8340B" w:rsidP="00A8340B">
      <w:pPr>
        <w:spacing w:line="100" w:lineRule="atLeast"/>
        <w:jc w:val="both"/>
      </w:pPr>
      <w:r w:rsidRPr="005256CB">
        <w:rPr>
          <w:b/>
        </w:rPr>
        <w:lastRenderedPageBreak/>
        <w:t xml:space="preserve">Форма, сроки и порядок поставки товара: </w:t>
      </w:r>
      <w:r w:rsidRPr="00DB627C">
        <w:t xml:space="preserve">Приложение 2 </w:t>
      </w:r>
      <w:r w:rsidRPr="00DB627C">
        <w:rPr>
          <w:bCs/>
        </w:rPr>
        <w:t>информационного сообщения</w:t>
      </w:r>
      <w:r w:rsidRPr="00DB627C">
        <w:t>.</w:t>
      </w:r>
    </w:p>
    <w:p w14:paraId="4B72C5A1" w14:textId="77777777" w:rsidR="00A8340B" w:rsidRPr="005256CB" w:rsidRDefault="00A8340B" w:rsidP="00A8340B">
      <w:pPr>
        <w:jc w:val="both"/>
      </w:pPr>
      <w:r w:rsidRPr="005256CB">
        <w:rPr>
          <w:b/>
        </w:rPr>
        <w:t xml:space="preserve">Место, условия и сроки (периоды) поставки товара: </w:t>
      </w:r>
      <w:r w:rsidRPr="005256CB">
        <w:t xml:space="preserve">г. Новосибирск, в соответствии с приложением №1 к договору, Приложение 2 </w:t>
      </w:r>
      <w:r w:rsidRPr="009D37A5">
        <w:rPr>
          <w:bCs/>
        </w:rPr>
        <w:t>информационного сообщения</w:t>
      </w:r>
      <w:r w:rsidRPr="009D37A5">
        <w:t xml:space="preserve">. </w:t>
      </w:r>
    </w:p>
    <w:p w14:paraId="0D148E54" w14:textId="77777777" w:rsidR="00A8340B" w:rsidRPr="005256CB" w:rsidRDefault="00A8340B" w:rsidP="00A8340B">
      <w:pPr>
        <w:spacing w:line="100" w:lineRule="atLeast"/>
        <w:jc w:val="both"/>
        <w:rPr>
          <w:b/>
          <w:bCs/>
        </w:rPr>
      </w:pPr>
      <w:r w:rsidRPr="00A30F9D">
        <w:rPr>
          <w:b/>
          <w:bCs/>
        </w:rPr>
        <w:t xml:space="preserve">Максимальная цена закупки: </w:t>
      </w:r>
      <w:r w:rsidRPr="00B40F92">
        <w:rPr>
          <w:b/>
          <w:u w:val="single"/>
        </w:rPr>
        <w:t>34 379 926.64 руб.</w:t>
      </w:r>
      <w:r w:rsidRPr="00B26B0A">
        <w:rPr>
          <w:b/>
          <w:bCs/>
        </w:rPr>
        <w:t xml:space="preserve"> рублей.</w:t>
      </w:r>
    </w:p>
    <w:p w14:paraId="68A4EFA6" w14:textId="77777777" w:rsidR="00A8340B" w:rsidRDefault="00A8340B" w:rsidP="00A8340B">
      <w:pPr>
        <w:jc w:val="both"/>
      </w:pPr>
      <w:r>
        <w:t>Максимальная цена закупки (договора), в том числе цена за единицу товара включает расходы на перевозку, страхование, уплату таможенных пошлин, налогов, сборов, других обязательных платежей и иные затраты Исполнителя;</w:t>
      </w:r>
    </w:p>
    <w:p w14:paraId="1A8AA9EB" w14:textId="77777777" w:rsidR="00A8340B" w:rsidRPr="005256CB" w:rsidRDefault="00A8340B" w:rsidP="00A8340B">
      <w:pPr>
        <w:jc w:val="both"/>
      </w:pPr>
      <w:r w:rsidRPr="00486DC3">
        <w:rPr>
          <w:b/>
        </w:rPr>
        <w:t xml:space="preserve">Начальная (максимальная) цена </w:t>
      </w:r>
      <w:r w:rsidRPr="00B76013">
        <w:rPr>
          <w:b/>
          <w:bCs/>
        </w:rPr>
        <w:t xml:space="preserve">за единицу товара: </w:t>
      </w:r>
      <w:r w:rsidRPr="00C239FE">
        <w:rPr>
          <w:rFonts w:eastAsia="Calibri"/>
        </w:rPr>
        <w:t xml:space="preserve">согласно Приложению 1 информационного сообщения. </w:t>
      </w:r>
    </w:p>
    <w:p w14:paraId="54A56474" w14:textId="77777777" w:rsidR="00A8340B" w:rsidRPr="008A7662" w:rsidRDefault="00A8340B" w:rsidP="00A8340B">
      <w:pPr>
        <w:jc w:val="both"/>
        <w:rPr>
          <w:bCs/>
          <w:snapToGrid w:val="0"/>
        </w:rPr>
      </w:pPr>
      <w:r w:rsidRPr="008A7662">
        <w:rPr>
          <w:bCs/>
          <w:snapToGrid w:val="0"/>
        </w:rPr>
        <w:t xml:space="preserve">Оплата Товара производится Покупателем путем перечисления денежных средств на расчетный счет Поставщика в следующем порядке: лекарственные препараты и иные товары, разрешённые к реализации через аптечные организации, оплачиваются в течение 45 (сорока пяти) календарных дней с даты поставки товара, за исключением следующих случаев: </w:t>
      </w:r>
    </w:p>
    <w:p w14:paraId="680B85F0" w14:textId="77777777" w:rsidR="00A8340B" w:rsidRPr="008A7662" w:rsidRDefault="00A8340B" w:rsidP="00A8340B">
      <w:pPr>
        <w:jc w:val="both"/>
        <w:rPr>
          <w:bCs/>
          <w:snapToGrid w:val="0"/>
        </w:rPr>
      </w:pPr>
      <w:r w:rsidRPr="008A7662">
        <w:rPr>
          <w:bCs/>
          <w:snapToGrid w:val="0"/>
        </w:rPr>
        <w:t xml:space="preserve">В соответствии с ч. 7 ст. 9 Федеральный закон от 28.12.2009 N 381-ФЗ "Об основах государственного регулирования торговой деятельности в Российской Федерации": </w:t>
      </w:r>
    </w:p>
    <w:p w14:paraId="1D1E3330" w14:textId="77777777" w:rsidR="00A8340B" w:rsidRPr="008A7662" w:rsidRDefault="00A8340B" w:rsidP="00A8340B">
      <w:pPr>
        <w:jc w:val="both"/>
        <w:rPr>
          <w:bCs/>
          <w:snapToGrid w:val="0"/>
        </w:rPr>
      </w:pPr>
      <w:r w:rsidRPr="008A7662">
        <w:rPr>
          <w:bCs/>
          <w:snapToGrid w:val="0"/>
        </w:rPr>
        <w:t>1) продовольственные товары, на которые срок годности установлен менее чем десять дней, подлежат оплате в срок не позднее чем 8 (восемь) рабочих дней со дня фактического получения таких товаров; НАСТОЯЩИЙ ПОДПУНКТ В ЧАСТИ СРОКА ОПЛАТЫ ТОВАРА НЕ ОТНОСИТСЯ К ПОСТАВЩИКАМ –СУБЪЕКТАМ СМСП</w:t>
      </w:r>
    </w:p>
    <w:p w14:paraId="2A9E7A9A" w14:textId="77777777" w:rsidR="00A8340B" w:rsidRPr="008A7662" w:rsidRDefault="00A8340B" w:rsidP="00A8340B">
      <w:pPr>
        <w:jc w:val="both"/>
        <w:rPr>
          <w:bCs/>
          <w:snapToGrid w:val="0"/>
        </w:rPr>
      </w:pPr>
      <w:r w:rsidRPr="008A7662">
        <w:rPr>
          <w:bCs/>
          <w:snapToGrid w:val="0"/>
        </w:rPr>
        <w:t>2) продовольственные товары, на которые срок годности установлен от десяти до тридцати дней включительно, подлежат оплате в срок не позднее чем 25 (двадцать пять)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1CD22856" w14:textId="77777777" w:rsidR="00A8340B" w:rsidRPr="008A7662" w:rsidRDefault="00A8340B" w:rsidP="00A8340B">
      <w:pPr>
        <w:jc w:val="both"/>
        <w:rPr>
          <w:bCs/>
          <w:snapToGrid w:val="0"/>
        </w:rPr>
      </w:pPr>
      <w:r w:rsidRPr="008A7662">
        <w:rPr>
          <w:bCs/>
          <w:snapToGrid w:val="0"/>
        </w:rPr>
        <w:t>3) продовольственные товары, на которые срок годности установлен свыше тридцати дней, подлежат оплате в срок не позднее чем 40 (сорок)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45621C2C" w14:textId="77777777" w:rsidR="00A8340B" w:rsidRPr="008A7662" w:rsidRDefault="00A8340B" w:rsidP="00A8340B">
      <w:pPr>
        <w:jc w:val="both"/>
        <w:rPr>
          <w:bCs/>
          <w:snapToGrid w:val="0"/>
        </w:rPr>
      </w:pPr>
    </w:p>
    <w:p w14:paraId="5FDF8EE9" w14:textId="77777777" w:rsidR="00A8340B" w:rsidRDefault="00A8340B" w:rsidP="00A8340B">
      <w:pPr>
        <w:jc w:val="both"/>
        <w:rPr>
          <w:bCs/>
          <w:snapToGrid w:val="0"/>
        </w:rPr>
      </w:pPr>
      <w:r w:rsidRPr="008A7662">
        <w:rPr>
          <w:bCs/>
          <w:snapToGrid w:val="0"/>
        </w:rPr>
        <w:t>В СЛУЧАЕ, ЕСЛИ ПОСТАВЩИКОМ ТОВАРА ЯВЛЯЕТСЯ СУБЪЕКТ СМСП, ПОСТАВЛЕННЫЙ ТОВАР ОПЛАЧИВАЕТСЯ НЕ ПОЗДНЕЕ 7 (СЕМИ) РАБОЧИХ ДНЕЙ С ДАТЫ ПОСТАВКИ ТОВАРА.</w:t>
      </w:r>
    </w:p>
    <w:p w14:paraId="1E7A7310" w14:textId="77777777" w:rsidR="00A8340B" w:rsidRPr="00BE48E1" w:rsidRDefault="00A8340B" w:rsidP="00A8340B">
      <w:pPr>
        <w:jc w:val="both"/>
        <w:rPr>
          <w:b/>
          <w:bCs/>
          <w:color w:val="FF0000"/>
        </w:rPr>
      </w:pPr>
      <w:r w:rsidRPr="00A30F9D">
        <w:rPr>
          <w:b/>
          <w:bCs/>
        </w:rPr>
        <w:t xml:space="preserve">Объем закупки: </w:t>
      </w:r>
      <w:r w:rsidRPr="007C7F21">
        <w:rPr>
          <w:b/>
          <w:bCs/>
          <w:u w:val="single"/>
        </w:rPr>
        <w:t>367.00</w:t>
      </w:r>
      <w:r w:rsidRPr="00A30F9D">
        <w:rPr>
          <w:b/>
          <w:bCs/>
        </w:rPr>
        <w:t xml:space="preserve"> упаковок.</w:t>
      </w:r>
    </w:p>
    <w:p w14:paraId="5A9CEE4C" w14:textId="77777777" w:rsidR="00A8340B" w:rsidRPr="005256CB" w:rsidRDefault="00A8340B" w:rsidP="00A8340B">
      <w:pPr>
        <w:spacing w:line="100" w:lineRule="atLeast"/>
        <w:jc w:val="both"/>
        <w:rPr>
          <w:bCs/>
        </w:rPr>
      </w:pPr>
      <w:r w:rsidRPr="005256CB">
        <w:rPr>
          <w:b/>
          <w:bCs/>
        </w:rPr>
        <w:t>Обеспечение заявки:</w:t>
      </w:r>
      <w:r w:rsidRPr="005256CB">
        <w:rPr>
          <w:bCs/>
        </w:rPr>
        <w:t xml:space="preserve"> Не предусмотрено.</w:t>
      </w:r>
    </w:p>
    <w:p w14:paraId="516ED05F" w14:textId="77777777" w:rsidR="00A8340B" w:rsidRPr="005256CB" w:rsidRDefault="00A8340B" w:rsidP="00A8340B">
      <w:pPr>
        <w:spacing w:line="100" w:lineRule="atLeast"/>
        <w:jc w:val="both"/>
        <w:rPr>
          <w:bCs/>
        </w:rPr>
      </w:pPr>
      <w:r w:rsidRPr="005256CB">
        <w:rPr>
          <w:b/>
          <w:bCs/>
        </w:rPr>
        <w:t>Внесение задатка:</w:t>
      </w:r>
      <w:r w:rsidRPr="005256CB">
        <w:rPr>
          <w:bCs/>
        </w:rPr>
        <w:t xml:space="preserve"> Не предусмотрено.</w:t>
      </w:r>
    </w:p>
    <w:p w14:paraId="233CA288" w14:textId="77777777" w:rsidR="00A8340B" w:rsidRPr="00C4106E" w:rsidRDefault="00A8340B" w:rsidP="00A8340B">
      <w:pPr>
        <w:spacing w:line="100" w:lineRule="atLeast"/>
        <w:jc w:val="both"/>
        <w:rPr>
          <w:bCs/>
        </w:rPr>
      </w:pPr>
      <w:r w:rsidRPr="00DB627C">
        <w:rPr>
          <w:b/>
          <w:bCs/>
        </w:rPr>
        <w:t>Критерии определения лучших предложений:</w:t>
      </w:r>
      <w:r w:rsidRPr="00DB627C">
        <w:rPr>
          <w:bCs/>
        </w:rPr>
        <w:t xml:space="preserve"> Предложения ранжируются по следующим критериям: цена, срок годности, время подачи предложения.</w:t>
      </w:r>
    </w:p>
    <w:p w14:paraId="683402F6" w14:textId="77777777" w:rsidR="00A8340B" w:rsidRPr="00C4106E" w:rsidRDefault="00A8340B" w:rsidP="00A8340B">
      <w:pPr>
        <w:spacing w:line="100" w:lineRule="atLeast"/>
        <w:jc w:val="both"/>
        <w:rPr>
          <w:bCs/>
        </w:rPr>
      </w:pPr>
      <w:r w:rsidRPr="00C4106E">
        <w:rPr>
          <w:bCs/>
        </w:rPr>
        <w:t xml:space="preserve"> - Выбирается предложение с наименьшей ценой.</w:t>
      </w:r>
    </w:p>
    <w:p w14:paraId="2E62831E" w14:textId="77777777" w:rsidR="00A8340B" w:rsidRPr="00C4106E" w:rsidRDefault="00A8340B" w:rsidP="00A8340B">
      <w:pPr>
        <w:spacing w:line="100" w:lineRule="atLeast"/>
        <w:jc w:val="both"/>
        <w:rPr>
          <w:bCs/>
        </w:rPr>
      </w:pPr>
      <w:r w:rsidRPr="00C4106E">
        <w:rPr>
          <w:bCs/>
        </w:rPr>
        <w:t xml:space="preserve"> - Из предложений с одинаковыми ценами выбирается товар с большим сроком годности.</w:t>
      </w:r>
    </w:p>
    <w:p w14:paraId="144CD105" w14:textId="77777777" w:rsidR="00A8340B" w:rsidRPr="00C4106E" w:rsidRDefault="00A8340B" w:rsidP="00A8340B">
      <w:pPr>
        <w:spacing w:line="100" w:lineRule="atLeast"/>
        <w:jc w:val="both"/>
        <w:rPr>
          <w:bCs/>
        </w:rPr>
      </w:pPr>
      <w:r w:rsidRPr="00C4106E">
        <w:rPr>
          <w:bCs/>
        </w:rPr>
        <w:t xml:space="preserve"> - Из предложений с одинаковой ценой и сроком годности выбирается предложение, которое было подано раньше.</w:t>
      </w:r>
    </w:p>
    <w:p w14:paraId="61FB6C5B" w14:textId="77777777" w:rsidR="00A8340B" w:rsidRPr="00C4106E" w:rsidRDefault="00A8340B" w:rsidP="00A8340B">
      <w:pPr>
        <w:spacing w:line="100" w:lineRule="atLeast"/>
        <w:jc w:val="both"/>
        <w:rPr>
          <w:bCs/>
        </w:rPr>
      </w:pPr>
      <w:r w:rsidRPr="00C4106E">
        <w:rPr>
          <w:bCs/>
        </w:rPr>
        <w:t>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0578BA1A" w14:textId="77777777" w:rsidR="00A8340B" w:rsidRPr="005256CB" w:rsidRDefault="00A8340B" w:rsidP="00A8340B">
      <w:pPr>
        <w:spacing w:line="100" w:lineRule="atLeast"/>
        <w:jc w:val="both"/>
        <w:rPr>
          <w:bCs/>
        </w:rPr>
      </w:pPr>
      <w:r w:rsidRPr="00C4106E">
        <w:rPr>
          <w:bCs/>
        </w:rPr>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выше.</w:t>
      </w:r>
    </w:p>
    <w:p w14:paraId="03881F29" w14:textId="77777777" w:rsidR="00A8340B" w:rsidRDefault="00A8340B" w:rsidP="00A8340B">
      <w:pPr>
        <w:spacing w:line="100" w:lineRule="atLeast"/>
        <w:jc w:val="both"/>
        <w:rPr>
          <w:bCs/>
        </w:rPr>
      </w:pPr>
      <w:r w:rsidRPr="005256CB">
        <w:rPr>
          <w:b/>
          <w:bCs/>
        </w:rPr>
        <w:t>Возможность изменения договора (спецификации):</w:t>
      </w:r>
      <w:r w:rsidRPr="005256CB">
        <w:rPr>
          <w:bCs/>
        </w:rPr>
        <w:t xml:space="preserve"> в порядке, предусмотренном порядком проведения закупки.</w:t>
      </w:r>
    </w:p>
    <w:p w14:paraId="182025B7" w14:textId="77777777" w:rsidR="00A8340B" w:rsidRPr="00FC7257" w:rsidRDefault="00A8340B" w:rsidP="00A8340B">
      <w:pPr>
        <w:jc w:val="both"/>
        <w:rPr>
          <w:b/>
        </w:rPr>
      </w:pPr>
      <w:r>
        <w:rPr>
          <w:b/>
        </w:rPr>
        <w:t>Место предоставления порядка проведения:</w:t>
      </w:r>
      <w:r w:rsidRPr="0063658F">
        <w:t xml:space="preserve"> ЭТП «Торги 223</w:t>
      </w:r>
      <w:r w:rsidRPr="0063658F">
        <w:rPr>
          <w:shd w:val="clear" w:color="auto" w:fill="FFFFFF" w:themeFill="background1"/>
        </w:rPr>
        <w:t>» (</w:t>
      </w:r>
      <w:hyperlink r:id="rId23" w:history="1">
        <w:r w:rsidRPr="0063658F">
          <w:rPr>
            <w:rStyle w:val="a6"/>
          </w:rPr>
          <w:t>http://torgi223.ru</w:t>
        </w:r>
      </w:hyperlink>
      <w:r w:rsidRPr="0063658F">
        <w:rPr>
          <w:rStyle w:val="a6"/>
        </w:rPr>
        <w:t>), единая информационная система (далее также – ЕИС) (</w:t>
      </w:r>
      <w:hyperlink r:id="rId24" w:history="1">
        <w:r w:rsidRPr="0063658F">
          <w:rPr>
            <w:rStyle w:val="a6"/>
            <w:rFonts w:eastAsia="Arial Unicode MS"/>
          </w:rPr>
          <w:t>www.zakupki.gov.ru</w:t>
        </w:r>
      </w:hyperlink>
      <w:r w:rsidRPr="0063658F">
        <w:rPr>
          <w:rStyle w:val="a6"/>
          <w:rFonts w:eastAsia="Arial Unicode MS"/>
        </w:rPr>
        <w:t>)</w:t>
      </w:r>
    </w:p>
    <w:p w14:paraId="24538B57" w14:textId="77777777" w:rsidR="00A8340B" w:rsidRDefault="00A8340B" w:rsidP="00A8340B">
      <w:pPr>
        <w:jc w:val="both"/>
        <w:rPr>
          <w:b/>
        </w:rPr>
      </w:pPr>
      <w:r w:rsidRPr="005256CB">
        <w:rPr>
          <w:b/>
        </w:rPr>
        <w:t xml:space="preserve">Порядок предоставления порядка проведения: </w:t>
      </w:r>
      <w:r w:rsidRPr="0063658F">
        <w:t>В единой информационной системе</w:t>
      </w:r>
      <w:r w:rsidRPr="0063658F">
        <w:rPr>
          <w:b/>
        </w:rPr>
        <w:t xml:space="preserve"> </w:t>
      </w:r>
      <w:r w:rsidRPr="0063658F">
        <w:t xml:space="preserve">на официальном сайте </w:t>
      </w:r>
      <w:hyperlink r:id="rId25" w:history="1">
        <w:r w:rsidRPr="0063658F">
          <w:rPr>
            <w:rStyle w:val="a6"/>
            <w:rFonts w:eastAsia="Arial Unicode MS"/>
          </w:rPr>
          <w:t>www.zakupki.gov.ru</w:t>
        </w:r>
      </w:hyperlink>
      <w:r w:rsidRPr="0063658F">
        <w:rPr>
          <w:rStyle w:val="a6"/>
          <w:rFonts w:eastAsia="Arial Unicode MS"/>
        </w:rPr>
        <w:t>,</w:t>
      </w:r>
      <w:r w:rsidRPr="0063658F">
        <w:t xml:space="preserve"> а так же на</w:t>
      </w:r>
      <w:r w:rsidRPr="0063658F">
        <w:rPr>
          <w:b/>
        </w:rPr>
        <w:t xml:space="preserve"> </w:t>
      </w:r>
      <w:r w:rsidRPr="0063658F">
        <w:t xml:space="preserve">ЭТП «Торги 223» </w:t>
      </w:r>
      <w:r w:rsidRPr="0063658F">
        <w:rPr>
          <w:shd w:val="clear" w:color="auto" w:fill="FFFFFF" w:themeFill="background1"/>
        </w:rPr>
        <w:t>(</w:t>
      </w:r>
      <w:hyperlink r:id="rId26" w:history="1">
        <w:r w:rsidRPr="0063658F">
          <w:rPr>
            <w:rStyle w:val="a6"/>
          </w:rPr>
          <w:t>http://torgi223.ru</w:t>
        </w:r>
      </w:hyperlink>
      <w:r w:rsidRPr="0063658F">
        <w:rPr>
          <w:rStyle w:val="a6"/>
        </w:rPr>
        <w:t>). П</w:t>
      </w:r>
      <w:r w:rsidRPr="0063658F">
        <w:t>орядок проведения находится в открытом доступе, начиная с даты размещения настоящего информационного сообщения.</w:t>
      </w:r>
    </w:p>
    <w:p w14:paraId="34154260" w14:textId="77777777" w:rsidR="00A8340B" w:rsidRDefault="00A8340B" w:rsidP="00A8340B">
      <w:pPr>
        <w:jc w:val="both"/>
      </w:pPr>
      <w:r>
        <w:rPr>
          <w:b/>
        </w:rPr>
        <w:t xml:space="preserve">Срок предоставления порядка проведения: </w:t>
      </w:r>
      <w:r w:rsidRPr="00FC7257">
        <w:t>с момента размещения настоящего информационного сообщения и до окончания срока подачи предложений.</w:t>
      </w:r>
    </w:p>
    <w:p w14:paraId="2EA03870" w14:textId="77777777" w:rsidR="00A8340B" w:rsidRDefault="00A8340B" w:rsidP="00A8340B">
      <w:pPr>
        <w:jc w:val="both"/>
      </w:pPr>
      <w:r>
        <w:rPr>
          <w:b/>
        </w:rPr>
        <w:lastRenderedPageBreak/>
        <w:t xml:space="preserve">Размер, порядок и срок внесения платы, взимаемой за предоставление порядка проведения: </w:t>
      </w:r>
      <w:r w:rsidRPr="00FC7257">
        <w:t>не установлено.</w:t>
      </w:r>
    </w:p>
    <w:p w14:paraId="53A1F92D" w14:textId="77777777" w:rsidR="00A8340B" w:rsidRPr="0063658F" w:rsidRDefault="00A8340B" w:rsidP="00A8340B">
      <w:pPr>
        <w:jc w:val="both"/>
      </w:pPr>
      <w:r w:rsidRPr="0063658F">
        <w:rPr>
          <w:b/>
        </w:rPr>
        <w:t xml:space="preserve">Срок, место и порядок предоставления информации о порядке проведения закупки и разъяснений указанного порядка: </w:t>
      </w:r>
      <w:r w:rsidRPr="0063658F">
        <w:t>Документ «Порядок проведения закупки» размещается в единой информационной системе по адресу: zakupki.gov.ru вместе с информационным сообщением о такой закупке и</w:t>
      </w:r>
      <w:r w:rsidRPr="0063658F">
        <w:rPr>
          <w:b/>
        </w:rPr>
        <w:t xml:space="preserve"> </w:t>
      </w:r>
      <w:r w:rsidRPr="0063658F">
        <w:t>доступен для ознакомления неограниченному кругу лиц в любое время без взимания платы. Разъяснение условий порядка проведения закупки осуществляется по запросам участников в устной форме посредством телефонной связи в рабочее время заказчика.</w:t>
      </w:r>
    </w:p>
    <w:p w14:paraId="07E1210C" w14:textId="77777777" w:rsidR="00A8340B" w:rsidRPr="0063658F" w:rsidRDefault="00A8340B" w:rsidP="00A8340B">
      <w:pPr>
        <w:spacing w:line="100" w:lineRule="atLeast"/>
        <w:jc w:val="both"/>
      </w:pPr>
      <w:r w:rsidRPr="0063658F">
        <w:rPr>
          <w:b/>
          <w:bCs/>
        </w:rPr>
        <w:t>Срок подписания спецификации сторонами:</w:t>
      </w:r>
      <w:r w:rsidRPr="0063658F">
        <w:t xml:space="preserve"> Спецификация подписывается в электронной форме на ЭТП в срок, не превышающий 1 (один) рабочий день со дня опубликования решения в ЕИС.</w:t>
      </w:r>
    </w:p>
    <w:p w14:paraId="62BD79D6" w14:textId="77777777" w:rsidR="00A8340B" w:rsidRDefault="00A8340B" w:rsidP="00A8340B">
      <w:pPr>
        <w:spacing w:line="100" w:lineRule="atLeast"/>
        <w:jc w:val="both"/>
      </w:pPr>
      <w:r w:rsidRPr="0063658F">
        <w:rPr>
          <w:b/>
          <w:bCs/>
        </w:rPr>
        <w:t>Язык запроса цен в серии закупок для перепродажи в электронной форме (далее – Запрос цен):</w:t>
      </w:r>
      <w:bookmarkStart w:id="1" w:name="_Hlk193279803"/>
      <w:r w:rsidRPr="0063658F">
        <w:rPr>
          <w:bCs/>
        </w:rPr>
        <w:t xml:space="preserve"> русский язык. Заявки и документы предоставляются участником на русском языке.</w:t>
      </w:r>
      <w:bookmarkEnd w:id="1"/>
    </w:p>
    <w:p w14:paraId="19F7F497" w14:textId="77777777" w:rsidR="00A8340B" w:rsidRDefault="00A8340B" w:rsidP="00A8340B">
      <w:pPr>
        <w:spacing w:line="100" w:lineRule="atLeast"/>
        <w:jc w:val="both"/>
        <w:rPr>
          <w:bCs/>
        </w:rPr>
      </w:pPr>
      <w:r w:rsidRPr="005256CB">
        <w:rPr>
          <w:b/>
          <w:bCs/>
        </w:rPr>
        <w:t>Валюта запроса цен:</w:t>
      </w:r>
      <w:r w:rsidRPr="005256CB">
        <w:rPr>
          <w:bCs/>
        </w:rPr>
        <w:t xml:space="preserve"> российский рубль. Все ценовые предложения подаются в российских рублях.</w:t>
      </w:r>
    </w:p>
    <w:p w14:paraId="586F0345" w14:textId="77777777" w:rsidR="00A8340B" w:rsidRPr="005256CB" w:rsidRDefault="00A8340B" w:rsidP="00A8340B">
      <w:pPr>
        <w:spacing w:line="100" w:lineRule="atLeast"/>
        <w:jc w:val="both"/>
        <w:rPr>
          <w:bCs/>
        </w:rPr>
      </w:pPr>
      <w:r w:rsidRPr="0063658F">
        <w:rPr>
          <w:b/>
          <w:bCs/>
        </w:rPr>
        <w:t xml:space="preserve">Форма Запроса цен: </w:t>
      </w:r>
      <w:r w:rsidRPr="0063658F">
        <w:t xml:space="preserve">Запрос </w:t>
      </w:r>
      <w:r w:rsidRPr="0063658F">
        <w:rPr>
          <w:bCs/>
        </w:rPr>
        <w:t>цен</w:t>
      </w:r>
      <w:r w:rsidRPr="0063658F">
        <w:rPr>
          <w:b/>
          <w:bCs/>
        </w:rPr>
        <w:t xml:space="preserve"> </w:t>
      </w:r>
      <w:r w:rsidRPr="0063658F">
        <w:rPr>
          <w:bCs/>
        </w:rPr>
        <w:t xml:space="preserve">осуществляется посредствам электронной торговой площадки </w:t>
      </w:r>
      <w:r w:rsidRPr="0063658F">
        <w:t xml:space="preserve">ЭТП «Торги 223» ( </w:t>
      </w:r>
      <w:hyperlink r:id="rId27" w:history="1">
        <w:r w:rsidRPr="0063658F">
          <w:rPr>
            <w:rStyle w:val="a6"/>
          </w:rPr>
          <w:t>http://torgi223.ru</w:t>
        </w:r>
      </w:hyperlink>
      <w:r w:rsidRPr="0063658F">
        <w:rPr>
          <w:rStyle w:val="a6"/>
        </w:rPr>
        <w:t xml:space="preserve"> </w:t>
      </w:r>
      <w:r w:rsidRPr="0063658F">
        <w:t>).</w:t>
      </w:r>
    </w:p>
    <w:p w14:paraId="35DD53AC" w14:textId="77777777" w:rsidR="00A8340B" w:rsidRPr="00A54F1C" w:rsidRDefault="00A8340B" w:rsidP="00A8340B">
      <w:pPr>
        <w:spacing w:line="100" w:lineRule="atLeast"/>
        <w:jc w:val="both"/>
      </w:pPr>
      <w:r w:rsidRPr="00B26B0A">
        <w:rPr>
          <w:b/>
        </w:rPr>
        <w:t>Период закупки (торговой процедуры):</w:t>
      </w:r>
      <w:r w:rsidRPr="00A54F1C">
        <w:t xml:space="preserve"> «</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11:30</w:t>
      </w:r>
      <w:r w:rsidRPr="00A54F1C">
        <w:t>» часов по «</w:t>
      </w:r>
      <w:r w:rsidRPr="00A54F1C">
        <w:rPr>
          <w:u w:val="single"/>
        </w:rPr>
        <w:t>12:15</w:t>
      </w:r>
      <w:r w:rsidRPr="00A54F1C">
        <w:t xml:space="preserve">» часов (время </w:t>
      </w:r>
      <w:r>
        <w:rPr>
          <w:sz w:val="22"/>
          <w:szCs w:val="22"/>
        </w:rPr>
        <w:t>новосибирское</w:t>
      </w:r>
      <w:r w:rsidRPr="00A54F1C">
        <w:t>).</w:t>
      </w:r>
    </w:p>
    <w:p w14:paraId="06DFACA7" w14:textId="77777777" w:rsidR="00A8340B" w:rsidRPr="00A54F1C" w:rsidRDefault="00A8340B" w:rsidP="00A8340B">
      <w:pPr>
        <w:spacing w:line="100" w:lineRule="atLeast"/>
        <w:jc w:val="both"/>
      </w:pPr>
      <w:r>
        <w:rPr>
          <w:b/>
        </w:rPr>
        <w:t>Дата и время начала и окончания срока приема предварительной заявки (выгрузки прайс-листов)</w:t>
      </w:r>
      <w:r w:rsidRPr="00A54F1C">
        <w:t>: «</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00:00</w:t>
      </w:r>
      <w:r w:rsidRPr="00A54F1C">
        <w:t>» часов по «</w:t>
      </w:r>
      <w:r>
        <w:rPr>
          <w:u w:val="single"/>
        </w:rPr>
        <w:t>08:00</w:t>
      </w:r>
      <w:r w:rsidRPr="00A54F1C">
        <w:t>» часов (время новосибирское).</w:t>
      </w:r>
    </w:p>
    <w:p w14:paraId="4DEF3ADD" w14:textId="77777777" w:rsidR="00A8340B" w:rsidRPr="00A54F1C" w:rsidRDefault="00A8340B" w:rsidP="00A8340B">
      <w:pPr>
        <w:autoSpaceDE w:val="0"/>
        <w:autoSpaceDN w:val="0"/>
        <w:jc w:val="both"/>
        <w:rPr>
          <w:sz w:val="22"/>
          <w:szCs w:val="22"/>
        </w:rPr>
      </w:pPr>
      <w:r w:rsidRPr="00785BCB">
        <w:rPr>
          <w:b/>
          <w:sz w:val="22"/>
          <w:szCs w:val="22"/>
        </w:rPr>
        <w:t xml:space="preserve">Дата и время проведения торговой процедуры: </w:t>
      </w:r>
      <w:r w:rsidRPr="00A54F1C">
        <w:t>«</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11:30</w:t>
      </w:r>
      <w:r w:rsidRPr="00A54F1C">
        <w:t>» часов по «</w:t>
      </w:r>
      <w:r w:rsidRPr="00A54F1C">
        <w:rPr>
          <w:u w:val="single"/>
        </w:rPr>
        <w:t>12:15</w:t>
      </w:r>
      <w:r w:rsidRPr="00A54F1C">
        <w:t xml:space="preserve">» часов (время </w:t>
      </w:r>
      <w:r>
        <w:rPr>
          <w:sz w:val="22"/>
          <w:szCs w:val="22"/>
        </w:rPr>
        <w:t>новосибирское</w:t>
      </w:r>
      <w:r w:rsidRPr="00A54F1C">
        <w:t>).</w:t>
      </w:r>
    </w:p>
    <w:p w14:paraId="6DB212F7" w14:textId="77777777" w:rsidR="00A8340B" w:rsidRPr="00A54F1C" w:rsidRDefault="00A8340B" w:rsidP="00A8340B">
      <w:pPr>
        <w:spacing w:line="100" w:lineRule="atLeast"/>
        <w:jc w:val="both"/>
        <w:rPr>
          <w:bCs/>
          <w:color w:val="FF0000"/>
        </w:rPr>
      </w:pPr>
      <w:r>
        <w:rPr>
          <w:b/>
          <w:bCs/>
        </w:rPr>
        <w:t>Дата и время предоставления Участником подтверждения о готовности поставить товар (окончательные заявки):</w:t>
      </w:r>
      <w:r w:rsidRPr="00A54F1C">
        <w:rPr>
          <w:bCs/>
        </w:rPr>
        <w:t xml:space="preserve"> «23» </w:t>
      </w:r>
      <w:r w:rsidRPr="00A54F1C">
        <w:rPr>
          <w:bCs/>
          <w:u w:val="single"/>
        </w:rPr>
        <w:t>апреля</w:t>
      </w:r>
      <w:r w:rsidRPr="00A54F1C">
        <w:rPr>
          <w:bCs/>
        </w:rPr>
        <w:t xml:space="preserve">   2026 года до «</w:t>
      </w:r>
      <w:r w:rsidRPr="00A54F1C">
        <w:rPr>
          <w:bCs/>
          <w:u w:val="single"/>
        </w:rPr>
        <w:t>11:00</w:t>
      </w:r>
      <w:r w:rsidRPr="00A54F1C">
        <w:rPr>
          <w:bCs/>
        </w:rPr>
        <w:t xml:space="preserve">» часов </w:t>
      </w:r>
      <w:r w:rsidRPr="00A54F1C">
        <w:t>(время новосибирское)</w:t>
      </w:r>
      <w:r w:rsidRPr="00A54F1C">
        <w:rPr>
          <w:bCs/>
        </w:rPr>
        <w:t>.</w:t>
      </w:r>
    </w:p>
    <w:p w14:paraId="638E7009" w14:textId="77777777" w:rsidR="00A8340B" w:rsidRDefault="00A8340B" w:rsidP="00A8340B">
      <w:pPr>
        <w:spacing w:line="100" w:lineRule="atLeast"/>
        <w:jc w:val="both"/>
      </w:pPr>
      <w:r w:rsidRPr="005256CB">
        <w:rPr>
          <w:b/>
          <w:bCs/>
        </w:rPr>
        <w:t xml:space="preserve">Место, дата и время подачи ценовых предложений по закупке: </w:t>
      </w:r>
      <w:r w:rsidRPr="005256CB">
        <w:rPr>
          <w:bCs/>
        </w:rPr>
        <w:t>Предложения подаются путем размещения на</w:t>
      </w:r>
      <w:r w:rsidRPr="005256CB">
        <w:rPr>
          <w:b/>
          <w:bCs/>
        </w:rPr>
        <w:t xml:space="preserve"> </w:t>
      </w:r>
      <w:r w:rsidRPr="00283B26">
        <w:rPr>
          <w:bCs/>
        </w:rPr>
        <w:t>электронной торговой площадке</w:t>
      </w:r>
      <w:r w:rsidRPr="00283B26">
        <w:rPr>
          <w:b/>
          <w:bCs/>
        </w:rPr>
        <w:t xml:space="preserve"> </w:t>
      </w:r>
      <w:r w:rsidRPr="00283B26">
        <w:t xml:space="preserve">ЭТП «Торги 223» ( </w:t>
      </w:r>
      <w:hyperlink r:id="rId28" w:history="1">
        <w:r w:rsidRPr="00AE54B9">
          <w:rPr>
            <w:rStyle w:val="a6"/>
          </w:rPr>
          <w:t>http://torgi223.ru</w:t>
        </w:r>
      </w:hyperlink>
      <w:r w:rsidRPr="008A7A5B">
        <w:rPr>
          <w:rStyle w:val="a6"/>
        </w:rPr>
        <w:t xml:space="preserve"> </w:t>
      </w:r>
      <w:r>
        <w:t xml:space="preserve">) </w:t>
      </w:r>
      <w:r w:rsidRPr="005256CB">
        <w:rPr>
          <w:bCs/>
        </w:rPr>
        <w:t>предложений (прайс листов) в порядке и в формате, предусмотренном электронной торговой площадкой</w:t>
      </w:r>
      <w:r w:rsidRPr="00283B26">
        <w:t xml:space="preserve"> ЭТП «Торги 223» ( </w:t>
      </w:r>
      <w:hyperlink r:id="rId29" w:history="1">
        <w:r w:rsidRPr="00283B26">
          <w:rPr>
            <w:rStyle w:val="a6"/>
          </w:rPr>
          <w:t>http://torgi223.ru</w:t>
        </w:r>
      </w:hyperlink>
      <w:r w:rsidRPr="008A7A5B">
        <w:rPr>
          <w:rStyle w:val="a6"/>
        </w:rPr>
        <w:t xml:space="preserve"> </w:t>
      </w:r>
      <w:r w:rsidRPr="00283B26">
        <w:t>) «</w:t>
      </w:r>
      <w:r w:rsidRPr="00A54F1C">
        <w:rPr>
          <w:u w:val="single"/>
        </w:rPr>
        <w:t>22</w:t>
      </w:r>
      <w:r w:rsidRPr="00A54F1C">
        <w:t xml:space="preserve">» </w:t>
      </w:r>
      <w:r w:rsidRPr="00A54F1C">
        <w:rPr>
          <w:u w:val="single"/>
        </w:rPr>
        <w:t xml:space="preserve"> апреля</w:t>
      </w:r>
      <w:r w:rsidRPr="00A54F1C">
        <w:t xml:space="preserve">  2026 года с «</w:t>
      </w:r>
      <w:r w:rsidRPr="00CE1C0D">
        <w:rPr>
          <w:u w:val="single"/>
        </w:rPr>
        <w:t>11:30</w:t>
      </w:r>
      <w:r w:rsidRPr="00CE1C0D">
        <w:t>» до «</w:t>
      </w:r>
      <w:r w:rsidRPr="00CE1C0D">
        <w:rPr>
          <w:u w:val="single"/>
        </w:rPr>
        <w:t>12:15</w:t>
      </w:r>
      <w:r>
        <w:t xml:space="preserve">» (время </w:t>
      </w:r>
      <w:r w:rsidRPr="005256CB">
        <w:rPr>
          <w:bCs/>
        </w:rPr>
        <w:t>новосибирское</w:t>
      </w:r>
      <w:r w:rsidRPr="00CE1C0D">
        <w:t>).</w:t>
      </w:r>
    </w:p>
    <w:p w14:paraId="6A6CEF18" w14:textId="77777777" w:rsidR="00A8340B" w:rsidRDefault="00A8340B" w:rsidP="00A8340B">
      <w:pPr>
        <w:spacing w:line="100" w:lineRule="atLeast"/>
        <w:jc w:val="both"/>
      </w:pPr>
      <w:r w:rsidRPr="00B2217F">
        <w:rPr>
          <w:b/>
          <w:bCs/>
        </w:rPr>
        <w:t>Место и дата рассмотрения заявок участников процедуры закупки и подведения итогов закупки:</w:t>
      </w:r>
      <w:r w:rsidRPr="00B2217F">
        <w:rPr>
          <w:bCs/>
        </w:rPr>
        <w:t xml:space="preserve"> г. Новосибирск, ул. Гоголя 43/1 этаж 2,</w:t>
      </w:r>
      <w:r w:rsidRPr="00B2217F">
        <w:rPr>
          <w:bCs/>
          <w:color w:val="C00000"/>
        </w:rPr>
        <w:t xml:space="preserve"> </w:t>
      </w:r>
      <w:r w:rsidRPr="00B2217F">
        <w:t xml:space="preserve">«23» </w:t>
      </w:r>
      <w:r w:rsidRPr="00B2217F">
        <w:rPr>
          <w:u w:val="single"/>
        </w:rPr>
        <w:t>апреля</w:t>
      </w:r>
      <w:r w:rsidRPr="00B2217F">
        <w:t xml:space="preserve">  2026.</w:t>
      </w:r>
    </w:p>
    <w:p w14:paraId="701D6626" w14:textId="77777777" w:rsidR="00A8340B" w:rsidRPr="00CE1C0D" w:rsidRDefault="00A8340B" w:rsidP="00A8340B">
      <w:pPr>
        <w:spacing w:line="100" w:lineRule="atLeast"/>
        <w:jc w:val="both"/>
      </w:pPr>
      <w:r w:rsidRPr="00B2217F">
        <w:rPr>
          <w:b/>
          <w:bCs/>
        </w:rPr>
        <w:t>Место и дата публикации итогового решения комиссии</w:t>
      </w:r>
      <w:r w:rsidRPr="00B2217F">
        <w:rPr>
          <w:bCs/>
        </w:rPr>
        <w:t xml:space="preserve"> </w:t>
      </w:r>
      <w:r w:rsidRPr="00B2217F">
        <w:rPr>
          <w:b/>
          <w:bCs/>
        </w:rPr>
        <w:t xml:space="preserve">по результатам Запроса цен: </w:t>
      </w:r>
      <w:r w:rsidRPr="00B2217F">
        <w:rPr>
          <w:bCs/>
        </w:rPr>
        <w:t xml:space="preserve">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Итоговое решение комиссии размещается в единой информационной системе - </w:t>
      </w:r>
      <w:hyperlink r:id="rId30" w:history="1">
        <w:r w:rsidRPr="00B2217F">
          <w:rPr>
            <w:rStyle w:val="a6"/>
          </w:rPr>
          <w:t>http://zakupki.gov.ru</w:t>
        </w:r>
      </w:hyperlink>
      <w:r w:rsidRPr="00B2217F">
        <w:rPr>
          <w:rStyle w:val="a6"/>
        </w:rPr>
        <w:t>, и в том числе на ЭТП «Торги 223» ( http://torgi223.ru )</w:t>
      </w:r>
      <w:r w:rsidRPr="00B2217F">
        <w:rPr>
          <w:bCs/>
        </w:rPr>
        <w:t xml:space="preserve"> в срок не более 3 (трех) рабочих дней со дня подписания итогового решения</w:t>
      </w:r>
    </w:p>
    <w:p w14:paraId="32E4B85E" w14:textId="77777777" w:rsidR="00A8340B" w:rsidRPr="005256CB" w:rsidRDefault="00A8340B" w:rsidP="00A8340B">
      <w:pPr>
        <w:spacing w:line="100" w:lineRule="atLeast"/>
        <w:jc w:val="both"/>
        <w:rPr>
          <w:b/>
          <w:bCs/>
        </w:rPr>
      </w:pPr>
      <w:r w:rsidRPr="005256CB">
        <w:rPr>
          <w:b/>
          <w:bCs/>
        </w:rPr>
        <w:t>Контактные лица:</w:t>
      </w:r>
    </w:p>
    <w:p w14:paraId="0B81ABAB" w14:textId="77777777" w:rsidR="00A8340B" w:rsidRPr="002647F7" w:rsidRDefault="00A8340B" w:rsidP="00A8340B">
      <w:pPr>
        <w:spacing w:line="100" w:lineRule="atLeast"/>
        <w:jc w:val="both"/>
        <w:rPr>
          <w:b/>
          <w:bCs/>
          <w:i/>
        </w:rPr>
      </w:pPr>
      <w:r w:rsidRPr="002647F7">
        <w:rPr>
          <w:b/>
          <w:bCs/>
          <w:i/>
        </w:rPr>
        <w:t xml:space="preserve">По вопросам </w:t>
      </w:r>
      <w:r w:rsidRPr="002647F7">
        <w:rPr>
          <w:b/>
          <w:i/>
        </w:rPr>
        <w:t>порядка проведения</w:t>
      </w:r>
      <w:r w:rsidRPr="002647F7">
        <w:rPr>
          <w:b/>
          <w:bCs/>
          <w:i/>
        </w:rPr>
        <w:t>:</w:t>
      </w:r>
    </w:p>
    <w:p w14:paraId="08A37779" w14:textId="77777777" w:rsidR="00A8340B" w:rsidRPr="00B2217F" w:rsidRDefault="00A8340B" w:rsidP="00A8340B">
      <w:pPr>
        <w:spacing w:line="100" w:lineRule="atLeast"/>
        <w:jc w:val="both"/>
        <w:rPr>
          <w:bCs/>
        </w:rPr>
      </w:pPr>
      <w:r w:rsidRPr="00B2217F">
        <w:t>Анашкан Елена Владимировна</w:t>
      </w:r>
      <w:r w:rsidRPr="00B2217F">
        <w:rPr>
          <w:bCs/>
        </w:rPr>
        <w:t xml:space="preserve"> т. (383) 230-15-56 доб. 1573  </w:t>
      </w:r>
    </w:p>
    <w:p w14:paraId="022B00DA" w14:textId="77777777" w:rsidR="00A8340B" w:rsidRPr="002647F7" w:rsidRDefault="00A8340B" w:rsidP="00A8340B">
      <w:pPr>
        <w:spacing w:line="100" w:lineRule="atLeast"/>
        <w:jc w:val="both"/>
        <w:rPr>
          <w:b/>
          <w:bCs/>
          <w:i/>
        </w:rPr>
      </w:pPr>
      <w:r w:rsidRPr="002647F7">
        <w:rPr>
          <w:b/>
          <w:bCs/>
          <w:i/>
        </w:rPr>
        <w:t>По техническим вопросам:</w:t>
      </w:r>
    </w:p>
    <w:p w14:paraId="46CC5EE5" w14:textId="77777777" w:rsidR="00A8340B" w:rsidRDefault="00A8340B" w:rsidP="00A8340B">
      <w:pPr>
        <w:spacing w:line="100" w:lineRule="atLeast"/>
        <w:jc w:val="both"/>
        <w:rPr>
          <w:bCs/>
        </w:rPr>
      </w:pPr>
      <w:r w:rsidRPr="002647F7">
        <w:rPr>
          <w:bCs/>
        </w:rPr>
        <w:t>Войнов Виталий Николаевич т. (383) 230-04-13 доб. 1602</w:t>
      </w:r>
    </w:p>
    <w:p w14:paraId="29615DC6" w14:textId="77777777" w:rsidR="00A8340B" w:rsidRPr="005256CB" w:rsidRDefault="00A8340B" w:rsidP="00A8340B">
      <w:pPr>
        <w:spacing w:line="100" w:lineRule="atLeast"/>
        <w:jc w:val="both"/>
        <w:rPr>
          <w:bCs/>
        </w:rPr>
      </w:pPr>
    </w:p>
    <w:p w14:paraId="17573299" w14:textId="77777777" w:rsidR="00A8340B" w:rsidRPr="005256CB" w:rsidRDefault="00A8340B" w:rsidP="00A8340B">
      <w:pPr>
        <w:pStyle w:val="af1"/>
        <w:tabs>
          <w:tab w:val="left" w:pos="709"/>
          <w:tab w:val="left" w:pos="993"/>
        </w:tabs>
        <w:autoSpaceDE w:val="0"/>
        <w:autoSpaceDN w:val="0"/>
        <w:adjustRightInd w:val="0"/>
        <w:ind w:left="0"/>
        <w:jc w:val="both"/>
        <w:outlineLvl w:val="0"/>
        <w:rPr>
          <w:rFonts w:eastAsia="Calibri"/>
          <w:b/>
          <w:sz w:val="22"/>
          <w:szCs w:val="22"/>
        </w:rPr>
      </w:pPr>
      <w:r w:rsidRPr="005256CB">
        <w:rPr>
          <w:rFonts w:eastAsia="Calibri"/>
          <w:b/>
          <w:sz w:val="22"/>
          <w:szCs w:val="22"/>
        </w:rPr>
        <w:t xml:space="preserve">Требования к качеству, техническим характеристикам товара, к его безопасности, к функциональным характеристикам (потребительским свойствам) товара: </w:t>
      </w:r>
    </w:p>
    <w:p w14:paraId="073CDDDE" w14:textId="77777777" w:rsidR="00A8340B" w:rsidRPr="005256CB" w:rsidRDefault="00A8340B" w:rsidP="00A8340B">
      <w:pPr>
        <w:tabs>
          <w:tab w:val="left" w:pos="851"/>
        </w:tabs>
        <w:ind w:firstLine="709"/>
        <w:jc w:val="both"/>
        <w:rPr>
          <w:b/>
          <w:bCs/>
          <w:sz w:val="22"/>
          <w:szCs w:val="22"/>
        </w:rPr>
      </w:pPr>
      <w:r w:rsidRPr="005256CB">
        <w:rPr>
          <w:b/>
          <w:bCs/>
          <w:sz w:val="22"/>
          <w:szCs w:val="22"/>
        </w:rPr>
        <w:t>Требования к качеству товара и сроку годности товара.</w:t>
      </w:r>
    </w:p>
    <w:p w14:paraId="45184FA9" w14:textId="77777777" w:rsidR="00A8340B" w:rsidRPr="005256CB" w:rsidRDefault="00A8340B" w:rsidP="00A8340B">
      <w:pPr>
        <w:pStyle w:val="af5"/>
        <w:rPr>
          <w:rFonts w:ascii="Times New Roman" w:hAnsi="Times New Roman"/>
          <w:sz w:val="24"/>
          <w:szCs w:val="24"/>
        </w:rPr>
      </w:pPr>
      <w:r w:rsidRPr="005256CB">
        <w:rPr>
          <w:rFonts w:ascii="Times New Roman" w:hAnsi="Times New Roman"/>
          <w:sz w:val="24"/>
          <w:szCs w:val="24"/>
        </w:rPr>
        <w:t>Качество товара должно быть подтверждено регистрационным удостоверением и декларацией/сертификатом соответствия, являющимися неотъемлемой частью товара.</w:t>
      </w:r>
    </w:p>
    <w:p w14:paraId="50B4E135"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t>На момент поставки срок годности Товара должен быть, в случае:</w:t>
      </w:r>
    </w:p>
    <w:p w14:paraId="46308DCA"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4 года и более 4-х лет - остаточный срок годности, не менее 24 месяцев;</w:t>
      </w:r>
    </w:p>
    <w:p w14:paraId="4FBC4890"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3 года и менее 4-х лет - остаточный срок годности, не менее 18 месяцев;</w:t>
      </w:r>
    </w:p>
    <w:p w14:paraId="05388F69"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2 года и менее 3-х лет - остаточный срок годности, не менее 13 месяцев;</w:t>
      </w:r>
    </w:p>
    <w:p w14:paraId="65E2737A"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lastRenderedPageBreak/>
        <w:t>- общего срока годности 1 год и менее 2-х лет - остаточный срок годности, не менее 10 месяцев;</w:t>
      </w:r>
    </w:p>
    <w:p w14:paraId="3B750256" w14:textId="77777777" w:rsidR="00A8340B" w:rsidRPr="005256CB" w:rsidRDefault="00A8340B" w:rsidP="00A8340B">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менее 1 года - остаточный срок годности, не менее 9 месяцев;</w:t>
      </w:r>
    </w:p>
    <w:p w14:paraId="12E7701E" w14:textId="77777777" w:rsidR="00A8340B" w:rsidRDefault="00A8340B" w:rsidP="00A8340B">
      <w:pPr>
        <w:pStyle w:val="af5"/>
        <w:rPr>
          <w:rStyle w:val="af7"/>
          <w:rFonts w:ascii="Times New Roman" w:hAnsi="Times New Roman"/>
          <w:b w:val="0"/>
          <w:sz w:val="24"/>
          <w:szCs w:val="24"/>
        </w:rPr>
      </w:pPr>
      <w:r w:rsidRPr="005256CB">
        <w:rPr>
          <w:rStyle w:val="af7"/>
          <w:rFonts w:ascii="Times New Roman" w:hAnsi="Times New Roman"/>
          <w:sz w:val="24"/>
          <w:szCs w:val="24"/>
        </w:rPr>
        <w:t xml:space="preserve">- общего срока годности 2 месяца - остаточный срок годности, не менее 30 дней. </w:t>
      </w:r>
    </w:p>
    <w:p w14:paraId="53C4DE54" w14:textId="77777777" w:rsidR="00A8340B" w:rsidRPr="00B2217F" w:rsidRDefault="00A8340B" w:rsidP="00A8340B">
      <w:pPr>
        <w:pStyle w:val="af5"/>
        <w:jc w:val="both"/>
        <w:rPr>
          <w:rStyle w:val="af7"/>
          <w:rFonts w:ascii="Times New Roman" w:hAnsi="Times New Roman"/>
          <w:b w:val="0"/>
          <w:iCs/>
          <w:sz w:val="24"/>
          <w:szCs w:val="24"/>
        </w:rPr>
      </w:pPr>
      <w:r w:rsidRPr="00B2217F">
        <w:rPr>
          <w:rFonts w:ascii="Times New Roman" w:hAnsi="Times New Roman"/>
          <w:sz w:val="24"/>
          <w:szCs w:val="24"/>
        </w:rPr>
        <w:t>Иные сроки годности, в указанных случаях, допустимы только в случае их указания в документах закупки (информационном сообщении или порядке проведения закупки), в этом случае стороны договорились считать их согласованными.</w:t>
      </w:r>
    </w:p>
    <w:p w14:paraId="42921588" w14:textId="77777777" w:rsidR="00A8340B" w:rsidRPr="00B2217F" w:rsidRDefault="00A8340B" w:rsidP="00A8340B">
      <w:pPr>
        <w:pStyle w:val="af5"/>
        <w:rPr>
          <w:rFonts w:ascii="Times New Roman" w:hAnsi="Times New Roman"/>
          <w:b/>
          <w:bCs/>
          <w:sz w:val="24"/>
          <w:szCs w:val="24"/>
        </w:rPr>
      </w:pPr>
      <w:r w:rsidRPr="00B2217F">
        <w:rPr>
          <w:rFonts w:ascii="Times New Roman" w:hAnsi="Times New Roman"/>
          <w:b/>
          <w:bCs/>
          <w:sz w:val="24"/>
          <w:szCs w:val="24"/>
        </w:rPr>
        <w:t>Поставляемый товар должен:</w:t>
      </w:r>
    </w:p>
    <w:p w14:paraId="7950D426" w14:textId="77777777" w:rsidR="00A8340B" w:rsidRPr="005256CB" w:rsidRDefault="00A8340B" w:rsidP="00A8340B">
      <w:pPr>
        <w:pStyle w:val="af5"/>
        <w:rPr>
          <w:rFonts w:ascii="Times New Roman" w:hAnsi="Times New Roman"/>
          <w:sz w:val="24"/>
          <w:szCs w:val="24"/>
        </w:rPr>
      </w:pPr>
      <w:r w:rsidRPr="005256CB">
        <w:rPr>
          <w:rFonts w:ascii="Times New Roman" w:hAnsi="Times New Roman"/>
          <w:sz w:val="24"/>
          <w:szCs w:val="24"/>
        </w:rPr>
        <w:t>быть зарегистрирован в Государственном реестре лекарственных средств в установленном порядке (в случае поставки лекарственных препаратов);</w:t>
      </w:r>
    </w:p>
    <w:p w14:paraId="2CE7BC87" w14:textId="77777777" w:rsidR="00A8340B" w:rsidRPr="005256CB" w:rsidRDefault="00A8340B" w:rsidP="00A8340B">
      <w:pPr>
        <w:pStyle w:val="af5"/>
        <w:rPr>
          <w:rFonts w:ascii="Times New Roman" w:hAnsi="Times New Roman"/>
          <w:sz w:val="24"/>
          <w:szCs w:val="24"/>
        </w:rPr>
      </w:pPr>
      <w:r w:rsidRPr="005256CB">
        <w:rPr>
          <w:rFonts w:ascii="Times New Roman" w:hAnsi="Times New Roman"/>
          <w:sz w:val="24"/>
          <w:szCs w:val="24"/>
        </w:rPr>
        <w:t>законно находиться в гражданском обороте;</w:t>
      </w:r>
    </w:p>
    <w:p w14:paraId="5138514C" w14:textId="77777777" w:rsidR="00A8340B" w:rsidRPr="005256CB" w:rsidRDefault="00A8340B" w:rsidP="00A8340B">
      <w:pPr>
        <w:pStyle w:val="af5"/>
        <w:rPr>
          <w:rFonts w:ascii="Times New Roman" w:hAnsi="Times New Roman"/>
          <w:sz w:val="24"/>
          <w:szCs w:val="24"/>
        </w:rPr>
      </w:pPr>
      <w:r w:rsidRPr="005256CB">
        <w:rPr>
          <w:rFonts w:ascii="Times New Roman" w:hAnsi="Times New Roman"/>
          <w:sz w:val="24"/>
          <w:szCs w:val="24"/>
        </w:rPr>
        <w:t xml:space="preserve">соответствовать по качеству обязательным требованиям государственных стандартов качества лекарственных препаратов, установленных фармакопейными статьями на соответствующие лекарственные средства, входящими в состав Государственный Фармакопеи, либо, в случае их отсутствия, нормативной документации, утвержденной в рамках регистрации лекарственного средства, а также требованиям, указанным в </w:t>
      </w:r>
      <w:r w:rsidRPr="005256CB">
        <w:rPr>
          <w:rFonts w:ascii="Times New Roman" w:hAnsi="Times New Roman"/>
        </w:rPr>
        <w:t>порядке проведения</w:t>
      </w:r>
      <w:r w:rsidRPr="005256CB">
        <w:rPr>
          <w:rFonts w:ascii="Times New Roman" w:hAnsi="Times New Roman"/>
          <w:sz w:val="24"/>
          <w:szCs w:val="24"/>
        </w:rPr>
        <w:t xml:space="preserve"> закупки.</w:t>
      </w:r>
    </w:p>
    <w:p w14:paraId="7893AAAC" w14:textId="77777777" w:rsidR="00A8340B" w:rsidRPr="005256CB" w:rsidRDefault="00A8340B" w:rsidP="00A8340B">
      <w:pPr>
        <w:jc w:val="both"/>
        <w:rPr>
          <w:b/>
          <w:bCs/>
          <w:sz w:val="22"/>
          <w:szCs w:val="22"/>
        </w:rPr>
      </w:pPr>
      <w:r w:rsidRPr="005256CB">
        <w:rPr>
          <w:b/>
          <w:bCs/>
          <w:sz w:val="22"/>
          <w:szCs w:val="22"/>
        </w:rPr>
        <w:t xml:space="preserve">Требования к техническим и качественным характеристикам, потребительским свойствам товара указаны в приложении 1 </w:t>
      </w:r>
      <w:r w:rsidRPr="005256CB">
        <w:rPr>
          <w:b/>
          <w:bCs/>
        </w:rPr>
        <w:t>информационного сообщения</w:t>
      </w:r>
      <w:r w:rsidRPr="005256CB">
        <w:rPr>
          <w:b/>
          <w:bCs/>
          <w:sz w:val="22"/>
          <w:szCs w:val="22"/>
        </w:rPr>
        <w:t>.</w:t>
      </w:r>
    </w:p>
    <w:p w14:paraId="54076F0F" w14:textId="77777777" w:rsidR="00A8340B" w:rsidRPr="005256CB" w:rsidRDefault="00A8340B" w:rsidP="00A8340B">
      <w:pPr>
        <w:tabs>
          <w:tab w:val="left" w:pos="993"/>
          <w:tab w:val="left" w:pos="8222"/>
          <w:tab w:val="left" w:pos="8364"/>
        </w:tabs>
        <w:autoSpaceDE w:val="0"/>
        <w:autoSpaceDN w:val="0"/>
        <w:adjustRightInd w:val="0"/>
        <w:spacing w:line="233" w:lineRule="auto"/>
        <w:ind w:firstLine="709"/>
        <w:jc w:val="both"/>
        <w:rPr>
          <w:sz w:val="22"/>
          <w:szCs w:val="22"/>
        </w:rPr>
      </w:pPr>
      <w:r w:rsidRPr="005256CB">
        <w:rPr>
          <w:sz w:val="22"/>
          <w:szCs w:val="22"/>
        </w:rPr>
        <w:t>Поставляемый товар должен иметь потребительские свойства, указанные в паспорте лекарственного препарата. Все предоставляемые вместе с товаром документы: регистрационное удостоверение, декларация/сертификат соответствия должны быть на русском языке.</w:t>
      </w:r>
    </w:p>
    <w:p w14:paraId="3C3C85EA" w14:textId="77777777" w:rsidR="00A8340B" w:rsidRPr="005256CB" w:rsidRDefault="00A8340B" w:rsidP="00A8340B">
      <w:pPr>
        <w:autoSpaceDE w:val="0"/>
        <w:autoSpaceDN w:val="0"/>
        <w:adjustRightInd w:val="0"/>
        <w:jc w:val="both"/>
        <w:rPr>
          <w:rFonts w:eastAsia="Calibri"/>
          <w:b/>
          <w:sz w:val="22"/>
          <w:szCs w:val="22"/>
        </w:rPr>
      </w:pPr>
      <w:r w:rsidRPr="005256CB">
        <w:rPr>
          <w:rFonts w:eastAsia="Calibri"/>
          <w:b/>
          <w:sz w:val="22"/>
          <w:szCs w:val="22"/>
        </w:rPr>
        <w:t xml:space="preserve">Требования </w:t>
      </w:r>
      <w:r w:rsidRPr="005256CB">
        <w:rPr>
          <w:rFonts w:eastAsia="Calibri"/>
          <w:b/>
          <w:bCs/>
          <w:sz w:val="22"/>
          <w:szCs w:val="22"/>
        </w:rPr>
        <w:t xml:space="preserve">к размерам, упаковке, к отгрузке товара и </w:t>
      </w:r>
      <w:r w:rsidRPr="005256CB">
        <w:rPr>
          <w:b/>
          <w:sz w:val="22"/>
          <w:szCs w:val="22"/>
        </w:rPr>
        <w:t>иные требования, связанные с определением соответствия поставляемого товара потребностям заказчика</w:t>
      </w:r>
      <w:r w:rsidRPr="005256CB">
        <w:rPr>
          <w:rFonts w:eastAsia="Calibri"/>
          <w:b/>
          <w:bCs/>
          <w:sz w:val="22"/>
          <w:szCs w:val="22"/>
        </w:rPr>
        <w:t>.</w:t>
      </w:r>
    </w:p>
    <w:p w14:paraId="78EA3852" w14:textId="77777777" w:rsidR="00A8340B" w:rsidRPr="005256CB" w:rsidRDefault="00A8340B" w:rsidP="00A8340B">
      <w:pPr>
        <w:rPr>
          <w:sz w:val="22"/>
          <w:szCs w:val="22"/>
        </w:rPr>
      </w:pPr>
      <w:r w:rsidRPr="005256CB">
        <w:rPr>
          <w:rFonts w:eastAsia="Calibri"/>
          <w:sz w:val="22"/>
          <w:szCs w:val="22"/>
        </w:rPr>
        <w:t xml:space="preserve">Требования </w:t>
      </w:r>
      <w:r w:rsidRPr="005256CB">
        <w:rPr>
          <w:rFonts w:eastAsia="Calibri"/>
          <w:bCs/>
          <w:sz w:val="22"/>
          <w:szCs w:val="22"/>
        </w:rPr>
        <w:t>к размерам, упаковке</w:t>
      </w:r>
      <w:r w:rsidRPr="005256CB">
        <w:rPr>
          <w:sz w:val="22"/>
          <w:szCs w:val="22"/>
        </w:rPr>
        <w:t xml:space="preserve"> товара: </w:t>
      </w:r>
    </w:p>
    <w:p w14:paraId="4C7FAB95" w14:textId="77777777" w:rsidR="00A8340B" w:rsidRPr="005256CB" w:rsidRDefault="00A8340B" w:rsidP="00A8340B">
      <w:pPr>
        <w:ind w:firstLine="709"/>
        <w:jc w:val="both"/>
        <w:rPr>
          <w:sz w:val="22"/>
          <w:szCs w:val="22"/>
        </w:rPr>
      </w:pPr>
      <w:r w:rsidRPr="005256CB">
        <w:rPr>
          <w:sz w:val="22"/>
          <w:szCs w:val="22"/>
        </w:rPr>
        <w:t>Упаковка товара должна соответствовать виду упаковки, указанному в паспорте лекарственного препарата, а также иным требованиям, установленным действующим законодательством; маркировка товара должна соответствовать требованиям, установленным Федеральным законом от 12.04.2010 № 61-ФЗ «Об обращении лекарственных средств».</w:t>
      </w:r>
    </w:p>
    <w:p w14:paraId="58E64E77" w14:textId="77777777" w:rsidR="00A8340B" w:rsidRDefault="00A8340B" w:rsidP="00A8340B">
      <w:pPr>
        <w:autoSpaceDE w:val="0"/>
        <w:autoSpaceDN w:val="0"/>
        <w:adjustRightInd w:val="0"/>
        <w:ind w:firstLine="709"/>
        <w:jc w:val="both"/>
        <w:rPr>
          <w:sz w:val="22"/>
          <w:szCs w:val="22"/>
        </w:rPr>
      </w:pPr>
      <w:r w:rsidRPr="005256CB">
        <w:rPr>
          <w:sz w:val="22"/>
          <w:szCs w:val="22"/>
        </w:rPr>
        <w:t>На транспортную тару, в которую помещен товар, должна быть нанесена информация о наименовании, серии лекарственного средства, дате выпуска, количестве вторичных (потребительских) упаковок лекарственного средства, производителе лекарственного средства с указанием наименования и местонахождения производителя лекарственного средства (адрес, в том числе страна и (или) место производства лекарственного средства), о сроке годности лекарственного средства, об условиях его хранения и перевозки.</w:t>
      </w:r>
    </w:p>
    <w:p w14:paraId="165D152F" w14:textId="77777777" w:rsidR="00A8340B" w:rsidRDefault="00A8340B" w:rsidP="00A8340B">
      <w:pPr>
        <w:autoSpaceDE w:val="0"/>
        <w:autoSpaceDN w:val="0"/>
        <w:adjustRightInd w:val="0"/>
        <w:ind w:firstLine="709"/>
        <w:jc w:val="both"/>
        <w:rPr>
          <w:sz w:val="22"/>
          <w:szCs w:val="22"/>
        </w:rPr>
      </w:pPr>
    </w:p>
    <w:p w14:paraId="0C025969" w14:textId="77777777" w:rsidR="00A8340B" w:rsidRPr="00B2217F" w:rsidRDefault="00A8340B" w:rsidP="00A8340B">
      <w:pPr>
        <w:spacing w:line="100" w:lineRule="atLeast"/>
        <w:jc w:val="both"/>
        <w:rPr>
          <w:b/>
          <w:bCs/>
        </w:rPr>
      </w:pPr>
      <w:r w:rsidRPr="00B2217F">
        <w:rPr>
          <w:b/>
          <w:bCs/>
        </w:rPr>
        <w:t>Приложения:</w:t>
      </w:r>
    </w:p>
    <w:p w14:paraId="512CC080" w14:textId="77777777" w:rsidR="00A8340B" w:rsidRPr="00B2217F" w:rsidRDefault="00A8340B" w:rsidP="00A8340B">
      <w:pPr>
        <w:spacing w:line="100" w:lineRule="atLeast"/>
        <w:jc w:val="both"/>
        <w:rPr>
          <w:bCs/>
        </w:rPr>
      </w:pPr>
      <w:r w:rsidRPr="00B2217F">
        <w:rPr>
          <w:b/>
          <w:bCs/>
        </w:rPr>
        <w:t>Приложение 1</w:t>
      </w:r>
      <w:r w:rsidRPr="00B2217F">
        <w:rPr>
          <w:bCs/>
        </w:rPr>
        <w:t xml:space="preserve"> информационного сообщения – Закупаемый товар;</w:t>
      </w:r>
    </w:p>
    <w:p w14:paraId="3CE1C08C" w14:textId="77777777" w:rsidR="00A8340B" w:rsidRPr="00B2217F" w:rsidRDefault="00A8340B" w:rsidP="00A8340B">
      <w:pPr>
        <w:spacing w:line="100" w:lineRule="atLeast"/>
        <w:jc w:val="both"/>
        <w:rPr>
          <w:bCs/>
        </w:rPr>
      </w:pPr>
      <w:r w:rsidRPr="00B2217F">
        <w:rPr>
          <w:b/>
          <w:bCs/>
        </w:rPr>
        <w:t>Приложение 2</w:t>
      </w:r>
      <w:r w:rsidRPr="00B2217F">
        <w:rPr>
          <w:bCs/>
        </w:rPr>
        <w:t xml:space="preserve"> информационного сообщения – Условия закупки.</w:t>
      </w:r>
      <w:bookmarkStart w:id="2" w:name="_Hlk193271248"/>
      <w:bookmarkEnd w:id="2"/>
    </w:p>
    <w:p w14:paraId="3BA490BA" w14:textId="77777777" w:rsidR="00A8340B" w:rsidRPr="005256CB" w:rsidRDefault="00A8340B" w:rsidP="00A8340B">
      <w:pPr>
        <w:autoSpaceDE w:val="0"/>
        <w:autoSpaceDN w:val="0"/>
        <w:adjustRightInd w:val="0"/>
        <w:ind w:firstLine="709"/>
        <w:jc w:val="both"/>
        <w:rPr>
          <w:sz w:val="22"/>
          <w:szCs w:val="22"/>
        </w:rPr>
      </w:pPr>
    </w:p>
    <w:p w14:paraId="33510F8E" w14:textId="77777777" w:rsidR="00A8340B" w:rsidRPr="005256CB" w:rsidRDefault="00A8340B" w:rsidP="00A8340B">
      <w:pPr>
        <w:spacing w:line="100" w:lineRule="atLeast"/>
        <w:jc w:val="both"/>
        <w:rPr>
          <w:bCs/>
        </w:rPr>
      </w:pPr>
    </w:p>
    <w:p w14:paraId="2EBEBBA9" w14:textId="77777777" w:rsidR="00611DC7" w:rsidRPr="003D063B" w:rsidRDefault="00611DC7" w:rsidP="0050666C">
      <w:pPr>
        <w:jc w:val="both"/>
      </w:pPr>
      <w:bookmarkStart w:id="3" w:name="_GoBack"/>
      <w:bookmarkEnd w:id="3"/>
    </w:p>
    <w:sectPr w:rsidR="00611DC7" w:rsidRPr="003D063B" w:rsidSect="00351A0B">
      <w:pgSz w:w="11906" w:h="16838"/>
      <w:pgMar w:top="533" w:right="567" w:bottom="426" w:left="1134" w:header="142"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8F2FA" w14:textId="77777777" w:rsidR="00690294" w:rsidRDefault="00690294">
      <w:r>
        <w:separator/>
      </w:r>
    </w:p>
  </w:endnote>
  <w:endnote w:type="continuationSeparator" w:id="0">
    <w:p w14:paraId="706C9FBB" w14:textId="77777777" w:rsidR="00690294" w:rsidRDefault="00690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02BDB7" w14:textId="77777777" w:rsidR="00690294" w:rsidRDefault="00690294">
      <w:r>
        <w:separator/>
      </w:r>
    </w:p>
  </w:footnote>
  <w:footnote w:type="continuationSeparator" w:id="0">
    <w:p w14:paraId="2DF0DAEF" w14:textId="77777777" w:rsidR="00690294" w:rsidRDefault="00690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762"/>
    <w:multiLevelType w:val="multilevel"/>
    <w:tmpl w:val="82301404"/>
    <w:lvl w:ilvl="0">
      <w:start w:val="52"/>
      <w:numFmt w:val="decimal"/>
      <w:lvlText w:val="%1."/>
      <w:lvlJc w:val="left"/>
      <w:pPr>
        <w:ind w:left="480" w:hanging="480"/>
      </w:pPr>
      <w:rPr>
        <w:rFonts w:hint="default"/>
      </w:rPr>
    </w:lvl>
    <w:lvl w:ilvl="1">
      <w:start w:val="1"/>
      <w:numFmt w:val="decimal"/>
      <w:lvlText w:val="%1.%2."/>
      <w:lvlJc w:val="left"/>
      <w:pPr>
        <w:tabs>
          <w:tab w:val="num" w:pos="1276"/>
        </w:tabs>
        <w:ind w:left="0" w:firstLine="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31C62"/>
    <w:multiLevelType w:val="singleLevel"/>
    <w:tmpl w:val="243C92E4"/>
    <w:lvl w:ilvl="0">
      <w:numFmt w:val="bullet"/>
      <w:lvlText w:val="-"/>
      <w:lvlJc w:val="left"/>
      <w:pPr>
        <w:tabs>
          <w:tab w:val="num" w:pos="360"/>
        </w:tabs>
        <w:ind w:left="360" w:hanging="360"/>
      </w:pPr>
      <w:rPr>
        <w:rFonts w:hint="default"/>
      </w:rPr>
    </w:lvl>
  </w:abstractNum>
  <w:abstractNum w:abstractNumId="2" w15:restartNumberingAfterBreak="0">
    <w:nsid w:val="0E964356"/>
    <w:multiLevelType w:val="hybridMultilevel"/>
    <w:tmpl w:val="187CAA6E"/>
    <w:lvl w:ilvl="0" w:tplc="5106B7CA">
      <w:start w:val="1"/>
      <w:numFmt w:val="decimal"/>
      <w:lvlText w:val="Статья %1."/>
      <w:lvlJc w:val="left"/>
      <w:pPr>
        <w:tabs>
          <w:tab w:val="num" w:pos="1701"/>
        </w:tabs>
        <w:ind w:left="0" w:firstLine="0"/>
      </w:pPr>
      <w:rPr>
        <w:rFonts w:hint="default"/>
      </w:rPr>
    </w:lvl>
    <w:lvl w:ilvl="1" w:tplc="227A29A2">
      <w:start w:val="1"/>
      <w:numFmt w:val="decimal"/>
      <w:lvlText w:val="%2."/>
      <w:lvlJc w:val="left"/>
      <w:pPr>
        <w:ind w:left="2175" w:hanging="1095"/>
      </w:pPr>
      <w:rPr>
        <w:rFonts w:hint="default"/>
      </w:rPr>
    </w:lvl>
    <w:lvl w:ilvl="2" w:tplc="E54C4A54">
      <w:start w:val="1"/>
      <w:numFmt w:val="decimal"/>
      <w:lvlText w:val="%3)"/>
      <w:lvlJc w:val="left"/>
      <w:pPr>
        <w:tabs>
          <w:tab w:val="num" w:pos="794"/>
        </w:tabs>
        <w:ind w:left="-283" w:firstLine="709"/>
      </w:pPr>
      <w:rPr>
        <w:rFonts w:hint="default"/>
        <w:b w:val="0"/>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D20E0E"/>
    <w:multiLevelType w:val="hybridMultilevel"/>
    <w:tmpl w:val="D0E47672"/>
    <w:lvl w:ilvl="0" w:tplc="60AE861C">
      <w:start w:val="1"/>
      <w:numFmt w:val="decimal"/>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5C1812"/>
    <w:multiLevelType w:val="hybridMultilevel"/>
    <w:tmpl w:val="2C10B7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191EAA"/>
    <w:multiLevelType w:val="hybridMultilevel"/>
    <w:tmpl w:val="541AF56A"/>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B3868CC"/>
    <w:multiLevelType w:val="multilevel"/>
    <w:tmpl w:val="7026FC0C"/>
    <w:lvl w:ilvl="0">
      <w:start w:val="4"/>
      <w:numFmt w:val="decimal"/>
      <w:lvlText w:val="%1."/>
      <w:lvlJc w:val="left"/>
      <w:pPr>
        <w:tabs>
          <w:tab w:val="num" w:pos="1134"/>
        </w:tabs>
        <w:ind w:left="0" w:firstLine="567"/>
      </w:pPr>
      <w:rPr>
        <w:rFonts w:hint="default"/>
      </w:rPr>
    </w:lvl>
    <w:lvl w:ilvl="1">
      <w:start w:val="4"/>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lowerLetter"/>
      <w:lvlText w:val="%5."/>
      <w:lvlJc w:val="left"/>
      <w:pPr>
        <w:tabs>
          <w:tab w:val="num" w:pos="1515"/>
        </w:tabs>
        <w:ind w:left="1515" w:hanging="615"/>
      </w:pPr>
      <w:rPr>
        <w:rFonts w:hint="default"/>
        <w:b w:val="0"/>
        <w:color w:val="auto"/>
      </w:rPr>
    </w:lvl>
    <w:lvl w:ilvl="5">
      <w:numFmt w:val="none"/>
      <w:lvlText w:val=""/>
      <w:lvlJc w:val="left"/>
      <w:pPr>
        <w:tabs>
          <w:tab w:val="num" w:pos="360"/>
        </w:tabs>
        <w:ind w:left="0" w:firstLine="0"/>
      </w:pPr>
      <w:rPr>
        <w:rFonts w:hint="default"/>
      </w:r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7" w15:restartNumberingAfterBreak="0">
    <w:nsid w:val="1C9B0EE2"/>
    <w:multiLevelType w:val="multilevel"/>
    <w:tmpl w:val="3D625CCA"/>
    <w:lvl w:ilvl="0">
      <w:start w:val="15"/>
      <w:numFmt w:val="decimal"/>
      <w:lvlText w:val="%1."/>
      <w:lvlJc w:val="left"/>
      <w:pPr>
        <w:ind w:left="660" w:hanging="660"/>
      </w:pPr>
      <w:rPr>
        <w:rFonts w:hint="default"/>
      </w:rPr>
    </w:lvl>
    <w:lvl w:ilvl="1">
      <w:start w:val="6"/>
      <w:numFmt w:val="decimal"/>
      <w:lvlText w:val="%1.%2."/>
      <w:lvlJc w:val="left"/>
      <w:pPr>
        <w:ind w:left="802" w:hanging="6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 w15:restartNumberingAfterBreak="0">
    <w:nsid w:val="1FBF1CA1"/>
    <w:multiLevelType w:val="hybridMultilevel"/>
    <w:tmpl w:val="1A802A7E"/>
    <w:lvl w:ilvl="0" w:tplc="60AE861C">
      <w:start w:val="1"/>
      <w:numFmt w:val="decimal"/>
      <w:lvlText w:val="%1.1.1"/>
      <w:lvlJc w:val="left"/>
      <w:pPr>
        <w:ind w:left="144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15B47B1"/>
    <w:multiLevelType w:val="hybridMultilevel"/>
    <w:tmpl w:val="870EBD06"/>
    <w:lvl w:ilvl="0" w:tplc="F782D404">
      <w:start w:val="1"/>
      <w:numFmt w:val="bullet"/>
      <w:lvlText w:val=""/>
      <w:lvlJc w:val="left"/>
      <w:pPr>
        <w:tabs>
          <w:tab w:val="num" w:pos="1070"/>
        </w:tabs>
        <w:ind w:left="1070" w:hanging="360"/>
      </w:pPr>
      <w:rPr>
        <w:rFonts w:ascii="Symbol" w:hAnsi="Symbol" w:cs="Symbol" w:hint="default"/>
      </w:rPr>
    </w:lvl>
    <w:lvl w:ilvl="1" w:tplc="0F2EDD3E">
      <w:start w:val="1"/>
      <w:numFmt w:val="bullet"/>
      <w:lvlText w:val=""/>
      <w:lvlJc w:val="left"/>
      <w:pPr>
        <w:tabs>
          <w:tab w:val="num" w:pos="1780"/>
        </w:tabs>
        <w:ind w:left="1780" w:hanging="360"/>
      </w:pPr>
      <w:rPr>
        <w:rFonts w:ascii="Symbol" w:hAnsi="Symbol" w:cs="Symbol" w:hint="default"/>
      </w:rPr>
    </w:lvl>
    <w:lvl w:ilvl="2" w:tplc="04190005">
      <w:start w:val="1"/>
      <w:numFmt w:val="bullet"/>
      <w:lvlText w:val=""/>
      <w:lvlJc w:val="left"/>
      <w:pPr>
        <w:tabs>
          <w:tab w:val="num" w:pos="2500"/>
        </w:tabs>
        <w:ind w:left="2500" w:hanging="360"/>
      </w:pPr>
      <w:rPr>
        <w:rFonts w:ascii="Wingdings" w:hAnsi="Wingdings" w:cs="Wingdings" w:hint="default"/>
      </w:rPr>
    </w:lvl>
    <w:lvl w:ilvl="3" w:tplc="04190001">
      <w:start w:val="1"/>
      <w:numFmt w:val="bullet"/>
      <w:lvlText w:val=""/>
      <w:lvlJc w:val="left"/>
      <w:pPr>
        <w:tabs>
          <w:tab w:val="num" w:pos="3220"/>
        </w:tabs>
        <w:ind w:left="3220" w:hanging="360"/>
      </w:pPr>
      <w:rPr>
        <w:rFonts w:ascii="Symbol" w:hAnsi="Symbol" w:cs="Symbol" w:hint="default"/>
      </w:rPr>
    </w:lvl>
    <w:lvl w:ilvl="4" w:tplc="04190003">
      <w:start w:val="1"/>
      <w:numFmt w:val="bullet"/>
      <w:lvlText w:val="o"/>
      <w:lvlJc w:val="left"/>
      <w:pPr>
        <w:tabs>
          <w:tab w:val="num" w:pos="3940"/>
        </w:tabs>
        <w:ind w:left="3940" w:hanging="360"/>
      </w:pPr>
      <w:rPr>
        <w:rFonts w:ascii="Courier New" w:hAnsi="Courier New" w:cs="Courier New" w:hint="default"/>
      </w:rPr>
    </w:lvl>
    <w:lvl w:ilvl="5" w:tplc="04190005">
      <w:start w:val="1"/>
      <w:numFmt w:val="bullet"/>
      <w:lvlText w:val=""/>
      <w:lvlJc w:val="left"/>
      <w:pPr>
        <w:tabs>
          <w:tab w:val="num" w:pos="4660"/>
        </w:tabs>
        <w:ind w:left="4660" w:hanging="360"/>
      </w:pPr>
      <w:rPr>
        <w:rFonts w:ascii="Wingdings" w:hAnsi="Wingdings" w:cs="Wingdings" w:hint="default"/>
      </w:rPr>
    </w:lvl>
    <w:lvl w:ilvl="6" w:tplc="04190001">
      <w:start w:val="1"/>
      <w:numFmt w:val="bullet"/>
      <w:lvlText w:val=""/>
      <w:lvlJc w:val="left"/>
      <w:pPr>
        <w:tabs>
          <w:tab w:val="num" w:pos="5380"/>
        </w:tabs>
        <w:ind w:left="5380" w:hanging="360"/>
      </w:pPr>
      <w:rPr>
        <w:rFonts w:ascii="Symbol" w:hAnsi="Symbol" w:cs="Symbol" w:hint="default"/>
      </w:rPr>
    </w:lvl>
    <w:lvl w:ilvl="7" w:tplc="04190003">
      <w:start w:val="1"/>
      <w:numFmt w:val="bullet"/>
      <w:lvlText w:val="o"/>
      <w:lvlJc w:val="left"/>
      <w:pPr>
        <w:tabs>
          <w:tab w:val="num" w:pos="6100"/>
        </w:tabs>
        <w:ind w:left="6100" w:hanging="360"/>
      </w:pPr>
      <w:rPr>
        <w:rFonts w:ascii="Courier New" w:hAnsi="Courier New" w:cs="Courier New" w:hint="default"/>
      </w:rPr>
    </w:lvl>
    <w:lvl w:ilvl="8" w:tplc="04190005">
      <w:start w:val="1"/>
      <w:numFmt w:val="bullet"/>
      <w:lvlText w:val=""/>
      <w:lvlJc w:val="left"/>
      <w:pPr>
        <w:tabs>
          <w:tab w:val="num" w:pos="6820"/>
        </w:tabs>
        <w:ind w:left="6820" w:hanging="360"/>
      </w:pPr>
      <w:rPr>
        <w:rFonts w:ascii="Wingdings" w:hAnsi="Wingdings" w:cs="Wingdings" w:hint="default"/>
      </w:rPr>
    </w:lvl>
  </w:abstractNum>
  <w:abstractNum w:abstractNumId="10" w15:restartNumberingAfterBreak="0">
    <w:nsid w:val="25236396"/>
    <w:multiLevelType w:val="hybridMultilevel"/>
    <w:tmpl w:val="93ACB0C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7E6CA6"/>
    <w:multiLevelType w:val="hybridMultilevel"/>
    <w:tmpl w:val="86DC26E4"/>
    <w:lvl w:ilvl="0" w:tplc="622E0AE0">
      <w:numFmt w:val="none"/>
      <w:lvlText w:val=""/>
      <w:lvlJc w:val="left"/>
      <w:pPr>
        <w:tabs>
          <w:tab w:val="num" w:pos="360"/>
        </w:tabs>
      </w:pPr>
      <w:rPr>
        <w:rFonts w:cs="Times New Roman"/>
      </w:rPr>
    </w:lvl>
    <w:lvl w:ilvl="1" w:tplc="74CA0C56" w:tentative="1">
      <w:start w:val="1"/>
      <w:numFmt w:val="lowerLetter"/>
      <w:lvlText w:val="%2."/>
      <w:lvlJc w:val="left"/>
      <w:pPr>
        <w:tabs>
          <w:tab w:val="num" w:pos="1440"/>
        </w:tabs>
        <w:ind w:left="1440" w:hanging="360"/>
      </w:pPr>
      <w:rPr>
        <w:rFonts w:cs="Times New Roman"/>
      </w:rPr>
    </w:lvl>
    <w:lvl w:ilvl="2" w:tplc="A8F69124" w:tentative="1">
      <w:start w:val="1"/>
      <w:numFmt w:val="lowerRoman"/>
      <w:lvlText w:val="%3."/>
      <w:lvlJc w:val="right"/>
      <w:pPr>
        <w:tabs>
          <w:tab w:val="num" w:pos="2160"/>
        </w:tabs>
        <w:ind w:left="2160" w:hanging="180"/>
      </w:pPr>
      <w:rPr>
        <w:rFonts w:cs="Times New Roman"/>
      </w:rPr>
    </w:lvl>
    <w:lvl w:ilvl="3" w:tplc="86AC1544" w:tentative="1">
      <w:start w:val="1"/>
      <w:numFmt w:val="decimal"/>
      <w:lvlText w:val="%4."/>
      <w:lvlJc w:val="left"/>
      <w:pPr>
        <w:tabs>
          <w:tab w:val="num" w:pos="2880"/>
        </w:tabs>
        <w:ind w:left="2880" w:hanging="360"/>
      </w:pPr>
      <w:rPr>
        <w:rFonts w:cs="Times New Roman"/>
      </w:rPr>
    </w:lvl>
    <w:lvl w:ilvl="4" w:tplc="192E6036" w:tentative="1">
      <w:start w:val="1"/>
      <w:numFmt w:val="lowerLetter"/>
      <w:lvlText w:val="%5."/>
      <w:lvlJc w:val="left"/>
      <w:pPr>
        <w:tabs>
          <w:tab w:val="num" w:pos="3600"/>
        </w:tabs>
        <w:ind w:left="3600" w:hanging="360"/>
      </w:pPr>
      <w:rPr>
        <w:rFonts w:cs="Times New Roman"/>
      </w:rPr>
    </w:lvl>
    <w:lvl w:ilvl="5" w:tplc="7390E7C4" w:tentative="1">
      <w:start w:val="1"/>
      <w:numFmt w:val="lowerRoman"/>
      <w:lvlText w:val="%6."/>
      <w:lvlJc w:val="right"/>
      <w:pPr>
        <w:tabs>
          <w:tab w:val="num" w:pos="4320"/>
        </w:tabs>
        <w:ind w:left="4320" w:hanging="180"/>
      </w:pPr>
      <w:rPr>
        <w:rFonts w:cs="Times New Roman"/>
      </w:rPr>
    </w:lvl>
    <w:lvl w:ilvl="6" w:tplc="CEB6DC22" w:tentative="1">
      <w:start w:val="1"/>
      <w:numFmt w:val="decimal"/>
      <w:lvlText w:val="%7."/>
      <w:lvlJc w:val="left"/>
      <w:pPr>
        <w:tabs>
          <w:tab w:val="num" w:pos="5040"/>
        </w:tabs>
        <w:ind w:left="5040" w:hanging="360"/>
      </w:pPr>
      <w:rPr>
        <w:rFonts w:cs="Times New Roman"/>
      </w:rPr>
    </w:lvl>
    <w:lvl w:ilvl="7" w:tplc="8128606A" w:tentative="1">
      <w:start w:val="1"/>
      <w:numFmt w:val="lowerLetter"/>
      <w:lvlText w:val="%8."/>
      <w:lvlJc w:val="left"/>
      <w:pPr>
        <w:tabs>
          <w:tab w:val="num" w:pos="5760"/>
        </w:tabs>
        <w:ind w:left="5760" w:hanging="360"/>
      </w:pPr>
      <w:rPr>
        <w:rFonts w:cs="Times New Roman"/>
      </w:rPr>
    </w:lvl>
    <w:lvl w:ilvl="8" w:tplc="5552B48A" w:tentative="1">
      <w:start w:val="1"/>
      <w:numFmt w:val="lowerRoman"/>
      <w:lvlText w:val="%9."/>
      <w:lvlJc w:val="right"/>
      <w:pPr>
        <w:tabs>
          <w:tab w:val="num" w:pos="6480"/>
        </w:tabs>
        <w:ind w:left="6480" w:hanging="180"/>
      </w:pPr>
      <w:rPr>
        <w:rFonts w:cs="Times New Roman"/>
      </w:rPr>
    </w:lvl>
  </w:abstractNum>
  <w:abstractNum w:abstractNumId="12" w15:restartNumberingAfterBreak="0">
    <w:nsid w:val="2771419B"/>
    <w:multiLevelType w:val="multilevel"/>
    <w:tmpl w:val="0412AA0E"/>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b/>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33272A1D"/>
    <w:multiLevelType w:val="hybridMultilevel"/>
    <w:tmpl w:val="99AAB8F4"/>
    <w:lvl w:ilvl="0" w:tplc="0419000F">
      <w:start w:val="1"/>
      <w:numFmt w:val="decimal"/>
      <w:lvlText w:val="%1."/>
      <w:lvlJc w:val="left"/>
      <w:pPr>
        <w:ind w:left="1020" w:hanging="360"/>
      </w:pPr>
    </w:lvl>
    <w:lvl w:ilvl="1" w:tplc="04190019" w:tentative="1">
      <w:start w:val="1"/>
      <w:numFmt w:val="lowerLetter"/>
      <w:lvlText w:val="%2."/>
      <w:lvlJc w:val="left"/>
      <w:pPr>
        <w:ind w:left="1740" w:hanging="360"/>
      </w:pPr>
    </w:lvl>
    <w:lvl w:ilvl="2" w:tplc="0419001B" w:tentative="1">
      <w:start w:val="1"/>
      <w:numFmt w:val="lowerRoman"/>
      <w:lvlText w:val="%3."/>
      <w:lvlJc w:val="right"/>
      <w:pPr>
        <w:ind w:left="2460" w:hanging="180"/>
      </w:pPr>
    </w:lvl>
    <w:lvl w:ilvl="3" w:tplc="0419000F" w:tentative="1">
      <w:start w:val="1"/>
      <w:numFmt w:val="decimal"/>
      <w:lvlText w:val="%4."/>
      <w:lvlJc w:val="left"/>
      <w:pPr>
        <w:ind w:left="3180" w:hanging="360"/>
      </w:pPr>
    </w:lvl>
    <w:lvl w:ilvl="4" w:tplc="04190019" w:tentative="1">
      <w:start w:val="1"/>
      <w:numFmt w:val="lowerLetter"/>
      <w:lvlText w:val="%5."/>
      <w:lvlJc w:val="left"/>
      <w:pPr>
        <w:ind w:left="3900" w:hanging="360"/>
      </w:pPr>
    </w:lvl>
    <w:lvl w:ilvl="5" w:tplc="0419001B" w:tentative="1">
      <w:start w:val="1"/>
      <w:numFmt w:val="lowerRoman"/>
      <w:lvlText w:val="%6."/>
      <w:lvlJc w:val="right"/>
      <w:pPr>
        <w:ind w:left="4620" w:hanging="180"/>
      </w:pPr>
    </w:lvl>
    <w:lvl w:ilvl="6" w:tplc="0419000F" w:tentative="1">
      <w:start w:val="1"/>
      <w:numFmt w:val="decimal"/>
      <w:lvlText w:val="%7."/>
      <w:lvlJc w:val="left"/>
      <w:pPr>
        <w:ind w:left="5340" w:hanging="360"/>
      </w:pPr>
    </w:lvl>
    <w:lvl w:ilvl="7" w:tplc="04190019" w:tentative="1">
      <w:start w:val="1"/>
      <w:numFmt w:val="lowerLetter"/>
      <w:lvlText w:val="%8."/>
      <w:lvlJc w:val="left"/>
      <w:pPr>
        <w:ind w:left="6060" w:hanging="360"/>
      </w:pPr>
    </w:lvl>
    <w:lvl w:ilvl="8" w:tplc="0419001B" w:tentative="1">
      <w:start w:val="1"/>
      <w:numFmt w:val="lowerRoman"/>
      <w:lvlText w:val="%9."/>
      <w:lvlJc w:val="right"/>
      <w:pPr>
        <w:ind w:left="6780" w:hanging="180"/>
      </w:pPr>
    </w:lvl>
  </w:abstractNum>
  <w:abstractNum w:abstractNumId="14" w15:restartNumberingAfterBreak="0">
    <w:nsid w:val="358E34C6"/>
    <w:multiLevelType w:val="hybridMultilevel"/>
    <w:tmpl w:val="8B94368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8D4B13"/>
    <w:multiLevelType w:val="multilevel"/>
    <w:tmpl w:val="388D4B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DAF1479"/>
    <w:multiLevelType w:val="hybridMultilevel"/>
    <w:tmpl w:val="11B012B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3DB21701"/>
    <w:multiLevelType w:val="hybridMultilevel"/>
    <w:tmpl w:val="11E6E2BA"/>
    <w:lvl w:ilvl="0" w:tplc="BF1C0942">
      <w:start w:val="1"/>
      <w:numFmt w:val="bullet"/>
      <w:lvlText w:val=""/>
      <w:lvlJc w:val="left"/>
      <w:pPr>
        <w:ind w:left="720" w:hanging="360"/>
      </w:pPr>
      <w:rPr>
        <w:rFonts w:ascii="Symbol" w:hAnsi="Symbol"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274BDD"/>
    <w:multiLevelType w:val="multilevel"/>
    <w:tmpl w:val="4A5C27C8"/>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6012E8"/>
    <w:multiLevelType w:val="multilevel"/>
    <w:tmpl w:val="1ED65056"/>
    <w:lvl w:ilvl="0">
      <w:start w:val="15"/>
      <w:numFmt w:val="decimal"/>
      <w:lvlText w:val="%1."/>
      <w:lvlJc w:val="left"/>
      <w:pPr>
        <w:ind w:left="555" w:hanging="555"/>
      </w:pPr>
      <w:rPr>
        <w:rFonts w:hint="default"/>
        <w:b/>
        <w:sz w:val="20"/>
      </w:rPr>
    </w:lvl>
    <w:lvl w:ilvl="1">
      <w:start w:val="9"/>
      <w:numFmt w:val="decimal"/>
      <w:lvlText w:val="%1.%2."/>
      <w:lvlJc w:val="left"/>
      <w:pPr>
        <w:ind w:left="555" w:hanging="555"/>
      </w:pPr>
      <w:rPr>
        <w:rFonts w:hint="default"/>
        <w:b/>
        <w:sz w:val="20"/>
      </w:rPr>
    </w:lvl>
    <w:lvl w:ilvl="2">
      <w:start w:val="1"/>
      <w:numFmt w:val="decimal"/>
      <w:lvlText w:val="%1.%2.%3."/>
      <w:lvlJc w:val="left"/>
      <w:pPr>
        <w:ind w:left="1004"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0" w15:restartNumberingAfterBreak="0">
    <w:nsid w:val="426D13BE"/>
    <w:multiLevelType w:val="hybridMultilevel"/>
    <w:tmpl w:val="4490B830"/>
    <w:lvl w:ilvl="0" w:tplc="74BE27F6">
      <w:start w:val="1"/>
      <w:numFmt w:val="decimal"/>
      <w:lvlText w:val="%1.1"/>
      <w:lvlJc w:val="left"/>
      <w:pPr>
        <w:ind w:left="12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78A395C"/>
    <w:multiLevelType w:val="multilevel"/>
    <w:tmpl w:val="5E22C7D0"/>
    <w:lvl w:ilvl="0">
      <w:start w:val="4"/>
      <w:numFmt w:val="decimal"/>
      <w:lvlText w:val="%1."/>
      <w:lvlJc w:val="left"/>
      <w:pPr>
        <w:tabs>
          <w:tab w:val="num" w:pos="1134"/>
        </w:tabs>
        <w:ind w:left="1134" w:hanging="1134"/>
      </w:pPr>
      <w:rPr>
        <w:rFonts w:hint="default"/>
      </w:rPr>
    </w:lvl>
    <w:lvl w:ilvl="1">
      <w:start w:val="6"/>
      <w:numFmt w:val="decimal"/>
      <w:lvlText w:val="%1.%2"/>
      <w:lvlJc w:val="left"/>
      <w:pPr>
        <w:tabs>
          <w:tab w:val="num" w:pos="1494"/>
        </w:tabs>
        <w:ind w:left="1494" w:hanging="1134"/>
      </w:pPr>
      <w:rPr>
        <w:rFonts w:hint="default"/>
      </w:rPr>
    </w:lvl>
    <w:lvl w:ilvl="2">
      <w:start w:val="1"/>
      <w:numFmt w:val="decimal"/>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b w:val="0"/>
        <w:sz w:val="28"/>
        <w:szCs w:val="28"/>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4D644B89"/>
    <w:multiLevelType w:val="singleLevel"/>
    <w:tmpl w:val="0A942F9A"/>
    <w:lvl w:ilvl="0">
      <w:numFmt w:val="bullet"/>
      <w:lvlText w:val="-"/>
      <w:lvlJc w:val="left"/>
      <w:pPr>
        <w:tabs>
          <w:tab w:val="num" w:pos="405"/>
        </w:tabs>
        <w:ind w:left="405" w:hanging="405"/>
      </w:pPr>
      <w:rPr>
        <w:rFonts w:hint="default"/>
      </w:rPr>
    </w:lvl>
  </w:abstractNum>
  <w:abstractNum w:abstractNumId="23" w15:restartNumberingAfterBreak="0">
    <w:nsid w:val="4E1E19D4"/>
    <w:multiLevelType w:val="hybridMultilevel"/>
    <w:tmpl w:val="44C46186"/>
    <w:lvl w:ilvl="0" w:tplc="E7E02E6C">
      <w:start w:val="1"/>
      <w:numFmt w:val="bullet"/>
      <w:lvlText w:val=""/>
      <w:lvlJc w:val="left"/>
      <w:pPr>
        <w:ind w:left="1429" w:hanging="360"/>
      </w:pPr>
      <w:rPr>
        <w:rFonts w:ascii="Symbol" w:hAnsi="Symbol" w:hint="default"/>
        <w:sz w:val="16"/>
        <w:szCs w:val="16"/>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EFF57D6"/>
    <w:multiLevelType w:val="hybridMultilevel"/>
    <w:tmpl w:val="5A20D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0D7C4B"/>
    <w:multiLevelType w:val="multilevel"/>
    <w:tmpl w:val="2F18374E"/>
    <w:lvl w:ilvl="0">
      <w:start w:val="1"/>
      <w:numFmt w:val="decimal"/>
      <w:lvlText w:val="%1."/>
      <w:lvlJc w:val="left"/>
      <w:pPr>
        <w:ind w:left="1080" w:hanging="360"/>
      </w:pPr>
      <w:rPr>
        <w:rFonts w:hint="default"/>
        <w:b/>
        <w:color w:val="auto"/>
      </w:rPr>
    </w:lvl>
    <w:lvl w:ilvl="1">
      <w:start w:val="1"/>
      <w:numFmt w:val="decimal"/>
      <w:isLgl/>
      <w:lvlText w:val="%1.%2"/>
      <w:lvlJc w:val="left"/>
      <w:pPr>
        <w:ind w:left="644" w:hanging="360"/>
      </w:pPr>
      <w:rPr>
        <w:rFonts w:hint="default"/>
        <w:b/>
        <w:color w:val="auto"/>
        <w:sz w:val="24"/>
        <w:szCs w:val="24"/>
      </w:rPr>
    </w:lvl>
    <w:lvl w:ilvl="2">
      <w:start w:val="1"/>
      <w:numFmt w:val="decimal"/>
      <w:isLgl/>
      <w:lvlText w:val="%1.%2.%3"/>
      <w:lvlJc w:val="left"/>
      <w:pPr>
        <w:ind w:left="1440" w:hanging="720"/>
      </w:pPr>
      <w:rPr>
        <w:rFonts w:hint="default"/>
        <w:b/>
        <w:sz w:val="20"/>
        <w:szCs w:val="2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6" w15:restartNumberingAfterBreak="0">
    <w:nsid w:val="55125329"/>
    <w:multiLevelType w:val="hybridMultilevel"/>
    <w:tmpl w:val="64DA6F4A"/>
    <w:lvl w:ilvl="0" w:tplc="0D720B36">
      <w:start w:val="1"/>
      <w:numFmt w:val="bullet"/>
      <w:lvlText w:val=""/>
      <w:lvlJc w:val="left"/>
      <w:pPr>
        <w:ind w:left="720" w:hanging="360"/>
      </w:pPr>
      <w:rPr>
        <w:rFonts w:ascii="Symbol" w:hAnsi="Symbol" w:hint="default"/>
        <w:sz w:val="18"/>
        <w:szCs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5FA1C8B"/>
    <w:multiLevelType w:val="multilevel"/>
    <w:tmpl w:val="78B64B5A"/>
    <w:lvl w:ilvl="0">
      <w:start w:val="15"/>
      <w:numFmt w:val="decimal"/>
      <w:lvlText w:val="%1."/>
      <w:lvlJc w:val="left"/>
      <w:pPr>
        <w:ind w:left="660" w:hanging="660"/>
      </w:pPr>
      <w:rPr>
        <w:rFonts w:hint="default"/>
        <w:b/>
        <w:color w:val="auto"/>
        <w:sz w:val="20"/>
      </w:rPr>
    </w:lvl>
    <w:lvl w:ilvl="1">
      <w:start w:val="11"/>
      <w:numFmt w:val="decimal"/>
      <w:lvlText w:val="%1.%2."/>
      <w:lvlJc w:val="left"/>
      <w:pPr>
        <w:ind w:left="660" w:hanging="660"/>
      </w:pPr>
      <w:rPr>
        <w:rFonts w:hint="default"/>
        <w:b/>
        <w:color w:val="auto"/>
        <w:sz w:val="20"/>
      </w:rPr>
    </w:lvl>
    <w:lvl w:ilvl="2">
      <w:start w:val="1"/>
      <w:numFmt w:val="decimal"/>
      <w:lvlText w:val="%1.%2.%3."/>
      <w:lvlJc w:val="left"/>
      <w:pPr>
        <w:ind w:left="720" w:hanging="720"/>
      </w:pPr>
      <w:rPr>
        <w:rFonts w:hint="default"/>
        <w:b/>
        <w:color w:val="auto"/>
        <w:sz w:val="20"/>
      </w:rPr>
    </w:lvl>
    <w:lvl w:ilvl="3">
      <w:start w:val="1"/>
      <w:numFmt w:val="decimal"/>
      <w:lvlText w:val="%1.%2.%3.%4."/>
      <w:lvlJc w:val="left"/>
      <w:pPr>
        <w:ind w:left="720" w:hanging="720"/>
      </w:pPr>
      <w:rPr>
        <w:rFonts w:hint="default"/>
        <w:b/>
        <w:color w:val="auto"/>
        <w:sz w:val="20"/>
      </w:rPr>
    </w:lvl>
    <w:lvl w:ilvl="4">
      <w:start w:val="1"/>
      <w:numFmt w:val="decimal"/>
      <w:lvlText w:val="%1.%2.%3.%4.%5."/>
      <w:lvlJc w:val="left"/>
      <w:pPr>
        <w:ind w:left="1080" w:hanging="1080"/>
      </w:pPr>
      <w:rPr>
        <w:rFonts w:hint="default"/>
        <w:b/>
        <w:color w:val="auto"/>
        <w:sz w:val="20"/>
      </w:rPr>
    </w:lvl>
    <w:lvl w:ilvl="5">
      <w:start w:val="1"/>
      <w:numFmt w:val="decimal"/>
      <w:lvlText w:val="%1.%2.%3.%4.%5.%6."/>
      <w:lvlJc w:val="left"/>
      <w:pPr>
        <w:ind w:left="1080" w:hanging="1080"/>
      </w:pPr>
      <w:rPr>
        <w:rFonts w:hint="default"/>
        <w:b/>
        <w:color w:val="auto"/>
        <w:sz w:val="20"/>
      </w:rPr>
    </w:lvl>
    <w:lvl w:ilvl="6">
      <w:start w:val="1"/>
      <w:numFmt w:val="decimal"/>
      <w:lvlText w:val="%1.%2.%3.%4.%5.%6.%7."/>
      <w:lvlJc w:val="left"/>
      <w:pPr>
        <w:ind w:left="1440" w:hanging="1440"/>
      </w:pPr>
      <w:rPr>
        <w:rFonts w:hint="default"/>
        <w:b/>
        <w:color w:val="auto"/>
        <w:sz w:val="20"/>
      </w:rPr>
    </w:lvl>
    <w:lvl w:ilvl="7">
      <w:start w:val="1"/>
      <w:numFmt w:val="decimal"/>
      <w:lvlText w:val="%1.%2.%3.%4.%5.%6.%7.%8."/>
      <w:lvlJc w:val="left"/>
      <w:pPr>
        <w:ind w:left="1440" w:hanging="1440"/>
      </w:pPr>
      <w:rPr>
        <w:rFonts w:hint="default"/>
        <w:b/>
        <w:color w:val="auto"/>
        <w:sz w:val="20"/>
      </w:rPr>
    </w:lvl>
    <w:lvl w:ilvl="8">
      <w:start w:val="1"/>
      <w:numFmt w:val="decimal"/>
      <w:lvlText w:val="%1.%2.%3.%4.%5.%6.%7.%8.%9."/>
      <w:lvlJc w:val="left"/>
      <w:pPr>
        <w:ind w:left="1800" w:hanging="1800"/>
      </w:pPr>
      <w:rPr>
        <w:rFonts w:hint="default"/>
        <w:b/>
        <w:color w:val="auto"/>
        <w:sz w:val="20"/>
      </w:rPr>
    </w:lvl>
  </w:abstractNum>
  <w:abstractNum w:abstractNumId="28" w15:restartNumberingAfterBreak="0">
    <w:nsid w:val="5B4403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2D68AC"/>
    <w:multiLevelType w:val="hybridMultilevel"/>
    <w:tmpl w:val="E7261A16"/>
    <w:lvl w:ilvl="0" w:tplc="0E2E729C">
      <w:start w:val="1"/>
      <w:numFmt w:val="bullet"/>
      <w:lvlText w:val=""/>
      <w:lvlJc w:val="left"/>
      <w:pPr>
        <w:tabs>
          <w:tab w:val="num" w:pos="1248"/>
        </w:tabs>
        <w:ind w:left="1248" w:hanging="360"/>
      </w:pPr>
      <w:rPr>
        <w:rFonts w:ascii="Symbol" w:hAnsi="Symbol" w:hint="default"/>
        <w:sz w:val="16"/>
        <w:szCs w:val="16"/>
      </w:rPr>
    </w:lvl>
    <w:lvl w:ilvl="1" w:tplc="04190003" w:tentative="1">
      <w:start w:val="1"/>
      <w:numFmt w:val="bullet"/>
      <w:lvlText w:val="o"/>
      <w:lvlJc w:val="left"/>
      <w:pPr>
        <w:tabs>
          <w:tab w:val="num" w:pos="1968"/>
        </w:tabs>
        <w:ind w:left="1968" w:hanging="360"/>
      </w:pPr>
      <w:rPr>
        <w:rFonts w:ascii="Courier New" w:hAnsi="Courier New" w:cs="Courier New" w:hint="default"/>
      </w:rPr>
    </w:lvl>
    <w:lvl w:ilvl="2" w:tplc="04190005" w:tentative="1">
      <w:start w:val="1"/>
      <w:numFmt w:val="bullet"/>
      <w:lvlText w:val=""/>
      <w:lvlJc w:val="left"/>
      <w:pPr>
        <w:tabs>
          <w:tab w:val="num" w:pos="2688"/>
        </w:tabs>
        <w:ind w:left="2688" w:hanging="360"/>
      </w:pPr>
      <w:rPr>
        <w:rFonts w:ascii="Wingdings" w:hAnsi="Wingdings" w:hint="default"/>
      </w:rPr>
    </w:lvl>
    <w:lvl w:ilvl="3" w:tplc="04190001" w:tentative="1">
      <w:start w:val="1"/>
      <w:numFmt w:val="bullet"/>
      <w:lvlText w:val=""/>
      <w:lvlJc w:val="left"/>
      <w:pPr>
        <w:tabs>
          <w:tab w:val="num" w:pos="3408"/>
        </w:tabs>
        <w:ind w:left="3408" w:hanging="360"/>
      </w:pPr>
      <w:rPr>
        <w:rFonts w:ascii="Symbol" w:hAnsi="Symbol" w:hint="default"/>
      </w:rPr>
    </w:lvl>
    <w:lvl w:ilvl="4" w:tplc="04190003" w:tentative="1">
      <w:start w:val="1"/>
      <w:numFmt w:val="bullet"/>
      <w:lvlText w:val="o"/>
      <w:lvlJc w:val="left"/>
      <w:pPr>
        <w:tabs>
          <w:tab w:val="num" w:pos="4128"/>
        </w:tabs>
        <w:ind w:left="4128" w:hanging="360"/>
      </w:pPr>
      <w:rPr>
        <w:rFonts w:ascii="Courier New" w:hAnsi="Courier New" w:cs="Courier New" w:hint="default"/>
      </w:rPr>
    </w:lvl>
    <w:lvl w:ilvl="5" w:tplc="04190005" w:tentative="1">
      <w:start w:val="1"/>
      <w:numFmt w:val="bullet"/>
      <w:lvlText w:val=""/>
      <w:lvlJc w:val="left"/>
      <w:pPr>
        <w:tabs>
          <w:tab w:val="num" w:pos="4848"/>
        </w:tabs>
        <w:ind w:left="4848" w:hanging="360"/>
      </w:pPr>
      <w:rPr>
        <w:rFonts w:ascii="Wingdings" w:hAnsi="Wingdings" w:hint="default"/>
      </w:rPr>
    </w:lvl>
    <w:lvl w:ilvl="6" w:tplc="04190001" w:tentative="1">
      <w:start w:val="1"/>
      <w:numFmt w:val="bullet"/>
      <w:lvlText w:val=""/>
      <w:lvlJc w:val="left"/>
      <w:pPr>
        <w:tabs>
          <w:tab w:val="num" w:pos="5568"/>
        </w:tabs>
        <w:ind w:left="5568" w:hanging="360"/>
      </w:pPr>
      <w:rPr>
        <w:rFonts w:ascii="Symbol" w:hAnsi="Symbol" w:hint="default"/>
      </w:rPr>
    </w:lvl>
    <w:lvl w:ilvl="7" w:tplc="04190003" w:tentative="1">
      <w:start w:val="1"/>
      <w:numFmt w:val="bullet"/>
      <w:lvlText w:val="o"/>
      <w:lvlJc w:val="left"/>
      <w:pPr>
        <w:tabs>
          <w:tab w:val="num" w:pos="6288"/>
        </w:tabs>
        <w:ind w:left="6288" w:hanging="360"/>
      </w:pPr>
      <w:rPr>
        <w:rFonts w:ascii="Courier New" w:hAnsi="Courier New" w:cs="Courier New" w:hint="default"/>
      </w:rPr>
    </w:lvl>
    <w:lvl w:ilvl="8" w:tplc="04190005" w:tentative="1">
      <w:start w:val="1"/>
      <w:numFmt w:val="bullet"/>
      <w:lvlText w:val=""/>
      <w:lvlJc w:val="left"/>
      <w:pPr>
        <w:tabs>
          <w:tab w:val="num" w:pos="7008"/>
        </w:tabs>
        <w:ind w:left="7008" w:hanging="360"/>
      </w:pPr>
      <w:rPr>
        <w:rFonts w:ascii="Wingdings" w:hAnsi="Wingdings" w:hint="default"/>
      </w:rPr>
    </w:lvl>
  </w:abstractNum>
  <w:abstractNum w:abstractNumId="30" w15:restartNumberingAfterBreak="0">
    <w:nsid w:val="67533088"/>
    <w:multiLevelType w:val="hybridMultilevel"/>
    <w:tmpl w:val="B366EA52"/>
    <w:lvl w:ilvl="0" w:tplc="DF9CE7EA">
      <w:start w:val="1"/>
      <w:numFmt w:val="bullet"/>
      <w:lvlText w:val=""/>
      <w:lvlJc w:val="left"/>
      <w:pPr>
        <w:ind w:left="1146" w:hanging="360"/>
      </w:pPr>
      <w:rPr>
        <w:rFonts w:ascii="Symbol" w:hAnsi="Symbol" w:hint="default"/>
        <w:sz w:val="16"/>
        <w:szCs w:val="16"/>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79120C2F"/>
    <w:multiLevelType w:val="hybridMultilevel"/>
    <w:tmpl w:val="884893F0"/>
    <w:lvl w:ilvl="0" w:tplc="0419000D">
      <w:start w:val="1"/>
      <w:numFmt w:val="bullet"/>
      <w:lvlText w:val=""/>
      <w:lvlJc w:val="left"/>
      <w:pPr>
        <w:ind w:left="1070" w:hanging="360"/>
      </w:pPr>
      <w:rPr>
        <w:rFonts w:ascii="Wingdings" w:hAnsi="Wingdings" w:hint="default"/>
      </w:rPr>
    </w:lvl>
    <w:lvl w:ilvl="1" w:tplc="04190003" w:tentative="1">
      <w:start w:val="1"/>
      <w:numFmt w:val="bullet"/>
      <w:lvlText w:val="o"/>
      <w:lvlJc w:val="left"/>
      <w:pPr>
        <w:ind w:left="1790" w:hanging="360"/>
      </w:pPr>
      <w:rPr>
        <w:rFonts w:ascii="Courier New" w:hAnsi="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7A9628D4"/>
    <w:multiLevelType w:val="hybridMultilevel"/>
    <w:tmpl w:val="1208153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BAF436A"/>
    <w:multiLevelType w:val="hybridMultilevel"/>
    <w:tmpl w:val="DF58AD52"/>
    <w:lvl w:ilvl="0" w:tplc="FFFFFFFF">
      <w:start w:val="1"/>
      <w:numFmt w:val="russianLower"/>
      <w:lvlText w:val="%1) "/>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25"/>
  </w:num>
  <w:num w:numId="4">
    <w:abstractNumId w:val="20"/>
  </w:num>
  <w:num w:numId="5">
    <w:abstractNumId w:val="18"/>
  </w:num>
  <w:num w:numId="6">
    <w:abstractNumId w:val="2"/>
  </w:num>
  <w:num w:numId="7">
    <w:abstractNumId w:val="12"/>
  </w:num>
  <w:num w:numId="8">
    <w:abstractNumId w:val="0"/>
  </w:num>
  <w:num w:numId="9">
    <w:abstractNumId w:val="8"/>
  </w:num>
  <w:num w:numId="10">
    <w:abstractNumId w:val="28"/>
  </w:num>
  <w:num w:numId="11">
    <w:abstractNumId w:val="19"/>
  </w:num>
  <w:num w:numId="12">
    <w:abstractNumId w:val="27"/>
  </w:num>
  <w:num w:numId="13">
    <w:abstractNumId w:val="26"/>
  </w:num>
  <w:num w:numId="14">
    <w:abstractNumId w:val="29"/>
  </w:num>
  <w:num w:numId="15">
    <w:abstractNumId w:val="17"/>
  </w:num>
  <w:num w:numId="16">
    <w:abstractNumId w:val="21"/>
  </w:num>
  <w:num w:numId="17">
    <w:abstractNumId w:val="6"/>
  </w:num>
  <w:num w:numId="18">
    <w:abstractNumId w:val="30"/>
  </w:num>
  <w:num w:numId="19">
    <w:abstractNumId w:val="33"/>
  </w:num>
  <w:num w:numId="20">
    <w:abstractNumId w:val="7"/>
  </w:num>
  <w:num w:numId="21">
    <w:abstractNumId w:val="3"/>
  </w:num>
  <w:num w:numId="22">
    <w:abstractNumId w:val="23"/>
  </w:num>
  <w:num w:numId="23">
    <w:abstractNumId w:val="24"/>
  </w:num>
  <w:num w:numId="24">
    <w:abstractNumId w:val="13"/>
  </w:num>
  <w:num w:numId="25">
    <w:abstractNumId w:val="22"/>
  </w:num>
  <w:num w:numId="26">
    <w:abstractNumId w:val="1"/>
  </w:num>
  <w:num w:numId="27">
    <w:abstractNumId w:val="14"/>
  </w:num>
  <w:num w:numId="28">
    <w:abstractNumId w:val="31"/>
  </w:num>
  <w:num w:numId="29">
    <w:abstractNumId w:val="32"/>
  </w:num>
  <w:num w:numId="30">
    <w:abstractNumId w:val="10"/>
  </w:num>
  <w:num w:numId="31">
    <w:abstractNumId w:val="9"/>
  </w:num>
  <w:num w:numId="32">
    <w:abstractNumId w:val="5"/>
  </w:num>
  <w:num w:numId="33">
    <w:abstractNumId w:val="4"/>
  </w:num>
  <w:num w:numId="34">
    <w:abstractNumId w:val="14"/>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4BE"/>
    <w:rsid w:val="000110C2"/>
    <w:rsid w:val="00012DEF"/>
    <w:rsid w:val="00013810"/>
    <w:rsid w:val="00013FF0"/>
    <w:rsid w:val="00017996"/>
    <w:rsid w:val="000179D1"/>
    <w:rsid w:val="00021FA7"/>
    <w:rsid w:val="00023836"/>
    <w:rsid w:val="00024727"/>
    <w:rsid w:val="00030CBF"/>
    <w:rsid w:val="0003561B"/>
    <w:rsid w:val="00035762"/>
    <w:rsid w:val="00035BE3"/>
    <w:rsid w:val="00036DD0"/>
    <w:rsid w:val="00037FCB"/>
    <w:rsid w:val="000415CD"/>
    <w:rsid w:val="0004383F"/>
    <w:rsid w:val="00043DF9"/>
    <w:rsid w:val="00044EEA"/>
    <w:rsid w:val="000453BC"/>
    <w:rsid w:val="00052435"/>
    <w:rsid w:val="00052EC2"/>
    <w:rsid w:val="000553F7"/>
    <w:rsid w:val="000554D7"/>
    <w:rsid w:val="00055E2F"/>
    <w:rsid w:val="0005722A"/>
    <w:rsid w:val="00060E05"/>
    <w:rsid w:val="0006100F"/>
    <w:rsid w:val="000665BE"/>
    <w:rsid w:val="0008078A"/>
    <w:rsid w:val="00080830"/>
    <w:rsid w:val="000808D9"/>
    <w:rsid w:val="00083614"/>
    <w:rsid w:val="00085C81"/>
    <w:rsid w:val="00093B69"/>
    <w:rsid w:val="000A02BB"/>
    <w:rsid w:val="000A094E"/>
    <w:rsid w:val="000A3927"/>
    <w:rsid w:val="000A4C07"/>
    <w:rsid w:val="000A63BA"/>
    <w:rsid w:val="000A7AA4"/>
    <w:rsid w:val="000B1C64"/>
    <w:rsid w:val="000B4015"/>
    <w:rsid w:val="000B4F4B"/>
    <w:rsid w:val="000B661A"/>
    <w:rsid w:val="000C2FE2"/>
    <w:rsid w:val="000C4430"/>
    <w:rsid w:val="000C638C"/>
    <w:rsid w:val="000C7DA9"/>
    <w:rsid w:val="000D28D5"/>
    <w:rsid w:val="000D5DC0"/>
    <w:rsid w:val="000E205C"/>
    <w:rsid w:val="000E61B8"/>
    <w:rsid w:val="000E649D"/>
    <w:rsid w:val="000F2D82"/>
    <w:rsid w:val="000F48EC"/>
    <w:rsid w:val="000F4982"/>
    <w:rsid w:val="000F59D0"/>
    <w:rsid w:val="000F5B76"/>
    <w:rsid w:val="000F699B"/>
    <w:rsid w:val="00101D62"/>
    <w:rsid w:val="00105A6F"/>
    <w:rsid w:val="00107F89"/>
    <w:rsid w:val="00112EDC"/>
    <w:rsid w:val="00123AC4"/>
    <w:rsid w:val="00124A07"/>
    <w:rsid w:val="00126ACF"/>
    <w:rsid w:val="001272E1"/>
    <w:rsid w:val="00127C83"/>
    <w:rsid w:val="00131881"/>
    <w:rsid w:val="001334FA"/>
    <w:rsid w:val="00134080"/>
    <w:rsid w:val="00135A34"/>
    <w:rsid w:val="0014276B"/>
    <w:rsid w:val="0015124E"/>
    <w:rsid w:val="00151D4F"/>
    <w:rsid w:val="00153248"/>
    <w:rsid w:val="00164A3F"/>
    <w:rsid w:val="00164B19"/>
    <w:rsid w:val="00166FFA"/>
    <w:rsid w:val="00174B56"/>
    <w:rsid w:val="001760D0"/>
    <w:rsid w:val="00180713"/>
    <w:rsid w:val="00184DAC"/>
    <w:rsid w:val="00193861"/>
    <w:rsid w:val="001978B1"/>
    <w:rsid w:val="001A0CFB"/>
    <w:rsid w:val="001A52FB"/>
    <w:rsid w:val="001A68E0"/>
    <w:rsid w:val="001A7C4A"/>
    <w:rsid w:val="001B03EF"/>
    <w:rsid w:val="001B414A"/>
    <w:rsid w:val="001B4911"/>
    <w:rsid w:val="001B5990"/>
    <w:rsid w:val="001B7ECA"/>
    <w:rsid w:val="001C1E23"/>
    <w:rsid w:val="001C3ED8"/>
    <w:rsid w:val="001C5743"/>
    <w:rsid w:val="001C6678"/>
    <w:rsid w:val="001D3CE9"/>
    <w:rsid w:val="001D52CA"/>
    <w:rsid w:val="001D5C8F"/>
    <w:rsid w:val="001E0DCE"/>
    <w:rsid w:val="001E222E"/>
    <w:rsid w:val="001E321E"/>
    <w:rsid w:val="001E424F"/>
    <w:rsid w:val="001E4447"/>
    <w:rsid w:val="001E6EE2"/>
    <w:rsid w:val="001F6729"/>
    <w:rsid w:val="002013E4"/>
    <w:rsid w:val="002034DF"/>
    <w:rsid w:val="00204B8C"/>
    <w:rsid w:val="00214D24"/>
    <w:rsid w:val="00217D4D"/>
    <w:rsid w:val="002257CB"/>
    <w:rsid w:val="00225ACA"/>
    <w:rsid w:val="00225E8B"/>
    <w:rsid w:val="00230AF1"/>
    <w:rsid w:val="00231F51"/>
    <w:rsid w:val="00232E75"/>
    <w:rsid w:val="002362D8"/>
    <w:rsid w:val="00241DA2"/>
    <w:rsid w:val="00243D94"/>
    <w:rsid w:val="002440A7"/>
    <w:rsid w:val="00244E7A"/>
    <w:rsid w:val="00251B05"/>
    <w:rsid w:val="00255139"/>
    <w:rsid w:val="00255B00"/>
    <w:rsid w:val="00255F0A"/>
    <w:rsid w:val="00264F1F"/>
    <w:rsid w:val="002709B4"/>
    <w:rsid w:val="00274D52"/>
    <w:rsid w:val="002751D8"/>
    <w:rsid w:val="00275BC5"/>
    <w:rsid w:val="00275D36"/>
    <w:rsid w:val="00286083"/>
    <w:rsid w:val="00287BBB"/>
    <w:rsid w:val="00293ABD"/>
    <w:rsid w:val="00294558"/>
    <w:rsid w:val="00294627"/>
    <w:rsid w:val="00295C10"/>
    <w:rsid w:val="00296E5B"/>
    <w:rsid w:val="002A355E"/>
    <w:rsid w:val="002A5100"/>
    <w:rsid w:val="002A6ECA"/>
    <w:rsid w:val="002A792F"/>
    <w:rsid w:val="002B2A19"/>
    <w:rsid w:val="002B2AC6"/>
    <w:rsid w:val="002B2CC8"/>
    <w:rsid w:val="002B4E51"/>
    <w:rsid w:val="002B55E6"/>
    <w:rsid w:val="002B582F"/>
    <w:rsid w:val="002B6F56"/>
    <w:rsid w:val="002C2048"/>
    <w:rsid w:val="002C55D0"/>
    <w:rsid w:val="002D2CF1"/>
    <w:rsid w:val="002D400B"/>
    <w:rsid w:val="002D4793"/>
    <w:rsid w:val="002D4FE6"/>
    <w:rsid w:val="002D5CB9"/>
    <w:rsid w:val="002D7ECF"/>
    <w:rsid w:val="002D7FE0"/>
    <w:rsid w:val="002E07BF"/>
    <w:rsid w:val="002E0F93"/>
    <w:rsid w:val="002E1365"/>
    <w:rsid w:val="002E1B92"/>
    <w:rsid w:val="002E34B5"/>
    <w:rsid w:val="002E4ADF"/>
    <w:rsid w:val="002E6BCC"/>
    <w:rsid w:val="002E7059"/>
    <w:rsid w:val="002F1D50"/>
    <w:rsid w:val="00303A28"/>
    <w:rsid w:val="0030492F"/>
    <w:rsid w:val="00304993"/>
    <w:rsid w:val="00304D80"/>
    <w:rsid w:val="003063DE"/>
    <w:rsid w:val="0030715C"/>
    <w:rsid w:val="00310CE5"/>
    <w:rsid w:val="0031516F"/>
    <w:rsid w:val="0031650B"/>
    <w:rsid w:val="00323F32"/>
    <w:rsid w:val="0032412B"/>
    <w:rsid w:val="00324AF1"/>
    <w:rsid w:val="00324B8B"/>
    <w:rsid w:val="00326E9E"/>
    <w:rsid w:val="0033030B"/>
    <w:rsid w:val="00330BDE"/>
    <w:rsid w:val="00332B7F"/>
    <w:rsid w:val="00333A69"/>
    <w:rsid w:val="00333D68"/>
    <w:rsid w:val="003424D2"/>
    <w:rsid w:val="00342F2B"/>
    <w:rsid w:val="003454EA"/>
    <w:rsid w:val="00345ACC"/>
    <w:rsid w:val="00346833"/>
    <w:rsid w:val="00350D34"/>
    <w:rsid w:val="00351A0B"/>
    <w:rsid w:val="00351AA3"/>
    <w:rsid w:val="003522CA"/>
    <w:rsid w:val="00353C9F"/>
    <w:rsid w:val="00353DC5"/>
    <w:rsid w:val="00354AC7"/>
    <w:rsid w:val="0035593D"/>
    <w:rsid w:val="00356FF1"/>
    <w:rsid w:val="00363FCC"/>
    <w:rsid w:val="003640D7"/>
    <w:rsid w:val="00370C22"/>
    <w:rsid w:val="0037327B"/>
    <w:rsid w:val="0037336A"/>
    <w:rsid w:val="00374A92"/>
    <w:rsid w:val="00375EC7"/>
    <w:rsid w:val="00376D3F"/>
    <w:rsid w:val="0038336A"/>
    <w:rsid w:val="00384CB8"/>
    <w:rsid w:val="00385568"/>
    <w:rsid w:val="00387A48"/>
    <w:rsid w:val="00391F1A"/>
    <w:rsid w:val="00393683"/>
    <w:rsid w:val="00394EF5"/>
    <w:rsid w:val="003970DE"/>
    <w:rsid w:val="0039789E"/>
    <w:rsid w:val="003A3464"/>
    <w:rsid w:val="003A34BF"/>
    <w:rsid w:val="003A45E2"/>
    <w:rsid w:val="003A551F"/>
    <w:rsid w:val="003A5E19"/>
    <w:rsid w:val="003B1AC8"/>
    <w:rsid w:val="003B3ADB"/>
    <w:rsid w:val="003B4038"/>
    <w:rsid w:val="003C1A4C"/>
    <w:rsid w:val="003C1CEE"/>
    <w:rsid w:val="003D063B"/>
    <w:rsid w:val="003D2D52"/>
    <w:rsid w:val="003D50FC"/>
    <w:rsid w:val="003D7249"/>
    <w:rsid w:val="003E2494"/>
    <w:rsid w:val="003E2B68"/>
    <w:rsid w:val="003E5F1D"/>
    <w:rsid w:val="003E62E2"/>
    <w:rsid w:val="003F2984"/>
    <w:rsid w:val="003F3462"/>
    <w:rsid w:val="00401497"/>
    <w:rsid w:val="00405061"/>
    <w:rsid w:val="0040629C"/>
    <w:rsid w:val="00411535"/>
    <w:rsid w:val="004123B6"/>
    <w:rsid w:val="00412709"/>
    <w:rsid w:val="00414220"/>
    <w:rsid w:val="00416E9B"/>
    <w:rsid w:val="00420262"/>
    <w:rsid w:val="00423E62"/>
    <w:rsid w:val="00426EE8"/>
    <w:rsid w:val="00431377"/>
    <w:rsid w:val="00434CEA"/>
    <w:rsid w:val="00435374"/>
    <w:rsid w:val="00435984"/>
    <w:rsid w:val="00445C73"/>
    <w:rsid w:val="004473AD"/>
    <w:rsid w:val="004474D1"/>
    <w:rsid w:val="00447D83"/>
    <w:rsid w:val="004519D9"/>
    <w:rsid w:val="00453078"/>
    <w:rsid w:val="00455731"/>
    <w:rsid w:val="00457525"/>
    <w:rsid w:val="00457A40"/>
    <w:rsid w:val="00460796"/>
    <w:rsid w:val="004612CD"/>
    <w:rsid w:val="00463963"/>
    <w:rsid w:val="00464044"/>
    <w:rsid w:val="0047248D"/>
    <w:rsid w:val="0047284F"/>
    <w:rsid w:val="00472EFA"/>
    <w:rsid w:val="004900AD"/>
    <w:rsid w:val="00491D24"/>
    <w:rsid w:val="004926C9"/>
    <w:rsid w:val="00492E8A"/>
    <w:rsid w:val="00493C2C"/>
    <w:rsid w:val="004A446A"/>
    <w:rsid w:val="004A568F"/>
    <w:rsid w:val="004B1AA6"/>
    <w:rsid w:val="004B2C39"/>
    <w:rsid w:val="004B4C7C"/>
    <w:rsid w:val="004B4EED"/>
    <w:rsid w:val="004B54BE"/>
    <w:rsid w:val="004B78E5"/>
    <w:rsid w:val="004C2A93"/>
    <w:rsid w:val="004C411B"/>
    <w:rsid w:val="004C4E2C"/>
    <w:rsid w:val="004C5A64"/>
    <w:rsid w:val="004D3054"/>
    <w:rsid w:val="004D5307"/>
    <w:rsid w:val="004D5B07"/>
    <w:rsid w:val="004D7BAF"/>
    <w:rsid w:val="004D7EED"/>
    <w:rsid w:val="004E1C07"/>
    <w:rsid w:val="004E229D"/>
    <w:rsid w:val="004E4082"/>
    <w:rsid w:val="004E5518"/>
    <w:rsid w:val="004E556F"/>
    <w:rsid w:val="004E729B"/>
    <w:rsid w:val="004E7CA4"/>
    <w:rsid w:val="004F1826"/>
    <w:rsid w:val="004F3CA3"/>
    <w:rsid w:val="004F5764"/>
    <w:rsid w:val="004F57AE"/>
    <w:rsid w:val="004F72AB"/>
    <w:rsid w:val="0050013E"/>
    <w:rsid w:val="0050666C"/>
    <w:rsid w:val="00507765"/>
    <w:rsid w:val="00513500"/>
    <w:rsid w:val="00515A26"/>
    <w:rsid w:val="00515DF6"/>
    <w:rsid w:val="00521AB6"/>
    <w:rsid w:val="00522D6A"/>
    <w:rsid w:val="0052646E"/>
    <w:rsid w:val="005325E3"/>
    <w:rsid w:val="00533C76"/>
    <w:rsid w:val="0053421F"/>
    <w:rsid w:val="005359A0"/>
    <w:rsid w:val="0054087D"/>
    <w:rsid w:val="0054239D"/>
    <w:rsid w:val="005425B1"/>
    <w:rsid w:val="00546B8F"/>
    <w:rsid w:val="00547BFB"/>
    <w:rsid w:val="005537D6"/>
    <w:rsid w:val="00556FDE"/>
    <w:rsid w:val="00557E1F"/>
    <w:rsid w:val="00571290"/>
    <w:rsid w:val="005730A9"/>
    <w:rsid w:val="00576510"/>
    <w:rsid w:val="005778AD"/>
    <w:rsid w:val="005800E5"/>
    <w:rsid w:val="00580201"/>
    <w:rsid w:val="005809F7"/>
    <w:rsid w:val="00584A92"/>
    <w:rsid w:val="0059239F"/>
    <w:rsid w:val="00592FC0"/>
    <w:rsid w:val="00593B7E"/>
    <w:rsid w:val="005959B6"/>
    <w:rsid w:val="005962C4"/>
    <w:rsid w:val="00596EA4"/>
    <w:rsid w:val="00597495"/>
    <w:rsid w:val="005A0912"/>
    <w:rsid w:val="005A5C30"/>
    <w:rsid w:val="005A5DFB"/>
    <w:rsid w:val="005A6D8F"/>
    <w:rsid w:val="005B1E98"/>
    <w:rsid w:val="005B335D"/>
    <w:rsid w:val="005B3415"/>
    <w:rsid w:val="005B4D38"/>
    <w:rsid w:val="005B747A"/>
    <w:rsid w:val="005B7CB6"/>
    <w:rsid w:val="005C45C5"/>
    <w:rsid w:val="005C578E"/>
    <w:rsid w:val="005D1DC4"/>
    <w:rsid w:val="005D429A"/>
    <w:rsid w:val="005D5275"/>
    <w:rsid w:val="005D5594"/>
    <w:rsid w:val="005E508C"/>
    <w:rsid w:val="005E6F74"/>
    <w:rsid w:val="005F08C3"/>
    <w:rsid w:val="005F2393"/>
    <w:rsid w:val="005F324B"/>
    <w:rsid w:val="005F3AA6"/>
    <w:rsid w:val="005F4062"/>
    <w:rsid w:val="005F5BDE"/>
    <w:rsid w:val="005F62C6"/>
    <w:rsid w:val="00606751"/>
    <w:rsid w:val="00607C49"/>
    <w:rsid w:val="00611A81"/>
    <w:rsid w:val="00611DC7"/>
    <w:rsid w:val="00613BB4"/>
    <w:rsid w:val="00614EA5"/>
    <w:rsid w:val="006158B9"/>
    <w:rsid w:val="0062456F"/>
    <w:rsid w:val="00625321"/>
    <w:rsid w:val="00625ECF"/>
    <w:rsid w:val="006263D5"/>
    <w:rsid w:val="00627477"/>
    <w:rsid w:val="00627921"/>
    <w:rsid w:val="006313A1"/>
    <w:rsid w:val="00631C43"/>
    <w:rsid w:val="00632681"/>
    <w:rsid w:val="006335EC"/>
    <w:rsid w:val="006369AC"/>
    <w:rsid w:val="00640DA5"/>
    <w:rsid w:val="00644A34"/>
    <w:rsid w:val="006460EF"/>
    <w:rsid w:val="006477DF"/>
    <w:rsid w:val="00647C9D"/>
    <w:rsid w:val="006504D4"/>
    <w:rsid w:val="00656B41"/>
    <w:rsid w:val="00657138"/>
    <w:rsid w:val="00660B60"/>
    <w:rsid w:val="00664DA3"/>
    <w:rsid w:val="006727F4"/>
    <w:rsid w:val="00675C41"/>
    <w:rsid w:val="00683E64"/>
    <w:rsid w:val="00685C39"/>
    <w:rsid w:val="00686363"/>
    <w:rsid w:val="00687005"/>
    <w:rsid w:val="00690294"/>
    <w:rsid w:val="006918E2"/>
    <w:rsid w:val="00697A93"/>
    <w:rsid w:val="006A155E"/>
    <w:rsid w:val="006A23AD"/>
    <w:rsid w:val="006A391A"/>
    <w:rsid w:val="006A5F61"/>
    <w:rsid w:val="006B20E6"/>
    <w:rsid w:val="006B2645"/>
    <w:rsid w:val="006B31A9"/>
    <w:rsid w:val="006B4855"/>
    <w:rsid w:val="006B63FC"/>
    <w:rsid w:val="006C28BF"/>
    <w:rsid w:val="006C2E78"/>
    <w:rsid w:val="006C62EA"/>
    <w:rsid w:val="006C6E3D"/>
    <w:rsid w:val="006C6EDD"/>
    <w:rsid w:val="006D74AC"/>
    <w:rsid w:val="006E12C6"/>
    <w:rsid w:val="006E3D70"/>
    <w:rsid w:val="006E5E4F"/>
    <w:rsid w:val="006E708D"/>
    <w:rsid w:val="006F0DAD"/>
    <w:rsid w:val="00701EF6"/>
    <w:rsid w:val="0070307F"/>
    <w:rsid w:val="00703393"/>
    <w:rsid w:val="00703551"/>
    <w:rsid w:val="00703E41"/>
    <w:rsid w:val="00706AF2"/>
    <w:rsid w:val="0071055D"/>
    <w:rsid w:val="00710E2C"/>
    <w:rsid w:val="00712047"/>
    <w:rsid w:val="00712692"/>
    <w:rsid w:val="007126EA"/>
    <w:rsid w:val="007153C2"/>
    <w:rsid w:val="007161B6"/>
    <w:rsid w:val="00720AE1"/>
    <w:rsid w:val="00722BA2"/>
    <w:rsid w:val="007230E9"/>
    <w:rsid w:val="007264CD"/>
    <w:rsid w:val="007265C0"/>
    <w:rsid w:val="00730A86"/>
    <w:rsid w:val="00731E0A"/>
    <w:rsid w:val="007338CD"/>
    <w:rsid w:val="0073471D"/>
    <w:rsid w:val="00734BA1"/>
    <w:rsid w:val="00734DF6"/>
    <w:rsid w:val="00737D26"/>
    <w:rsid w:val="00740601"/>
    <w:rsid w:val="00742740"/>
    <w:rsid w:val="00746914"/>
    <w:rsid w:val="007501D8"/>
    <w:rsid w:val="007507C8"/>
    <w:rsid w:val="00751820"/>
    <w:rsid w:val="0075595B"/>
    <w:rsid w:val="00757A58"/>
    <w:rsid w:val="007613AA"/>
    <w:rsid w:val="00773CD1"/>
    <w:rsid w:val="00774F72"/>
    <w:rsid w:val="007753D1"/>
    <w:rsid w:val="00775518"/>
    <w:rsid w:val="0078249C"/>
    <w:rsid w:val="007862F8"/>
    <w:rsid w:val="00787EB0"/>
    <w:rsid w:val="00795187"/>
    <w:rsid w:val="00795FC9"/>
    <w:rsid w:val="007A1587"/>
    <w:rsid w:val="007A47FB"/>
    <w:rsid w:val="007A5CCF"/>
    <w:rsid w:val="007B0902"/>
    <w:rsid w:val="007B1743"/>
    <w:rsid w:val="007C0266"/>
    <w:rsid w:val="007C0E01"/>
    <w:rsid w:val="007C2B3A"/>
    <w:rsid w:val="007C3469"/>
    <w:rsid w:val="007C45AD"/>
    <w:rsid w:val="007C51F3"/>
    <w:rsid w:val="007C5448"/>
    <w:rsid w:val="007C7033"/>
    <w:rsid w:val="007D0FC5"/>
    <w:rsid w:val="007D217F"/>
    <w:rsid w:val="007D3DBB"/>
    <w:rsid w:val="007D54BC"/>
    <w:rsid w:val="007D6ABC"/>
    <w:rsid w:val="007F4063"/>
    <w:rsid w:val="007F7378"/>
    <w:rsid w:val="007F7B44"/>
    <w:rsid w:val="0080142A"/>
    <w:rsid w:val="00801586"/>
    <w:rsid w:val="00803BCA"/>
    <w:rsid w:val="00803C69"/>
    <w:rsid w:val="008044F2"/>
    <w:rsid w:val="00806A6D"/>
    <w:rsid w:val="00806E18"/>
    <w:rsid w:val="008073F1"/>
    <w:rsid w:val="00810B12"/>
    <w:rsid w:val="00811055"/>
    <w:rsid w:val="0081173C"/>
    <w:rsid w:val="00811C3B"/>
    <w:rsid w:val="00814428"/>
    <w:rsid w:val="00815311"/>
    <w:rsid w:val="00837D7C"/>
    <w:rsid w:val="00851B72"/>
    <w:rsid w:val="00853208"/>
    <w:rsid w:val="00855133"/>
    <w:rsid w:val="00855918"/>
    <w:rsid w:val="00856DAF"/>
    <w:rsid w:val="00875CA0"/>
    <w:rsid w:val="00876205"/>
    <w:rsid w:val="0088123F"/>
    <w:rsid w:val="00884D7C"/>
    <w:rsid w:val="0088686C"/>
    <w:rsid w:val="0089234D"/>
    <w:rsid w:val="00892A66"/>
    <w:rsid w:val="00893515"/>
    <w:rsid w:val="00896F38"/>
    <w:rsid w:val="008A5060"/>
    <w:rsid w:val="008A6F29"/>
    <w:rsid w:val="008A70FC"/>
    <w:rsid w:val="008B5824"/>
    <w:rsid w:val="008B6D44"/>
    <w:rsid w:val="008B74C0"/>
    <w:rsid w:val="008C2174"/>
    <w:rsid w:val="008C581A"/>
    <w:rsid w:val="008C5D82"/>
    <w:rsid w:val="008C6AAD"/>
    <w:rsid w:val="008D0A62"/>
    <w:rsid w:val="008D31A7"/>
    <w:rsid w:val="008D6109"/>
    <w:rsid w:val="008D7321"/>
    <w:rsid w:val="008F0541"/>
    <w:rsid w:val="008F0A1C"/>
    <w:rsid w:val="008F389E"/>
    <w:rsid w:val="00904230"/>
    <w:rsid w:val="009064C1"/>
    <w:rsid w:val="00912CD2"/>
    <w:rsid w:val="00917FC6"/>
    <w:rsid w:val="0092010C"/>
    <w:rsid w:val="00923AA2"/>
    <w:rsid w:val="009246C6"/>
    <w:rsid w:val="009305E9"/>
    <w:rsid w:val="0093619A"/>
    <w:rsid w:val="00936DCF"/>
    <w:rsid w:val="009551B8"/>
    <w:rsid w:val="0095557D"/>
    <w:rsid w:val="0095647B"/>
    <w:rsid w:val="00961831"/>
    <w:rsid w:val="0096191C"/>
    <w:rsid w:val="00961CDC"/>
    <w:rsid w:val="00962722"/>
    <w:rsid w:val="00962CCF"/>
    <w:rsid w:val="00963692"/>
    <w:rsid w:val="009676C4"/>
    <w:rsid w:val="00970219"/>
    <w:rsid w:val="00971507"/>
    <w:rsid w:val="0097207E"/>
    <w:rsid w:val="009744C5"/>
    <w:rsid w:val="00976DDA"/>
    <w:rsid w:val="00977C08"/>
    <w:rsid w:val="009813F4"/>
    <w:rsid w:val="009835BA"/>
    <w:rsid w:val="0098459C"/>
    <w:rsid w:val="0098758A"/>
    <w:rsid w:val="00994562"/>
    <w:rsid w:val="009955B9"/>
    <w:rsid w:val="009A0AC0"/>
    <w:rsid w:val="009A1673"/>
    <w:rsid w:val="009A3BB8"/>
    <w:rsid w:val="009A44B7"/>
    <w:rsid w:val="009A7484"/>
    <w:rsid w:val="009B5280"/>
    <w:rsid w:val="009B6E30"/>
    <w:rsid w:val="009B7227"/>
    <w:rsid w:val="009B7550"/>
    <w:rsid w:val="009C09E3"/>
    <w:rsid w:val="009C0A8E"/>
    <w:rsid w:val="009C2916"/>
    <w:rsid w:val="009C4890"/>
    <w:rsid w:val="009D1A3E"/>
    <w:rsid w:val="009D307A"/>
    <w:rsid w:val="009D3758"/>
    <w:rsid w:val="009D3BBE"/>
    <w:rsid w:val="009D7539"/>
    <w:rsid w:val="009D75D6"/>
    <w:rsid w:val="009E003C"/>
    <w:rsid w:val="009E13CA"/>
    <w:rsid w:val="009E1768"/>
    <w:rsid w:val="009E5F31"/>
    <w:rsid w:val="009E67C8"/>
    <w:rsid w:val="009F11FE"/>
    <w:rsid w:val="009F201F"/>
    <w:rsid w:val="009F5020"/>
    <w:rsid w:val="009F52EC"/>
    <w:rsid w:val="009F5D62"/>
    <w:rsid w:val="009F6D90"/>
    <w:rsid w:val="00A01DD1"/>
    <w:rsid w:val="00A021DB"/>
    <w:rsid w:val="00A022A9"/>
    <w:rsid w:val="00A048F3"/>
    <w:rsid w:val="00A079A6"/>
    <w:rsid w:val="00A12B0C"/>
    <w:rsid w:val="00A14374"/>
    <w:rsid w:val="00A14B59"/>
    <w:rsid w:val="00A2461B"/>
    <w:rsid w:val="00A26173"/>
    <w:rsid w:val="00A2698E"/>
    <w:rsid w:val="00A26DFE"/>
    <w:rsid w:val="00A273AC"/>
    <w:rsid w:val="00A347D7"/>
    <w:rsid w:val="00A34850"/>
    <w:rsid w:val="00A438F0"/>
    <w:rsid w:val="00A4559D"/>
    <w:rsid w:val="00A46D3C"/>
    <w:rsid w:val="00A47488"/>
    <w:rsid w:val="00A54F97"/>
    <w:rsid w:val="00A61058"/>
    <w:rsid w:val="00A625AC"/>
    <w:rsid w:val="00A62CAA"/>
    <w:rsid w:val="00A65CCA"/>
    <w:rsid w:val="00A66973"/>
    <w:rsid w:val="00A70300"/>
    <w:rsid w:val="00A7432C"/>
    <w:rsid w:val="00A76288"/>
    <w:rsid w:val="00A80FC6"/>
    <w:rsid w:val="00A8340B"/>
    <w:rsid w:val="00A92079"/>
    <w:rsid w:val="00A92258"/>
    <w:rsid w:val="00A92973"/>
    <w:rsid w:val="00A93324"/>
    <w:rsid w:val="00A938BD"/>
    <w:rsid w:val="00A953B6"/>
    <w:rsid w:val="00A96DA8"/>
    <w:rsid w:val="00AA2259"/>
    <w:rsid w:val="00AA3604"/>
    <w:rsid w:val="00AA5BC1"/>
    <w:rsid w:val="00AA77FE"/>
    <w:rsid w:val="00AB1C47"/>
    <w:rsid w:val="00AB3DA4"/>
    <w:rsid w:val="00AB439F"/>
    <w:rsid w:val="00AB58AC"/>
    <w:rsid w:val="00AB7FB3"/>
    <w:rsid w:val="00AC0576"/>
    <w:rsid w:val="00AC0B0C"/>
    <w:rsid w:val="00AC0CA8"/>
    <w:rsid w:val="00AC1127"/>
    <w:rsid w:val="00AC4694"/>
    <w:rsid w:val="00AC67FF"/>
    <w:rsid w:val="00AC75D0"/>
    <w:rsid w:val="00AD3922"/>
    <w:rsid w:val="00AD4144"/>
    <w:rsid w:val="00AD7341"/>
    <w:rsid w:val="00AE09CE"/>
    <w:rsid w:val="00AE3FF8"/>
    <w:rsid w:val="00AE4971"/>
    <w:rsid w:val="00AF44D3"/>
    <w:rsid w:val="00AF6175"/>
    <w:rsid w:val="00B00FB2"/>
    <w:rsid w:val="00B0141B"/>
    <w:rsid w:val="00B01E9D"/>
    <w:rsid w:val="00B03FF2"/>
    <w:rsid w:val="00B122E0"/>
    <w:rsid w:val="00B15B57"/>
    <w:rsid w:val="00B20C96"/>
    <w:rsid w:val="00B24FE0"/>
    <w:rsid w:val="00B25EF1"/>
    <w:rsid w:val="00B27FE2"/>
    <w:rsid w:val="00B3068F"/>
    <w:rsid w:val="00B30EA5"/>
    <w:rsid w:val="00B33AD8"/>
    <w:rsid w:val="00B33EA2"/>
    <w:rsid w:val="00B3447A"/>
    <w:rsid w:val="00B3496A"/>
    <w:rsid w:val="00B34B6C"/>
    <w:rsid w:val="00B3646A"/>
    <w:rsid w:val="00B36ABE"/>
    <w:rsid w:val="00B37AB9"/>
    <w:rsid w:val="00B40A22"/>
    <w:rsid w:val="00B41AE4"/>
    <w:rsid w:val="00B42FD1"/>
    <w:rsid w:val="00B46DF9"/>
    <w:rsid w:val="00B46ECE"/>
    <w:rsid w:val="00B5133F"/>
    <w:rsid w:val="00B519AD"/>
    <w:rsid w:val="00B5577A"/>
    <w:rsid w:val="00B61B14"/>
    <w:rsid w:val="00B61EFB"/>
    <w:rsid w:val="00B63BEC"/>
    <w:rsid w:val="00B643E3"/>
    <w:rsid w:val="00B707AC"/>
    <w:rsid w:val="00B72FEF"/>
    <w:rsid w:val="00B81057"/>
    <w:rsid w:val="00B8247F"/>
    <w:rsid w:val="00B8555B"/>
    <w:rsid w:val="00B861C3"/>
    <w:rsid w:val="00BA061F"/>
    <w:rsid w:val="00BA1C72"/>
    <w:rsid w:val="00BA4BA8"/>
    <w:rsid w:val="00BB0BF4"/>
    <w:rsid w:val="00BB1E58"/>
    <w:rsid w:val="00BB23E8"/>
    <w:rsid w:val="00BB4307"/>
    <w:rsid w:val="00BB505C"/>
    <w:rsid w:val="00BB6092"/>
    <w:rsid w:val="00BB6972"/>
    <w:rsid w:val="00BC08BB"/>
    <w:rsid w:val="00BC173E"/>
    <w:rsid w:val="00BC2968"/>
    <w:rsid w:val="00BC3517"/>
    <w:rsid w:val="00BC380D"/>
    <w:rsid w:val="00BC3E9A"/>
    <w:rsid w:val="00BC4702"/>
    <w:rsid w:val="00BC7E21"/>
    <w:rsid w:val="00BD02F2"/>
    <w:rsid w:val="00BD07C2"/>
    <w:rsid w:val="00BD08FF"/>
    <w:rsid w:val="00BD10FC"/>
    <w:rsid w:val="00BD1DAF"/>
    <w:rsid w:val="00BD316C"/>
    <w:rsid w:val="00BD4076"/>
    <w:rsid w:val="00BD43C7"/>
    <w:rsid w:val="00BE11FF"/>
    <w:rsid w:val="00BE123D"/>
    <w:rsid w:val="00BE60EC"/>
    <w:rsid w:val="00BE758D"/>
    <w:rsid w:val="00BF0A9C"/>
    <w:rsid w:val="00BF463A"/>
    <w:rsid w:val="00C04066"/>
    <w:rsid w:val="00C108A9"/>
    <w:rsid w:val="00C11B5B"/>
    <w:rsid w:val="00C1205E"/>
    <w:rsid w:val="00C12F6C"/>
    <w:rsid w:val="00C13F2D"/>
    <w:rsid w:val="00C140D4"/>
    <w:rsid w:val="00C17183"/>
    <w:rsid w:val="00C23708"/>
    <w:rsid w:val="00C252AB"/>
    <w:rsid w:val="00C34033"/>
    <w:rsid w:val="00C36D08"/>
    <w:rsid w:val="00C407CD"/>
    <w:rsid w:val="00C40C91"/>
    <w:rsid w:val="00C418C3"/>
    <w:rsid w:val="00C4285B"/>
    <w:rsid w:val="00C42A94"/>
    <w:rsid w:val="00C455B0"/>
    <w:rsid w:val="00C50559"/>
    <w:rsid w:val="00C50D63"/>
    <w:rsid w:val="00C51C5E"/>
    <w:rsid w:val="00C52D8E"/>
    <w:rsid w:val="00C543EF"/>
    <w:rsid w:val="00C54621"/>
    <w:rsid w:val="00C54670"/>
    <w:rsid w:val="00C56698"/>
    <w:rsid w:val="00C60251"/>
    <w:rsid w:val="00C64D1B"/>
    <w:rsid w:val="00C65685"/>
    <w:rsid w:val="00C70B81"/>
    <w:rsid w:val="00C73957"/>
    <w:rsid w:val="00C80025"/>
    <w:rsid w:val="00C80080"/>
    <w:rsid w:val="00C803C9"/>
    <w:rsid w:val="00C82A2C"/>
    <w:rsid w:val="00C83BFC"/>
    <w:rsid w:val="00C85FC4"/>
    <w:rsid w:val="00C8756D"/>
    <w:rsid w:val="00C87D1D"/>
    <w:rsid w:val="00C908DE"/>
    <w:rsid w:val="00C92776"/>
    <w:rsid w:val="00C93948"/>
    <w:rsid w:val="00C9587F"/>
    <w:rsid w:val="00C97884"/>
    <w:rsid w:val="00CA66B5"/>
    <w:rsid w:val="00CA78E6"/>
    <w:rsid w:val="00CA7B12"/>
    <w:rsid w:val="00CB0D98"/>
    <w:rsid w:val="00CB3E23"/>
    <w:rsid w:val="00CB64FA"/>
    <w:rsid w:val="00CB70CC"/>
    <w:rsid w:val="00CC1329"/>
    <w:rsid w:val="00CC1B8B"/>
    <w:rsid w:val="00CC1E39"/>
    <w:rsid w:val="00CD01CF"/>
    <w:rsid w:val="00CD09AF"/>
    <w:rsid w:val="00CD2357"/>
    <w:rsid w:val="00CD2536"/>
    <w:rsid w:val="00CD31E5"/>
    <w:rsid w:val="00CD43D4"/>
    <w:rsid w:val="00CE17E5"/>
    <w:rsid w:val="00CE248A"/>
    <w:rsid w:val="00CE2732"/>
    <w:rsid w:val="00CE5ABC"/>
    <w:rsid w:val="00CE73D8"/>
    <w:rsid w:val="00CF1161"/>
    <w:rsid w:val="00CF15B1"/>
    <w:rsid w:val="00CF1FB2"/>
    <w:rsid w:val="00CF235F"/>
    <w:rsid w:val="00D00100"/>
    <w:rsid w:val="00D0129E"/>
    <w:rsid w:val="00D06AC5"/>
    <w:rsid w:val="00D10849"/>
    <w:rsid w:val="00D1498A"/>
    <w:rsid w:val="00D17972"/>
    <w:rsid w:val="00D22298"/>
    <w:rsid w:val="00D24129"/>
    <w:rsid w:val="00D24995"/>
    <w:rsid w:val="00D27C08"/>
    <w:rsid w:val="00D27F7E"/>
    <w:rsid w:val="00D3075F"/>
    <w:rsid w:val="00D3284F"/>
    <w:rsid w:val="00D36798"/>
    <w:rsid w:val="00D43AA5"/>
    <w:rsid w:val="00D45848"/>
    <w:rsid w:val="00D45900"/>
    <w:rsid w:val="00D51FB6"/>
    <w:rsid w:val="00D57ADD"/>
    <w:rsid w:val="00D64548"/>
    <w:rsid w:val="00D66E18"/>
    <w:rsid w:val="00D70F5A"/>
    <w:rsid w:val="00D71A37"/>
    <w:rsid w:val="00D71BC9"/>
    <w:rsid w:val="00D949B9"/>
    <w:rsid w:val="00D94E5D"/>
    <w:rsid w:val="00D96ADD"/>
    <w:rsid w:val="00DA09E5"/>
    <w:rsid w:val="00DA0CA0"/>
    <w:rsid w:val="00DA26BD"/>
    <w:rsid w:val="00DA2D30"/>
    <w:rsid w:val="00DA3E4D"/>
    <w:rsid w:val="00DA4417"/>
    <w:rsid w:val="00DA5294"/>
    <w:rsid w:val="00DB061C"/>
    <w:rsid w:val="00DB4025"/>
    <w:rsid w:val="00DC0C3B"/>
    <w:rsid w:val="00DC2E2F"/>
    <w:rsid w:val="00DC5830"/>
    <w:rsid w:val="00DC68BE"/>
    <w:rsid w:val="00DC7427"/>
    <w:rsid w:val="00DD0AC9"/>
    <w:rsid w:val="00DD2159"/>
    <w:rsid w:val="00DD52A4"/>
    <w:rsid w:val="00DD54BB"/>
    <w:rsid w:val="00DE05D9"/>
    <w:rsid w:val="00DE195B"/>
    <w:rsid w:val="00DE2C41"/>
    <w:rsid w:val="00DE57FF"/>
    <w:rsid w:val="00DE601C"/>
    <w:rsid w:val="00DF02C1"/>
    <w:rsid w:val="00DF0A7F"/>
    <w:rsid w:val="00DF3702"/>
    <w:rsid w:val="00DF76E8"/>
    <w:rsid w:val="00DF7B96"/>
    <w:rsid w:val="00E00D54"/>
    <w:rsid w:val="00E01717"/>
    <w:rsid w:val="00E01B5F"/>
    <w:rsid w:val="00E022D2"/>
    <w:rsid w:val="00E06A22"/>
    <w:rsid w:val="00E10ADE"/>
    <w:rsid w:val="00E13FC5"/>
    <w:rsid w:val="00E146F3"/>
    <w:rsid w:val="00E15458"/>
    <w:rsid w:val="00E166D6"/>
    <w:rsid w:val="00E2052F"/>
    <w:rsid w:val="00E20C68"/>
    <w:rsid w:val="00E235D6"/>
    <w:rsid w:val="00E237D4"/>
    <w:rsid w:val="00E25326"/>
    <w:rsid w:val="00E26923"/>
    <w:rsid w:val="00E3004D"/>
    <w:rsid w:val="00E35512"/>
    <w:rsid w:val="00E35BE6"/>
    <w:rsid w:val="00E3774F"/>
    <w:rsid w:val="00E37D6B"/>
    <w:rsid w:val="00E40A9A"/>
    <w:rsid w:val="00E42313"/>
    <w:rsid w:val="00E4521E"/>
    <w:rsid w:val="00E45995"/>
    <w:rsid w:val="00E45B73"/>
    <w:rsid w:val="00E51E4F"/>
    <w:rsid w:val="00E5331D"/>
    <w:rsid w:val="00E540F3"/>
    <w:rsid w:val="00E54DB6"/>
    <w:rsid w:val="00E55608"/>
    <w:rsid w:val="00E55788"/>
    <w:rsid w:val="00E60371"/>
    <w:rsid w:val="00E62C7A"/>
    <w:rsid w:val="00E71C2A"/>
    <w:rsid w:val="00E73432"/>
    <w:rsid w:val="00E74075"/>
    <w:rsid w:val="00E74506"/>
    <w:rsid w:val="00E768C1"/>
    <w:rsid w:val="00E771E2"/>
    <w:rsid w:val="00E77E05"/>
    <w:rsid w:val="00E81587"/>
    <w:rsid w:val="00E81FFE"/>
    <w:rsid w:val="00E842F3"/>
    <w:rsid w:val="00E84962"/>
    <w:rsid w:val="00E85B08"/>
    <w:rsid w:val="00E87022"/>
    <w:rsid w:val="00E872A3"/>
    <w:rsid w:val="00E901A3"/>
    <w:rsid w:val="00EA3F91"/>
    <w:rsid w:val="00EA41A6"/>
    <w:rsid w:val="00EA7C02"/>
    <w:rsid w:val="00EB1F16"/>
    <w:rsid w:val="00EB23EE"/>
    <w:rsid w:val="00EB2AF7"/>
    <w:rsid w:val="00EB479F"/>
    <w:rsid w:val="00EB52C4"/>
    <w:rsid w:val="00EB58E6"/>
    <w:rsid w:val="00EC0751"/>
    <w:rsid w:val="00EC5E74"/>
    <w:rsid w:val="00EC6229"/>
    <w:rsid w:val="00EC6481"/>
    <w:rsid w:val="00ED16FB"/>
    <w:rsid w:val="00ED5E2F"/>
    <w:rsid w:val="00ED6E75"/>
    <w:rsid w:val="00ED7455"/>
    <w:rsid w:val="00EE0B1D"/>
    <w:rsid w:val="00EE3612"/>
    <w:rsid w:val="00EE589D"/>
    <w:rsid w:val="00EE5A18"/>
    <w:rsid w:val="00EE77BB"/>
    <w:rsid w:val="00EE795C"/>
    <w:rsid w:val="00EF0CFF"/>
    <w:rsid w:val="00EF379A"/>
    <w:rsid w:val="00EF4803"/>
    <w:rsid w:val="00EF4B4B"/>
    <w:rsid w:val="00EF4C2A"/>
    <w:rsid w:val="00F0068A"/>
    <w:rsid w:val="00F01F5D"/>
    <w:rsid w:val="00F04C15"/>
    <w:rsid w:val="00F07493"/>
    <w:rsid w:val="00F10382"/>
    <w:rsid w:val="00F11B2F"/>
    <w:rsid w:val="00F11DBA"/>
    <w:rsid w:val="00F13DD8"/>
    <w:rsid w:val="00F161C9"/>
    <w:rsid w:val="00F16A22"/>
    <w:rsid w:val="00F17BC5"/>
    <w:rsid w:val="00F219D3"/>
    <w:rsid w:val="00F26D7B"/>
    <w:rsid w:val="00F27168"/>
    <w:rsid w:val="00F34360"/>
    <w:rsid w:val="00F367D6"/>
    <w:rsid w:val="00F379AB"/>
    <w:rsid w:val="00F411B8"/>
    <w:rsid w:val="00F45B18"/>
    <w:rsid w:val="00F464A6"/>
    <w:rsid w:val="00F50008"/>
    <w:rsid w:val="00F52CA4"/>
    <w:rsid w:val="00F53EBB"/>
    <w:rsid w:val="00F54CBE"/>
    <w:rsid w:val="00F56D7B"/>
    <w:rsid w:val="00F62FC9"/>
    <w:rsid w:val="00F6789F"/>
    <w:rsid w:val="00F73194"/>
    <w:rsid w:val="00F75D15"/>
    <w:rsid w:val="00F77521"/>
    <w:rsid w:val="00F77749"/>
    <w:rsid w:val="00F80513"/>
    <w:rsid w:val="00F80A0A"/>
    <w:rsid w:val="00F81C29"/>
    <w:rsid w:val="00F8476F"/>
    <w:rsid w:val="00F90C14"/>
    <w:rsid w:val="00F92E4A"/>
    <w:rsid w:val="00F9595E"/>
    <w:rsid w:val="00F96105"/>
    <w:rsid w:val="00F965BC"/>
    <w:rsid w:val="00FA0E51"/>
    <w:rsid w:val="00FA1484"/>
    <w:rsid w:val="00FA1F33"/>
    <w:rsid w:val="00FA6F62"/>
    <w:rsid w:val="00FA7A37"/>
    <w:rsid w:val="00FB04CF"/>
    <w:rsid w:val="00FB110C"/>
    <w:rsid w:val="00FB21B0"/>
    <w:rsid w:val="00FB3AFA"/>
    <w:rsid w:val="00FB5A90"/>
    <w:rsid w:val="00FB69F6"/>
    <w:rsid w:val="00FB7634"/>
    <w:rsid w:val="00FC0435"/>
    <w:rsid w:val="00FD3EC0"/>
    <w:rsid w:val="00FD66B6"/>
    <w:rsid w:val="00FE5864"/>
    <w:rsid w:val="00FF347A"/>
    <w:rsid w:val="00FF37BA"/>
    <w:rsid w:val="00FF487E"/>
    <w:rsid w:val="00FF496B"/>
    <w:rsid w:val="00FF6BC9"/>
    <w:rsid w:val="00FF7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A42193"/>
  <w15:docId w15:val="{131ADE3F-71B2-44EB-9384-A80D6B81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aliases w:val="Document Header1,H1,Введение...,Б1,Heading 1iz,Б11,Заголовок параграфа (1.),Ариал11,Заголовок 1 абб,Заголовок 1 Знак2 Знак,Заголовок 1 Знак1 Знак Знак,Заголовок 1 Знак Знак Знак Знак,Заголовок 1 Знак Знак1 Знак Знак,Заголовок 1 Знак Знак2 Зн"/>
    <w:basedOn w:val="a"/>
    <w:next w:val="a"/>
    <w:qFormat/>
    <w:pPr>
      <w:keepNext/>
      <w:outlineLvl w:val="0"/>
    </w:pPr>
    <w:rPr>
      <w:b/>
      <w:bCs/>
      <w:sz w:val="22"/>
      <w:szCs w:val="22"/>
      <w:lang w:val="x-none" w:eastAsia="x-none"/>
    </w:rPr>
  </w:style>
  <w:style w:type="paragraph" w:styleId="2">
    <w:name w:val="heading 2"/>
    <w:aliases w:val="H2,H2 Знак,Заголовок 21,2,h2,Б2,RTC,iz2,Раздел Знак,Numbered text 3,HD2,heading 2,Heading 2 Hidden,Заголовок 2 Знак1,2 Знак,Level 2 Topic Heading,H21,Major,CHS,H2-Heading 2,l2,Header2,22,heading2,list2,A,A.B.C.,list 2,Heading2"/>
    <w:basedOn w:val="a"/>
    <w:next w:val="a"/>
    <w:qFormat/>
    <w:pPr>
      <w:keepNext/>
      <w:jc w:val="center"/>
      <w:outlineLvl w:val="1"/>
    </w:pPr>
    <w:rPr>
      <w:b/>
      <w:bCs/>
      <w:lang w:val="x-none" w:eastAsia="x-none"/>
    </w:rPr>
  </w:style>
  <w:style w:type="paragraph" w:styleId="3">
    <w:name w:val="heading 3"/>
    <w:basedOn w:val="a"/>
    <w:next w:val="a"/>
    <w:qFormat/>
    <w:pPr>
      <w:keepNext/>
      <w:spacing w:line="360" w:lineRule="auto"/>
      <w:jc w:val="both"/>
      <w:outlineLvl w:val="2"/>
    </w:pPr>
    <w:rPr>
      <w:b/>
      <w:bCs/>
      <w:lang w:val="x-none" w:eastAsia="x-none"/>
    </w:rPr>
  </w:style>
  <w:style w:type="paragraph" w:styleId="4">
    <w:name w:val="heading 4"/>
    <w:basedOn w:val="a"/>
    <w:next w:val="a"/>
    <w:link w:val="40"/>
    <w:qFormat/>
    <w:rsid w:val="005E508C"/>
    <w:pPr>
      <w:keepNext/>
      <w:ind w:right="-1"/>
      <w:jc w:val="both"/>
      <w:outlineLvl w:val="3"/>
    </w:pPr>
    <w:rPr>
      <w:sz w:val="28"/>
      <w:szCs w:val="20"/>
    </w:rPr>
  </w:style>
  <w:style w:type="paragraph" w:styleId="5">
    <w:name w:val="heading 5"/>
    <w:basedOn w:val="a"/>
    <w:next w:val="a"/>
    <w:link w:val="50"/>
    <w:qFormat/>
    <w:rsid w:val="005E508C"/>
    <w:pPr>
      <w:keepNext/>
      <w:ind w:right="-1"/>
      <w:jc w:val="center"/>
      <w:outlineLvl w:val="4"/>
    </w:pPr>
    <w:rPr>
      <w:b/>
      <w:bCs/>
      <w:sz w:val="28"/>
      <w:szCs w:val="20"/>
    </w:rPr>
  </w:style>
  <w:style w:type="paragraph" w:styleId="6">
    <w:name w:val="heading 6"/>
    <w:basedOn w:val="a"/>
    <w:next w:val="a"/>
    <w:link w:val="60"/>
    <w:qFormat/>
    <w:rsid w:val="005E508C"/>
    <w:pPr>
      <w:keepNext/>
      <w:ind w:right="-1"/>
      <w:jc w:val="right"/>
      <w:outlineLvl w:val="5"/>
    </w:pPr>
    <w:rPr>
      <w:b/>
      <w:sz w:val="28"/>
      <w:szCs w:val="20"/>
    </w:rPr>
  </w:style>
  <w:style w:type="paragraph" w:styleId="7">
    <w:name w:val="heading 7"/>
    <w:basedOn w:val="a"/>
    <w:next w:val="a"/>
    <w:link w:val="70"/>
    <w:unhideWhenUsed/>
    <w:qFormat/>
    <w:rsid w:val="005E508C"/>
    <w:pPr>
      <w:spacing w:before="240" w:after="60"/>
      <w:outlineLvl w:val="6"/>
    </w:pPr>
    <w:rPr>
      <w:rFonts w:ascii="Calibri" w:hAnsi="Calibri"/>
    </w:rPr>
  </w:style>
  <w:style w:type="paragraph" w:styleId="8">
    <w:name w:val="heading 8"/>
    <w:basedOn w:val="a"/>
    <w:next w:val="a"/>
    <w:link w:val="80"/>
    <w:unhideWhenUsed/>
    <w:qFormat/>
    <w:rsid w:val="005E508C"/>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ocked/>
    <w:rPr>
      <w:rFonts w:cs="Times New Roman"/>
      <w:b/>
      <w:bCs/>
      <w:sz w:val="22"/>
      <w:szCs w:val="22"/>
    </w:rPr>
  </w:style>
  <w:style w:type="character" w:customStyle="1" w:styleId="20">
    <w:name w:val="Заголовок 2 Знак"/>
    <w:locked/>
    <w:rPr>
      <w:rFonts w:cs="Times New Roman"/>
      <w:b/>
      <w:bCs/>
      <w:sz w:val="24"/>
      <w:szCs w:val="24"/>
    </w:rPr>
  </w:style>
  <w:style w:type="character" w:customStyle="1" w:styleId="30">
    <w:name w:val="Заголовок 3 Знак"/>
    <w:locked/>
    <w:rPr>
      <w:rFonts w:cs="Times New Roman"/>
      <w:b/>
      <w:bCs/>
      <w:sz w:val="24"/>
      <w:szCs w:val="24"/>
    </w:rPr>
  </w:style>
  <w:style w:type="paragraph" w:styleId="a3">
    <w:name w:val="Title"/>
    <w:basedOn w:val="a"/>
    <w:next w:val="a"/>
    <w:uiPriority w:val="10"/>
    <w:qFormat/>
    <w:pPr>
      <w:spacing w:before="240" w:after="60"/>
      <w:jc w:val="center"/>
      <w:outlineLvl w:val="0"/>
    </w:pPr>
    <w:rPr>
      <w:rFonts w:ascii="Cambria" w:hAnsi="Cambria"/>
      <w:b/>
      <w:bCs/>
      <w:kern w:val="28"/>
      <w:sz w:val="32"/>
      <w:szCs w:val="32"/>
      <w:lang w:val="x-none" w:eastAsia="x-none"/>
    </w:rPr>
  </w:style>
  <w:style w:type="character" w:customStyle="1" w:styleId="a4">
    <w:name w:val="Название Знак"/>
    <w:uiPriority w:val="10"/>
    <w:locked/>
    <w:rPr>
      <w:rFonts w:ascii="Cambria" w:hAnsi="Cambria" w:cs="Times New Roman"/>
      <w:b/>
      <w:bCs/>
      <w:kern w:val="28"/>
      <w:sz w:val="32"/>
      <w:szCs w:val="32"/>
    </w:rPr>
  </w:style>
  <w:style w:type="character" w:customStyle="1" w:styleId="labelbodytext11">
    <w:name w:val="label_body_text_11"/>
    <w:rPr>
      <w:rFonts w:cs="Times New Roman"/>
      <w:color w:val="0000FF"/>
      <w:sz w:val="20"/>
      <w:szCs w:val="20"/>
    </w:rPr>
  </w:style>
  <w:style w:type="character" w:styleId="a5">
    <w:name w:val="Strong"/>
    <w:qFormat/>
    <w:rPr>
      <w:rFonts w:cs="Times New Roman"/>
      <w:b/>
      <w:bCs/>
    </w:rPr>
  </w:style>
  <w:style w:type="character" w:styleId="a6">
    <w:name w:val="Hyperlink"/>
    <w:rPr>
      <w:rFonts w:cs="Times New Roman"/>
      <w:color w:val="0000FF"/>
      <w:u w:val="single"/>
    </w:rPr>
  </w:style>
  <w:style w:type="paragraph" w:customStyle="1" w:styleId="a7">
    <w:name w:val="Пункт"/>
    <w:basedOn w:val="a"/>
    <w:pPr>
      <w:tabs>
        <w:tab w:val="num" w:pos="1980"/>
      </w:tabs>
      <w:ind w:left="1404" w:hanging="504"/>
      <w:jc w:val="both"/>
    </w:pPr>
    <w:rPr>
      <w:szCs w:val="28"/>
    </w:rPr>
  </w:style>
  <w:style w:type="character" w:customStyle="1" w:styleId="spanheaderlot21">
    <w:name w:val="span_header_lot_21"/>
    <w:rPr>
      <w:rFonts w:cs="Times New Roman"/>
      <w:b/>
      <w:bCs/>
      <w:sz w:val="20"/>
      <w:szCs w:val="20"/>
    </w:rPr>
  </w:style>
  <w:style w:type="character" w:customStyle="1" w:styleId="labeltextlot21">
    <w:name w:val="label_text_lot_21"/>
    <w:rPr>
      <w:rFonts w:cs="Times New Roman"/>
      <w:color w:val="0000FF"/>
      <w:sz w:val="20"/>
      <w:szCs w:val="20"/>
    </w:rPr>
  </w:style>
  <w:style w:type="paragraph" w:styleId="a8">
    <w:name w:val="Body Text Indent"/>
    <w:basedOn w:val="a"/>
    <w:pPr>
      <w:spacing w:after="120"/>
      <w:ind w:left="283"/>
    </w:pPr>
    <w:rPr>
      <w:lang w:val="x-none" w:eastAsia="x-none"/>
    </w:rPr>
  </w:style>
  <w:style w:type="character" w:customStyle="1" w:styleId="a9">
    <w:name w:val="Основной текст с отступом Знак"/>
    <w:locked/>
    <w:rPr>
      <w:rFonts w:cs="Times New Roman"/>
      <w:sz w:val="24"/>
      <w:szCs w:val="24"/>
    </w:rPr>
  </w:style>
  <w:style w:type="paragraph" w:customStyle="1" w:styleId="s00">
    <w:name w:val="s00 Текст"/>
    <w:basedOn w:val="a"/>
    <w:pPr>
      <w:keepNext/>
      <w:widowControl w:val="0"/>
      <w:overflowPunct w:val="0"/>
      <w:autoSpaceDE w:val="0"/>
      <w:autoSpaceDN w:val="0"/>
      <w:adjustRightInd w:val="0"/>
      <w:spacing w:before="60"/>
      <w:ind w:firstLine="340"/>
      <w:jc w:val="both"/>
      <w:textAlignment w:val="baseline"/>
    </w:pPr>
    <w:rPr>
      <w:rFonts w:ascii="Arial" w:hAnsi="Arial"/>
      <w:szCs w:val="20"/>
      <w:lang w:val="x-none" w:eastAsia="x-none"/>
    </w:rPr>
  </w:style>
  <w:style w:type="character" w:customStyle="1" w:styleId="s000">
    <w:name w:val="s00 Текст Знак"/>
    <w:locked/>
    <w:rPr>
      <w:rFonts w:ascii="Arial" w:hAnsi="Arial"/>
      <w:sz w:val="24"/>
    </w:rPr>
  </w:style>
  <w:style w:type="paragraph" w:styleId="aa">
    <w:name w:val="Balloon Text"/>
    <w:basedOn w:val="a"/>
    <w:semiHidden/>
    <w:rPr>
      <w:sz w:val="0"/>
      <w:szCs w:val="0"/>
      <w:lang w:val="x-none" w:eastAsia="x-none"/>
    </w:rPr>
  </w:style>
  <w:style w:type="character" w:customStyle="1" w:styleId="ab">
    <w:name w:val="Текст выноски Знак"/>
    <w:semiHidden/>
    <w:rPr>
      <w:sz w:val="0"/>
      <w:szCs w:val="0"/>
    </w:rPr>
  </w:style>
  <w:style w:type="paragraph" w:styleId="ac">
    <w:name w:val="header"/>
    <w:basedOn w:val="a"/>
    <w:unhideWhenUsed/>
    <w:pPr>
      <w:tabs>
        <w:tab w:val="center" w:pos="4677"/>
        <w:tab w:val="right" w:pos="9355"/>
      </w:tabs>
    </w:pPr>
    <w:rPr>
      <w:lang w:val="x-none" w:eastAsia="x-none"/>
    </w:rPr>
  </w:style>
  <w:style w:type="character" w:customStyle="1" w:styleId="ad">
    <w:name w:val="Верхний колонтитул Знак"/>
    <w:rPr>
      <w:sz w:val="24"/>
      <w:szCs w:val="24"/>
    </w:rPr>
  </w:style>
  <w:style w:type="paragraph" w:styleId="ae">
    <w:name w:val="footer"/>
    <w:basedOn w:val="a"/>
    <w:unhideWhenUsed/>
    <w:pPr>
      <w:tabs>
        <w:tab w:val="center" w:pos="4677"/>
        <w:tab w:val="right" w:pos="9355"/>
      </w:tabs>
    </w:pPr>
    <w:rPr>
      <w:lang w:val="x-none" w:eastAsia="x-none"/>
    </w:rPr>
  </w:style>
  <w:style w:type="character" w:customStyle="1" w:styleId="af">
    <w:name w:val="Нижний колонтитул Знак"/>
    <w:rPr>
      <w:sz w:val="24"/>
      <w:szCs w:val="24"/>
    </w:rPr>
  </w:style>
  <w:style w:type="paragraph" w:styleId="af0">
    <w:name w:val="Normal (Web)"/>
    <w:basedOn w:val="a"/>
    <w:uiPriority w:val="99"/>
    <w:pPr>
      <w:spacing w:before="100" w:beforeAutospacing="1" w:after="75" w:line="240" w:lineRule="atLeast"/>
      <w:ind w:firstLine="300"/>
      <w:jc w:val="both"/>
    </w:pPr>
    <w:rPr>
      <w:rFonts w:ascii="Verdana" w:hAnsi="Verdana"/>
      <w:sz w:val="18"/>
      <w:szCs w:val="18"/>
    </w:rPr>
  </w:style>
  <w:style w:type="paragraph" w:styleId="af1">
    <w:name w:val="List Paragraph"/>
    <w:basedOn w:val="a"/>
    <w:uiPriority w:val="34"/>
    <w:qFormat/>
    <w:pPr>
      <w:ind w:left="708"/>
    </w:pPr>
  </w:style>
  <w:style w:type="paragraph" w:customStyle="1" w:styleId="logo">
    <w:name w:val="logo"/>
    <w:basedOn w:val="a"/>
    <w:pPr>
      <w:spacing w:before="100" w:beforeAutospacing="1" w:after="75" w:line="240" w:lineRule="atLeast"/>
      <w:ind w:firstLine="300"/>
      <w:jc w:val="both"/>
    </w:pPr>
    <w:rPr>
      <w:rFonts w:ascii="Verdana" w:hAnsi="Verdana"/>
      <w:sz w:val="18"/>
      <w:szCs w:val="18"/>
    </w:rPr>
  </w:style>
  <w:style w:type="paragraph" w:customStyle="1" w:styleId="af2">
    <w:name w:val="Подпункт"/>
    <w:basedOn w:val="a7"/>
    <w:pPr>
      <w:numPr>
        <w:ilvl w:val="3"/>
      </w:numPr>
      <w:tabs>
        <w:tab w:val="num" w:pos="360"/>
        <w:tab w:val="num" w:pos="1980"/>
      </w:tabs>
      <w:spacing w:line="360" w:lineRule="auto"/>
      <w:ind w:left="1134" w:hanging="1134"/>
    </w:pPr>
    <w:rPr>
      <w:snapToGrid w:val="0"/>
      <w:sz w:val="28"/>
      <w:szCs w:val="20"/>
    </w:rPr>
  </w:style>
  <w:style w:type="character" w:customStyle="1" w:styleId="af3">
    <w:name w:val="Основной текст Знак"/>
    <w:rPr>
      <w:sz w:val="28"/>
      <w:szCs w:val="24"/>
      <w:lang w:val="ru-RU" w:eastAsia="ru-RU" w:bidi="ar-SA"/>
    </w:rPr>
  </w:style>
  <w:style w:type="paragraph" w:styleId="af4">
    <w:name w:val="Body Text"/>
    <w:basedOn w:val="a"/>
    <w:unhideWhenUsed/>
    <w:pPr>
      <w:spacing w:after="120"/>
    </w:pPr>
    <w:rPr>
      <w:sz w:val="28"/>
    </w:rPr>
  </w:style>
  <w:style w:type="character" w:customStyle="1" w:styleId="11">
    <w:name w:val="Основной текст Знак1"/>
    <w:semiHidden/>
    <w:rPr>
      <w:sz w:val="24"/>
      <w:szCs w:val="24"/>
    </w:rPr>
  </w:style>
  <w:style w:type="paragraph" w:styleId="af5">
    <w:name w:val="No Spacing"/>
    <w:uiPriority w:val="1"/>
    <w:qFormat/>
    <w:rPr>
      <w:rFonts w:ascii="Calibri" w:eastAsia="Calibri" w:hAnsi="Calibri"/>
      <w:sz w:val="22"/>
      <w:szCs w:val="22"/>
      <w:lang w:eastAsia="en-US"/>
    </w:rPr>
  </w:style>
  <w:style w:type="character" w:customStyle="1" w:styleId="af6">
    <w:name w:val="Без интервала Знак"/>
    <w:rPr>
      <w:rFonts w:ascii="Calibri" w:eastAsia="Calibri" w:hAnsi="Calibri"/>
      <w:sz w:val="22"/>
      <w:szCs w:val="22"/>
      <w:lang w:eastAsia="en-US" w:bidi="ar-SA"/>
    </w:rPr>
  </w:style>
  <w:style w:type="character" w:customStyle="1" w:styleId="70">
    <w:name w:val="Заголовок 7 Знак"/>
    <w:link w:val="7"/>
    <w:rsid w:val="005E508C"/>
    <w:rPr>
      <w:rFonts w:ascii="Calibri" w:eastAsia="Times New Roman" w:hAnsi="Calibri" w:cs="Times New Roman"/>
      <w:sz w:val="24"/>
      <w:szCs w:val="24"/>
    </w:rPr>
  </w:style>
  <w:style w:type="character" w:customStyle="1" w:styleId="80">
    <w:name w:val="Заголовок 8 Знак"/>
    <w:link w:val="8"/>
    <w:rsid w:val="005E508C"/>
    <w:rPr>
      <w:rFonts w:ascii="Calibri" w:eastAsia="Times New Roman" w:hAnsi="Calibri" w:cs="Times New Roman"/>
      <w:i/>
      <w:iCs/>
      <w:sz w:val="24"/>
      <w:szCs w:val="24"/>
    </w:rPr>
  </w:style>
  <w:style w:type="character" w:customStyle="1" w:styleId="40">
    <w:name w:val="Заголовок 4 Знак"/>
    <w:link w:val="4"/>
    <w:rsid w:val="005E508C"/>
    <w:rPr>
      <w:sz w:val="28"/>
    </w:rPr>
  </w:style>
  <w:style w:type="character" w:customStyle="1" w:styleId="50">
    <w:name w:val="Заголовок 5 Знак"/>
    <w:link w:val="5"/>
    <w:rsid w:val="005E508C"/>
    <w:rPr>
      <w:b/>
      <w:bCs/>
      <w:sz w:val="28"/>
    </w:rPr>
  </w:style>
  <w:style w:type="character" w:customStyle="1" w:styleId="60">
    <w:name w:val="Заголовок 6 Знак"/>
    <w:link w:val="6"/>
    <w:rsid w:val="005E508C"/>
    <w:rPr>
      <w:b/>
      <w:sz w:val="28"/>
    </w:rPr>
  </w:style>
  <w:style w:type="numbering" w:customStyle="1" w:styleId="12">
    <w:name w:val="Нет списка1"/>
    <w:next w:val="a2"/>
    <w:semiHidden/>
    <w:unhideWhenUsed/>
    <w:rsid w:val="005E508C"/>
  </w:style>
  <w:style w:type="paragraph" w:customStyle="1" w:styleId="13">
    <w:name w:val="заголовок 1"/>
    <w:basedOn w:val="a"/>
    <w:next w:val="a"/>
    <w:rsid w:val="005E508C"/>
    <w:pPr>
      <w:keepNext/>
      <w:ind w:right="5527"/>
      <w:jc w:val="center"/>
    </w:pPr>
    <w:rPr>
      <w:sz w:val="28"/>
      <w:szCs w:val="20"/>
    </w:rPr>
  </w:style>
  <w:style w:type="paragraph" w:customStyle="1" w:styleId="21">
    <w:name w:val="заголовок 2"/>
    <w:basedOn w:val="a"/>
    <w:next w:val="a"/>
    <w:rsid w:val="005E508C"/>
    <w:pPr>
      <w:keepNext/>
      <w:ind w:right="-1" w:firstLine="4253"/>
      <w:jc w:val="both"/>
    </w:pPr>
    <w:rPr>
      <w:b/>
      <w:spacing w:val="60"/>
      <w:sz w:val="32"/>
      <w:szCs w:val="20"/>
    </w:rPr>
  </w:style>
  <w:style w:type="paragraph" w:customStyle="1" w:styleId="31">
    <w:name w:val="заголовок 3"/>
    <w:basedOn w:val="a"/>
    <w:next w:val="a"/>
    <w:rsid w:val="005E508C"/>
    <w:pPr>
      <w:keepNext/>
      <w:ind w:right="-1"/>
      <w:jc w:val="center"/>
    </w:pPr>
    <w:rPr>
      <w:szCs w:val="20"/>
    </w:rPr>
  </w:style>
  <w:style w:type="paragraph" w:customStyle="1" w:styleId="41">
    <w:name w:val="заголовок 4"/>
    <w:basedOn w:val="a"/>
    <w:next w:val="a"/>
    <w:rsid w:val="005E508C"/>
    <w:pPr>
      <w:keepNext/>
      <w:ind w:right="-1"/>
      <w:jc w:val="center"/>
    </w:pPr>
    <w:rPr>
      <w:b/>
      <w:szCs w:val="20"/>
    </w:rPr>
  </w:style>
  <w:style w:type="paragraph" w:styleId="22">
    <w:name w:val="Body Text Indent 2"/>
    <w:basedOn w:val="a"/>
    <w:link w:val="23"/>
    <w:rsid w:val="005E508C"/>
    <w:pPr>
      <w:ind w:firstLine="567"/>
      <w:jc w:val="both"/>
    </w:pPr>
    <w:rPr>
      <w:sz w:val="28"/>
      <w:szCs w:val="20"/>
    </w:rPr>
  </w:style>
  <w:style w:type="character" w:customStyle="1" w:styleId="23">
    <w:name w:val="Основной текст с отступом 2 Знак"/>
    <w:link w:val="22"/>
    <w:rsid w:val="005E508C"/>
    <w:rPr>
      <w:sz w:val="28"/>
    </w:rPr>
  </w:style>
  <w:style w:type="paragraph" w:styleId="24">
    <w:name w:val="Body Text 2"/>
    <w:basedOn w:val="a"/>
    <w:link w:val="25"/>
    <w:rsid w:val="005E508C"/>
    <w:pPr>
      <w:ind w:right="-1"/>
      <w:jc w:val="both"/>
    </w:pPr>
    <w:rPr>
      <w:sz w:val="28"/>
      <w:szCs w:val="20"/>
    </w:rPr>
  </w:style>
  <w:style w:type="character" w:customStyle="1" w:styleId="25">
    <w:name w:val="Основной текст 2 Знак"/>
    <w:link w:val="24"/>
    <w:rsid w:val="005E508C"/>
    <w:rPr>
      <w:sz w:val="28"/>
    </w:rPr>
  </w:style>
  <w:style w:type="paragraph" w:customStyle="1" w:styleId="ConsNonformat">
    <w:name w:val="ConsNonformat"/>
    <w:rsid w:val="0054087D"/>
    <w:pPr>
      <w:widowControl w:val="0"/>
    </w:pPr>
    <w:rPr>
      <w:rFonts w:ascii="Courier New" w:hAnsi="Courier New"/>
      <w:snapToGrid w:val="0"/>
    </w:rPr>
  </w:style>
  <w:style w:type="paragraph" w:customStyle="1" w:styleId="14">
    <w:name w:val="Список 1"/>
    <w:basedOn w:val="a"/>
    <w:uiPriority w:val="99"/>
    <w:rsid w:val="00180713"/>
    <w:pPr>
      <w:tabs>
        <w:tab w:val="num" w:pos="1780"/>
      </w:tabs>
      <w:ind w:left="1780" w:hanging="360"/>
    </w:pPr>
  </w:style>
  <w:style w:type="character" w:styleId="af7">
    <w:name w:val="Intense Reference"/>
    <w:uiPriority w:val="32"/>
    <w:qFormat/>
    <w:rsid w:val="000D5DC0"/>
    <w:rPr>
      <w:b/>
      <w:bCs/>
      <w:smallCaps/>
      <w:color w:val="4F81BD"/>
      <w:spacing w:val="5"/>
    </w:rPr>
  </w:style>
  <w:style w:type="table" w:styleId="af8">
    <w:name w:val="Table Grid"/>
    <w:basedOn w:val="a1"/>
    <w:uiPriority w:val="59"/>
    <w:rsid w:val="0039368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EE7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4239">
      <w:bodyDiv w:val="1"/>
      <w:marLeft w:val="0"/>
      <w:marRight w:val="0"/>
      <w:marTop w:val="0"/>
      <w:marBottom w:val="0"/>
      <w:divBdr>
        <w:top w:val="none" w:sz="0" w:space="0" w:color="auto"/>
        <w:left w:val="none" w:sz="0" w:space="0" w:color="auto"/>
        <w:bottom w:val="none" w:sz="0" w:space="0" w:color="auto"/>
        <w:right w:val="none" w:sz="0" w:space="0" w:color="auto"/>
      </w:divBdr>
    </w:div>
    <w:div w:id="35278356">
      <w:bodyDiv w:val="1"/>
      <w:marLeft w:val="0"/>
      <w:marRight w:val="0"/>
      <w:marTop w:val="0"/>
      <w:marBottom w:val="0"/>
      <w:divBdr>
        <w:top w:val="none" w:sz="0" w:space="0" w:color="auto"/>
        <w:left w:val="none" w:sz="0" w:space="0" w:color="auto"/>
        <w:bottom w:val="none" w:sz="0" w:space="0" w:color="auto"/>
        <w:right w:val="none" w:sz="0" w:space="0" w:color="auto"/>
      </w:divBdr>
    </w:div>
    <w:div w:id="42759677">
      <w:bodyDiv w:val="1"/>
      <w:marLeft w:val="0"/>
      <w:marRight w:val="0"/>
      <w:marTop w:val="0"/>
      <w:marBottom w:val="0"/>
      <w:divBdr>
        <w:top w:val="none" w:sz="0" w:space="0" w:color="auto"/>
        <w:left w:val="none" w:sz="0" w:space="0" w:color="auto"/>
        <w:bottom w:val="none" w:sz="0" w:space="0" w:color="auto"/>
        <w:right w:val="none" w:sz="0" w:space="0" w:color="auto"/>
      </w:divBdr>
    </w:div>
    <w:div w:id="51657388">
      <w:bodyDiv w:val="1"/>
      <w:marLeft w:val="0"/>
      <w:marRight w:val="0"/>
      <w:marTop w:val="0"/>
      <w:marBottom w:val="0"/>
      <w:divBdr>
        <w:top w:val="none" w:sz="0" w:space="0" w:color="auto"/>
        <w:left w:val="none" w:sz="0" w:space="0" w:color="auto"/>
        <w:bottom w:val="none" w:sz="0" w:space="0" w:color="auto"/>
        <w:right w:val="none" w:sz="0" w:space="0" w:color="auto"/>
      </w:divBdr>
    </w:div>
    <w:div w:id="56125210">
      <w:bodyDiv w:val="1"/>
      <w:marLeft w:val="0"/>
      <w:marRight w:val="0"/>
      <w:marTop w:val="0"/>
      <w:marBottom w:val="0"/>
      <w:divBdr>
        <w:top w:val="none" w:sz="0" w:space="0" w:color="auto"/>
        <w:left w:val="none" w:sz="0" w:space="0" w:color="auto"/>
        <w:bottom w:val="none" w:sz="0" w:space="0" w:color="auto"/>
        <w:right w:val="none" w:sz="0" w:space="0" w:color="auto"/>
      </w:divBdr>
    </w:div>
    <w:div w:id="85343898">
      <w:bodyDiv w:val="1"/>
      <w:marLeft w:val="0"/>
      <w:marRight w:val="0"/>
      <w:marTop w:val="0"/>
      <w:marBottom w:val="0"/>
      <w:divBdr>
        <w:top w:val="none" w:sz="0" w:space="0" w:color="auto"/>
        <w:left w:val="none" w:sz="0" w:space="0" w:color="auto"/>
        <w:bottom w:val="none" w:sz="0" w:space="0" w:color="auto"/>
        <w:right w:val="none" w:sz="0" w:space="0" w:color="auto"/>
      </w:divBdr>
    </w:div>
    <w:div w:id="90440572">
      <w:bodyDiv w:val="1"/>
      <w:marLeft w:val="0"/>
      <w:marRight w:val="0"/>
      <w:marTop w:val="0"/>
      <w:marBottom w:val="0"/>
      <w:divBdr>
        <w:top w:val="none" w:sz="0" w:space="0" w:color="auto"/>
        <w:left w:val="none" w:sz="0" w:space="0" w:color="auto"/>
        <w:bottom w:val="none" w:sz="0" w:space="0" w:color="auto"/>
        <w:right w:val="none" w:sz="0" w:space="0" w:color="auto"/>
      </w:divBdr>
    </w:div>
    <w:div w:id="114179671">
      <w:bodyDiv w:val="1"/>
      <w:marLeft w:val="0"/>
      <w:marRight w:val="0"/>
      <w:marTop w:val="0"/>
      <w:marBottom w:val="0"/>
      <w:divBdr>
        <w:top w:val="none" w:sz="0" w:space="0" w:color="auto"/>
        <w:left w:val="none" w:sz="0" w:space="0" w:color="auto"/>
        <w:bottom w:val="none" w:sz="0" w:space="0" w:color="auto"/>
        <w:right w:val="none" w:sz="0" w:space="0" w:color="auto"/>
      </w:divBdr>
    </w:div>
    <w:div w:id="193539046">
      <w:bodyDiv w:val="1"/>
      <w:marLeft w:val="0"/>
      <w:marRight w:val="0"/>
      <w:marTop w:val="0"/>
      <w:marBottom w:val="0"/>
      <w:divBdr>
        <w:top w:val="none" w:sz="0" w:space="0" w:color="auto"/>
        <w:left w:val="none" w:sz="0" w:space="0" w:color="auto"/>
        <w:bottom w:val="none" w:sz="0" w:space="0" w:color="auto"/>
        <w:right w:val="none" w:sz="0" w:space="0" w:color="auto"/>
      </w:divBdr>
    </w:div>
    <w:div w:id="198208496">
      <w:bodyDiv w:val="1"/>
      <w:marLeft w:val="0"/>
      <w:marRight w:val="0"/>
      <w:marTop w:val="0"/>
      <w:marBottom w:val="0"/>
      <w:divBdr>
        <w:top w:val="none" w:sz="0" w:space="0" w:color="auto"/>
        <w:left w:val="none" w:sz="0" w:space="0" w:color="auto"/>
        <w:bottom w:val="none" w:sz="0" w:space="0" w:color="auto"/>
        <w:right w:val="none" w:sz="0" w:space="0" w:color="auto"/>
      </w:divBdr>
    </w:div>
    <w:div w:id="250816235">
      <w:bodyDiv w:val="1"/>
      <w:marLeft w:val="0"/>
      <w:marRight w:val="0"/>
      <w:marTop w:val="0"/>
      <w:marBottom w:val="0"/>
      <w:divBdr>
        <w:top w:val="none" w:sz="0" w:space="0" w:color="auto"/>
        <w:left w:val="none" w:sz="0" w:space="0" w:color="auto"/>
        <w:bottom w:val="none" w:sz="0" w:space="0" w:color="auto"/>
        <w:right w:val="none" w:sz="0" w:space="0" w:color="auto"/>
      </w:divBdr>
    </w:div>
    <w:div w:id="267125669">
      <w:bodyDiv w:val="1"/>
      <w:marLeft w:val="0"/>
      <w:marRight w:val="0"/>
      <w:marTop w:val="0"/>
      <w:marBottom w:val="0"/>
      <w:divBdr>
        <w:top w:val="none" w:sz="0" w:space="0" w:color="auto"/>
        <w:left w:val="none" w:sz="0" w:space="0" w:color="auto"/>
        <w:bottom w:val="none" w:sz="0" w:space="0" w:color="auto"/>
        <w:right w:val="none" w:sz="0" w:space="0" w:color="auto"/>
      </w:divBdr>
    </w:div>
    <w:div w:id="304824794">
      <w:bodyDiv w:val="1"/>
      <w:marLeft w:val="0"/>
      <w:marRight w:val="0"/>
      <w:marTop w:val="0"/>
      <w:marBottom w:val="0"/>
      <w:divBdr>
        <w:top w:val="none" w:sz="0" w:space="0" w:color="auto"/>
        <w:left w:val="none" w:sz="0" w:space="0" w:color="auto"/>
        <w:bottom w:val="none" w:sz="0" w:space="0" w:color="auto"/>
        <w:right w:val="none" w:sz="0" w:space="0" w:color="auto"/>
      </w:divBdr>
    </w:div>
    <w:div w:id="331956310">
      <w:bodyDiv w:val="1"/>
      <w:marLeft w:val="0"/>
      <w:marRight w:val="0"/>
      <w:marTop w:val="0"/>
      <w:marBottom w:val="0"/>
      <w:divBdr>
        <w:top w:val="none" w:sz="0" w:space="0" w:color="auto"/>
        <w:left w:val="none" w:sz="0" w:space="0" w:color="auto"/>
        <w:bottom w:val="none" w:sz="0" w:space="0" w:color="auto"/>
        <w:right w:val="none" w:sz="0" w:space="0" w:color="auto"/>
      </w:divBdr>
    </w:div>
    <w:div w:id="332925629">
      <w:bodyDiv w:val="1"/>
      <w:marLeft w:val="0"/>
      <w:marRight w:val="0"/>
      <w:marTop w:val="0"/>
      <w:marBottom w:val="0"/>
      <w:divBdr>
        <w:top w:val="none" w:sz="0" w:space="0" w:color="auto"/>
        <w:left w:val="none" w:sz="0" w:space="0" w:color="auto"/>
        <w:bottom w:val="none" w:sz="0" w:space="0" w:color="auto"/>
        <w:right w:val="none" w:sz="0" w:space="0" w:color="auto"/>
      </w:divBdr>
    </w:div>
    <w:div w:id="362367165">
      <w:bodyDiv w:val="1"/>
      <w:marLeft w:val="0"/>
      <w:marRight w:val="0"/>
      <w:marTop w:val="0"/>
      <w:marBottom w:val="0"/>
      <w:divBdr>
        <w:top w:val="none" w:sz="0" w:space="0" w:color="auto"/>
        <w:left w:val="none" w:sz="0" w:space="0" w:color="auto"/>
        <w:bottom w:val="none" w:sz="0" w:space="0" w:color="auto"/>
        <w:right w:val="none" w:sz="0" w:space="0" w:color="auto"/>
      </w:divBdr>
    </w:div>
    <w:div w:id="362749077">
      <w:bodyDiv w:val="1"/>
      <w:marLeft w:val="0"/>
      <w:marRight w:val="0"/>
      <w:marTop w:val="0"/>
      <w:marBottom w:val="0"/>
      <w:divBdr>
        <w:top w:val="none" w:sz="0" w:space="0" w:color="auto"/>
        <w:left w:val="none" w:sz="0" w:space="0" w:color="auto"/>
        <w:bottom w:val="none" w:sz="0" w:space="0" w:color="auto"/>
        <w:right w:val="none" w:sz="0" w:space="0" w:color="auto"/>
      </w:divBdr>
    </w:div>
    <w:div w:id="389964460">
      <w:bodyDiv w:val="1"/>
      <w:marLeft w:val="0"/>
      <w:marRight w:val="0"/>
      <w:marTop w:val="0"/>
      <w:marBottom w:val="0"/>
      <w:divBdr>
        <w:top w:val="none" w:sz="0" w:space="0" w:color="auto"/>
        <w:left w:val="none" w:sz="0" w:space="0" w:color="auto"/>
        <w:bottom w:val="none" w:sz="0" w:space="0" w:color="auto"/>
        <w:right w:val="none" w:sz="0" w:space="0" w:color="auto"/>
      </w:divBdr>
    </w:div>
    <w:div w:id="396707872">
      <w:bodyDiv w:val="1"/>
      <w:marLeft w:val="0"/>
      <w:marRight w:val="0"/>
      <w:marTop w:val="0"/>
      <w:marBottom w:val="0"/>
      <w:divBdr>
        <w:top w:val="none" w:sz="0" w:space="0" w:color="auto"/>
        <w:left w:val="none" w:sz="0" w:space="0" w:color="auto"/>
        <w:bottom w:val="none" w:sz="0" w:space="0" w:color="auto"/>
        <w:right w:val="none" w:sz="0" w:space="0" w:color="auto"/>
      </w:divBdr>
    </w:div>
    <w:div w:id="396905186">
      <w:bodyDiv w:val="1"/>
      <w:marLeft w:val="0"/>
      <w:marRight w:val="0"/>
      <w:marTop w:val="0"/>
      <w:marBottom w:val="0"/>
      <w:divBdr>
        <w:top w:val="none" w:sz="0" w:space="0" w:color="auto"/>
        <w:left w:val="none" w:sz="0" w:space="0" w:color="auto"/>
        <w:bottom w:val="none" w:sz="0" w:space="0" w:color="auto"/>
        <w:right w:val="none" w:sz="0" w:space="0" w:color="auto"/>
      </w:divBdr>
    </w:div>
    <w:div w:id="435715478">
      <w:bodyDiv w:val="1"/>
      <w:marLeft w:val="0"/>
      <w:marRight w:val="0"/>
      <w:marTop w:val="0"/>
      <w:marBottom w:val="0"/>
      <w:divBdr>
        <w:top w:val="none" w:sz="0" w:space="0" w:color="auto"/>
        <w:left w:val="none" w:sz="0" w:space="0" w:color="auto"/>
        <w:bottom w:val="none" w:sz="0" w:space="0" w:color="auto"/>
        <w:right w:val="none" w:sz="0" w:space="0" w:color="auto"/>
      </w:divBdr>
    </w:div>
    <w:div w:id="542714026">
      <w:bodyDiv w:val="1"/>
      <w:marLeft w:val="0"/>
      <w:marRight w:val="0"/>
      <w:marTop w:val="0"/>
      <w:marBottom w:val="0"/>
      <w:divBdr>
        <w:top w:val="none" w:sz="0" w:space="0" w:color="auto"/>
        <w:left w:val="none" w:sz="0" w:space="0" w:color="auto"/>
        <w:bottom w:val="none" w:sz="0" w:space="0" w:color="auto"/>
        <w:right w:val="none" w:sz="0" w:space="0" w:color="auto"/>
      </w:divBdr>
    </w:div>
    <w:div w:id="550726926">
      <w:bodyDiv w:val="1"/>
      <w:marLeft w:val="0"/>
      <w:marRight w:val="0"/>
      <w:marTop w:val="0"/>
      <w:marBottom w:val="0"/>
      <w:divBdr>
        <w:top w:val="none" w:sz="0" w:space="0" w:color="auto"/>
        <w:left w:val="none" w:sz="0" w:space="0" w:color="auto"/>
        <w:bottom w:val="none" w:sz="0" w:space="0" w:color="auto"/>
        <w:right w:val="none" w:sz="0" w:space="0" w:color="auto"/>
      </w:divBdr>
    </w:div>
    <w:div w:id="604504939">
      <w:bodyDiv w:val="1"/>
      <w:marLeft w:val="0"/>
      <w:marRight w:val="0"/>
      <w:marTop w:val="0"/>
      <w:marBottom w:val="0"/>
      <w:divBdr>
        <w:top w:val="none" w:sz="0" w:space="0" w:color="auto"/>
        <w:left w:val="none" w:sz="0" w:space="0" w:color="auto"/>
        <w:bottom w:val="none" w:sz="0" w:space="0" w:color="auto"/>
        <w:right w:val="none" w:sz="0" w:space="0" w:color="auto"/>
      </w:divBdr>
    </w:div>
    <w:div w:id="613710752">
      <w:bodyDiv w:val="1"/>
      <w:marLeft w:val="0"/>
      <w:marRight w:val="0"/>
      <w:marTop w:val="0"/>
      <w:marBottom w:val="0"/>
      <w:divBdr>
        <w:top w:val="none" w:sz="0" w:space="0" w:color="auto"/>
        <w:left w:val="none" w:sz="0" w:space="0" w:color="auto"/>
        <w:bottom w:val="none" w:sz="0" w:space="0" w:color="auto"/>
        <w:right w:val="none" w:sz="0" w:space="0" w:color="auto"/>
      </w:divBdr>
    </w:div>
    <w:div w:id="646278428">
      <w:bodyDiv w:val="1"/>
      <w:marLeft w:val="0"/>
      <w:marRight w:val="0"/>
      <w:marTop w:val="0"/>
      <w:marBottom w:val="0"/>
      <w:divBdr>
        <w:top w:val="none" w:sz="0" w:space="0" w:color="auto"/>
        <w:left w:val="none" w:sz="0" w:space="0" w:color="auto"/>
        <w:bottom w:val="none" w:sz="0" w:space="0" w:color="auto"/>
        <w:right w:val="none" w:sz="0" w:space="0" w:color="auto"/>
      </w:divBdr>
    </w:div>
    <w:div w:id="689919125">
      <w:bodyDiv w:val="1"/>
      <w:marLeft w:val="0"/>
      <w:marRight w:val="0"/>
      <w:marTop w:val="0"/>
      <w:marBottom w:val="0"/>
      <w:divBdr>
        <w:top w:val="none" w:sz="0" w:space="0" w:color="auto"/>
        <w:left w:val="none" w:sz="0" w:space="0" w:color="auto"/>
        <w:bottom w:val="none" w:sz="0" w:space="0" w:color="auto"/>
        <w:right w:val="none" w:sz="0" w:space="0" w:color="auto"/>
      </w:divBdr>
    </w:div>
    <w:div w:id="817303310">
      <w:bodyDiv w:val="1"/>
      <w:marLeft w:val="0"/>
      <w:marRight w:val="0"/>
      <w:marTop w:val="0"/>
      <w:marBottom w:val="0"/>
      <w:divBdr>
        <w:top w:val="none" w:sz="0" w:space="0" w:color="auto"/>
        <w:left w:val="none" w:sz="0" w:space="0" w:color="auto"/>
        <w:bottom w:val="none" w:sz="0" w:space="0" w:color="auto"/>
        <w:right w:val="none" w:sz="0" w:space="0" w:color="auto"/>
      </w:divBdr>
    </w:div>
    <w:div w:id="836728091">
      <w:bodyDiv w:val="1"/>
      <w:marLeft w:val="0"/>
      <w:marRight w:val="0"/>
      <w:marTop w:val="0"/>
      <w:marBottom w:val="0"/>
      <w:divBdr>
        <w:top w:val="none" w:sz="0" w:space="0" w:color="auto"/>
        <w:left w:val="none" w:sz="0" w:space="0" w:color="auto"/>
        <w:bottom w:val="none" w:sz="0" w:space="0" w:color="auto"/>
        <w:right w:val="none" w:sz="0" w:space="0" w:color="auto"/>
      </w:divBdr>
    </w:div>
    <w:div w:id="876163852">
      <w:bodyDiv w:val="1"/>
      <w:marLeft w:val="0"/>
      <w:marRight w:val="0"/>
      <w:marTop w:val="0"/>
      <w:marBottom w:val="0"/>
      <w:divBdr>
        <w:top w:val="none" w:sz="0" w:space="0" w:color="auto"/>
        <w:left w:val="none" w:sz="0" w:space="0" w:color="auto"/>
        <w:bottom w:val="none" w:sz="0" w:space="0" w:color="auto"/>
        <w:right w:val="none" w:sz="0" w:space="0" w:color="auto"/>
      </w:divBdr>
    </w:div>
    <w:div w:id="914587460">
      <w:bodyDiv w:val="1"/>
      <w:marLeft w:val="0"/>
      <w:marRight w:val="0"/>
      <w:marTop w:val="0"/>
      <w:marBottom w:val="0"/>
      <w:divBdr>
        <w:top w:val="none" w:sz="0" w:space="0" w:color="auto"/>
        <w:left w:val="none" w:sz="0" w:space="0" w:color="auto"/>
        <w:bottom w:val="none" w:sz="0" w:space="0" w:color="auto"/>
        <w:right w:val="none" w:sz="0" w:space="0" w:color="auto"/>
      </w:divBdr>
    </w:div>
    <w:div w:id="971516904">
      <w:bodyDiv w:val="1"/>
      <w:marLeft w:val="0"/>
      <w:marRight w:val="0"/>
      <w:marTop w:val="0"/>
      <w:marBottom w:val="0"/>
      <w:divBdr>
        <w:top w:val="none" w:sz="0" w:space="0" w:color="auto"/>
        <w:left w:val="none" w:sz="0" w:space="0" w:color="auto"/>
        <w:bottom w:val="none" w:sz="0" w:space="0" w:color="auto"/>
        <w:right w:val="none" w:sz="0" w:space="0" w:color="auto"/>
      </w:divBdr>
    </w:div>
    <w:div w:id="991254482">
      <w:bodyDiv w:val="1"/>
      <w:marLeft w:val="0"/>
      <w:marRight w:val="0"/>
      <w:marTop w:val="0"/>
      <w:marBottom w:val="0"/>
      <w:divBdr>
        <w:top w:val="none" w:sz="0" w:space="0" w:color="auto"/>
        <w:left w:val="none" w:sz="0" w:space="0" w:color="auto"/>
        <w:bottom w:val="none" w:sz="0" w:space="0" w:color="auto"/>
        <w:right w:val="none" w:sz="0" w:space="0" w:color="auto"/>
      </w:divBdr>
    </w:div>
    <w:div w:id="1003825132">
      <w:bodyDiv w:val="1"/>
      <w:marLeft w:val="0"/>
      <w:marRight w:val="0"/>
      <w:marTop w:val="0"/>
      <w:marBottom w:val="0"/>
      <w:divBdr>
        <w:top w:val="none" w:sz="0" w:space="0" w:color="auto"/>
        <w:left w:val="none" w:sz="0" w:space="0" w:color="auto"/>
        <w:bottom w:val="none" w:sz="0" w:space="0" w:color="auto"/>
        <w:right w:val="none" w:sz="0" w:space="0" w:color="auto"/>
      </w:divBdr>
    </w:div>
    <w:div w:id="1019551885">
      <w:bodyDiv w:val="1"/>
      <w:marLeft w:val="0"/>
      <w:marRight w:val="0"/>
      <w:marTop w:val="0"/>
      <w:marBottom w:val="0"/>
      <w:divBdr>
        <w:top w:val="none" w:sz="0" w:space="0" w:color="auto"/>
        <w:left w:val="none" w:sz="0" w:space="0" w:color="auto"/>
        <w:bottom w:val="none" w:sz="0" w:space="0" w:color="auto"/>
        <w:right w:val="none" w:sz="0" w:space="0" w:color="auto"/>
      </w:divBdr>
    </w:div>
    <w:div w:id="1066875641">
      <w:bodyDiv w:val="1"/>
      <w:marLeft w:val="0"/>
      <w:marRight w:val="0"/>
      <w:marTop w:val="0"/>
      <w:marBottom w:val="0"/>
      <w:divBdr>
        <w:top w:val="none" w:sz="0" w:space="0" w:color="auto"/>
        <w:left w:val="none" w:sz="0" w:space="0" w:color="auto"/>
        <w:bottom w:val="none" w:sz="0" w:space="0" w:color="auto"/>
        <w:right w:val="none" w:sz="0" w:space="0" w:color="auto"/>
      </w:divBdr>
    </w:div>
    <w:div w:id="1132137969">
      <w:bodyDiv w:val="1"/>
      <w:marLeft w:val="0"/>
      <w:marRight w:val="0"/>
      <w:marTop w:val="0"/>
      <w:marBottom w:val="0"/>
      <w:divBdr>
        <w:top w:val="none" w:sz="0" w:space="0" w:color="auto"/>
        <w:left w:val="none" w:sz="0" w:space="0" w:color="auto"/>
        <w:bottom w:val="none" w:sz="0" w:space="0" w:color="auto"/>
        <w:right w:val="none" w:sz="0" w:space="0" w:color="auto"/>
      </w:divBdr>
    </w:div>
    <w:div w:id="1193690603">
      <w:bodyDiv w:val="1"/>
      <w:marLeft w:val="0"/>
      <w:marRight w:val="0"/>
      <w:marTop w:val="0"/>
      <w:marBottom w:val="0"/>
      <w:divBdr>
        <w:top w:val="none" w:sz="0" w:space="0" w:color="auto"/>
        <w:left w:val="none" w:sz="0" w:space="0" w:color="auto"/>
        <w:bottom w:val="none" w:sz="0" w:space="0" w:color="auto"/>
        <w:right w:val="none" w:sz="0" w:space="0" w:color="auto"/>
      </w:divBdr>
    </w:div>
    <w:div w:id="1233275588">
      <w:bodyDiv w:val="1"/>
      <w:marLeft w:val="0"/>
      <w:marRight w:val="0"/>
      <w:marTop w:val="0"/>
      <w:marBottom w:val="0"/>
      <w:divBdr>
        <w:top w:val="none" w:sz="0" w:space="0" w:color="auto"/>
        <w:left w:val="none" w:sz="0" w:space="0" w:color="auto"/>
        <w:bottom w:val="none" w:sz="0" w:space="0" w:color="auto"/>
        <w:right w:val="none" w:sz="0" w:space="0" w:color="auto"/>
      </w:divBdr>
    </w:div>
    <w:div w:id="1259875509">
      <w:bodyDiv w:val="1"/>
      <w:marLeft w:val="0"/>
      <w:marRight w:val="0"/>
      <w:marTop w:val="0"/>
      <w:marBottom w:val="0"/>
      <w:divBdr>
        <w:top w:val="none" w:sz="0" w:space="0" w:color="auto"/>
        <w:left w:val="none" w:sz="0" w:space="0" w:color="auto"/>
        <w:bottom w:val="none" w:sz="0" w:space="0" w:color="auto"/>
        <w:right w:val="none" w:sz="0" w:space="0" w:color="auto"/>
      </w:divBdr>
    </w:div>
    <w:div w:id="1324895073">
      <w:bodyDiv w:val="1"/>
      <w:marLeft w:val="0"/>
      <w:marRight w:val="0"/>
      <w:marTop w:val="0"/>
      <w:marBottom w:val="0"/>
      <w:divBdr>
        <w:top w:val="none" w:sz="0" w:space="0" w:color="auto"/>
        <w:left w:val="none" w:sz="0" w:space="0" w:color="auto"/>
        <w:bottom w:val="none" w:sz="0" w:space="0" w:color="auto"/>
        <w:right w:val="none" w:sz="0" w:space="0" w:color="auto"/>
      </w:divBdr>
    </w:div>
    <w:div w:id="1365133760">
      <w:bodyDiv w:val="1"/>
      <w:marLeft w:val="0"/>
      <w:marRight w:val="0"/>
      <w:marTop w:val="0"/>
      <w:marBottom w:val="0"/>
      <w:divBdr>
        <w:top w:val="none" w:sz="0" w:space="0" w:color="auto"/>
        <w:left w:val="none" w:sz="0" w:space="0" w:color="auto"/>
        <w:bottom w:val="none" w:sz="0" w:space="0" w:color="auto"/>
        <w:right w:val="none" w:sz="0" w:space="0" w:color="auto"/>
      </w:divBdr>
    </w:div>
    <w:div w:id="1393498808">
      <w:bodyDiv w:val="1"/>
      <w:marLeft w:val="0"/>
      <w:marRight w:val="0"/>
      <w:marTop w:val="0"/>
      <w:marBottom w:val="0"/>
      <w:divBdr>
        <w:top w:val="none" w:sz="0" w:space="0" w:color="auto"/>
        <w:left w:val="none" w:sz="0" w:space="0" w:color="auto"/>
        <w:bottom w:val="none" w:sz="0" w:space="0" w:color="auto"/>
        <w:right w:val="none" w:sz="0" w:space="0" w:color="auto"/>
      </w:divBdr>
    </w:div>
    <w:div w:id="1405444777">
      <w:bodyDiv w:val="1"/>
      <w:marLeft w:val="0"/>
      <w:marRight w:val="0"/>
      <w:marTop w:val="0"/>
      <w:marBottom w:val="0"/>
      <w:divBdr>
        <w:top w:val="none" w:sz="0" w:space="0" w:color="auto"/>
        <w:left w:val="none" w:sz="0" w:space="0" w:color="auto"/>
        <w:bottom w:val="none" w:sz="0" w:space="0" w:color="auto"/>
        <w:right w:val="none" w:sz="0" w:space="0" w:color="auto"/>
      </w:divBdr>
    </w:div>
    <w:div w:id="1420325687">
      <w:bodyDiv w:val="1"/>
      <w:marLeft w:val="0"/>
      <w:marRight w:val="0"/>
      <w:marTop w:val="0"/>
      <w:marBottom w:val="0"/>
      <w:divBdr>
        <w:top w:val="none" w:sz="0" w:space="0" w:color="auto"/>
        <w:left w:val="none" w:sz="0" w:space="0" w:color="auto"/>
        <w:bottom w:val="none" w:sz="0" w:space="0" w:color="auto"/>
        <w:right w:val="none" w:sz="0" w:space="0" w:color="auto"/>
      </w:divBdr>
    </w:div>
    <w:div w:id="1428380688">
      <w:bodyDiv w:val="1"/>
      <w:marLeft w:val="0"/>
      <w:marRight w:val="0"/>
      <w:marTop w:val="0"/>
      <w:marBottom w:val="0"/>
      <w:divBdr>
        <w:top w:val="none" w:sz="0" w:space="0" w:color="auto"/>
        <w:left w:val="none" w:sz="0" w:space="0" w:color="auto"/>
        <w:bottom w:val="none" w:sz="0" w:space="0" w:color="auto"/>
        <w:right w:val="none" w:sz="0" w:space="0" w:color="auto"/>
      </w:divBdr>
    </w:div>
    <w:div w:id="1459953759">
      <w:bodyDiv w:val="1"/>
      <w:marLeft w:val="0"/>
      <w:marRight w:val="0"/>
      <w:marTop w:val="0"/>
      <w:marBottom w:val="0"/>
      <w:divBdr>
        <w:top w:val="none" w:sz="0" w:space="0" w:color="auto"/>
        <w:left w:val="none" w:sz="0" w:space="0" w:color="auto"/>
        <w:bottom w:val="none" w:sz="0" w:space="0" w:color="auto"/>
        <w:right w:val="none" w:sz="0" w:space="0" w:color="auto"/>
      </w:divBdr>
    </w:div>
    <w:div w:id="1460028448">
      <w:bodyDiv w:val="1"/>
      <w:marLeft w:val="0"/>
      <w:marRight w:val="0"/>
      <w:marTop w:val="0"/>
      <w:marBottom w:val="0"/>
      <w:divBdr>
        <w:top w:val="none" w:sz="0" w:space="0" w:color="auto"/>
        <w:left w:val="none" w:sz="0" w:space="0" w:color="auto"/>
        <w:bottom w:val="none" w:sz="0" w:space="0" w:color="auto"/>
        <w:right w:val="none" w:sz="0" w:space="0" w:color="auto"/>
      </w:divBdr>
    </w:div>
    <w:div w:id="1474521540">
      <w:bodyDiv w:val="1"/>
      <w:marLeft w:val="0"/>
      <w:marRight w:val="0"/>
      <w:marTop w:val="0"/>
      <w:marBottom w:val="0"/>
      <w:divBdr>
        <w:top w:val="none" w:sz="0" w:space="0" w:color="auto"/>
        <w:left w:val="none" w:sz="0" w:space="0" w:color="auto"/>
        <w:bottom w:val="none" w:sz="0" w:space="0" w:color="auto"/>
        <w:right w:val="none" w:sz="0" w:space="0" w:color="auto"/>
      </w:divBdr>
    </w:div>
    <w:div w:id="1475366452">
      <w:bodyDiv w:val="1"/>
      <w:marLeft w:val="0"/>
      <w:marRight w:val="0"/>
      <w:marTop w:val="0"/>
      <w:marBottom w:val="0"/>
      <w:divBdr>
        <w:top w:val="none" w:sz="0" w:space="0" w:color="auto"/>
        <w:left w:val="none" w:sz="0" w:space="0" w:color="auto"/>
        <w:bottom w:val="none" w:sz="0" w:space="0" w:color="auto"/>
        <w:right w:val="none" w:sz="0" w:space="0" w:color="auto"/>
      </w:divBdr>
    </w:div>
    <w:div w:id="1503667954">
      <w:bodyDiv w:val="1"/>
      <w:marLeft w:val="0"/>
      <w:marRight w:val="0"/>
      <w:marTop w:val="0"/>
      <w:marBottom w:val="0"/>
      <w:divBdr>
        <w:top w:val="none" w:sz="0" w:space="0" w:color="auto"/>
        <w:left w:val="none" w:sz="0" w:space="0" w:color="auto"/>
        <w:bottom w:val="none" w:sz="0" w:space="0" w:color="auto"/>
        <w:right w:val="none" w:sz="0" w:space="0" w:color="auto"/>
      </w:divBdr>
    </w:div>
    <w:div w:id="1516260688">
      <w:bodyDiv w:val="1"/>
      <w:marLeft w:val="0"/>
      <w:marRight w:val="0"/>
      <w:marTop w:val="0"/>
      <w:marBottom w:val="0"/>
      <w:divBdr>
        <w:top w:val="none" w:sz="0" w:space="0" w:color="auto"/>
        <w:left w:val="none" w:sz="0" w:space="0" w:color="auto"/>
        <w:bottom w:val="none" w:sz="0" w:space="0" w:color="auto"/>
        <w:right w:val="none" w:sz="0" w:space="0" w:color="auto"/>
      </w:divBdr>
    </w:div>
    <w:div w:id="1528905742">
      <w:bodyDiv w:val="1"/>
      <w:marLeft w:val="0"/>
      <w:marRight w:val="0"/>
      <w:marTop w:val="0"/>
      <w:marBottom w:val="0"/>
      <w:divBdr>
        <w:top w:val="none" w:sz="0" w:space="0" w:color="auto"/>
        <w:left w:val="none" w:sz="0" w:space="0" w:color="auto"/>
        <w:bottom w:val="none" w:sz="0" w:space="0" w:color="auto"/>
        <w:right w:val="none" w:sz="0" w:space="0" w:color="auto"/>
      </w:divBdr>
    </w:div>
    <w:div w:id="1541893175">
      <w:bodyDiv w:val="1"/>
      <w:marLeft w:val="0"/>
      <w:marRight w:val="0"/>
      <w:marTop w:val="0"/>
      <w:marBottom w:val="0"/>
      <w:divBdr>
        <w:top w:val="none" w:sz="0" w:space="0" w:color="auto"/>
        <w:left w:val="none" w:sz="0" w:space="0" w:color="auto"/>
        <w:bottom w:val="none" w:sz="0" w:space="0" w:color="auto"/>
        <w:right w:val="none" w:sz="0" w:space="0" w:color="auto"/>
      </w:divBdr>
    </w:div>
    <w:div w:id="1560827393">
      <w:bodyDiv w:val="1"/>
      <w:marLeft w:val="0"/>
      <w:marRight w:val="0"/>
      <w:marTop w:val="0"/>
      <w:marBottom w:val="0"/>
      <w:divBdr>
        <w:top w:val="none" w:sz="0" w:space="0" w:color="auto"/>
        <w:left w:val="none" w:sz="0" w:space="0" w:color="auto"/>
        <w:bottom w:val="none" w:sz="0" w:space="0" w:color="auto"/>
        <w:right w:val="none" w:sz="0" w:space="0" w:color="auto"/>
      </w:divBdr>
    </w:div>
    <w:div w:id="1602714805">
      <w:bodyDiv w:val="1"/>
      <w:marLeft w:val="0"/>
      <w:marRight w:val="0"/>
      <w:marTop w:val="0"/>
      <w:marBottom w:val="0"/>
      <w:divBdr>
        <w:top w:val="none" w:sz="0" w:space="0" w:color="auto"/>
        <w:left w:val="none" w:sz="0" w:space="0" w:color="auto"/>
        <w:bottom w:val="none" w:sz="0" w:space="0" w:color="auto"/>
        <w:right w:val="none" w:sz="0" w:space="0" w:color="auto"/>
      </w:divBdr>
    </w:div>
    <w:div w:id="1604342585">
      <w:bodyDiv w:val="1"/>
      <w:marLeft w:val="0"/>
      <w:marRight w:val="0"/>
      <w:marTop w:val="0"/>
      <w:marBottom w:val="0"/>
      <w:divBdr>
        <w:top w:val="none" w:sz="0" w:space="0" w:color="auto"/>
        <w:left w:val="none" w:sz="0" w:space="0" w:color="auto"/>
        <w:bottom w:val="none" w:sz="0" w:space="0" w:color="auto"/>
        <w:right w:val="none" w:sz="0" w:space="0" w:color="auto"/>
      </w:divBdr>
    </w:div>
    <w:div w:id="1635018118">
      <w:bodyDiv w:val="1"/>
      <w:marLeft w:val="0"/>
      <w:marRight w:val="0"/>
      <w:marTop w:val="0"/>
      <w:marBottom w:val="0"/>
      <w:divBdr>
        <w:top w:val="none" w:sz="0" w:space="0" w:color="auto"/>
        <w:left w:val="none" w:sz="0" w:space="0" w:color="auto"/>
        <w:bottom w:val="none" w:sz="0" w:space="0" w:color="auto"/>
        <w:right w:val="none" w:sz="0" w:space="0" w:color="auto"/>
      </w:divBdr>
    </w:div>
    <w:div w:id="1672413234">
      <w:bodyDiv w:val="1"/>
      <w:marLeft w:val="0"/>
      <w:marRight w:val="0"/>
      <w:marTop w:val="0"/>
      <w:marBottom w:val="0"/>
      <w:divBdr>
        <w:top w:val="none" w:sz="0" w:space="0" w:color="auto"/>
        <w:left w:val="none" w:sz="0" w:space="0" w:color="auto"/>
        <w:bottom w:val="none" w:sz="0" w:space="0" w:color="auto"/>
        <w:right w:val="none" w:sz="0" w:space="0" w:color="auto"/>
      </w:divBdr>
    </w:div>
    <w:div w:id="1690982408">
      <w:bodyDiv w:val="1"/>
      <w:marLeft w:val="0"/>
      <w:marRight w:val="0"/>
      <w:marTop w:val="0"/>
      <w:marBottom w:val="0"/>
      <w:divBdr>
        <w:top w:val="none" w:sz="0" w:space="0" w:color="auto"/>
        <w:left w:val="none" w:sz="0" w:space="0" w:color="auto"/>
        <w:bottom w:val="none" w:sz="0" w:space="0" w:color="auto"/>
        <w:right w:val="none" w:sz="0" w:space="0" w:color="auto"/>
      </w:divBdr>
    </w:div>
    <w:div w:id="1704793721">
      <w:bodyDiv w:val="1"/>
      <w:marLeft w:val="0"/>
      <w:marRight w:val="0"/>
      <w:marTop w:val="0"/>
      <w:marBottom w:val="0"/>
      <w:divBdr>
        <w:top w:val="none" w:sz="0" w:space="0" w:color="auto"/>
        <w:left w:val="none" w:sz="0" w:space="0" w:color="auto"/>
        <w:bottom w:val="none" w:sz="0" w:space="0" w:color="auto"/>
        <w:right w:val="none" w:sz="0" w:space="0" w:color="auto"/>
      </w:divBdr>
    </w:div>
    <w:div w:id="1717853496">
      <w:bodyDiv w:val="1"/>
      <w:marLeft w:val="0"/>
      <w:marRight w:val="0"/>
      <w:marTop w:val="0"/>
      <w:marBottom w:val="0"/>
      <w:divBdr>
        <w:top w:val="none" w:sz="0" w:space="0" w:color="auto"/>
        <w:left w:val="none" w:sz="0" w:space="0" w:color="auto"/>
        <w:bottom w:val="none" w:sz="0" w:space="0" w:color="auto"/>
        <w:right w:val="none" w:sz="0" w:space="0" w:color="auto"/>
      </w:divBdr>
    </w:div>
    <w:div w:id="1788816143">
      <w:bodyDiv w:val="1"/>
      <w:marLeft w:val="0"/>
      <w:marRight w:val="0"/>
      <w:marTop w:val="0"/>
      <w:marBottom w:val="0"/>
      <w:divBdr>
        <w:top w:val="none" w:sz="0" w:space="0" w:color="auto"/>
        <w:left w:val="none" w:sz="0" w:space="0" w:color="auto"/>
        <w:bottom w:val="none" w:sz="0" w:space="0" w:color="auto"/>
        <w:right w:val="none" w:sz="0" w:space="0" w:color="auto"/>
      </w:divBdr>
    </w:div>
    <w:div w:id="1795177004">
      <w:bodyDiv w:val="1"/>
      <w:marLeft w:val="0"/>
      <w:marRight w:val="0"/>
      <w:marTop w:val="0"/>
      <w:marBottom w:val="0"/>
      <w:divBdr>
        <w:top w:val="none" w:sz="0" w:space="0" w:color="auto"/>
        <w:left w:val="none" w:sz="0" w:space="0" w:color="auto"/>
        <w:bottom w:val="none" w:sz="0" w:space="0" w:color="auto"/>
        <w:right w:val="none" w:sz="0" w:space="0" w:color="auto"/>
      </w:divBdr>
    </w:div>
    <w:div w:id="1818105330">
      <w:bodyDiv w:val="1"/>
      <w:marLeft w:val="0"/>
      <w:marRight w:val="0"/>
      <w:marTop w:val="0"/>
      <w:marBottom w:val="0"/>
      <w:divBdr>
        <w:top w:val="none" w:sz="0" w:space="0" w:color="auto"/>
        <w:left w:val="none" w:sz="0" w:space="0" w:color="auto"/>
        <w:bottom w:val="none" w:sz="0" w:space="0" w:color="auto"/>
        <w:right w:val="none" w:sz="0" w:space="0" w:color="auto"/>
      </w:divBdr>
    </w:div>
    <w:div w:id="1827164545">
      <w:bodyDiv w:val="1"/>
      <w:marLeft w:val="0"/>
      <w:marRight w:val="0"/>
      <w:marTop w:val="0"/>
      <w:marBottom w:val="0"/>
      <w:divBdr>
        <w:top w:val="none" w:sz="0" w:space="0" w:color="auto"/>
        <w:left w:val="none" w:sz="0" w:space="0" w:color="auto"/>
        <w:bottom w:val="none" w:sz="0" w:space="0" w:color="auto"/>
        <w:right w:val="none" w:sz="0" w:space="0" w:color="auto"/>
      </w:divBdr>
    </w:div>
    <w:div w:id="1831208763">
      <w:bodyDiv w:val="1"/>
      <w:marLeft w:val="0"/>
      <w:marRight w:val="0"/>
      <w:marTop w:val="0"/>
      <w:marBottom w:val="0"/>
      <w:divBdr>
        <w:top w:val="none" w:sz="0" w:space="0" w:color="auto"/>
        <w:left w:val="none" w:sz="0" w:space="0" w:color="auto"/>
        <w:bottom w:val="none" w:sz="0" w:space="0" w:color="auto"/>
        <w:right w:val="none" w:sz="0" w:space="0" w:color="auto"/>
      </w:divBdr>
    </w:div>
    <w:div w:id="1868181877">
      <w:bodyDiv w:val="1"/>
      <w:marLeft w:val="0"/>
      <w:marRight w:val="0"/>
      <w:marTop w:val="0"/>
      <w:marBottom w:val="0"/>
      <w:divBdr>
        <w:top w:val="none" w:sz="0" w:space="0" w:color="auto"/>
        <w:left w:val="none" w:sz="0" w:space="0" w:color="auto"/>
        <w:bottom w:val="none" w:sz="0" w:space="0" w:color="auto"/>
        <w:right w:val="none" w:sz="0" w:space="0" w:color="auto"/>
      </w:divBdr>
    </w:div>
    <w:div w:id="1874462656">
      <w:bodyDiv w:val="1"/>
      <w:marLeft w:val="0"/>
      <w:marRight w:val="0"/>
      <w:marTop w:val="0"/>
      <w:marBottom w:val="0"/>
      <w:divBdr>
        <w:top w:val="none" w:sz="0" w:space="0" w:color="auto"/>
        <w:left w:val="none" w:sz="0" w:space="0" w:color="auto"/>
        <w:bottom w:val="none" w:sz="0" w:space="0" w:color="auto"/>
        <w:right w:val="none" w:sz="0" w:space="0" w:color="auto"/>
      </w:divBdr>
    </w:div>
    <w:div w:id="1938518686">
      <w:bodyDiv w:val="1"/>
      <w:marLeft w:val="0"/>
      <w:marRight w:val="0"/>
      <w:marTop w:val="0"/>
      <w:marBottom w:val="0"/>
      <w:divBdr>
        <w:top w:val="none" w:sz="0" w:space="0" w:color="auto"/>
        <w:left w:val="none" w:sz="0" w:space="0" w:color="auto"/>
        <w:bottom w:val="none" w:sz="0" w:space="0" w:color="auto"/>
        <w:right w:val="none" w:sz="0" w:space="0" w:color="auto"/>
      </w:divBdr>
    </w:div>
    <w:div w:id="1947348094">
      <w:bodyDiv w:val="1"/>
      <w:marLeft w:val="0"/>
      <w:marRight w:val="0"/>
      <w:marTop w:val="0"/>
      <w:marBottom w:val="0"/>
      <w:divBdr>
        <w:top w:val="none" w:sz="0" w:space="0" w:color="auto"/>
        <w:left w:val="none" w:sz="0" w:space="0" w:color="auto"/>
        <w:bottom w:val="none" w:sz="0" w:space="0" w:color="auto"/>
        <w:right w:val="none" w:sz="0" w:space="0" w:color="auto"/>
      </w:divBdr>
    </w:div>
    <w:div w:id="1963924646">
      <w:bodyDiv w:val="1"/>
      <w:marLeft w:val="0"/>
      <w:marRight w:val="0"/>
      <w:marTop w:val="0"/>
      <w:marBottom w:val="0"/>
      <w:divBdr>
        <w:top w:val="none" w:sz="0" w:space="0" w:color="auto"/>
        <w:left w:val="none" w:sz="0" w:space="0" w:color="auto"/>
        <w:bottom w:val="none" w:sz="0" w:space="0" w:color="auto"/>
        <w:right w:val="none" w:sz="0" w:space="0" w:color="auto"/>
      </w:divBdr>
    </w:div>
    <w:div w:id="2017539572">
      <w:bodyDiv w:val="1"/>
      <w:marLeft w:val="0"/>
      <w:marRight w:val="0"/>
      <w:marTop w:val="0"/>
      <w:marBottom w:val="0"/>
      <w:divBdr>
        <w:top w:val="none" w:sz="0" w:space="0" w:color="auto"/>
        <w:left w:val="none" w:sz="0" w:space="0" w:color="auto"/>
        <w:bottom w:val="none" w:sz="0" w:space="0" w:color="auto"/>
        <w:right w:val="none" w:sz="0" w:space="0" w:color="auto"/>
      </w:divBdr>
    </w:div>
    <w:div w:id="2028167681">
      <w:bodyDiv w:val="1"/>
      <w:marLeft w:val="0"/>
      <w:marRight w:val="0"/>
      <w:marTop w:val="0"/>
      <w:marBottom w:val="0"/>
      <w:divBdr>
        <w:top w:val="none" w:sz="0" w:space="0" w:color="auto"/>
        <w:left w:val="none" w:sz="0" w:space="0" w:color="auto"/>
        <w:bottom w:val="none" w:sz="0" w:space="0" w:color="auto"/>
        <w:right w:val="none" w:sz="0" w:space="0" w:color="auto"/>
      </w:divBdr>
    </w:div>
    <w:div w:id="2039742959">
      <w:bodyDiv w:val="1"/>
      <w:marLeft w:val="0"/>
      <w:marRight w:val="0"/>
      <w:marTop w:val="0"/>
      <w:marBottom w:val="0"/>
      <w:divBdr>
        <w:top w:val="none" w:sz="0" w:space="0" w:color="auto"/>
        <w:left w:val="none" w:sz="0" w:space="0" w:color="auto"/>
        <w:bottom w:val="none" w:sz="0" w:space="0" w:color="auto"/>
        <w:right w:val="none" w:sz="0" w:space="0" w:color="auto"/>
      </w:divBdr>
    </w:div>
    <w:div w:id="214179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nastorgi@nskas.ru" TargetMode="External"/><Relationship Id="rId13" Type="http://schemas.openxmlformats.org/officeDocument/2006/relationships/hyperlink" Target="http://torgi223.ru" TargetMode="External"/><Relationship Id="rId18" Type="http://schemas.openxmlformats.org/officeDocument/2006/relationships/hyperlink" Target="consultantplus://offline/ref=A787D1544759EB209F6E2BA9CC17233AF787349BE4E44330B64AC4725C8D657619DC526FC65B86E5y2v4H" TargetMode="External"/><Relationship Id="rId26" Type="http://schemas.openxmlformats.org/officeDocument/2006/relationships/hyperlink" Target="http://torgi223.ru" TargetMode="External"/><Relationship Id="rId3" Type="http://schemas.openxmlformats.org/officeDocument/2006/relationships/styles" Target="styles.xml"/><Relationship Id="rId21" Type="http://schemas.openxmlformats.org/officeDocument/2006/relationships/hyperlink" Target="http://torgi223.ru" TargetMode="External"/><Relationship Id="rId7" Type="http://schemas.openxmlformats.org/officeDocument/2006/relationships/endnotes" Target="endnotes.xml"/><Relationship Id="rId12" Type="http://schemas.openxmlformats.org/officeDocument/2006/relationships/hyperlink" Target="http://torgi223.ru" TargetMode="External"/><Relationship Id="rId17" Type="http://schemas.openxmlformats.org/officeDocument/2006/relationships/hyperlink" Target="http://zakupki.gov.ru" TargetMode="External"/><Relationship Id="rId25" Type="http://schemas.openxmlformats.org/officeDocument/2006/relationships/hyperlink" Target="http://www.zakupki.gov.ru" TargetMode="External"/><Relationship Id="rId2" Type="http://schemas.openxmlformats.org/officeDocument/2006/relationships/numbering" Target="numbering.xml"/><Relationship Id="rId16" Type="http://schemas.openxmlformats.org/officeDocument/2006/relationships/hyperlink" Target="http://zakupki.gov.ru" TargetMode="External"/><Relationship Id="rId20" Type="http://schemas.openxmlformats.org/officeDocument/2006/relationships/hyperlink" Target="ftp://ftp.citypharm.ru" TargetMode="External"/><Relationship Id="rId29" Type="http://schemas.openxmlformats.org/officeDocument/2006/relationships/hyperlink" Target="http://torgi223.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24" Type="http://schemas.openxmlformats.org/officeDocument/2006/relationships/hyperlink" Target="http://www.zakupki.gov.r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orgi223.ru" TargetMode="External"/><Relationship Id="rId23" Type="http://schemas.openxmlformats.org/officeDocument/2006/relationships/hyperlink" Target="http://torgi223.ru" TargetMode="External"/><Relationship Id="rId28" Type="http://schemas.openxmlformats.org/officeDocument/2006/relationships/hyperlink" Target="http://torgi223.ru" TargetMode="External"/><Relationship Id="rId10" Type="http://schemas.openxmlformats.org/officeDocument/2006/relationships/hyperlink" Target="http://www.zakupki.gov.ru" TargetMode="External"/><Relationship Id="rId19" Type="http://schemas.openxmlformats.org/officeDocument/2006/relationships/hyperlink" Target="consultantplus://offline/ref=2A16DF90AA3CF49E1710E94DEF7C6D3D3B4D1349E64C34A37331953421T2u5H"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orgi223.ru" TargetMode="External"/><Relationship Id="rId14" Type="http://schemas.openxmlformats.org/officeDocument/2006/relationships/hyperlink" Target="http://torgi223.ru" TargetMode="External"/><Relationship Id="rId22" Type="http://schemas.openxmlformats.org/officeDocument/2006/relationships/hyperlink" Target="mailto:mpnastorgi@nskas.ru" TargetMode="External"/><Relationship Id="rId27" Type="http://schemas.openxmlformats.org/officeDocument/2006/relationships/hyperlink" Target="http://torgi223.ru" TargetMode="External"/><Relationship Id="rId30" Type="http://schemas.openxmlformats.org/officeDocument/2006/relationships/hyperlink" Target="http://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26B99-54A8-4DC1-BAD1-ED5408399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8244</Words>
  <Characters>46995</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MAST</Company>
  <LinksUpToDate>false</LinksUpToDate>
  <CharactersWithSpaces>55129</CharactersWithSpaces>
  <SharedDoc>false</SharedDoc>
  <HLinks>
    <vt:vector size="90" baseType="variant">
      <vt:variant>
        <vt:i4>7274604</vt:i4>
      </vt:variant>
      <vt:variant>
        <vt:i4>42</vt:i4>
      </vt:variant>
      <vt:variant>
        <vt:i4>0</vt:i4>
      </vt:variant>
      <vt:variant>
        <vt:i4>5</vt:i4>
      </vt:variant>
      <vt:variant>
        <vt:lpwstr>http://zakupki.gov.ru/</vt:lpwstr>
      </vt:variant>
      <vt:variant>
        <vt:lpwstr/>
      </vt:variant>
      <vt:variant>
        <vt:i4>6946870</vt:i4>
      </vt:variant>
      <vt:variant>
        <vt:i4>39</vt:i4>
      </vt:variant>
      <vt:variant>
        <vt:i4>0</vt:i4>
      </vt:variant>
      <vt:variant>
        <vt:i4>5</vt:i4>
      </vt:variant>
      <vt:variant>
        <vt:lpwstr>ftp://ftp.citypharm.ru/</vt:lpwstr>
      </vt:variant>
      <vt:variant>
        <vt:lpwstr/>
      </vt:variant>
      <vt:variant>
        <vt:i4>5373954</vt:i4>
      </vt:variant>
      <vt:variant>
        <vt:i4>36</vt:i4>
      </vt:variant>
      <vt:variant>
        <vt:i4>0</vt:i4>
      </vt:variant>
      <vt:variant>
        <vt:i4>5</vt:i4>
      </vt:variant>
      <vt:variant>
        <vt:lpwstr/>
      </vt:variant>
      <vt:variant>
        <vt:lpwstr>Par3</vt:lpwstr>
      </vt:variant>
      <vt:variant>
        <vt:i4>6488123</vt:i4>
      </vt:variant>
      <vt:variant>
        <vt:i4>33</vt:i4>
      </vt:variant>
      <vt:variant>
        <vt:i4>0</vt:i4>
      </vt:variant>
      <vt:variant>
        <vt:i4>5</vt:i4>
      </vt:variant>
      <vt:variant>
        <vt:lpwstr>consultantplus://offline/ref=3A0FCBF23B7E1F37EFCC355CC29937E0C97CB4146142FA9319D17F43FEEE9427AFF16B055FR7I</vt:lpwstr>
      </vt:variant>
      <vt:variant>
        <vt:lpwstr/>
      </vt:variant>
      <vt:variant>
        <vt:i4>4521991</vt:i4>
      </vt:variant>
      <vt:variant>
        <vt:i4>30</vt:i4>
      </vt:variant>
      <vt:variant>
        <vt:i4>0</vt:i4>
      </vt:variant>
      <vt:variant>
        <vt:i4>5</vt:i4>
      </vt:variant>
      <vt:variant>
        <vt:lpwstr>consultantplus://offline/ref=2A16DF90AA3CF49E1710E94DEF7C6D3D3B4D1349E64C34A37331953421T2u5H</vt:lpwstr>
      </vt:variant>
      <vt:variant>
        <vt:lpwstr/>
      </vt:variant>
      <vt:variant>
        <vt:i4>7471161</vt:i4>
      </vt:variant>
      <vt:variant>
        <vt:i4>27</vt:i4>
      </vt:variant>
      <vt:variant>
        <vt:i4>0</vt:i4>
      </vt:variant>
      <vt:variant>
        <vt:i4>5</vt:i4>
      </vt:variant>
      <vt:variant>
        <vt:lpwstr>consultantplus://offline/ref=A787D1544759EB209F6E2BA9CC17233AF787349BE4E44330B64AC4725C8D657619DC526FC65B86E5y2v4H</vt:lpwstr>
      </vt:variant>
      <vt:variant>
        <vt:lpwstr/>
      </vt:variant>
      <vt:variant>
        <vt:i4>7274604</vt:i4>
      </vt:variant>
      <vt:variant>
        <vt:i4>24</vt:i4>
      </vt:variant>
      <vt:variant>
        <vt:i4>0</vt:i4>
      </vt:variant>
      <vt:variant>
        <vt:i4>5</vt:i4>
      </vt:variant>
      <vt:variant>
        <vt:lpwstr>http://zakupki.gov.ru/</vt:lpwstr>
      </vt:variant>
      <vt:variant>
        <vt:lpwstr/>
      </vt:variant>
      <vt:variant>
        <vt:i4>7274604</vt:i4>
      </vt:variant>
      <vt:variant>
        <vt:i4>21</vt:i4>
      </vt:variant>
      <vt:variant>
        <vt:i4>0</vt:i4>
      </vt:variant>
      <vt:variant>
        <vt:i4>5</vt:i4>
      </vt:variant>
      <vt:variant>
        <vt:lpwstr>http://zakupki.gov.ru/</vt:lpwstr>
      </vt:variant>
      <vt:variant>
        <vt:lpwstr/>
      </vt:variant>
      <vt:variant>
        <vt:i4>7274604</vt:i4>
      </vt:variant>
      <vt:variant>
        <vt:i4>18</vt:i4>
      </vt:variant>
      <vt:variant>
        <vt:i4>0</vt:i4>
      </vt:variant>
      <vt:variant>
        <vt:i4>5</vt:i4>
      </vt:variant>
      <vt:variant>
        <vt:lpwstr>http://zakupki.gov.ru/</vt:lpwstr>
      </vt:variant>
      <vt:variant>
        <vt:lpwstr/>
      </vt:variant>
      <vt:variant>
        <vt:i4>7274604</vt:i4>
      </vt:variant>
      <vt:variant>
        <vt:i4>15</vt:i4>
      </vt:variant>
      <vt:variant>
        <vt:i4>0</vt:i4>
      </vt:variant>
      <vt:variant>
        <vt:i4>5</vt:i4>
      </vt:variant>
      <vt:variant>
        <vt:lpwstr>http://zakupki.gov.ru/</vt:lpwstr>
      </vt:variant>
      <vt:variant>
        <vt:lpwstr/>
      </vt:variant>
      <vt:variant>
        <vt:i4>2949234</vt:i4>
      </vt:variant>
      <vt:variant>
        <vt:i4>12</vt:i4>
      </vt:variant>
      <vt:variant>
        <vt:i4>0</vt:i4>
      </vt:variant>
      <vt:variant>
        <vt:i4>5</vt:i4>
      </vt:variant>
      <vt:variant>
        <vt:lpwstr>http://torgi223.ru/</vt:lpwstr>
      </vt:variant>
      <vt:variant>
        <vt:lpwstr/>
      </vt:variant>
      <vt:variant>
        <vt:i4>2949234</vt:i4>
      </vt:variant>
      <vt:variant>
        <vt:i4>9</vt:i4>
      </vt:variant>
      <vt:variant>
        <vt:i4>0</vt:i4>
      </vt:variant>
      <vt:variant>
        <vt:i4>5</vt:i4>
      </vt:variant>
      <vt:variant>
        <vt:lpwstr>http://torgi223.ru/</vt:lpwstr>
      </vt:variant>
      <vt:variant>
        <vt:lpwstr/>
      </vt:variant>
      <vt:variant>
        <vt:i4>2949234</vt:i4>
      </vt:variant>
      <vt:variant>
        <vt:i4>6</vt:i4>
      </vt:variant>
      <vt:variant>
        <vt:i4>0</vt:i4>
      </vt:variant>
      <vt:variant>
        <vt:i4>5</vt:i4>
      </vt:variant>
      <vt:variant>
        <vt:lpwstr>http://torgi223.ru/</vt:lpwstr>
      </vt:variant>
      <vt:variant>
        <vt:lpwstr/>
      </vt:variant>
      <vt:variant>
        <vt:i4>7274549</vt:i4>
      </vt:variant>
      <vt:variant>
        <vt:i4>3</vt:i4>
      </vt:variant>
      <vt:variant>
        <vt:i4>0</vt:i4>
      </vt:variant>
      <vt:variant>
        <vt:i4>5</vt:i4>
      </vt:variant>
      <vt:variant>
        <vt:lpwstr>http://www.zakupki.gov.ru/</vt:lpwstr>
      </vt:variant>
      <vt:variant>
        <vt:lpwstr/>
      </vt:variant>
      <vt:variant>
        <vt:i4>1245232</vt:i4>
      </vt:variant>
      <vt:variant>
        <vt:i4>0</vt:i4>
      </vt:variant>
      <vt:variant>
        <vt:i4>0</vt:i4>
      </vt:variant>
      <vt:variant>
        <vt:i4>5</vt:i4>
      </vt:variant>
      <vt:variant>
        <vt:lpwstr>mailto:mpnastorgi@nskas.ru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a_dementev</dc:creator>
  <cp:lastModifiedBy>Students</cp:lastModifiedBy>
  <cp:revision>66</cp:revision>
  <cp:lastPrinted>2013-10-25T12:58:00Z</cp:lastPrinted>
  <dcterms:created xsi:type="dcterms:W3CDTF">2020-06-09T06:40:00Z</dcterms:created>
  <dcterms:modified xsi:type="dcterms:W3CDTF">2026-04-22T07:24:00Z</dcterms:modified>
</cp:coreProperties>
</file>