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8ED" w:rsidRDefault="0015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 Summary</w:t>
      </w:r>
    </w:p>
    <w:p w:rsidR="001548ED" w:rsidRDefault="0015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#1 Filter the data so only the interested data remains</w:t>
      </w:r>
    </w:p>
    <w:p w:rsidR="001548ED" w:rsidRDefault="0015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#2 Filter the data for meaningless content (will refine this step during each subsequent step)</w:t>
      </w:r>
    </w:p>
    <w:p w:rsidR="001548ED" w:rsidRDefault="00154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#3 Split into positive, negative, neutral groups</w:t>
      </w:r>
    </w:p>
    <w:p w:rsidR="001548ED" w:rsidRDefault="001548ED" w:rsidP="00154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the data so only the interested data remains</w:t>
      </w:r>
    </w:p>
    <w:p w:rsidR="001548ED" w:rsidRDefault="001548ED" w:rsidP="00154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all data containing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a new file</w:t>
      </w:r>
    </w:p>
    <w:p w:rsidR="001548ED" w:rsidRDefault="001548ED" w:rsidP="00154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the data for meaningless content</w:t>
      </w:r>
    </w:p>
    <w:p w:rsidR="001548ED" w:rsidRDefault="001548ED" w:rsidP="00154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continue to refine the data we have during each subsequent step</w:t>
      </w:r>
    </w:p>
    <w:p w:rsidR="001548ED" w:rsidRDefault="001548ED" w:rsidP="00154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the data into positive, negative, neutral groups</w:t>
      </w:r>
    </w:p>
    <w:p w:rsidR="001548ED" w:rsidRDefault="001548ED" w:rsidP="00154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word list with weight for each word</w:t>
      </w:r>
    </w:p>
    <w:p w:rsidR="001548ED" w:rsidRDefault="001548ED" w:rsidP="00154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examine data in the neutral group more carefully to check for meaning</w:t>
      </w:r>
    </w:p>
    <w:p w:rsidR="001548ED" w:rsidRDefault="001548ED" w:rsidP="00154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by topics</w:t>
      </w:r>
    </w:p>
    <w:p w:rsidR="001548ED" w:rsidRDefault="001548ED" w:rsidP="00154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word list</w:t>
      </w:r>
    </w:p>
    <w:p w:rsidR="001548ED" w:rsidRDefault="001548ED" w:rsidP="00154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word count so frequently used words not in the list may be added to the list</w:t>
      </w:r>
    </w:p>
    <w:p w:rsidR="001548ED" w:rsidRDefault="001548ED" w:rsidP="00154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consult a professor from Stern</w:t>
      </w:r>
    </w:p>
    <w:p w:rsidR="001548ED" w:rsidRDefault="001548ED" w:rsidP="00154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out impact</w:t>
      </w:r>
    </w:p>
    <w:p w:rsidR="001548ED" w:rsidRDefault="001548ED" w:rsidP="00154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word list</w:t>
      </w:r>
    </w:p>
    <w:p w:rsidR="001548ED" w:rsidRPr="004D5786" w:rsidRDefault="001548ED" w:rsidP="004D57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word count so frequently used words not in the list may be added to the list</w:t>
      </w:r>
      <w:bookmarkStart w:id="0" w:name="_GoBack"/>
      <w:bookmarkEnd w:id="0"/>
    </w:p>
    <w:p w:rsidR="001548ED" w:rsidRPr="001548ED" w:rsidRDefault="001548ED" w:rsidP="001548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consult a professor from Stern</w:t>
      </w:r>
    </w:p>
    <w:sectPr w:rsidR="001548ED" w:rsidRPr="00154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B94954"/>
    <w:multiLevelType w:val="hybridMultilevel"/>
    <w:tmpl w:val="A43E7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55"/>
    <w:rsid w:val="001548ED"/>
    <w:rsid w:val="004D5786"/>
    <w:rsid w:val="00820C0D"/>
    <w:rsid w:val="00EC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D2DF4-8813-4DB3-B861-7CBC198E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1548ED"/>
  </w:style>
  <w:style w:type="paragraph" w:styleId="ListParagraph">
    <w:name w:val="List Paragraph"/>
    <w:basedOn w:val="Normal"/>
    <w:uiPriority w:val="34"/>
    <w:qFormat/>
    <w:rsid w:val="00154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9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9224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864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42835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8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7676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9831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5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7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18582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2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455586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5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44503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526037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757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4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6761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52135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0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74056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2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149808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6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91293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0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7662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68428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7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949049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03180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2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99749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8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73146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Chia-Ching Song</dc:creator>
  <cp:keywords/>
  <dc:description/>
  <cp:lastModifiedBy>Chia-Ching Song</cp:lastModifiedBy>
  <cp:revision>3</cp:revision>
  <dcterms:created xsi:type="dcterms:W3CDTF">2015-11-22T03:23:00Z</dcterms:created>
  <dcterms:modified xsi:type="dcterms:W3CDTF">2015-11-22T03:28:00Z</dcterms:modified>
</cp:coreProperties>
</file>