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E5605" w14:textId="77777777" w:rsidR="00705A06" w:rsidRPr="00705A06" w:rsidRDefault="00705A06" w:rsidP="00705A06">
      <w:pPr>
        <w:widowControl w:val="0"/>
        <w:autoSpaceDE w:val="0"/>
        <w:autoSpaceDN w:val="0"/>
        <w:adjustRightInd w:val="0"/>
        <w:spacing w:after="240" w:line="620" w:lineRule="atLeast"/>
        <w:rPr>
          <w:rFonts w:ascii="Calibri" w:hAnsi="Calibri" w:cs="Times"/>
          <w:sz w:val="40"/>
          <w:szCs w:val="40"/>
        </w:rPr>
      </w:pPr>
      <w:r w:rsidRPr="00705A06">
        <w:rPr>
          <w:rFonts w:ascii="Calibri" w:hAnsi="Calibri" w:cs="Times"/>
          <w:b/>
          <w:bCs/>
          <w:sz w:val="40"/>
          <w:szCs w:val="40"/>
        </w:rPr>
        <w:t xml:space="preserve">Lab 3: Building Space Geek </w:t>
      </w:r>
    </w:p>
    <w:p w14:paraId="5F56B32A" w14:textId="77777777" w:rsidR="00705A06" w:rsidRDefault="00705A06" w:rsidP="00705A06">
      <w:pPr>
        <w:widowControl w:val="0"/>
        <w:autoSpaceDE w:val="0"/>
        <w:autoSpaceDN w:val="0"/>
        <w:adjustRightInd w:val="0"/>
        <w:spacing w:after="240" w:line="360" w:lineRule="atLeast"/>
        <w:rPr>
          <w:rFonts w:ascii="Calibri" w:hAnsi="Calibri" w:cs="Helvetica"/>
          <w:color w:val="1B1F22"/>
        </w:rPr>
      </w:pPr>
      <w:r w:rsidRPr="00705A06">
        <w:rPr>
          <w:rFonts w:ascii="Calibri" w:hAnsi="Calibri" w:cs="Helvetica"/>
          <w:color w:val="1B1F22"/>
        </w:rPr>
        <w:t xml:space="preserve">Welcome to Lab 3! </w:t>
      </w:r>
    </w:p>
    <w:p w14:paraId="1C2438B0"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color w:val="1B1F22"/>
        </w:rPr>
        <w:t xml:space="preserve">In this lab, we are going to build a simple Alexa Skill named Space Geek, which gets Alexa to tell us space facts. This Skill has no external dependencies or session management (we will discuss what this means later), and it shows the most basic example of how to create a Lambda function for handling Alexa Skill requests. </w:t>
      </w:r>
    </w:p>
    <w:p w14:paraId="349F7707" w14:textId="77777777" w:rsidR="00705A06" w:rsidRPr="00705A06" w:rsidRDefault="00705A06" w:rsidP="00705A06">
      <w:pPr>
        <w:widowControl w:val="0"/>
        <w:autoSpaceDE w:val="0"/>
        <w:autoSpaceDN w:val="0"/>
        <w:adjustRightInd w:val="0"/>
        <w:spacing w:after="240" w:line="460" w:lineRule="atLeast"/>
        <w:rPr>
          <w:rFonts w:ascii="Calibri" w:hAnsi="Calibri" w:cs="Times"/>
          <w:sz w:val="30"/>
          <w:szCs w:val="30"/>
        </w:rPr>
      </w:pPr>
      <w:r w:rsidRPr="00705A06">
        <w:rPr>
          <w:rFonts w:ascii="Calibri" w:hAnsi="Calibri" w:cs="Times"/>
          <w:b/>
          <w:bCs/>
          <w:sz w:val="30"/>
          <w:szCs w:val="30"/>
        </w:rPr>
        <w:t xml:space="preserve">Overview </w:t>
      </w:r>
    </w:p>
    <w:p w14:paraId="64A61F22"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0E0E0E"/>
        </w:rPr>
        <w:t xml:space="preserve">There are two parts to an Alexa skill. The first part is the </w:t>
      </w:r>
      <w:r w:rsidRPr="00705A06">
        <w:rPr>
          <w:rFonts w:ascii="Calibri" w:hAnsi="Calibri" w:cs="Helvetica Neue"/>
          <w:color w:val="094FB2"/>
        </w:rPr>
        <w:t>Voice User Interface (VUI)</w:t>
      </w:r>
      <w:r w:rsidRPr="00705A06">
        <w:rPr>
          <w:rFonts w:ascii="Calibri" w:hAnsi="Calibri" w:cs="Helvetica Neue"/>
          <w:color w:val="0E0E0E"/>
        </w:rPr>
        <w:t xml:space="preserve">. This is where we define how we will handle a user's voice input, and which code should be executed when specific commands are uttered. The second part is the actual code logic for our skill, which contains the code to be executed when these commands are uttered. </w:t>
      </w:r>
    </w:p>
    <w:p w14:paraId="54054227"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0E0E0E"/>
        </w:rPr>
        <w:t xml:space="preserve">In this lab, we will start by configuring the code logic using the step-by-step guide below. </w:t>
      </w:r>
    </w:p>
    <w:p w14:paraId="68C7B419" w14:textId="77777777" w:rsidR="00705A06" w:rsidRPr="00705A06" w:rsidRDefault="00705A06" w:rsidP="00705A06">
      <w:pPr>
        <w:widowControl w:val="0"/>
        <w:autoSpaceDE w:val="0"/>
        <w:autoSpaceDN w:val="0"/>
        <w:adjustRightInd w:val="0"/>
        <w:spacing w:after="240" w:line="460" w:lineRule="atLeast"/>
        <w:rPr>
          <w:rFonts w:ascii="Calibri" w:hAnsi="Calibri" w:cs="Times"/>
          <w:sz w:val="30"/>
          <w:szCs w:val="30"/>
        </w:rPr>
      </w:pPr>
      <w:r w:rsidRPr="00705A06">
        <w:rPr>
          <w:rFonts w:ascii="Calibri" w:hAnsi="Calibri" w:cs="Times"/>
          <w:b/>
          <w:bCs/>
          <w:sz w:val="30"/>
          <w:szCs w:val="30"/>
        </w:rPr>
        <w:t xml:space="preserve">Part I: </w:t>
      </w:r>
      <w:r>
        <w:rPr>
          <w:rFonts w:ascii="Calibri" w:hAnsi="Calibri" w:cs="Times"/>
          <w:b/>
          <w:bCs/>
          <w:sz w:val="30"/>
          <w:szCs w:val="30"/>
        </w:rPr>
        <w:t>AWS Lambda Setup</w:t>
      </w:r>
    </w:p>
    <w:p w14:paraId="50550C6E"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Neue"/>
          <w:color w:val="262626"/>
        </w:rPr>
        <w:t xml:space="preserve">1. </w:t>
      </w:r>
      <w:r w:rsidRPr="00705A06">
        <w:rPr>
          <w:rFonts w:ascii="Calibri" w:hAnsi="Calibri" w:cs="Helvetica Neue"/>
          <w:b/>
          <w:bCs/>
          <w:color w:val="262626"/>
        </w:rPr>
        <w:t xml:space="preserve">Go to </w:t>
      </w:r>
      <w:hyperlink r:id="rId5" w:history="1">
        <w:r w:rsidRPr="00705A06">
          <w:rPr>
            <w:rStyle w:val="Hyperlink"/>
            <w:rFonts w:ascii="Calibri" w:hAnsi="Calibri" w:cs="Helvetica Neue"/>
            <w:b/>
            <w:bCs/>
          </w:rPr>
          <w:t>http://aws.amazon.com/</w:t>
        </w:r>
      </w:hyperlink>
      <w:r w:rsidRPr="00705A06">
        <w:rPr>
          <w:rFonts w:ascii="Calibri" w:hAnsi="Calibri" w:cs="Helvetica Neue"/>
          <w:b/>
          <w:bCs/>
          <w:color w:val="262626"/>
        </w:rPr>
        <w:t xml:space="preserve"> and sign in to the Amazon Developer console. </w:t>
      </w:r>
      <w:r w:rsidRPr="00705A06">
        <w:rPr>
          <w:rFonts w:ascii="Calibri" w:hAnsi="Calibri" w:cs="Helvetica Neue"/>
          <w:color w:val="262626"/>
        </w:rPr>
        <w:t xml:space="preserve">If you don't already have an account, you will need to create one. </w:t>
      </w:r>
      <w:r w:rsidRPr="00705A06">
        <w:rPr>
          <w:rFonts w:ascii="Calibri" w:hAnsi="Calibri" w:cs="Helvetica Neue"/>
          <w:color w:val="094FB2"/>
        </w:rPr>
        <w:t>Check out this quick walkthrough for setting up a new AWS account</w:t>
      </w:r>
      <w:r w:rsidRPr="00705A06">
        <w:rPr>
          <w:rFonts w:ascii="Calibri" w:hAnsi="Calibri" w:cs="Helvetica Neue"/>
          <w:color w:val="262626"/>
        </w:rPr>
        <w:t xml:space="preserve">. </w:t>
      </w:r>
    </w:p>
    <w:p w14:paraId="69CAC0A2"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rPr>
        <w:t xml:space="preserve"> </w:t>
      </w:r>
      <w:r w:rsidRPr="00705A06">
        <w:rPr>
          <w:rFonts w:ascii="Calibri" w:hAnsi="Calibri" w:cs="Times"/>
          <w:noProof/>
        </w:rPr>
        <w:drawing>
          <wp:inline distT="0" distB="0" distL="0" distR="0" wp14:anchorId="064C84C9" wp14:editId="408ECAB1">
            <wp:extent cx="1887220" cy="4184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7220" cy="418465"/>
                    </a:xfrm>
                    <a:prstGeom prst="rect">
                      <a:avLst/>
                    </a:prstGeom>
                    <a:noFill/>
                    <a:ln>
                      <a:noFill/>
                    </a:ln>
                  </pic:spPr>
                </pic:pic>
              </a:graphicData>
            </a:graphic>
          </wp:inline>
        </w:drawing>
      </w:r>
      <w:r>
        <w:rPr>
          <w:rFonts w:ascii="Calibri" w:hAnsi="Calibri" w:cs="Times"/>
        </w:rPr>
        <w:br/>
      </w:r>
      <w:r>
        <w:rPr>
          <w:rFonts w:ascii="Calibri" w:hAnsi="Calibri" w:cs="Times"/>
        </w:rPr>
        <w:br/>
      </w:r>
    </w:p>
    <w:p w14:paraId="224CFD8A"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Neue"/>
          <w:color w:val="262626"/>
        </w:rPr>
        <w:t xml:space="preserve">2. </w:t>
      </w:r>
      <w:r w:rsidRPr="00705A06">
        <w:rPr>
          <w:rFonts w:ascii="Calibri" w:hAnsi="Calibri" w:cs="Helvetica Neue"/>
          <w:b/>
          <w:bCs/>
          <w:color w:val="262626"/>
        </w:rPr>
        <w:t xml:space="preserve">Choose "Services" at the top of the screen, and type "Lambda" in the search box. </w:t>
      </w:r>
      <w:r w:rsidRPr="00705A06">
        <w:rPr>
          <w:rFonts w:ascii="Calibri" w:hAnsi="Calibri" w:cs="Helvetica Neue"/>
          <w:color w:val="262626"/>
        </w:rPr>
        <w:t xml:space="preserve">You can also find it in the list of services. It is in the "Compute" section. </w:t>
      </w:r>
    </w:p>
    <w:p w14:paraId="7EA7662E"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lastRenderedPageBreak/>
        <w:drawing>
          <wp:inline distT="0" distB="0" distL="0" distR="0" wp14:anchorId="4102C091" wp14:editId="21A25378">
            <wp:extent cx="6318825" cy="36601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3009" cy="3662564"/>
                    </a:xfrm>
                    <a:prstGeom prst="rect">
                      <a:avLst/>
                    </a:prstGeom>
                    <a:noFill/>
                    <a:ln>
                      <a:noFill/>
                    </a:ln>
                  </pic:spPr>
                </pic:pic>
              </a:graphicData>
            </a:graphic>
          </wp:inline>
        </w:drawing>
      </w:r>
    </w:p>
    <w:p w14:paraId="7707E4C0"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Neue"/>
          <w:color w:val="262626"/>
        </w:rPr>
        <w:t xml:space="preserve">3. </w:t>
      </w:r>
      <w:r w:rsidRPr="00705A06">
        <w:rPr>
          <w:rFonts w:ascii="Calibri" w:hAnsi="Calibri" w:cs="Helvetica Neue"/>
          <w:b/>
          <w:bCs/>
          <w:color w:val="262626"/>
        </w:rPr>
        <w:t xml:space="preserve">Check your AWS region. </w:t>
      </w:r>
      <w:r w:rsidRPr="00705A06">
        <w:rPr>
          <w:rFonts w:ascii="Calibri" w:hAnsi="Calibri" w:cs="Helvetica Neue"/>
          <w:color w:val="262626"/>
        </w:rPr>
        <w:t xml:space="preserve">Lambda only works with the Alexa Skills Kit in two regions: US East (N. Virginia) and EU (Ireland). We want to choose the region closest to our customers – in this case, US East (N. Virginia). </w:t>
      </w:r>
    </w:p>
    <w:p w14:paraId="04DF8547"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6B68DF6F" wp14:editId="3150920C">
            <wp:extent cx="5515610" cy="3706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5610" cy="3706495"/>
                    </a:xfrm>
                    <a:prstGeom prst="rect">
                      <a:avLst/>
                    </a:prstGeom>
                    <a:noFill/>
                    <a:ln>
                      <a:noFill/>
                    </a:ln>
                  </pic:spPr>
                </pic:pic>
              </a:graphicData>
            </a:graphic>
          </wp:inline>
        </w:drawing>
      </w:r>
      <w:r w:rsidRPr="00705A06">
        <w:rPr>
          <w:rFonts w:ascii="Calibri" w:hAnsi="Calibri" w:cs="Times"/>
        </w:rPr>
        <w:t xml:space="preserve"> </w:t>
      </w:r>
    </w:p>
    <w:p w14:paraId="0E089B16"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Neue"/>
          <w:color w:val="262626"/>
        </w:rPr>
        <w:t xml:space="preserve">4. </w:t>
      </w:r>
      <w:r w:rsidRPr="00705A06">
        <w:rPr>
          <w:rFonts w:ascii="Calibri" w:hAnsi="Calibri" w:cs="Helvetica Neue"/>
          <w:b/>
          <w:bCs/>
          <w:color w:val="262626"/>
        </w:rPr>
        <w:t xml:space="preserve">Click the "Create a Lambda function" button. </w:t>
      </w:r>
      <w:r w:rsidRPr="00705A06">
        <w:rPr>
          <w:rFonts w:ascii="Calibri" w:hAnsi="Calibri" w:cs="Helvetica Neue"/>
          <w:color w:val="262626"/>
        </w:rPr>
        <w:t xml:space="preserve">It should be near the top of your screen. </w:t>
      </w:r>
    </w:p>
    <w:p w14:paraId="7B32477F"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251BE48F" wp14:editId="3A1C16EB">
            <wp:extent cx="1955165" cy="3111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165" cy="311150"/>
                    </a:xfrm>
                    <a:prstGeom prst="rect">
                      <a:avLst/>
                    </a:prstGeom>
                    <a:noFill/>
                    <a:ln>
                      <a:noFill/>
                    </a:ln>
                  </pic:spPr>
                </pic:pic>
              </a:graphicData>
            </a:graphic>
          </wp:inline>
        </w:drawing>
      </w:r>
      <w:r>
        <w:rPr>
          <w:rFonts w:ascii="Calibri" w:hAnsi="Calibri" w:cs="Times"/>
        </w:rPr>
        <w:br/>
      </w:r>
      <w:r>
        <w:rPr>
          <w:rFonts w:ascii="Calibri" w:hAnsi="Calibri" w:cs="Times"/>
        </w:rPr>
        <w:br/>
      </w:r>
    </w:p>
    <w:p w14:paraId="52EDCF4B"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bCs/>
          <w:color w:val="262626"/>
        </w:rPr>
        <w:t xml:space="preserve">5. </w:t>
      </w:r>
      <w:r w:rsidRPr="00705A06">
        <w:rPr>
          <w:rFonts w:ascii="Calibri" w:hAnsi="Calibri" w:cs="Helvetica Neue"/>
          <w:b/>
          <w:bCs/>
          <w:color w:val="262626"/>
        </w:rPr>
        <w:t xml:space="preserve">Select "Author from scratch" for the blueprint. </w:t>
      </w:r>
      <w:r w:rsidRPr="00705A06">
        <w:rPr>
          <w:rFonts w:ascii="Calibri" w:hAnsi="Calibri" w:cs="Helvetica Neue"/>
          <w:color w:val="262626"/>
        </w:rPr>
        <w:t xml:space="preserve">Blueprints are shortcuts to getting everything set up for your skill. It adds the alexa-sdk to your Lambda function so that you don't have to upload it yourself. However, AWS currently only provides blueprints for skills being implemented in Python or Node.js. </w:t>
      </w:r>
    </w:p>
    <w:p w14:paraId="08364957"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 xml:space="preserve">Because we are building a skill from scratch in Java, we don’t want to use one of these preconfigured blueprints, and will thus choose to “Author from scratch.” </w:t>
      </w:r>
    </w:p>
    <w:p w14:paraId="25A840F6"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576696A0" wp14:editId="15AD5FE7">
            <wp:extent cx="5943600" cy="739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39140"/>
                    </a:xfrm>
                    <a:prstGeom prst="rect">
                      <a:avLst/>
                    </a:prstGeom>
                    <a:noFill/>
                    <a:ln>
                      <a:noFill/>
                    </a:ln>
                  </pic:spPr>
                </pic:pic>
              </a:graphicData>
            </a:graphic>
          </wp:inline>
        </w:drawing>
      </w:r>
      <w:r>
        <w:rPr>
          <w:rFonts w:ascii="Calibri" w:hAnsi="Calibri" w:cs="Times"/>
        </w:rPr>
        <w:br/>
      </w:r>
      <w:r>
        <w:rPr>
          <w:rFonts w:ascii="Calibri" w:hAnsi="Calibri" w:cs="Times"/>
        </w:rPr>
        <w:br/>
      </w:r>
    </w:p>
    <w:p w14:paraId="42D0D33E"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 xml:space="preserve">6. </w:t>
      </w:r>
      <w:r w:rsidRPr="00705A06">
        <w:rPr>
          <w:rFonts w:ascii="Calibri" w:hAnsi="Calibri" w:cs="Helvetica Neue"/>
          <w:b/>
          <w:bCs/>
          <w:color w:val="262626"/>
        </w:rPr>
        <w:t xml:space="preserve">Configure your trigger. </w:t>
      </w:r>
      <w:r w:rsidRPr="00705A06">
        <w:rPr>
          <w:rFonts w:ascii="Calibri" w:hAnsi="Calibri" w:cs="Helvetica Neue"/>
          <w:color w:val="262626"/>
        </w:rPr>
        <w:t xml:space="preserve">There are many different AWS services that can trigger a Lambda function, but for the purposes of this exercise, we need to select "Alexa Skills Kit." If you don't see Alexa Skills Kit in the list, check your AWS Region in the top right corner. </w:t>
      </w:r>
    </w:p>
    <w:p w14:paraId="6044BC00"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744EA59" wp14:editId="69DF3278">
            <wp:extent cx="5709920" cy="2743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2743200"/>
                    </a:xfrm>
                    <a:prstGeom prst="rect">
                      <a:avLst/>
                    </a:prstGeom>
                    <a:noFill/>
                    <a:ln>
                      <a:noFill/>
                    </a:ln>
                  </pic:spPr>
                </pic:pic>
              </a:graphicData>
            </a:graphic>
          </wp:inline>
        </w:drawing>
      </w:r>
      <w:r w:rsidRPr="00705A06">
        <w:rPr>
          <w:rFonts w:ascii="Calibri" w:hAnsi="Calibri" w:cs="Times"/>
        </w:rPr>
        <w:t xml:space="preserve"> </w:t>
      </w:r>
    </w:p>
    <w:p w14:paraId="47ED3AF8" w14:textId="77777777" w:rsidR="00705A06" w:rsidRDefault="00705A06" w:rsidP="00705A06">
      <w:pPr>
        <w:widowControl w:val="0"/>
        <w:autoSpaceDE w:val="0"/>
        <w:autoSpaceDN w:val="0"/>
        <w:adjustRightInd w:val="0"/>
        <w:spacing w:after="240" w:line="360" w:lineRule="atLeast"/>
        <w:rPr>
          <w:rFonts w:ascii="Calibri" w:hAnsi="Calibri" w:cs="Helvetica Neue"/>
          <w:color w:val="262626"/>
        </w:rPr>
      </w:pPr>
    </w:p>
    <w:p w14:paraId="72FC164E"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Neue"/>
          <w:color w:val="262626"/>
        </w:rPr>
        <w:t xml:space="preserve">Once you have selected Alexa Skills Kit, click the </w:t>
      </w:r>
      <w:r w:rsidRPr="00705A06">
        <w:rPr>
          <w:rFonts w:ascii="Calibri" w:hAnsi="Calibri" w:cs="Helvetica Neue"/>
          <w:b/>
          <w:bCs/>
          <w:color w:val="262626"/>
        </w:rPr>
        <w:t xml:space="preserve">Next </w:t>
      </w:r>
      <w:r w:rsidRPr="00705A06">
        <w:rPr>
          <w:rFonts w:ascii="Calibri" w:hAnsi="Calibri" w:cs="Helvetica Neue"/>
          <w:color w:val="262626"/>
        </w:rPr>
        <w:t xml:space="preserve">button. </w:t>
      </w:r>
    </w:p>
    <w:p w14:paraId="4BF0A2D9" w14:textId="77777777" w:rsidR="00705A06" w:rsidRDefault="00705A06" w:rsidP="00705A06">
      <w:pPr>
        <w:widowControl w:val="0"/>
        <w:autoSpaceDE w:val="0"/>
        <w:autoSpaceDN w:val="0"/>
        <w:adjustRightInd w:val="0"/>
        <w:spacing w:after="240" w:line="380" w:lineRule="atLeast"/>
        <w:rPr>
          <w:rFonts w:ascii="Calibri" w:hAnsi="Calibri" w:cs="Helvetica Neue"/>
          <w:b/>
          <w:bCs/>
          <w:color w:val="262626"/>
        </w:rPr>
      </w:pPr>
    </w:p>
    <w:p w14:paraId="69A44A0D"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bCs/>
          <w:color w:val="262626"/>
        </w:rPr>
        <w:t>7.</w:t>
      </w:r>
      <w:r>
        <w:rPr>
          <w:rFonts w:ascii="Calibri" w:hAnsi="Calibri" w:cs="Helvetica Neue"/>
          <w:b/>
          <w:bCs/>
          <w:color w:val="262626"/>
        </w:rPr>
        <w:t xml:space="preserve"> </w:t>
      </w:r>
      <w:r w:rsidRPr="00705A06">
        <w:rPr>
          <w:rFonts w:ascii="Calibri" w:hAnsi="Calibri" w:cs="Helvetica Neue"/>
          <w:b/>
          <w:bCs/>
          <w:color w:val="262626"/>
        </w:rPr>
        <w:t xml:space="preserve">Configure your function. </w:t>
      </w:r>
      <w:r w:rsidRPr="00705A06">
        <w:rPr>
          <w:rFonts w:ascii="Calibri" w:hAnsi="Calibri" w:cs="Helvetica Neue"/>
          <w:color w:val="262626"/>
        </w:rPr>
        <w:t xml:space="preserve">This screen is where we will enter the important parts of our Lambda function. These values will only ever be visible to you, but make sure that you name your function something meaningful. "Space-Geek- Example-Skill" is sufficient if you don't have another idea for a name. Go ahead and enter a description of your choice. </w:t>
      </w:r>
    </w:p>
    <w:p w14:paraId="5EB9D227" w14:textId="0594124F"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w:color w:val="1B1F22"/>
        </w:rPr>
        <w:t>8. Select</w:t>
      </w:r>
      <w:r>
        <w:rPr>
          <w:rFonts w:ascii="Calibri" w:hAnsi="Calibri" w:cs="Helvetica"/>
          <w:color w:val="1B1F22"/>
        </w:rPr>
        <w:t xml:space="preserve"> </w:t>
      </w:r>
      <w:r w:rsidRPr="00705A06">
        <w:rPr>
          <w:rFonts w:ascii="Calibri" w:hAnsi="Calibri" w:cs="Helvetica"/>
          <w:color w:val="1B1F22"/>
        </w:rPr>
        <w:t>“</w:t>
      </w:r>
      <w:r w:rsidRPr="00705A06">
        <w:rPr>
          <w:rFonts w:ascii="Calibri" w:hAnsi="Calibri" w:cs="Helvetica"/>
          <w:b/>
          <w:bCs/>
          <w:color w:val="1B1F22"/>
        </w:rPr>
        <w:t>Java8</w:t>
      </w:r>
      <w:r w:rsidR="00562A0E">
        <w:rPr>
          <w:rFonts w:ascii="Calibri" w:hAnsi="Calibri" w:cs="Helvetica"/>
          <w:color w:val="1B1F22"/>
        </w:rPr>
        <w:t>”</w:t>
      </w:r>
      <w:bookmarkStart w:id="0" w:name="_GoBack"/>
      <w:bookmarkEnd w:id="0"/>
      <w:r>
        <w:rPr>
          <w:rFonts w:ascii="Calibri" w:hAnsi="Calibri" w:cs="Helvetica"/>
          <w:color w:val="1B1F22"/>
        </w:rPr>
        <w:t xml:space="preserve"> </w:t>
      </w:r>
      <w:r w:rsidRPr="00705A06">
        <w:rPr>
          <w:rFonts w:ascii="Calibri" w:hAnsi="Calibri" w:cs="Helvetica"/>
          <w:color w:val="1B1F22"/>
        </w:rPr>
        <w:t>as</w:t>
      </w:r>
      <w:r>
        <w:rPr>
          <w:rFonts w:ascii="Calibri" w:hAnsi="Calibri" w:cs="Helvetica"/>
          <w:color w:val="1B1F22"/>
        </w:rPr>
        <w:t xml:space="preserve"> </w:t>
      </w:r>
      <w:r w:rsidRPr="00705A06">
        <w:rPr>
          <w:rFonts w:ascii="Calibri" w:hAnsi="Calibri" w:cs="Helvetica"/>
          <w:color w:val="1B1F22"/>
        </w:rPr>
        <w:t>the</w:t>
      </w:r>
      <w:r>
        <w:rPr>
          <w:rFonts w:ascii="Calibri" w:hAnsi="Calibri" w:cs="Helvetica"/>
          <w:color w:val="1B1F22"/>
        </w:rPr>
        <w:t xml:space="preserve"> </w:t>
      </w:r>
      <w:r w:rsidRPr="00705A06">
        <w:rPr>
          <w:rFonts w:ascii="Calibri" w:hAnsi="Calibri" w:cs="Helvetica"/>
          <w:color w:val="1B1F22"/>
        </w:rPr>
        <w:t xml:space="preserve">Runtime. </w:t>
      </w:r>
    </w:p>
    <w:p w14:paraId="19BFFE8F"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2A01324" wp14:editId="420B14FC">
            <wp:extent cx="5943600" cy="22078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r>
        <w:rPr>
          <w:rFonts w:ascii="Calibri" w:hAnsi="Calibri" w:cs="Times"/>
        </w:rPr>
        <w:br/>
      </w:r>
    </w:p>
    <w:p w14:paraId="75956600"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rPr>
        <w:t xml:space="preserve">9. </w:t>
      </w:r>
      <w:r w:rsidRPr="00705A06">
        <w:rPr>
          <w:rFonts w:ascii="Calibri" w:hAnsi="Calibri" w:cs="Helvetica"/>
          <w:b/>
          <w:bCs/>
        </w:rPr>
        <w:t xml:space="preserve">Build the project. </w:t>
      </w:r>
      <w:r w:rsidRPr="00705A06">
        <w:rPr>
          <w:rFonts w:ascii="Calibri" w:hAnsi="Calibri" w:cs="Helvetica"/>
        </w:rPr>
        <w:t xml:space="preserve">Open up Terminal / Command Prompt, and navigate to the </w:t>
      </w:r>
      <w:r w:rsidRPr="00705A06">
        <w:rPr>
          <w:rFonts w:ascii="Calibri" w:hAnsi="Calibri" w:cs="Menlo"/>
        </w:rPr>
        <w:t xml:space="preserve">alexa-skills-kit-java/samples </w:t>
      </w:r>
      <w:r w:rsidRPr="00705A06">
        <w:rPr>
          <w:rFonts w:ascii="Calibri" w:hAnsi="Calibri" w:cs="Helvetica"/>
        </w:rPr>
        <w:t xml:space="preserve">directory, and run the following command: </w:t>
      </w:r>
    </w:p>
    <w:p w14:paraId="7F76F4B9" w14:textId="77777777" w:rsidR="00705A06" w:rsidRPr="00705A06" w:rsidRDefault="00705A06" w:rsidP="00705A06">
      <w:pPr>
        <w:widowControl w:val="0"/>
        <w:autoSpaceDE w:val="0"/>
        <w:autoSpaceDN w:val="0"/>
        <w:adjustRightInd w:val="0"/>
        <w:spacing w:after="240" w:line="400" w:lineRule="atLeast"/>
        <w:rPr>
          <w:rFonts w:ascii="Calibri" w:hAnsi="Calibri" w:cs="Times"/>
        </w:rPr>
      </w:pPr>
      <w:r w:rsidRPr="00705A06">
        <w:rPr>
          <w:rFonts w:ascii="Calibri" w:hAnsi="Calibri" w:cs="Times"/>
        </w:rPr>
        <w:t xml:space="preserve">mvn assembly:assembly -DdescriptorId=jar-with-dependencies package </w:t>
      </w:r>
    </w:p>
    <w:p w14:paraId="11975E9D"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rPr>
        <w:t xml:space="preserve">This will generate a zip file named "alexa-skills-kit-samples-1.0-jar-with- dependencies.jar" in the target directory. </w:t>
      </w:r>
    </w:p>
    <w:p w14:paraId="771554D2"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rPr>
        <w:t xml:space="preserve">[If you’re having trouble navigating to the directory, open up Github Desktop, right click the alexa-skills-kit-java repository, and click “Open in Terminal / Command Prompt.”] </w:t>
      </w:r>
    </w:p>
    <w:p w14:paraId="0863E771" w14:textId="77777777" w:rsidR="00705A06" w:rsidRPr="00705A06" w:rsidRDefault="00705A06" w:rsidP="00705A06">
      <w:pPr>
        <w:widowControl w:val="0"/>
        <w:autoSpaceDE w:val="0"/>
        <w:autoSpaceDN w:val="0"/>
        <w:adjustRightInd w:val="0"/>
        <w:spacing w:after="240" w:line="360" w:lineRule="atLeast"/>
        <w:rPr>
          <w:rFonts w:ascii="Calibri" w:hAnsi="Calibri" w:cs="Times"/>
        </w:rPr>
      </w:pPr>
      <w:r w:rsidRPr="00705A06">
        <w:rPr>
          <w:rFonts w:ascii="Calibri" w:hAnsi="Calibri" w:cs="Helvetica"/>
          <w:color w:val="1B1F22"/>
        </w:rPr>
        <w:t>10.</w:t>
      </w:r>
      <w:r w:rsidRPr="00705A06">
        <w:rPr>
          <w:rFonts w:ascii="Calibri" w:hAnsi="Calibri" w:cs="Helvetica"/>
          <w:b/>
          <w:bCs/>
          <w:color w:val="1B1F22"/>
        </w:rPr>
        <w:t xml:space="preserve">Upload the JAR file. </w:t>
      </w:r>
      <w:r w:rsidRPr="00705A06">
        <w:rPr>
          <w:rFonts w:ascii="Calibri" w:hAnsi="Calibri" w:cs="Helvetica"/>
          <w:color w:val="1B1F22"/>
        </w:rPr>
        <w:t xml:space="preserve">In the AWS Console in your browser, select Code entry type as "Upload a .ZIP file." </w:t>
      </w:r>
    </w:p>
    <w:p w14:paraId="7BB283EF"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E30D745" wp14:editId="72BF5618">
            <wp:extent cx="5943600" cy="1731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r w:rsidRPr="00705A06">
        <w:rPr>
          <w:rFonts w:ascii="Calibri" w:hAnsi="Calibri" w:cs="Times"/>
        </w:rPr>
        <w:t xml:space="preserve"> </w:t>
      </w:r>
      <w:r>
        <w:rPr>
          <w:rFonts w:ascii="Calibri" w:hAnsi="Calibri" w:cs="Times"/>
        </w:rPr>
        <w:br/>
      </w:r>
    </w:p>
    <w:p w14:paraId="0A7C5646"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color w:val="1B1F22"/>
        </w:rPr>
        <w:t xml:space="preserve">11.Then upload the "alexa-skills-kit-samples-1.0-jar-with-dependencies.jar" file from the build directory to Lambda. </w:t>
      </w:r>
    </w:p>
    <w:p w14:paraId="5F066503"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156C35E" wp14:editId="6891AF4F">
            <wp:extent cx="5943600" cy="3686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r>
        <w:rPr>
          <w:rFonts w:ascii="Calibri" w:hAnsi="Calibri" w:cs="Times"/>
        </w:rPr>
        <w:br/>
      </w:r>
      <w:r>
        <w:rPr>
          <w:rFonts w:ascii="Calibri" w:hAnsi="Calibri" w:cs="Times"/>
        </w:rPr>
        <w:br/>
      </w:r>
    </w:p>
    <w:p w14:paraId="135E1D07"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w:color w:val="1B1F22"/>
        </w:rPr>
        <w:t xml:space="preserve">12.Set the Handler as spacegeek.SpaceGeekSpeechletRequestStreamHandler (this refers to the Lambda RequestStreamHandler file in the jar) </w:t>
      </w:r>
      <w:r>
        <w:rPr>
          <w:rFonts w:ascii="Calibri" w:hAnsi="Calibri" w:cs="Helvetica"/>
          <w:color w:val="1B1F22"/>
        </w:rPr>
        <w:br/>
      </w:r>
    </w:p>
    <w:p w14:paraId="1C8C4F77"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13.</w:t>
      </w:r>
      <w:r w:rsidRPr="00705A06">
        <w:rPr>
          <w:rFonts w:ascii="Calibri" w:hAnsi="Calibri" w:cs="Helvetica Neue"/>
          <w:b/>
          <w:bCs/>
          <w:color w:val="262626"/>
        </w:rPr>
        <w:t xml:space="preserve">Set up your Lambda function role. </w:t>
      </w:r>
      <w:r w:rsidRPr="00705A06">
        <w:rPr>
          <w:rFonts w:ascii="Calibri" w:hAnsi="Calibri" w:cs="Helvetica Neue"/>
          <w:color w:val="262626"/>
        </w:rPr>
        <w:t>If you haven't done this before, here is</w:t>
      </w:r>
      <w:r w:rsidRPr="00705A06">
        <w:rPr>
          <w:rFonts w:ascii="MS Mincho" w:eastAsia="MS Mincho" w:hAnsi="MS Mincho" w:cs="MS Mincho"/>
          <w:color w:val="262626"/>
        </w:rPr>
        <w:t> </w:t>
      </w:r>
      <w:r w:rsidRPr="00705A06">
        <w:rPr>
          <w:rFonts w:ascii="Calibri" w:hAnsi="Calibri" w:cs="Helvetica Neue"/>
          <w:color w:val="262626"/>
        </w:rPr>
        <w:t xml:space="preserve">a </w:t>
      </w:r>
      <w:r w:rsidRPr="00705A06">
        <w:rPr>
          <w:rFonts w:ascii="Calibri" w:hAnsi="Calibri" w:cs="Helvetica Neue"/>
          <w:color w:val="094FB2"/>
        </w:rPr>
        <w:t>detailed walkthrough for setting up your first role for Lambda</w:t>
      </w:r>
      <w:r w:rsidRPr="00705A06">
        <w:rPr>
          <w:rFonts w:ascii="Calibri" w:hAnsi="Calibri" w:cs="Helvetica Neue"/>
          <w:color w:val="262626"/>
        </w:rPr>
        <w:t xml:space="preserve">. If you have done this before, you only need to set your </w:t>
      </w:r>
      <w:r w:rsidRPr="00705A06">
        <w:rPr>
          <w:rFonts w:ascii="Calibri" w:hAnsi="Calibri" w:cs="Helvetica Neue"/>
          <w:b/>
          <w:bCs/>
          <w:color w:val="262626"/>
        </w:rPr>
        <w:t xml:space="preserve">Existing role </w:t>
      </w:r>
      <w:r w:rsidRPr="00705A06">
        <w:rPr>
          <w:rFonts w:ascii="Calibri" w:hAnsi="Calibri" w:cs="Helvetica Neue"/>
          <w:color w:val="262626"/>
        </w:rPr>
        <w:t>value to "lambda_basic</w:t>
      </w:r>
      <w:r w:rsidRPr="00705A06">
        <w:rPr>
          <w:rFonts w:ascii="Calibri" w:hAnsi="Calibri" w:cs="Helvetica Neue"/>
          <w:i/>
          <w:iCs/>
          <w:color w:val="262626"/>
        </w:rPr>
        <w:t>_</w:t>
      </w:r>
      <w:r w:rsidRPr="00705A06">
        <w:rPr>
          <w:rFonts w:ascii="Calibri" w:hAnsi="Calibri" w:cs="Helvetica Neue"/>
          <w:color w:val="262626"/>
        </w:rPr>
        <w:t xml:space="preserve">execution." </w:t>
      </w:r>
    </w:p>
    <w:p w14:paraId="4DD14B5E"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7FF5273" wp14:editId="590ADD11">
            <wp:extent cx="5515610" cy="1887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610" cy="1887220"/>
                    </a:xfrm>
                    <a:prstGeom prst="rect">
                      <a:avLst/>
                    </a:prstGeom>
                    <a:noFill/>
                    <a:ln>
                      <a:noFill/>
                    </a:ln>
                  </pic:spPr>
                </pic:pic>
              </a:graphicData>
            </a:graphic>
          </wp:inline>
        </w:drawing>
      </w:r>
      <w:r w:rsidRPr="00705A06">
        <w:rPr>
          <w:rFonts w:ascii="Calibri" w:hAnsi="Calibri" w:cs="Times"/>
        </w:rPr>
        <w:t xml:space="preserve"> </w:t>
      </w:r>
    </w:p>
    <w:p w14:paraId="71452565" w14:textId="77777777" w:rsidR="00705A06" w:rsidRPr="00705A06" w:rsidRDefault="00705A06" w:rsidP="00705A06">
      <w:pPr>
        <w:widowControl w:val="0"/>
        <w:autoSpaceDE w:val="0"/>
        <w:autoSpaceDN w:val="0"/>
        <w:adjustRightInd w:val="0"/>
        <w:spacing w:line="280" w:lineRule="atLeast"/>
        <w:rPr>
          <w:rFonts w:ascii="Calibri" w:hAnsi="Calibri" w:cs="Times"/>
        </w:rPr>
      </w:pPr>
    </w:p>
    <w:p w14:paraId="04B88224"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14.</w:t>
      </w:r>
      <w:r w:rsidRPr="00705A06">
        <w:rPr>
          <w:rFonts w:ascii="Calibri" w:hAnsi="Calibri" w:cs="Helvetica Neue"/>
          <w:b/>
          <w:bCs/>
          <w:color w:val="262626"/>
        </w:rPr>
        <w:t xml:space="preserve">You can skip all of the Tags and Advanced settings. </w:t>
      </w:r>
      <w:r w:rsidRPr="00705A06">
        <w:rPr>
          <w:rFonts w:ascii="Calibri" w:hAnsi="Calibri" w:cs="Helvetica Neue"/>
          <w:color w:val="262626"/>
        </w:rPr>
        <w:t xml:space="preserve">Simply click the </w:t>
      </w:r>
      <w:r w:rsidRPr="00705A06">
        <w:rPr>
          <w:rFonts w:ascii="Calibri" w:hAnsi="Calibri" w:cs="Helvetica Neue"/>
          <w:b/>
          <w:bCs/>
          <w:color w:val="262626"/>
        </w:rPr>
        <w:t xml:space="preserve">Next </w:t>
      </w:r>
      <w:r w:rsidRPr="00705A06">
        <w:rPr>
          <w:rFonts w:ascii="Calibri" w:hAnsi="Calibri" w:cs="Helvetica Neue"/>
          <w:color w:val="262626"/>
        </w:rPr>
        <w:t xml:space="preserve">button to move to the Review screen. </w:t>
      </w:r>
    </w:p>
    <w:p w14:paraId="356548AA"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592E62CA" wp14:editId="6390D624">
            <wp:extent cx="622300" cy="31115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00" cy="311150"/>
                    </a:xfrm>
                    <a:prstGeom prst="rect">
                      <a:avLst/>
                    </a:prstGeom>
                    <a:noFill/>
                    <a:ln>
                      <a:noFill/>
                    </a:ln>
                  </pic:spPr>
                </pic:pic>
              </a:graphicData>
            </a:graphic>
          </wp:inline>
        </w:drawing>
      </w:r>
      <w:r w:rsidRPr="00705A06">
        <w:rPr>
          <w:rFonts w:ascii="Calibri" w:hAnsi="Calibri" w:cs="Times"/>
        </w:rPr>
        <w:t xml:space="preserve"> </w:t>
      </w:r>
      <w:r w:rsidRPr="00705A06">
        <w:rPr>
          <w:rFonts w:ascii="Calibri" w:hAnsi="Calibri" w:cs="Times"/>
          <w:noProof/>
        </w:rPr>
        <w:drawing>
          <wp:inline distT="0" distB="0" distL="0" distR="0" wp14:anchorId="46741F76" wp14:editId="6FE7B96C">
            <wp:extent cx="233680" cy="223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80" cy="223520"/>
                    </a:xfrm>
                    <a:prstGeom prst="rect">
                      <a:avLst/>
                    </a:prstGeom>
                    <a:noFill/>
                    <a:ln>
                      <a:noFill/>
                    </a:ln>
                  </pic:spPr>
                </pic:pic>
              </a:graphicData>
            </a:graphic>
          </wp:inline>
        </w:drawing>
      </w:r>
      <w:r w:rsidRPr="00705A06">
        <w:rPr>
          <w:rFonts w:ascii="Calibri" w:hAnsi="Calibri" w:cs="Times"/>
        </w:rPr>
        <w:t xml:space="preserve"> </w:t>
      </w:r>
      <w:r>
        <w:rPr>
          <w:rFonts w:ascii="Calibri" w:hAnsi="Calibri" w:cs="Times"/>
        </w:rPr>
        <w:br/>
      </w:r>
      <w:r>
        <w:rPr>
          <w:rFonts w:ascii="Calibri" w:hAnsi="Calibri" w:cs="Times"/>
        </w:rPr>
        <w:br/>
      </w:r>
    </w:p>
    <w:p w14:paraId="09A17455"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15.</w:t>
      </w:r>
      <w:r w:rsidRPr="00705A06">
        <w:rPr>
          <w:rFonts w:ascii="Calibri" w:hAnsi="Calibri" w:cs="Helvetica Neue"/>
          <w:b/>
          <w:bCs/>
          <w:color w:val="262626"/>
        </w:rPr>
        <w:t xml:space="preserve">The Review screen is just a summary of your choices. Click the Create Function button in the bottom right corner. </w:t>
      </w:r>
    </w:p>
    <w:p w14:paraId="11F89ACD"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rPr>
        <w:t xml:space="preserve"> </w:t>
      </w:r>
      <w:r w:rsidRPr="00705A06">
        <w:rPr>
          <w:rFonts w:ascii="Calibri" w:hAnsi="Calibri" w:cs="Times"/>
          <w:noProof/>
        </w:rPr>
        <w:drawing>
          <wp:inline distT="0" distB="0" distL="0" distR="0" wp14:anchorId="1FB352CF" wp14:editId="3D7C85F9">
            <wp:extent cx="1342390" cy="379095"/>
            <wp:effectExtent l="0" t="0" r="381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390" cy="379095"/>
                    </a:xfrm>
                    <a:prstGeom prst="rect">
                      <a:avLst/>
                    </a:prstGeom>
                    <a:noFill/>
                    <a:ln>
                      <a:noFill/>
                    </a:ln>
                  </pic:spPr>
                </pic:pic>
              </a:graphicData>
            </a:graphic>
          </wp:inline>
        </w:drawing>
      </w:r>
      <w:r w:rsidRPr="00705A06">
        <w:rPr>
          <w:rFonts w:ascii="Calibri" w:hAnsi="Calibri" w:cs="Times"/>
        </w:rPr>
        <w:t xml:space="preserve"> </w:t>
      </w:r>
      <w:r>
        <w:rPr>
          <w:rFonts w:ascii="Calibri" w:hAnsi="Calibri" w:cs="Times"/>
        </w:rPr>
        <w:br/>
      </w:r>
      <w:r>
        <w:rPr>
          <w:rFonts w:ascii="Calibri" w:hAnsi="Calibri" w:cs="Times"/>
        </w:rPr>
        <w:br/>
      </w:r>
    </w:p>
    <w:p w14:paraId="09576D9D" w14:textId="77777777" w:rsidR="00705A06" w:rsidRPr="00705A06" w:rsidRDefault="00705A06" w:rsidP="00705A06">
      <w:pPr>
        <w:widowControl w:val="0"/>
        <w:autoSpaceDE w:val="0"/>
        <w:autoSpaceDN w:val="0"/>
        <w:adjustRightInd w:val="0"/>
        <w:spacing w:after="240"/>
        <w:rPr>
          <w:rFonts w:ascii="Calibri" w:hAnsi="Calibri" w:cs="Times"/>
        </w:rPr>
      </w:pPr>
      <w:r w:rsidRPr="00705A06">
        <w:rPr>
          <w:rFonts w:ascii="Calibri" w:hAnsi="Calibri" w:cs="Helvetica Neue"/>
          <w:color w:val="262626"/>
        </w:rPr>
        <w:t>16.</w:t>
      </w:r>
      <w:r w:rsidRPr="00705A06">
        <w:rPr>
          <w:rFonts w:ascii="Calibri" w:hAnsi="Calibri" w:cs="Helvetica Neue"/>
          <w:b/>
          <w:bCs/>
          <w:color w:val="262626"/>
        </w:rPr>
        <w:t xml:space="preserve">As a final step, copy the ARN value from the top right corner of the screen. </w:t>
      </w:r>
      <w:r w:rsidRPr="00705A06">
        <w:rPr>
          <w:rFonts w:ascii="Calibri" w:hAnsi="Calibri" w:cs="Helvetica Neue"/>
          <w:color w:val="262626"/>
        </w:rPr>
        <w:t xml:space="preserve">You will need this value in the next section of this guide. </w:t>
      </w:r>
    </w:p>
    <w:p w14:paraId="7A14C9EB" w14:textId="77777777" w:rsidR="00705A06" w:rsidRPr="00705A06" w:rsidRDefault="00705A06" w:rsidP="00705A06">
      <w:pPr>
        <w:widowControl w:val="0"/>
        <w:autoSpaceDE w:val="0"/>
        <w:autoSpaceDN w:val="0"/>
        <w:adjustRightInd w:val="0"/>
        <w:spacing w:line="280" w:lineRule="atLeast"/>
        <w:rPr>
          <w:rFonts w:ascii="Calibri" w:hAnsi="Calibri" w:cs="Times"/>
        </w:rPr>
      </w:pPr>
      <w:r w:rsidRPr="00705A06">
        <w:rPr>
          <w:rFonts w:ascii="Calibri" w:hAnsi="Calibri" w:cs="Times"/>
          <w:noProof/>
        </w:rPr>
        <w:drawing>
          <wp:inline distT="0" distB="0" distL="0" distR="0" wp14:anchorId="3167B9FA" wp14:editId="73567D0A">
            <wp:extent cx="5515610" cy="943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5610" cy="943610"/>
                    </a:xfrm>
                    <a:prstGeom prst="rect">
                      <a:avLst/>
                    </a:prstGeom>
                    <a:noFill/>
                    <a:ln>
                      <a:noFill/>
                    </a:ln>
                  </pic:spPr>
                </pic:pic>
              </a:graphicData>
            </a:graphic>
          </wp:inline>
        </w:drawing>
      </w:r>
      <w:r>
        <w:rPr>
          <w:rFonts w:ascii="Calibri" w:hAnsi="Calibri" w:cs="Times"/>
        </w:rPr>
        <w:br/>
      </w:r>
      <w:r>
        <w:rPr>
          <w:rFonts w:ascii="Calibri" w:hAnsi="Calibri" w:cs="Times"/>
        </w:rPr>
        <w:br/>
      </w:r>
    </w:p>
    <w:p w14:paraId="4ADE63E0" w14:textId="13777741" w:rsidR="00705A06" w:rsidRPr="00256116" w:rsidRDefault="00705A06" w:rsidP="00256116">
      <w:pPr>
        <w:widowControl w:val="0"/>
        <w:autoSpaceDE w:val="0"/>
        <w:autoSpaceDN w:val="0"/>
        <w:adjustRightInd w:val="0"/>
        <w:spacing w:after="240" w:line="460" w:lineRule="atLeast"/>
        <w:rPr>
          <w:rFonts w:ascii="Calibri" w:hAnsi="Calibri" w:cs="Times"/>
          <w:sz w:val="30"/>
          <w:szCs w:val="30"/>
        </w:rPr>
      </w:pPr>
      <w:r w:rsidRPr="00705A06">
        <w:rPr>
          <w:rFonts w:ascii="Calibri" w:hAnsi="Calibri" w:cs="Times"/>
          <w:b/>
          <w:bCs/>
          <w:sz w:val="30"/>
          <w:szCs w:val="30"/>
        </w:rPr>
        <w:t>Part II</w:t>
      </w:r>
      <w:r>
        <w:rPr>
          <w:rFonts w:ascii="Calibri" w:hAnsi="Calibri" w:cs="Times"/>
          <w:b/>
          <w:bCs/>
          <w:sz w:val="30"/>
          <w:szCs w:val="30"/>
        </w:rPr>
        <w:t xml:space="preserve">:  </w:t>
      </w:r>
      <w:r w:rsidRPr="00705A06">
        <w:rPr>
          <w:rFonts w:ascii="Calibri" w:hAnsi="Calibri" w:cs="Helvetica"/>
          <w:b/>
          <w:bCs/>
          <w:color w:val="1B1F22"/>
          <w:sz w:val="30"/>
          <w:szCs w:val="30"/>
        </w:rPr>
        <w:t xml:space="preserve">Alexa Skill Setup </w:t>
      </w:r>
    </w:p>
    <w:p w14:paraId="106103D0" w14:textId="1D19767A"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0E0E0E"/>
        </w:rPr>
        <w:t>Now let’s return to the front end of the Alexa skill – configuring the Interaction Model.</w:t>
      </w:r>
      <w:r w:rsidR="00DD125B">
        <w:rPr>
          <w:rFonts w:ascii="Calibri" w:hAnsi="Calibri" w:cs="Helvetica Neue"/>
          <w:color w:val="0E0E0E"/>
        </w:rPr>
        <w:t xml:space="preserve">  Remember</w:t>
      </w:r>
      <w:r w:rsidRPr="00DD125B">
        <w:rPr>
          <w:rFonts w:ascii="Calibri" w:hAnsi="Calibri" w:cs="Helvetica Neue"/>
          <w:color w:val="0E0E0E"/>
        </w:rPr>
        <w:t xml:space="preserve"> this is where we define how we will handle a user's voice input, and which code should be executed when specific commands are uttered. </w:t>
      </w:r>
    </w:p>
    <w:p w14:paraId="74DBEBFF" w14:textId="13DE8573"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1. </w:t>
      </w:r>
      <w:r w:rsidRPr="00DD125B">
        <w:rPr>
          <w:rFonts w:ascii="Calibri" w:hAnsi="Calibri" w:cs="Helvetica Neue"/>
          <w:b/>
          <w:bCs/>
          <w:color w:val="262626"/>
        </w:rPr>
        <w:t xml:space="preserve">Go to the </w:t>
      </w:r>
      <w:hyperlink r:id="rId20" w:history="1">
        <w:r w:rsidRPr="00DD125B">
          <w:rPr>
            <w:rStyle w:val="Hyperlink"/>
            <w:rFonts w:ascii="Calibri" w:hAnsi="Calibri" w:cs="Helvetica Neue"/>
            <w:b/>
            <w:bCs/>
          </w:rPr>
          <w:t>Amazon Developer Portal</w:t>
        </w:r>
      </w:hyperlink>
      <w:r w:rsidRPr="00DD125B">
        <w:rPr>
          <w:rFonts w:ascii="Calibri" w:hAnsi="Calibri" w:cs="Helvetica Neue"/>
          <w:b/>
          <w:bCs/>
          <w:color w:val="262626"/>
        </w:rPr>
        <w:t>. In the top-right corner of the screen, click the "Sign In" button.</w:t>
      </w:r>
      <w:r w:rsidRPr="00DD125B">
        <w:rPr>
          <w:rFonts w:ascii="MS Mincho" w:eastAsia="MS Mincho" w:hAnsi="MS Mincho" w:cs="MS Mincho"/>
          <w:b/>
          <w:bCs/>
          <w:color w:val="262626"/>
        </w:rPr>
        <w:t> </w:t>
      </w:r>
      <w:r w:rsidRPr="00DD125B">
        <w:rPr>
          <w:rFonts w:ascii="Calibri" w:hAnsi="Calibri" w:cs="Helvetica Neue"/>
          <w:color w:val="262626"/>
        </w:rPr>
        <w:t xml:space="preserve">(If you don't already have an account, you will be able to create a new one for free.) </w:t>
      </w:r>
    </w:p>
    <w:p w14:paraId="05C8AF61" w14:textId="6923BE6A"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4C429CCD" wp14:editId="3286449B">
            <wp:extent cx="6400800" cy="447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47675"/>
                    </a:xfrm>
                    <a:prstGeom prst="rect">
                      <a:avLst/>
                    </a:prstGeom>
                    <a:noFill/>
                    <a:ln>
                      <a:noFill/>
                    </a:ln>
                  </pic:spPr>
                </pic:pic>
              </a:graphicData>
            </a:graphic>
          </wp:inline>
        </w:drawing>
      </w:r>
      <w:r w:rsidR="00DD125B">
        <w:rPr>
          <w:rFonts w:ascii="Calibri" w:hAnsi="Calibri" w:cs="Times"/>
        </w:rPr>
        <w:br/>
      </w:r>
      <w:r w:rsidR="00DD125B">
        <w:rPr>
          <w:rFonts w:ascii="Calibri" w:hAnsi="Calibri" w:cs="Times"/>
        </w:rPr>
        <w:br/>
      </w:r>
    </w:p>
    <w:p w14:paraId="7EFCDE9F"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2. </w:t>
      </w:r>
      <w:r w:rsidRPr="00DD125B">
        <w:rPr>
          <w:rFonts w:ascii="Calibri" w:hAnsi="Calibri" w:cs="Helvetica Neue"/>
          <w:b/>
          <w:bCs/>
          <w:color w:val="262626"/>
        </w:rPr>
        <w:t xml:space="preserve">Once you have signed in, click the Alexa button at the top of the screen. </w:t>
      </w:r>
    </w:p>
    <w:p w14:paraId="45F5776B" w14:textId="59772A85"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64754431" wp14:editId="01C60903">
            <wp:extent cx="6050915" cy="651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0915" cy="651510"/>
                    </a:xfrm>
                    <a:prstGeom prst="rect">
                      <a:avLst/>
                    </a:prstGeom>
                    <a:noFill/>
                    <a:ln>
                      <a:noFill/>
                    </a:ln>
                  </pic:spPr>
                </pic:pic>
              </a:graphicData>
            </a:graphic>
          </wp:inline>
        </w:drawing>
      </w:r>
      <w:r w:rsidRPr="00DD125B">
        <w:rPr>
          <w:rFonts w:ascii="Calibri" w:hAnsi="Calibri" w:cs="Times"/>
        </w:rPr>
        <w:t xml:space="preserve"> </w:t>
      </w:r>
    </w:p>
    <w:p w14:paraId="2B8E7A66" w14:textId="1F83E135" w:rsidR="00705A06" w:rsidRPr="00DD125B" w:rsidRDefault="00705A06" w:rsidP="00DD125B">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3. </w:t>
      </w:r>
      <w:r w:rsidRPr="00DD125B">
        <w:rPr>
          <w:rFonts w:ascii="Calibri" w:hAnsi="Calibri" w:cs="Helvetica Neue"/>
          <w:b/>
          <w:bCs/>
          <w:color w:val="262626"/>
        </w:rPr>
        <w:t xml:space="preserve">On the Alexa page, choose the "Get Started" button for the Alexa Skills Kit. </w:t>
      </w:r>
      <w:r w:rsidRPr="00DD125B">
        <w:rPr>
          <w:rFonts w:ascii="Calibri" w:hAnsi="Calibri" w:cs="Times"/>
        </w:rPr>
        <w:t xml:space="preserve"> </w:t>
      </w:r>
      <w:r w:rsidRPr="00DD125B">
        <w:rPr>
          <w:rFonts w:ascii="Calibri" w:hAnsi="Calibri" w:cs="Times"/>
          <w:noProof/>
        </w:rPr>
        <w:drawing>
          <wp:inline distT="0" distB="0" distL="0" distR="0" wp14:anchorId="0552CE84" wp14:editId="54C9540D">
            <wp:extent cx="2072005" cy="2072005"/>
            <wp:effectExtent l="0" t="0" r="1079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2005" cy="2072005"/>
                    </a:xfrm>
                    <a:prstGeom prst="rect">
                      <a:avLst/>
                    </a:prstGeom>
                    <a:noFill/>
                    <a:ln>
                      <a:noFill/>
                    </a:ln>
                  </pic:spPr>
                </pic:pic>
              </a:graphicData>
            </a:graphic>
          </wp:inline>
        </w:drawing>
      </w:r>
      <w:r w:rsidRPr="00DD125B">
        <w:rPr>
          <w:rFonts w:ascii="Calibri" w:hAnsi="Calibri" w:cs="Times"/>
        </w:rPr>
        <w:t xml:space="preserve"> </w:t>
      </w:r>
    </w:p>
    <w:p w14:paraId="13FA586D"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4. </w:t>
      </w:r>
      <w:r w:rsidRPr="00DD125B">
        <w:rPr>
          <w:rFonts w:ascii="Calibri" w:hAnsi="Calibri" w:cs="Helvetica Neue"/>
          <w:b/>
          <w:bCs/>
          <w:color w:val="262626"/>
        </w:rPr>
        <w:t xml:space="preserve">Select "Add A New Skill." </w:t>
      </w:r>
      <w:r w:rsidRPr="00DD125B">
        <w:rPr>
          <w:rFonts w:ascii="Calibri" w:hAnsi="Calibri" w:cs="Helvetica Neue"/>
          <w:color w:val="262626"/>
        </w:rPr>
        <w:t xml:space="preserve">This will get you to the first page of your new Alexa skill. </w:t>
      </w:r>
    </w:p>
    <w:p w14:paraId="061EF803" w14:textId="1B4CE4E4"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rPr>
        <w:t xml:space="preserve"> </w:t>
      </w:r>
      <w:r w:rsidRPr="00DD125B">
        <w:rPr>
          <w:rFonts w:ascii="Calibri" w:hAnsi="Calibri" w:cs="Times"/>
          <w:noProof/>
        </w:rPr>
        <w:drawing>
          <wp:inline distT="0" distB="0" distL="0" distR="0" wp14:anchorId="604845B7" wp14:editId="4FA76136">
            <wp:extent cx="1313180" cy="369570"/>
            <wp:effectExtent l="0" t="0" r="762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3180" cy="369570"/>
                    </a:xfrm>
                    <a:prstGeom prst="rect">
                      <a:avLst/>
                    </a:prstGeom>
                    <a:noFill/>
                    <a:ln>
                      <a:noFill/>
                    </a:ln>
                  </pic:spPr>
                </pic:pic>
              </a:graphicData>
            </a:graphic>
          </wp:inline>
        </w:drawing>
      </w:r>
      <w:r w:rsidR="00DD125B">
        <w:rPr>
          <w:rFonts w:ascii="Calibri" w:hAnsi="Calibri" w:cs="Times"/>
        </w:rPr>
        <w:br/>
      </w:r>
    </w:p>
    <w:p w14:paraId="6D1D3738"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5. </w:t>
      </w:r>
      <w:r w:rsidRPr="00DD125B">
        <w:rPr>
          <w:rFonts w:ascii="Calibri" w:hAnsi="Calibri" w:cs="Helvetica Neue"/>
          <w:b/>
          <w:bCs/>
          <w:color w:val="262626"/>
        </w:rPr>
        <w:t>Fill out the Skill Information screen.</w:t>
      </w:r>
      <w:r w:rsidRPr="00DD125B">
        <w:rPr>
          <w:rFonts w:ascii="MS Mincho" w:eastAsia="MS Mincho" w:hAnsi="MS Mincho" w:cs="MS Mincho"/>
          <w:b/>
          <w:bCs/>
          <w:color w:val="262626"/>
        </w:rPr>
        <w:t> </w:t>
      </w:r>
      <w:r w:rsidRPr="00DD125B">
        <w:rPr>
          <w:rFonts w:ascii="Calibri" w:hAnsi="Calibri" w:cs="Helvetica"/>
          <w:color w:val="1B1F22"/>
        </w:rPr>
        <w:t>Set "SpaceGeek" as the skill name and "space geek" as the invocation name. The invocation name is what is used to activate your skill. For example you would say: "Alexa, ask Space Geek for a space fact."</w:t>
      </w:r>
      <w:r w:rsidRPr="00DD125B">
        <w:rPr>
          <w:rFonts w:ascii="MS Mincho" w:eastAsia="MS Mincho" w:hAnsi="MS Mincho" w:cs="MS Mincho"/>
          <w:color w:val="1B1F22"/>
        </w:rPr>
        <w:t> </w:t>
      </w:r>
      <w:r w:rsidRPr="00DD125B">
        <w:rPr>
          <w:rFonts w:ascii="Calibri" w:hAnsi="Calibri" w:cs="Helvetica Neue"/>
          <w:color w:val="262626"/>
        </w:rPr>
        <w:t xml:space="preserve">Make sure to review the tips provided below the screenshot. </w:t>
      </w:r>
    </w:p>
    <w:p w14:paraId="14DC5F06" w14:textId="7D724B8D"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rPr>
        <w:t xml:space="preserve"> </w:t>
      </w:r>
      <w:r w:rsidRPr="00DD125B">
        <w:rPr>
          <w:rFonts w:ascii="Calibri" w:hAnsi="Calibri" w:cs="Times"/>
          <w:noProof/>
        </w:rPr>
        <w:drawing>
          <wp:inline distT="0" distB="0" distL="0" distR="0" wp14:anchorId="24995AF8" wp14:editId="2A43A35A">
            <wp:extent cx="5982335" cy="3035300"/>
            <wp:effectExtent l="0" t="0" r="1206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2335" cy="3035300"/>
                    </a:xfrm>
                    <a:prstGeom prst="rect">
                      <a:avLst/>
                    </a:prstGeom>
                    <a:noFill/>
                    <a:ln>
                      <a:noFill/>
                    </a:ln>
                  </pic:spPr>
                </pic:pic>
              </a:graphicData>
            </a:graphic>
          </wp:inline>
        </w:drawing>
      </w:r>
      <w:r w:rsidRPr="00DD125B">
        <w:rPr>
          <w:rFonts w:ascii="Calibri" w:hAnsi="Calibri" w:cs="Times"/>
        </w:rPr>
        <w:t xml:space="preserve"> </w:t>
      </w:r>
    </w:p>
    <w:p w14:paraId="24C94C0C" w14:textId="77777777" w:rsidR="00DD125B" w:rsidRDefault="00DD125B" w:rsidP="00705A06">
      <w:pPr>
        <w:widowControl w:val="0"/>
        <w:autoSpaceDE w:val="0"/>
        <w:autoSpaceDN w:val="0"/>
        <w:adjustRightInd w:val="0"/>
        <w:spacing w:after="240" w:line="780" w:lineRule="atLeast"/>
        <w:rPr>
          <w:rFonts w:ascii="Calibri" w:hAnsi="Calibri" w:cs="Helvetica Neue"/>
          <w:color w:val="262626"/>
        </w:rPr>
      </w:pPr>
    </w:p>
    <w:p w14:paraId="6536306F" w14:textId="77777777" w:rsidR="00705A06" w:rsidRPr="00DD125B" w:rsidRDefault="00705A06" w:rsidP="00DD125B">
      <w:pPr>
        <w:widowControl w:val="0"/>
        <w:autoSpaceDE w:val="0"/>
        <w:autoSpaceDN w:val="0"/>
        <w:adjustRightInd w:val="0"/>
        <w:spacing w:after="240" w:line="780" w:lineRule="atLeast"/>
        <w:ind w:left="720"/>
        <w:rPr>
          <w:rFonts w:ascii="Calibri" w:hAnsi="Calibri" w:cs="Times"/>
          <w:b/>
          <w:sz w:val="26"/>
          <w:szCs w:val="26"/>
        </w:rPr>
      </w:pPr>
      <w:r w:rsidRPr="00DD125B">
        <w:rPr>
          <w:rFonts w:ascii="Calibri" w:hAnsi="Calibri" w:cs="Helvetica Neue"/>
          <w:b/>
          <w:color w:val="262626"/>
          <w:sz w:val="26"/>
          <w:szCs w:val="26"/>
        </w:rPr>
        <w:t xml:space="preserve">Skill Information Tips </w:t>
      </w:r>
    </w:p>
    <w:p w14:paraId="6AED088F" w14:textId="5E004E9D" w:rsidR="00705A06" w:rsidRPr="00DD125B" w:rsidRDefault="00705A06" w:rsidP="00DD125B">
      <w:pPr>
        <w:pStyle w:val="ListParagraph"/>
        <w:widowControl w:val="0"/>
        <w:numPr>
          <w:ilvl w:val="0"/>
          <w:numId w:val="2"/>
        </w:numPr>
        <w:autoSpaceDE w:val="0"/>
        <w:autoSpaceDN w:val="0"/>
        <w:adjustRightInd w:val="0"/>
        <w:spacing w:after="240" w:line="360" w:lineRule="atLeast"/>
        <w:rPr>
          <w:rFonts w:ascii="Calibri" w:hAnsi="Calibri" w:cs="Times"/>
        </w:rPr>
      </w:pPr>
      <w:r w:rsidRPr="00DD125B">
        <w:rPr>
          <w:rFonts w:ascii="Calibri" w:hAnsi="Calibri" w:cs="Helvetica Neue"/>
          <w:b/>
          <w:bCs/>
          <w:color w:val="262626"/>
        </w:rPr>
        <w:t xml:space="preserve">Skill Type </w:t>
      </w:r>
      <w:r w:rsidRPr="00DD125B">
        <w:rPr>
          <w:rFonts w:ascii="Calibri" w:hAnsi="Calibri" w:cs="Helvetica Neue"/>
          <w:color w:val="262626"/>
        </w:rPr>
        <w:t xml:space="preserve">For this exercise, we are creating a skill using the Custom Interaction Model. This is the default choice. </w:t>
      </w:r>
    </w:p>
    <w:p w14:paraId="226E47EB" w14:textId="3D28AFBB" w:rsidR="00705A06" w:rsidRPr="00DD125B" w:rsidRDefault="00705A06" w:rsidP="00DD125B">
      <w:pPr>
        <w:pStyle w:val="ListParagraph"/>
        <w:widowControl w:val="0"/>
        <w:numPr>
          <w:ilvl w:val="0"/>
          <w:numId w:val="2"/>
        </w:numPr>
        <w:autoSpaceDE w:val="0"/>
        <w:autoSpaceDN w:val="0"/>
        <w:adjustRightInd w:val="0"/>
        <w:spacing w:after="240" w:line="360" w:lineRule="atLeast"/>
        <w:rPr>
          <w:rFonts w:ascii="Calibri" w:hAnsi="Calibri" w:cs="Times"/>
        </w:rPr>
      </w:pPr>
      <w:r w:rsidRPr="00DD125B">
        <w:rPr>
          <w:rFonts w:ascii="Calibri" w:hAnsi="Calibri" w:cs="Helvetica Neue"/>
          <w:b/>
          <w:bCs/>
          <w:color w:val="262626"/>
        </w:rPr>
        <w:t xml:space="preserve">Language </w:t>
      </w:r>
      <w:r w:rsidRPr="00DD125B">
        <w:rPr>
          <w:rFonts w:ascii="Calibri" w:hAnsi="Calibri" w:cs="Helvetica Neue"/>
          <w:color w:val="262626"/>
        </w:rPr>
        <w:t xml:space="preserve">Choose the first language you want to support. You can add additional languages in the future, but we need to start with one. (This guide is using U.S. English to start.) </w:t>
      </w:r>
    </w:p>
    <w:p w14:paraId="7BC9C07C" w14:textId="4F69AAA2" w:rsidR="00705A06" w:rsidRPr="00DD125B" w:rsidRDefault="00705A06" w:rsidP="00DD125B">
      <w:pPr>
        <w:pStyle w:val="ListParagraph"/>
        <w:widowControl w:val="0"/>
        <w:numPr>
          <w:ilvl w:val="0"/>
          <w:numId w:val="2"/>
        </w:numPr>
        <w:autoSpaceDE w:val="0"/>
        <w:autoSpaceDN w:val="0"/>
        <w:adjustRightInd w:val="0"/>
        <w:spacing w:after="240" w:line="360" w:lineRule="atLeast"/>
        <w:rPr>
          <w:rFonts w:ascii="Calibri" w:hAnsi="Calibri" w:cs="Times"/>
        </w:rPr>
      </w:pPr>
      <w:r w:rsidRPr="00DD125B">
        <w:rPr>
          <w:rFonts w:ascii="Calibri" w:hAnsi="Calibri" w:cs="Helvetica Neue"/>
          <w:b/>
          <w:bCs/>
          <w:color w:val="262626"/>
        </w:rPr>
        <w:t xml:space="preserve">Name </w:t>
      </w:r>
      <w:r w:rsidRPr="00DD125B">
        <w:rPr>
          <w:rFonts w:ascii="Calibri" w:hAnsi="Calibri" w:cs="Helvetica Neue"/>
          <w:color w:val="262626"/>
        </w:rPr>
        <w:t xml:space="preserve">This is the name that will be shown in the Alexa Skills Store, and the name your users will refer to. </w:t>
      </w:r>
    </w:p>
    <w:p w14:paraId="05EA4525" w14:textId="0D5A258E" w:rsidR="00705A06" w:rsidRPr="00DD125B" w:rsidRDefault="00705A06" w:rsidP="00DD125B">
      <w:pPr>
        <w:pStyle w:val="ListParagraph"/>
        <w:widowControl w:val="0"/>
        <w:numPr>
          <w:ilvl w:val="0"/>
          <w:numId w:val="2"/>
        </w:numPr>
        <w:autoSpaceDE w:val="0"/>
        <w:autoSpaceDN w:val="0"/>
        <w:adjustRightInd w:val="0"/>
        <w:spacing w:after="240" w:line="360" w:lineRule="atLeast"/>
        <w:rPr>
          <w:rFonts w:ascii="Calibri" w:hAnsi="Calibri" w:cs="Times"/>
        </w:rPr>
      </w:pPr>
      <w:r w:rsidRPr="00DD125B">
        <w:rPr>
          <w:rFonts w:ascii="Calibri" w:hAnsi="Calibri" w:cs="Helvetica Neue"/>
          <w:b/>
          <w:bCs/>
          <w:color w:val="262626"/>
        </w:rPr>
        <w:t xml:space="preserve">Invocation Name </w:t>
      </w:r>
      <w:r w:rsidRPr="00DD125B">
        <w:rPr>
          <w:rFonts w:ascii="Calibri" w:hAnsi="Calibri" w:cs="Helvetica Neue"/>
          <w:color w:val="262626"/>
        </w:rPr>
        <w:t xml:space="preserve">This is the name that your users will need to say to start your skill. You can review the entire set of </w:t>
      </w:r>
      <w:r w:rsidRPr="00DD125B">
        <w:rPr>
          <w:rFonts w:ascii="Calibri" w:hAnsi="Calibri" w:cs="Helvetica Neue"/>
          <w:color w:val="094FB2"/>
        </w:rPr>
        <w:t xml:space="preserve">Invocation Name Requirements </w:t>
      </w:r>
      <w:r w:rsidRPr="00DD125B">
        <w:rPr>
          <w:rFonts w:ascii="Calibri" w:hAnsi="Calibri" w:cs="Helvetica Neue"/>
          <w:color w:val="262626"/>
        </w:rPr>
        <w:t xml:space="preserve">here. </w:t>
      </w:r>
    </w:p>
    <w:p w14:paraId="076B45BB"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6. </w:t>
      </w:r>
      <w:r w:rsidRPr="00DD125B">
        <w:rPr>
          <w:rFonts w:ascii="Calibri" w:hAnsi="Calibri" w:cs="Helvetica Neue"/>
          <w:b/>
          <w:bCs/>
          <w:color w:val="262626"/>
        </w:rPr>
        <w:t xml:space="preserve">Click the Next button to move to the Interaction Model. </w:t>
      </w:r>
    </w:p>
    <w:p w14:paraId="395ECDA2" w14:textId="42C88959"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rPr>
        <w:t xml:space="preserve"> </w:t>
      </w:r>
      <w:r w:rsidRPr="00DD125B">
        <w:rPr>
          <w:rFonts w:ascii="Calibri" w:hAnsi="Calibri" w:cs="Times"/>
          <w:noProof/>
        </w:rPr>
        <w:drawing>
          <wp:inline distT="0" distB="0" distL="0" distR="0" wp14:anchorId="05B1CF10" wp14:editId="11613C2F">
            <wp:extent cx="1021715" cy="360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1715" cy="360045"/>
                    </a:xfrm>
                    <a:prstGeom prst="rect">
                      <a:avLst/>
                    </a:prstGeom>
                    <a:noFill/>
                    <a:ln>
                      <a:noFill/>
                    </a:ln>
                  </pic:spPr>
                </pic:pic>
              </a:graphicData>
            </a:graphic>
          </wp:inline>
        </w:drawing>
      </w:r>
      <w:r w:rsidRPr="00DD125B">
        <w:rPr>
          <w:rFonts w:ascii="Calibri" w:hAnsi="Calibri" w:cs="Times"/>
        </w:rPr>
        <w:t xml:space="preserve"> </w:t>
      </w:r>
    </w:p>
    <w:p w14:paraId="05038A42"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7. </w:t>
      </w:r>
      <w:r w:rsidRPr="00DD125B">
        <w:rPr>
          <w:rFonts w:ascii="Calibri" w:hAnsi="Calibri" w:cs="Helvetica Neue"/>
          <w:b/>
          <w:bCs/>
          <w:color w:val="262626"/>
        </w:rPr>
        <w:t xml:space="preserve">Define the Intent Schema. </w:t>
      </w:r>
      <w:r w:rsidRPr="00DD125B">
        <w:rPr>
          <w:rFonts w:ascii="Calibri" w:hAnsi="Calibri" w:cs="Helvetica Neue"/>
          <w:color w:val="262626"/>
        </w:rPr>
        <w:t xml:space="preserve">An intent represents an action that fulfills a user’s spoken request. </w:t>
      </w:r>
    </w:p>
    <w:p w14:paraId="73DBC79C"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Copy and paste the contents of the speechAssets/IntentSchema.json file included. There should be four intents: (1) get a new fact, (2) help, (3) stop, and (4) cancel. </w:t>
      </w:r>
    </w:p>
    <w:p w14:paraId="5185B05E" w14:textId="77777777"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44942D73" wp14:editId="03A07CC8">
            <wp:extent cx="5943600" cy="191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916430"/>
                    </a:xfrm>
                    <a:prstGeom prst="rect">
                      <a:avLst/>
                    </a:prstGeom>
                    <a:noFill/>
                    <a:ln>
                      <a:noFill/>
                    </a:ln>
                  </pic:spPr>
                </pic:pic>
              </a:graphicData>
            </a:graphic>
          </wp:inline>
        </w:drawing>
      </w:r>
      <w:r w:rsidRPr="00DD125B">
        <w:rPr>
          <w:rFonts w:ascii="Calibri" w:hAnsi="Calibri" w:cs="Times"/>
        </w:rPr>
        <w:t xml:space="preserve"> </w:t>
      </w:r>
    </w:p>
    <w:p w14:paraId="10CBFA5E"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8. </w:t>
      </w:r>
      <w:r w:rsidRPr="00DD125B">
        <w:rPr>
          <w:rFonts w:ascii="Calibri" w:hAnsi="Calibri" w:cs="Helvetica Neue"/>
          <w:b/>
          <w:bCs/>
          <w:color w:val="262626"/>
        </w:rPr>
        <w:t xml:space="preserve">Leave Custom Slot Types blank. </w:t>
      </w:r>
      <w:r w:rsidRPr="00DD125B">
        <w:rPr>
          <w:rFonts w:ascii="Calibri" w:hAnsi="Calibri" w:cs="Helvetica Neue"/>
          <w:color w:val="262626"/>
        </w:rPr>
        <w:t xml:space="preserve">We will learn what custom slots are later. </w:t>
      </w:r>
    </w:p>
    <w:p w14:paraId="7C50910E"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9. </w:t>
      </w:r>
      <w:r w:rsidRPr="00DD125B">
        <w:rPr>
          <w:rFonts w:ascii="Calibri" w:hAnsi="Calibri" w:cs="Helvetica Neue"/>
          <w:b/>
          <w:bCs/>
          <w:color w:val="262626"/>
        </w:rPr>
        <w:t xml:space="preserve">Define the Sample Utterances. </w:t>
      </w:r>
      <w:r w:rsidRPr="00DD125B">
        <w:rPr>
          <w:rFonts w:ascii="Calibri" w:hAnsi="Calibri" w:cs="Helvetica Neue"/>
          <w:color w:val="262626"/>
        </w:rPr>
        <w:t xml:space="preserve">These are all the different phrases users can say to interact with your skill. </w:t>
      </w:r>
    </w:p>
    <w:p w14:paraId="39D9CD08"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Copy and paste the contents of the speechAssets/SampleUtterances.txt file included. </w:t>
      </w:r>
    </w:p>
    <w:p w14:paraId="739B8AFD"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10.</w:t>
      </w:r>
      <w:r w:rsidRPr="00DD125B">
        <w:rPr>
          <w:rFonts w:ascii="Calibri" w:hAnsi="Calibri" w:cs="Helvetica Neue"/>
          <w:b/>
          <w:bCs/>
          <w:color w:val="262626"/>
        </w:rPr>
        <w:t xml:space="preserve">Click the Save button to save the changes made to the Interaction Model. </w:t>
      </w:r>
      <w:r w:rsidRPr="00DD125B">
        <w:rPr>
          <w:rFonts w:ascii="Calibri" w:hAnsi="Calibri" w:cs="Helvetica Neue"/>
          <w:color w:val="262626"/>
        </w:rPr>
        <w:t xml:space="preserve">It may take a couple of minutes for the model to save. </w:t>
      </w:r>
    </w:p>
    <w:p w14:paraId="312FF902" w14:textId="77777777"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3EDFBCA1" wp14:editId="28543A44">
            <wp:extent cx="1576070" cy="709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070" cy="709930"/>
                    </a:xfrm>
                    <a:prstGeom prst="rect">
                      <a:avLst/>
                    </a:prstGeom>
                    <a:noFill/>
                    <a:ln>
                      <a:noFill/>
                    </a:ln>
                  </pic:spPr>
                </pic:pic>
              </a:graphicData>
            </a:graphic>
          </wp:inline>
        </w:drawing>
      </w:r>
      <w:r w:rsidRPr="00DD125B">
        <w:rPr>
          <w:rFonts w:ascii="Calibri" w:hAnsi="Calibri" w:cs="Times"/>
        </w:rPr>
        <w:t xml:space="preserve"> </w:t>
      </w:r>
    </w:p>
    <w:p w14:paraId="18708730" w14:textId="77777777"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424C0B02" wp14:editId="7A4F306D">
            <wp:extent cx="5943600" cy="2509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r w:rsidRPr="00DD125B">
        <w:rPr>
          <w:rFonts w:ascii="Calibri" w:hAnsi="Calibri" w:cs="Times"/>
        </w:rPr>
        <w:t xml:space="preserve"> </w:t>
      </w:r>
      <w:r w:rsidRPr="00DD125B">
        <w:rPr>
          <w:rFonts w:ascii="Calibri" w:hAnsi="Calibri" w:cs="Times"/>
          <w:noProof/>
        </w:rPr>
        <w:drawing>
          <wp:inline distT="0" distB="0" distL="0" distR="0" wp14:anchorId="4B01CA98" wp14:editId="1EC612F2">
            <wp:extent cx="5934075" cy="20523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r w:rsidRPr="00DD125B">
        <w:rPr>
          <w:rFonts w:ascii="Calibri" w:hAnsi="Calibri" w:cs="Times"/>
        </w:rPr>
        <w:t xml:space="preserve"> </w:t>
      </w:r>
    </w:p>
    <w:p w14:paraId="2FFEFE87" w14:textId="66018310" w:rsidR="00705A06" w:rsidRPr="00DD125B" w:rsidRDefault="00705A06" w:rsidP="00705A06">
      <w:pPr>
        <w:widowControl w:val="0"/>
        <w:autoSpaceDE w:val="0"/>
        <w:autoSpaceDN w:val="0"/>
        <w:adjustRightInd w:val="0"/>
        <w:spacing w:line="280" w:lineRule="atLeast"/>
        <w:rPr>
          <w:rFonts w:ascii="Calibri" w:hAnsi="Calibri" w:cs="Times"/>
        </w:rPr>
      </w:pPr>
    </w:p>
    <w:p w14:paraId="64773C76"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11.</w:t>
      </w:r>
      <w:r w:rsidRPr="00DD125B">
        <w:rPr>
          <w:rFonts w:ascii="Calibri" w:hAnsi="Calibri" w:cs="Helvetica Neue"/>
          <w:b/>
          <w:bCs/>
          <w:color w:val="262626"/>
        </w:rPr>
        <w:t xml:space="preserve">Once the model has been saved, click the Next button to move on to Configuration. </w:t>
      </w:r>
    </w:p>
    <w:p w14:paraId="4D575647" w14:textId="630DE530"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rPr>
        <w:t xml:space="preserve"> </w:t>
      </w:r>
      <w:r w:rsidRPr="00DD125B">
        <w:rPr>
          <w:rFonts w:ascii="Calibri" w:hAnsi="Calibri" w:cs="Times"/>
          <w:noProof/>
        </w:rPr>
        <w:drawing>
          <wp:inline distT="0" distB="0" distL="0" distR="0" wp14:anchorId="1CCD360F" wp14:editId="079FA576">
            <wp:extent cx="1021715" cy="36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1715" cy="360045"/>
                    </a:xfrm>
                    <a:prstGeom prst="rect">
                      <a:avLst/>
                    </a:prstGeom>
                    <a:noFill/>
                    <a:ln>
                      <a:noFill/>
                    </a:ln>
                  </pic:spPr>
                </pic:pic>
              </a:graphicData>
            </a:graphic>
          </wp:inline>
        </w:drawing>
      </w:r>
      <w:r w:rsidR="00DD125B">
        <w:rPr>
          <w:rFonts w:ascii="Calibri" w:hAnsi="Calibri" w:cs="Times"/>
        </w:rPr>
        <w:br/>
      </w:r>
    </w:p>
    <w:p w14:paraId="2A95D2B6"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12.</w:t>
      </w:r>
      <w:r w:rsidRPr="00DD125B">
        <w:rPr>
          <w:rFonts w:ascii="Calibri" w:hAnsi="Calibri" w:cs="Helvetica Neue"/>
          <w:b/>
          <w:bCs/>
          <w:color w:val="262626"/>
        </w:rPr>
        <w:t xml:space="preserve">Configure the Endpoint. </w:t>
      </w:r>
      <w:r w:rsidRPr="00DD125B">
        <w:rPr>
          <w:rFonts w:ascii="Calibri" w:hAnsi="Calibri" w:cs="Helvetica Neue"/>
          <w:color w:val="262626"/>
        </w:rPr>
        <w:t xml:space="preserve">This is where we tell Alexa where to find the code logic to execute when a user utters a phrase corresponding to this skill. </w:t>
      </w:r>
    </w:p>
    <w:p w14:paraId="50C15FB1" w14:textId="5ADA219E"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In our case, all our code logic is on an AWS Lambda instance, so we want to provide its ARN (Amazon Resource Name). This is the value we had copied in the final step of Part I of this lab. You can find it again by returning to your Amazon Develop Console and navigating to the corresponding skill. </w:t>
      </w:r>
    </w:p>
    <w:p w14:paraId="2580DF65"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 xml:space="preserve">Be sure to select “North America” as the geographical region. </w:t>
      </w:r>
    </w:p>
    <w:p w14:paraId="5C06F437" w14:textId="09D25C11" w:rsidR="00705A06" w:rsidRPr="00DD125B" w:rsidRDefault="00DD125B"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anchor distT="0" distB="0" distL="114300" distR="114300" simplePos="0" relativeHeight="251658240" behindDoc="0" locked="0" layoutInCell="1" allowOverlap="1" wp14:anchorId="759DB0B7" wp14:editId="62D431DC">
            <wp:simplePos x="0" y="0"/>
            <wp:positionH relativeFrom="margin">
              <wp:posOffset>49530</wp:posOffset>
            </wp:positionH>
            <wp:positionV relativeFrom="margin">
              <wp:posOffset>4387782</wp:posOffset>
            </wp:positionV>
            <wp:extent cx="5943600" cy="22472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47265"/>
                    </a:xfrm>
                    <a:prstGeom prst="rect">
                      <a:avLst/>
                    </a:prstGeom>
                    <a:noFill/>
                    <a:ln>
                      <a:noFill/>
                    </a:ln>
                  </pic:spPr>
                </pic:pic>
              </a:graphicData>
            </a:graphic>
          </wp:anchor>
        </w:drawing>
      </w:r>
      <w:r w:rsidR="00705A06" w:rsidRPr="00DD125B">
        <w:rPr>
          <w:rFonts w:ascii="Calibri" w:hAnsi="Calibri" w:cs="Times"/>
          <w:noProof/>
        </w:rPr>
        <w:drawing>
          <wp:inline distT="0" distB="0" distL="0" distR="0" wp14:anchorId="129B4256" wp14:editId="694CA5FF">
            <wp:extent cx="5943600" cy="28600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r w:rsidR="00705A06" w:rsidRPr="00DD125B">
        <w:rPr>
          <w:rFonts w:ascii="Calibri" w:hAnsi="Calibri" w:cs="Times"/>
        </w:rPr>
        <w:t xml:space="preserve"> </w:t>
      </w:r>
      <w:r>
        <w:rPr>
          <w:rFonts w:ascii="Calibri" w:hAnsi="Calibri" w:cs="Times"/>
        </w:rPr>
        <w:br/>
      </w:r>
    </w:p>
    <w:p w14:paraId="11D3C99C" w14:textId="70766A21"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13.</w:t>
      </w:r>
      <w:r w:rsidRPr="00DD125B">
        <w:rPr>
          <w:rFonts w:ascii="Calibri" w:hAnsi="Calibri" w:cs="Helvetica Neue"/>
          <w:b/>
          <w:bCs/>
          <w:color w:val="262626"/>
        </w:rPr>
        <w:t xml:space="preserve">Leave all other settings to the default. </w:t>
      </w:r>
    </w:p>
    <w:p w14:paraId="04EA212B" w14:textId="7A6B787D"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14.</w:t>
      </w:r>
      <w:r w:rsidRPr="00DD125B">
        <w:rPr>
          <w:rFonts w:ascii="Calibri" w:hAnsi="Calibri" w:cs="Helvetica Neue"/>
          <w:b/>
          <w:bCs/>
          <w:color w:val="262626"/>
        </w:rPr>
        <w:t xml:space="preserve">Click Save button to save the changes. </w:t>
      </w:r>
    </w:p>
    <w:p w14:paraId="359CEF0A" w14:textId="125EEF21" w:rsidR="00705A06" w:rsidRPr="00DD125B" w:rsidRDefault="00705A06" w:rsidP="00DD125B">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15.</w:t>
      </w:r>
      <w:r w:rsidRPr="00DD125B">
        <w:rPr>
          <w:rFonts w:ascii="Calibri" w:hAnsi="Calibri" w:cs="Helvetica Neue"/>
          <w:b/>
          <w:bCs/>
          <w:color w:val="262626"/>
        </w:rPr>
        <w:t xml:space="preserve">Click Next to move on to the final step of Testing. </w:t>
      </w:r>
    </w:p>
    <w:p w14:paraId="608B2534" w14:textId="5F087BAF"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16.</w:t>
      </w:r>
      <w:r w:rsidRPr="00DD125B">
        <w:rPr>
          <w:rFonts w:ascii="Calibri" w:hAnsi="Calibri" w:cs="Helvetica Neue"/>
          <w:b/>
          <w:bCs/>
          <w:color w:val="262626"/>
        </w:rPr>
        <w:t xml:space="preserve">You are now ready to start testing your sample skill! </w:t>
      </w:r>
      <w:r w:rsidR="00DD125B">
        <w:rPr>
          <w:rFonts w:ascii="Calibri" w:hAnsi="Calibri" w:cs="Helvetica Neue"/>
          <w:b/>
          <w:bCs/>
          <w:color w:val="262626"/>
        </w:rPr>
        <w:t xml:space="preserve"> </w:t>
      </w:r>
      <w:r w:rsidRPr="00DD125B">
        <w:rPr>
          <w:rFonts w:ascii="Calibri" w:hAnsi="Calibri" w:cs="Helvetica Neue"/>
          <w:color w:val="262626"/>
        </w:rPr>
        <w:t xml:space="preserve">In order to test it, you can try typing in some of the Sample Utterances from your speechAssets/SampleUtterances.txt file in the Service Simulator, and see how Alexa responds. </w:t>
      </w:r>
    </w:p>
    <w:p w14:paraId="551F1C2C" w14:textId="637DD957"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050C1FD6" wp14:editId="1B592F09">
            <wp:extent cx="5943600" cy="1206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r w:rsidRPr="00DD125B">
        <w:rPr>
          <w:rFonts w:ascii="Calibri" w:hAnsi="Calibri" w:cs="Times"/>
        </w:rPr>
        <w:t xml:space="preserve"> </w:t>
      </w:r>
      <w:r w:rsidR="00DD125B">
        <w:rPr>
          <w:rFonts w:ascii="Calibri" w:hAnsi="Calibri" w:cs="Times"/>
        </w:rPr>
        <w:br/>
      </w:r>
    </w:p>
    <w:p w14:paraId="2588AD7C" w14:textId="233F86E8"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Helvetica Neue"/>
          <w:color w:val="262626"/>
        </w:rPr>
        <w:t>17.</w:t>
      </w:r>
      <w:r w:rsidRPr="00DD125B">
        <w:rPr>
          <w:rFonts w:ascii="Calibri" w:hAnsi="Calibri" w:cs="Helvetica Neue"/>
          <w:b/>
          <w:bCs/>
          <w:color w:val="262626"/>
        </w:rPr>
        <w:t xml:space="preserve">You can also test how Alexa responds using the “Listen” button in the bottom right corner of the Service Simulator. </w:t>
      </w:r>
    </w:p>
    <w:p w14:paraId="07743E4D" w14:textId="722572DD" w:rsidR="00705A06" w:rsidRPr="00DD125B" w:rsidRDefault="00705A06" w:rsidP="00705A06">
      <w:pPr>
        <w:widowControl w:val="0"/>
        <w:autoSpaceDE w:val="0"/>
        <w:autoSpaceDN w:val="0"/>
        <w:adjustRightInd w:val="0"/>
        <w:spacing w:line="280" w:lineRule="atLeast"/>
        <w:rPr>
          <w:rFonts w:ascii="Calibri" w:hAnsi="Calibri" w:cs="Times"/>
        </w:rPr>
      </w:pPr>
      <w:r w:rsidRPr="00DD125B">
        <w:rPr>
          <w:rFonts w:ascii="Calibri" w:hAnsi="Calibri" w:cs="Times"/>
          <w:noProof/>
        </w:rPr>
        <w:drawing>
          <wp:inline distT="0" distB="0" distL="0" distR="0" wp14:anchorId="2A68793B" wp14:editId="04FFA6CD">
            <wp:extent cx="5943600" cy="262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1186B1B2" w14:textId="0189C235" w:rsidR="00705A06" w:rsidRPr="00DD125B" w:rsidRDefault="00DD125B" w:rsidP="00705A06">
      <w:pPr>
        <w:widowControl w:val="0"/>
        <w:autoSpaceDE w:val="0"/>
        <w:autoSpaceDN w:val="0"/>
        <w:adjustRightInd w:val="0"/>
        <w:spacing w:after="240" w:line="360" w:lineRule="atLeast"/>
        <w:rPr>
          <w:rFonts w:ascii="Calibri" w:hAnsi="Calibri" w:cs="Times"/>
          <w:sz w:val="30"/>
          <w:szCs w:val="30"/>
        </w:rPr>
      </w:pPr>
      <w:r>
        <w:rPr>
          <w:rFonts w:ascii="Calibri" w:hAnsi="Calibri" w:cs="Times"/>
          <w:b/>
          <w:bCs/>
          <w:sz w:val="30"/>
          <w:szCs w:val="30"/>
        </w:rPr>
        <w:br/>
      </w:r>
      <w:r w:rsidR="00705A06" w:rsidRPr="00DD125B">
        <w:rPr>
          <w:rFonts w:ascii="Calibri" w:hAnsi="Calibri" w:cs="Times"/>
          <w:b/>
          <w:bCs/>
          <w:sz w:val="30"/>
          <w:szCs w:val="30"/>
        </w:rPr>
        <w:t xml:space="preserve">Congratulations! </w:t>
      </w:r>
    </w:p>
    <w:p w14:paraId="775BA319" w14:textId="77777777" w:rsidR="00705A06" w:rsidRPr="00DD125B" w:rsidRDefault="00705A06" w:rsidP="00705A06">
      <w:pPr>
        <w:widowControl w:val="0"/>
        <w:autoSpaceDE w:val="0"/>
        <w:autoSpaceDN w:val="0"/>
        <w:adjustRightInd w:val="0"/>
        <w:spacing w:after="240" w:line="360" w:lineRule="atLeast"/>
        <w:rPr>
          <w:rFonts w:ascii="Calibri" w:hAnsi="Calibri" w:cs="Times"/>
        </w:rPr>
      </w:pPr>
      <w:r w:rsidRPr="00DD125B">
        <w:rPr>
          <w:rFonts w:ascii="Calibri" w:hAnsi="Calibri" w:cs="Times"/>
        </w:rPr>
        <w:t xml:space="preserve">You just built your first Alexa Skill from scratch! You now know how to: </w:t>
      </w:r>
    </w:p>
    <w:p w14:paraId="118CE115" w14:textId="77777777" w:rsidR="00705A06" w:rsidRPr="00DD125B" w:rsidRDefault="00705A06" w:rsidP="00705A06">
      <w:pPr>
        <w:widowControl w:val="0"/>
        <w:numPr>
          <w:ilvl w:val="0"/>
          <w:numId w:val="1"/>
        </w:numPr>
        <w:tabs>
          <w:tab w:val="left" w:pos="220"/>
          <w:tab w:val="left" w:pos="720"/>
        </w:tabs>
        <w:autoSpaceDE w:val="0"/>
        <w:autoSpaceDN w:val="0"/>
        <w:adjustRightInd w:val="0"/>
        <w:spacing w:after="320" w:line="360" w:lineRule="atLeast"/>
        <w:ind w:hanging="720"/>
        <w:rPr>
          <w:rFonts w:ascii="Calibri" w:hAnsi="Calibri" w:cs="Symbol"/>
        </w:rPr>
      </w:pPr>
      <w:r w:rsidRPr="00DD125B">
        <w:rPr>
          <w:rFonts w:ascii="Calibri" w:hAnsi="Calibri" w:cs="Times"/>
        </w:rPr>
        <w:t xml:space="preserve">Use the Amazon Developer Portal to configure the Voice User Interface of an Alexa Skill </w:t>
      </w:r>
      <w:r w:rsidRPr="00DD125B">
        <w:rPr>
          <w:rFonts w:ascii="MS Mincho" w:eastAsia="MS Mincho" w:hAnsi="MS Mincho" w:cs="MS Mincho"/>
        </w:rPr>
        <w:t> </w:t>
      </w:r>
    </w:p>
    <w:p w14:paraId="64A3A4CA" w14:textId="77777777" w:rsidR="00705A06" w:rsidRPr="00DD125B" w:rsidRDefault="00705A06" w:rsidP="00705A06">
      <w:pPr>
        <w:widowControl w:val="0"/>
        <w:numPr>
          <w:ilvl w:val="0"/>
          <w:numId w:val="1"/>
        </w:numPr>
        <w:tabs>
          <w:tab w:val="left" w:pos="220"/>
          <w:tab w:val="left" w:pos="720"/>
        </w:tabs>
        <w:autoSpaceDE w:val="0"/>
        <w:autoSpaceDN w:val="0"/>
        <w:adjustRightInd w:val="0"/>
        <w:spacing w:after="320" w:line="360" w:lineRule="atLeast"/>
        <w:ind w:hanging="720"/>
        <w:rPr>
          <w:rFonts w:ascii="Calibri" w:hAnsi="Calibri" w:cs="Symbol"/>
        </w:rPr>
      </w:pPr>
      <w:r w:rsidRPr="00DD125B">
        <w:rPr>
          <w:rFonts w:ascii="Calibri" w:hAnsi="Calibri" w:cs="Times"/>
        </w:rPr>
        <w:t xml:space="preserve">Use the AWS Lambda Service to develop the back end of an Alexa Skill </w:t>
      </w:r>
      <w:r w:rsidRPr="00DD125B">
        <w:rPr>
          <w:rFonts w:ascii="MS Mincho" w:eastAsia="MS Mincho" w:hAnsi="MS Mincho" w:cs="MS Mincho"/>
        </w:rPr>
        <w:t> </w:t>
      </w:r>
    </w:p>
    <w:p w14:paraId="74F5C221" w14:textId="77777777" w:rsidR="00705A06" w:rsidRPr="00DD125B" w:rsidRDefault="00705A06" w:rsidP="00705A06">
      <w:pPr>
        <w:widowControl w:val="0"/>
        <w:numPr>
          <w:ilvl w:val="0"/>
          <w:numId w:val="1"/>
        </w:numPr>
        <w:tabs>
          <w:tab w:val="left" w:pos="220"/>
          <w:tab w:val="left" w:pos="720"/>
        </w:tabs>
        <w:autoSpaceDE w:val="0"/>
        <w:autoSpaceDN w:val="0"/>
        <w:adjustRightInd w:val="0"/>
        <w:spacing w:after="320" w:line="360" w:lineRule="atLeast"/>
        <w:ind w:hanging="720"/>
        <w:rPr>
          <w:rFonts w:ascii="Calibri" w:hAnsi="Calibri" w:cs="Symbol"/>
        </w:rPr>
      </w:pPr>
      <w:r w:rsidRPr="00DD125B">
        <w:rPr>
          <w:rFonts w:ascii="Calibri" w:hAnsi="Calibri" w:cs="Times"/>
        </w:rPr>
        <w:t xml:space="preserve">Use the Alexa Service Simulator to test your Alexa Skill </w:t>
      </w:r>
      <w:r w:rsidRPr="00DD125B">
        <w:rPr>
          <w:rFonts w:ascii="MS Mincho" w:eastAsia="MS Mincho" w:hAnsi="MS Mincho" w:cs="MS Mincho"/>
        </w:rPr>
        <w:t> </w:t>
      </w:r>
    </w:p>
    <w:p w14:paraId="132569A5" w14:textId="325BC489" w:rsidR="0045174A" w:rsidRPr="00DD125B" w:rsidRDefault="0045174A">
      <w:pPr>
        <w:rPr>
          <w:rFonts w:ascii="Calibri" w:hAnsi="Calibri"/>
        </w:rPr>
      </w:pPr>
    </w:p>
    <w:sectPr w:rsidR="0045174A" w:rsidRPr="00DD125B" w:rsidSect="00E709A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altName w:val="Arial"/>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CD41789"/>
    <w:multiLevelType w:val="hybridMultilevel"/>
    <w:tmpl w:val="CC14BC5E"/>
    <w:lvl w:ilvl="0" w:tplc="C6AC2676">
      <w:start w:val="1"/>
      <w:numFmt w:val="lowerLetter"/>
      <w:lvlText w:val="%1."/>
      <w:lvlJc w:val="left"/>
      <w:pPr>
        <w:ind w:left="1080" w:hanging="360"/>
      </w:pPr>
      <w:rPr>
        <w:rFonts w:cs="Helvetica Neue" w:hint="default"/>
        <w:color w:val="2626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6BB6E77"/>
    <w:multiLevelType w:val="hybridMultilevel"/>
    <w:tmpl w:val="442CB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A06"/>
    <w:rsid w:val="00256116"/>
    <w:rsid w:val="0045174A"/>
    <w:rsid w:val="00562A0E"/>
    <w:rsid w:val="00705A06"/>
    <w:rsid w:val="00AC47DA"/>
    <w:rsid w:val="00DD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25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5A06"/>
    <w:rPr>
      <w:color w:val="0563C1" w:themeColor="hyperlink"/>
      <w:u w:val="single"/>
    </w:rPr>
  </w:style>
  <w:style w:type="paragraph" w:styleId="ListParagraph">
    <w:name w:val="List Paragraph"/>
    <w:basedOn w:val="Normal"/>
    <w:uiPriority w:val="34"/>
    <w:qFormat/>
    <w:rsid w:val="00DD1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amazon.com/ap/signin?openid.return_to=https%3A%2F%2Fdeveloper.amazon.com%2Fap_login%2F68747470733A2F2F646576656C6F7065722E616D617A6F6E2E636F6D2F686F6D652E68746D6C.html&amp;openid.identity=http%3A%2F%2Fspecs.openid.net%2Fauth%2F2.0%2Fidenti"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ws.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1255</Words>
  <Characters>7154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Siffat Hingorani</dc:creator>
  <cp:keywords/>
  <dc:description/>
  <cp:lastModifiedBy>Siffat Hingorani</cp:lastModifiedBy>
  <cp:revision>3</cp:revision>
  <dcterms:created xsi:type="dcterms:W3CDTF">2018-07-19T22:06:00Z</dcterms:created>
  <dcterms:modified xsi:type="dcterms:W3CDTF">2018-07-19T22:29:00Z</dcterms:modified>
</cp:coreProperties>
</file>