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0A264" w14:textId="76B0A51D" w:rsidR="00785C6A" w:rsidRPr="00785C6A" w:rsidRDefault="00D56A7B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color w:val="353535"/>
          <w:sz w:val="40"/>
          <w:szCs w:val="40"/>
        </w:rPr>
      </w:pPr>
      <w:r>
        <w:rPr>
          <w:rFonts w:ascii="Calibri" w:hAnsi="Calibri" w:cs="Helvetica"/>
          <w:b/>
          <w:color w:val="353535"/>
          <w:sz w:val="40"/>
          <w:szCs w:val="40"/>
        </w:rPr>
        <w:t>Lesson</w:t>
      </w:r>
      <w:bookmarkStart w:id="0" w:name="_GoBack"/>
      <w:bookmarkEnd w:id="0"/>
      <w:r w:rsidR="00785C6A" w:rsidRPr="00785C6A">
        <w:rPr>
          <w:rFonts w:ascii="Calibri" w:hAnsi="Calibri" w:cs="Helvetica"/>
          <w:b/>
          <w:color w:val="353535"/>
          <w:sz w:val="40"/>
          <w:szCs w:val="40"/>
        </w:rPr>
        <w:t xml:space="preserve"> 3</w:t>
      </w:r>
    </w:p>
    <w:p w14:paraId="4C829245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483246E5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(10 min)</w:t>
      </w:r>
    </w:p>
    <w:p w14:paraId="4BD69343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>
        <w:rPr>
          <w:rFonts w:ascii="Calibri" w:hAnsi="Calibri" w:cs="Helvetica"/>
          <w:color w:val="353535"/>
        </w:rPr>
        <w:t>Logistics</w:t>
      </w:r>
    </w:p>
    <w:p w14:paraId="01DC438A" w14:textId="77777777" w:rsidR="00785C6A" w:rsidRPr="00785C6A" w:rsidRDefault="00785C6A" w:rsidP="00785C6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>
        <w:rPr>
          <w:rFonts w:ascii="Calibri" w:hAnsi="Calibri" w:cs="Helvetica"/>
          <w:color w:val="353535"/>
        </w:rPr>
        <w:t>LMS Navigation</w:t>
      </w:r>
    </w:p>
    <w:p w14:paraId="7A17C292" w14:textId="77777777" w:rsidR="00785C6A" w:rsidRPr="00785C6A" w:rsidRDefault="00785C6A" w:rsidP="00785C6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>
        <w:rPr>
          <w:rFonts w:ascii="Calibri" w:hAnsi="Calibri" w:cs="Helvetica"/>
          <w:color w:val="353535"/>
        </w:rPr>
        <w:t>Ask students for a</w:t>
      </w:r>
      <w:r w:rsidRPr="00785C6A">
        <w:rPr>
          <w:rFonts w:ascii="Calibri" w:hAnsi="Calibri" w:cs="Helvetica"/>
          <w:color w:val="353535"/>
        </w:rPr>
        <w:t>ssignments time estimate</w:t>
      </w:r>
      <w:r>
        <w:rPr>
          <w:rFonts w:ascii="Calibri" w:hAnsi="Calibri" w:cs="Helvetica"/>
          <w:color w:val="353535"/>
        </w:rPr>
        <w:t xml:space="preserve"> so far</w:t>
      </w:r>
    </w:p>
    <w:p w14:paraId="7C905924" w14:textId="77777777" w:rsidR="00785C6A" w:rsidRPr="00785C6A" w:rsidRDefault="00785C6A" w:rsidP="00785C6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Staying in touch</w:t>
      </w:r>
      <w:r>
        <w:rPr>
          <w:rFonts w:ascii="Calibri" w:hAnsi="Calibri" w:cs="Helvetica"/>
          <w:color w:val="353535"/>
        </w:rPr>
        <w:t xml:space="preserve"> preferences</w:t>
      </w:r>
      <w:r w:rsidRPr="00785C6A">
        <w:rPr>
          <w:rFonts w:ascii="Calibri" w:hAnsi="Calibri" w:cs="Helvetica"/>
          <w:color w:val="353535"/>
        </w:rPr>
        <w:t>?</w:t>
      </w:r>
    </w:p>
    <w:p w14:paraId="48B8C5D2" w14:textId="77777777" w:rsidR="00785C6A" w:rsidRPr="00785C6A" w:rsidRDefault="00785C6A" w:rsidP="00785C6A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 xml:space="preserve">Email vs. Remind / Discord / </w:t>
      </w:r>
      <w:proofErr w:type="spellStart"/>
      <w:r w:rsidRPr="00785C6A">
        <w:rPr>
          <w:rFonts w:ascii="Calibri" w:hAnsi="Calibri" w:cs="Helvetica"/>
          <w:color w:val="353535"/>
        </w:rPr>
        <w:t>GroupMe</w:t>
      </w:r>
      <w:proofErr w:type="spellEnd"/>
      <w:r w:rsidRPr="00785C6A">
        <w:rPr>
          <w:rFonts w:ascii="Calibri" w:hAnsi="Calibri" w:cs="Helvetica"/>
          <w:color w:val="353535"/>
        </w:rPr>
        <w:t>?</w:t>
      </w:r>
    </w:p>
    <w:p w14:paraId="7389D9FC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</w:rPr>
      </w:pPr>
    </w:p>
    <w:p w14:paraId="0A7C8A71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(15-20 min)</w:t>
      </w:r>
    </w:p>
    <w:p w14:paraId="66D7C81F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>
        <w:rPr>
          <w:rFonts w:ascii="Calibri" w:hAnsi="Calibri" w:cs="Helvetica"/>
          <w:color w:val="353535"/>
        </w:rPr>
        <w:t>Student Demos</w:t>
      </w:r>
    </w:p>
    <w:p w14:paraId="7F253A81" w14:textId="77777777" w:rsidR="00785C6A" w:rsidRPr="00785C6A" w:rsidRDefault="00785C6A" w:rsidP="00785C6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Enable &amp; Present your skill</w:t>
      </w:r>
    </w:p>
    <w:p w14:paraId="5242609F" w14:textId="77777777" w:rsidR="00785C6A" w:rsidRPr="00785C6A" w:rsidRDefault="00785C6A" w:rsidP="00785C6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 xml:space="preserve">Talk about its user experience </w:t>
      </w:r>
      <w:proofErr w:type="spellStart"/>
      <w:r w:rsidRPr="00785C6A">
        <w:rPr>
          <w:rFonts w:ascii="Calibri" w:hAnsi="Calibri" w:cs="Helvetica"/>
          <w:color w:val="353535"/>
        </w:rPr>
        <w:t>wrt</w:t>
      </w:r>
      <w:proofErr w:type="spellEnd"/>
      <w:r w:rsidRPr="00785C6A">
        <w:rPr>
          <w:rFonts w:ascii="Calibri" w:hAnsi="Calibri" w:cs="Helvetica"/>
          <w:color w:val="353535"/>
        </w:rPr>
        <w:t xml:space="preserve"> 7 factors</w:t>
      </w:r>
    </w:p>
    <w:p w14:paraId="5781940B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2119537F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</w:rPr>
      </w:pPr>
      <w:r w:rsidRPr="00785C6A">
        <w:rPr>
          <w:rFonts w:ascii="Calibri" w:hAnsi="Calibri" w:cs="Helvetica"/>
          <w:b/>
          <w:bCs/>
          <w:color w:val="353535"/>
        </w:rPr>
        <w:t>7 Factors that Influence User Experience:</w:t>
      </w:r>
    </w:p>
    <w:p w14:paraId="63A4FF62" w14:textId="77777777" w:rsidR="00785C6A" w:rsidRPr="00785C6A" w:rsidRDefault="00785C6A" w:rsidP="00785C6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Useful</w:t>
      </w:r>
    </w:p>
    <w:p w14:paraId="4BE6410C" w14:textId="77777777" w:rsidR="00785C6A" w:rsidRPr="00785C6A" w:rsidRDefault="00785C6A" w:rsidP="00785C6A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As long as its ‘useful’ in the eyes of the beholder, it is useful (even if you don’t think so, or the benefits aren’t meaningful to you)</w:t>
      </w:r>
    </w:p>
    <w:p w14:paraId="5B5A3928" w14:textId="77777777" w:rsidR="00785C6A" w:rsidRPr="00785C6A" w:rsidRDefault="00785C6A" w:rsidP="00785C6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Usable</w:t>
      </w:r>
    </w:p>
    <w:p w14:paraId="2F4F9E88" w14:textId="77777777" w:rsidR="00785C6A" w:rsidRPr="00785C6A" w:rsidRDefault="00785C6A" w:rsidP="00785C6A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>
        <w:rPr>
          <w:rFonts w:ascii="Calibri" w:hAnsi="Calibri" w:cs="Helvetica"/>
          <w:color w:val="353535"/>
        </w:rPr>
        <w:t>U</w:t>
      </w:r>
      <w:r w:rsidRPr="00785C6A">
        <w:rPr>
          <w:rFonts w:ascii="Calibri" w:hAnsi="Calibri" w:cs="Helvetica"/>
          <w:color w:val="353535"/>
        </w:rPr>
        <w:t>sers should be able to achieve end goal w/ product effectively and efficiently</w:t>
      </w:r>
    </w:p>
    <w:p w14:paraId="1C818992" w14:textId="77777777" w:rsidR="00785C6A" w:rsidRPr="00785C6A" w:rsidRDefault="00785C6A" w:rsidP="00785C6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Findable</w:t>
      </w:r>
    </w:p>
    <w:p w14:paraId="3087686D" w14:textId="77777777" w:rsidR="00785C6A" w:rsidRPr="00785C6A" w:rsidRDefault="00785C6A" w:rsidP="00785C6A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Product and its contents should be easy to find (not take too long)</w:t>
      </w:r>
    </w:p>
    <w:p w14:paraId="55BDF4E3" w14:textId="77777777" w:rsidR="00785C6A" w:rsidRPr="00785C6A" w:rsidRDefault="00785C6A" w:rsidP="00785C6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Credible</w:t>
      </w:r>
    </w:p>
    <w:p w14:paraId="736899C1" w14:textId="77777777" w:rsidR="00785C6A" w:rsidRPr="00785C6A" w:rsidRDefault="00785C6A" w:rsidP="00785C6A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Ability to trust the product you’ve provided, reliable, information provided is accurate</w:t>
      </w:r>
    </w:p>
    <w:p w14:paraId="0EDF7388" w14:textId="77777777" w:rsidR="00785C6A" w:rsidRPr="00785C6A" w:rsidRDefault="00785C6A" w:rsidP="00785C6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Desirable</w:t>
      </w:r>
    </w:p>
    <w:p w14:paraId="2D5FE9F8" w14:textId="77777777" w:rsidR="00785C6A" w:rsidRPr="00785C6A" w:rsidRDefault="00785C6A" w:rsidP="00785C6A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>
        <w:rPr>
          <w:rFonts w:ascii="Calibri" w:hAnsi="Calibri" w:cs="Helvetica"/>
          <w:color w:val="353535"/>
        </w:rPr>
        <w:t>B</w:t>
      </w:r>
      <w:r w:rsidRPr="00785C6A">
        <w:rPr>
          <w:rFonts w:ascii="Calibri" w:hAnsi="Calibri" w:cs="Helvetica"/>
          <w:color w:val="353535"/>
        </w:rPr>
        <w:t>randing, image, identity, aesthetics, emotional design</w:t>
      </w:r>
    </w:p>
    <w:p w14:paraId="539FA676" w14:textId="77777777" w:rsidR="00785C6A" w:rsidRPr="00785C6A" w:rsidRDefault="00785C6A" w:rsidP="00785C6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Accessible</w:t>
      </w:r>
    </w:p>
    <w:p w14:paraId="2EC1CEC4" w14:textId="77777777" w:rsidR="00785C6A" w:rsidRPr="00785C6A" w:rsidRDefault="00785C6A" w:rsidP="00785C6A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>
        <w:rPr>
          <w:rFonts w:ascii="Calibri" w:hAnsi="Calibri" w:cs="Helvetica"/>
          <w:color w:val="353535"/>
        </w:rPr>
        <w:t>P</w:t>
      </w:r>
      <w:r w:rsidRPr="00785C6A">
        <w:rPr>
          <w:rFonts w:ascii="Calibri" w:hAnsi="Calibri" w:cs="Helvetica"/>
          <w:color w:val="353535"/>
        </w:rPr>
        <w:t>roviding an experience that can be accessed by users w/ full range of capabilities (including those w/ impaired hearing, vision, motion, learning)</w:t>
      </w:r>
    </w:p>
    <w:p w14:paraId="5C25FD22" w14:textId="77777777" w:rsidR="00785C6A" w:rsidRPr="00785C6A" w:rsidRDefault="00785C6A" w:rsidP="00785C6A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19% of US people had a disability in 2010 — that’s 20% of your market</w:t>
      </w:r>
    </w:p>
    <w:p w14:paraId="386CE994" w14:textId="77777777" w:rsidR="00785C6A" w:rsidRPr="00785C6A" w:rsidRDefault="00785C6A" w:rsidP="00785C6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Valuable</w:t>
      </w:r>
    </w:p>
    <w:p w14:paraId="45499FA4" w14:textId="77777777" w:rsidR="00785C6A" w:rsidRPr="00785C6A" w:rsidRDefault="00785C6A" w:rsidP="00785C6A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</w:rPr>
      </w:pPr>
      <w:r>
        <w:rPr>
          <w:rFonts w:ascii="Calibri" w:hAnsi="Calibri" w:cs="Helvetica"/>
          <w:color w:val="353535"/>
        </w:rPr>
        <w:t>M</w:t>
      </w:r>
      <w:r w:rsidRPr="00785C6A">
        <w:rPr>
          <w:rFonts w:ascii="Calibri" w:hAnsi="Calibri" w:cs="Helvetica"/>
          <w:color w:val="353535"/>
        </w:rPr>
        <w:t>ust deliver value to both user and creator</w:t>
      </w:r>
    </w:p>
    <w:p w14:paraId="347E3E5B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6A2AF27C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(5 min)</w:t>
      </w:r>
    </w:p>
    <w:p w14:paraId="0CA57F8D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>
        <w:rPr>
          <w:rFonts w:ascii="Calibri" w:hAnsi="Calibri" w:cs="Helvetica"/>
          <w:color w:val="353535"/>
        </w:rPr>
        <w:t>Post Discussion</w:t>
      </w:r>
      <w:r>
        <w:rPr>
          <w:rFonts w:ascii="Calibri" w:hAnsi="Calibri" w:cs="Helvetica"/>
          <w:color w:val="353535"/>
        </w:rPr>
        <w:br/>
      </w:r>
    </w:p>
    <w:p w14:paraId="441B0B68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How do the skills that are trending fare with these 7 factors?</w:t>
      </w:r>
    </w:p>
    <w:p w14:paraId="5C915DAF" w14:textId="77777777" w:rsidR="00785C6A" w:rsidRPr="00785C6A" w:rsidRDefault="00785C6A" w:rsidP="00785C6A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What’s trending?</w:t>
      </w:r>
    </w:p>
    <w:p w14:paraId="4FC3F8A9" w14:textId="77777777" w:rsidR="00785C6A" w:rsidRPr="00785C6A" w:rsidRDefault="00785C6A" w:rsidP="00785C6A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What needs do Skills address?</w:t>
      </w:r>
    </w:p>
    <w:p w14:paraId="2C274F6D" w14:textId="77777777" w:rsidR="00785C6A" w:rsidRPr="00785C6A" w:rsidRDefault="00785C6A" w:rsidP="00785C6A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What do users have to say?</w:t>
      </w:r>
    </w:p>
    <w:p w14:paraId="7B1ECEE1" w14:textId="77777777" w:rsidR="00785C6A" w:rsidRPr="00785C6A" w:rsidRDefault="00785C6A" w:rsidP="00785C6A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 xml:space="preserve">What qualities / attributes do highly </w:t>
      </w:r>
      <w:proofErr w:type="gramStart"/>
      <w:r w:rsidRPr="00785C6A">
        <w:rPr>
          <w:rFonts w:ascii="Calibri" w:hAnsi="Calibri" w:cs="Helvetica"/>
          <w:color w:val="353535"/>
        </w:rPr>
        <w:t>rated</w:t>
      </w:r>
      <w:proofErr w:type="gramEnd"/>
      <w:r w:rsidRPr="00785C6A">
        <w:rPr>
          <w:rFonts w:ascii="Calibri" w:hAnsi="Calibri" w:cs="Helvetica"/>
          <w:color w:val="353535"/>
        </w:rPr>
        <w:t xml:space="preserve"> Alexa Skills share?</w:t>
      </w:r>
    </w:p>
    <w:p w14:paraId="67F3761C" w14:textId="77777777" w:rsid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0207116D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643442BC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(25 min)</w:t>
      </w:r>
    </w:p>
    <w:p w14:paraId="43F112B8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Alexa’s</w:t>
      </w:r>
      <w:r>
        <w:rPr>
          <w:rFonts w:ascii="Calibri" w:hAnsi="Calibri" w:cs="Helvetica"/>
          <w:color w:val="353535"/>
        </w:rPr>
        <w:t xml:space="preserve"> Architecture — Breakout Groups</w:t>
      </w:r>
    </w:p>
    <w:p w14:paraId="12680752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3BED8C89" w14:textId="77777777" w:rsid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Using the information</w:t>
      </w:r>
      <w:r>
        <w:rPr>
          <w:rFonts w:ascii="Calibri" w:hAnsi="Calibri" w:cs="Helvetica"/>
          <w:color w:val="353535"/>
        </w:rPr>
        <w:t xml:space="preserve"> </w:t>
      </w:r>
      <w:hyperlink r:id="rId5" w:history="1">
        <w:r w:rsidRPr="00785C6A">
          <w:rPr>
            <w:rStyle w:val="Hyperlink"/>
            <w:rFonts w:ascii="Calibri" w:hAnsi="Calibri" w:cs="Helvetica"/>
          </w:rPr>
          <w:t>here</w:t>
        </w:r>
      </w:hyperlink>
      <w:r w:rsidRPr="00785C6A">
        <w:rPr>
          <w:rFonts w:ascii="Calibri" w:hAnsi="Calibri" w:cs="Helvetica"/>
          <w:color w:val="353535"/>
        </w:rPr>
        <w:t>, create an architectural diagram (in any tool of your choice)</w:t>
      </w:r>
    </w:p>
    <w:p w14:paraId="23354301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>
        <w:rPr>
          <w:rFonts w:ascii="Calibri" w:hAnsi="Calibri" w:cs="Helvetica"/>
          <w:color w:val="353535"/>
        </w:rPr>
        <w:t xml:space="preserve">(like draw.io) </w:t>
      </w:r>
    </w:p>
    <w:p w14:paraId="4D585208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504FE07C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(5 min)</w:t>
      </w:r>
    </w:p>
    <w:p w14:paraId="2363DE40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85C6A">
        <w:rPr>
          <w:rFonts w:ascii="Calibri" w:hAnsi="Calibri" w:cs="Helvetica"/>
          <w:color w:val="353535"/>
        </w:rPr>
        <w:t>Ending Logistics</w:t>
      </w:r>
    </w:p>
    <w:p w14:paraId="4951F1A0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67AF5FB0" w14:textId="77777777" w:rsidR="00785C6A" w:rsidRPr="00785C6A" w:rsidRDefault="00785C6A" w:rsidP="00785C6A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4DF6D79A" w14:textId="77777777" w:rsidR="0045174A" w:rsidRPr="00785C6A" w:rsidRDefault="0045174A">
      <w:pPr>
        <w:rPr>
          <w:rFonts w:ascii="Calibri" w:hAnsi="Calibri"/>
        </w:rPr>
      </w:pPr>
    </w:p>
    <w:sectPr w:rsidR="0045174A" w:rsidRPr="00785C6A" w:rsidSect="001B0A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7FB514A"/>
    <w:multiLevelType w:val="hybridMultilevel"/>
    <w:tmpl w:val="91D6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1363F"/>
    <w:multiLevelType w:val="hybridMultilevel"/>
    <w:tmpl w:val="9D48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D64B8"/>
    <w:multiLevelType w:val="hybridMultilevel"/>
    <w:tmpl w:val="7132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6A"/>
    <w:rsid w:val="0045174A"/>
    <w:rsid w:val="00785C6A"/>
    <w:rsid w:val="00AC47DA"/>
    <w:rsid w:val="00D5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0C6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C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C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h35/Beyond-the-GUI/blob/master/Handouts/Alexa%E2%80%99s%20Architectural%20Components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1356</Characters>
  <Application>Microsoft Macintosh Word</Application>
  <DocSecurity>0</DocSecurity>
  <Lines>11</Lines>
  <Paragraphs>3</Paragraphs>
  <ScaleCrop>false</ScaleCrop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2</cp:revision>
  <dcterms:created xsi:type="dcterms:W3CDTF">2018-07-27T22:29:00Z</dcterms:created>
  <dcterms:modified xsi:type="dcterms:W3CDTF">2018-07-29T14:14:00Z</dcterms:modified>
</cp:coreProperties>
</file>