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6B87E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color w:val="353535"/>
          <w:sz w:val="40"/>
          <w:szCs w:val="40"/>
        </w:rPr>
      </w:pPr>
      <w:r w:rsidRPr="001C053B">
        <w:rPr>
          <w:rFonts w:ascii="Calibri" w:hAnsi="Calibri" w:cs="Helvetica"/>
          <w:b/>
          <w:color w:val="353535"/>
          <w:sz w:val="40"/>
          <w:szCs w:val="40"/>
        </w:rPr>
        <w:t>Lesson 6</w:t>
      </w:r>
    </w:p>
    <w:p w14:paraId="2E10976F" w14:textId="77777777" w:rsid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</w:rPr>
      </w:pPr>
    </w:p>
    <w:p w14:paraId="4D8E591C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DCA10D"/>
          <w:u w:val="single" w:color="DCA10D"/>
        </w:rPr>
      </w:pPr>
    </w:p>
    <w:p w14:paraId="68FD7491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(5 min)</w:t>
      </w:r>
    </w:p>
    <w:p w14:paraId="5E6DC002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Logistics</w:t>
      </w:r>
    </w:p>
    <w:p w14:paraId="336BE4B2" w14:textId="77777777" w:rsidR="001C053B" w:rsidRPr="001C053B" w:rsidRDefault="001C053B" w:rsidP="001C053B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Does everyone</w:t>
      </w:r>
      <w:r w:rsidRPr="001C053B">
        <w:rPr>
          <w:rFonts w:ascii="Calibri" w:hAnsi="Calibri" w:cs="Helvetica"/>
          <w:color w:val="353535"/>
          <w:u w:color="DCA10D"/>
        </w:rPr>
        <w:t xml:space="preserve"> have </w:t>
      </w:r>
      <w:r>
        <w:rPr>
          <w:rFonts w:ascii="Calibri" w:hAnsi="Calibri" w:cs="Helvetica"/>
          <w:color w:val="353535"/>
          <w:u w:color="DCA10D"/>
        </w:rPr>
        <w:t xml:space="preserve">their </w:t>
      </w:r>
      <w:r w:rsidRPr="001C053B">
        <w:rPr>
          <w:rFonts w:ascii="Calibri" w:hAnsi="Calibri" w:cs="Helvetica"/>
          <w:color w:val="353535"/>
          <w:u w:color="DCA10D"/>
        </w:rPr>
        <w:t xml:space="preserve">local </w:t>
      </w:r>
      <w:proofErr w:type="spellStart"/>
      <w:r w:rsidRPr="001C053B">
        <w:rPr>
          <w:rFonts w:ascii="Calibri" w:hAnsi="Calibri" w:cs="Helvetica"/>
          <w:color w:val="353535"/>
          <w:u w:color="DCA10D"/>
        </w:rPr>
        <w:t>dev</w:t>
      </w:r>
      <w:proofErr w:type="spellEnd"/>
      <w:r w:rsidRPr="001C053B">
        <w:rPr>
          <w:rFonts w:ascii="Calibri" w:hAnsi="Calibri" w:cs="Helvetica"/>
          <w:color w:val="353535"/>
          <w:u w:color="DCA10D"/>
        </w:rPr>
        <w:t xml:space="preserve"> environments set up? </w:t>
      </w:r>
      <w:r>
        <w:rPr>
          <w:rFonts w:ascii="Calibri" w:hAnsi="Calibri" w:cs="Helvetica"/>
          <w:color w:val="353535"/>
          <w:u w:color="DCA10D"/>
        </w:rPr>
        <w:t>Progress check</w:t>
      </w:r>
    </w:p>
    <w:p w14:paraId="4D313D95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75144A74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(5 min)</w:t>
      </w:r>
    </w:p>
    <w:p w14:paraId="26792F5D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Cool Alexa Skill demo: 1-2 students</w:t>
      </w:r>
    </w:p>
    <w:p w14:paraId="121AD9EE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Talk about it w</w:t>
      </w:r>
      <w:r>
        <w:rPr>
          <w:rFonts w:ascii="Calibri" w:hAnsi="Calibri" w:cs="Helvetica"/>
          <w:color w:val="353535"/>
          <w:u w:color="DCA10D"/>
        </w:rPr>
        <w:t xml:space="preserve">ith </w:t>
      </w:r>
      <w:r w:rsidRPr="001C053B">
        <w:rPr>
          <w:rFonts w:ascii="Calibri" w:hAnsi="Calibri" w:cs="Helvetica"/>
          <w:color w:val="353535"/>
          <w:u w:color="DCA10D"/>
        </w:rPr>
        <w:t>r</w:t>
      </w:r>
      <w:r>
        <w:rPr>
          <w:rFonts w:ascii="Calibri" w:hAnsi="Calibri" w:cs="Helvetica"/>
          <w:color w:val="353535"/>
          <w:u w:color="DCA10D"/>
        </w:rPr>
        <w:t xml:space="preserve">espect </w:t>
      </w:r>
      <w:r w:rsidRPr="001C053B">
        <w:rPr>
          <w:rFonts w:ascii="Calibri" w:hAnsi="Calibri" w:cs="Helvetica"/>
          <w:color w:val="353535"/>
          <w:u w:color="DCA10D"/>
        </w:rPr>
        <w:t>t</w:t>
      </w:r>
      <w:r>
        <w:rPr>
          <w:rFonts w:ascii="Calibri" w:hAnsi="Calibri" w:cs="Helvetica"/>
          <w:color w:val="353535"/>
          <w:u w:color="DCA10D"/>
        </w:rPr>
        <w:t>o</w:t>
      </w:r>
      <w:r w:rsidRPr="001C053B">
        <w:rPr>
          <w:rFonts w:ascii="Calibri" w:hAnsi="Calibri" w:cs="Helvetica"/>
          <w:color w:val="353535"/>
          <w:u w:color="DCA10D"/>
        </w:rPr>
        <w:t xml:space="preserve"> 7 UX factors</w:t>
      </w:r>
    </w:p>
    <w:p w14:paraId="2B273C74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1B470270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(15 min)</w:t>
      </w:r>
    </w:p>
    <w:p w14:paraId="0E35436E" w14:textId="77777777" w:rsid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b/>
          <w:bCs/>
          <w:color w:val="353535"/>
          <w:u w:color="DCA10D"/>
        </w:rPr>
        <w:t>Alexa Components Recap</w:t>
      </w:r>
      <w:r w:rsidRPr="001C053B">
        <w:rPr>
          <w:rFonts w:ascii="Calibri" w:hAnsi="Calibri" w:cs="Helvetica"/>
          <w:color w:val="353535"/>
          <w:u w:color="DCA10D"/>
        </w:rPr>
        <w:t xml:space="preserve"> — show the diagram </w:t>
      </w:r>
      <w:r>
        <w:rPr>
          <w:rFonts w:ascii="Calibri" w:hAnsi="Calibri" w:cs="Helvetica"/>
          <w:color w:val="353535"/>
          <w:u w:color="DCA10D"/>
        </w:rPr>
        <w:t xml:space="preserve">below / </w:t>
      </w:r>
      <w:hyperlink r:id="rId5" w:history="1">
        <w:r w:rsidRPr="001C053B">
          <w:rPr>
            <w:rStyle w:val="Hyperlink"/>
            <w:rFonts w:ascii="Calibri" w:hAnsi="Calibri" w:cs="Helvetica"/>
            <w:u w:color="DCA10D"/>
          </w:rPr>
          <w:t>components handout</w:t>
        </w:r>
      </w:hyperlink>
    </w:p>
    <w:p w14:paraId="2C68840A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noProof/>
          <w:color w:val="353535"/>
          <w:u w:color="DCA10D"/>
        </w:rPr>
        <w:drawing>
          <wp:inline distT="0" distB="0" distL="0" distR="0" wp14:anchorId="4DBAACBB" wp14:editId="0D815C4D">
            <wp:extent cx="5892165" cy="333826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29 at 5.02.1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395" cy="333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4C80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13E98E50" w14:textId="77777777" w:rsidR="001C053B" w:rsidRPr="001C053B" w:rsidRDefault="001C053B" w:rsidP="001C053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b/>
          <w:bCs/>
          <w:color w:val="353535"/>
          <w:u w:color="DCA10D"/>
        </w:rPr>
        <w:t>Alexa Developer Portal</w:t>
      </w:r>
      <w:r w:rsidRPr="001C053B">
        <w:rPr>
          <w:rFonts w:ascii="Calibri" w:hAnsi="Calibri" w:cs="Helvetica"/>
          <w:color w:val="353535"/>
          <w:u w:color="DCA10D"/>
        </w:rPr>
        <w:t xml:space="preserve"> — </w:t>
      </w:r>
      <w:hyperlink r:id="rId7" w:history="1">
        <w:r w:rsidRPr="001C053B">
          <w:rPr>
            <w:rFonts w:ascii="Calibri" w:hAnsi="Calibri" w:cs="Helvetica"/>
            <w:color w:val="DCA10D"/>
            <w:u w:color="DCA10D"/>
          </w:rPr>
          <w:t>https://developer.amazon.com/</w:t>
        </w:r>
      </w:hyperlink>
    </w:p>
    <w:p w14:paraId="0205554E" w14:textId="77777777" w:rsidR="001C053B" w:rsidRPr="001C053B" w:rsidRDefault="001C053B" w:rsidP="001C053B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Point out where this is on the architectural flow diagram</w:t>
      </w:r>
    </w:p>
    <w:p w14:paraId="21A63454" w14:textId="77777777" w:rsidR="001C053B" w:rsidRPr="001C053B" w:rsidRDefault="001C053B" w:rsidP="001C053B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Skill Information</w:t>
      </w:r>
    </w:p>
    <w:p w14:paraId="00324DB1" w14:textId="77777777" w:rsidR="001C053B" w:rsidRDefault="001C053B" w:rsidP="001C053B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Interaction Model — this is the voice interface through which users interact with the skill</w:t>
      </w:r>
    </w:p>
    <w:p w14:paraId="24DB3B3F" w14:textId="77777777" w:rsidR="001C053B" w:rsidRPr="001C053B" w:rsidRDefault="001C053B" w:rsidP="001C053B">
      <w:pPr>
        <w:pStyle w:val="ListParagraph"/>
        <w:widowControl w:val="0"/>
        <w:numPr>
          <w:ilvl w:val="2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 xml:space="preserve">Create </w:t>
      </w:r>
      <w:hyperlink r:id="rId8" w:history="1">
        <w:r w:rsidRPr="001C053B">
          <w:rPr>
            <w:rStyle w:val="Hyperlink"/>
            <w:rFonts w:ascii="Calibri" w:hAnsi="Calibri" w:cs="Helvetica"/>
            <w:u w:color="DCA10D"/>
          </w:rPr>
          <w:t>Intents, Utterances, and Slots</w:t>
        </w:r>
      </w:hyperlink>
    </w:p>
    <w:p w14:paraId="097C9F5B" w14:textId="77777777" w:rsidR="001C053B" w:rsidRPr="001C053B" w:rsidRDefault="001C053B" w:rsidP="001C053B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Configuration — indicate what the endpoint refers to</w:t>
      </w:r>
    </w:p>
    <w:p w14:paraId="0CFA2228" w14:textId="77777777" w:rsidR="001C053B" w:rsidRPr="001C053B" w:rsidRDefault="001C053B" w:rsidP="001C053B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Test - Service Simulator</w:t>
      </w:r>
    </w:p>
    <w:p w14:paraId="72FCFF91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6EE54FDD" w14:textId="77777777" w:rsidR="001C053B" w:rsidRPr="001C053B" w:rsidRDefault="001C053B" w:rsidP="001C053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DCA10D"/>
          <w:u w:color="DCA10D"/>
        </w:rPr>
      </w:pPr>
      <w:r w:rsidRPr="001C053B">
        <w:rPr>
          <w:rFonts w:ascii="Calibri" w:hAnsi="Calibri" w:cs="Helvetica"/>
          <w:b/>
          <w:bCs/>
          <w:color w:val="353535"/>
          <w:u w:color="DCA10D"/>
        </w:rPr>
        <w:t>AWS Lambda</w:t>
      </w:r>
      <w:r w:rsidRPr="001C053B">
        <w:rPr>
          <w:rFonts w:ascii="Calibri" w:hAnsi="Calibri" w:cs="Helvetica"/>
          <w:color w:val="353535"/>
          <w:u w:color="DCA10D"/>
        </w:rPr>
        <w:t xml:space="preserve"> — </w:t>
      </w:r>
      <w:hyperlink r:id="rId9" w:history="1">
        <w:r w:rsidRPr="001C053B">
          <w:rPr>
            <w:rFonts w:ascii="Calibri" w:hAnsi="Calibri" w:cs="Helvetica"/>
            <w:color w:val="DCA10D"/>
            <w:u w:color="DCA10D"/>
          </w:rPr>
          <w:t>https://console.aws.amazon.com</w:t>
        </w:r>
      </w:hyperlink>
    </w:p>
    <w:p w14:paraId="6E35CA97" w14:textId="77777777" w:rsidR="001C053B" w:rsidRPr="001C053B" w:rsidRDefault="001C053B" w:rsidP="001C053B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This is a server less computing platform provided by Amazon as a part of AWS</w:t>
      </w:r>
    </w:p>
    <w:p w14:paraId="20AA060F" w14:textId="77777777" w:rsidR="001C053B" w:rsidRPr="001C053B" w:rsidRDefault="001C053B" w:rsidP="001C053B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lastRenderedPageBreak/>
        <w:t>It is basically a compute service that runs code in response to events and automatically manages the compute resources required by that code</w:t>
      </w:r>
    </w:p>
    <w:p w14:paraId="35B72306" w14:textId="77777777" w:rsidR="001C053B" w:rsidRPr="001C053B" w:rsidRDefault="001C053B" w:rsidP="001C053B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So all we have to do is give the service that code, and it will take care of the rest for us</w:t>
      </w:r>
    </w:p>
    <w:p w14:paraId="4DC77226" w14:textId="77777777" w:rsidR="001C053B" w:rsidRPr="001C053B" w:rsidRDefault="001C053B" w:rsidP="001C053B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Show code — in Eclipse</w:t>
      </w:r>
    </w:p>
    <w:p w14:paraId="7772F4E4" w14:textId="77777777" w:rsidR="001C053B" w:rsidRPr="001C053B" w:rsidRDefault="001C053B" w:rsidP="001C053B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Talk about how to upload code to Lambda function — upload as a jar file</w:t>
      </w:r>
    </w:p>
    <w:p w14:paraId="1029CDE9" w14:textId="77777777" w:rsidR="001C053B" w:rsidRPr="001C053B" w:rsidRDefault="001C053B" w:rsidP="001C053B">
      <w:pPr>
        <w:pStyle w:val="ListParagraph"/>
        <w:widowControl w:val="0"/>
        <w:numPr>
          <w:ilvl w:val="2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Need to use Maven (build automation tool) to build the jar file with all the dependencies</w:t>
      </w:r>
    </w:p>
    <w:p w14:paraId="2ECD1985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0D58CDCC" w14:textId="77777777" w:rsidR="001C053B" w:rsidRPr="001C053B" w:rsidRDefault="001C053B" w:rsidP="001C053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Demo — “Alexa open hello world demo”</w:t>
      </w:r>
    </w:p>
    <w:p w14:paraId="22DBD3B8" w14:textId="77777777" w:rsidR="001C053B" w:rsidRPr="001C053B" w:rsidRDefault="001C053B" w:rsidP="001C053B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Type into simulator</w:t>
      </w:r>
    </w:p>
    <w:p w14:paraId="6655EDB1" w14:textId="77777777" w:rsidR="001C053B" w:rsidRPr="001C053B" w:rsidRDefault="001C053B" w:rsidP="001C053B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Say to Echo</w:t>
      </w:r>
    </w:p>
    <w:p w14:paraId="098C93D1" w14:textId="77777777" w:rsidR="001C053B" w:rsidRPr="001C053B" w:rsidRDefault="001C053B" w:rsidP="001C053B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Uh oh… she couldn’t respond properly</w:t>
      </w:r>
    </w:p>
    <w:p w14:paraId="710F7DB5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7A567F36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DCA10D"/>
          <w:u w:color="DCA10D"/>
        </w:rPr>
      </w:pPr>
    </w:p>
    <w:p w14:paraId="635B4190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(15 min)</w:t>
      </w:r>
    </w:p>
    <w:p w14:paraId="3EEF1066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Breakout groups — Zoom</w:t>
      </w:r>
    </w:p>
    <w:p w14:paraId="7454DFC9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771A0DD7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Your task:</w:t>
      </w:r>
    </w:p>
    <w:p w14:paraId="3D91D9A2" w14:textId="77777777" w:rsidR="001C053B" w:rsidRPr="001C053B" w:rsidRDefault="001C053B" w:rsidP="001C053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 xml:space="preserve">Look at Java service code (in </w:t>
      </w:r>
      <w:hyperlink r:id="rId10" w:history="1">
        <w:r w:rsidRPr="001C053B">
          <w:rPr>
            <w:rFonts w:ascii="Calibri" w:hAnsi="Calibri" w:cs="Helvetica"/>
            <w:color w:val="DCA10D"/>
            <w:u w:color="DCA10D"/>
          </w:rPr>
          <w:t>codeshare.io</w:t>
        </w:r>
      </w:hyperlink>
      <w:r w:rsidRPr="001C053B">
        <w:rPr>
          <w:rFonts w:ascii="Calibri" w:hAnsi="Calibri" w:cs="Helvetica"/>
          <w:color w:val="353535"/>
          <w:u w:color="DCA10D"/>
        </w:rPr>
        <w:t>) and determine the flow for a sample request</w:t>
      </w:r>
    </w:p>
    <w:p w14:paraId="1F56DE51" w14:textId="77777777" w:rsidR="001C053B" w:rsidRPr="001C053B" w:rsidRDefault="001C053B" w:rsidP="001C053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Highlight / comment lines that you don’t understand</w:t>
      </w:r>
    </w:p>
    <w:p w14:paraId="629B8152" w14:textId="77777777" w:rsidR="001C053B" w:rsidRPr="001C053B" w:rsidRDefault="001C053B" w:rsidP="001C053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u w:color="DCA10D"/>
        </w:rPr>
      </w:pPr>
      <w:hyperlink r:id="rId11" w:history="1">
        <w:r w:rsidRPr="001C053B">
          <w:rPr>
            <w:rFonts w:ascii="Calibri" w:hAnsi="Calibri" w:cs="Helvetica"/>
            <w:u w:color="DCA10D"/>
          </w:rPr>
          <w:t>ASK Java docs</w:t>
        </w:r>
      </w:hyperlink>
    </w:p>
    <w:p w14:paraId="02BD13F7" w14:textId="77777777" w:rsidR="001C053B" w:rsidRPr="001C053B" w:rsidRDefault="001C053B" w:rsidP="001C053B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hyperlink r:id="rId12" w:history="1">
        <w:r w:rsidRPr="001C053B">
          <w:rPr>
            <w:rStyle w:val="Hyperlink"/>
            <w:rFonts w:ascii="Calibri" w:hAnsi="Calibri"/>
          </w:rPr>
          <w:t>https://developer.amazon.com/public/solutions/alexa/alexa-skills-kit/javadocs/alexa-skills-kit-java-library-reference</w:t>
        </w:r>
      </w:hyperlink>
    </w:p>
    <w:p w14:paraId="2AB390CC" w14:textId="77777777" w:rsidR="001C053B" w:rsidRPr="001C053B" w:rsidRDefault="001C053B" w:rsidP="001C053B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Use this to understand what’s going on in the Service code</w:t>
      </w:r>
    </w:p>
    <w:p w14:paraId="45C6A014" w14:textId="77777777" w:rsidR="001C053B" w:rsidRPr="001C053B" w:rsidRDefault="001C053B" w:rsidP="001C053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Figure out what’s wrong — why isn’t she responding?</w:t>
      </w:r>
    </w:p>
    <w:p w14:paraId="6FF7F20F" w14:textId="77777777" w:rsidR="001C053B" w:rsidRPr="001C053B" w:rsidRDefault="001C053B" w:rsidP="001C053B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“</w:t>
      </w:r>
      <w:r w:rsidRPr="001C053B">
        <w:rPr>
          <w:rFonts w:ascii="Calibri" w:hAnsi="Calibri" w:cs="Helvetica"/>
          <w:color w:val="353535"/>
          <w:u w:color="DCA10D"/>
        </w:rPr>
        <w:t>Alexa, open hello world demo</w:t>
      </w:r>
      <w:r>
        <w:rPr>
          <w:rFonts w:ascii="Calibri" w:hAnsi="Calibri" w:cs="Helvetica"/>
          <w:color w:val="353535"/>
          <w:u w:color="DCA10D"/>
        </w:rPr>
        <w:t>”</w:t>
      </w:r>
    </w:p>
    <w:p w14:paraId="160E1EA4" w14:textId="77777777" w:rsidR="001C053B" w:rsidRPr="001C053B" w:rsidRDefault="001C053B" w:rsidP="001C053B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“Welcome to the Alexa Skills Kit, you can say hello”</w:t>
      </w:r>
    </w:p>
    <w:p w14:paraId="36BA305A" w14:textId="77777777" w:rsidR="001C053B" w:rsidRPr="001C053B" w:rsidRDefault="001C053B" w:rsidP="001C053B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>
        <w:rPr>
          <w:rFonts w:ascii="Calibri" w:hAnsi="Calibri" w:cs="Helvetica"/>
          <w:color w:val="353535"/>
          <w:u w:color="DCA10D"/>
        </w:rPr>
        <w:t>“</w:t>
      </w:r>
      <w:r w:rsidRPr="001C053B">
        <w:rPr>
          <w:rFonts w:ascii="Calibri" w:hAnsi="Calibri" w:cs="Helvetica"/>
          <w:color w:val="353535"/>
          <w:u w:color="DCA10D"/>
        </w:rPr>
        <w:t>Hello</w:t>
      </w:r>
      <w:r>
        <w:rPr>
          <w:rFonts w:ascii="Calibri" w:hAnsi="Calibri" w:cs="Helvetica"/>
          <w:color w:val="353535"/>
          <w:u w:color="DCA10D"/>
        </w:rPr>
        <w:t>”</w:t>
      </w:r>
    </w:p>
    <w:p w14:paraId="1FDDBE12" w14:textId="77777777" w:rsidR="001C053B" w:rsidRPr="001C053B" w:rsidRDefault="001C053B" w:rsidP="001C053B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“There was a problem with the requested skill’s response.”</w:t>
      </w:r>
    </w:p>
    <w:p w14:paraId="18D1760F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36AAD5CC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(10 min)</w:t>
      </w:r>
    </w:p>
    <w:p w14:paraId="52D8BD5D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 xml:space="preserve">Whole class — </w:t>
      </w:r>
      <w:proofErr w:type="spellStart"/>
      <w:r w:rsidRPr="001C053B">
        <w:rPr>
          <w:rFonts w:ascii="Calibri" w:hAnsi="Calibri" w:cs="Helvetica"/>
          <w:color w:val="353535"/>
          <w:u w:color="DCA10D"/>
        </w:rPr>
        <w:t>BlueJeans</w:t>
      </w:r>
      <w:proofErr w:type="spellEnd"/>
    </w:p>
    <w:p w14:paraId="5FE572D9" w14:textId="77777777" w:rsidR="001C053B" w:rsidRPr="001C053B" w:rsidRDefault="001C053B" w:rsidP="001C053B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 xml:space="preserve">Did anyone manage to fix the error? </w:t>
      </w:r>
    </w:p>
    <w:p w14:paraId="0073D56A" w14:textId="77777777" w:rsidR="001C053B" w:rsidRPr="001C053B" w:rsidRDefault="001C053B" w:rsidP="001C053B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One group present their path flow for a sample request</w:t>
      </w:r>
    </w:p>
    <w:p w14:paraId="76CEEA2B" w14:textId="77777777" w:rsidR="001C053B" w:rsidRPr="001C053B" w:rsidRDefault="001C053B" w:rsidP="001C053B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What did you not understand?</w:t>
      </w:r>
    </w:p>
    <w:p w14:paraId="7AFA6955" w14:textId="77777777" w:rsidR="001C053B" w:rsidRPr="001C053B" w:rsidRDefault="001C053B" w:rsidP="001C053B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Does anyone have answers?</w:t>
      </w:r>
    </w:p>
    <w:p w14:paraId="73A7D50A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</w:p>
    <w:p w14:paraId="08A4E7E2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(5 min)</w:t>
      </w:r>
    </w:p>
    <w:p w14:paraId="39607755" w14:textId="77777777" w:rsidR="001C053B" w:rsidRPr="001C053B" w:rsidRDefault="001C053B" w:rsidP="001C053B">
      <w:pPr>
        <w:widowControl w:val="0"/>
        <w:autoSpaceDE w:val="0"/>
        <w:autoSpaceDN w:val="0"/>
        <w:adjustRightInd w:val="0"/>
        <w:rPr>
          <w:rFonts w:ascii="Calibri" w:hAnsi="Calibri" w:cs="Helvetica"/>
          <w:color w:val="353535"/>
          <w:u w:color="DCA10D"/>
        </w:rPr>
      </w:pPr>
      <w:r w:rsidRPr="001C053B">
        <w:rPr>
          <w:rFonts w:ascii="Calibri" w:hAnsi="Calibri" w:cs="Helvetica"/>
          <w:color w:val="353535"/>
          <w:u w:color="DCA10D"/>
        </w:rPr>
        <w:t>Wrap Up</w:t>
      </w:r>
    </w:p>
    <w:p w14:paraId="44CED47E" w14:textId="77777777" w:rsidR="0045174A" w:rsidRPr="001C053B" w:rsidRDefault="0045174A">
      <w:pPr>
        <w:rPr>
          <w:rFonts w:ascii="Calibri" w:hAnsi="Calibri"/>
        </w:rPr>
      </w:pPr>
      <w:bookmarkStart w:id="0" w:name="_GoBack"/>
      <w:bookmarkEnd w:id="0"/>
    </w:p>
    <w:sectPr w:rsidR="0045174A" w:rsidRPr="001C053B" w:rsidSect="001B0A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2"/>
      <w:numFmt w:val="decimal"/>
      <w:lvlText w:val="%1.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3"/>
      <w:numFmt w:val="decimal"/>
      <w:lvlText w:val="%1.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3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219A3C3B"/>
    <w:multiLevelType w:val="hybridMultilevel"/>
    <w:tmpl w:val="D19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D58FF"/>
    <w:multiLevelType w:val="hybridMultilevel"/>
    <w:tmpl w:val="E1AE6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48287A"/>
    <w:multiLevelType w:val="hybridMultilevel"/>
    <w:tmpl w:val="05086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53B"/>
    <w:rsid w:val="001C053B"/>
    <w:rsid w:val="0045174A"/>
    <w:rsid w:val="00AC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0C1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5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amazon.com/public/solutions/alexa/alexa-skills-kit/javadocs/alexa-skills-kit-java-library-reference" TargetMode="External"/><Relationship Id="rId12" Type="http://schemas.openxmlformats.org/officeDocument/2006/relationships/hyperlink" Target="https://developer.amazon.com/public/solutions/alexa/alexa-skills-kit/javadocs/alexa-skills-kit-java-library-referenc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h35/Beyond-the-GUI/blob/master/Handouts/Alexa%E2%80%99s%20Architectural%20Components.pdf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developer.amazon.com/" TargetMode="External"/><Relationship Id="rId8" Type="http://schemas.openxmlformats.org/officeDocument/2006/relationships/hyperlink" Target="https://developer.amazon.com/docs/custom-skills/create-intents-utterances-and-slots.html" TargetMode="External"/><Relationship Id="rId9" Type="http://schemas.openxmlformats.org/officeDocument/2006/relationships/hyperlink" Target="https://console.aws.amazon.com" TargetMode="External"/><Relationship Id="rId10" Type="http://schemas.openxmlformats.org/officeDocument/2006/relationships/hyperlink" Target="http://codeshare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396</Words>
  <Characters>2260</Characters>
  <Application>Microsoft Macintosh Word</Application>
  <DocSecurity>0</DocSecurity>
  <Lines>18</Lines>
  <Paragraphs>5</Paragraphs>
  <ScaleCrop>false</ScaleCrop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1</cp:revision>
  <dcterms:created xsi:type="dcterms:W3CDTF">2018-07-29T21:58:00Z</dcterms:created>
  <dcterms:modified xsi:type="dcterms:W3CDTF">2018-07-29T22:06:00Z</dcterms:modified>
</cp:coreProperties>
</file>