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INVITACIÓN A CONCILIACIÓN EXTRAJUDICIAL</w:t>
      </w:r>
    </w:p>
    <w:p>
      <w:pPr>
        <w:spacing w:after="80"/>
        <w:jc w:val="center"/>
      </w:pPr>
      <w:r>
        <w:rPr>
          <w:b/>
          <w:bCs/>
          <w:i/>
          <w:iCs/>
          <w:sz w:val="18"/>
          <w:szCs w:val="18"/>
        </w:rPr>
        <w:t xml:space="preserve">(Ley N° 26872 - Ley de Conciliación)</w:t>
      </w:r>
    </w:p>
    <w:p>
      <w:pPr>
        <w:spacing w:after="200"/>
      </w:pP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CENTRO DE CONCILIACIÓN EXTRAJUDICIAL SBSS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N° de Expediente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EXP-0009-2026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Materia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Alimentos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Sede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Sede Principal - Trujillo - Av. España 1234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Teléfono Sede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044-123456</w:t>
            </w:r>
          </w:p>
        </w:tc>
      </w:tr>
    </w:tbl>
    <w:p>
      <w:pPr>
        <w:spacing w:after="150"/>
      </w:pPr>
    </w:p>
    <w:p>
      <w:pPr>
        <w:spacing w:after="80"/>
      </w:pPr>
      <w:r>
        <w:rPr>
          <w:b/>
          <w:bCs/>
          <w:sz w:val="20"/>
          <w:szCs w:val="20"/>
        </w:rPr>
        <w:t xml:space="preserve">Sr(a): </w:t>
      </w:r>
      <w:r>
        <w:rPr>
          <w:sz w:val="20"/>
          <w:szCs w:val="20"/>
        </w:rPr>
      </w:r>
    </w:p>
    <w:p>
      <w:pPr>
        <w:spacing w:after="80"/>
      </w:pPr>
      <w:r>
        <w:rPr>
          <w:b/>
          <w:bCs/>
          <w:sz w:val="20"/>
          <w:szCs w:val="20"/>
        </w:rPr>
        <w:t xml:space="preserve">DNI/RUC: </w:t>
      </w:r>
      <w:r>
        <w:rPr>
          <w:sz w:val="20"/>
          <w:szCs w:val="20"/>
        </w:rPr>
      </w:r>
    </w:p>
    <w:p>
      <w:pPr>
        <w:spacing w:after="80"/>
      </w:pPr>
      <w:r>
        <w:rPr>
          <w:b/>
          <w:bCs/>
          <w:sz w:val="20"/>
          <w:szCs w:val="20"/>
        </w:rPr>
        <w:t xml:space="preserve">Dirección: </w:t>
      </w:r>
      <w:r>
        <w:rPr>
          <w:sz w:val="20"/>
          <w:szCs w:val="20"/>
        </w:rPr>
      </w:r>
    </w:p>
    <w:p>
      <w:pPr>
        <w:spacing w:after="200"/>
      </w:pPr>
    </w:p>
    <w:p>
      <w:pPr>
        <w:spacing w:after="80"/>
      </w:pPr>
      <w:r>
        <w:rPr>
          <w:sz w:val="20"/>
          <w:szCs w:val="20"/>
        </w:rPr>
        <w:t xml:space="preserve">Por medio de la presente, se le comunica que ha sido invitado(a) a la audiencia de conciliación programada en el marco del expediente antes indicado, de conformidad con la Ley N° 26872 - Ley de Conciliación.</w:t>
      </w:r>
    </w:p>
    <w:p>
      <w:pPr>
        <w:spacing w:after="150"/>
      </w:pPr>
    </w:p>
    <w:p>
      <w:pPr>
        <w:spacing w:before="200" w:after="120"/>
        <w:jc w:val="center"/>
      </w:pPr>
      <w:r>
        <w:rPr>
          <w:b/>
          <w:bCs/>
          <w:sz w:val="22"/>
          <w:szCs w:val="22"/>
        </w:rPr>
        <w:t xml:space="preserve">DATOS DE LA AUDIENCIA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3/6/2026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Hora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Lugar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Av. España 1234</w:t>
            </w:r>
          </w:p>
        </w:tc>
      </w:tr>
      <w:tr>
        <w:tc>
          <w:tcPr>
            <w:tcW w:type="pct" w:w="3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pct" w:w="70%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</w:tcPr>
          <w:p>
            <w:pPr>
              <w:spacing w:before="40" w:after="40"/>
              <w:jc w:val="left"/>
            </w:pPr>
            <w:r>
              <w:rPr>
                <w:sz w:val="20"/>
                <w:szCs w:val="20"/>
              </w:rPr>
              <w:t xml:space="preserve">Presencial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Recomendaciones:</w:t>
      </w:r>
    </w:p>
    <w:p>
      <w:pPr>
        <w:spacing w:after="80"/>
      </w:pPr>
      <w:r>
        <w:rPr>
          <w:sz w:val="18"/>
          <w:szCs w:val="18"/>
        </w:rPr>
        <w:t xml:space="preserve">- Asistir con 15 minutos de anticipación.</w:t>
      </w:r>
    </w:p>
    <w:p>
      <w:pPr>
        <w:spacing w:after="80"/>
      </w:pPr>
      <w:r>
        <w:rPr>
          <w:sz w:val="18"/>
          <w:szCs w:val="18"/>
        </w:rPr>
        <w:t xml:space="preserve">- Portar su documento de identidad.</w:t>
      </w:r>
    </w:p>
    <w:p>
      <w:pPr>
        <w:spacing w:after="80"/>
      </w:pPr>
      <w:r>
        <w:rPr>
          <w:sz w:val="18"/>
          <w:szCs w:val="18"/>
        </w:rPr>
        <w:t xml:space="preserve">- En caso de contar con representante legal, traer los documentos que acrediten su representación.</w:t>
      </w:r>
    </w:p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Consecuencias de la inasistencia:</w:t>
      </w:r>
    </w:p>
    <w:p>
      <w:pPr>
        <w:spacing w:after="80"/>
      </w:pPr>
      <w:r>
        <w:rPr>
          <w:i/>
          <w:iCs/>
          <w:sz w:val="18"/>
          <w:szCs w:val="18"/>
        </w:rPr>
        <w:t xml:space="preserve">La inasistencia injustificada a la presente citación será registrada como Inasistencia, y el expediente podrá ser derivado a la vía judicial conforme al artículo 22° de la Ley N° 26872.</w:t>
      </w:r>
    </w:p>
    <w:p>
      <w:pPr>
        <w:spacing w:after="300"/>
      </w:pPr>
    </w:p>
    <w:p>
      <w:pPr>
        <w:spacing w:after="80"/>
        <w:jc w:val="center"/>
      </w:pPr>
      <w:r>
        <w:rPr>
          <w:sz w:val="20"/>
          <w:szCs w:val="20"/>
        </w:rPr>
        <w:t xml:space="preserve">____________________________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Firma del Conciliador</w:t>
      </w:r>
    </w:p>
    <w:p>
      <w:pPr>
        <w:spacing w:after="80"/>
        <w:jc w:val="center"/>
      </w:pPr>
      <w:r>
        <w:rPr>
          <w:color w:val="666666"/>
          <w:sz w:val="16"/>
          <w:szCs w:val="16"/>
        </w:rPr>
        <w:t xml:space="preserve">Carlos Conciliador - Reg. RC-001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2026-06-03T16:50:27.042Z</dcterms:created>
  <dcterms:modified xsi:type="dcterms:W3CDTF">2026-06-03T16:50:27.042Z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