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ACE4" w14:textId="77777777" w:rsidR="00AF65D0" w:rsidRDefault="00000000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User Manual</w:t>
      </w:r>
    </w:p>
    <w:p w14:paraId="78F688D5" w14:textId="77777777" w:rsidR="00AF65D0" w:rsidRDefault="00AF65D0">
      <w:pPr>
        <w:rPr>
          <w:rFonts w:ascii="Arial" w:eastAsia="Arial" w:hAnsi="Arial" w:cs="Arial"/>
          <w:sz w:val="32"/>
        </w:rPr>
      </w:pPr>
    </w:p>
    <w:p w14:paraId="24EC43B3" w14:textId="77777777" w:rsidR="00AF65D0" w:rsidRDefault="00000000">
      <w:pPr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Introduction</w:t>
      </w:r>
    </w:p>
    <w:p w14:paraId="16EDE84C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document is to provide an idea about how the Program will run and details </w:t>
      </w:r>
    </w:p>
    <w:p w14:paraId="3FF55CEA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about the functions to make it easier for the user to use the program.</w:t>
      </w:r>
    </w:p>
    <w:p w14:paraId="42FA446A" w14:textId="77777777" w:rsidR="00AF65D0" w:rsidRDefault="00AF65D0">
      <w:pPr>
        <w:rPr>
          <w:rFonts w:ascii="Arial" w:eastAsia="Arial" w:hAnsi="Arial" w:cs="Arial"/>
        </w:rPr>
      </w:pPr>
    </w:p>
    <w:p w14:paraId="161F7452" w14:textId="77777777" w:rsidR="00AF65D0" w:rsidRDefault="0000000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Menu:</w:t>
      </w:r>
    </w:p>
    <w:p w14:paraId="4FBE3126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Upon clicking on “Build and run” from Codeblocks or double clicking on</w:t>
      </w:r>
    </w:p>
    <w:p w14:paraId="4E7063F5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wallet.exe, a command line (CMD) windows appears that work as a simple menu </w:t>
      </w:r>
    </w:p>
    <w:p w14:paraId="48B79016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driven program.</w:t>
      </w:r>
    </w:p>
    <w:p w14:paraId="451F6CEA" w14:textId="1C8FD180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can select numbers (1-</w:t>
      </w:r>
      <w:r w:rsidR="0078025D">
        <w:rPr>
          <w:rFonts w:ascii="Arial" w:eastAsia="Arial" w:hAnsi="Arial" w:cs="Arial"/>
        </w:rPr>
        <w:t>4 &amp; 0</w:t>
      </w:r>
      <w:r>
        <w:rPr>
          <w:rFonts w:ascii="Arial" w:eastAsia="Arial" w:hAnsi="Arial" w:cs="Arial"/>
        </w:rPr>
        <w:t xml:space="preserve">) to use the program. </w:t>
      </w:r>
    </w:p>
    <w:p w14:paraId="61A22D70" w14:textId="77777777" w:rsidR="00AF65D0" w:rsidRDefault="00AF65D0">
      <w:pPr>
        <w:rPr>
          <w:rFonts w:ascii="Arial" w:eastAsia="Arial" w:hAnsi="Arial" w:cs="Arial"/>
          <w:b/>
          <w:u w:val="single"/>
        </w:rPr>
      </w:pPr>
    </w:p>
    <w:p w14:paraId="25B61920" w14:textId="165F97F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 View Wallet</w:t>
      </w:r>
    </w:p>
    <w:p w14:paraId="6123852E" w14:textId="34C95A2E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gets a unique wallet number by default and can edit his address and phone number from the Update Wallet </w:t>
      </w:r>
      <w:r w:rsidR="0078025D">
        <w:rPr>
          <w:rFonts w:ascii="Arial" w:eastAsia="Arial" w:hAnsi="Arial" w:cs="Arial"/>
        </w:rPr>
        <w:t>info (</w:t>
      </w:r>
      <w:r>
        <w:rPr>
          <w:rFonts w:ascii="Arial" w:eastAsia="Arial" w:hAnsi="Arial" w:cs="Arial"/>
        </w:rPr>
        <w:t>2). Users can check their wallet information selecting 1 and press enter.</w:t>
      </w:r>
    </w:p>
    <w:p w14:paraId="7CE14DF2" w14:textId="77777777" w:rsidR="007B5FC2" w:rsidRDefault="007B5FC2">
      <w:pPr>
        <w:rPr>
          <w:rFonts w:ascii="Arial" w:eastAsia="Arial" w:hAnsi="Arial" w:cs="Arial"/>
        </w:rPr>
      </w:pPr>
    </w:p>
    <w:p w14:paraId="2AB91CE4" w14:textId="20FE82F5" w:rsidR="00AF65D0" w:rsidRDefault="007B5F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Make a Transaction</w:t>
      </w:r>
    </w:p>
    <w:p w14:paraId="1A960EE1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Deposit (Add) or withdraw (Remove) money from/to the wallet selecting a </w:t>
      </w:r>
    </w:p>
    <w:p w14:paraId="09C57C1F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specific category and the date will be automatically be date on operating system .</w:t>
      </w:r>
    </w:p>
    <w:p w14:paraId="78377572" w14:textId="77777777" w:rsidR="00AF65D0" w:rsidRDefault="00AF65D0">
      <w:pPr>
        <w:rPr>
          <w:rFonts w:ascii="Arial" w:eastAsia="Arial" w:hAnsi="Arial" w:cs="Arial"/>
        </w:rPr>
      </w:pPr>
    </w:p>
    <w:p w14:paraId="02A17B7F" w14:textId="0478A927" w:rsidR="00AF65D0" w:rsidRDefault="007B5F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 List Transactions</w:t>
      </w:r>
    </w:p>
    <w:p w14:paraId="080B6BF7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Users can check their incoming and outgoing transactions from the </w:t>
      </w:r>
    </w:p>
    <w:p w14:paraId="39399862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transaction list selecting 6 on keyboard.</w:t>
      </w:r>
    </w:p>
    <w:p w14:paraId="7197B42B" w14:textId="77777777" w:rsidR="00AF65D0" w:rsidRDefault="00AF65D0">
      <w:pPr>
        <w:rPr>
          <w:rFonts w:ascii="Arial" w:eastAsia="Arial" w:hAnsi="Arial" w:cs="Arial"/>
        </w:rPr>
      </w:pPr>
    </w:p>
    <w:p w14:paraId="63E7B899" w14:textId="02CE4879" w:rsidR="00AF65D0" w:rsidRDefault="0002705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</w:t>
      </w:r>
      <w:r w:rsidR="00000000">
        <w:rPr>
          <w:rFonts w:ascii="Arial" w:eastAsia="Arial" w:hAnsi="Arial" w:cs="Arial"/>
          <w:b/>
        </w:rPr>
        <w:t>. Sort By expense</w:t>
      </w:r>
    </w:p>
    <w:p w14:paraId="4BA1C3D6" w14:textId="2641F3D5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Users can sort their incomes and expenses by descending order by pressing 5 on </w:t>
      </w:r>
      <w:r w:rsidR="007B5FC2">
        <w:rPr>
          <w:rFonts w:ascii="Arial" w:eastAsia="Arial" w:hAnsi="Arial" w:cs="Arial"/>
        </w:rPr>
        <w:t>keyboard</w:t>
      </w:r>
      <w:r>
        <w:rPr>
          <w:rFonts w:ascii="Arial" w:eastAsia="Arial" w:hAnsi="Arial" w:cs="Arial"/>
        </w:rPr>
        <w:t xml:space="preserve"> and pressing enter. This showing the large </w:t>
      </w:r>
      <w:r w:rsidR="007B5FC2">
        <w:rPr>
          <w:rFonts w:ascii="Arial" w:eastAsia="Arial" w:hAnsi="Arial" w:cs="Arial"/>
        </w:rPr>
        <w:t>expenses</w:t>
      </w:r>
      <w:r>
        <w:rPr>
          <w:rFonts w:ascii="Arial" w:eastAsia="Arial" w:hAnsi="Arial" w:cs="Arial"/>
        </w:rPr>
        <w:t xml:space="preserve"> </w:t>
      </w:r>
      <w:r w:rsidR="00336572">
        <w:rPr>
          <w:rFonts w:ascii="Arial" w:eastAsia="Arial" w:hAnsi="Arial" w:cs="Arial"/>
        </w:rPr>
        <w:t>and</w:t>
      </w:r>
      <w:r>
        <w:rPr>
          <w:rFonts w:ascii="Arial" w:eastAsia="Arial" w:hAnsi="Arial" w:cs="Arial"/>
        </w:rPr>
        <w:t xml:space="preserve"> small expenses and incomes.</w:t>
      </w:r>
    </w:p>
    <w:p w14:paraId="17E2C50E" w14:textId="77777777" w:rsidR="00AF65D0" w:rsidRDefault="00AF65D0">
      <w:pPr>
        <w:rPr>
          <w:rFonts w:ascii="Arial" w:eastAsia="Arial" w:hAnsi="Arial" w:cs="Arial"/>
        </w:rPr>
      </w:pPr>
    </w:p>
    <w:p w14:paraId="71AE7B88" w14:textId="40FED223" w:rsidR="00AF65D0" w:rsidRDefault="0002705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</w:t>
      </w:r>
      <w:r w:rsidR="00000000">
        <w:rPr>
          <w:rFonts w:ascii="Arial" w:eastAsia="Arial" w:hAnsi="Arial" w:cs="Arial"/>
          <w:b/>
        </w:rPr>
        <w:t>. Exit</w:t>
      </w:r>
    </w:p>
    <w:p w14:paraId="4DC5FB41" w14:textId="77777777" w:rsidR="00AF65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Closes the program</w:t>
      </w:r>
    </w:p>
    <w:p w14:paraId="3F44C75A" w14:textId="77777777" w:rsidR="00AF65D0" w:rsidRDefault="00AF65D0">
      <w:pPr>
        <w:rPr>
          <w:rFonts w:ascii="Arial" w:eastAsia="Arial" w:hAnsi="Arial" w:cs="Arial"/>
        </w:rPr>
      </w:pPr>
    </w:p>
    <w:p w14:paraId="4CA0A043" w14:textId="77777777" w:rsidR="00AF65D0" w:rsidRDefault="00AF65D0">
      <w:pPr>
        <w:rPr>
          <w:rFonts w:ascii="Arial" w:eastAsia="Arial" w:hAnsi="Arial" w:cs="Arial"/>
        </w:rPr>
      </w:pPr>
    </w:p>
    <w:p w14:paraId="4930F8A4" w14:textId="77777777" w:rsidR="00AF65D0" w:rsidRDefault="00AF65D0">
      <w:pPr>
        <w:rPr>
          <w:rFonts w:ascii="Arial" w:eastAsia="Arial" w:hAnsi="Arial" w:cs="Arial"/>
          <w:b/>
          <w:u w:val="single"/>
        </w:rPr>
      </w:pPr>
    </w:p>
    <w:p w14:paraId="76BF7E4C" w14:textId="77777777" w:rsidR="00AF65D0" w:rsidRDefault="00AF65D0">
      <w:pPr>
        <w:rPr>
          <w:rFonts w:ascii="Arial" w:eastAsia="Arial" w:hAnsi="Arial" w:cs="Arial"/>
        </w:rPr>
      </w:pPr>
    </w:p>
    <w:p w14:paraId="2B5D17D5" w14:textId="77777777" w:rsidR="00AF65D0" w:rsidRDefault="00AF65D0">
      <w:pPr>
        <w:rPr>
          <w:rFonts w:ascii="Arial" w:eastAsia="Arial" w:hAnsi="Arial" w:cs="Arial"/>
          <w:b/>
          <w:u w:val="single"/>
        </w:rPr>
      </w:pPr>
    </w:p>
    <w:sectPr w:rsidR="00AF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5D0"/>
    <w:rsid w:val="00027059"/>
    <w:rsid w:val="00336572"/>
    <w:rsid w:val="0078025D"/>
    <w:rsid w:val="007B5FC2"/>
    <w:rsid w:val="00A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8B4D"/>
  <w15:docId w15:val="{EBB69B77-B9D1-49F2-9636-647ABD1B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Shishir Mahidul Alam</cp:lastModifiedBy>
  <cp:revision>5</cp:revision>
  <dcterms:created xsi:type="dcterms:W3CDTF">2022-12-08T03:11:00Z</dcterms:created>
  <dcterms:modified xsi:type="dcterms:W3CDTF">2022-12-10T19:51:00Z</dcterms:modified>
</cp:coreProperties>
</file>