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52F0CFE5" w:rsidR="009959A7" w:rsidRPr="00724AA9" w:rsidRDefault="00BB1D60">
      <w:pPr>
        <w:spacing w:after="0" w:line="259" w:lineRule="auto"/>
        <w:ind w:left="0" w:right="0" w:firstLine="0"/>
        <w:rPr>
          <w:sz w:val="52"/>
        </w:rPr>
      </w:pPr>
      <w:r w:rsidRPr="005A7C21">
        <w:rPr>
          <w:rFonts w:hint="eastAsia"/>
          <w:kern w:val="0"/>
          <w:sz w:val="52"/>
          <w:szCs w:val="52"/>
        </w:rPr>
        <w:t>李</w:t>
      </w:r>
      <w:r w:rsidR="00562F1D">
        <w:rPr>
          <w:rFonts w:hint="eastAsia"/>
          <w:kern w:val="0"/>
          <w:sz w:val="52"/>
          <w:szCs w:val="52"/>
        </w:rPr>
        <w:t>煜</w:t>
      </w:r>
      <w:r w:rsidR="0004147D" w:rsidRPr="005A7C21">
        <w:rPr>
          <w:rFonts w:hint="eastAsia"/>
          <w:kern w:val="0"/>
          <w:sz w:val="52"/>
          <w:szCs w:val="52"/>
        </w:rPr>
        <w:t>《</w:t>
      </w:r>
      <w:r w:rsidR="000B0792">
        <w:rPr>
          <w:rFonts w:hint="eastAsia"/>
          <w:kern w:val="0"/>
          <w:sz w:val="52"/>
          <w:szCs w:val="52"/>
        </w:rPr>
        <w:t>漁父</w:t>
      </w:r>
      <w:r w:rsidR="0004147D" w:rsidRPr="005A7C21">
        <w:rPr>
          <w:rFonts w:hint="eastAsia"/>
          <w:kern w:val="0"/>
          <w:sz w:val="52"/>
          <w:szCs w:val="52"/>
        </w:rPr>
        <w:t>》</w:t>
      </w:r>
      <w:r w:rsidR="00AF2F8B">
        <w:rPr>
          <w:rFonts w:hint="eastAsia"/>
          <w:kern w:val="0"/>
          <w:sz w:val="52"/>
          <w:szCs w:val="52"/>
        </w:rPr>
        <w:t>二首</w:t>
      </w:r>
      <w:r w:rsidR="000B0792">
        <w:rPr>
          <w:rFonts w:hint="eastAsia"/>
          <w:kern w:val="0"/>
          <w:sz w:val="48"/>
          <w:szCs w:val="48"/>
        </w:rPr>
        <w:t xml:space="preserve">          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2C407F88" w14:textId="1B367F2F" w:rsidR="000B0792" w:rsidRPr="00C80867" w:rsidRDefault="000B0792" w:rsidP="00954C8C">
      <w:pPr>
        <w:spacing w:after="0" w:line="440" w:lineRule="exact"/>
        <w:ind w:left="0" w:right="0" w:firstLine="0"/>
        <w:rPr>
          <w:color w:val="0F0F0F"/>
          <w:spacing w:val="-6"/>
          <w:sz w:val="32"/>
          <w:szCs w:val="32"/>
        </w:rPr>
      </w:pPr>
      <w:r w:rsidRPr="00C80867">
        <w:rPr>
          <w:rFonts w:hint="eastAsia"/>
          <w:color w:val="0F0F0F"/>
          <w:spacing w:val="-6"/>
          <w:sz w:val="32"/>
          <w:szCs w:val="32"/>
        </w:rPr>
        <w:t>浪花有意千</w:t>
      </w:r>
      <w:r w:rsidR="004B334C" w:rsidRPr="00C80867">
        <w:rPr>
          <w:rFonts w:hint="eastAsia"/>
          <w:color w:val="0F0F0F"/>
          <w:spacing w:val="-6"/>
          <w:sz w:val="32"/>
          <w:szCs w:val="32"/>
        </w:rPr>
        <w:t>重</w:t>
      </w:r>
      <w:r w:rsidRPr="00C80867">
        <w:rPr>
          <w:rFonts w:hint="eastAsia"/>
          <w:color w:val="0F0F0F"/>
          <w:spacing w:val="-6"/>
          <w:sz w:val="32"/>
          <w:szCs w:val="32"/>
        </w:rPr>
        <w:t>雪，桃花無言一隊春。一壺酒，</w:t>
      </w:r>
      <w:r w:rsidR="004B334C" w:rsidRPr="00C80867">
        <w:rPr>
          <w:rFonts w:hint="eastAsia"/>
          <w:color w:val="0F0F0F"/>
          <w:spacing w:val="-6"/>
          <w:sz w:val="32"/>
          <w:szCs w:val="32"/>
        </w:rPr>
        <w:t>一竿綸</w:t>
      </w:r>
      <w:r w:rsidRPr="00C80867">
        <w:rPr>
          <w:rFonts w:hint="eastAsia"/>
          <w:color w:val="0F0F0F"/>
          <w:spacing w:val="-6"/>
          <w:sz w:val="32"/>
          <w:szCs w:val="32"/>
        </w:rPr>
        <w:t>，</w:t>
      </w:r>
      <w:r w:rsidR="00862347" w:rsidRPr="00C80867">
        <w:rPr>
          <w:rFonts w:hint="eastAsia"/>
          <w:color w:val="0F0F0F"/>
          <w:spacing w:val="-6"/>
          <w:sz w:val="32"/>
          <w:szCs w:val="32"/>
        </w:rPr>
        <w:t>世上</w:t>
      </w:r>
      <w:r w:rsidRPr="00C80867">
        <w:rPr>
          <w:rFonts w:hint="eastAsia"/>
          <w:color w:val="0F0F0F"/>
          <w:spacing w:val="-6"/>
          <w:sz w:val="32"/>
          <w:szCs w:val="32"/>
        </w:rPr>
        <w:t>如儂有幾人。</w:t>
      </w:r>
    </w:p>
    <w:p w14:paraId="45A854C4" w14:textId="32A581B6" w:rsidR="009121B0" w:rsidRPr="00C80867" w:rsidRDefault="000B0792" w:rsidP="00954C8C">
      <w:pPr>
        <w:spacing w:after="0" w:line="440" w:lineRule="exact"/>
        <w:ind w:left="0" w:right="0" w:firstLine="0"/>
        <w:rPr>
          <w:color w:val="0F0F0F"/>
          <w:spacing w:val="-6"/>
          <w:sz w:val="32"/>
          <w:szCs w:val="32"/>
        </w:rPr>
      </w:pPr>
      <w:r w:rsidRPr="00C80867">
        <w:rPr>
          <w:rFonts w:hint="eastAsia"/>
          <w:color w:val="0F0F0F"/>
          <w:spacing w:val="-6"/>
          <w:sz w:val="32"/>
          <w:szCs w:val="32"/>
        </w:rPr>
        <w:t>一棹春風一葉舟，一綸繭縷一輕鉤。花滿渚，酒滿甌，萬頃波中得自由。</w:t>
      </w:r>
    </w:p>
    <w:p w14:paraId="0CC9CD3E" w14:textId="385C3D4C" w:rsidR="000342FE" w:rsidRPr="00724AA9" w:rsidRDefault="000342FE" w:rsidP="009121B0">
      <w:pPr>
        <w:spacing w:beforeLines="100" w:before="240" w:after="0" w:line="40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12BE1181" w14:textId="39F96D28" w:rsidR="000B7DAC" w:rsidRDefault="00BF04A7" w:rsidP="00954C8C">
      <w:pPr>
        <w:spacing w:after="0" w:line="420" w:lineRule="exact"/>
        <w:ind w:left="0" w:right="0" w:firstLine="0"/>
        <w:jc w:val="both"/>
        <w:rPr>
          <w:szCs w:val="28"/>
        </w:rPr>
      </w:pPr>
      <w:r w:rsidRPr="00BF04A7">
        <w:rPr>
          <w:szCs w:val="28"/>
        </w:rPr>
        <w:t>浪花彷彿懷抱著情意，翻捲起千重如雪的白浪；岸邊的桃花默默無語，卻點綴出一排蓬勃的春色。</w:t>
      </w:r>
    </w:p>
    <w:p w14:paraId="66E2DA82" w14:textId="1A14E99C" w:rsidR="00BF04A7" w:rsidRDefault="00BF04A7" w:rsidP="00954C8C">
      <w:pPr>
        <w:spacing w:after="0" w:line="420" w:lineRule="exact"/>
        <w:ind w:left="0" w:right="0" w:firstLine="0"/>
        <w:jc w:val="both"/>
        <w:rPr>
          <w:szCs w:val="28"/>
        </w:rPr>
      </w:pPr>
      <w:r w:rsidRPr="00BF04A7">
        <w:rPr>
          <w:szCs w:val="28"/>
        </w:rPr>
        <w:t>攜帶一壺美酒，拿著一根釣竿，這世上像我這樣灑脫自在的人，又能有幾個呢？</w:t>
      </w:r>
    </w:p>
    <w:p w14:paraId="325E163E" w14:textId="77777777" w:rsidR="00BF04A7" w:rsidRPr="00BF04A7" w:rsidRDefault="00BF04A7" w:rsidP="00954C8C">
      <w:pPr>
        <w:spacing w:beforeLines="50" w:before="120" w:after="0" w:line="420" w:lineRule="exact"/>
        <w:ind w:left="0" w:right="0" w:firstLine="0"/>
        <w:jc w:val="both"/>
        <w:rPr>
          <w:szCs w:val="28"/>
        </w:rPr>
      </w:pPr>
      <w:r w:rsidRPr="00BF04A7">
        <w:rPr>
          <w:rFonts w:hint="eastAsia"/>
          <w:szCs w:val="28"/>
        </w:rPr>
        <w:t>吹著滿江春風，駕著一葉輕舟；手中握著一根細長的生絲釣線，與一枚輕盈的魚鉤。</w:t>
      </w:r>
    </w:p>
    <w:p w14:paraId="167B571D" w14:textId="5E880BE2" w:rsidR="00BF04A7" w:rsidRPr="00BF04A7" w:rsidRDefault="00BF04A7" w:rsidP="00954C8C">
      <w:pPr>
        <w:spacing w:after="0" w:line="420" w:lineRule="exact"/>
        <w:ind w:left="0" w:right="0" w:firstLine="0"/>
        <w:jc w:val="both"/>
        <w:rPr>
          <w:rFonts w:hint="eastAsia"/>
          <w:szCs w:val="28"/>
        </w:rPr>
      </w:pPr>
      <w:r w:rsidRPr="00BF04A7">
        <w:rPr>
          <w:rFonts w:hint="eastAsia"/>
          <w:szCs w:val="28"/>
        </w:rPr>
        <w:t>岸邊的水洲上開滿鮮花，手中的酒杯裡斟滿美酒；在這廣袤無垠的萬頃煙波之中，終於得到了真正的自由。</w:t>
      </w:r>
    </w:p>
    <w:p w14:paraId="77F88117" w14:textId="6B1D30A3" w:rsidR="00E33D3D" w:rsidRPr="00864ED3" w:rsidRDefault="00A77E9A" w:rsidP="00985797">
      <w:pPr>
        <w:spacing w:beforeLines="50" w:before="120" w:after="0" w:line="440" w:lineRule="exact"/>
        <w:ind w:left="0" w:right="0" w:firstLine="0"/>
        <w:rPr>
          <w:sz w:val="32"/>
          <w:szCs w:val="32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16776237" w14:textId="6952C9F1" w:rsidR="004B334C" w:rsidRPr="004B334C" w:rsidRDefault="004B334C" w:rsidP="00954C8C">
      <w:pPr>
        <w:pStyle w:val="aa"/>
        <w:numPr>
          <w:ilvl w:val="0"/>
          <w:numId w:val="1"/>
        </w:numPr>
        <w:spacing w:after="0" w:line="400" w:lineRule="exact"/>
        <w:ind w:leftChars="0" w:left="284" w:right="0" w:hanging="284"/>
        <w:rPr>
          <w:color w:val="0F0F0F"/>
          <w:szCs w:val="28"/>
        </w:rPr>
      </w:pPr>
      <w:r w:rsidRPr="004B334C">
        <w:rPr>
          <w:rFonts w:hint="eastAsia"/>
          <w:color w:val="0F0F0F"/>
          <w:szCs w:val="28"/>
        </w:rPr>
        <w:t>漁父</w:t>
      </w:r>
      <w:r w:rsidR="00AF2F8B">
        <w:rPr>
          <w:rFonts w:hint="eastAsia"/>
          <w:color w:val="0F0F0F"/>
          <w:szCs w:val="28"/>
        </w:rPr>
        <w:t>(</w:t>
      </w:r>
      <w:r w:rsidR="00AF2F8B" w:rsidRPr="00AF2F8B">
        <w:rPr>
          <w:rFonts w:hint="eastAsia"/>
          <w:color w:val="FF0000"/>
          <w:sz w:val="16"/>
          <w:szCs w:val="16"/>
        </w:rPr>
        <w:t>ㄈㄨˇ</w:t>
      </w:r>
      <w:r w:rsidR="00AF2F8B">
        <w:rPr>
          <w:rFonts w:hint="eastAsia"/>
          <w:color w:val="0F0F0F"/>
          <w:szCs w:val="28"/>
        </w:rPr>
        <w:t>)</w:t>
      </w:r>
      <w:r w:rsidRPr="004B334C">
        <w:rPr>
          <w:rFonts w:hint="eastAsia"/>
          <w:color w:val="0F0F0F"/>
          <w:szCs w:val="28"/>
        </w:rPr>
        <w:t>：詞牌名，亦作《漁父詞》</w:t>
      </w:r>
      <w:r w:rsidR="00AF2F8B">
        <w:rPr>
          <w:rFonts w:hint="eastAsia"/>
          <w:color w:val="0F0F0F"/>
          <w:szCs w:val="28"/>
        </w:rPr>
        <w:t>或</w:t>
      </w:r>
      <w:r w:rsidRPr="004B334C">
        <w:rPr>
          <w:rFonts w:hint="eastAsia"/>
          <w:color w:val="0F0F0F"/>
          <w:szCs w:val="28"/>
        </w:rPr>
        <w:t>《漁歌子》。</w:t>
      </w:r>
      <w:r w:rsidR="00AF2F8B" w:rsidRPr="00AF2F8B">
        <w:rPr>
          <w:rFonts w:hint="eastAsia"/>
          <w:color w:val="0F0F0F"/>
          <w:szCs w:val="28"/>
        </w:rPr>
        <w:t>年老的漁夫。</w:t>
      </w:r>
    </w:p>
    <w:p w14:paraId="47C9C63B" w14:textId="7C35B9C9" w:rsidR="0088061B" w:rsidRPr="0088061B" w:rsidRDefault="002974A1" w:rsidP="00954C8C">
      <w:pPr>
        <w:pStyle w:val="aa"/>
        <w:numPr>
          <w:ilvl w:val="0"/>
          <w:numId w:val="1"/>
        </w:numPr>
        <w:spacing w:after="0" w:line="400" w:lineRule="exact"/>
        <w:ind w:leftChars="0" w:left="284" w:right="0" w:hanging="284"/>
        <w:rPr>
          <w:color w:val="0F0F0F"/>
          <w:szCs w:val="28"/>
        </w:rPr>
      </w:pPr>
      <w:r w:rsidRPr="0088061B">
        <w:rPr>
          <w:rFonts w:hint="eastAsia"/>
          <w:color w:val="0F0F0F"/>
          <w:szCs w:val="28"/>
        </w:rPr>
        <w:t>儂</w:t>
      </w:r>
      <w:r w:rsidR="0088061B" w:rsidRPr="0088061B">
        <w:rPr>
          <w:rFonts w:hint="eastAsia"/>
          <w:color w:val="0F0F0F"/>
          <w:szCs w:val="28"/>
        </w:rPr>
        <w:t>：</w:t>
      </w:r>
      <w:r w:rsidR="0088061B" w:rsidRPr="0088061B">
        <w:rPr>
          <w:color w:val="0F0F0F"/>
          <w:szCs w:val="28"/>
        </w:rPr>
        <w:t>吳語</w:t>
      </w:r>
      <w:r w:rsidR="00855025">
        <w:rPr>
          <w:rFonts w:hint="eastAsia"/>
          <w:color w:val="0F0F0F"/>
          <w:szCs w:val="28"/>
        </w:rPr>
        <w:t>，</w:t>
      </w:r>
      <w:r w:rsidR="0088061B" w:rsidRPr="0088061B">
        <w:rPr>
          <w:color w:val="0F0F0F"/>
          <w:szCs w:val="28"/>
        </w:rPr>
        <w:t>我。</w:t>
      </w:r>
      <w:r w:rsidR="0088061B" w:rsidRPr="0088061B">
        <w:rPr>
          <w:rFonts w:hint="eastAsia"/>
          <w:color w:val="0F0F0F"/>
          <w:szCs w:val="28"/>
        </w:rPr>
        <w:t>【例】儂今葬花人笑痴，他年葬儂知是誰？(紅樓夢)</w:t>
      </w:r>
    </w:p>
    <w:p w14:paraId="7CFF8B4E" w14:textId="7BE9A2E5" w:rsidR="004B334C" w:rsidRPr="004B334C" w:rsidRDefault="004B334C" w:rsidP="00954C8C">
      <w:pPr>
        <w:pStyle w:val="aa"/>
        <w:numPr>
          <w:ilvl w:val="0"/>
          <w:numId w:val="1"/>
        </w:numPr>
        <w:spacing w:after="0" w:line="400" w:lineRule="exact"/>
        <w:ind w:leftChars="0" w:left="284" w:right="0" w:hanging="284"/>
        <w:rPr>
          <w:color w:val="0F0F0F"/>
          <w:szCs w:val="28"/>
        </w:rPr>
      </w:pPr>
      <w:r w:rsidRPr="004B334C">
        <w:rPr>
          <w:rFonts w:hint="eastAsia"/>
          <w:color w:val="0F0F0F"/>
          <w:szCs w:val="28"/>
        </w:rPr>
        <w:t>棹（</w:t>
      </w:r>
      <w:r w:rsidR="0088061B" w:rsidRPr="0088061B">
        <w:rPr>
          <w:rFonts w:hint="eastAsia"/>
          <w:color w:val="FF0000"/>
          <w:sz w:val="16"/>
          <w:szCs w:val="16"/>
        </w:rPr>
        <w:t>ㄓㄠˋ</w:t>
      </w:r>
      <w:r w:rsidRPr="004B334C">
        <w:rPr>
          <w:color w:val="0F0F0F"/>
          <w:szCs w:val="28"/>
        </w:rPr>
        <w:t>）：搖船的工具。短的叫楫</w:t>
      </w:r>
      <w:r w:rsidR="0088061B">
        <w:rPr>
          <w:rFonts w:hint="eastAsia"/>
          <w:color w:val="0F0F0F"/>
          <w:szCs w:val="28"/>
        </w:rPr>
        <w:t>(</w:t>
      </w:r>
      <w:r w:rsidR="0088061B" w:rsidRPr="0088061B">
        <w:rPr>
          <w:rFonts w:hint="eastAsia"/>
          <w:color w:val="FF0000"/>
          <w:sz w:val="16"/>
          <w:szCs w:val="16"/>
        </w:rPr>
        <w:t>ㄐㄧˊ</w:t>
      </w:r>
      <w:r w:rsidR="0088061B">
        <w:rPr>
          <w:rFonts w:hint="eastAsia"/>
          <w:color w:val="0F0F0F"/>
          <w:szCs w:val="28"/>
        </w:rPr>
        <w:t>)</w:t>
      </w:r>
      <w:r w:rsidRPr="004B334C">
        <w:rPr>
          <w:color w:val="0F0F0F"/>
          <w:szCs w:val="28"/>
        </w:rPr>
        <w:t>，長的叫棹。</w:t>
      </w:r>
    </w:p>
    <w:p w14:paraId="7290196E" w14:textId="37588488" w:rsidR="004B334C" w:rsidRPr="004B334C" w:rsidRDefault="004B334C" w:rsidP="00954C8C">
      <w:pPr>
        <w:pStyle w:val="aa"/>
        <w:numPr>
          <w:ilvl w:val="0"/>
          <w:numId w:val="1"/>
        </w:numPr>
        <w:spacing w:after="0" w:line="400" w:lineRule="exact"/>
        <w:ind w:leftChars="0" w:left="284" w:right="0" w:hanging="284"/>
        <w:rPr>
          <w:color w:val="0F0F0F"/>
          <w:szCs w:val="28"/>
        </w:rPr>
      </w:pPr>
      <w:r w:rsidRPr="004B334C">
        <w:rPr>
          <w:rFonts w:hint="eastAsia"/>
          <w:color w:val="0F0F0F"/>
          <w:szCs w:val="28"/>
        </w:rPr>
        <w:t>綸：釣魚用的粗絲線。繭縷</w:t>
      </w:r>
      <w:r w:rsidRPr="004B334C">
        <w:rPr>
          <w:color w:val="0F0F0F"/>
          <w:szCs w:val="28"/>
        </w:rPr>
        <w:t>：絲線，這裡指</w:t>
      </w:r>
      <w:r w:rsidR="0088061B">
        <w:rPr>
          <w:rFonts w:hint="eastAsia"/>
          <w:color w:val="0F0F0F"/>
          <w:szCs w:val="28"/>
        </w:rPr>
        <w:t>釣線</w:t>
      </w:r>
      <w:r w:rsidRPr="004B334C">
        <w:rPr>
          <w:color w:val="0F0F0F"/>
          <w:szCs w:val="28"/>
        </w:rPr>
        <w:t>。繭，繭絲。</w:t>
      </w:r>
    </w:p>
    <w:p w14:paraId="1D2C98F5" w14:textId="07F10892" w:rsidR="004B334C" w:rsidRPr="004B334C" w:rsidRDefault="004B334C" w:rsidP="00954C8C">
      <w:pPr>
        <w:pStyle w:val="aa"/>
        <w:numPr>
          <w:ilvl w:val="0"/>
          <w:numId w:val="1"/>
        </w:numPr>
        <w:spacing w:after="0" w:line="400" w:lineRule="exact"/>
        <w:ind w:leftChars="0" w:left="284" w:right="0" w:hanging="284"/>
        <w:rPr>
          <w:color w:val="0F0F0F"/>
          <w:szCs w:val="28"/>
        </w:rPr>
      </w:pPr>
      <w:r w:rsidRPr="004B334C">
        <w:rPr>
          <w:rFonts w:hint="eastAsia"/>
          <w:color w:val="0F0F0F"/>
          <w:szCs w:val="28"/>
        </w:rPr>
        <w:t>渚（</w:t>
      </w:r>
      <w:r w:rsidR="0088061B" w:rsidRPr="0088061B">
        <w:rPr>
          <w:rFonts w:hint="eastAsia"/>
          <w:color w:val="FF0000"/>
          <w:sz w:val="16"/>
          <w:szCs w:val="16"/>
        </w:rPr>
        <w:t>ㄓㄨˇ</w:t>
      </w:r>
      <w:r w:rsidRPr="004B334C">
        <w:rPr>
          <w:color w:val="0F0F0F"/>
          <w:szCs w:val="28"/>
        </w:rPr>
        <w:t>）：水中間的小塊陸地。</w:t>
      </w:r>
    </w:p>
    <w:p w14:paraId="010C671A" w14:textId="4F0876ED" w:rsidR="009C2A48" w:rsidRPr="00855025" w:rsidRDefault="004B334C" w:rsidP="00954C8C">
      <w:pPr>
        <w:pStyle w:val="aa"/>
        <w:numPr>
          <w:ilvl w:val="0"/>
          <w:numId w:val="1"/>
        </w:numPr>
        <w:spacing w:after="0" w:line="400" w:lineRule="exact"/>
        <w:ind w:leftChars="0" w:left="284" w:right="0" w:hanging="284"/>
        <w:rPr>
          <w:color w:val="0F0F0F"/>
          <w:szCs w:val="28"/>
        </w:rPr>
      </w:pPr>
      <w:r w:rsidRPr="004B334C">
        <w:rPr>
          <w:rFonts w:hint="eastAsia"/>
          <w:color w:val="0F0F0F"/>
          <w:szCs w:val="28"/>
        </w:rPr>
        <w:t>甌（</w:t>
      </w:r>
      <w:r w:rsidR="009C2A48" w:rsidRPr="009C2A48">
        <w:rPr>
          <w:rFonts w:ascii="Cambria" w:hAnsi="Cambria" w:cs="Cambria" w:hint="eastAsia"/>
          <w:color w:val="FF0000"/>
          <w:sz w:val="16"/>
          <w:szCs w:val="16"/>
        </w:rPr>
        <w:t>ㄡ</w:t>
      </w:r>
      <w:r w:rsidRPr="004B334C">
        <w:rPr>
          <w:color w:val="0F0F0F"/>
          <w:szCs w:val="28"/>
        </w:rPr>
        <w:t>）</w:t>
      </w:r>
      <w:r w:rsidR="00855025">
        <w:rPr>
          <w:rFonts w:hint="eastAsia"/>
          <w:color w:val="0F0F0F"/>
          <w:szCs w:val="28"/>
        </w:rPr>
        <w:t>：</w:t>
      </w:r>
      <w:r w:rsidR="009C2A48" w:rsidRPr="00855025">
        <w:rPr>
          <w:rFonts w:hint="eastAsia"/>
          <w:color w:val="0F0F0F"/>
          <w:szCs w:val="28"/>
        </w:rPr>
        <w:t>喝酒、飲茶的碗杯。【例】茶甌</w:t>
      </w:r>
    </w:p>
    <w:p w14:paraId="4554F50F" w14:textId="50059405" w:rsidR="00591027" w:rsidRPr="009C2A48" w:rsidRDefault="00591027" w:rsidP="007F0DCE">
      <w:pPr>
        <w:spacing w:beforeLines="50" w:before="120" w:after="0" w:line="440" w:lineRule="exact"/>
        <w:ind w:left="0" w:right="0" w:firstLine="0"/>
        <w:rPr>
          <w:sz w:val="32"/>
          <w:szCs w:val="32"/>
        </w:rPr>
      </w:pPr>
      <w:r w:rsidRPr="009C2A48">
        <w:rPr>
          <w:rFonts w:hint="eastAsia"/>
          <w:sz w:val="32"/>
          <w:szCs w:val="32"/>
          <w:bdr w:val="single" w:sz="4" w:space="0" w:color="auto"/>
        </w:rPr>
        <w:t>創作背景</w:t>
      </w:r>
    </w:p>
    <w:p w14:paraId="1E020E31" w14:textId="074D2255" w:rsidR="00591027" w:rsidRPr="00174A16" w:rsidRDefault="00174A16" w:rsidP="00AB1E74">
      <w:pPr>
        <w:spacing w:after="0" w:line="440" w:lineRule="exact"/>
        <w:ind w:left="0" w:right="0" w:firstLine="0"/>
        <w:rPr>
          <w:szCs w:val="28"/>
        </w:rPr>
      </w:pPr>
      <w:r>
        <w:rPr>
          <w:rFonts w:hint="eastAsia"/>
          <w:szCs w:val="28"/>
        </w:rPr>
        <w:t xml:space="preserve">    </w:t>
      </w:r>
      <w:r w:rsidR="009C2A48" w:rsidRPr="009C2A48">
        <w:rPr>
          <w:rFonts w:hint="eastAsia"/>
          <w:szCs w:val="28"/>
          <w:u w:val="single"/>
        </w:rPr>
        <w:t>五代</w:t>
      </w:r>
      <w:r w:rsidR="009C2A48" w:rsidRPr="009C2A48">
        <w:rPr>
          <w:rFonts w:hint="eastAsia"/>
          <w:szCs w:val="28"/>
        </w:rPr>
        <w:t>、</w:t>
      </w:r>
      <w:r w:rsidR="009C2A48" w:rsidRPr="009C2A48">
        <w:rPr>
          <w:rFonts w:hint="eastAsia"/>
          <w:szCs w:val="28"/>
          <w:u w:val="single"/>
        </w:rPr>
        <w:t>南唐</w:t>
      </w:r>
      <w:r w:rsidR="009C2A48" w:rsidRPr="009C2A48">
        <w:rPr>
          <w:rFonts w:hint="eastAsia"/>
          <w:szCs w:val="28"/>
        </w:rPr>
        <w:t>後主</w:t>
      </w:r>
      <w:r w:rsidR="009C2A48" w:rsidRPr="009C2A48">
        <w:rPr>
          <w:rFonts w:hint="eastAsia"/>
          <w:szCs w:val="28"/>
          <w:u w:val="single"/>
        </w:rPr>
        <w:t>李煜</w:t>
      </w:r>
      <w:r w:rsidR="009C2A48" w:rsidRPr="009C2A48">
        <w:rPr>
          <w:rFonts w:hint="eastAsia"/>
          <w:szCs w:val="28"/>
        </w:rPr>
        <w:t>，為宮廷畫家</w:t>
      </w:r>
      <w:r w:rsidR="009C2A48" w:rsidRPr="009C2A48">
        <w:rPr>
          <w:rFonts w:hint="eastAsia"/>
          <w:szCs w:val="28"/>
          <w:u w:val="single"/>
        </w:rPr>
        <w:t>衛賢</w:t>
      </w:r>
      <w:r w:rsidR="009C2A48" w:rsidRPr="009C2A48">
        <w:rPr>
          <w:rFonts w:hint="eastAsia"/>
          <w:szCs w:val="28"/>
        </w:rPr>
        <w:t>所作《春江釣叟圖》題此詞二首。</w:t>
      </w:r>
      <w:r w:rsidR="00AB1E74" w:rsidRPr="00AB1E74">
        <w:rPr>
          <w:rFonts w:hint="eastAsia"/>
          <w:szCs w:val="28"/>
        </w:rPr>
        <w:t>可惜原畫已失傳</w:t>
      </w:r>
      <w:r w:rsidR="00AB1E74">
        <w:rPr>
          <w:rFonts w:hint="eastAsia"/>
          <w:szCs w:val="28"/>
        </w:rPr>
        <w:t>，</w:t>
      </w:r>
      <w:r w:rsidR="00AB1E74" w:rsidRPr="00AB1E74">
        <w:rPr>
          <w:rFonts w:hint="eastAsia"/>
          <w:szCs w:val="28"/>
        </w:rPr>
        <w:t>要是原畫也流傳下來，我們就可以體會詞畫相得益彰的妙處了。</w:t>
      </w:r>
    </w:p>
    <w:p w14:paraId="07274BB6" w14:textId="0D533D51" w:rsidR="003013E4" w:rsidRPr="00724AA9" w:rsidRDefault="003013E4" w:rsidP="00E30C93">
      <w:pPr>
        <w:spacing w:beforeLines="100" w:before="240" w:after="0" w:line="400" w:lineRule="exact"/>
        <w:ind w:left="-6" w:right="0" w:hanging="11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t>賞析</w:t>
      </w:r>
    </w:p>
    <w:p w14:paraId="284A71CB" w14:textId="77777777" w:rsidR="00FB3FEB" w:rsidRPr="00FB3FEB" w:rsidRDefault="00941C1A" w:rsidP="00954C8C">
      <w:pPr>
        <w:spacing w:after="0" w:line="420" w:lineRule="exact"/>
        <w:ind w:left="-6" w:right="0" w:hanging="11"/>
        <w:jc w:val="both"/>
        <w:rPr>
          <w:bCs/>
          <w:szCs w:val="28"/>
        </w:rPr>
      </w:pPr>
      <w:r w:rsidRPr="00927C9E">
        <w:rPr>
          <w:rFonts w:hint="eastAsia"/>
          <w:bCs/>
          <w:szCs w:val="28"/>
        </w:rPr>
        <w:t xml:space="preserve">    </w:t>
      </w:r>
      <w:r w:rsidR="00FB3FEB" w:rsidRPr="00FB3FEB">
        <w:rPr>
          <w:rFonts w:hint="eastAsia"/>
          <w:bCs/>
          <w:szCs w:val="28"/>
        </w:rPr>
        <w:t>這兩首詞出自</w:t>
      </w:r>
      <w:r w:rsidR="00FB3FEB" w:rsidRPr="006748CA">
        <w:rPr>
          <w:rFonts w:hint="eastAsia"/>
          <w:bCs/>
          <w:szCs w:val="28"/>
          <w:u w:val="single"/>
        </w:rPr>
        <w:t>南唐</w:t>
      </w:r>
      <w:r w:rsidR="00FB3FEB" w:rsidRPr="00FB3FEB">
        <w:rPr>
          <w:rFonts w:hint="eastAsia"/>
          <w:bCs/>
          <w:szCs w:val="28"/>
        </w:rPr>
        <w:t>後主</w:t>
      </w:r>
      <w:r w:rsidR="00FB3FEB" w:rsidRPr="006748CA">
        <w:rPr>
          <w:rFonts w:hint="eastAsia"/>
          <w:bCs/>
          <w:szCs w:val="28"/>
          <w:u w:val="single"/>
        </w:rPr>
        <w:t>李煜</w:t>
      </w:r>
      <w:r w:rsidR="00FB3FEB" w:rsidRPr="00FB3FEB">
        <w:rPr>
          <w:rFonts w:hint="eastAsia"/>
          <w:bCs/>
          <w:szCs w:val="28"/>
        </w:rPr>
        <w:t>的《漁父二首》，透過對江春美景與漁夫生活細緻的描繪，寄託了詞人對隱逸生活及身心自由的深切渴望。作品從景象營造、語言技巧到精神內涵層層遞進，展現出極高的藝術成就。</w:t>
      </w:r>
    </w:p>
    <w:p w14:paraId="4C7A9BDB" w14:textId="3A293585" w:rsidR="00FB3FEB" w:rsidRPr="006748CA" w:rsidRDefault="00FB3FEB" w:rsidP="00954C8C">
      <w:pPr>
        <w:spacing w:after="0" w:line="420" w:lineRule="exact"/>
        <w:ind w:left="-6" w:right="0" w:hanging="11"/>
        <w:jc w:val="both"/>
        <w:rPr>
          <w:bCs/>
          <w:spacing w:val="-2"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6748CA">
        <w:rPr>
          <w:rFonts w:hint="eastAsia"/>
          <w:bCs/>
          <w:spacing w:val="-2"/>
          <w:szCs w:val="28"/>
        </w:rPr>
        <w:t>在景致與生活的描繪上，詞人展現了精妙的</w:t>
      </w:r>
      <w:r w:rsidRPr="006748CA">
        <w:rPr>
          <w:rFonts w:hint="eastAsia"/>
          <w:b/>
          <w:spacing w:val="-2"/>
          <w:szCs w:val="28"/>
        </w:rPr>
        <w:t>動靜相生</w:t>
      </w:r>
      <w:r w:rsidRPr="006748CA">
        <w:rPr>
          <w:rFonts w:hint="eastAsia"/>
          <w:bCs/>
          <w:spacing w:val="-2"/>
          <w:szCs w:val="28"/>
        </w:rPr>
        <w:t>與</w:t>
      </w:r>
      <w:r w:rsidRPr="006748CA">
        <w:rPr>
          <w:rFonts w:hint="eastAsia"/>
          <w:b/>
          <w:spacing w:val="-2"/>
          <w:szCs w:val="28"/>
        </w:rPr>
        <w:t>極簡美學</w:t>
      </w:r>
      <w:r w:rsidRPr="006748CA">
        <w:rPr>
          <w:rFonts w:hint="eastAsia"/>
          <w:bCs/>
          <w:spacing w:val="-2"/>
          <w:szCs w:val="28"/>
        </w:rPr>
        <w:t>。「浪花有意千重雪」以極具張力的視覺比喻，將翻騰的浪花化作千重白雪，展現江面的蓬勃生機</w:t>
      </w:r>
      <w:r w:rsidR="006748CA">
        <w:rPr>
          <w:bCs/>
          <w:spacing w:val="-2"/>
          <w:szCs w:val="28"/>
        </w:rPr>
        <w:br/>
      </w:r>
      <w:r w:rsidRPr="006748CA">
        <w:rPr>
          <w:rFonts w:hint="eastAsia"/>
          <w:bCs/>
          <w:spacing w:val="-2"/>
          <w:szCs w:val="28"/>
        </w:rPr>
        <w:t>；「桃花無言一隊春」則以靜態且含蓄的桃花，點綴出岸邊春意</w:t>
      </w:r>
      <w:r w:rsidRPr="007F0DCE">
        <w:rPr>
          <w:rFonts w:hint="eastAsia"/>
          <w:bCs/>
          <w:spacing w:val="-2"/>
          <w:szCs w:val="28"/>
        </w:rPr>
        <w:t>盎然</w:t>
      </w:r>
      <w:r w:rsidRPr="006748CA">
        <w:rPr>
          <w:rFonts w:hint="eastAsia"/>
          <w:bCs/>
          <w:spacing w:val="-2"/>
          <w:szCs w:val="28"/>
        </w:rPr>
        <w:t>的景象，一動一靜、一白一紅，交織出色彩</w:t>
      </w:r>
      <w:r w:rsidRPr="006748CA">
        <w:rPr>
          <w:rFonts w:hint="eastAsia"/>
          <w:b/>
          <w:spacing w:val="-2"/>
          <w:szCs w:val="28"/>
        </w:rPr>
        <w:t>斑斕</w:t>
      </w:r>
      <w:r w:rsidRPr="006748CA">
        <w:rPr>
          <w:rFonts w:hint="eastAsia"/>
          <w:bCs/>
          <w:spacing w:val="-2"/>
          <w:szCs w:val="28"/>
        </w:rPr>
        <w:t>的江春圖卷。而在「一壺酒，一竿綸」與「一棹春風一葉舟，一綸繭縷一輕鉤」中，詞人透過</w:t>
      </w:r>
      <w:r w:rsidRPr="006748CA">
        <w:rPr>
          <w:rFonts w:hint="eastAsia"/>
          <w:b/>
          <w:spacing w:val="-2"/>
          <w:szCs w:val="28"/>
        </w:rPr>
        <w:t>白描</w:t>
      </w:r>
      <w:r w:rsidRPr="006748CA">
        <w:rPr>
          <w:rFonts w:hint="eastAsia"/>
          <w:bCs/>
          <w:spacing w:val="-2"/>
          <w:szCs w:val="28"/>
        </w:rPr>
        <w:t>手法，將酒、釣竿、孤舟與春風相互交織，極力</w:t>
      </w:r>
      <w:r w:rsidRPr="006748CA">
        <w:rPr>
          <w:rFonts w:hint="eastAsia"/>
          <w:b/>
          <w:spacing w:val="-2"/>
          <w:szCs w:val="28"/>
        </w:rPr>
        <w:t>渲染</w:t>
      </w:r>
      <w:r w:rsidRPr="006748CA">
        <w:rPr>
          <w:rFonts w:hint="eastAsia"/>
          <w:bCs/>
          <w:spacing w:val="-2"/>
          <w:szCs w:val="28"/>
        </w:rPr>
        <w:t>出生活的極簡與純粹，勾勒出一個不受俗務干擾的獨立世界。</w:t>
      </w:r>
    </w:p>
    <w:p w14:paraId="76243F9B" w14:textId="73776698" w:rsidR="00FB3FEB" w:rsidRPr="00FB3FEB" w:rsidRDefault="00FB3FEB" w:rsidP="00954C8C">
      <w:pPr>
        <w:spacing w:after="0" w:line="42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FB3FEB">
        <w:rPr>
          <w:rFonts w:hint="eastAsia"/>
          <w:bCs/>
          <w:szCs w:val="28"/>
        </w:rPr>
        <w:t>在藝術手法與語言特色方面，大量數字「一」字的連用成為全篇最顯著的筆法</w:t>
      </w:r>
      <w:r w:rsidR="007F0DCE">
        <w:rPr>
          <w:bCs/>
          <w:szCs w:val="28"/>
        </w:rPr>
        <w:br/>
      </w:r>
      <w:r w:rsidRPr="00FB3FEB">
        <w:rPr>
          <w:rFonts w:hint="eastAsia"/>
          <w:bCs/>
          <w:szCs w:val="28"/>
        </w:rPr>
        <w:t>。這種疊用不僅未顯</w:t>
      </w:r>
      <w:r w:rsidRPr="006748CA">
        <w:rPr>
          <w:rFonts w:hint="eastAsia"/>
          <w:b/>
          <w:szCs w:val="28"/>
        </w:rPr>
        <w:t>贅餘</w:t>
      </w:r>
      <w:r w:rsidRPr="00FB3FEB">
        <w:rPr>
          <w:rFonts w:hint="eastAsia"/>
          <w:bCs/>
          <w:szCs w:val="28"/>
        </w:rPr>
        <w:t>，反而賦予詩句輕快流暢的韻律感，完美</w:t>
      </w:r>
      <w:r w:rsidRPr="006748CA">
        <w:rPr>
          <w:rFonts w:hint="eastAsia"/>
          <w:b/>
          <w:szCs w:val="28"/>
        </w:rPr>
        <w:t>契合</w:t>
      </w:r>
      <w:r w:rsidRPr="00FB3FEB">
        <w:rPr>
          <w:rFonts w:hint="eastAsia"/>
          <w:bCs/>
          <w:szCs w:val="28"/>
        </w:rPr>
        <w:t>漁父隨波逐流、輕盈自在的心境。同時，全詞採取「以景襯情，由實入虛」的結構，前段先描摹浪花、桃花、酒、舟、鉤等具體景物與器具，到了「花滿渚，酒滿甌」時將視覺</w:t>
      </w:r>
      <w:r w:rsidRPr="00FB3FEB">
        <w:rPr>
          <w:rFonts w:hint="eastAsia"/>
          <w:bCs/>
          <w:szCs w:val="28"/>
        </w:rPr>
        <w:lastRenderedPageBreak/>
        <w:t>與味覺的豐盈推向頂峰，隨後一句「萬頃波中得自由」，便將實景瞬間轉化為</w:t>
      </w:r>
      <w:r w:rsidRPr="006748CA">
        <w:rPr>
          <w:rFonts w:hint="eastAsia"/>
          <w:b/>
          <w:szCs w:val="28"/>
        </w:rPr>
        <w:t>浩瀚無垠</w:t>
      </w:r>
      <w:r w:rsidRPr="00FB3FEB">
        <w:rPr>
          <w:rFonts w:hint="eastAsia"/>
          <w:bCs/>
          <w:szCs w:val="28"/>
        </w:rPr>
        <w:t>的精神空間，完成了</w:t>
      </w:r>
      <w:r w:rsidRPr="006748CA">
        <w:rPr>
          <w:rFonts w:hint="eastAsia"/>
          <w:b/>
          <w:szCs w:val="28"/>
        </w:rPr>
        <w:t>從物質簡約到精神富足的昇華</w:t>
      </w:r>
      <w:r w:rsidRPr="00FB3FEB">
        <w:rPr>
          <w:rFonts w:hint="eastAsia"/>
          <w:bCs/>
          <w:szCs w:val="28"/>
        </w:rPr>
        <w:t>。</w:t>
      </w:r>
    </w:p>
    <w:p w14:paraId="3B06537B" w14:textId="46A7C529" w:rsidR="00825E70" w:rsidRDefault="00FB3FEB" w:rsidP="00954C8C">
      <w:pPr>
        <w:spacing w:after="0" w:line="440" w:lineRule="exact"/>
        <w:ind w:left="-6" w:right="0" w:hanging="11"/>
        <w:jc w:val="both"/>
        <w:rPr>
          <w:bCs/>
          <w:spacing w:val="-6"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FB3FEB">
        <w:rPr>
          <w:rFonts w:hint="eastAsia"/>
          <w:bCs/>
          <w:szCs w:val="28"/>
        </w:rPr>
        <w:t>作為身處政治</w:t>
      </w:r>
      <w:r w:rsidRPr="006748CA">
        <w:rPr>
          <w:rFonts w:hint="eastAsia"/>
          <w:b/>
          <w:szCs w:val="28"/>
        </w:rPr>
        <w:t>漩渦</w:t>
      </w:r>
      <w:r w:rsidRPr="00FB3FEB">
        <w:rPr>
          <w:rFonts w:hint="eastAsia"/>
          <w:bCs/>
          <w:szCs w:val="28"/>
        </w:rPr>
        <w:t>與國勢</w:t>
      </w:r>
      <w:r w:rsidRPr="006748CA">
        <w:rPr>
          <w:rFonts w:hint="eastAsia"/>
          <w:b/>
          <w:szCs w:val="28"/>
        </w:rPr>
        <w:t>衰頹</w:t>
      </w:r>
      <w:r w:rsidRPr="00FB3FEB">
        <w:rPr>
          <w:rFonts w:hint="eastAsia"/>
          <w:bCs/>
          <w:szCs w:val="28"/>
        </w:rPr>
        <w:t>中的君王，</w:t>
      </w:r>
      <w:r w:rsidRPr="006748CA">
        <w:rPr>
          <w:rFonts w:hint="eastAsia"/>
          <w:bCs/>
          <w:szCs w:val="28"/>
          <w:u w:val="single"/>
        </w:rPr>
        <w:t>李煜</w:t>
      </w:r>
      <w:r w:rsidRPr="00FB3FEB">
        <w:rPr>
          <w:rFonts w:hint="eastAsia"/>
          <w:bCs/>
          <w:szCs w:val="28"/>
        </w:rPr>
        <w:t>在此詞中展現了深刻的避世思想</w:t>
      </w:r>
      <w:r w:rsidR="007F0DCE">
        <w:rPr>
          <w:bCs/>
          <w:szCs w:val="28"/>
        </w:rPr>
        <w:br/>
      </w:r>
      <w:r w:rsidRPr="00FB3FEB">
        <w:rPr>
          <w:rFonts w:hint="eastAsia"/>
          <w:bCs/>
          <w:szCs w:val="28"/>
        </w:rPr>
        <w:t>。「世上如儂有幾人」帶著幾分自豪與孤傲，既是對</w:t>
      </w:r>
      <w:r w:rsidRPr="006748CA">
        <w:rPr>
          <w:rFonts w:hint="eastAsia"/>
          <w:b/>
          <w:szCs w:val="28"/>
        </w:rPr>
        <w:t>瀟灑隱逸</w:t>
      </w:r>
      <w:r w:rsidRPr="00FB3FEB">
        <w:rPr>
          <w:rFonts w:hint="eastAsia"/>
          <w:bCs/>
          <w:szCs w:val="28"/>
        </w:rPr>
        <w:t>生活的讚美，也是對世俗名利客的冷眼旁觀。末句「萬頃波中得自由」更是全篇的核心，萬頃煙波象徵著</w:t>
      </w:r>
      <w:r w:rsidRPr="006748CA">
        <w:rPr>
          <w:rFonts w:hint="eastAsia"/>
          <w:b/>
          <w:szCs w:val="28"/>
        </w:rPr>
        <w:t>廣袤</w:t>
      </w:r>
      <w:r w:rsidRPr="00FB3FEB">
        <w:rPr>
          <w:rFonts w:hint="eastAsia"/>
          <w:bCs/>
          <w:szCs w:val="28"/>
        </w:rPr>
        <w:t>無垠的解脫天地，唯有在此處，詞人才能真正擺脫君王身分的重負與家國隱憂，獲得真正的</w:t>
      </w:r>
      <w:r w:rsidRPr="006748CA">
        <w:rPr>
          <w:rFonts w:hint="eastAsia"/>
          <w:b/>
          <w:szCs w:val="28"/>
        </w:rPr>
        <w:t>超脫</w:t>
      </w:r>
      <w:r w:rsidRPr="00FB3FEB">
        <w:rPr>
          <w:rFonts w:hint="eastAsia"/>
          <w:bCs/>
          <w:szCs w:val="28"/>
        </w:rPr>
        <w:t>。整篇作品語言明快自然，意境</w:t>
      </w:r>
      <w:r w:rsidRPr="006748CA">
        <w:rPr>
          <w:rFonts w:hint="eastAsia"/>
          <w:b/>
          <w:szCs w:val="28"/>
        </w:rPr>
        <w:t>空靈深遠</w:t>
      </w:r>
      <w:r w:rsidRPr="00FB3FEB">
        <w:rPr>
          <w:rFonts w:hint="eastAsia"/>
          <w:bCs/>
          <w:szCs w:val="28"/>
        </w:rPr>
        <w:t>，將隱逸情懷抒發得宛轉悠揚，堪稱千古佳作。</w:t>
      </w:r>
    </w:p>
    <w:p w14:paraId="0B725F50" w14:textId="0CB947DB" w:rsidR="005948A9" w:rsidRPr="00561DB3" w:rsidRDefault="005948A9" w:rsidP="00427C75">
      <w:pPr>
        <w:spacing w:beforeLines="50" w:before="120" w:after="0" w:line="44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7C735EBC" w14:textId="203EBE1A" w:rsidR="00AB1E74" w:rsidRDefault="006748CA" w:rsidP="00954C8C">
      <w:pPr>
        <w:pStyle w:val="aa"/>
        <w:numPr>
          <w:ilvl w:val="0"/>
          <w:numId w:val="4"/>
        </w:numPr>
        <w:spacing w:after="0" w:line="360" w:lineRule="exact"/>
        <w:ind w:leftChars="0" w:left="284" w:right="0" w:hanging="284"/>
        <w:jc w:val="both"/>
      </w:pPr>
      <w:r w:rsidRPr="006748CA">
        <w:t>動靜相生</w:t>
      </w:r>
      <w:r w:rsidR="007B506D">
        <w:rPr>
          <w:rFonts w:hint="eastAsia"/>
        </w:rPr>
        <w:t>：</w:t>
      </w:r>
      <w:r w:rsidRPr="006748CA">
        <w:t>指藝術創作中將動態與靜態的描寫相互交錯、配合，產生相輔相成的美感。在文學或繪畫中，透過「動」來襯托「靜」的寧謐，或以「靜」來蓄積「動」的張力，使畫面層次更豐富、更具生機。</w:t>
      </w:r>
    </w:p>
    <w:p w14:paraId="5DA36412" w14:textId="2D439E1F" w:rsidR="006748CA" w:rsidRDefault="006748CA" w:rsidP="00954C8C">
      <w:pPr>
        <w:pStyle w:val="aa"/>
        <w:numPr>
          <w:ilvl w:val="0"/>
          <w:numId w:val="4"/>
        </w:numPr>
        <w:spacing w:after="0" w:line="360" w:lineRule="exact"/>
        <w:ind w:leftChars="0" w:left="284" w:right="0" w:hanging="284"/>
        <w:jc w:val="both"/>
      </w:pPr>
      <w:r w:rsidRPr="006748CA">
        <w:t>極簡美學</w:t>
      </w:r>
      <w:r>
        <w:rPr>
          <w:rFonts w:hint="eastAsia"/>
        </w:rPr>
        <w:t>：</w:t>
      </w:r>
      <w:r w:rsidRPr="006748CA">
        <w:t>去除所有不必要的繁複裝飾，僅保留最核心、最純粹元素的審美風格</w:t>
      </w:r>
      <w:r w:rsidR="007F0DCE">
        <w:br/>
      </w:r>
      <w:r w:rsidRPr="006748CA">
        <w:t>。強調「少即是多（Less is more）」，在文學中代表語言精煉、生活型態純粹，反映出不被物質欲望所累的灑脫與超然。</w:t>
      </w:r>
    </w:p>
    <w:p w14:paraId="3A4FDB18" w14:textId="1615D824" w:rsidR="006748CA" w:rsidRDefault="006748CA" w:rsidP="00954C8C">
      <w:pPr>
        <w:pStyle w:val="aa"/>
        <w:numPr>
          <w:ilvl w:val="0"/>
          <w:numId w:val="4"/>
        </w:numPr>
        <w:spacing w:after="0" w:line="360" w:lineRule="exact"/>
        <w:ind w:leftChars="0" w:left="284" w:right="0" w:hanging="284"/>
        <w:jc w:val="both"/>
      </w:pPr>
      <w:r w:rsidRPr="006748CA">
        <w:t>斑斕</w:t>
      </w:r>
      <w:r>
        <w:rPr>
          <w:rFonts w:hint="eastAsia"/>
        </w:rPr>
        <w:t>(</w:t>
      </w:r>
      <w:r w:rsidRPr="006748CA">
        <w:rPr>
          <w:rFonts w:hint="eastAsia"/>
          <w:color w:val="EE0000"/>
          <w:sz w:val="16"/>
          <w:szCs w:val="16"/>
        </w:rPr>
        <w:t>ㄌㄢˊ</w:t>
      </w:r>
      <w:r>
        <w:rPr>
          <w:rFonts w:hint="eastAsia"/>
        </w:rPr>
        <w:t>)：</w:t>
      </w:r>
      <w:r w:rsidRPr="006748CA">
        <w:t>形容色彩燦爛濃郁、豐富錯雜的樣子。</w:t>
      </w:r>
      <w:r w:rsidR="007F0DCE" w:rsidRPr="007F0DCE">
        <w:t>帶有強烈的視覺視覺衝擊感</w:t>
      </w:r>
      <w:r w:rsidR="007F0DCE">
        <w:br/>
      </w:r>
      <w:r w:rsidR="007F0DCE" w:rsidRPr="007F0DCE">
        <w:t>，呈現出自然景致或藝術作品中多元且美好的視覺層次。</w:t>
      </w:r>
    </w:p>
    <w:p w14:paraId="3BF10DA8" w14:textId="68BB0C1E" w:rsidR="006748CA" w:rsidRDefault="006748CA" w:rsidP="00954C8C">
      <w:pPr>
        <w:pStyle w:val="aa"/>
        <w:numPr>
          <w:ilvl w:val="0"/>
          <w:numId w:val="4"/>
        </w:numPr>
        <w:spacing w:after="0" w:line="360" w:lineRule="exact"/>
        <w:ind w:leftChars="0" w:left="284" w:right="0" w:hanging="284"/>
        <w:jc w:val="both"/>
      </w:pPr>
      <w:r>
        <w:rPr>
          <w:rFonts w:hint="eastAsia"/>
        </w:rPr>
        <w:t>白描：</w:t>
      </w:r>
      <w:r w:rsidR="007F0DCE" w:rsidRPr="007F0DCE">
        <w:t>原為國畫畫法，僅用墨線勾勒輪廓而不施色彩；用於文學時，指不加鋪張描繪與華麗修飾，用最簡練樸素的語言勾勒事物。</w:t>
      </w:r>
    </w:p>
    <w:p w14:paraId="2779D533" w14:textId="36FF3657" w:rsidR="006748CA" w:rsidRDefault="006748CA" w:rsidP="00954C8C">
      <w:pPr>
        <w:pStyle w:val="aa"/>
        <w:numPr>
          <w:ilvl w:val="0"/>
          <w:numId w:val="4"/>
        </w:numPr>
        <w:spacing w:after="0" w:line="360" w:lineRule="exact"/>
        <w:ind w:leftChars="0" w:left="284" w:right="0" w:hanging="284"/>
        <w:jc w:val="both"/>
      </w:pPr>
      <w:r w:rsidRPr="006748CA">
        <w:t>渲染</w:t>
      </w:r>
      <w:r>
        <w:rPr>
          <w:rFonts w:hint="eastAsia"/>
        </w:rPr>
        <w:t>：</w:t>
      </w:r>
      <w:r w:rsidR="007F0DCE" w:rsidRPr="007F0DCE">
        <w:t>原為國畫用水墨或淡彩塗抹畫面以加強陰陽向背之感；文學上指運用大量筆墨加強描寫，以突出某種氣氛或情感。透過層層鋪陳營造出強烈的氛圍，讓讀者更深地沉浸於作品的情感世界中。</w:t>
      </w:r>
    </w:p>
    <w:p w14:paraId="5BC61960" w14:textId="7281362F" w:rsidR="006748CA" w:rsidRDefault="006748CA" w:rsidP="00954C8C">
      <w:pPr>
        <w:pStyle w:val="aa"/>
        <w:numPr>
          <w:ilvl w:val="0"/>
          <w:numId w:val="4"/>
        </w:numPr>
        <w:spacing w:after="0" w:line="360" w:lineRule="exact"/>
        <w:ind w:leftChars="0" w:left="284" w:right="0" w:hanging="284"/>
        <w:jc w:val="both"/>
      </w:pPr>
      <w:r w:rsidRPr="006748CA">
        <w:t>贅</w:t>
      </w:r>
      <w:r w:rsidR="007F0DCE">
        <w:rPr>
          <w:rFonts w:hint="eastAsia"/>
        </w:rPr>
        <w:t>(</w:t>
      </w:r>
      <w:r w:rsidR="007F0DCE" w:rsidRPr="007F0DCE">
        <w:rPr>
          <w:rFonts w:hint="eastAsia"/>
          <w:color w:val="EE0000"/>
          <w:sz w:val="16"/>
          <w:szCs w:val="16"/>
        </w:rPr>
        <w:t>ㄓㄨㄟˋ</w:t>
      </w:r>
      <w:r w:rsidR="007F0DCE">
        <w:rPr>
          <w:rFonts w:hint="eastAsia"/>
        </w:rPr>
        <w:t>)</w:t>
      </w:r>
      <w:r w:rsidRPr="006748CA">
        <w:t>餘</w:t>
      </w:r>
      <w:r>
        <w:rPr>
          <w:rFonts w:hint="eastAsia"/>
        </w:rPr>
        <w:t>：</w:t>
      </w:r>
      <w:r w:rsidR="007F0DCE" w:rsidRPr="007F0DCE">
        <w:t>多餘的、重複而無用的部分。指語言或結構恰到好處、緊湊嚴密。</w:t>
      </w:r>
    </w:p>
    <w:p w14:paraId="0DDDE7DC" w14:textId="125CBE55" w:rsidR="006748CA" w:rsidRDefault="006748CA" w:rsidP="00954C8C">
      <w:pPr>
        <w:pStyle w:val="aa"/>
        <w:numPr>
          <w:ilvl w:val="0"/>
          <w:numId w:val="4"/>
        </w:numPr>
        <w:spacing w:after="0" w:line="360" w:lineRule="exact"/>
        <w:ind w:leftChars="0" w:left="284" w:right="0" w:hanging="284"/>
        <w:jc w:val="both"/>
      </w:pPr>
      <w:r w:rsidRPr="006748CA">
        <w:t>契合</w:t>
      </w:r>
      <w:r>
        <w:rPr>
          <w:rFonts w:hint="eastAsia"/>
        </w:rPr>
        <w:t>：</w:t>
      </w:r>
      <w:r w:rsidR="007F0DCE" w:rsidRPr="007F0DCE">
        <w:t>彼此投合、完全吻合或相符合。</w:t>
      </w:r>
    </w:p>
    <w:p w14:paraId="3645F8A1" w14:textId="55C84F76" w:rsidR="006748CA" w:rsidRDefault="006748CA" w:rsidP="00954C8C">
      <w:pPr>
        <w:pStyle w:val="aa"/>
        <w:numPr>
          <w:ilvl w:val="0"/>
          <w:numId w:val="4"/>
        </w:numPr>
        <w:spacing w:after="0" w:line="360" w:lineRule="exact"/>
        <w:ind w:leftChars="0" w:left="284" w:right="0" w:hanging="284"/>
        <w:jc w:val="both"/>
      </w:pPr>
      <w:r w:rsidRPr="006748CA">
        <w:t>浩瀚無垠</w:t>
      </w:r>
      <w:r w:rsidR="007F0DCE">
        <w:rPr>
          <w:rFonts w:hint="eastAsia"/>
        </w:rPr>
        <w:t>(</w:t>
      </w:r>
      <w:r w:rsidR="007F0DCE" w:rsidRPr="007F0DCE">
        <w:rPr>
          <w:rFonts w:hint="eastAsia"/>
          <w:color w:val="EE0000"/>
          <w:sz w:val="16"/>
          <w:szCs w:val="16"/>
        </w:rPr>
        <w:t>ㄧㄣˊ</w:t>
      </w:r>
      <w:r w:rsidR="007F0DCE">
        <w:rPr>
          <w:rFonts w:hint="eastAsia"/>
        </w:rPr>
        <w:t>)</w:t>
      </w:r>
      <w:r>
        <w:rPr>
          <w:rFonts w:hint="eastAsia"/>
        </w:rPr>
        <w:t>：</w:t>
      </w:r>
      <w:r w:rsidR="007F0DCE" w:rsidRPr="007F0DCE">
        <w:t>形容廣大辽闊，看不到邊際。</w:t>
      </w:r>
    </w:p>
    <w:p w14:paraId="5639A0F3" w14:textId="5F119E7D" w:rsidR="006748CA" w:rsidRDefault="006748CA" w:rsidP="00954C8C">
      <w:pPr>
        <w:pStyle w:val="aa"/>
        <w:numPr>
          <w:ilvl w:val="0"/>
          <w:numId w:val="4"/>
        </w:numPr>
        <w:spacing w:after="0" w:line="360" w:lineRule="exact"/>
        <w:ind w:leftChars="0" w:left="284" w:right="0" w:hanging="284"/>
        <w:jc w:val="both"/>
      </w:pPr>
      <w:r w:rsidRPr="006748CA">
        <w:t>從物質簡約到精神富足的昇華</w:t>
      </w:r>
      <w:r>
        <w:rPr>
          <w:rFonts w:hint="eastAsia"/>
        </w:rPr>
        <w:t>：</w:t>
      </w:r>
      <w:r w:rsidR="007F0DCE" w:rsidRPr="007F0DCE">
        <w:t>指個人生活形式雖然極其簡單（如一舟、一竿</w:t>
      </w:r>
      <w:r w:rsidR="007F0DCE">
        <w:br/>
      </w:r>
      <w:r w:rsidR="007F0DCE" w:rsidRPr="007F0DCE">
        <w:t>、一酒），但內心世界卻獲得極大充實與解放的品質躍升。表現出擺脫物質束縛後，轉而追求心靈自由、精神超脫的哲學境界。</w:t>
      </w:r>
    </w:p>
    <w:p w14:paraId="3420BBDE" w14:textId="48B843DB" w:rsidR="006748CA" w:rsidRDefault="006748CA" w:rsidP="00954C8C">
      <w:pPr>
        <w:pStyle w:val="aa"/>
        <w:numPr>
          <w:ilvl w:val="0"/>
          <w:numId w:val="4"/>
        </w:numPr>
        <w:spacing w:after="0" w:line="360" w:lineRule="exact"/>
        <w:ind w:leftChars="0" w:left="284" w:right="0" w:hanging="426"/>
        <w:jc w:val="both"/>
      </w:pPr>
      <w:r w:rsidRPr="006748CA">
        <w:t>漩渦</w:t>
      </w:r>
      <w:r w:rsidR="007F0DCE">
        <w:rPr>
          <w:rFonts w:hint="eastAsia"/>
        </w:rPr>
        <w:t>(</w:t>
      </w:r>
      <w:r w:rsidR="007F0DCE" w:rsidRPr="007F0DCE">
        <w:rPr>
          <w:color w:val="EE0000"/>
          <w:sz w:val="16"/>
          <w:szCs w:val="16"/>
        </w:rPr>
        <w:t>ㄒㄩㄢ</w:t>
      </w:r>
      <w:r w:rsidR="007F0DCE" w:rsidRPr="007F0DCE">
        <w:rPr>
          <w:rFonts w:hint="eastAsia"/>
          <w:color w:val="EE0000"/>
          <w:sz w:val="16"/>
          <w:szCs w:val="16"/>
        </w:rPr>
        <w:t>ˊ ㄨㄛ</w:t>
      </w:r>
      <w:r w:rsidR="007F0DCE">
        <w:rPr>
          <w:rFonts w:hint="eastAsia"/>
        </w:rPr>
        <w:t>)</w:t>
      </w:r>
      <w:r>
        <w:rPr>
          <w:rFonts w:hint="eastAsia"/>
        </w:rPr>
        <w:t>：</w:t>
      </w:r>
      <w:r w:rsidR="007F0DCE" w:rsidRPr="007F0DCE">
        <w:rPr>
          <w:spacing w:val="-6"/>
        </w:rPr>
        <w:t>水流旋轉形成的深水急流；比喻複雜且難以自拔的糾紛或危險情境。在此指政治鬥爭與權力遊戲的險惡混亂，身處其中極易被捲入並失去自我。</w:t>
      </w:r>
    </w:p>
    <w:p w14:paraId="780AE352" w14:textId="345C047B" w:rsidR="006748CA" w:rsidRDefault="006748CA" w:rsidP="00954C8C">
      <w:pPr>
        <w:pStyle w:val="aa"/>
        <w:numPr>
          <w:ilvl w:val="0"/>
          <w:numId w:val="4"/>
        </w:numPr>
        <w:spacing w:after="0" w:line="360" w:lineRule="exact"/>
        <w:ind w:leftChars="0" w:left="284" w:right="0" w:hanging="426"/>
        <w:jc w:val="both"/>
      </w:pPr>
      <w:r w:rsidRPr="006748CA">
        <w:t>衰頹</w:t>
      </w:r>
      <w:r w:rsidR="007F0DCE">
        <w:rPr>
          <w:rFonts w:hint="eastAsia"/>
        </w:rPr>
        <w:t>(</w:t>
      </w:r>
      <w:r w:rsidR="007F0DCE" w:rsidRPr="007F0DCE">
        <w:rPr>
          <w:rFonts w:hint="eastAsia"/>
          <w:color w:val="EE0000"/>
          <w:sz w:val="16"/>
          <w:szCs w:val="16"/>
        </w:rPr>
        <w:t>ㄊㄨㄟˊ</w:t>
      </w:r>
      <w:r w:rsidR="007F0DCE">
        <w:rPr>
          <w:rFonts w:hint="eastAsia"/>
        </w:rPr>
        <w:t>)</w:t>
      </w:r>
      <w:r>
        <w:rPr>
          <w:rFonts w:hint="eastAsia"/>
        </w:rPr>
        <w:t>：</w:t>
      </w:r>
      <w:r w:rsidR="007F0DCE" w:rsidRPr="007F0DCE">
        <w:t>衰敗、頹廢，趨於沒落或衰弱。多指國家國力下滑、個人精神萎靡或形勢大不如前，帶有傷感與無奈的時代悲劇感。</w:t>
      </w:r>
    </w:p>
    <w:p w14:paraId="1A7110A7" w14:textId="00A23D2B" w:rsidR="006748CA" w:rsidRDefault="006748CA" w:rsidP="00954C8C">
      <w:pPr>
        <w:pStyle w:val="aa"/>
        <w:numPr>
          <w:ilvl w:val="0"/>
          <w:numId w:val="4"/>
        </w:numPr>
        <w:spacing w:after="0" w:line="360" w:lineRule="exact"/>
        <w:ind w:leftChars="0" w:left="284" w:right="0" w:hanging="426"/>
        <w:jc w:val="both"/>
      </w:pPr>
      <w:r w:rsidRPr="006748CA">
        <w:t>瀟灑隱逸</w:t>
      </w:r>
      <w:r>
        <w:rPr>
          <w:rFonts w:hint="eastAsia"/>
        </w:rPr>
        <w:t>：</w:t>
      </w:r>
      <w:r w:rsidR="007F0DCE" w:rsidRPr="007F0DCE">
        <w:t>形容行動灑脫自然、不受俗務束縛，並選擇遠離塵囂、退隱山林的處世態度。一種追求個人心靈獨立、不隨波逐流的高潔人格樣態。</w:t>
      </w:r>
    </w:p>
    <w:p w14:paraId="444E402B" w14:textId="71F639DF" w:rsidR="006748CA" w:rsidRDefault="006748CA" w:rsidP="00954C8C">
      <w:pPr>
        <w:pStyle w:val="aa"/>
        <w:numPr>
          <w:ilvl w:val="0"/>
          <w:numId w:val="4"/>
        </w:numPr>
        <w:spacing w:after="0" w:line="360" w:lineRule="exact"/>
        <w:ind w:leftChars="0" w:left="284" w:right="0" w:hanging="426"/>
        <w:jc w:val="both"/>
      </w:pPr>
      <w:r w:rsidRPr="006748CA">
        <w:t>廣袤</w:t>
      </w:r>
      <w:r>
        <w:rPr>
          <w:rFonts w:hint="eastAsia"/>
        </w:rPr>
        <w:t>：</w:t>
      </w:r>
      <w:r w:rsidR="007F0DCE" w:rsidRPr="007F0DCE">
        <w:t>土地廣闊縱橫的樣子（東西為「廣」，南北為「袤」）。強調空間的遼闊無邊，能給人開朗、包容與解脫的感受。</w:t>
      </w:r>
    </w:p>
    <w:p w14:paraId="455C73BC" w14:textId="1F6997F2" w:rsidR="006748CA" w:rsidRDefault="006748CA" w:rsidP="00954C8C">
      <w:pPr>
        <w:pStyle w:val="aa"/>
        <w:numPr>
          <w:ilvl w:val="0"/>
          <w:numId w:val="4"/>
        </w:numPr>
        <w:spacing w:after="0" w:line="360" w:lineRule="exact"/>
        <w:ind w:leftChars="0" w:left="284" w:right="0" w:hanging="426"/>
        <w:jc w:val="both"/>
      </w:pPr>
      <w:r w:rsidRPr="006748CA">
        <w:t>超脫</w:t>
      </w:r>
      <w:r>
        <w:rPr>
          <w:rFonts w:hint="eastAsia"/>
        </w:rPr>
        <w:t>：</w:t>
      </w:r>
      <w:r w:rsidR="007F0DCE" w:rsidRPr="007F0DCE">
        <w:t>超越世俗束縛，不被名利、欲望或煩惱所牽絆。一種極高的精神境界，代表能以清靜豁達的心態看待人生的痛苦與起伏。</w:t>
      </w:r>
    </w:p>
    <w:p w14:paraId="75D3584D" w14:textId="0C91A712" w:rsidR="006748CA" w:rsidRDefault="006748CA" w:rsidP="00954C8C">
      <w:pPr>
        <w:pStyle w:val="aa"/>
        <w:numPr>
          <w:ilvl w:val="0"/>
          <w:numId w:val="4"/>
        </w:numPr>
        <w:spacing w:after="0" w:line="360" w:lineRule="exact"/>
        <w:ind w:leftChars="0" w:left="284" w:right="0" w:hanging="426"/>
        <w:jc w:val="both"/>
        <w:rPr>
          <w:rFonts w:hint="eastAsia"/>
        </w:rPr>
      </w:pPr>
      <w:r w:rsidRPr="006748CA">
        <w:t>空靈深遠</w:t>
      </w:r>
      <w:r>
        <w:rPr>
          <w:rFonts w:hint="eastAsia"/>
        </w:rPr>
        <w:t>：</w:t>
      </w:r>
      <w:r w:rsidR="007F0DCE" w:rsidRPr="007F0DCE">
        <w:t>意境清澈靈動、不落俗套，同時具有深邃悠遠的意蘊。形容藝術作品不滯於物、留有無限想像空間，能引發讀者無盡的共鳴與思考。</w:t>
      </w:r>
    </w:p>
    <w:sectPr w:rsidR="006748CA" w:rsidSect="00FB3FEB">
      <w:footerReference w:type="default" r:id="rId8"/>
      <w:pgSz w:w="11906" w:h="16838"/>
      <w:pgMar w:top="567" w:right="851" w:bottom="567" w:left="851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46338" w14:textId="77777777" w:rsidR="00AE6FEF" w:rsidRDefault="00AE6FEF" w:rsidP="0046024D">
      <w:pPr>
        <w:spacing w:after="0" w:line="240" w:lineRule="auto"/>
      </w:pPr>
      <w:r>
        <w:separator/>
      </w:r>
    </w:p>
  </w:endnote>
  <w:endnote w:type="continuationSeparator" w:id="0">
    <w:p w14:paraId="747C93DC" w14:textId="77777777" w:rsidR="00AE6FEF" w:rsidRDefault="00AE6FEF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2AC7DD2E" w:rsidR="007D6E44" w:rsidRDefault="000B0792" w:rsidP="00FB3FEB">
        <w:pPr>
          <w:pStyle w:val="a6"/>
          <w:ind w:right="-1"/>
          <w:jc w:val="right"/>
        </w:pPr>
        <w:r w:rsidRPr="000B0792">
          <w:rPr>
            <w:rFonts w:hint="eastAsia"/>
          </w:rPr>
          <w:t>李煜《漁父》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CEA4B" w14:textId="77777777" w:rsidR="00AE6FEF" w:rsidRDefault="00AE6FEF" w:rsidP="0046024D">
      <w:pPr>
        <w:spacing w:after="0" w:line="240" w:lineRule="auto"/>
      </w:pPr>
      <w:r>
        <w:separator/>
      </w:r>
    </w:p>
  </w:footnote>
  <w:footnote w:type="continuationSeparator" w:id="0">
    <w:p w14:paraId="00227F88" w14:textId="77777777" w:rsidR="00AE6FEF" w:rsidRDefault="00AE6FEF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18412606"/>
    <w:multiLevelType w:val="hybridMultilevel"/>
    <w:tmpl w:val="B2D8B1C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2E6631C0"/>
    <w:multiLevelType w:val="hybridMultilevel"/>
    <w:tmpl w:val="EA7419C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60913D8"/>
    <w:multiLevelType w:val="hybridMultilevel"/>
    <w:tmpl w:val="1844608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55DC16A4"/>
    <w:multiLevelType w:val="hybridMultilevel"/>
    <w:tmpl w:val="A0F2E9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8496524">
    <w:abstractNumId w:val="2"/>
  </w:num>
  <w:num w:numId="2" w16cid:durableId="1520242374">
    <w:abstractNumId w:val="0"/>
  </w:num>
  <w:num w:numId="3" w16cid:durableId="2020349871">
    <w:abstractNumId w:val="1"/>
  </w:num>
  <w:num w:numId="4" w16cid:durableId="1057782110">
    <w:abstractNumId w:val="4"/>
  </w:num>
  <w:num w:numId="5" w16cid:durableId="1978872376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51A77"/>
    <w:rsid w:val="000528F0"/>
    <w:rsid w:val="0006031D"/>
    <w:rsid w:val="000612B0"/>
    <w:rsid w:val="000646EE"/>
    <w:rsid w:val="00067685"/>
    <w:rsid w:val="00070055"/>
    <w:rsid w:val="00072DBB"/>
    <w:rsid w:val="00073AE9"/>
    <w:rsid w:val="00083C12"/>
    <w:rsid w:val="00085028"/>
    <w:rsid w:val="000873D5"/>
    <w:rsid w:val="00090C87"/>
    <w:rsid w:val="00091478"/>
    <w:rsid w:val="0009247E"/>
    <w:rsid w:val="00093E85"/>
    <w:rsid w:val="000949BD"/>
    <w:rsid w:val="0009537E"/>
    <w:rsid w:val="00095910"/>
    <w:rsid w:val="000A1E0F"/>
    <w:rsid w:val="000A1FAC"/>
    <w:rsid w:val="000A2062"/>
    <w:rsid w:val="000B0792"/>
    <w:rsid w:val="000B54C7"/>
    <w:rsid w:val="000B78CD"/>
    <w:rsid w:val="000B7DAC"/>
    <w:rsid w:val="000C0B71"/>
    <w:rsid w:val="000D07EA"/>
    <w:rsid w:val="000F1483"/>
    <w:rsid w:val="000F4DAD"/>
    <w:rsid w:val="000F5D3E"/>
    <w:rsid w:val="000F7199"/>
    <w:rsid w:val="00102F3B"/>
    <w:rsid w:val="00103813"/>
    <w:rsid w:val="00105175"/>
    <w:rsid w:val="001059C8"/>
    <w:rsid w:val="001073F1"/>
    <w:rsid w:val="0011475D"/>
    <w:rsid w:val="00130D0C"/>
    <w:rsid w:val="00132F20"/>
    <w:rsid w:val="00135F48"/>
    <w:rsid w:val="00140CA2"/>
    <w:rsid w:val="0014165D"/>
    <w:rsid w:val="00142B48"/>
    <w:rsid w:val="001444EB"/>
    <w:rsid w:val="00145EA6"/>
    <w:rsid w:val="001468B6"/>
    <w:rsid w:val="00147FFE"/>
    <w:rsid w:val="00150CA8"/>
    <w:rsid w:val="00153E1E"/>
    <w:rsid w:val="0016551E"/>
    <w:rsid w:val="00174821"/>
    <w:rsid w:val="00174A16"/>
    <w:rsid w:val="00175679"/>
    <w:rsid w:val="001778EA"/>
    <w:rsid w:val="00177E73"/>
    <w:rsid w:val="00181905"/>
    <w:rsid w:val="00181FD2"/>
    <w:rsid w:val="00193453"/>
    <w:rsid w:val="001944EC"/>
    <w:rsid w:val="001952A6"/>
    <w:rsid w:val="001A05FD"/>
    <w:rsid w:val="001A1FD1"/>
    <w:rsid w:val="001A213A"/>
    <w:rsid w:val="001A27DA"/>
    <w:rsid w:val="001A29F7"/>
    <w:rsid w:val="001A7D21"/>
    <w:rsid w:val="001B438A"/>
    <w:rsid w:val="001B5421"/>
    <w:rsid w:val="001C0632"/>
    <w:rsid w:val="001C115D"/>
    <w:rsid w:val="001C2D2F"/>
    <w:rsid w:val="001C3354"/>
    <w:rsid w:val="001C6D86"/>
    <w:rsid w:val="001C76A0"/>
    <w:rsid w:val="001D08AD"/>
    <w:rsid w:val="001D1C4D"/>
    <w:rsid w:val="001D4AF5"/>
    <w:rsid w:val="001D782D"/>
    <w:rsid w:val="001E011D"/>
    <w:rsid w:val="001E05A5"/>
    <w:rsid w:val="001E73FA"/>
    <w:rsid w:val="001F13F7"/>
    <w:rsid w:val="001F2D8F"/>
    <w:rsid w:val="00201F0C"/>
    <w:rsid w:val="00204C4E"/>
    <w:rsid w:val="00206C25"/>
    <w:rsid w:val="002254E4"/>
    <w:rsid w:val="00231B41"/>
    <w:rsid w:val="0024185A"/>
    <w:rsid w:val="00244B27"/>
    <w:rsid w:val="00244F75"/>
    <w:rsid w:val="00245128"/>
    <w:rsid w:val="00247C2A"/>
    <w:rsid w:val="00251B93"/>
    <w:rsid w:val="00252229"/>
    <w:rsid w:val="00257944"/>
    <w:rsid w:val="002652EB"/>
    <w:rsid w:val="002663E9"/>
    <w:rsid w:val="0027125E"/>
    <w:rsid w:val="002717F2"/>
    <w:rsid w:val="00272016"/>
    <w:rsid w:val="00272535"/>
    <w:rsid w:val="002814DF"/>
    <w:rsid w:val="002815AE"/>
    <w:rsid w:val="00281E1F"/>
    <w:rsid w:val="00287CBE"/>
    <w:rsid w:val="002917F9"/>
    <w:rsid w:val="00296D71"/>
    <w:rsid w:val="002974A1"/>
    <w:rsid w:val="002A2074"/>
    <w:rsid w:val="002A422A"/>
    <w:rsid w:val="002A6E4C"/>
    <w:rsid w:val="002B049D"/>
    <w:rsid w:val="002B1C16"/>
    <w:rsid w:val="002B2562"/>
    <w:rsid w:val="002B4B30"/>
    <w:rsid w:val="002B54A5"/>
    <w:rsid w:val="002B717A"/>
    <w:rsid w:val="002C49B6"/>
    <w:rsid w:val="002C5DDE"/>
    <w:rsid w:val="002D072D"/>
    <w:rsid w:val="002D129D"/>
    <w:rsid w:val="002D16C5"/>
    <w:rsid w:val="002D6F97"/>
    <w:rsid w:val="002E14BA"/>
    <w:rsid w:val="002E3AF8"/>
    <w:rsid w:val="002E7B73"/>
    <w:rsid w:val="002F40B9"/>
    <w:rsid w:val="002F5B79"/>
    <w:rsid w:val="002F5C44"/>
    <w:rsid w:val="003013E4"/>
    <w:rsid w:val="00303351"/>
    <w:rsid w:val="00305AB6"/>
    <w:rsid w:val="00306B8D"/>
    <w:rsid w:val="003110FB"/>
    <w:rsid w:val="0031315E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47D38"/>
    <w:rsid w:val="003514EF"/>
    <w:rsid w:val="00355A50"/>
    <w:rsid w:val="003718AC"/>
    <w:rsid w:val="00372DE1"/>
    <w:rsid w:val="00380570"/>
    <w:rsid w:val="003825E6"/>
    <w:rsid w:val="00382D05"/>
    <w:rsid w:val="00383A28"/>
    <w:rsid w:val="00384431"/>
    <w:rsid w:val="00385FFE"/>
    <w:rsid w:val="00390BAB"/>
    <w:rsid w:val="00393FDB"/>
    <w:rsid w:val="00394570"/>
    <w:rsid w:val="00396091"/>
    <w:rsid w:val="003A2A94"/>
    <w:rsid w:val="003A582D"/>
    <w:rsid w:val="003B0842"/>
    <w:rsid w:val="003B6EF3"/>
    <w:rsid w:val="003C052B"/>
    <w:rsid w:val="003C3DC4"/>
    <w:rsid w:val="003E070F"/>
    <w:rsid w:val="003E4C34"/>
    <w:rsid w:val="003E563B"/>
    <w:rsid w:val="003E5CE1"/>
    <w:rsid w:val="003E6DFF"/>
    <w:rsid w:val="003F0E6C"/>
    <w:rsid w:val="003F194D"/>
    <w:rsid w:val="003F25EB"/>
    <w:rsid w:val="003F268C"/>
    <w:rsid w:val="003F2821"/>
    <w:rsid w:val="003F65BA"/>
    <w:rsid w:val="00402C5F"/>
    <w:rsid w:val="00415543"/>
    <w:rsid w:val="00422762"/>
    <w:rsid w:val="0042378A"/>
    <w:rsid w:val="00426793"/>
    <w:rsid w:val="00427330"/>
    <w:rsid w:val="00427C75"/>
    <w:rsid w:val="00430075"/>
    <w:rsid w:val="0043043F"/>
    <w:rsid w:val="004314C2"/>
    <w:rsid w:val="004337E2"/>
    <w:rsid w:val="004348FC"/>
    <w:rsid w:val="0043493F"/>
    <w:rsid w:val="0044135F"/>
    <w:rsid w:val="0044437B"/>
    <w:rsid w:val="004453EC"/>
    <w:rsid w:val="0045037F"/>
    <w:rsid w:val="00451E0E"/>
    <w:rsid w:val="004534B1"/>
    <w:rsid w:val="00456F7D"/>
    <w:rsid w:val="0045764C"/>
    <w:rsid w:val="0046024D"/>
    <w:rsid w:val="004616F3"/>
    <w:rsid w:val="0046403F"/>
    <w:rsid w:val="00467748"/>
    <w:rsid w:val="004756C6"/>
    <w:rsid w:val="00476808"/>
    <w:rsid w:val="004802B0"/>
    <w:rsid w:val="004805D5"/>
    <w:rsid w:val="004811E8"/>
    <w:rsid w:val="0048434D"/>
    <w:rsid w:val="00486EF5"/>
    <w:rsid w:val="00491042"/>
    <w:rsid w:val="0049733F"/>
    <w:rsid w:val="00497C4C"/>
    <w:rsid w:val="004A76A4"/>
    <w:rsid w:val="004B12D2"/>
    <w:rsid w:val="004B334C"/>
    <w:rsid w:val="004B549A"/>
    <w:rsid w:val="004C6B54"/>
    <w:rsid w:val="004D2215"/>
    <w:rsid w:val="004D6BF3"/>
    <w:rsid w:val="004E34B8"/>
    <w:rsid w:val="004E4D70"/>
    <w:rsid w:val="004E50FE"/>
    <w:rsid w:val="004E5C57"/>
    <w:rsid w:val="004F0536"/>
    <w:rsid w:val="004F59E2"/>
    <w:rsid w:val="004F798E"/>
    <w:rsid w:val="00505350"/>
    <w:rsid w:val="00517EBE"/>
    <w:rsid w:val="005248CF"/>
    <w:rsid w:val="00536D3F"/>
    <w:rsid w:val="0054208D"/>
    <w:rsid w:val="00547F58"/>
    <w:rsid w:val="00554FB9"/>
    <w:rsid w:val="005561A7"/>
    <w:rsid w:val="005562E4"/>
    <w:rsid w:val="00557966"/>
    <w:rsid w:val="00557FC3"/>
    <w:rsid w:val="00561DB3"/>
    <w:rsid w:val="00562F1D"/>
    <w:rsid w:val="00570835"/>
    <w:rsid w:val="005724AE"/>
    <w:rsid w:val="0057579D"/>
    <w:rsid w:val="00584939"/>
    <w:rsid w:val="00587D5D"/>
    <w:rsid w:val="00591027"/>
    <w:rsid w:val="00594478"/>
    <w:rsid w:val="005948A9"/>
    <w:rsid w:val="005A1720"/>
    <w:rsid w:val="005A7C21"/>
    <w:rsid w:val="005B3D6D"/>
    <w:rsid w:val="005B3DCA"/>
    <w:rsid w:val="005B6637"/>
    <w:rsid w:val="005C6692"/>
    <w:rsid w:val="005E2A38"/>
    <w:rsid w:val="005E4A71"/>
    <w:rsid w:val="005E6660"/>
    <w:rsid w:val="005E74D3"/>
    <w:rsid w:val="005E79AE"/>
    <w:rsid w:val="005E7F43"/>
    <w:rsid w:val="005F0B6E"/>
    <w:rsid w:val="006034B2"/>
    <w:rsid w:val="00611673"/>
    <w:rsid w:val="00611735"/>
    <w:rsid w:val="00640125"/>
    <w:rsid w:val="006404E1"/>
    <w:rsid w:val="006447C7"/>
    <w:rsid w:val="00644813"/>
    <w:rsid w:val="00646402"/>
    <w:rsid w:val="00647210"/>
    <w:rsid w:val="00647635"/>
    <w:rsid w:val="006539FB"/>
    <w:rsid w:val="00660A48"/>
    <w:rsid w:val="006748CA"/>
    <w:rsid w:val="00674D4C"/>
    <w:rsid w:val="0067680B"/>
    <w:rsid w:val="00677329"/>
    <w:rsid w:val="006813D8"/>
    <w:rsid w:val="00682788"/>
    <w:rsid w:val="006879A1"/>
    <w:rsid w:val="00690541"/>
    <w:rsid w:val="00691D91"/>
    <w:rsid w:val="00696323"/>
    <w:rsid w:val="006A46FC"/>
    <w:rsid w:val="006B151E"/>
    <w:rsid w:val="006B19E9"/>
    <w:rsid w:val="006D7751"/>
    <w:rsid w:val="006E34DE"/>
    <w:rsid w:val="006F4800"/>
    <w:rsid w:val="006F6B7C"/>
    <w:rsid w:val="0070049A"/>
    <w:rsid w:val="007005E6"/>
    <w:rsid w:val="00703A58"/>
    <w:rsid w:val="00710CBB"/>
    <w:rsid w:val="00713055"/>
    <w:rsid w:val="00715DBC"/>
    <w:rsid w:val="0072483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67653"/>
    <w:rsid w:val="00781684"/>
    <w:rsid w:val="00782480"/>
    <w:rsid w:val="007843AE"/>
    <w:rsid w:val="007912E9"/>
    <w:rsid w:val="00791847"/>
    <w:rsid w:val="00792B2B"/>
    <w:rsid w:val="0079453A"/>
    <w:rsid w:val="007A04FF"/>
    <w:rsid w:val="007A391A"/>
    <w:rsid w:val="007A4E18"/>
    <w:rsid w:val="007B4A8F"/>
    <w:rsid w:val="007B506D"/>
    <w:rsid w:val="007B5850"/>
    <w:rsid w:val="007C3D20"/>
    <w:rsid w:val="007C55E1"/>
    <w:rsid w:val="007C7E88"/>
    <w:rsid w:val="007D6E44"/>
    <w:rsid w:val="007D6F87"/>
    <w:rsid w:val="007F0DCE"/>
    <w:rsid w:val="0080250E"/>
    <w:rsid w:val="00806AA5"/>
    <w:rsid w:val="00811E9C"/>
    <w:rsid w:val="00817216"/>
    <w:rsid w:val="00823F9C"/>
    <w:rsid w:val="00825E70"/>
    <w:rsid w:val="00826DCF"/>
    <w:rsid w:val="00826F7C"/>
    <w:rsid w:val="008311D7"/>
    <w:rsid w:val="008366A2"/>
    <w:rsid w:val="00837CA6"/>
    <w:rsid w:val="008429BF"/>
    <w:rsid w:val="00845799"/>
    <w:rsid w:val="00854137"/>
    <w:rsid w:val="00855025"/>
    <w:rsid w:val="00862347"/>
    <w:rsid w:val="008635AD"/>
    <w:rsid w:val="00863F43"/>
    <w:rsid w:val="00864ED3"/>
    <w:rsid w:val="00867C4C"/>
    <w:rsid w:val="008712CD"/>
    <w:rsid w:val="008764E6"/>
    <w:rsid w:val="0088061B"/>
    <w:rsid w:val="008859F3"/>
    <w:rsid w:val="00894009"/>
    <w:rsid w:val="0089471B"/>
    <w:rsid w:val="008A020F"/>
    <w:rsid w:val="008A0687"/>
    <w:rsid w:val="008A2446"/>
    <w:rsid w:val="008B051B"/>
    <w:rsid w:val="008B1770"/>
    <w:rsid w:val="008B1B43"/>
    <w:rsid w:val="008B5A91"/>
    <w:rsid w:val="008C6E54"/>
    <w:rsid w:val="008C7F2D"/>
    <w:rsid w:val="008F28E5"/>
    <w:rsid w:val="008F383A"/>
    <w:rsid w:val="008F6D4F"/>
    <w:rsid w:val="008F7F18"/>
    <w:rsid w:val="009059AB"/>
    <w:rsid w:val="00907653"/>
    <w:rsid w:val="009121B0"/>
    <w:rsid w:val="00914B30"/>
    <w:rsid w:val="00915061"/>
    <w:rsid w:val="00920077"/>
    <w:rsid w:val="0092643E"/>
    <w:rsid w:val="00927C9E"/>
    <w:rsid w:val="00932DB9"/>
    <w:rsid w:val="0093450A"/>
    <w:rsid w:val="00935A47"/>
    <w:rsid w:val="00941C1A"/>
    <w:rsid w:val="009423E8"/>
    <w:rsid w:val="00945E12"/>
    <w:rsid w:val="00952DBC"/>
    <w:rsid w:val="009531D8"/>
    <w:rsid w:val="00954C8C"/>
    <w:rsid w:val="00955075"/>
    <w:rsid w:val="00957A09"/>
    <w:rsid w:val="009616A7"/>
    <w:rsid w:val="00963438"/>
    <w:rsid w:val="0097474E"/>
    <w:rsid w:val="009844B1"/>
    <w:rsid w:val="0098540A"/>
    <w:rsid w:val="00985797"/>
    <w:rsid w:val="00986ED8"/>
    <w:rsid w:val="0099331D"/>
    <w:rsid w:val="009959A7"/>
    <w:rsid w:val="00997BDA"/>
    <w:rsid w:val="00997C02"/>
    <w:rsid w:val="009B501B"/>
    <w:rsid w:val="009C0EF2"/>
    <w:rsid w:val="009C2A48"/>
    <w:rsid w:val="009C46B2"/>
    <w:rsid w:val="009C526F"/>
    <w:rsid w:val="009C6A7D"/>
    <w:rsid w:val="009E6F18"/>
    <w:rsid w:val="009F0DBF"/>
    <w:rsid w:val="009F7424"/>
    <w:rsid w:val="00A04B30"/>
    <w:rsid w:val="00A055BF"/>
    <w:rsid w:val="00A07BEF"/>
    <w:rsid w:val="00A109B0"/>
    <w:rsid w:val="00A21525"/>
    <w:rsid w:val="00A22042"/>
    <w:rsid w:val="00A278E4"/>
    <w:rsid w:val="00A3607A"/>
    <w:rsid w:val="00A530BF"/>
    <w:rsid w:val="00A77E9A"/>
    <w:rsid w:val="00A8027F"/>
    <w:rsid w:val="00A80818"/>
    <w:rsid w:val="00A80C62"/>
    <w:rsid w:val="00A85967"/>
    <w:rsid w:val="00A93B30"/>
    <w:rsid w:val="00A9578D"/>
    <w:rsid w:val="00A96457"/>
    <w:rsid w:val="00A96793"/>
    <w:rsid w:val="00A97DCE"/>
    <w:rsid w:val="00AA4BF1"/>
    <w:rsid w:val="00AA6CD5"/>
    <w:rsid w:val="00AA737C"/>
    <w:rsid w:val="00AB04F3"/>
    <w:rsid w:val="00AB1E74"/>
    <w:rsid w:val="00AC3A31"/>
    <w:rsid w:val="00AC3E3A"/>
    <w:rsid w:val="00AC4D44"/>
    <w:rsid w:val="00AD1467"/>
    <w:rsid w:val="00AD1693"/>
    <w:rsid w:val="00AD1A9F"/>
    <w:rsid w:val="00AE0AE5"/>
    <w:rsid w:val="00AE6FEF"/>
    <w:rsid w:val="00AF0DC5"/>
    <w:rsid w:val="00AF162E"/>
    <w:rsid w:val="00AF1C2D"/>
    <w:rsid w:val="00AF2F8B"/>
    <w:rsid w:val="00AF750F"/>
    <w:rsid w:val="00B02C84"/>
    <w:rsid w:val="00B10BCD"/>
    <w:rsid w:val="00B1270E"/>
    <w:rsid w:val="00B15A20"/>
    <w:rsid w:val="00B26734"/>
    <w:rsid w:val="00B31F92"/>
    <w:rsid w:val="00B3528C"/>
    <w:rsid w:val="00B353B2"/>
    <w:rsid w:val="00B46A81"/>
    <w:rsid w:val="00B50CFC"/>
    <w:rsid w:val="00B5113E"/>
    <w:rsid w:val="00B52067"/>
    <w:rsid w:val="00B5571E"/>
    <w:rsid w:val="00B63354"/>
    <w:rsid w:val="00B73E5A"/>
    <w:rsid w:val="00B743FD"/>
    <w:rsid w:val="00B77514"/>
    <w:rsid w:val="00B83173"/>
    <w:rsid w:val="00B92258"/>
    <w:rsid w:val="00B92D97"/>
    <w:rsid w:val="00B96EEE"/>
    <w:rsid w:val="00B97417"/>
    <w:rsid w:val="00BA2FB3"/>
    <w:rsid w:val="00BB0933"/>
    <w:rsid w:val="00BB1D60"/>
    <w:rsid w:val="00BB2BE7"/>
    <w:rsid w:val="00BC3593"/>
    <w:rsid w:val="00BC4864"/>
    <w:rsid w:val="00BD1F21"/>
    <w:rsid w:val="00BD4938"/>
    <w:rsid w:val="00BD666A"/>
    <w:rsid w:val="00BF04A7"/>
    <w:rsid w:val="00BF4E51"/>
    <w:rsid w:val="00C139E6"/>
    <w:rsid w:val="00C32721"/>
    <w:rsid w:val="00C40743"/>
    <w:rsid w:val="00C420C8"/>
    <w:rsid w:val="00C47748"/>
    <w:rsid w:val="00C50CFB"/>
    <w:rsid w:val="00C71230"/>
    <w:rsid w:val="00C80867"/>
    <w:rsid w:val="00C82E05"/>
    <w:rsid w:val="00C90202"/>
    <w:rsid w:val="00C9185E"/>
    <w:rsid w:val="00C94E7C"/>
    <w:rsid w:val="00CA4181"/>
    <w:rsid w:val="00CA46EE"/>
    <w:rsid w:val="00CA556E"/>
    <w:rsid w:val="00CA7BF3"/>
    <w:rsid w:val="00CC3E3A"/>
    <w:rsid w:val="00CC3F71"/>
    <w:rsid w:val="00CC405D"/>
    <w:rsid w:val="00CC5428"/>
    <w:rsid w:val="00CD2E7E"/>
    <w:rsid w:val="00CD348C"/>
    <w:rsid w:val="00CD6F84"/>
    <w:rsid w:val="00CE32BC"/>
    <w:rsid w:val="00CF3469"/>
    <w:rsid w:val="00D01067"/>
    <w:rsid w:val="00D035C5"/>
    <w:rsid w:val="00D04D6E"/>
    <w:rsid w:val="00D07982"/>
    <w:rsid w:val="00D12B85"/>
    <w:rsid w:val="00D177E3"/>
    <w:rsid w:val="00D26C32"/>
    <w:rsid w:val="00D34074"/>
    <w:rsid w:val="00D3432E"/>
    <w:rsid w:val="00D3525A"/>
    <w:rsid w:val="00D35E5D"/>
    <w:rsid w:val="00D444FD"/>
    <w:rsid w:val="00D44FF4"/>
    <w:rsid w:val="00D619BC"/>
    <w:rsid w:val="00D65F37"/>
    <w:rsid w:val="00D70E4F"/>
    <w:rsid w:val="00D751D4"/>
    <w:rsid w:val="00D83AF1"/>
    <w:rsid w:val="00D861A7"/>
    <w:rsid w:val="00D919D1"/>
    <w:rsid w:val="00D94CBC"/>
    <w:rsid w:val="00DA52C2"/>
    <w:rsid w:val="00DB0F51"/>
    <w:rsid w:val="00DB296A"/>
    <w:rsid w:val="00DB3845"/>
    <w:rsid w:val="00DB58BB"/>
    <w:rsid w:val="00DB59C6"/>
    <w:rsid w:val="00DB72BA"/>
    <w:rsid w:val="00DC4B09"/>
    <w:rsid w:val="00DC7950"/>
    <w:rsid w:val="00DE4D06"/>
    <w:rsid w:val="00DF327A"/>
    <w:rsid w:val="00DF33D6"/>
    <w:rsid w:val="00DF391D"/>
    <w:rsid w:val="00DF4D22"/>
    <w:rsid w:val="00DF73E8"/>
    <w:rsid w:val="00E00948"/>
    <w:rsid w:val="00E009C1"/>
    <w:rsid w:val="00E13558"/>
    <w:rsid w:val="00E13A51"/>
    <w:rsid w:val="00E21F84"/>
    <w:rsid w:val="00E22A1D"/>
    <w:rsid w:val="00E30C93"/>
    <w:rsid w:val="00E3196C"/>
    <w:rsid w:val="00E33D3D"/>
    <w:rsid w:val="00E35DEE"/>
    <w:rsid w:val="00E37290"/>
    <w:rsid w:val="00E539DB"/>
    <w:rsid w:val="00E55182"/>
    <w:rsid w:val="00E63649"/>
    <w:rsid w:val="00E67BF4"/>
    <w:rsid w:val="00E70569"/>
    <w:rsid w:val="00E74EAC"/>
    <w:rsid w:val="00E756A5"/>
    <w:rsid w:val="00E76823"/>
    <w:rsid w:val="00E81F4E"/>
    <w:rsid w:val="00E84F31"/>
    <w:rsid w:val="00E85652"/>
    <w:rsid w:val="00EA6B84"/>
    <w:rsid w:val="00EB20A1"/>
    <w:rsid w:val="00EB518D"/>
    <w:rsid w:val="00EC04BE"/>
    <w:rsid w:val="00ED0800"/>
    <w:rsid w:val="00ED5F86"/>
    <w:rsid w:val="00ED5FFC"/>
    <w:rsid w:val="00EE7130"/>
    <w:rsid w:val="00EE7576"/>
    <w:rsid w:val="00EF706E"/>
    <w:rsid w:val="00F0123B"/>
    <w:rsid w:val="00F02DD4"/>
    <w:rsid w:val="00F04932"/>
    <w:rsid w:val="00F070A9"/>
    <w:rsid w:val="00F102E9"/>
    <w:rsid w:val="00F10971"/>
    <w:rsid w:val="00F13A2D"/>
    <w:rsid w:val="00F14817"/>
    <w:rsid w:val="00F22038"/>
    <w:rsid w:val="00F24798"/>
    <w:rsid w:val="00F25254"/>
    <w:rsid w:val="00F30C91"/>
    <w:rsid w:val="00F33378"/>
    <w:rsid w:val="00F37A29"/>
    <w:rsid w:val="00F405B3"/>
    <w:rsid w:val="00F40E19"/>
    <w:rsid w:val="00F54272"/>
    <w:rsid w:val="00F54A33"/>
    <w:rsid w:val="00F5595E"/>
    <w:rsid w:val="00F569BA"/>
    <w:rsid w:val="00F57E7C"/>
    <w:rsid w:val="00F63107"/>
    <w:rsid w:val="00F6635A"/>
    <w:rsid w:val="00F72223"/>
    <w:rsid w:val="00F72BF1"/>
    <w:rsid w:val="00F7357A"/>
    <w:rsid w:val="00F82CB2"/>
    <w:rsid w:val="00F94076"/>
    <w:rsid w:val="00FA61C1"/>
    <w:rsid w:val="00FB3F43"/>
    <w:rsid w:val="00FB3FEB"/>
    <w:rsid w:val="00FC2AEB"/>
    <w:rsid w:val="00FC50E8"/>
    <w:rsid w:val="00FD12AB"/>
    <w:rsid w:val="00FD2BB9"/>
    <w:rsid w:val="00FE18D5"/>
    <w:rsid w:val="00FE5CE4"/>
    <w:rsid w:val="00FE7173"/>
    <w:rsid w:val="00FF0EDE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1657</TotalTime>
  <Pages>2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301</cp:revision>
  <cp:lastPrinted>2020-04-02T12:24:00Z</cp:lastPrinted>
  <dcterms:created xsi:type="dcterms:W3CDTF">2020-08-17T11:22:00Z</dcterms:created>
  <dcterms:modified xsi:type="dcterms:W3CDTF">2026-08-22T03:32:00Z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