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0C9DDB7" w:rsidR="009959A7" w:rsidRPr="00F82CB2" w:rsidRDefault="001C51CF">
      <w:pPr>
        <w:spacing w:after="0" w:line="259" w:lineRule="auto"/>
        <w:ind w:left="0" w:right="0" w:firstLine="0"/>
        <w:rPr>
          <w:sz w:val="52"/>
        </w:rPr>
      </w:pPr>
      <w:bookmarkStart w:id="0" w:name="_Hlk159089178"/>
      <w:r>
        <w:rPr>
          <w:rFonts w:hint="eastAsia"/>
          <w:kern w:val="0"/>
          <w:sz w:val="52"/>
        </w:rPr>
        <w:t>張九齡</w:t>
      </w:r>
      <w:r w:rsidR="0004147D" w:rsidRPr="00F82CB2">
        <w:rPr>
          <w:rFonts w:hint="eastAsia"/>
          <w:kern w:val="0"/>
          <w:sz w:val="52"/>
        </w:rPr>
        <w:t>《</w:t>
      </w:r>
      <w:r w:rsidR="003D5C41" w:rsidRPr="003D5C41">
        <w:rPr>
          <w:rFonts w:hint="eastAsia"/>
          <w:kern w:val="0"/>
          <w:sz w:val="52"/>
        </w:rPr>
        <w:t>感遇十二首·其一</w:t>
      </w:r>
      <w:r w:rsidR="0004147D" w:rsidRPr="00F82CB2">
        <w:rPr>
          <w:rFonts w:hint="eastAsia"/>
          <w:kern w:val="0"/>
          <w:sz w:val="52"/>
        </w:rPr>
        <w:t>》</w:t>
      </w:r>
      <w:bookmarkEnd w:id="0"/>
      <w:r w:rsidR="005C3F62">
        <w:rPr>
          <w:rFonts w:hint="eastAsia"/>
          <w:kern w:val="0"/>
          <w:sz w:val="52"/>
        </w:rPr>
        <w:t xml:space="preserve"> </w:t>
      </w:r>
      <w:r w:rsidR="004A0A33">
        <w:rPr>
          <w:rFonts w:hint="eastAsia"/>
          <w:kern w:val="0"/>
          <w:sz w:val="52"/>
        </w:rPr>
        <w:t xml:space="preserve">  </w:t>
      </w:r>
      <w:r w:rsidR="00A77E9A" w:rsidRPr="00F82CB2">
        <w:rPr>
          <w:sz w:val="32"/>
        </w:rPr>
        <w:t>姓名：</w:t>
      </w:r>
      <w:r w:rsidR="00A77E9A" w:rsidRPr="00F82CB2">
        <w:rPr>
          <w:sz w:val="42"/>
          <w:vertAlign w:val="subscript"/>
        </w:rPr>
        <w:t xml:space="preserve"> </w:t>
      </w:r>
    </w:p>
    <w:p w14:paraId="75222207" w14:textId="03BCC484" w:rsidR="003D5C41" w:rsidRPr="003D5C41" w:rsidRDefault="003D5C41" w:rsidP="003D5C41">
      <w:pPr>
        <w:spacing w:beforeLines="50" w:before="120" w:after="0" w:line="440" w:lineRule="exact"/>
        <w:ind w:left="0" w:right="0" w:firstLine="0"/>
        <w:rPr>
          <w:color w:val="0F0F0F"/>
          <w:sz w:val="36"/>
          <w:szCs w:val="36"/>
        </w:rPr>
      </w:pPr>
      <w:r w:rsidRPr="003D5C41">
        <w:rPr>
          <w:rFonts w:hint="eastAsia"/>
          <w:color w:val="0F0F0F"/>
          <w:sz w:val="36"/>
          <w:szCs w:val="36"/>
        </w:rPr>
        <w:t>蘭葉春葳蕤，桂華秋皎潔。欣欣此生意，自爾為佳節。</w:t>
      </w:r>
    </w:p>
    <w:p w14:paraId="41F153C8" w14:textId="7BCBBAAA" w:rsidR="005C3F62" w:rsidRPr="009170F3" w:rsidRDefault="003D5C41" w:rsidP="003D5C41">
      <w:pPr>
        <w:spacing w:beforeLines="50" w:before="120" w:after="0" w:line="440" w:lineRule="exact"/>
        <w:ind w:left="0" w:right="0" w:firstLine="0"/>
        <w:rPr>
          <w:color w:val="0F0F0F"/>
          <w:sz w:val="36"/>
          <w:szCs w:val="36"/>
        </w:rPr>
      </w:pPr>
      <w:r w:rsidRPr="003D5C41">
        <w:rPr>
          <w:rFonts w:hint="eastAsia"/>
          <w:color w:val="0F0F0F"/>
          <w:sz w:val="36"/>
          <w:szCs w:val="36"/>
        </w:rPr>
        <w:t>誰知林棲者，聞風坐相悅。草木有本心，何求美人折！</w:t>
      </w:r>
    </w:p>
    <w:p w14:paraId="2C353359" w14:textId="3E90BC7B" w:rsidR="002C5DDE" w:rsidRPr="00F82CB2" w:rsidRDefault="0044135F" w:rsidP="00C621A3">
      <w:pPr>
        <w:spacing w:beforeLines="100" w:before="240" w:afterLines="50" w:after="120" w:line="44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</w:p>
    <w:p w14:paraId="0B2BF403" w14:textId="7FBF14B9" w:rsidR="00EB12DE" w:rsidRPr="00EB12DE" w:rsidRDefault="00EB12DE" w:rsidP="00EB12DE">
      <w:pPr>
        <w:spacing w:after="0" w:line="440" w:lineRule="exact"/>
        <w:ind w:left="0" w:right="0" w:firstLine="0"/>
        <w:rPr>
          <w:szCs w:val="28"/>
        </w:rPr>
      </w:pPr>
      <w:r w:rsidRPr="00EB12DE">
        <w:rPr>
          <w:rFonts w:hint="eastAsia"/>
          <w:szCs w:val="28"/>
        </w:rPr>
        <w:t>春天裡，蘭草的葉子茂盛繁密，生氣勃勃；秋天時，桂花潔白明亮，散發清雅的光彩。</w:t>
      </w:r>
    </w:p>
    <w:p w14:paraId="265F37EB" w14:textId="60678DFD" w:rsidR="00EB12DE" w:rsidRPr="00EB12DE" w:rsidRDefault="00EB12DE" w:rsidP="00EB12DE">
      <w:pPr>
        <w:spacing w:after="0" w:line="440" w:lineRule="exact"/>
        <w:ind w:left="0" w:right="0" w:firstLine="0"/>
        <w:rPr>
          <w:szCs w:val="28"/>
        </w:rPr>
      </w:pPr>
      <w:r w:rsidRPr="00EB12DE">
        <w:rPr>
          <w:rFonts w:hint="eastAsia"/>
          <w:szCs w:val="28"/>
        </w:rPr>
        <w:t>萬物都充滿欣欣向榮的生命力，自然而然地在屬於自己的季節裡展現美好。</w:t>
      </w:r>
    </w:p>
    <w:p w14:paraId="3F97C4C5" w14:textId="608AFA09" w:rsidR="00EB12DE" w:rsidRPr="00EB12DE" w:rsidRDefault="00EB12DE" w:rsidP="00EB12DE">
      <w:pPr>
        <w:spacing w:after="0" w:line="440" w:lineRule="exact"/>
        <w:ind w:left="0" w:right="0" w:firstLine="0"/>
        <w:rPr>
          <w:szCs w:val="28"/>
        </w:rPr>
      </w:pPr>
      <w:r w:rsidRPr="00EB12DE">
        <w:rPr>
          <w:rFonts w:hint="eastAsia"/>
          <w:szCs w:val="28"/>
        </w:rPr>
        <w:t>有誰知道那隱居山林的人，聽到花香隨風飄來，便靜坐著感到由衷喜悅？</w:t>
      </w:r>
    </w:p>
    <w:p w14:paraId="537CD398" w14:textId="4EA71CC9" w:rsidR="001C6671" w:rsidRDefault="00EB12DE" w:rsidP="00EB12DE">
      <w:pPr>
        <w:spacing w:after="0" w:line="440" w:lineRule="exact"/>
        <w:ind w:left="0" w:right="0" w:firstLine="0"/>
        <w:rPr>
          <w:szCs w:val="28"/>
        </w:rPr>
      </w:pPr>
      <w:r w:rsidRPr="00EB12DE">
        <w:rPr>
          <w:rFonts w:hint="eastAsia"/>
          <w:szCs w:val="28"/>
        </w:rPr>
        <w:t>草木本來就有它們純真的本性，哪裡需要刻意讓美人來採摘欣賞呢？</w:t>
      </w:r>
    </w:p>
    <w:p w14:paraId="7B8C5C3E" w14:textId="77777777" w:rsidR="00E91F69" w:rsidRPr="00F82CB2" w:rsidRDefault="00E91F69" w:rsidP="00E91F69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23D28E3D" w14:textId="77777777" w:rsidR="00CC3090" w:rsidRDefault="00CC3090" w:rsidP="003968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  <w:sectPr w:rsidR="00CC3090" w:rsidSect="006E258E">
          <w:footerReference w:type="default" r:id="rId8"/>
          <w:pgSz w:w="11906" w:h="16838"/>
          <w:pgMar w:top="567" w:right="851" w:bottom="567" w:left="851" w:header="680" w:footer="0" w:gutter="0"/>
          <w:cols w:space="720"/>
          <w:docGrid w:linePitch="381"/>
        </w:sectPr>
      </w:pPr>
    </w:p>
    <w:p w14:paraId="51D14A13" w14:textId="77777777" w:rsidR="00EB1C74" w:rsidRDefault="00876326" w:rsidP="00EB1C74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876326">
        <w:rPr>
          <w:rFonts w:hint="eastAsia"/>
          <w:szCs w:val="28"/>
        </w:rPr>
        <w:t>蘭：此指蘭草。</w:t>
      </w:r>
    </w:p>
    <w:p w14:paraId="0426054E" w14:textId="6E7D23BF" w:rsidR="00876326" w:rsidRPr="00EB1C74" w:rsidRDefault="00876326" w:rsidP="00EB1C74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EB1C74">
        <w:rPr>
          <w:szCs w:val="28"/>
        </w:rPr>
        <w:t>葳蕤</w:t>
      </w:r>
      <w:r w:rsidR="004F75F3" w:rsidRPr="00EB1C74">
        <w:rPr>
          <w:rFonts w:hint="eastAsia"/>
          <w:szCs w:val="28"/>
        </w:rPr>
        <w:t>(</w:t>
      </w:r>
      <w:r w:rsidR="004F75F3" w:rsidRPr="00EB1C74">
        <w:rPr>
          <w:rFonts w:hint="eastAsia"/>
          <w:color w:val="FF0000"/>
          <w:sz w:val="16"/>
          <w:szCs w:val="16"/>
        </w:rPr>
        <w:t>ㄨㄟ ㄖㄨㄟˊ</w:t>
      </w:r>
      <w:r w:rsidR="004F75F3" w:rsidRPr="00EB1C74">
        <w:rPr>
          <w:rFonts w:hint="eastAsia"/>
          <w:szCs w:val="28"/>
        </w:rPr>
        <w:t>)</w:t>
      </w:r>
      <w:r w:rsidRPr="00EB1C74">
        <w:rPr>
          <w:szCs w:val="28"/>
        </w:rPr>
        <w:t>：</w:t>
      </w:r>
      <w:r w:rsidR="00F00050" w:rsidRPr="00EB1C74">
        <w:rPr>
          <w:rFonts w:hint="eastAsia"/>
          <w:szCs w:val="28"/>
        </w:rPr>
        <w:t>形容枝葉茂盛的樣子。【例】春天裡草木葳蕤，一片欣欣向榮的景象。</w:t>
      </w:r>
    </w:p>
    <w:p w14:paraId="41A6436C" w14:textId="220C9C8E" w:rsidR="00876326" w:rsidRPr="00876326" w:rsidRDefault="00876326" w:rsidP="003968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876326">
        <w:rPr>
          <w:rFonts w:hint="eastAsia"/>
          <w:szCs w:val="28"/>
        </w:rPr>
        <w:t>桂華：桂花，</w:t>
      </w:r>
      <w:r w:rsidR="00783A15">
        <w:rPr>
          <w:rFonts w:hint="eastAsia"/>
          <w:szCs w:val="28"/>
        </w:rPr>
        <w:t>「</w:t>
      </w:r>
      <w:r w:rsidRPr="00876326">
        <w:rPr>
          <w:rFonts w:hint="eastAsia"/>
          <w:szCs w:val="28"/>
        </w:rPr>
        <w:t>華</w:t>
      </w:r>
      <w:r w:rsidR="00783A15">
        <w:rPr>
          <w:rFonts w:hint="eastAsia"/>
          <w:szCs w:val="28"/>
        </w:rPr>
        <w:t>」</w:t>
      </w:r>
      <w:r w:rsidRPr="00876326">
        <w:rPr>
          <w:rFonts w:hint="eastAsia"/>
          <w:szCs w:val="28"/>
        </w:rPr>
        <w:t>同</w:t>
      </w:r>
      <w:r w:rsidR="00783A15">
        <w:rPr>
          <w:rFonts w:hint="eastAsia"/>
          <w:szCs w:val="28"/>
        </w:rPr>
        <w:t>「</w:t>
      </w:r>
      <w:r w:rsidRPr="00876326">
        <w:rPr>
          <w:rFonts w:hint="eastAsia"/>
          <w:szCs w:val="28"/>
        </w:rPr>
        <w:t>花</w:t>
      </w:r>
      <w:r w:rsidR="00783A15">
        <w:rPr>
          <w:rFonts w:hint="eastAsia"/>
          <w:szCs w:val="28"/>
        </w:rPr>
        <w:t>」</w:t>
      </w:r>
      <w:r w:rsidRPr="00876326">
        <w:rPr>
          <w:rFonts w:hint="eastAsia"/>
          <w:szCs w:val="28"/>
        </w:rPr>
        <w:t>。</w:t>
      </w:r>
    </w:p>
    <w:p w14:paraId="22756805" w14:textId="0F468ECA" w:rsidR="00876326" w:rsidRPr="00876326" w:rsidRDefault="00876326" w:rsidP="003968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876326">
        <w:rPr>
          <w:rFonts w:hint="eastAsia"/>
          <w:szCs w:val="28"/>
        </w:rPr>
        <w:t>生意：生機勃勃</w:t>
      </w:r>
      <w:r w:rsidR="004F75F3">
        <w:rPr>
          <w:rFonts w:hint="eastAsia"/>
          <w:szCs w:val="28"/>
        </w:rPr>
        <w:t>。</w:t>
      </w:r>
    </w:p>
    <w:p w14:paraId="604B914F" w14:textId="77777777" w:rsidR="004F75F3" w:rsidRDefault="00876326" w:rsidP="003968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876326">
        <w:rPr>
          <w:rFonts w:hint="eastAsia"/>
          <w:szCs w:val="28"/>
        </w:rPr>
        <w:t>自爾：自然地</w:t>
      </w:r>
      <w:r w:rsidRPr="00876326">
        <w:rPr>
          <w:szCs w:val="28"/>
        </w:rPr>
        <w:t xml:space="preserve"> 。</w:t>
      </w:r>
    </w:p>
    <w:p w14:paraId="0D243CDE" w14:textId="2E9032C2" w:rsidR="00876326" w:rsidRPr="00876326" w:rsidRDefault="00876326" w:rsidP="003968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876326">
        <w:rPr>
          <w:szCs w:val="28"/>
        </w:rPr>
        <w:t>佳節：美好的季節</w:t>
      </w:r>
      <w:r w:rsidR="004F75F3">
        <w:rPr>
          <w:rFonts w:hint="eastAsia"/>
          <w:szCs w:val="28"/>
        </w:rPr>
        <w:t>。</w:t>
      </w:r>
    </w:p>
    <w:p w14:paraId="423FDB34" w14:textId="570E3EFD" w:rsidR="00876326" w:rsidRPr="00876326" w:rsidRDefault="00876326" w:rsidP="003968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876326">
        <w:rPr>
          <w:rFonts w:hint="eastAsia"/>
          <w:szCs w:val="28"/>
        </w:rPr>
        <w:t>林棲者：山中隱士</w:t>
      </w:r>
      <w:r w:rsidR="004F75F3">
        <w:rPr>
          <w:rFonts w:hint="eastAsia"/>
          <w:szCs w:val="28"/>
        </w:rPr>
        <w:t>。</w:t>
      </w:r>
    </w:p>
    <w:p w14:paraId="26C92977" w14:textId="6358DE6E" w:rsidR="00876326" w:rsidRPr="00876326" w:rsidRDefault="00876326" w:rsidP="003968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876326">
        <w:rPr>
          <w:szCs w:val="28"/>
        </w:rPr>
        <w:t>坐：因而</w:t>
      </w:r>
      <w:r w:rsidR="004F75F3">
        <w:rPr>
          <w:rFonts w:hint="eastAsia"/>
          <w:szCs w:val="28"/>
        </w:rPr>
        <w:t>、因為。</w:t>
      </w:r>
    </w:p>
    <w:p w14:paraId="0E489054" w14:textId="77777777" w:rsidR="00876326" w:rsidRPr="00876326" w:rsidRDefault="00876326" w:rsidP="003968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876326">
        <w:rPr>
          <w:rFonts w:hint="eastAsia"/>
          <w:szCs w:val="28"/>
        </w:rPr>
        <w:t>本心：天性</w:t>
      </w:r>
    </w:p>
    <w:p w14:paraId="10D58EAE" w14:textId="5CE3CE74" w:rsidR="00876326" w:rsidRPr="00876326" w:rsidRDefault="00876326" w:rsidP="00CC30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426"/>
        <w:rPr>
          <w:szCs w:val="28"/>
        </w:rPr>
      </w:pPr>
      <w:r w:rsidRPr="00876326">
        <w:rPr>
          <w:rFonts w:hint="eastAsia"/>
          <w:szCs w:val="28"/>
        </w:rPr>
        <w:t>美人：指林棲者山林高士、隱士</w:t>
      </w:r>
      <w:r w:rsidR="004F75F3">
        <w:rPr>
          <w:rFonts w:hint="eastAsia"/>
          <w:szCs w:val="28"/>
        </w:rPr>
        <w:t>。</w:t>
      </w:r>
    </w:p>
    <w:p w14:paraId="61DD3B46" w14:textId="5AC504C5" w:rsidR="0004064F" w:rsidRPr="009714EC" w:rsidRDefault="00876326" w:rsidP="00CC3090">
      <w:pPr>
        <w:pStyle w:val="a9"/>
        <w:numPr>
          <w:ilvl w:val="0"/>
          <w:numId w:val="17"/>
        </w:numPr>
        <w:spacing w:after="0" w:line="440" w:lineRule="exact"/>
        <w:ind w:leftChars="0" w:left="284" w:right="0" w:hanging="426"/>
        <w:rPr>
          <w:szCs w:val="28"/>
        </w:rPr>
      </w:pPr>
      <w:r w:rsidRPr="009714EC">
        <w:rPr>
          <w:rFonts w:hint="eastAsia"/>
          <w:szCs w:val="28"/>
        </w:rPr>
        <w:t>聞風：聞到芳香。</w:t>
      </w:r>
    </w:p>
    <w:p w14:paraId="3581D3C0" w14:textId="77777777" w:rsidR="00CC3090" w:rsidRDefault="00CC3090" w:rsidP="0004064F">
      <w:pPr>
        <w:spacing w:beforeLines="50" w:before="120" w:after="0" w:line="440" w:lineRule="exact"/>
        <w:ind w:left="-6" w:right="0" w:hanging="11"/>
        <w:rPr>
          <w:sz w:val="32"/>
          <w:szCs w:val="32"/>
          <w:bdr w:val="single" w:sz="4" w:space="0" w:color="auto"/>
        </w:rPr>
        <w:sectPr w:rsidR="00CC3090" w:rsidSect="00CC3090">
          <w:type w:val="continuous"/>
          <w:pgSz w:w="11906" w:h="16838"/>
          <w:pgMar w:top="567" w:right="851" w:bottom="567" w:left="851" w:header="680" w:footer="0" w:gutter="0"/>
          <w:cols w:num="2" w:space="720"/>
          <w:docGrid w:linePitch="381"/>
        </w:sectPr>
      </w:pPr>
    </w:p>
    <w:p w14:paraId="155C4E86" w14:textId="6D89EC53" w:rsidR="004F798E" w:rsidRPr="00F82CB2" w:rsidRDefault="004F798E" w:rsidP="0004064F">
      <w:pPr>
        <w:spacing w:beforeLines="50" w:before="120" w:after="0" w:line="440" w:lineRule="exact"/>
        <w:ind w:left="-6" w:right="0" w:hanging="11"/>
        <w:rPr>
          <w:sz w:val="32"/>
          <w:szCs w:val="32"/>
        </w:rPr>
      </w:pPr>
      <w:r w:rsidRPr="00F82CB2">
        <w:rPr>
          <w:rFonts w:hint="eastAsia"/>
          <w:sz w:val="32"/>
          <w:szCs w:val="32"/>
          <w:bdr w:val="single" w:sz="4" w:space="0" w:color="auto"/>
        </w:rPr>
        <w:t>賞析</w:t>
      </w:r>
    </w:p>
    <w:p w14:paraId="56AC474A" w14:textId="73A1E659" w:rsidR="00396890" w:rsidRPr="00396890" w:rsidRDefault="00517EBE" w:rsidP="00396890">
      <w:pPr>
        <w:spacing w:after="0" w:line="440" w:lineRule="exact"/>
        <w:ind w:left="-6" w:right="0" w:hanging="11"/>
        <w:jc w:val="both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396890" w:rsidRPr="00E63B7B">
        <w:rPr>
          <w:rFonts w:hint="eastAsia"/>
          <w:szCs w:val="28"/>
          <w:u w:val="single"/>
        </w:rPr>
        <w:t>張九齡</w:t>
      </w:r>
      <w:r w:rsidR="00E63B7B">
        <w:rPr>
          <w:rFonts w:hint="eastAsia"/>
          <w:szCs w:val="28"/>
        </w:rPr>
        <w:t>《</w:t>
      </w:r>
      <w:r w:rsidR="00396890" w:rsidRPr="00396890">
        <w:rPr>
          <w:rFonts w:hint="eastAsia"/>
          <w:szCs w:val="28"/>
        </w:rPr>
        <w:t>感遇十二首·其一</w:t>
      </w:r>
      <w:r w:rsidR="00E63B7B">
        <w:rPr>
          <w:rFonts w:hint="eastAsia"/>
          <w:szCs w:val="28"/>
        </w:rPr>
        <w:t>》</w:t>
      </w:r>
      <w:r w:rsidR="00396890" w:rsidRPr="00396890">
        <w:rPr>
          <w:rFonts w:hint="eastAsia"/>
          <w:szCs w:val="28"/>
        </w:rPr>
        <w:t>是一首寄寓深遠的</w:t>
      </w:r>
      <w:r w:rsidR="00396890" w:rsidRPr="00E63B7B">
        <w:rPr>
          <w:rFonts w:hint="eastAsia"/>
          <w:b/>
          <w:bCs/>
          <w:szCs w:val="28"/>
        </w:rPr>
        <w:t>詠物言志</w:t>
      </w:r>
      <w:r w:rsidR="00396890" w:rsidRPr="00396890">
        <w:rPr>
          <w:rFonts w:hint="eastAsia"/>
          <w:szCs w:val="28"/>
        </w:rPr>
        <w:t>詩。全詩以蘭、桂</w:t>
      </w:r>
      <w:r w:rsidR="00396890" w:rsidRPr="00382077">
        <w:rPr>
          <w:rFonts w:hint="eastAsia"/>
          <w:b/>
          <w:bCs/>
          <w:szCs w:val="28"/>
        </w:rPr>
        <w:t>起興</w:t>
      </w:r>
      <w:r w:rsidR="00396890" w:rsidRPr="00396890">
        <w:rPr>
          <w:rFonts w:hint="eastAsia"/>
          <w:szCs w:val="28"/>
        </w:rPr>
        <w:t>，借自然草木抒發詩人</w:t>
      </w:r>
      <w:r w:rsidR="00396890" w:rsidRPr="00382077">
        <w:rPr>
          <w:rFonts w:hint="eastAsia"/>
          <w:b/>
          <w:bCs/>
          <w:szCs w:val="28"/>
        </w:rPr>
        <w:t>潔身自守</w:t>
      </w:r>
      <w:r w:rsidR="00396890" w:rsidRPr="00396890">
        <w:rPr>
          <w:rFonts w:hint="eastAsia"/>
          <w:szCs w:val="28"/>
        </w:rPr>
        <w:t>、</w:t>
      </w:r>
      <w:r w:rsidR="00396890" w:rsidRPr="00382077">
        <w:rPr>
          <w:rFonts w:hint="eastAsia"/>
          <w:b/>
          <w:bCs/>
          <w:szCs w:val="28"/>
        </w:rPr>
        <w:t>不求知遇</w:t>
      </w:r>
      <w:r w:rsidR="00396890" w:rsidRPr="00396890">
        <w:rPr>
          <w:rFonts w:hint="eastAsia"/>
          <w:szCs w:val="28"/>
        </w:rPr>
        <w:t>的情懷，語言平淡而意味深長。</w:t>
      </w:r>
    </w:p>
    <w:p w14:paraId="39F539AD" w14:textId="5452F063" w:rsidR="00396890" w:rsidRPr="00396890" w:rsidRDefault="00396890" w:rsidP="00396890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396890">
        <w:rPr>
          <w:rFonts w:hint="eastAsia"/>
          <w:szCs w:val="28"/>
        </w:rPr>
        <w:t>首聯「蘭葉春葳蕤，桂華秋皎潔」以對仗工整的句式，分寫春蘭與秋桂。蘭葉在春日繁盛茂美，桂花於秋天潔白明亮，分別展現不同季節的生命風姿。詩人並未刻意鋪陳濃麗辭藻，而以「葳蕤」「皎潔」二詞，</w:t>
      </w:r>
      <w:r w:rsidRPr="00382077">
        <w:rPr>
          <w:rFonts w:hint="eastAsia"/>
          <w:b/>
          <w:bCs/>
          <w:szCs w:val="28"/>
        </w:rPr>
        <w:t>精煉</w:t>
      </w:r>
      <w:r w:rsidRPr="00396890">
        <w:rPr>
          <w:rFonts w:hint="eastAsia"/>
          <w:szCs w:val="28"/>
        </w:rPr>
        <w:t>地</w:t>
      </w:r>
      <w:r w:rsidRPr="00382077">
        <w:rPr>
          <w:rFonts w:hint="eastAsia"/>
          <w:b/>
          <w:bCs/>
          <w:szCs w:val="28"/>
        </w:rPr>
        <w:t>勾勒</w:t>
      </w:r>
      <w:r w:rsidRPr="00396890">
        <w:rPr>
          <w:rFonts w:hint="eastAsia"/>
          <w:szCs w:val="28"/>
        </w:rPr>
        <w:t>出蘭之蓬勃、桂之</w:t>
      </w:r>
      <w:r w:rsidRPr="00382077">
        <w:rPr>
          <w:rFonts w:hint="eastAsia"/>
          <w:b/>
          <w:bCs/>
          <w:szCs w:val="28"/>
        </w:rPr>
        <w:t>清雅</w:t>
      </w:r>
      <w:r w:rsidRPr="00396890">
        <w:rPr>
          <w:rFonts w:hint="eastAsia"/>
          <w:szCs w:val="28"/>
        </w:rPr>
        <w:t>，營造出清新高潔的意境。這種描寫既是自然景象的呈現，也暗含君子品格的象徵。</w:t>
      </w:r>
    </w:p>
    <w:p w14:paraId="4EA170B4" w14:textId="0F12C411" w:rsidR="00396890" w:rsidRPr="00396890" w:rsidRDefault="00396890" w:rsidP="00396890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396890">
        <w:rPr>
          <w:rFonts w:hint="eastAsia"/>
          <w:szCs w:val="28"/>
        </w:rPr>
        <w:t>頷聯「欣欣此生意，自爾為佳節」進一步點出萬物順應時序、自得其所的生機。花木之美，</w:t>
      </w:r>
      <w:r w:rsidRPr="00382077">
        <w:rPr>
          <w:rFonts w:hint="eastAsia"/>
          <w:b/>
          <w:bCs/>
          <w:szCs w:val="28"/>
        </w:rPr>
        <w:t>不待</w:t>
      </w:r>
      <w:r w:rsidRPr="00396890">
        <w:rPr>
          <w:rFonts w:hint="eastAsia"/>
          <w:szCs w:val="28"/>
        </w:rPr>
        <w:t>人為安排，自然在適當時節綻放光彩。「自爾」二字尤其關鍵，強調其自然而然、</w:t>
      </w:r>
      <w:r w:rsidRPr="00382077">
        <w:rPr>
          <w:rFonts w:hint="eastAsia"/>
          <w:b/>
          <w:bCs/>
          <w:szCs w:val="28"/>
        </w:rPr>
        <w:t>不假外求</w:t>
      </w:r>
      <w:r w:rsidRPr="00396890">
        <w:rPr>
          <w:rFonts w:hint="eastAsia"/>
          <w:szCs w:val="28"/>
        </w:rPr>
        <w:t>的本質，象徵君子秉持本性，不因外在環境而改變操守。</w:t>
      </w:r>
    </w:p>
    <w:p w14:paraId="5D05AEFA" w14:textId="1DF870AC" w:rsidR="00396890" w:rsidRPr="00396890" w:rsidRDefault="00396890" w:rsidP="00396890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396890">
        <w:rPr>
          <w:rFonts w:hint="eastAsia"/>
          <w:szCs w:val="28"/>
        </w:rPr>
        <w:t>頸聯「誰知林棲者，聞風坐相悅」筆鋒一轉，由草木寫到人。「林棲者」暗指隱居山林之士，也可視為詩人</w:t>
      </w:r>
      <w:r w:rsidRPr="00382077">
        <w:rPr>
          <w:rFonts w:hint="eastAsia"/>
          <w:b/>
          <w:bCs/>
          <w:szCs w:val="28"/>
        </w:rPr>
        <w:t>自況</w:t>
      </w:r>
      <w:r w:rsidRPr="00396890">
        <w:rPr>
          <w:rFonts w:hint="eastAsia"/>
          <w:szCs w:val="28"/>
        </w:rPr>
        <w:t>。當清風送來花香，隱者靜坐其間，心中自有</w:t>
      </w:r>
      <w:r w:rsidRPr="00382077">
        <w:rPr>
          <w:rFonts w:hint="eastAsia"/>
          <w:b/>
          <w:bCs/>
          <w:szCs w:val="28"/>
        </w:rPr>
        <w:t>會意</w:t>
      </w:r>
      <w:r w:rsidRPr="00396890">
        <w:rPr>
          <w:rFonts w:hint="eastAsia"/>
          <w:szCs w:val="28"/>
        </w:rPr>
        <w:t>之樂。這種「聞風而悅」的境界，展現出精神上的知音與默契，不必張揚，不必求</w:t>
      </w:r>
      <w:r w:rsidRPr="00382077">
        <w:rPr>
          <w:rFonts w:hint="eastAsia"/>
          <w:b/>
          <w:bCs/>
          <w:szCs w:val="28"/>
        </w:rPr>
        <w:t>聞達</w:t>
      </w:r>
      <w:r w:rsidRPr="00396890">
        <w:rPr>
          <w:rFonts w:hint="eastAsia"/>
          <w:szCs w:val="28"/>
        </w:rPr>
        <w:t>，卻自有心靈的共鳴。</w:t>
      </w:r>
    </w:p>
    <w:p w14:paraId="032FDC70" w14:textId="3314FAB1" w:rsidR="00396890" w:rsidRPr="00396890" w:rsidRDefault="00396890" w:rsidP="00396890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396890">
        <w:rPr>
          <w:rFonts w:hint="eastAsia"/>
          <w:szCs w:val="28"/>
        </w:rPr>
        <w:t>尾聯「草木有本心，何求美人折」則為全詩主旨所在。草木有其本性與</w:t>
      </w:r>
      <w:r w:rsidRPr="00382077">
        <w:rPr>
          <w:rFonts w:hint="eastAsia"/>
          <w:b/>
          <w:bCs/>
          <w:szCs w:val="28"/>
        </w:rPr>
        <w:t>芳潔</w:t>
      </w:r>
      <w:r w:rsidRPr="00396890">
        <w:rPr>
          <w:rFonts w:hint="eastAsia"/>
          <w:szCs w:val="28"/>
        </w:rPr>
        <w:t>，不需美人折取方顯其價值。此處「美人」常象徵君王或賞識者，詩人藉此表達君子應守其本心，不必刻意求取權貴</w:t>
      </w:r>
      <w:r w:rsidRPr="00382077">
        <w:rPr>
          <w:rFonts w:hint="eastAsia"/>
          <w:b/>
          <w:bCs/>
          <w:szCs w:val="28"/>
        </w:rPr>
        <w:t>青睞</w:t>
      </w:r>
      <w:r w:rsidRPr="00396890">
        <w:rPr>
          <w:rFonts w:hint="eastAsia"/>
          <w:szCs w:val="28"/>
        </w:rPr>
        <w:t>。這既是自勉，也是對現實政治環境的含蓄回應。</w:t>
      </w:r>
    </w:p>
    <w:p w14:paraId="0170916F" w14:textId="6E48A525" w:rsidR="00EC2AD9" w:rsidRDefault="00396890" w:rsidP="00396890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396890">
        <w:rPr>
          <w:rFonts w:hint="eastAsia"/>
          <w:szCs w:val="28"/>
        </w:rPr>
        <w:t>整首詩語言</w:t>
      </w:r>
      <w:r w:rsidRPr="003F696D">
        <w:rPr>
          <w:rFonts w:hint="eastAsia"/>
          <w:szCs w:val="28"/>
        </w:rPr>
        <w:t>清雅</w:t>
      </w:r>
      <w:r w:rsidRPr="00396890">
        <w:rPr>
          <w:rFonts w:hint="eastAsia"/>
          <w:szCs w:val="28"/>
        </w:rPr>
        <w:t>含蓄，情感內斂深沉，將自然景物與人格理想融為一體。詩人以蘭桂為喻，寄託高潔情操，既展現</w:t>
      </w:r>
      <w:r w:rsidRPr="00382077">
        <w:rPr>
          <w:rFonts w:hint="eastAsia"/>
          <w:szCs w:val="28"/>
          <w:u w:val="single"/>
        </w:rPr>
        <w:t>盛唐</w:t>
      </w:r>
      <w:r w:rsidRPr="00396890">
        <w:rPr>
          <w:rFonts w:hint="eastAsia"/>
          <w:szCs w:val="28"/>
        </w:rPr>
        <w:t>文人的自信氣度，也流露出士人</w:t>
      </w:r>
      <w:r w:rsidRPr="00382077">
        <w:rPr>
          <w:rFonts w:hint="eastAsia"/>
          <w:b/>
          <w:bCs/>
          <w:szCs w:val="28"/>
        </w:rPr>
        <w:t>不遇</w:t>
      </w:r>
      <w:r w:rsidRPr="00396890">
        <w:rPr>
          <w:rFonts w:hint="eastAsia"/>
          <w:szCs w:val="28"/>
        </w:rPr>
        <w:t>時的淡泊與自守。讀來意味悠長，餘韻無窮。</w:t>
      </w:r>
    </w:p>
    <w:p w14:paraId="0B725F50" w14:textId="052BEEB0" w:rsidR="005948A9" w:rsidRPr="003B1275" w:rsidRDefault="005948A9" w:rsidP="003633BF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20" w:after="0" w:line="440" w:lineRule="exact"/>
        <w:ind w:left="-6" w:right="0" w:hanging="11"/>
        <w:rPr>
          <w:sz w:val="32"/>
          <w:szCs w:val="32"/>
        </w:rPr>
      </w:pPr>
      <w:r w:rsidRPr="003B1275">
        <w:rPr>
          <w:rFonts w:hint="eastAsia"/>
          <w:sz w:val="32"/>
          <w:szCs w:val="32"/>
          <w:bdr w:val="single" w:sz="4" w:space="0" w:color="auto"/>
        </w:rPr>
        <w:t>補充</w:t>
      </w:r>
    </w:p>
    <w:p w14:paraId="4AB8B3C4" w14:textId="3B02B24E" w:rsidR="0076538A" w:rsidRDefault="00E63B7B" w:rsidP="00396890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E63B7B">
        <w:rPr>
          <w:rFonts w:hint="eastAsia"/>
          <w:szCs w:val="28"/>
        </w:rPr>
        <w:t>詠物言志</w:t>
      </w:r>
      <w:r w:rsidR="00C30AAB" w:rsidRPr="00C30AAB">
        <w:rPr>
          <w:rFonts w:hint="eastAsia"/>
          <w:szCs w:val="28"/>
        </w:rPr>
        <w:t>：</w:t>
      </w:r>
      <w:r w:rsidR="00382077" w:rsidRPr="00382077">
        <w:rPr>
          <w:rFonts w:hint="eastAsia"/>
          <w:szCs w:val="28"/>
        </w:rPr>
        <w:t>藉描寫自然景物來表達自己的志向或情操。詩人以蘭、桂來象徵高潔的人格，表達自己堅守本心的志向。</w:t>
      </w:r>
    </w:p>
    <w:p w14:paraId="0F6475DB" w14:textId="7EE692A8" w:rsidR="00E63B7B" w:rsidRDefault="00382077" w:rsidP="00396890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382077">
        <w:rPr>
          <w:rFonts w:hint="eastAsia"/>
          <w:szCs w:val="28"/>
        </w:rPr>
        <w:t>起興</w:t>
      </w:r>
      <w:r>
        <w:rPr>
          <w:rFonts w:hint="eastAsia"/>
          <w:szCs w:val="28"/>
        </w:rPr>
        <w:t>（</w:t>
      </w:r>
      <w:r w:rsidRPr="00382077">
        <w:rPr>
          <w:rFonts w:hint="eastAsia"/>
          <w:color w:val="FF0000"/>
          <w:sz w:val="16"/>
          <w:szCs w:val="16"/>
        </w:rPr>
        <w:t>ㄒㄧㄥ</w:t>
      </w:r>
      <w:r w:rsidRPr="00382077">
        <w:rPr>
          <w:rFonts w:hint="eastAsia"/>
          <w:color w:val="FF0000"/>
          <w:sz w:val="16"/>
          <w:szCs w:val="16"/>
        </w:rPr>
        <w:t>ˋ</w:t>
      </w:r>
      <w:r>
        <w:rPr>
          <w:rFonts w:hint="eastAsia"/>
          <w:szCs w:val="28"/>
        </w:rPr>
        <w:t>）：</w:t>
      </w:r>
      <w:r w:rsidRPr="00382077">
        <w:rPr>
          <w:rFonts w:hint="eastAsia"/>
          <w:szCs w:val="28"/>
        </w:rPr>
        <w:t>詩文開頭藉景物引出主題。首聯寫蘭葉春葳蕤、桂華秋皎潔，藉此引出對君子品格的讚美。</w:t>
      </w:r>
    </w:p>
    <w:p w14:paraId="7A50CABD" w14:textId="5918F5C1" w:rsidR="00382077" w:rsidRDefault="00382077" w:rsidP="00396890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382077">
        <w:rPr>
          <w:rFonts w:hint="eastAsia"/>
          <w:szCs w:val="28"/>
        </w:rPr>
        <w:t>潔身自守</w:t>
      </w:r>
      <w:r>
        <w:rPr>
          <w:rFonts w:hint="eastAsia"/>
          <w:szCs w:val="28"/>
        </w:rPr>
        <w:t>：</w:t>
      </w:r>
      <w:r w:rsidRPr="00382077">
        <w:rPr>
          <w:rFonts w:hint="eastAsia"/>
          <w:szCs w:val="28"/>
        </w:rPr>
        <w:t>保持品德純潔，不受外界誘惑。</w:t>
      </w:r>
    </w:p>
    <w:p w14:paraId="09D7173B" w14:textId="41BAFC44" w:rsidR="00382077" w:rsidRDefault="00382077" w:rsidP="00396890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382077">
        <w:rPr>
          <w:rFonts w:hint="eastAsia"/>
          <w:szCs w:val="28"/>
        </w:rPr>
        <w:t>不求知遇</w:t>
      </w:r>
      <w:r>
        <w:rPr>
          <w:rFonts w:hint="eastAsia"/>
          <w:szCs w:val="28"/>
        </w:rPr>
        <w:t>：</w:t>
      </w:r>
      <w:r w:rsidRPr="00382077">
        <w:rPr>
          <w:rFonts w:hint="eastAsia"/>
          <w:szCs w:val="28"/>
        </w:rPr>
        <w:t>不刻意追求他人的賞識或認同。隱含對仕途名利的淡泊。</w:t>
      </w:r>
    </w:p>
    <w:p w14:paraId="29336999" w14:textId="77777777" w:rsidR="00382077" w:rsidRDefault="00382077" w:rsidP="003B68A8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382077">
        <w:rPr>
          <w:rFonts w:hint="eastAsia"/>
          <w:szCs w:val="28"/>
        </w:rPr>
        <w:t>精煉</w:t>
      </w:r>
      <w:r w:rsidRPr="00382077">
        <w:rPr>
          <w:rFonts w:hint="eastAsia"/>
          <w:szCs w:val="28"/>
        </w:rPr>
        <w:t>：</w:t>
      </w:r>
      <w:r w:rsidRPr="00382077">
        <w:rPr>
          <w:rFonts w:hint="eastAsia"/>
          <w:szCs w:val="28"/>
        </w:rPr>
        <w:t>言語簡練而有力。</w:t>
      </w:r>
    </w:p>
    <w:p w14:paraId="0FA56DCC" w14:textId="48645D01" w:rsidR="00382077" w:rsidRPr="00382077" w:rsidRDefault="00382077" w:rsidP="003B68A8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382077">
        <w:rPr>
          <w:rFonts w:hint="eastAsia"/>
          <w:szCs w:val="28"/>
        </w:rPr>
        <w:t>勾勒</w:t>
      </w:r>
      <w:r w:rsidRPr="00382077">
        <w:rPr>
          <w:rFonts w:hint="eastAsia"/>
          <w:szCs w:val="28"/>
        </w:rPr>
        <w:t>：</w:t>
      </w:r>
      <w:r w:rsidRPr="00382077">
        <w:rPr>
          <w:rFonts w:hint="eastAsia"/>
          <w:szCs w:val="28"/>
        </w:rPr>
        <w:t>簡單描寫出景物的輪廓或特徵。</w:t>
      </w:r>
    </w:p>
    <w:p w14:paraId="2FD6EE93" w14:textId="3DA158CE" w:rsidR="00382077" w:rsidRDefault="00382077" w:rsidP="00396890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382077">
        <w:rPr>
          <w:rFonts w:hint="eastAsia"/>
          <w:szCs w:val="28"/>
        </w:rPr>
        <w:t>清雅</w:t>
      </w:r>
      <w:r>
        <w:rPr>
          <w:rFonts w:hint="eastAsia"/>
          <w:szCs w:val="28"/>
        </w:rPr>
        <w:t>：</w:t>
      </w:r>
      <w:r w:rsidRPr="00382077">
        <w:rPr>
          <w:rFonts w:hint="eastAsia"/>
          <w:szCs w:val="28"/>
        </w:rPr>
        <w:t>純淨而高雅，不俗麗。桂花潔白明亮、蘭葉茂美，象徵高尚品格，與世俗不同。</w:t>
      </w:r>
    </w:p>
    <w:p w14:paraId="6C9E9FCB" w14:textId="70A49E6C" w:rsidR="00382077" w:rsidRDefault="00382077" w:rsidP="00396890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382077">
        <w:rPr>
          <w:rFonts w:hint="eastAsia"/>
          <w:szCs w:val="28"/>
        </w:rPr>
        <w:t>不待</w:t>
      </w:r>
      <w:r>
        <w:rPr>
          <w:rFonts w:hint="eastAsia"/>
          <w:szCs w:val="28"/>
        </w:rPr>
        <w:t>：</w:t>
      </w:r>
      <w:r w:rsidRPr="00382077">
        <w:rPr>
          <w:rFonts w:hint="eastAsia"/>
          <w:szCs w:val="28"/>
        </w:rPr>
        <w:t>不需要依靠或等待。</w:t>
      </w:r>
    </w:p>
    <w:p w14:paraId="3A9A3B37" w14:textId="6CF211DB" w:rsidR="00382077" w:rsidRDefault="00382077" w:rsidP="00396890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382077">
        <w:rPr>
          <w:rFonts w:hint="eastAsia"/>
          <w:szCs w:val="28"/>
        </w:rPr>
        <w:t>不假外求</w:t>
      </w:r>
      <w:r>
        <w:rPr>
          <w:rFonts w:hint="eastAsia"/>
          <w:szCs w:val="28"/>
        </w:rPr>
        <w:t>：</w:t>
      </w:r>
      <w:r w:rsidRPr="00382077">
        <w:rPr>
          <w:rFonts w:hint="eastAsia"/>
          <w:szCs w:val="28"/>
        </w:rPr>
        <w:t>不依賴外在條件或他人承認。</w:t>
      </w:r>
    </w:p>
    <w:p w14:paraId="0C93B5D4" w14:textId="7517530C" w:rsidR="00382077" w:rsidRDefault="00382077" w:rsidP="003F696D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rPr>
          <w:szCs w:val="28"/>
        </w:rPr>
      </w:pPr>
      <w:r w:rsidRPr="00382077">
        <w:rPr>
          <w:rFonts w:hint="eastAsia"/>
          <w:szCs w:val="28"/>
        </w:rPr>
        <w:t>自況</w:t>
      </w:r>
      <w:r>
        <w:rPr>
          <w:rFonts w:hint="eastAsia"/>
          <w:szCs w:val="28"/>
        </w:rPr>
        <w:t>：</w:t>
      </w:r>
      <w:r w:rsidRPr="00382077">
        <w:rPr>
          <w:rFonts w:hint="eastAsia"/>
          <w:szCs w:val="28"/>
        </w:rPr>
        <w:t>以自身處境或心情作比喻。「林棲者」既指隱居的人，也暗指詩人自己，抒發內心感受。</w:t>
      </w:r>
    </w:p>
    <w:p w14:paraId="3B228581" w14:textId="2EB5D425" w:rsidR="00382077" w:rsidRDefault="00382077" w:rsidP="003F696D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rPr>
          <w:szCs w:val="28"/>
        </w:rPr>
      </w:pPr>
      <w:r w:rsidRPr="00382077">
        <w:rPr>
          <w:rFonts w:hint="eastAsia"/>
          <w:szCs w:val="28"/>
        </w:rPr>
        <w:t>會意</w:t>
      </w:r>
      <w:r>
        <w:rPr>
          <w:rFonts w:hint="eastAsia"/>
          <w:szCs w:val="28"/>
        </w:rPr>
        <w:t>：</w:t>
      </w:r>
      <w:r w:rsidR="003F696D" w:rsidRPr="003F696D">
        <w:rPr>
          <w:rFonts w:hint="eastAsia"/>
          <w:szCs w:val="28"/>
        </w:rPr>
        <w:t>心領神會，理解意境或情感。隱者聞風花香而悅，表達對自然與人生美好的默契與心境。</w:t>
      </w:r>
    </w:p>
    <w:p w14:paraId="38531F47" w14:textId="04C3D3D0" w:rsidR="00382077" w:rsidRDefault="00382077" w:rsidP="003F696D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rPr>
          <w:szCs w:val="28"/>
        </w:rPr>
      </w:pPr>
      <w:r w:rsidRPr="00382077">
        <w:rPr>
          <w:rFonts w:hint="eastAsia"/>
          <w:szCs w:val="28"/>
        </w:rPr>
        <w:t>聞</w:t>
      </w:r>
      <w:r w:rsidR="003F696D">
        <w:rPr>
          <w:rFonts w:hint="eastAsia"/>
          <w:szCs w:val="28"/>
        </w:rPr>
        <w:t>（</w:t>
      </w:r>
      <w:r w:rsidR="003F696D" w:rsidRPr="003F696D">
        <w:rPr>
          <w:rFonts w:hint="eastAsia"/>
          <w:color w:val="FF0000"/>
          <w:sz w:val="16"/>
          <w:szCs w:val="16"/>
        </w:rPr>
        <w:t>ㄨㄣ</w:t>
      </w:r>
      <w:r w:rsidR="003F696D" w:rsidRPr="003F696D">
        <w:rPr>
          <w:rFonts w:hint="eastAsia"/>
          <w:color w:val="FF0000"/>
          <w:sz w:val="16"/>
          <w:szCs w:val="16"/>
        </w:rPr>
        <w:t>ˋ</w:t>
      </w:r>
      <w:r w:rsidR="003F696D">
        <w:rPr>
          <w:rFonts w:hint="eastAsia"/>
          <w:szCs w:val="28"/>
        </w:rPr>
        <w:t>）</w:t>
      </w:r>
      <w:r w:rsidRPr="00382077">
        <w:rPr>
          <w:rFonts w:hint="eastAsia"/>
          <w:szCs w:val="28"/>
        </w:rPr>
        <w:t>達</w:t>
      </w:r>
      <w:r>
        <w:rPr>
          <w:rFonts w:hint="eastAsia"/>
          <w:szCs w:val="28"/>
        </w:rPr>
        <w:t>：</w:t>
      </w:r>
      <w:r w:rsidR="003F696D" w:rsidRPr="003F696D">
        <w:rPr>
          <w:rFonts w:hint="eastAsia"/>
          <w:szCs w:val="28"/>
        </w:rPr>
        <w:t>指社會地位顯達或名聲遠播。詩人不追求權貴的認可，淡泊名利，與聞達無關。</w:t>
      </w:r>
    </w:p>
    <w:p w14:paraId="7EF78097" w14:textId="7E5EFB88" w:rsidR="00382077" w:rsidRDefault="00382077" w:rsidP="003F696D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rPr>
          <w:szCs w:val="28"/>
        </w:rPr>
      </w:pPr>
      <w:r w:rsidRPr="00382077">
        <w:rPr>
          <w:rFonts w:hint="eastAsia"/>
          <w:szCs w:val="28"/>
        </w:rPr>
        <w:t>芳潔</w:t>
      </w:r>
      <w:r>
        <w:rPr>
          <w:rFonts w:hint="eastAsia"/>
          <w:szCs w:val="28"/>
        </w:rPr>
        <w:t>：</w:t>
      </w:r>
      <w:r w:rsidR="003F696D" w:rsidRPr="003F696D">
        <w:rPr>
          <w:rFonts w:hint="eastAsia"/>
          <w:szCs w:val="28"/>
        </w:rPr>
        <w:t>香氣清新、品德純潔。</w:t>
      </w:r>
    </w:p>
    <w:p w14:paraId="59C7F9BB" w14:textId="2EDA3AC9" w:rsidR="00382077" w:rsidRDefault="00382077" w:rsidP="003F696D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rPr>
          <w:szCs w:val="28"/>
        </w:rPr>
      </w:pPr>
      <w:r w:rsidRPr="00382077">
        <w:rPr>
          <w:rFonts w:hint="eastAsia"/>
          <w:szCs w:val="28"/>
        </w:rPr>
        <w:t>青睞</w:t>
      </w:r>
      <w:r w:rsidR="003F696D">
        <w:rPr>
          <w:rFonts w:hint="eastAsia"/>
          <w:szCs w:val="28"/>
        </w:rPr>
        <w:t>（</w:t>
      </w:r>
      <w:r w:rsidR="003F696D" w:rsidRPr="003F696D">
        <w:rPr>
          <w:rFonts w:hint="eastAsia"/>
          <w:color w:val="FF0000"/>
          <w:sz w:val="16"/>
          <w:szCs w:val="16"/>
        </w:rPr>
        <w:t>ㄌㄞ</w:t>
      </w:r>
      <w:r w:rsidR="003F696D" w:rsidRPr="003F696D">
        <w:rPr>
          <w:rFonts w:hint="eastAsia"/>
          <w:color w:val="FF0000"/>
          <w:sz w:val="16"/>
          <w:szCs w:val="16"/>
        </w:rPr>
        <w:t>ˋ</w:t>
      </w:r>
      <w:r w:rsidR="003F696D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3F696D" w:rsidRPr="003F696D">
        <w:rPr>
          <w:rFonts w:hint="eastAsia"/>
          <w:szCs w:val="28"/>
        </w:rPr>
        <w:t>受到重視或特別賞識。草木不求美人折，隱喻君子不刻意討好權貴以獲得賞識。</w:t>
      </w:r>
    </w:p>
    <w:p w14:paraId="44A6FB16" w14:textId="7377556E" w:rsidR="00382077" w:rsidRPr="00396890" w:rsidRDefault="00382077" w:rsidP="003F696D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rPr>
          <w:rFonts w:hint="eastAsia"/>
          <w:szCs w:val="28"/>
        </w:rPr>
      </w:pPr>
      <w:r w:rsidRPr="00382077">
        <w:rPr>
          <w:rFonts w:hint="eastAsia"/>
          <w:szCs w:val="28"/>
        </w:rPr>
        <w:t>不遇</w:t>
      </w:r>
      <w:r>
        <w:rPr>
          <w:rFonts w:hint="eastAsia"/>
          <w:szCs w:val="28"/>
        </w:rPr>
        <w:t>：</w:t>
      </w:r>
      <w:r w:rsidR="003F696D" w:rsidRPr="003F696D">
        <w:rPr>
          <w:rFonts w:hint="eastAsia"/>
          <w:szCs w:val="28"/>
        </w:rPr>
        <w:t>才德未被社會賞識或未得志。詩人自勉淡泊，雖然可能仕途不順，但仍保持高潔志趣。</w:t>
      </w:r>
    </w:p>
    <w:sectPr w:rsidR="00382077" w:rsidRPr="00396890" w:rsidSect="00CC3090">
      <w:type w:val="continuous"/>
      <w:pgSz w:w="11906" w:h="16838"/>
      <w:pgMar w:top="567" w:right="851" w:bottom="567" w:left="851" w:header="6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BAF21" w14:textId="77777777" w:rsidR="00763F77" w:rsidRDefault="00763F77" w:rsidP="0046024D">
      <w:pPr>
        <w:spacing w:after="0" w:line="240" w:lineRule="auto"/>
      </w:pPr>
      <w:r>
        <w:separator/>
      </w:r>
    </w:p>
  </w:endnote>
  <w:endnote w:type="continuationSeparator" w:id="0">
    <w:p w14:paraId="17010F92" w14:textId="77777777" w:rsidR="00763F77" w:rsidRDefault="00763F77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029226"/>
      <w:docPartObj>
        <w:docPartGallery w:val="Page Numbers (Bottom of Page)"/>
        <w:docPartUnique/>
      </w:docPartObj>
    </w:sdtPr>
    <w:sdtEndPr/>
    <w:sdtContent>
      <w:p w14:paraId="1EC96FFE" w14:textId="0FCE0181" w:rsidR="00C621A3" w:rsidRDefault="003D5C41" w:rsidP="001C51CF">
        <w:pPr>
          <w:pStyle w:val="a5"/>
          <w:ind w:right="-2"/>
          <w:jc w:val="right"/>
        </w:pPr>
        <w:r w:rsidRPr="003D5C41">
          <w:rPr>
            <w:rFonts w:hint="eastAsia"/>
          </w:rPr>
          <w:t>張九齡《感遇十二首·其一》</w:t>
        </w:r>
        <w:r w:rsidR="00C621A3">
          <w:fldChar w:fldCharType="begin"/>
        </w:r>
        <w:r w:rsidR="00C621A3">
          <w:instrText>PAGE   \* MERGEFORMAT</w:instrText>
        </w:r>
        <w:r w:rsidR="00C621A3">
          <w:fldChar w:fldCharType="separate"/>
        </w:r>
        <w:r w:rsidR="00C621A3">
          <w:rPr>
            <w:lang w:val="zh-TW"/>
          </w:rPr>
          <w:t>2</w:t>
        </w:r>
        <w:r w:rsidR="00C621A3"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C8557" w14:textId="77777777" w:rsidR="00763F77" w:rsidRDefault="00763F77" w:rsidP="0046024D">
      <w:pPr>
        <w:spacing w:after="0" w:line="240" w:lineRule="auto"/>
      </w:pPr>
      <w:r>
        <w:separator/>
      </w:r>
    </w:p>
  </w:footnote>
  <w:footnote w:type="continuationSeparator" w:id="0">
    <w:p w14:paraId="363D15E1" w14:textId="77777777" w:rsidR="00763F77" w:rsidRDefault="00763F77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BC5"/>
    <w:multiLevelType w:val="hybridMultilevel"/>
    <w:tmpl w:val="A192F3F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8D0716"/>
    <w:multiLevelType w:val="hybridMultilevel"/>
    <w:tmpl w:val="34B2E6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E37193"/>
    <w:multiLevelType w:val="hybridMultilevel"/>
    <w:tmpl w:val="0F36CAA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10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E263B5"/>
    <w:multiLevelType w:val="hybridMultilevel"/>
    <w:tmpl w:val="803016F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4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5734607"/>
    <w:multiLevelType w:val="hybridMultilevel"/>
    <w:tmpl w:val="7B6C7A44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0" w15:restartNumberingAfterBreak="0">
    <w:nsid w:val="696632F1"/>
    <w:multiLevelType w:val="hybridMultilevel"/>
    <w:tmpl w:val="E5EAC24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2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1"/>
  </w:num>
  <w:num w:numId="4">
    <w:abstractNumId w:val="10"/>
  </w:num>
  <w:num w:numId="5">
    <w:abstractNumId w:val="12"/>
  </w:num>
  <w:num w:numId="6">
    <w:abstractNumId w:val="21"/>
  </w:num>
  <w:num w:numId="7">
    <w:abstractNumId w:val="4"/>
  </w:num>
  <w:num w:numId="8">
    <w:abstractNumId w:val="22"/>
  </w:num>
  <w:num w:numId="9">
    <w:abstractNumId w:val="14"/>
  </w:num>
  <w:num w:numId="10">
    <w:abstractNumId w:val="17"/>
  </w:num>
  <w:num w:numId="11">
    <w:abstractNumId w:val="5"/>
  </w:num>
  <w:num w:numId="12">
    <w:abstractNumId w:val="2"/>
  </w:num>
  <w:num w:numId="13">
    <w:abstractNumId w:val="8"/>
  </w:num>
  <w:num w:numId="14">
    <w:abstractNumId w:val="15"/>
  </w:num>
  <w:num w:numId="15">
    <w:abstractNumId w:val="11"/>
  </w:num>
  <w:num w:numId="16">
    <w:abstractNumId w:val="16"/>
  </w:num>
  <w:num w:numId="17">
    <w:abstractNumId w:val="3"/>
  </w:num>
  <w:num w:numId="18">
    <w:abstractNumId w:val="6"/>
  </w:num>
  <w:num w:numId="19">
    <w:abstractNumId w:val="13"/>
  </w:num>
  <w:num w:numId="20">
    <w:abstractNumId w:val="19"/>
  </w:num>
  <w:num w:numId="21">
    <w:abstractNumId w:val="9"/>
  </w:num>
  <w:num w:numId="22">
    <w:abstractNumId w:val="23"/>
  </w:num>
  <w:num w:numId="23">
    <w:abstractNumId w:val="2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3EA1"/>
    <w:rsid w:val="0004064F"/>
    <w:rsid w:val="0004147D"/>
    <w:rsid w:val="00070055"/>
    <w:rsid w:val="00072DBB"/>
    <w:rsid w:val="00073AE9"/>
    <w:rsid w:val="00085028"/>
    <w:rsid w:val="000873D5"/>
    <w:rsid w:val="00090C87"/>
    <w:rsid w:val="0009537E"/>
    <w:rsid w:val="000C00E0"/>
    <w:rsid w:val="000C0B71"/>
    <w:rsid w:val="000D1156"/>
    <w:rsid w:val="000F0FD3"/>
    <w:rsid w:val="000F5D3E"/>
    <w:rsid w:val="000F7199"/>
    <w:rsid w:val="000F74DD"/>
    <w:rsid w:val="00105175"/>
    <w:rsid w:val="001073F1"/>
    <w:rsid w:val="00121196"/>
    <w:rsid w:val="00132F20"/>
    <w:rsid w:val="00140CA2"/>
    <w:rsid w:val="001468B6"/>
    <w:rsid w:val="00147FFE"/>
    <w:rsid w:val="00150CA8"/>
    <w:rsid w:val="001532B6"/>
    <w:rsid w:val="001638C2"/>
    <w:rsid w:val="0016551E"/>
    <w:rsid w:val="00174821"/>
    <w:rsid w:val="00175679"/>
    <w:rsid w:val="0017575A"/>
    <w:rsid w:val="001952A6"/>
    <w:rsid w:val="001A213A"/>
    <w:rsid w:val="001B438A"/>
    <w:rsid w:val="001B5421"/>
    <w:rsid w:val="001C0632"/>
    <w:rsid w:val="001C3354"/>
    <w:rsid w:val="001C51CF"/>
    <w:rsid w:val="001C6671"/>
    <w:rsid w:val="001C6D86"/>
    <w:rsid w:val="001D08AD"/>
    <w:rsid w:val="001D782D"/>
    <w:rsid w:val="001E73FA"/>
    <w:rsid w:val="00201F0C"/>
    <w:rsid w:val="00231B41"/>
    <w:rsid w:val="00247C2A"/>
    <w:rsid w:val="002652EB"/>
    <w:rsid w:val="002A2074"/>
    <w:rsid w:val="002B049D"/>
    <w:rsid w:val="002B2562"/>
    <w:rsid w:val="002B4B30"/>
    <w:rsid w:val="002B54A5"/>
    <w:rsid w:val="002B717A"/>
    <w:rsid w:val="002C5DDE"/>
    <w:rsid w:val="002D16C5"/>
    <w:rsid w:val="002D6F97"/>
    <w:rsid w:val="002E14C2"/>
    <w:rsid w:val="002E7B73"/>
    <w:rsid w:val="002F0371"/>
    <w:rsid w:val="002F4D66"/>
    <w:rsid w:val="002F5B79"/>
    <w:rsid w:val="002F5C44"/>
    <w:rsid w:val="003031C6"/>
    <w:rsid w:val="00303351"/>
    <w:rsid w:val="00305AB6"/>
    <w:rsid w:val="00320DA6"/>
    <w:rsid w:val="00323963"/>
    <w:rsid w:val="003261C7"/>
    <w:rsid w:val="00331C74"/>
    <w:rsid w:val="003320C1"/>
    <w:rsid w:val="00334444"/>
    <w:rsid w:val="003358F9"/>
    <w:rsid w:val="00355A50"/>
    <w:rsid w:val="003633BF"/>
    <w:rsid w:val="00382077"/>
    <w:rsid w:val="00382D05"/>
    <w:rsid w:val="00390BAB"/>
    <w:rsid w:val="00394570"/>
    <w:rsid w:val="00396091"/>
    <w:rsid w:val="00396890"/>
    <w:rsid w:val="003A2A94"/>
    <w:rsid w:val="003B1275"/>
    <w:rsid w:val="003B6EF3"/>
    <w:rsid w:val="003C052B"/>
    <w:rsid w:val="003C4B1E"/>
    <w:rsid w:val="003D5C41"/>
    <w:rsid w:val="003E4C34"/>
    <w:rsid w:val="003E563B"/>
    <w:rsid w:val="003F0E6C"/>
    <w:rsid w:val="003F2821"/>
    <w:rsid w:val="003F696D"/>
    <w:rsid w:val="00410705"/>
    <w:rsid w:val="0042378A"/>
    <w:rsid w:val="00427330"/>
    <w:rsid w:val="004337E2"/>
    <w:rsid w:val="0044135F"/>
    <w:rsid w:val="004534B1"/>
    <w:rsid w:val="0045764C"/>
    <w:rsid w:val="0046024D"/>
    <w:rsid w:val="004616F3"/>
    <w:rsid w:val="00462856"/>
    <w:rsid w:val="00486EF5"/>
    <w:rsid w:val="0049733F"/>
    <w:rsid w:val="00497C4C"/>
    <w:rsid w:val="004A0A33"/>
    <w:rsid w:val="004C6B54"/>
    <w:rsid w:val="004D2215"/>
    <w:rsid w:val="004E50FE"/>
    <w:rsid w:val="004F564D"/>
    <w:rsid w:val="004F59E2"/>
    <w:rsid w:val="004F5C31"/>
    <w:rsid w:val="004F75F3"/>
    <w:rsid w:val="004F798E"/>
    <w:rsid w:val="00517EBE"/>
    <w:rsid w:val="00557966"/>
    <w:rsid w:val="0057054E"/>
    <w:rsid w:val="00582E88"/>
    <w:rsid w:val="00584939"/>
    <w:rsid w:val="00587D5D"/>
    <w:rsid w:val="005948A9"/>
    <w:rsid w:val="005A1720"/>
    <w:rsid w:val="005B0E3A"/>
    <w:rsid w:val="005C3F62"/>
    <w:rsid w:val="005E4A71"/>
    <w:rsid w:val="005E6660"/>
    <w:rsid w:val="005E79AE"/>
    <w:rsid w:val="006150FD"/>
    <w:rsid w:val="00623FA3"/>
    <w:rsid w:val="0062578C"/>
    <w:rsid w:val="00647210"/>
    <w:rsid w:val="00647635"/>
    <w:rsid w:val="00660A48"/>
    <w:rsid w:val="00674D4C"/>
    <w:rsid w:val="0067680B"/>
    <w:rsid w:val="006A0BFB"/>
    <w:rsid w:val="006E258E"/>
    <w:rsid w:val="006F6B7C"/>
    <w:rsid w:val="007005E6"/>
    <w:rsid w:val="00710CBB"/>
    <w:rsid w:val="00713055"/>
    <w:rsid w:val="00724FE6"/>
    <w:rsid w:val="0073140E"/>
    <w:rsid w:val="007412C6"/>
    <w:rsid w:val="00744184"/>
    <w:rsid w:val="00744E39"/>
    <w:rsid w:val="00763F77"/>
    <w:rsid w:val="00764D4E"/>
    <w:rsid w:val="0076538A"/>
    <w:rsid w:val="007704D2"/>
    <w:rsid w:val="00782D33"/>
    <w:rsid w:val="00783A15"/>
    <w:rsid w:val="00792B2B"/>
    <w:rsid w:val="0079453A"/>
    <w:rsid w:val="007A150E"/>
    <w:rsid w:val="007B4A8F"/>
    <w:rsid w:val="007D4310"/>
    <w:rsid w:val="007D6F87"/>
    <w:rsid w:val="00811E9C"/>
    <w:rsid w:val="00823F9C"/>
    <w:rsid w:val="008311D7"/>
    <w:rsid w:val="008429BF"/>
    <w:rsid w:val="00854137"/>
    <w:rsid w:val="008635AD"/>
    <w:rsid w:val="00863F43"/>
    <w:rsid w:val="008711B5"/>
    <w:rsid w:val="00876326"/>
    <w:rsid w:val="008A0687"/>
    <w:rsid w:val="008B051B"/>
    <w:rsid w:val="008B1B43"/>
    <w:rsid w:val="009059AB"/>
    <w:rsid w:val="009170F3"/>
    <w:rsid w:val="00920077"/>
    <w:rsid w:val="009423E8"/>
    <w:rsid w:val="009531D8"/>
    <w:rsid w:val="009616A7"/>
    <w:rsid w:val="009714EC"/>
    <w:rsid w:val="009844B1"/>
    <w:rsid w:val="0099331D"/>
    <w:rsid w:val="00994B16"/>
    <w:rsid w:val="009959A7"/>
    <w:rsid w:val="009B501B"/>
    <w:rsid w:val="009C46B2"/>
    <w:rsid w:val="009D1DB3"/>
    <w:rsid w:val="009E6F18"/>
    <w:rsid w:val="009F0DBF"/>
    <w:rsid w:val="00A0087F"/>
    <w:rsid w:val="00A077AF"/>
    <w:rsid w:val="00A2460F"/>
    <w:rsid w:val="00A2616D"/>
    <w:rsid w:val="00A530BF"/>
    <w:rsid w:val="00A77E9A"/>
    <w:rsid w:val="00A85967"/>
    <w:rsid w:val="00AA4BF1"/>
    <w:rsid w:val="00AC3E3A"/>
    <w:rsid w:val="00B1270E"/>
    <w:rsid w:val="00B3528C"/>
    <w:rsid w:val="00B46A81"/>
    <w:rsid w:val="00B50CFC"/>
    <w:rsid w:val="00B5571E"/>
    <w:rsid w:val="00B73E5A"/>
    <w:rsid w:val="00B92258"/>
    <w:rsid w:val="00B92D97"/>
    <w:rsid w:val="00BB0933"/>
    <w:rsid w:val="00BD1F21"/>
    <w:rsid w:val="00BD4938"/>
    <w:rsid w:val="00BF4E51"/>
    <w:rsid w:val="00BF6D89"/>
    <w:rsid w:val="00C21553"/>
    <w:rsid w:val="00C30AAB"/>
    <w:rsid w:val="00C32721"/>
    <w:rsid w:val="00C47748"/>
    <w:rsid w:val="00C50CFB"/>
    <w:rsid w:val="00C621A3"/>
    <w:rsid w:val="00C74250"/>
    <w:rsid w:val="00C82E05"/>
    <w:rsid w:val="00C90202"/>
    <w:rsid w:val="00CA556E"/>
    <w:rsid w:val="00CA7BF3"/>
    <w:rsid w:val="00CC3090"/>
    <w:rsid w:val="00CD348C"/>
    <w:rsid w:val="00CF7700"/>
    <w:rsid w:val="00D01067"/>
    <w:rsid w:val="00D035C5"/>
    <w:rsid w:val="00D10C9B"/>
    <w:rsid w:val="00D2576B"/>
    <w:rsid w:val="00D3525A"/>
    <w:rsid w:val="00D619BC"/>
    <w:rsid w:val="00DB1BA3"/>
    <w:rsid w:val="00DB59C6"/>
    <w:rsid w:val="00DB72BA"/>
    <w:rsid w:val="00DF327A"/>
    <w:rsid w:val="00DF33D6"/>
    <w:rsid w:val="00DF73E8"/>
    <w:rsid w:val="00E009C1"/>
    <w:rsid w:val="00E13558"/>
    <w:rsid w:val="00E13A51"/>
    <w:rsid w:val="00E3196C"/>
    <w:rsid w:val="00E33D3D"/>
    <w:rsid w:val="00E63B7B"/>
    <w:rsid w:val="00E67BF4"/>
    <w:rsid w:val="00E91F69"/>
    <w:rsid w:val="00EA6B84"/>
    <w:rsid w:val="00EB12DE"/>
    <w:rsid w:val="00EB1C74"/>
    <w:rsid w:val="00EB518D"/>
    <w:rsid w:val="00EC2AD9"/>
    <w:rsid w:val="00EC2D6F"/>
    <w:rsid w:val="00ED5FFC"/>
    <w:rsid w:val="00EE2162"/>
    <w:rsid w:val="00EE7576"/>
    <w:rsid w:val="00EF706E"/>
    <w:rsid w:val="00F00050"/>
    <w:rsid w:val="00F10971"/>
    <w:rsid w:val="00F14817"/>
    <w:rsid w:val="00F22038"/>
    <w:rsid w:val="00F24798"/>
    <w:rsid w:val="00F33378"/>
    <w:rsid w:val="00F37A29"/>
    <w:rsid w:val="00F82CB2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54</cp:revision>
  <cp:lastPrinted>2020-04-02T12:24:00Z</cp:lastPrinted>
  <dcterms:created xsi:type="dcterms:W3CDTF">2022-10-16T11:06:00Z</dcterms:created>
  <dcterms:modified xsi:type="dcterms:W3CDTF">2026-02-26T03:15:00Z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