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1EDA2" w14:textId="6AD3B015" w:rsidR="00CE3FB1" w:rsidRDefault="00AD3CBB" w:rsidP="0037288A">
      <w:pPr>
        <w:rPr>
          <w:rFonts w:ascii="標楷體" w:eastAsia="標楷體" w:hAnsi="標楷體"/>
          <w:sz w:val="32"/>
          <w:szCs w:val="32"/>
        </w:rPr>
      </w:pPr>
      <w:bookmarkStart w:id="0" w:name="_Hlk159841618"/>
      <w:r>
        <w:rPr>
          <w:rFonts w:ascii="標楷體" w:eastAsia="標楷體" w:hAnsi="標楷體" w:hint="eastAsia"/>
          <w:sz w:val="48"/>
          <w:szCs w:val="48"/>
        </w:rPr>
        <w:t>岳飛</w:t>
      </w:r>
      <w:r w:rsidR="0037288A" w:rsidRPr="00EA6D53">
        <w:rPr>
          <w:rFonts w:ascii="標楷體" w:eastAsia="標楷體" w:hAnsi="標楷體" w:hint="eastAsia"/>
          <w:sz w:val="48"/>
          <w:szCs w:val="48"/>
        </w:rPr>
        <w:t>《</w:t>
      </w:r>
      <w:r w:rsidRPr="00AD3CBB">
        <w:rPr>
          <w:rFonts w:ascii="標楷體" w:eastAsia="標楷體" w:hAnsi="標楷體" w:hint="eastAsia"/>
          <w:sz w:val="48"/>
          <w:szCs w:val="48"/>
        </w:rPr>
        <w:t>滿江紅·怒髮衝冠</w:t>
      </w:r>
      <w:r w:rsidR="0037288A" w:rsidRPr="00EA6D53">
        <w:rPr>
          <w:rFonts w:ascii="標楷體" w:eastAsia="標楷體" w:hAnsi="標楷體" w:hint="eastAsia"/>
          <w:sz w:val="48"/>
          <w:szCs w:val="48"/>
        </w:rPr>
        <w:t>》</w:t>
      </w:r>
      <w:bookmarkEnd w:id="0"/>
      <w:r w:rsidR="00075E45">
        <w:rPr>
          <w:rFonts w:ascii="標楷體" w:eastAsia="標楷體" w:hAnsi="標楷體" w:hint="eastAsia"/>
          <w:sz w:val="48"/>
          <w:szCs w:val="48"/>
        </w:rPr>
        <w:t xml:space="preserve"> </w:t>
      </w:r>
      <w:r w:rsidR="00CB12FE">
        <w:rPr>
          <w:rFonts w:ascii="標楷體" w:eastAsia="標楷體" w:hAnsi="標楷體" w:hint="eastAsia"/>
          <w:sz w:val="48"/>
          <w:szCs w:val="48"/>
        </w:rPr>
        <w:t xml:space="preserve">   </w:t>
      </w:r>
      <w:r w:rsidR="00270EF5">
        <w:rPr>
          <w:rFonts w:ascii="標楷體" w:eastAsia="標楷體" w:hAnsi="標楷體" w:hint="eastAsia"/>
          <w:sz w:val="48"/>
          <w:szCs w:val="48"/>
        </w:rPr>
        <w:t xml:space="preserve">  </w:t>
      </w:r>
      <w:r w:rsidR="0037288A" w:rsidRPr="0037288A">
        <w:rPr>
          <w:rFonts w:ascii="標楷體" w:eastAsia="標楷體" w:hAnsi="標楷體" w:hint="eastAsia"/>
          <w:sz w:val="32"/>
          <w:szCs w:val="32"/>
        </w:rPr>
        <w:t>姓名：</w:t>
      </w:r>
    </w:p>
    <w:p w14:paraId="6FE9F6BB" w14:textId="30E4EE4E" w:rsidR="00AD3CBB" w:rsidRPr="00AD3CBB" w:rsidRDefault="00AD3CBB" w:rsidP="00AD3CBB">
      <w:pPr>
        <w:spacing w:line="480" w:lineRule="exact"/>
        <w:rPr>
          <w:rFonts w:ascii="標楷體" w:eastAsia="標楷體" w:hAnsi="標楷體"/>
          <w:sz w:val="32"/>
          <w:szCs w:val="32"/>
        </w:rPr>
      </w:pPr>
      <w:r w:rsidRPr="00AD3CBB">
        <w:rPr>
          <w:rFonts w:ascii="標楷體" w:eastAsia="標楷體" w:hAnsi="標楷體" w:hint="eastAsia"/>
          <w:sz w:val="32"/>
          <w:szCs w:val="32"/>
        </w:rPr>
        <w:t>怒髮衝冠，憑欄處、瀟瀟雨歇。擡望眼，仰天長嘯，壯懷激烈。三十功名塵與土，八千里路雲和月。莫等閒、白了少年頭，空悲切。</w:t>
      </w:r>
    </w:p>
    <w:p w14:paraId="340058EB" w14:textId="387F5A04" w:rsidR="006D36F2" w:rsidRDefault="00AD3CBB" w:rsidP="00AD3CBB">
      <w:pPr>
        <w:spacing w:line="480" w:lineRule="exact"/>
        <w:rPr>
          <w:rFonts w:ascii="標楷體" w:eastAsia="標楷體" w:hAnsi="標楷體"/>
          <w:sz w:val="32"/>
          <w:szCs w:val="32"/>
        </w:rPr>
      </w:pPr>
      <w:r w:rsidRPr="00AD3CBB">
        <w:rPr>
          <w:rFonts w:ascii="標楷體" w:eastAsia="標楷體" w:hAnsi="標楷體" w:hint="eastAsia"/>
          <w:sz w:val="32"/>
          <w:szCs w:val="32"/>
        </w:rPr>
        <w:t>靖康恥，猶未雪。臣子恨，何時滅！駕長車，踏破賀蘭山缺。壯志飢餐胡虜肉，笑談渴飲匈奴血。待從頭、收拾舊山河，朝天闕。</w:t>
      </w:r>
    </w:p>
    <w:p w14:paraId="101D1D83" w14:textId="77777777" w:rsidR="000309AD" w:rsidRPr="0037288A" w:rsidRDefault="000309AD" w:rsidP="000309AD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語譯</w:t>
      </w:r>
    </w:p>
    <w:p w14:paraId="2D1986BB" w14:textId="2733D5E6" w:rsidR="003E5ED6" w:rsidRPr="003E5ED6" w:rsidRDefault="003E5ED6" w:rsidP="0006402A">
      <w:pPr>
        <w:spacing w:line="480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3E5ED6">
        <w:rPr>
          <w:rFonts w:ascii="標楷體" w:eastAsia="標楷體" w:hAnsi="標楷體" w:hint="eastAsia"/>
          <w:sz w:val="28"/>
          <w:szCs w:val="28"/>
        </w:rPr>
        <w:t>我憤怒</w:t>
      </w:r>
      <w:r w:rsidR="00944AFB">
        <w:rPr>
          <w:rFonts w:ascii="標楷體" w:eastAsia="標楷體" w:hAnsi="標楷體" w:hint="eastAsia"/>
          <w:sz w:val="28"/>
          <w:szCs w:val="28"/>
        </w:rPr>
        <w:t>到</w:t>
      </w:r>
      <w:r w:rsidRPr="003E5ED6">
        <w:rPr>
          <w:rFonts w:ascii="標楷體" w:eastAsia="標楷體" w:hAnsi="標楷體" w:hint="eastAsia"/>
          <w:sz w:val="28"/>
          <w:szCs w:val="28"/>
        </w:rPr>
        <w:t>頭髮豎了起來，帽子被頂飛了。獨自登高憑欄遠眺，</w:t>
      </w:r>
      <w:bookmarkStart w:id="1" w:name="_Hlk171186596"/>
      <w:r w:rsidRPr="00944AFB">
        <w:rPr>
          <w:rFonts w:ascii="標楷體" w:eastAsia="標楷體" w:hAnsi="標楷體" w:hint="eastAsia"/>
          <w:b/>
          <w:bCs/>
          <w:sz w:val="28"/>
          <w:szCs w:val="28"/>
        </w:rPr>
        <w:t>驟</w:t>
      </w:r>
      <w:r w:rsidRPr="00944AFB">
        <w:rPr>
          <w:rFonts w:ascii="標楷體" w:eastAsia="標楷體" w:hAnsi="標楷體" w:hint="eastAsia"/>
          <w:sz w:val="28"/>
          <w:szCs w:val="28"/>
        </w:rPr>
        <w:t>急</w:t>
      </w:r>
      <w:bookmarkEnd w:id="1"/>
      <w:r w:rsidRPr="003E5ED6">
        <w:rPr>
          <w:rFonts w:ascii="標楷體" w:eastAsia="標楷體" w:hAnsi="標楷體" w:hint="eastAsia"/>
          <w:sz w:val="28"/>
          <w:szCs w:val="28"/>
        </w:rPr>
        <w:t>的風雨剛剛停歇。擡頭遠望天空，禁不住仰天長嘯，一片報國之心充滿心懷。三十多年來雖已建立一些功名，但如同塵土微不足道，南北轉戰八千里，經過多少</w:t>
      </w:r>
      <w:r w:rsidRPr="00A214D1">
        <w:rPr>
          <w:rFonts w:ascii="標楷體" w:eastAsia="標楷體" w:hAnsi="標楷體" w:hint="eastAsia"/>
          <w:b/>
          <w:bCs/>
          <w:sz w:val="28"/>
          <w:szCs w:val="28"/>
        </w:rPr>
        <w:t>風雲人生</w:t>
      </w:r>
      <w:r w:rsidRPr="003E5ED6">
        <w:rPr>
          <w:rFonts w:ascii="標楷體" w:eastAsia="標楷體" w:hAnsi="標楷體" w:hint="eastAsia"/>
          <w:sz w:val="28"/>
          <w:szCs w:val="28"/>
        </w:rPr>
        <w:t>。好男兒，要抓緊時間爲國建功立業，不要空空將青春</w:t>
      </w:r>
      <w:r w:rsidRPr="001C182E">
        <w:rPr>
          <w:rFonts w:ascii="標楷體" w:eastAsia="標楷體" w:hAnsi="標楷體" w:hint="eastAsia"/>
          <w:b/>
          <w:bCs/>
          <w:sz w:val="28"/>
          <w:szCs w:val="28"/>
        </w:rPr>
        <w:t>消磨</w:t>
      </w:r>
      <w:r w:rsidRPr="003E5ED6">
        <w:rPr>
          <w:rFonts w:ascii="標楷體" w:eastAsia="標楷體" w:hAnsi="標楷體" w:hint="eastAsia"/>
          <w:sz w:val="28"/>
          <w:szCs w:val="28"/>
        </w:rPr>
        <w:t>，等年老時徒自悲切。</w:t>
      </w:r>
    </w:p>
    <w:p w14:paraId="2A04AAE7" w14:textId="57FF4660" w:rsidR="000309AD" w:rsidRPr="000309AD" w:rsidRDefault="003E5ED6" w:rsidP="0006402A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3E5ED6">
        <w:rPr>
          <w:rFonts w:ascii="標楷體" w:eastAsia="標楷體" w:hAnsi="標楷體" w:hint="eastAsia"/>
          <w:sz w:val="28"/>
          <w:szCs w:val="28"/>
        </w:rPr>
        <w:t>靖康之變的恥辱，至今仍然沒有被雪洗。作爲國家臣子的憤恨，何時才能</w:t>
      </w:r>
      <w:r w:rsidRPr="00E15ED5">
        <w:rPr>
          <w:rFonts w:ascii="標楷體" w:eastAsia="標楷體" w:hAnsi="標楷體" w:hint="eastAsia"/>
          <w:b/>
          <w:bCs/>
          <w:sz w:val="28"/>
          <w:szCs w:val="28"/>
        </w:rPr>
        <w:t>泯滅</w:t>
      </w:r>
      <w:r w:rsidRPr="003E5ED6">
        <w:rPr>
          <w:rFonts w:ascii="標楷體" w:eastAsia="標楷體" w:hAnsi="標楷體" w:hint="eastAsia"/>
          <w:sz w:val="28"/>
          <w:szCs w:val="28"/>
        </w:rPr>
        <w:t>！我要駕</w:t>
      </w:r>
      <w:r w:rsidR="00F505F1">
        <w:rPr>
          <w:rFonts w:ascii="標楷體" w:eastAsia="標楷體" w:hAnsi="標楷體" w:hint="eastAsia"/>
          <w:sz w:val="28"/>
          <w:szCs w:val="28"/>
        </w:rPr>
        <w:t>著</w:t>
      </w:r>
      <w:r w:rsidRPr="003E5ED6">
        <w:rPr>
          <w:rFonts w:ascii="標楷體" w:eastAsia="標楷體" w:hAnsi="標楷體" w:hint="eastAsia"/>
          <w:sz w:val="28"/>
          <w:szCs w:val="28"/>
        </w:rPr>
        <w:t>戰車向</w:t>
      </w:r>
      <w:r w:rsidRPr="00F505F1">
        <w:rPr>
          <w:rFonts w:ascii="標楷體" w:eastAsia="標楷體" w:hAnsi="標楷體" w:hint="eastAsia"/>
          <w:sz w:val="28"/>
          <w:szCs w:val="28"/>
          <w:u w:val="single"/>
        </w:rPr>
        <w:t>賀蘭山</w:t>
      </w:r>
      <w:r w:rsidRPr="003E5ED6">
        <w:rPr>
          <w:rFonts w:ascii="標楷體" w:eastAsia="標楷體" w:hAnsi="標楷體" w:hint="eastAsia"/>
          <w:sz w:val="28"/>
          <w:szCs w:val="28"/>
        </w:rPr>
        <w:t>進攻，連</w:t>
      </w:r>
      <w:r w:rsidRPr="00F505F1">
        <w:rPr>
          <w:rFonts w:ascii="標楷體" w:eastAsia="標楷體" w:hAnsi="標楷體" w:hint="eastAsia"/>
          <w:sz w:val="28"/>
          <w:szCs w:val="28"/>
          <w:u w:val="single"/>
        </w:rPr>
        <w:t>賀蘭山</w:t>
      </w:r>
      <w:r w:rsidRPr="003E5ED6">
        <w:rPr>
          <w:rFonts w:ascii="標楷體" w:eastAsia="標楷體" w:hAnsi="標楷體" w:hint="eastAsia"/>
          <w:sz w:val="28"/>
          <w:szCs w:val="28"/>
        </w:rPr>
        <w:t>也要踏爲平地。我滿懷壯志，打仗餓了就吃敵人的肉，談笑渴了就喝敵人的鮮血。待我重新收復舊日山河，再帶</w:t>
      </w:r>
      <w:r w:rsidR="00F505F1">
        <w:rPr>
          <w:rFonts w:ascii="標楷體" w:eastAsia="標楷體" w:hAnsi="標楷體" w:hint="eastAsia"/>
          <w:sz w:val="28"/>
          <w:szCs w:val="28"/>
        </w:rPr>
        <w:t>著</w:t>
      </w:r>
      <w:r w:rsidRPr="003E5ED6">
        <w:rPr>
          <w:rFonts w:ascii="標楷體" w:eastAsia="標楷體" w:hAnsi="標楷體" w:hint="eastAsia"/>
          <w:sz w:val="28"/>
          <w:szCs w:val="28"/>
        </w:rPr>
        <w:t>捷報向國家報告勝利的消息！</w:t>
      </w:r>
    </w:p>
    <w:p w14:paraId="2957BEFB" w14:textId="74EFF113" w:rsidR="00824E29" w:rsidRPr="00A11327" w:rsidRDefault="00824E29" w:rsidP="00E32452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824E29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注釋</w:t>
      </w:r>
    </w:p>
    <w:p w14:paraId="11A9DCD0" w14:textId="17BA66C9" w:rsidR="003777A3" w:rsidRPr="003777A3" w:rsidRDefault="003777A3" w:rsidP="0020291C">
      <w:pPr>
        <w:pStyle w:val="a6"/>
        <w:numPr>
          <w:ilvl w:val="0"/>
          <w:numId w:val="16"/>
        </w:numPr>
        <w:spacing w:line="48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3777A3">
        <w:rPr>
          <w:rFonts w:ascii="標楷體" w:eastAsia="標楷體" w:hAnsi="標楷體" w:cs="標楷體" w:hint="eastAsia"/>
          <w:sz w:val="28"/>
          <w:szCs w:val="28"/>
        </w:rPr>
        <w:t>滿江紅：詞牌名，雙調九十三字。</w:t>
      </w:r>
    </w:p>
    <w:p w14:paraId="3DFBBB7F" w14:textId="6ED92729" w:rsidR="003777A3" w:rsidRPr="003777A3" w:rsidRDefault="003777A3" w:rsidP="0020291C">
      <w:pPr>
        <w:pStyle w:val="a6"/>
        <w:numPr>
          <w:ilvl w:val="0"/>
          <w:numId w:val="16"/>
        </w:numPr>
        <w:spacing w:line="48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3777A3">
        <w:rPr>
          <w:rFonts w:ascii="標楷體" w:eastAsia="標楷體" w:hAnsi="標楷體" w:cs="標楷體" w:hint="eastAsia"/>
          <w:sz w:val="28"/>
          <w:szCs w:val="28"/>
        </w:rPr>
        <w:t>怒髮衝冠：氣得頭髮豎起，以至於將帽子頂起。形容憤怒至極，冠是指帽子而不是頭髮豎起。</w:t>
      </w:r>
    </w:p>
    <w:p w14:paraId="3985DCA2" w14:textId="5CB1F852" w:rsidR="003777A3" w:rsidRPr="003777A3" w:rsidRDefault="003777A3" w:rsidP="0020291C">
      <w:pPr>
        <w:pStyle w:val="a6"/>
        <w:numPr>
          <w:ilvl w:val="0"/>
          <w:numId w:val="16"/>
        </w:numPr>
        <w:spacing w:line="48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3777A3">
        <w:rPr>
          <w:rFonts w:ascii="標楷體" w:eastAsia="標楷體" w:hAnsi="標楷體" w:cs="標楷體" w:hint="eastAsia"/>
          <w:sz w:val="28"/>
          <w:szCs w:val="28"/>
        </w:rPr>
        <w:t>瀟瀟：形容雨勢急驟。</w:t>
      </w:r>
    </w:p>
    <w:p w14:paraId="18A259BD" w14:textId="2EF1942C" w:rsidR="003777A3" w:rsidRDefault="003777A3" w:rsidP="0020291C">
      <w:pPr>
        <w:pStyle w:val="a6"/>
        <w:numPr>
          <w:ilvl w:val="0"/>
          <w:numId w:val="16"/>
        </w:numPr>
        <w:spacing w:line="48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3777A3">
        <w:rPr>
          <w:rFonts w:ascii="標楷體" w:eastAsia="標楷體" w:hAnsi="標楷體" w:cs="標楷體" w:hint="eastAsia"/>
          <w:sz w:val="28"/>
          <w:szCs w:val="28"/>
        </w:rPr>
        <w:t>長嘯：激動時撮口發出清</w:t>
      </w:r>
      <w:r w:rsidR="008F10DE">
        <w:rPr>
          <w:rFonts w:ascii="標楷體" w:eastAsia="標楷體" w:hAnsi="標楷體" w:cs="標楷體" w:hint="eastAsia"/>
          <w:sz w:val="28"/>
          <w:szCs w:val="28"/>
        </w:rPr>
        <w:t>(響亮)</w:t>
      </w:r>
      <w:r w:rsidRPr="003777A3">
        <w:rPr>
          <w:rFonts w:ascii="標楷體" w:eastAsia="標楷體" w:hAnsi="標楷體" w:cs="標楷體" w:hint="eastAsia"/>
          <w:sz w:val="28"/>
          <w:szCs w:val="28"/>
        </w:rPr>
        <w:t>而長的聲音</w:t>
      </w:r>
      <w:r w:rsidR="00944AFB">
        <w:rPr>
          <w:rFonts w:ascii="標楷體" w:eastAsia="標楷體" w:hAnsi="標楷體" w:cs="標楷體" w:hint="eastAsia"/>
          <w:sz w:val="28"/>
          <w:szCs w:val="28"/>
        </w:rPr>
        <w:t>，</w:t>
      </w:r>
      <w:r w:rsidR="008F10DE" w:rsidRPr="008F10DE">
        <w:rPr>
          <w:rFonts w:ascii="標楷體" w:eastAsia="標楷體" w:hAnsi="標楷體" w:cs="標楷體" w:hint="eastAsia"/>
          <w:sz w:val="28"/>
          <w:szCs w:val="28"/>
        </w:rPr>
        <w:t>通常是為了宣洩內心的情感。</w:t>
      </w:r>
    </w:p>
    <w:p w14:paraId="74A776CB" w14:textId="70FEF2D8" w:rsidR="00944AFB" w:rsidRPr="003777A3" w:rsidRDefault="00944AFB" w:rsidP="0020291C">
      <w:pPr>
        <w:pStyle w:val="a6"/>
        <w:spacing w:line="48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3777A3">
        <w:rPr>
          <w:rFonts w:ascii="標楷體" w:eastAsia="標楷體" w:hAnsi="標楷體" w:cs="標楷體" w:hint="eastAsia"/>
          <w:sz w:val="28"/>
          <w:szCs w:val="28"/>
        </w:rPr>
        <w:t>撮</w:t>
      </w:r>
      <w:r>
        <w:rPr>
          <w:rFonts w:ascii="標楷體" w:eastAsia="標楷體" w:hAnsi="標楷體" w:cs="標楷體" w:hint="eastAsia"/>
          <w:sz w:val="28"/>
          <w:szCs w:val="28"/>
        </w:rPr>
        <w:t>(</w:t>
      </w:r>
      <w:r w:rsidRPr="00944AFB">
        <w:rPr>
          <w:rFonts w:ascii="標楷體" w:eastAsia="標楷體" w:hAnsi="標楷體" w:cs="標楷體" w:hint="eastAsia"/>
          <w:color w:val="FF0000"/>
          <w:sz w:val="16"/>
          <w:szCs w:val="16"/>
        </w:rPr>
        <w:t>ㄘㄨㄛ</w:t>
      </w:r>
      <w:r>
        <w:rPr>
          <w:rFonts w:ascii="標楷體" w:eastAsia="標楷體" w:hAnsi="標楷體" w:cs="標楷體" w:hint="eastAsia"/>
          <w:sz w:val="28"/>
          <w:szCs w:val="28"/>
        </w:rPr>
        <w:t>)</w:t>
      </w:r>
      <w:r w:rsidRPr="003777A3">
        <w:rPr>
          <w:rFonts w:ascii="標楷體" w:eastAsia="標楷體" w:hAnsi="標楷體" w:cs="標楷體" w:hint="eastAsia"/>
          <w:sz w:val="28"/>
          <w:szCs w:val="28"/>
        </w:rPr>
        <w:t>口</w:t>
      </w:r>
      <w:r>
        <w:rPr>
          <w:rFonts w:ascii="標楷體" w:eastAsia="標楷體" w:hAnsi="標楷體" w:cs="標楷體" w:hint="eastAsia"/>
          <w:sz w:val="28"/>
          <w:szCs w:val="28"/>
        </w:rPr>
        <w:t>：</w:t>
      </w:r>
      <w:r w:rsidR="008F10DE" w:rsidRPr="008F10DE">
        <w:rPr>
          <w:rFonts w:ascii="標楷體" w:eastAsia="標楷體" w:hAnsi="標楷體" w:cs="標楷體" w:hint="eastAsia"/>
          <w:sz w:val="28"/>
          <w:szCs w:val="28"/>
        </w:rPr>
        <w:t>嘴唇收緊形成一個小而圓的孔。</w:t>
      </w:r>
    </w:p>
    <w:p w14:paraId="2C1547DA" w14:textId="788AC394" w:rsidR="003777A3" w:rsidRPr="003777A3" w:rsidRDefault="003777A3" w:rsidP="0020291C">
      <w:pPr>
        <w:pStyle w:val="a6"/>
        <w:numPr>
          <w:ilvl w:val="0"/>
          <w:numId w:val="16"/>
        </w:numPr>
        <w:spacing w:line="48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3777A3">
        <w:rPr>
          <w:rFonts w:ascii="標楷體" w:eastAsia="標楷體" w:hAnsi="標楷體" w:cs="標楷體" w:hint="eastAsia"/>
          <w:sz w:val="28"/>
          <w:szCs w:val="28"/>
        </w:rPr>
        <w:t>三十功名塵與土：年已三十，建立了一些功名，不過很微不足道。</w:t>
      </w:r>
    </w:p>
    <w:p w14:paraId="04396031" w14:textId="6F8CF85E" w:rsidR="003777A3" w:rsidRPr="003777A3" w:rsidRDefault="003777A3" w:rsidP="0020291C">
      <w:pPr>
        <w:pStyle w:val="a6"/>
        <w:numPr>
          <w:ilvl w:val="0"/>
          <w:numId w:val="16"/>
        </w:numPr>
        <w:spacing w:line="48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3777A3">
        <w:rPr>
          <w:rFonts w:ascii="標楷體" w:eastAsia="標楷體" w:hAnsi="標楷體" w:cs="標楷體" w:hint="eastAsia"/>
          <w:sz w:val="28"/>
          <w:szCs w:val="28"/>
        </w:rPr>
        <w:t>八千里路雲和月：形容南征北戰、路途遙遠、披星戴月。</w:t>
      </w:r>
    </w:p>
    <w:p w14:paraId="37809961" w14:textId="73C0CCDD" w:rsidR="003777A3" w:rsidRPr="003777A3" w:rsidRDefault="003777A3" w:rsidP="0020291C">
      <w:pPr>
        <w:pStyle w:val="a6"/>
        <w:numPr>
          <w:ilvl w:val="0"/>
          <w:numId w:val="16"/>
        </w:numPr>
        <w:spacing w:line="48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3777A3">
        <w:rPr>
          <w:rFonts w:ascii="標楷體" w:eastAsia="標楷體" w:hAnsi="標楷體" w:cs="標楷體" w:hint="eastAsia"/>
          <w:sz w:val="28"/>
          <w:szCs w:val="28"/>
        </w:rPr>
        <w:t>等閒：輕易，隨便。</w:t>
      </w:r>
    </w:p>
    <w:p w14:paraId="31096448" w14:textId="3CB3695D" w:rsidR="003777A3" w:rsidRPr="003777A3" w:rsidRDefault="003777A3" w:rsidP="0020291C">
      <w:pPr>
        <w:pStyle w:val="a6"/>
        <w:numPr>
          <w:ilvl w:val="0"/>
          <w:numId w:val="16"/>
        </w:numPr>
        <w:spacing w:line="48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3777A3">
        <w:rPr>
          <w:rFonts w:ascii="標楷體" w:eastAsia="標楷體" w:hAnsi="標楷體" w:cs="標楷體" w:hint="eastAsia"/>
          <w:sz w:val="28"/>
          <w:szCs w:val="28"/>
        </w:rPr>
        <w:t>靖康恥：</w:t>
      </w:r>
      <w:r w:rsidRPr="00756685">
        <w:rPr>
          <w:rFonts w:ascii="標楷體" w:eastAsia="標楷體" w:hAnsi="標楷體" w:cs="標楷體" w:hint="eastAsia"/>
          <w:sz w:val="28"/>
          <w:szCs w:val="28"/>
          <w:u w:val="single"/>
        </w:rPr>
        <w:t>宋欽宗</w:t>
      </w:r>
      <w:r w:rsidR="00756685">
        <w:rPr>
          <w:rFonts w:ascii="標楷體" w:eastAsia="標楷體" w:hAnsi="標楷體" w:cs="標楷體" w:hint="eastAsia"/>
          <w:sz w:val="28"/>
          <w:szCs w:val="28"/>
        </w:rPr>
        <w:t xml:space="preserve"> </w:t>
      </w:r>
      <w:r w:rsidRPr="00756685">
        <w:rPr>
          <w:rFonts w:ascii="標楷體" w:eastAsia="標楷體" w:hAnsi="標楷體" w:cs="標楷體" w:hint="eastAsia"/>
          <w:sz w:val="28"/>
          <w:szCs w:val="28"/>
          <w:u w:val="single"/>
        </w:rPr>
        <w:t>靖康</w:t>
      </w:r>
      <w:r w:rsidRPr="003777A3">
        <w:rPr>
          <w:rFonts w:ascii="標楷體" w:eastAsia="標楷體" w:hAnsi="標楷體" w:cs="標楷體" w:hint="eastAsia"/>
          <w:sz w:val="28"/>
          <w:szCs w:val="28"/>
        </w:rPr>
        <w:t>二年（1127年），</w:t>
      </w:r>
      <w:r w:rsidRPr="00756685">
        <w:rPr>
          <w:rFonts w:ascii="標楷體" w:eastAsia="標楷體" w:hAnsi="標楷體" w:cs="標楷體" w:hint="eastAsia"/>
          <w:sz w:val="28"/>
          <w:szCs w:val="28"/>
          <w:u w:val="single"/>
        </w:rPr>
        <w:t>金</w:t>
      </w:r>
      <w:r w:rsidRPr="003777A3">
        <w:rPr>
          <w:rFonts w:ascii="標楷體" w:eastAsia="標楷體" w:hAnsi="標楷體" w:cs="標楷體" w:hint="eastAsia"/>
          <w:sz w:val="28"/>
          <w:szCs w:val="28"/>
        </w:rPr>
        <w:t>兵攻陷</w:t>
      </w:r>
      <w:r w:rsidRPr="00756685">
        <w:rPr>
          <w:rFonts w:ascii="標楷體" w:eastAsia="標楷體" w:hAnsi="標楷體" w:cs="標楷體" w:hint="eastAsia"/>
          <w:sz w:val="28"/>
          <w:szCs w:val="28"/>
          <w:u w:val="single"/>
        </w:rPr>
        <w:t>汴京</w:t>
      </w:r>
      <w:r w:rsidRPr="003777A3">
        <w:rPr>
          <w:rFonts w:ascii="標楷體" w:eastAsia="標楷體" w:hAnsi="標楷體" w:cs="標楷體" w:hint="eastAsia"/>
          <w:sz w:val="28"/>
          <w:szCs w:val="28"/>
        </w:rPr>
        <w:t>，虜走</w:t>
      </w:r>
      <w:r w:rsidRPr="00756685">
        <w:rPr>
          <w:rFonts w:ascii="標楷體" w:eastAsia="標楷體" w:hAnsi="標楷體" w:cs="標楷體" w:hint="eastAsia"/>
          <w:sz w:val="28"/>
          <w:szCs w:val="28"/>
          <w:u w:val="single"/>
        </w:rPr>
        <w:t>徽</w:t>
      </w:r>
      <w:r w:rsidRPr="003777A3">
        <w:rPr>
          <w:rFonts w:ascii="標楷體" w:eastAsia="標楷體" w:hAnsi="標楷體" w:cs="標楷體" w:hint="eastAsia"/>
          <w:sz w:val="28"/>
          <w:szCs w:val="28"/>
        </w:rPr>
        <w:t>、</w:t>
      </w:r>
      <w:r w:rsidRPr="00756685">
        <w:rPr>
          <w:rFonts w:ascii="標楷體" w:eastAsia="標楷體" w:hAnsi="標楷體" w:cs="標楷體" w:hint="eastAsia"/>
          <w:sz w:val="28"/>
          <w:szCs w:val="28"/>
          <w:u w:val="single"/>
        </w:rPr>
        <w:t>欽</w:t>
      </w:r>
      <w:r w:rsidRPr="003777A3">
        <w:rPr>
          <w:rFonts w:ascii="標楷體" w:eastAsia="標楷體" w:hAnsi="標楷體" w:cs="標楷體" w:hint="eastAsia"/>
          <w:sz w:val="28"/>
          <w:szCs w:val="28"/>
        </w:rPr>
        <w:t>二帝。</w:t>
      </w:r>
    </w:p>
    <w:p w14:paraId="00E0FB4B" w14:textId="23C65A33" w:rsidR="003777A3" w:rsidRPr="003777A3" w:rsidRDefault="003777A3" w:rsidP="0020291C">
      <w:pPr>
        <w:pStyle w:val="a6"/>
        <w:numPr>
          <w:ilvl w:val="0"/>
          <w:numId w:val="16"/>
        </w:numPr>
        <w:spacing w:line="48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3777A3">
        <w:rPr>
          <w:rFonts w:ascii="標楷體" w:eastAsia="標楷體" w:hAnsi="標楷體" w:cs="標楷體" w:hint="eastAsia"/>
          <w:sz w:val="28"/>
          <w:szCs w:val="28"/>
        </w:rPr>
        <w:t>賀蘭山：</w:t>
      </w:r>
      <w:r w:rsidRPr="00756685">
        <w:rPr>
          <w:rFonts w:ascii="標楷體" w:eastAsia="標楷體" w:hAnsi="標楷體" w:cs="標楷體" w:hint="eastAsia"/>
          <w:sz w:val="28"/>
          <w:szCs w:val="28"/>
          <w:u w:val="single"/>
        </w:rPr>
        <w:t>賀蘭山脈</w:t>
      </w:r>
      <w:r w:rsidRPr="003777A3">
        <w:rPr>
          <w:rFonts w:ascii="標楷體" w:eastAsia="標楷體" w:hAnsi="標楷體" w:cs="標楷體" w:hint="eastAsia"/>
          <w:sz w:val="28"/>
          <w:szCs w:val="28"/>
        </w:rPr>
        <w:t>位於</w:t>
      </w:r>
      <w:r w:rsidRPr="00756685">
        <w:rPr>
          <w:rFonts w:ascii="標楷體" w:eastAsia="標楷體" w:hAnsi="標楷體" w:cs="標楷體" w:hint="eastAsia"/>
          <w:sz w:val="28"/>
          <w:szCs w:val="28"/>
          <w:u w:val="single"/>
        </w:rPr>
        <w:t>寧夏</w:t>
      </w:r>
      <w:r w:rsidR="00756685">
        <w:rPr>
          <w:rFonts w:ascii="標楷體" w:eastAsia="標楷體" w:hAnsi="標楷體" w:cs="標楷體" w:hint="eastAsia"/>
          <w:sz w:val="28"/>
          <w:szCs w:val="28"/>
        </w:rPr>
        <w:t xml:space="preserve"> </w:t>
      </w:r>
      <w:r w:rsidRPr="00756685">
        <w:rPr>
          <w:rFonts w:ascii="標楷體" w:eastAsia="標楷體" w:hAnsi="標楷體" w:cs="標楷體" w:hint="eastAsia"/>
          <w:sz w:val="28"/>
          <w:szCs w:val="28"/>
          <w:u w:val="single"/>
        </w:rPr>
        <w:t>回族</w:t>
      </w:r>
      <w:r w:rsidRPr="003777A3">
        <w:rPr>
          <w:rFonts w:ascii="標楷體" w:eastAsia="標楷體" w:hAnsi="標楷體" w:cs="標楷體" w:hint="eastAsia"/>
          <w:sz w:val="28"/>
          <w:szCs w:val="28"/>
        </w:rPr>
        <w:t>自治區與</w:t>
      </w:r>
      <w:r w:rsidRPr="00756685">
        <w:rPr>
          <w:rFonts w:ascii="標楷體" w:eastAsia="標楷體" w:hAnsi="標楷體" w:cs="標楷體" w:hint="eastAsia"/>
          <w:sz w:val="28"/>
          <w:szCs w:val="28"/>
          <w:u w:val="single"/>
        </w:rPr>
        <w:t>內蒙古</w:t>
      </w:r>
      <w:r w:rsidRPr="003777A3">
        <w:rPr>
          <w:rFonts w:ascii="標楷體" w:eastAsia="標楷體" w:hAnsi="標楷體" w:cs="標楷體" w:hint="eastAsia"/>
          <w:sz w:val="28"/>
          <w:szCs w:val="28"/>
        </w:rPr>
        <w:t>自治區交界處。</w:t>
      </w:r>
    </w:p>
    <w:p w14:paraId="19D78DB0" w14:textId="3A736F3E" w:rsidR="00F95A57" w:rsidRDefault="003777A3" w:rsidP="0020291C">
      <w:pPr>
        <w:pStyle w:val="a6"/>
        <w:numPr>
          <w:ilvl w:val="0"/>
          <w:numId w:val="16"/>
        </w:numPr>
        <w:spacing w:line="48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3777A3">
        <w:rPr>
          <w:rFonts w:ascii="標楷體" w:eastAsia="標楷體" w:hAnsi="標楷體" w:cs="標楷體" w:hint="eastAsia"/>
          <w:sz w:val="28"/>
          <w:szCs w:val="28"/>
        </w:rPr>
        <w:t>朝天闕：朝見皇帝。天闕：本指宮殿前的樓觀，此指皇帝生活的地方。</w:t>
      </w:r>
    </w:p>
    <w:p w14:paraId="2076ECBB" w14:textId="0A10EEDD" w:rsidR="00756685" w:rsidRDefault="00756685" w:rsidP="0020291C">
      <w:pPr>
        <w:pStyle w:val="a6"/>
        <w:spacing w:line="480" w:lineRule="exact"/>
        <w:ind w:leftChars="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觀(</w:t>
      </w:r>
      <w:r w:rsidRPr="00756685">
        <w:rPr>
          <w:rFonts w:ascii="標楷體" w:eastAsia="標楷體" w:hAnsi="標楷體" w:cs="標楷體" w:hint="eastAsia"/>
          <w:color w:val="FF0000"/>
          <w:sz w:val="16"/>
          <w:szCs w:val="16"/>
        </w:rPr>
        <w:t>ㄍㄨㄢˋ</w:t>
      </w:r>
      <w:r>
        <w:rPr>
          <w:rFonts w:ascii="標楷體" w:eastAsia="標楷體" w:hAnsi="標楷體" w:cs="標楷體" w:hint="eastAsia"/>
          <w:sz w:val="28"/>
          <w:szCs w:val="28"/>
        </w:rPr>
        <w:t>)</w:t>
      </w:r>
    </w:p>
    <w:p w14:paraId="74A2FF23" w14:textId="5992F436" w:rsidR="00756685" w:rsidRDefault="00756685" w:rsidP="0020291C">
      <w:pPr>
        <w:pStyle w:val="a6"/>
        <w:numPr>
          <w:ilvl w:val="0"/>
          <w:numId w:val="34"/>
        </w:numPr>
        <w:spacing w:line="48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756685">
        <w:rPr>
          <w:rFonts w:ascii="標楷體" w:eastAsia="標楷體" w:hAnsi="標楷體" w:cs="標楷體" w:hint="eastAsia"/>
          <w:sz w:val="28"/>
          <w:szCs w:val="28"/>
        </w:rPr>
        <w:t>道教的廟宇。【例】道觀</w:t>
      </w:r>
    </w:p>
    <w:p w14:paraId="723D4A70" w14:textId="75A2F4D6" w:rsidR="00B97A61" w:rsidRDefault="00756685" w:rsidP="0020291C">
      <w:pPr>
        <w:pStyle w:val="a6"/>
        <w:numPr>
          <w:ilvl w:val="0"/>
          <w:numId w:val="34"/>
        </w:numPr>
        <w:spacing w:line="480" w:lineRule="exact"/>
        <w:ind w:leftChars="0"/>
        <w:rPr>
          <w:rFonts w:ascii="標楷體" w:eastAsia="標楷體" w:hAnsi="標楷體" w:cs="標楷體"/>
          <w:sz w:val="28"/>
          <w:szCs w:val="28"/>
        </w:rPr>
        <w:sectPr w:rsidR="00B97A61" w:rsidSect="00FC4E38">
          <w:footerReference w:type="default" r:id="rId7"/>
          <w:pgSz w:w="11906" w:h="16838"/>
          <w:pgMar w:top="567" w:right="851" w:bottom="567" w:left="851" w:header="567" w:footer="0" w:gutter="0"/>
          <w:cols w:space="425"/>
          <w:docGrid w:type="lines" w:linePitch="360"/>
        </w:sectPr>
      </w:pPr>
      <w:r w:rsidRPr="00756685">
        <w:rPr>
          <w:rFonts w:ascii="標楷體" w:eastAsia="標楷體" w:hAnsi="標楷體" w:cs="標楷體" w:hint="eastAsia"/>
          <w:sz w:val="28"/>
          <w:szCs w:val="28"/>
        </w:rPr>
        <w:t>小樓及其上之建築物。如：「樓觀」</w:t>
      </w:r>
    </w:p>
    <w:p w14:paraId="1A22A5AF" w14:textId="06735A21" w:rsidR="0037288A" w:rsidRPr="0037288A" w:rsidRDefault="0037288A" w:rsidP="004441DC">
      <w:pPr>
        <w:spacing w:line="440" w:lineRule="exact"/>
        <w:rPr>
          <w:rFonts w:ascii="標楷體" w:eastAsia="標楷體" w:hAnsi="標楷體"/>
          <w:sz w:val="32"/>
          <w:szCs w:val="32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lastRenderedPageBreak/>
        <w:t>賞</w:t>
      </w:r>
      <w:r w:rsidR="00290474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析</w:t>
      </w:r>
    </w:p>
    <w:p w14:paraId="12580FA1" w14:textId="1006C266" w:rsidR="00980A93" w:rsidRPr="00B97A61" w:rsidRDefault="00277F62" w:rsidP="0006402A">
      <w:pPr>
        <w:spacing w:line="480" w:lineRule="exact"/>
        <w:jc w:val="both"/>
        <w:rPr>
          <w:rFonts w:ascii="標楷體" w:eastAsia="標楷體" w:hAnsi="標楷體"/>
          <w:spacing w:val="-4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CC0583" w:rsidRPr="00B97A61">
        <w:rPr>
          <w:rFonts w:ascii="標楷體" w:eastAsia="標楷體" w:hAnsi="標楷體" w:hint="eastAsia"/>
          <w:spacing w:val="-4"/>
          <w:sz w:val="28"/>
          <w:szCs w:val="28"/>
          <w:u w:val="single"/>
        </w:rPr>
        <w:t>南宋</w:t>
      </w:r>
      <w:r w:rsidR="00CC0583" w:rsidRPr="00B97A61">
        <w:rPr>
          <w:rFonts w:ascii="標楷體" w:eastAsia="標楷體" w:hAnsi="標楷體" w:hint="eastAsia"/>
          <w:spacing w:val="-4"/>
          <w:sz w:val="28"/>
          <w:szCs w:val="28"/>
        </w:rPr>
        <w:t>詞人</w:t>
      </w:r>
      <w:r w:rsidR="00980A93" w:rsidRPr="00B97A61">
        <w:rPr>
          <w:rFonts w:ascii="標楷體" w:eastAsia="標楷體" w:hAnsi="標楷體" w:hint="eastAsia"/>
          <w:spacing w:val="-4"/>
          <w:sz w:val="28"/>
          <w:szCs w:val="28"/>
          <w:u w:val="single"/>
        </w:rPr>
        <w:t>岳飛</w:t>
      </w:r>
      <w:r w:rsidR="00980A93" w:rsidRPr="00B97A61">
        <w:rPr>
          <w:rFonts w:ascii="標楷體" w:eastAsia="標楷體" w:hAnsi="標楷體" w:hint="eastAsia"/>
          <w:spacing w:val="-4"/>
          <w:sz w:val="28"/>
          <w:szCs w:val="28"/>
        </w:rPr>
        <w:t>的《滿江紅》被後人看成是愛國主義詩詞中的最強音，是英雄主義豪情壯志的千古絕唱。</w:t>
      </w:r>
      <w:r w:rsidR="00CC0583" w:rsidRPr="00B97A61">
        <w:rPr>
          <w:rFonts w:ascii="標楷體" w:eastAsia="標楷體" w:hAnsi="標楷體" w:hint="eastAsia"/>
          <w:spacing w:val="-4"/>
          <w:sz w:val="28"/>
          <w:szCs w:val="28"/>
        </w:rPr>
        <w:t>「</w:t>
      </w:r>
      <w:r w:rsidR="00980A93" w:rsidRPr="00B97A61">
        <w:rPr>
          <w:rFonts w:ascii="標楷體" w:eastAsia="標楷體" w:hAnsi="標楷體" w:hint="eastAsia"/>
          <w:spacing w:val="-4"/>
          <w:sz w:val="28"/>
          <w:szCs w:val="28"/>
        </w:rPr>
        <w:t>怒髮衝冠，憑欄處、瀟瀟雨歇</w:t>
      </w:r>
      <w:r w:rsidR="00CC0583" w:rsidRPr="00B97A61">
        <w:rPr>
          <w:rFonts w:ascii="標楷體" w:eastAsia="標楷體" w:hAnsi="標楷體" w:hint="eastAsia"/>
          <w:spacing w:val="-4"/>
          <w:sz w:val="28"/>
          <w:szCs w:val="28"/>
        </w:rPr>
        <w:t>」</w:t>
      </w:r>
      <w:r w:rsidR="00980A93" w:rsidRPr="00B97A61">
        <w:rPr>
          <w:rFonts w:ascii="標楷體" w:eastAsia="標楷體" w:hAnsi="標楷體" w:hint="eastAsia"/>
          <w:spacing w:val="-4"/>
          <w:sz w:val="28"/>
          <w:szCs w:val="28"/>
        </w:rPr>
        <w:t>，詞的上片從起句便給人一種</w:t>
      </w:r>
      <w:r w:rsidR="00CC0583" w:rsidRPr="00B97A61">
        <w:rPr>
          <w:rFonts w:ascii="標楷體" w:eastAsia="標楷體" w:hAnsi="標楷體" w:hint="eastAsia"/>
          <w:b/>
          <w:bCs/>
          <w:spacing w:val="-4"/>
          <w:sz w:val="28"/>
          <w:szCs w:val="28"/>
        </w:rPr>
        <w:t>氣</w:t>
      </w:r>
      <w:r w:rsidR="00980A93" w:rsidRPr="00B97A61">
        <w:rPr>
          <w:rFonts w:ascii="標楷體" w:eastAsia="標楷體" w:hAnsi="標楷體" w:hint="eastAsia"/>
          <w:b/>
          <w:bCs/>
          <w:spacing w:val="-4"/>
          <w:sz w:val="28"/>
          <w:szCs w:val="28"/>
        </w:rPr>
        <w:t>勢磅礴</w:t>
      </w:r>
      <w:r w:rsidR="00980A93" w:rsidRPr="00B97A61">
        <w:rPr>
          <w:rFonts w:ascii="標楷體" w:eastAsia="標楷體" w:hAnsi="標楷體" w:hint="eastAsia"/>
          <w:spacing w:val="-4"/>
          <w:sz w:val="28"/>
          <w:szCs w:val="28"/>
        </w:rPr>
        <w:t>、</w:t>
      </w:r>
      <w:r w:rsidR="00980A93" w:rsidRPr="00B97A61">
        <w:rPr>
          <w:rFonts w:ascii="標楷體" w:eastAsia="標楷體" w:hAnsi="標楷體" w:hint="eastAsia"/>
          <w:b/>
          <w:bCs/>
          <w:spacing w:val="-4"/>
          <w:sz w:val="28"/>
          <w:szCs w:val="28"/>
        </w:rPr>
        <w:t>浩然之氣充盈</w:t>
      </w:r>
      <w:r w:rsidR="00980A93" w:rsidRPr="00B97A61">
        <w:rPr>
          <w:rFonts w:ascii="標楷體" w:eastAsia="標楷體" w:hAnsi="標楷體" w:hint="eastAsia"/>
          <w:spacing w:val="-4"/>
          <w:sz w:val="28"/>
          <w:szCs w:val="28"/>
        </w:rPr>
        <w:t>不絕的感覺。</w:t>
      </w:r>
      <w:r w:rsidR="00BF5441" w:rsidRPr="00B97A61">
        <w:rPr>
          <w:rFonts w:ascii="標楷體" w:eastAsia="標楷體" w:hAnsi="標楷體" w:hint="eastAsia"/>
          <w:spacing w:val="-4"/>
          <w:sz w:val="28"/>
          <w:szCs w:val="28"/>
        </w:rPr>
        <w:t>「</w:t>
      </w:r>
      <w:r w:rsidR="00980A93" w:rsidRPr="00B97A61">
        <w:rPr>
          <w:rFonts w:ascii="標楷體" w:eastAsia="標楷體" w:hAnsi="標楷體" w:hint="eastAsia"/>
          <w:spacing w:val="-4"/>
          <w:sz w:val="28"/>
          <w:szCs w:val="28"/>
        </w:rPr>
        <w:t>怒髮衝冠</w:t>
      </w:r>
      <w:r w:rsidR="00BF5441" w:rsidRPr="00B97A61">
        <w:rPr>
          <w:rFonts w:ascii="標楷體" w:eastAsia="標楷體" w:hAnsi="標楷體" w:hint="eastAsia"/>
          <w:spacing w:val="-4"/>
          <w:sz w:val="28"/>
          <w:szCs w:val="28"/>
        </w:rPr>
        <w:t>」</w:t>
      </w:r>
      <w:r w:rsidR="00980A93" w:rsidRPr="00B97A61">
        <w:rPr>
          <w:rFonts w:ascii="標楷體" w:eastAsia="標楷體" w:hAnsi="標楷體" w:hint="eastAsia"/>
          <w:spacing w:val="-4"/>
          <w:sz w:val="28"/>
          <w:szCs w:val="28"/>
        </w:rPr>
        <w:t>，說明站在高樓之上的詞人心中多麼憤慨</w:t>
      </w:r>
      <w:r w:rsidR="00BF5441" w:rsidRPr="00B97A61">
        <w:rPr>
          <w:rFonts w:ascii="標楷體" w:eastAsia="標楷體" w:hAnsi="標楷體" w:hint="eastAsia"/>
          <w:spacing w:val="-4"/>
          <w:sz w:val="28"/>
          <w:szCs w:val="28"/>
        </w:rPr>
        <w:t>(</w:t>
      </w:r>
      <w:r w:rsidR="00BF5441" w:rsidRPr="00B97A61">
        <w:rPr>
          <w:rFonts w:ascii="標楷體" w:eastAsia="標楷體" w:hAnsi="標楷體" w:hint="eastAsia"/>
          <w:color w:val="FF0000"/>
          <w:spacing w:val="-4"/>
          <w:sz w:val="16"/>
          <w:szCs w:val="16"/>
        </w:rPr>
        <w:t>ㄎㄞˇ</w:t>
      </w:r>
      <w:r w:rsidR="00BF5441" w:rsidRPr="00B97A61">
        <w:rPr>
          <w:rFonts w:ascii="標楷體" w:eastAsia="標楷體" w:hAnsi="標楷體" w:hint="eastAsia"/>
          <w:spacing w:val="-4"/>
          <w:sz w:val="28"/>
          <w:szCs w:val="28"/>
        </w:rPr>
        <w:t>)</w:t>
      </w:r>
      <w:r w:rsidR="00980A93" w:rsidRPr="00B97A61">
        <w:rPr>
          <w:rFonts w:ascii="標楷體" w:eastAsia="標楷體" w:hAnsi="標楷體" w:hint="eastAsia"/>
          <w:spacing w:val="-4"/>
          <w:sz w:val="28"/>
          <w:szCs w:val="28"/>
        </w:rPr>
        <w:t>，多麼悲憤。詞人站在高樓之上，身倚欄杆，</w:t>
      </w:r>
      <w:r w:rsidR="00980A93" w:rsidRPr="00B97A61">
        <w:rPr>
          <w:rFonts w:ascii="標楷體" w:eastAsia="標楷體" w:hAnsi="標楷體" w:hint="eastAsia"/>
          <w:b/>
          <w:bCs/>
          <w:spacing w:val="-4"/>
          <w:sz w:val="28"/>
          <w:szCs w:val="28"/>
        </w:rPr>
        <w:t>縱目</w:t>
      </w:r>
      <w:r w:rsidR="00980A93" w:rsidRPr="00B97A61">
        <w:rPr>
          <w:rFonts w:ascii="標楷體" w:eastAsia="標楷體" w:hAnsi="標楷體" w:hint="eastAsia"/>
          <w:spacing w:val="-4"/>
          <w:sz w:val="28"/>
          <w:szCs w:val="28"/>
        </w:rPr>
        <w:t>遠眺，大雨已經停了下來。</w:t>
      </w:r>
      <w:r w:rsidR="00D643A9" w:rsidRPr="00B97A61">
        <w:rPr>
          <w:rFonts w:ascii="標楷體" w:eastAsia="標楷體" w:hAnsi="標楷體" w:hint="eastAsia"/>
          <w:spacing w:val="-4"/>
          <w:sz w:val="28"/>
          <w:szCs w:val="28"/>
        </w:rPr>
        <w:t>「</w:t>
      </w:r>
      <w:r w:rsidR="00980A93" w:rsidRPr="00B97A61">
        <w:rPr>
          <w:rFonts w:ascii="標楷體" w:eastAsia="標楷體" w:hAnsi="標楷體" w:hint="eastAsia"/>
          <w:spacing w:val="-4"/>
          <w:sz w:val="28"/>
          <w:szCs w:val="28"/>
        </w:rPr>
        <w:t>仰天長嘯，壯懷激烈</w:t>
      </w:r>
      <w:r w:rsidR="00D643A9" w:rsidRPr="00B97A61">
        <w:rPr>
          <w:rFonts w:ascii="標楷體" w:eastAsia="標楷體" w:hAnsi="標楷體" w:hint="eastAsia"/>
          <w:spacing w:val="-4"/>
          <w:sz w:val="28"/>
          <w:szCs w:val="28"/>
        </w:rPr>
        <w:t>」</w:t>
      </w:r>
      <w:r w:rsidR="00980A93" w:rsidRPr="00B97A61">
        <w:rPr>
          <w:rFonts w:ascii="標楷體" w:eastAsia="標楷體" w:hAnsi="標楷體" w:hint="eastAsia"/>
          <w:spacing w:val="-4"/>
          <w:sz w:val="28"/>
          <w:szCs w:val="28"/>
        </w:rPr>
        <w:t>，面對</w:t>
      </w:r>
      <w:r w:rsidR="00F505F1" w:rsidRPr="00B97A61">
        <w:rPr>
          <w:rFonts w:ascii="標楷體" w:eastAsia="標楷體" w:hAnsi="標楷體" w:hint="eastAsia"/>
          <w:spacing w:val="-4"/>
          <w:sz w:val="28"/>
          <w:szCs w:val="28"/>
        </w:rPr>
        <w:t>著</w:t>
      </w:r>
      <w:r w:rsidR="00980A93" w:rsidRPr="00B97A61">
        <w:rPr>
          <w:rFonts w:ascii="標楷體" w:eastAsia="標楷體" w:hAnsi="標楷體" w:hint="eastAsia"/>
          <w:spacing w:val="-4"/>
          <w:sz w:val="28"/>
          <w:szCs w:val="28"/>
        </w:rPr>
        <w:t>經過大雨洗禮的天空和大地，他放聲長嘯，這嘯聲直衝</w:t>
      </w:r>
      <w:bookmarkStart w:id="2" w:name="_Hlk172396980"/>
      <w:r w:rsidR="00980A93" w:rsidRPr="00B97A61">
        <w:rPr>
          <w:rFonts w:ascii="標楷體" w:eastAsia="標楷體" w:hAnsi="標楷體" w:hint="eastAsia"/>
          <w:b/>
          <w:bCs/>
          <w:spacing w:val="-4"/>
          <w:sz w:val="28"/>
          <w:szCs w:val="28"/>
        </w:rPr>
        <w:t>天宇</w:t>
      </w:r>
      <w:bookmarkEnd w:id="2"/>
      <w:r w:rsidR="00980A93" w:rsidRPr="00B97A61">
        <w:rPr>
          <w:rFonts w:ascii="標楷體" w:eastAsia="標楷體" w:hAnsi="標楷體" w:hint="eastAsia"/>
          <w:spacing w:val="-4"/>
          <w:sz w:val="28"/>
          <w:szCs w:val="28"/>
        </w:rPr>
        <w:t>，激盪澎湃，詞人的心中</w:t>
      </w:r>
      <w:bookmarkStart w:id="3" w:name="_Hlk172397063"/>
      <w:r w:rsidR="00980A93" w:rsidRPr="00B97A61">
        <w:rPr>
          <w:rFonts w:ascii="標楷體" w:eastAsia="標楷體" w:hAnsi="標楷體" w:hint="eastAsia"/>
          <w:b/>
          <w:bCs/>
          <w:spacing w:val="-4"/>
          <w:sz w:val="28"/>
          <w:szCs w:val="28"/>
        </w:rPr>
        <w:t>迸發</w:t>
      </w:r>
      <w:bookmarkEnd w:id="3"/>
      <w:r w:rsidR="00980A93" w:rsidRPr="00B97A61">
        <w:rPr>
          <w:rFonts w:ascii="標楷體" w:eastAsia="標楷體" w:hAnsi="標楷體" w:hint="eastAsia"/>
          <w:spacing w:val="-4"/>
          <w:sz w:val="28"/>
          <w:szCs w:val="28"/>
        </w:rPr>
        <w:t>出了對於</w:t>
      </w:r>
      <w:r w:rsidR="00980A93" w:rsidRPr="00B97A61">
        <w:rPr>
          <w:rFonts w:ascii="標楷體" w:eastAsia="標楷體" w:hAnsi="標楷體" w:hint="eastAsia"/>
          <w:b/>
          <w:bCs/>
          <w:spacing w:val="-4"/>
          <w:sz w:val="28"/>
          <w:szCs w:val="28"/>
        </w:rPr>
        <w:t>壯志難酬</w:t>
      </w:r>
      <w:r w:rsidR="00980A93" w:rsidRPr="00B97A61">
        <w:rPr>
          <w:rFonts w:ascii="標楷體" w:eastAsia="標楷體" w:hAnsi="標楷體" w:hint="eastAsia"/>
          <w:spacing w:val="-4"/>
          <w:sz w:val="28"/>
          <w:szCs w:val="28"/>
        </w:rPr>
        <w:t>的抑鬱情感。</w:t>
      </w:r>
    </w:p>
    <w:p w14:paraId="0493C3C6" w14:textId="650B8FE8" w:rsidR="00980A93" w:rsidRPr="00980A93" w:rsidRDefault="00980A93" w:rsidP="0006402A">
      <w:pPr>
        <w:spacing w:line="480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2461B6">
        <w:rPr>
          <w:rFonts w:ascii="標楷體" w:eastAsia="標楷體" w:hAnsi="標楷體" w:hint="eastAsia"/>
          <w:sz w:val="28"/>
          <w:szCs w:val="28"/>
        </w:rPr>
        <w:t>「</w:t>
      </w:r>
      <w:r w:rsidRPr="00980A93">
        <w:rPr>
          <w:rFonts w:ascii="標楷體" w:eastAsia="標楷體" w:hAnsi="標楷體" w:hint="eastAsia"/>
          <w:sz w:val="28"/>
          <w:szCs w:val="28"/>
        </w:rPr>
        <w:t>三十功名塵與土，八千里路雲和月</w:t>
      </w:r>
      <w:r w:rsidR="002461B6">
        <w:rPr>
          <w:rFonts w:ascii="標楷體" w:eastAsia="標楷體" w:hAnsi="標楷體" w:hint="eastAsia"/>
          <w:sz w:val="28"/>
          <w:szCs w:val="28"/>
        </w:rPr>
        <w:t>」</w:t>
      </w:r>
      <w:r w:rsidRPr="00980A93">
        <w:rPr>
          <w:rFonts w:ascii="標楷體" w:eastAsia="標楷體" w:hAnsi="標楷體" w:hint="eastAsia"/>
          <w:sz w:val="28"/>
          <w:szCs w:val="28"/>
        </w:rPr>
        <w:t>，已經過了</w:t>
      </w:r>
      <w:r w:rsidRPr="002461B6">
        <w:rPr>
          <w:rFonts w:ascii="標楷體" w:eastAsia="標楷體" w:hAnsi="標楷體" w:hint="eastAsia"/>
          <w:b/>
          <w:bCs/>
          <w:sz w:val="28"/>
          <w:szCs w:val="28"/>
        </w:rPr>
        <w:t>而立之年</w:t>
      </w:r>
      <w:r w:rsidRPr="00980A93">
        <w:rPr>
          <w:rFonts w:ascii="標楷體" w:eastAsia="標楷體" w:hAnsi="標楷體" w:hint="eastAsia"/>
          <w:sz w:val="28"/>
          <w:szCs w:val="28"/>
        </w:rPr>
        <w:t>的詞人，回顧往事，自覺半世功名，亦可慰藉自我，但是</w:t>
      </w:r>
      <w:r w:rsidRPr="002461B6">
        <w:rPr>
          <w:rFonts w:ascii="標楷體" w:eastAsia="標楷體" w:hAnsi="標楷體" w:hint="eastAsia"/>
          <w:sz w:val="28"/>
          <w:szCs w:val="28"/>
          <w:u w:val="single"/>
        </w:rPr>
        <w:t>金</w:t>
      </w:r>
      <w:r w:rsidRPr="00980A93">
        <w:rPr>
          <w:rFonts w:ascii="標楷體" w:eastAsia="標楷體" w:hAnsi="標楷體" w:hint="eastAsia"/>
          <w:sz w:val="28"/>
          <w:szCs w:val="28"/>
        </w:rPr>
        <w:t>賊未滅，</w:t>
      </w:r>
      <w:bookmarkStart w:id="4" w:name="_Hlk172397459"/>
      <w:r w:rsidRPr="002461B6">
        <w:rPr>
          <w:rFonts w:ascii="標楷體" w:eastAsia="標楷體" w:hAnsi="標楷體" w:hint="eastAsia"/>
          <w:b/>
          <w:bCs/>
          <w:sz w:val="28"/>
          <w:szCs w:val="28"/>
        </w:rPr>
        <w:t>二聖</w:t>
      </w:r>
      <w:bookmarkEnd w:id="4"/>
      <w:r w:rsidRPr="00980A93">
        <w:rPr>
          <w:rFonts w:ascii="標楷體" w:eastAsia="標楷體" w:hAnsi="標楷體" w:hint="eastAsia"/>
          <w:sz w:val="28"/>
          <w:szCs w:val="28"/>
        </w:rPr>
        <w:t>未還，功名盡如塵土，大業還待努力。</w:t>
      </w:r>
      <w:r w:rsidR="002461B6">
        <w:rPr>
          <w:rFonts w:ascii="標楷體" w:eastAsia="標楷體" w:hAnsi="標楷體" w:hint="eastAsia"/>
          <w:sz w:val="28"/>
          <w:szCs w:val="28"/>
        </w:rPr>
        <w:t>「</w:t>
      </w:r>
      <w:r w:rsidRPr="00980A93">
        <w:rPr>
          <w:rFonts w:ascii="標楷體" w:eastAsia="標楷體" w:hAnsi="標楷體" w:hint="eastAsia"/>
          <w:sz w:val="28"/>
          <w:szCs w:val="28"/>
        </w:rPr>
        <w:t>莫等閒、白了少年頭，空悲切</w:t>
      </w:r>
      <w:r w:rsidR="002461B6">
        <w:rPr>
          <w:rFonts w:ascii="標楷體" w:eastAsia="標楷體" w:hAnsi="標楷體" w:hint="eastAsia"/>
          <w:sz w:val="28"/>
          <w:szCs w:val="28"/>
        </w:rPr>
        <w:t>」</w:t>
      </w:r>
      <w:r w:rsidRPr="00980A93">
        <w:rPr>
          <w:rFonts w:ascii="標楷體" w:eastAsia="標楷體" w:hAnsi="標楷體" w:hint="eastAsia"/>
          <w:sz w:val="28"/>
          <w:szCs w:val="28"/>
        </w:rPr>
        <w:t>，詞人念念不忘家國，面對</w:t>
      </w:r>
      <w:r w:rsidRPr="002461B6">
        <w:rPr>
          <w:rFonts w:ascii="標楷體" w:eastAsia="標楷體" w:hAnsi="標楷體" w:hint="eastAsia"/>
          <w:b/>
          <w:bCs/>
          <w:sz w:val="28"/>
          <w:szCs w:val="28"/>
        </w:rPr>
        <w:t>神州陸沉</w:t>
      </w:r>
      <w:r w:rsidRPr="00980A93">
        <w:rPr>
          <w:rFonts w:ascii="標楷體" w:eastAsia="標楷體" w:hAnsi="標楷體" w:hint="eastAsia"/>
          <w:sz w:val="28"/>
          <w:szCs w:val="28"/>
        </w:rPr>
        <w:t>，豈可</w:t>
      </w:r>
      <w:r w:rsidRPr="002461B6">
        <w:rPr>
          <w:rFonts w:ascii="標楷體" w:eastAsia="標楷體" w:hAnsi="標楷體" w:hint="eastAsia"/>
          <w:b/>
          <w:bCs/>
          <w:sz w:val="28"/>
          <w:szCs w:val="28"/>
        </w:rPr>
        <w:t>新亭垂淚</w:t>
      </w:r>
      <w:r w:rsidRPr="00980A93">
        <w:rPr>
          <w:rFonts w:ascii="標楷體" w:eastAsia="標楷體" w:hAnsi="標楷體" w:hint="eastAsia"/>
          <w:sz w:val="28"/>
          <w:szCs w:val="28"/>
        </w:rPr>
        <w:t>，做</w:t>
      </w:r>
      <w:bookmarkStart w:id="5" w:name="_Hlk172397688"/>
      <w:r w:rsidRPr="002461B6">
        <w:rPr>
          <w:rFonts w:ascii="標楷體" w:eastAsia="標楷體" w:hAnsi="標楷體" w:hint="eastAsia"/>
          <w:b/>
          <w:bCs/>
          <w:sz w:val="28"/>
          <w:szCs w:val="28"/>
        </w:rPr>
        <w:t>楚囚相對</w:t>
      </w:r>
      <w:bookmarkEnd w:id="5"/>
      <w:r w:rsidRPr="00980A93">
        <w:rPr>
          <w:rFonts w:ascii="標楷體" w:eastAsia="標楷體" w:hAnsi="標楷體" w:hint="eastAsia"/>
          <w:sz w:val="28"/>
          <w:szCs w:val="28"/>
        </w:rPr>
        <w:t>，更當</w:t>
      </w:r>
      <w:r w:rsidRPr="009D5635">
        <w:rPr>
          <w:rFonts w:ascii="標楷體" w:eastAsia="標楷體" w:hAnsi="標楷體" w:hint="eastAsia"/>
          <w:b/>
          <w:bCs/>
          <w:sz w:val="28"/>
          <w:szCs w:val="28"/>
        </w:rPr>
        <w:t>勖勉</w:t>
      </w:r>
      <w:r w:rsidRPr="00980A93">
        <w:rPr>
          <w:rFonts w:ascii="標楷體" w:eastAsia="標楷體" w:hAnsi="標楷體" w:hint="eastAsia"/>
          <w:sz w:val="28"/>
          <w:szCs w:val="28"/>
        </w:rPr>
        <w:t>自己，努力爲國，不可使歲月流逝，人生</w:t>
      </w:r>
      <w:r w:rsidRPr="000F0BDB">
        <w:rPr>
          <w:rFonts w:ascii="標楷體" w:eastAsia="標楷體" w:hAnsi="標楷體" w:hint="eastAsia"/>
          <w:b/>
          <w:bCs/>
          <w:sz w:val="28"/>
          <w:szCs w:val="28"/>
        </w:rPr>
        <w:t>碌碌</w:t>
      </w:r>
      <w:r w:rsidRPr="00980A93">
        <w:rPr>
          <w:rFonts w:ascii="標楷體" w:eastAsia="標楷體" w:hAnsi="標楷體" w:hint="eastAsia"/>
          <w:sz w:val="28"/>
          <w:szCs w:val="28"/>
        </w:rPr>
        <w:t>。縱觀整個上片，聲調慷慨，情感激昂，字字</w:t>
      </w:r>
      <w:r w:rsidR="000F0BDB" w:rsidRPr="000F0BDB">
        <w:rPr>
          <w:rFonts w:ascii="標楷體" w:eastAsia="標楷體" w:hAnsi="標楷體" w:hint="eastAsia"/>
          <w:b/>
          <w:bCs/>
          <w:sz w:val="28"/>
          <w:szCs w:val="28"/>
        </w:rPr>
        <w:t>擊玉敲金</w:t>
      </w:r>
      <w:r w:rsidRPr="00980A93">
        <w:rPr>
          <w:rFonts w:ascii="標楷體" w:eastAsia="標楷體" w:hAnsi="標楷體" w:hint="eastAsia"/>
          <w:sz w:val="28"/>
          <w:szCs w:val="28"/>
        </w:rPr>
        <w:t>，筆筆</w:t>
      </w:r>
      <w:r w:rsidRPr="00172D1F">
        <w:rPr>
          <w:rFonts w:ascii="標楷體" w:eastAsia="標楷體" w:hAnsi="標楷體" w:hint="eastAsia"/>
          <w:b/>
          <w:bCs/>
          <w:sz w:val="28"/>
          <w:szCs w:val="28"/>
        </w:rPr>
        <w:t>擲地有聲</w:t>
      </w:r>
      <w:r w:rsidRPr="00980A93">
        <w:rPr>
          <w:rFonts w:ascii="標楷體" w:eastAsia="標楷體" w:hAnsi="標楷體" w:hint="eastAsia"/>
          <w:sz w:val="28"/>
          <w:szCs w:val="28"/>
        </w:rPr>
        <w:t>。</w:t>
      </w:r>
    </w:p>
    <w:p w14:paraId="510EC230" w14:textId="77777777" w:rsidR="0020291C" w:rsidRDefault="00980A93" w:rsidP="0006402A">
      <w:pPr>
        <w:spacing w:line="480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172D1F">
        <w:rPr>
          <w:rFonts w:ascii="標楷體" w:eastAsia="標楷體" w:hAnsi="標楷體" w:hint="eastAsia"/>
          <w:sz w:val="28"/>
          <w:szCs w:val="28"/>
        </w:rPr>
        <w:t>「</w:t>
      </w:r>
      <w:r w:rsidRPr="00980A93">
        <w:rPr>
          <w:rFonts w:ascii="標楷體" w:eastAsia="標楷體" w:hAnsi="標楷體" w:hint="eastAsia"/>
          <w:sz w:val="28"/>
          <w:szCs w:val="28"/>
        </w:rPr>
        <w:t>靖康恥，猶未雪，臣子恨，何時滅</w:t>
      </w:r>
      <w:r w:rsidR="00172D1F">
        <w:rPr>
          <w:rFonts w:ascii="標楷體" w:eastAsia="標楷體" w:hAnsi="標楷體" w:hint="eastAsia"/>
          <w:sz w:val="28"/>
          <w:szCs w:val="28"/>
        </w:rPr>
        <w:t>」</w:t>
      </w:r>
      <w:r w:rsidRPr="00980A93">
        <w:rPr>
          <w:rFonts w:ascii="標楷體" w:eastAsia="標楷體" w:hAnsi="標楷體" w:hint="eastAsia"/>
          <w:sz w:val="28"/>
          <w:szCs w:val="28"/>
        </w:rPr>
        <w:t>，下片一開始就顯得</w:t>
      </w:r>
      <w:r w:rsidRPr="00172D1F">
        <w:rPr>
          <w:rFonts w:ascii="標楷體" w:eastAsia="標楷體" w:hAnsi="標楷體" w:hint="eastAsia"/>
          <w:b/>
          <w:bCs/>
          <w:sz w:val="28"/>
          <w:szCs w:val="28"/>
        </w:rPr>
        <w:t>氣蓋山河</w:t>
      </w:r>
      <w:r w:rsidRPr="00980A93">
        <w:rPr>
          <w:rFonts w:ascii="標楷體" w:eastAsia="標楷體" w:hAnsi="標楷體" w:hint="eastAsia"/>
          <w:sz w:val="28"/>
          <w:szCs w:val="28"/>
        </w:rPr>
        <w:t>，一片悲情，</w:t>
      </w:r>
      <w:r w:rsidRPr="00172D1F">
        <w:rPr>
          <w:rFonts w:ascii="標楷體" w:eastAsia="標楷體" w:hAnsi="標楷體" w:hint="eastAsia"/>
          <w:b/>
          <w:bCs/>
          <w:sz w:val="28"/>
          <w:szCs w:val="28"/>
        </w:rPr>
        <w:t>噴薄而出</w:t>
      </w:r>
      <w:r w:rsidRPr="00980A93">
        <w:rPr>
          <w:rFonts w:ascii="標楷體" w:eastAsia="標楷體" w:hAnsi="標楷體" w:hint="eastAsia"/>
          <w:sz w:val="28"/>
          <w:szCs w:val="28"/>
        </w:rPr>
        <w:t>。</w:t>
      </w:r>
      <w:r w:rsidRPr="00172D1F">
        <w:rPr>
          <w:rFonts w:ascii="標楷體" w:eastAsia="標楷體" w:hAnsi="標楷體" w:hint="eastAsia"/>
          <w:sz w:val="28"/>
          <w:szCs w:val="28"/>
          <w:u w:val="single"/>
        </w:rPr>
        <w:t>靖康</w:t>
      </w:r>
      <w:r w:rsidRPr="00980A93">
        <w:rPr>
          <w:rFonts w:ascii="標楷體" w:eastAsia="標楷體" w:hAnsi="標楷體" w:hint="eastAsia"/>
          <w:sz w:val="28"/>
          <w:szCs w:val="28"/>
        </w:rPr>
        <w:t>之恥尚且在目，正待洗刷；作爲臣子，胸中不平之氣，豈能暫且消歇，這十二個字是詞人忠烈</w:t>
      </w:r>
      <w:r w:rsidRPr="00172D1F">
        <w:rPr>
          <w:rFonts w:ascii="標楷體" w:eastAsia="標楷體" w:hAnsi="標楷體" w:hint="eastAsia"/>
          <w:b/>
          <w:bCs/>
          <w:sz w:val="28"/>
          <w:szCs w:val="28"/>
        </w:rPr>
        <w:t>氣概</w:t>
      </w:r>
      <w:r w:rsidRPr="00980A93">
        <w:rPr>
          <w:rFonts w:ascii="標楷體" w:eastAsia="標楷體" w:hAnsi="標楷體" w:hint="eastAsia"/>
          <w:sz w:val="28"/>
          <w:szCs w:val="28"/>
        </w:rPr>
        <w:t>的自訴，</w:t>
      </w:r>
      <w:r w:rsidRPr="006B6FC4">
        <w:rPr>
          <w:rFonts w:ascii="標楷體" w:eastAsia="標楷體" w:hAnsi="標楷體" w:hint="eastAsia"/>
          <w:b/>
          <w:bCs/>
          <w:sz w:val="28"/>
          <w:szCs w:val="28"/>
        </w:rPr>
        <w:t>讀來令人凜凜如對神明</w:t>
      </w:r>
      <w:r w:rsidRPr="00980A93">
        <w:rPr>
          <w:rFonts w:ascii="標楷體" w:eastAsia="標楷體" w:hAnsi="標楷體" w:hint="eastAsia"/>
          <w:sz w:val="28"/>
          <w:szCs w:val="28"/>
        </w:rPr>
        <w:t>。</w:t>
      </w:r>
      <w:r w:rsidR="006B6FC4">
        <w:rPr>
          <w:rFonts w:ascii="標楷體" w:eastAsia="標楷體" w:hAnsi="標楷體" w:hint="eastAsia"/>
          <w:sz w:val="28"/>
          <w:szCs w:val="28"/>
        </w:rPr>
        <w:t>「</w:t>
      </w:r>
      <w:r w:rsidRPr="00980A93">
        <w:rPr>
          <w:rFonts w:ascii="標楷體" w:eastAsia="標楷體" w:hAnsi="標楷體" w:hint="eastAsia"/>
          <w:sz w:val="28"/>
          <w:szCs w:val="28"/>
        </w:rPr>
        <w:t>駕長車踏破，賀蘭山缺</w:t>
      </w:r>
      <w:r w:rsidR="006B6FC4">
        <w:rPr>
          <w:rFonts w:ascii="標楷體" w:eastAsia="標楷體" w:hAnsi="標楷體" w:hint="eastAsia"/>
          <w:sz w:val="28"/>
          <w:szCs w:val="28"/>
        </w:rPr>
        <w:t>」</w:t>
      </w:r>
      <w:r w:rsidRPr="00980A93">
        <w:rPr>
          <w:rFonts w:ascii="標楷體" w:eastAsia="標楷體" w:hAnsi="標楷體" w:hint="eastAsia"/>
          <w:sz w:val="28"/>
          <w:szCs w:val="28"/>
        </w:rPr>
        <w:t>，只要</w:t>
      </w:r>
      <w:bookmarkStart w:id="6" w:name="_Hlk172399090"/>
      <w:r w:rsidR="006B6FC4">
        <w:rPr>
          <w:rFonts w:ascii="標楷體" w:eastAsia="標楷體" w:hAnsi="標楷體" w:hint="eastAsia"/>
          <w:b/>
          <w:bCs/>
          <w:sz w:val="28"/>
          <w:szCs w:val="28"/>
        </w:rPr>
        <w:t>將</w:t>
      </w:r>
      <w:r w:rsidRPr="006B6FC4">
        <w:rPr>
          <w:rFonts w:ascii="標楷體" w:eastAsia="標楷體" w:hAnsi="標楷體" w:hint="eastAsia"/>
          <w:b/>
          <w:bCs/>
          <w:sz w:val="28"/>
          <w:szCs w:val="28"/>
        </w:rPr>
        <w:t>士用命</w:t>
      </w:r>
      <w:bookmarkEnd w:id="6"/>
      <w:r w:rsidRPr="00980A93">
        <w:rPr>
          <w:rFonts w:ascii="標楷體" w:eastAsia="標楷體" w:hAnsi="標楷體" w:hint="eastAsia"/>
          <w:sz w:val="28"/>
          <w:szCs w:val="28"/>
        </w:rPr>
        <w:t>，戰車長驅，踏破重關險隘，自當滅卻</w:t>
      </w:r>
      <w:r w:rsidRPr="006B6FC4">
        <w:rPr>
          <w:rFonts w:ascii="標楷體" w:eastAsia="標楷體" w:hAnsi="標楷體" w:hint="eastAsia"/>
          <w:b/>
          <w:bCs/>
          <w:sz w:val="28"/>
          <w:szCs w:val="28"/>
        </w:rPr>
        <w:t>金</w:t>
      </w:r>
      <w:r w:rsidRPr="00980A93">
        <w:rPr>
          <w:rFonts w:ascii="標楷體" w:eastAsia="標楷體" w:hAnsi="標楷體" w:hint="eastAsia"/>
          <w:sz w:val="28"/>
          <w:szCs w:val="28"/>
        </w:rPr>
        <w:t>賊，</w:t>
      </w:r>
      <w:bookmarkStart w:id="7" w:name="_Hlk172399190"/>
      <w:r w:rsidRPr="00980A93">
        <w:rPr>
          <w:rFonts w:ascii="標楷體" w:eastAsia="標楷體" w:hAnsi="標楷體" w:hint="eastAsia"/>
          <w:sz w:val="28"/>
          <w:szCs w:val="28"/>
        </w:rPr>
        <w:t>直搗黃龍</w:t>
      </w:r>
      <w:bookmarkEnd w:id="7"/>
      <w:r w:rsidRPr="00980A93">
        <w:rPr>
          <w:rFonts w:ascii="標楷體" w:eastAsia="標楷體" w:hAnsi="標楷體" w:hint="eastAsia"/>
          <w:sz w:val="28"/>
          <w:szCs w:val="28"/>
        </w:rPr>
        <w:t>。</w:t>
      </w:r>
      <w:r w:rsidR="006B6FC4">
        <w:rPr>
          <w:rFonts w:ascii="標楷體" w:eastAsia="標楷體" w:hAnsi="標楷體" w:hint="eastAsia"/>
          <w:sz w:val="28"/>
          <w:szCs w:val="28"/>
        </w:rPr>
        <w:t>「</w:t>
      </w:r>
      <w:r w:rsidRPr="00980A93">
        <w:rPr>
          <w:rFonts w:ascii="標楷體" w:eastAsia="標楷體" w:hAnsi="標楷體" w:hint="eastAsia"/>
          <w:sz w:val="28"/>
          <w:szCs w:val="28"/>
        </w:rPr>
        <w:t>壯志飢餐胡虜肉，笑談渴飲匈奴血</w:t>
      </w:r>
      <w:r w:rsidR="006B6FC4">
        <w:rPr>
          <w:rFonts w:ascii="標楷體" w:eastAsia="標楷體" w:hAnsi="標楷體" w:hint="eastAsia"/>
          <w:sz w:val="28"/>
          <w:szCs w:val="28"/>
        </w:rPr>
        <w:t>」</w:t>
      </w:r>
      <w:r w:rsidRPr="00980A93">
        <w:rPr>
          <w:rFonts w:ascii="標楷體" w:eastAsia="標楷體" w:hAnsi="標楷體" w:hint="eastAsia"/>
          <w:sz w:val="28"/>
          <w:szCs w:val="28"/>
        </w:rPr>
        <w:t>，這兩句承接上文，</w:t>
      </w:r>
      <w:r w:rsidR="006B6FC4" w:rsidRPr="006B6FC4">
        <w:rPr>
          <w:rFonts w:ascii="標楷體" w:eastAsia="標楷體" w:hAnsi="標楷體"/>
          <w:sz w:val="28"/>
          <w:szCs w:val="28"/>
        </w:rPr>
        <w:t>抒發了作者的豪情壯志，語氣豪邁奔放，沒有一絲冗長和重複的感覺，充滿了正義和氣勢。</w:t>
      </w:r>
      <w:r w:rsidR="006B6FC4">
        <w:rPr>
          <w:rFonts w:ascii="標楷體" w:eastAsia="標楷體" w:hAnsi="標楷體" w:hint="eastAsia"/>
          <w:sz w:val="28"/>
          <w:szCs w:val="28"/>
        </w:rPr>
        <w:t>「</w:t>
      </w:r>
      <w:r w:rsidRPr="00980A93">
        <w:rPr>
          <w:rFonts w:ascii="標楷體" w:eastAsia="標楷體" w:hAnsi="標楷體" w:hint="eastAsia"/>
          <w:sz w:val="28"/>
          <w:szCs w:val="28"/>
        </w:rPr>
        <w:t>待從頭，收拾舊山河，朝天闕</w:t>
      </w:r>
      <w:r w:rsidR="006B6FC4">
        <w:rPr>
          <w:rFonts w:ascii="標楷體" w:eastAsia="標楷體" w:hAnsi="標楷體" w:hint="eastAsia"/>
          <w:sz w:val="28"/>
          <w:szCs w:val="28"/>
        </w:rPr>
        <w:t>」</w:t>
      </w:r>
      <w:r w:rsidRPr="00980A93">
        <w:rPr>
          <w:rFonts w:ascii="標楷體" w:eastAsia="標楷體" w:hAnsi="標楷體" w:hint="eastAsia"/>
          <w:sz w:val="28"/>
          <w:szCs w:val="28"/>
        </w:rPr>
        <w:t>，只要滅卻</w:t>
      </w:r>
      <w:r w:rsidRPr="006B6FC4">
        <w:rPr>
          <w:rFonts w:ascii="標楷體" w:eastAsia="標楷體" w:hAnsi="標楷體" w:hint="eastAsia"/>
          <w:sz w:val="28"/>
          <w:szCs w:val="28"/>
          <w:u w:val="single"/>
        </w:rPr>
        <w:t>金</w:t>
      </w:r>
      <w:r w:rsidRPr="00980A93">
        <w:rPr>
          <w:rFonts w:ascii="標楷體" w:eastAsia="標楷體" w:hAnsi="標楷體" w:hint="eastAsia"/>
          <w:sz w:val="28"/>
          <w:szCs w:val="28"/>
        </w:rPr>
        <w:t>賊，收復失地，報君仇雪國恥，實現詞人</w:t>
      </w:r>
      <w:r w:rsidR="006B6FC4">
        <w:rPr>
          <w:rFonts w:ascii="標楷體" w:eastAsia="標楷體" w:hAnsi="標楷體" w:hint="eastAsia"/>
          <w:sz w:val="28"/>
          <w:szCs w:val="28"/>
        </w:rPr>
        <w:t>「</w:t>
      </w:r>
      <w:r w:rsidRPr="00980A93">
        <w:rPr>
          <w:rFonts w:ascii="標楷體" w:eastAsia="標楷體" w:hAnsi="標楷體" w:hint="eastAsia"/>
          <w:sz w:val="28"/>
          <w:szCs w:val="28"/>
        </w:rPr>
        <w:t>還我山河</w:t>
      </w:r>
      <w:r w:rsidR="006B6FC4">
        <w:rPr>
          <w:rFonts w:ascii="標楷體" w:eastAsia="標楷體" w:hAnsi="標楷體" w:hint="eastAsia"/>
          <w:sz w:val="28"/>
          <w:szCs w:val="28"/>
        </w:rPr>
        <w:t>」</w:t>
      </w:r>
      <w:r w:rsidRPr="00980A93">
        <w:rPr>
          <w:rFonts w:ascii="標楷體" w:eastAsia="標楷體" w:hAnsi="標楷體" w:hint="eastAsia"/>
          <w:sz w:val="28"/>
          <w:szCs w:val="28"/>
        </w:rPr>
        <w:t>的願望，到那時舊疆恢復，國家統一，</w:t>
      </w:r>
      <w:r w:rsidR="006B6FC4">
        <w:rPr>
          <w:rFonts w:ascii="標楷體" w:eastAsia="標楷體" w:hAnsi="標楷體" w:hint="eastAsia"/>
          <w:sz w:val="28"/>
          <w:szCs w:val="28"/>
        </w:rPr>
        <w:t>群</w:t>
      </w:r>
      <w:r w:rsidRPr="00980A93">
        <w:rPr>
          <w:rFonts w:ascii="標楷體" w:eastAsia="標楷體" w:hAnsi="標楷體" w:hint="eastAsia"/>
          <w:sz w:val="28"/>
          <w:szCs w:val="28"/>
        </w:rPr>
        <w:t>臣舞蹈</w:t>
      </w:r>
      <w:r w:rsidRPr="006B6FC4">
        <w:rPr>
          <w:rFonts w:ascii="標楷體" w:eastAsia="標楷體" w:hAnsi="標楷體" w:hint="eastAsia"/>
          <w:b/>
          <w:bCs/>
          <w:sz w:val="28"/>
          <w:szCs w:val="28"/>
        </w:rPr>
        <w:t>闕下</w:t>
      </w:r>
      <w:r w:rsidRPr="00980A93">
        <w:rPr>
          <w:rFonts w:ascii="標楷體" w:eastAsia="標楷體" w:hAnsi="標楷體" w:hint="eastAsia"/>
          <w:sz w:val="28"/>
          <w:szCs w:val="28"/>
        </w:rPr>
        <w:t>，萬歲</w:t>
      </w:r>
      <w:r w:rsidRPr="0026069F">
        <w:rPr>
          <w:rFonts w:ascii="標楷體" w:eastAsia="標楷體" w:hAnsi="標楷體" w:hint="eastAsia"/>
          <w:b/>
          <w:bCs/>
          <w:sz w:val="28"/>
          <w:szCs w:val="28"/>
        </w:rPr>
        <w:t>山呼</w:t>
      </w:r>
      <w:r w:rsidRPr="00980A93">
        <w:rPr>
          <w:rFonts w:ascii="標楷體" w:eastAsia="標楷體" w:hAnsi="標楷體" w:hint="eastAsia"/>
          <w:sz w:val="28"/>
          <w:szCs w:val="28"/>
        </w:rPr>
        <w:t>，該是多麼雄偉壯觀的場景。詞人一片</w:t>
      </w:r>
      <w:r w:rsidRPr="0026069F">
        <w:rPr>
          <w:rFonts w:ascii="標楷體" w:eastAsia="標楷體" w:hAnsi="標楷體" w:hint="eastAsia"/>
          <w:b/>
          <w:bCs/>
          <w:sz w:val="28"/>
          <w:szCs w:val="28"/>
        </w:rPr>
        <w:t>丹誠</w:t>
      </w:r>
      <w:r w:rsidRPr="00980A93">
        <w:rPr>
          <w:rFonts w:ascii="標楷體" w:eastAsia="標楷體" w:hAnsi="標楷體" w:hint="eastAsia"/>
          <w:sz w:val="28"/>
          <w:szCs w:val="28"/>
        </w:rPr>
        <w:t>，自肺腑間渲泄而出。詞人筆力之雄健，脈絡之</w:t>
      </w:r>
      <w:r w:rsidRPr="0026069F">
        <w:rPr>
          <w:rFonts w:ascii="標楷體" w:eastAsia="標楷體" w:hAnsi="標楷體" w:hint="eastAsia"/>
          <w:b/>
          <w:bCs/>
          <w:sz w:val="28"/>
          <w:szCs w:val="28"/>
        </w:rPr>
        <w:t>條暢</w:t>
      </w:r>
      <w:r w:rsidRPr="00980A93">
        <w:rPr>
          <w:rFonts w:ascii="標楷體" w:eastAsia="標楷體" w:hAnsi="標楷體" w:hint="eastAsia"/>
          <w:sz w:val="28"/>
          <w:szCs w:val="28"/>
        </w:rPr>
        <w:t>，情理之</w:t>
      </w:r>
      <w:r w:rsidRPr="00A81CFA">
        <w:rPr>
          <w:rFonts w:ascii="標楷體" w:eastAsia="標楷體" w:hAnsi="標楷體" w:hint="eastAsia"/>
          <w:b/>
          <w:bCs/>
          <w:sz w:val="28"/>
          <w:szCs w:val="28"/>
        </w:rPr>
        <w:t>深婉</w:t>
      </w:r>
      <w:r w:rsidRPr="00980A93">
        <w:rPr>
          <w:rFonts w:ascii="標楷體" w:eastAsia="標楷體" w:hAnsi="標楷體" w:hint="eastAsia"/>
          <w:sz w:val="28"/>
          <w:szCs w:val="28"/>
        </w:rPr>
        <w:t>，不同凡響，爲宋</w:t>
      </w:r>
      <w:r w:rsidR="0026069F">
        <w:rPr>
          <w:rFonts w:ascii="標楷體" w:eastAsia="標楷體" w:hAnsi="標楷體" w:hint="eastAsia"/>
          <w:sz w:val="28"/>
          <w:szCs w:val="28"/>
        </w:rPr>
        <w:t>朝</w:t>
      </w:r>
      <w:r w:rsidRPr="00980A93">
        <w:rPr>
          <w:rFonts w:ascii="標楷體" w:eastAsia="標楷體" w:hAnsi="標楷體" w:hint="eastAsia"/>
          <w:sz w:val="28"/>
          <w:szCs w:val="28"/>
        </w:rPr>
        <w:t>詞壇</w:t>
      </w:r>
      <w:r w:rsidR="0026069F">
        <w:rPr>
          <w:rFonts w:ascii="標楷體" w:eastAsia="標楷體" w:hAnsi="標楷體" w:hint="eastAsia"/>
          <w:sz w:val="28"/>
          <w:szCs w:val="28"/>
        </w:rPr>
        <w:t>增添活力和光彩</w:t>
      </w:r>
      <w:r w:rsidRPr="00980A93">
        <w:rPr>
          <w:rFonts w:ascii="標楷體" w:eastAsia="標楷體" w:hAnsi="標楷體" w:hint="eastAsia"/>
          <w:sz w:val="28"/>
          <w:szCs w:val="28"/>
        </w:rPr>
        <w:t>。</w:t>
      </w:r>
    </w:p>
    <w:p w14:paraId="419CE50B" w14:textId="621B6C18" w:rsidR="0095650F" w:rsidRPr="00E32452" w:rsidRDefault="0095650F" w:rsidP="0020291C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(以上資料出處：</w:t>
      </w:r>
      <w:hyperlink r:id="rId8" w:history="1">
        <w:r w:rsidR="00980A93" w:rsidRPr="00980A93">
          <w:rPr>
            <w:rStyle w:val="a4"/>
            <w:rFonts w:ascii="標楷體" w:eastAsia="標楷體" w:hAnsi="標楷體"/>
            <w:sz w:val="28"/>
            <w:szCs w:val="28"/>
          </w:rPr>
          <w:t>https://bit.ly/3Kg3Am9</w:t>
        </w:r>
      </w:hyperlink>
      <w:hyperlink r:id="rId9" w:history="1"/>
      <w:hyperlink r:id="rId10" w:history="1"/>
      <w:r w:rsidR="00F327AD">
        <w:rPr>
          <w:rFonts w:ascii="標楷體" w:eastAsia="標楷體" w:hAnsi="標楷體" w:hint="eastAsia"/>
          <w:sz w:val="28"/>
          <w:szCs w:val="28"/>
        </w:rPr>
        <w:t>)</w:t>
      </w:r>
    </w:p>
    <w:p w14:paraId="520C4500" w14:textId="77777777" w:rsidR="004441DC" w:rsidRDefault="004441DC" w:rsidP="00C43C6C">
      <w:pPr>
        <w:spacing w:beforeLines="50" w:before="180" w:line="440" w:lineRule="exact"/>
        <w:rPr>
          <w:rFonts w:ascii="標楷體" w:eastAsia="標楷體" w:hAnsi="標楷體"/>
          <w:sz w:val="36"/>
          <w:szCs w:val="36"/>
          <w:bdr w:val="single" w:sz="4" w:space="0" w:color="auto"/>
        </w:rPr>
        <w:sectPr w:rsidR="004441DC" w:rsidSect="00FC4E38">
          <w:pgSz w:w="11906" w:h="16838"/>
          <w:pgMar w:top="567" w:right="851" w:bottom="567" w:left="851" w:header="567" w:footer="0" w:gutter="0"/>
          <w:cols w:space="425"/>
          <w:docGrid w:type="lines" w:linePitch="360"/>
        </w:sectPr>
      </w:pPr>
    </w:p>
    <w:p w14:paraId="5F204B5D" w14:textId="4DA9148D" w:rsidR="00B543EA" w:rsidRPr="007B2F5C" w:rsidRDefault="00B543EA" w:rsidP="004441DC">
      <w:pPr>
        <w:spacing w:line="440" w:lineRule="exact"/>
        <w:rPr>
          <w:rFonts w:ascii="標楷體" w:eastAsia="標楷體" w:hAnsi="標楷體"/>
          <w:sz w:val="36"/>
          <w:szCs w:val="36"/>
        </w:rPr>
      </w:pPr>
      <w:r w:rsidRPr="00EF60D0">
        <w:rPr>
          <w:rFonts w:ascii="標楷體" w:eastAsia="標楷體" w:hAnsi="標楷體" w:hint="eastAsia"/>
          <w:sz w:val="36"/>
          <w:szCs w:val="36"/>
          <w:bdr w:val="single" w:sz="4" w:space="0" w:color="auto"/>
        </w:rPr>
        <w:lastRenderedPageBreak/>
        <w:t>補充</w:t>
      </w:r>
    </w:p>
    <w:p w14:paraId="1E28CD47" w14:textId="77777777" w:rsidR="00944AFB" w:rsidRDefault="00944AFB" w:rsidP="0006402A">
      <w:pPr>
        <w:pStyle w:val="a6"/>
        <w:numPr>
          <w:ilvl w:val="0"/>
          <w:numId w:val="30"/>
        </w:numPr>
        <w:spacing w:line="440" w:lineRule="exact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944AFB">
        <w:rPr>
          <w:rFonts w:ascii="標楷體" w:eastAsia="標楷體" w:hAnsi="標楷體" w:hint="eastAsia"/>
          <w:sz w:val="28"/>
          <w:szCs w:val="28"/>
        </w:rPr>
        <w:t>驟</w:t>
      </w:r>
      <w:r>
        <w:rPr>
          <w:rFonts w:ascii="標楷體" w:eastAsia="標楷體" w:hAnsi="標楷體" w:hint="eastAsia"/>
          <w:sz w:val="28"/>
          <w:szCs w:val="28"/>
        </w:rPr>
        <w:t>(</w:t>
      </w:r>
      <w:r w:rsidRPr="00944AFB">
        <w:rPr>
          <w:rFonts w:ascii="標楷體" w:eastAsia="標楷體" w:hAnsi="標楷體" w:hint="eastAsia"/>
          <w:color w:val="FF0000"/>
          <w:sz w:val="16"/>
          <w:szCs w:val="16"/>
        </w:rPr>
        <w:t>ㄗㄡˋ</w:t>
      </w:r>
      <w:r>
        <w:rPr>
          <w:rFonts w:ascii="標楷體" w:eastAsia="標楷體" w:hAnsi="標楷體" w:hint="eastAsia"/>
          <w:sz w:val="28"/>
          <w:szCs w:val="28"/>
        </w:rPr>
        <w:t>)</w:t>
      </w:r>
    </w:p>
    <w:p w14:paraId="63102FD0" w14:textId="13F0D74D" w:rsidR="00944AFB" w:rsidRPr="00944AFB" w:rsidRDefault="00944AFB" w:rsidP="0006402A">
      <w:pPr>
        <w:pStyle w:val="a6"/>
        <w:numPr>
          <w:ilvl w:val="0"/>
          <w:numId w:val="31"/>
        </w:numPr>
        <w:spacing w:line="440" w:lineRule="exact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944AFB">
        <w:rPr>
          <w:rFonts w:ascii="標楷體" w:eastAsia="標楷體" w:hAnsi="標楷體" w:hint="eastAsia"/>
          <w:sz w:val="28"/>
          <w:szCs w:val="28"/>
        </w:rPr>
        <w:t>急速。【例】狂風驟雨</w:t>
      </w:r>
    </w:p>
    <w:p w14:paraId="2FCE4D65" w14:textId="5DE3C495" w:rsidR="00B41EEC" w:rsidRDefault="00944AFB" w:rsidP="0006402A">
      <w:pPr>
        <w:pStyle w:val="a6"/>
        <w:numPr>
          <w:ilvl w:val="0"/>
          <w:numId w:val="31"/>
        </w:numPr>
        <w:spacing w:line="440" w:lineRule="exact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944AFB">
        <w:rPr>
          <w:rFonts w:ascii="標楷體" w:eastAsia="標楷體" w:hAnsi="標楷體" w:hint="eastAsia"/>
          <w:sz w:val="28"/>
          <w:szCs w:val="28"/>
        </w:rPr>
        <w:t>忽然、突然。【例】驟變、驟然、驟發事件</w:t>
      </w:r>
      <w:r w:rsidR="00B41EEC" w:rsidRPr="00944AFB">
        <w:rPr>
          <w:rFonts w:ascii="標楷體" w:eastAsia="標楷體" w:hAnsi="標楷體" w:hint="eastAsia"/>
          <w:sz w:val="28"/>
          <w:szCs w:val="28"/>
        </w:rPr>
        <w:t>。</w:t>
      </w:r>
    </w:p>
    <w:p w14:paraId="4BDCB101" w14:textId="4304F280" w:rsidR="00944AFB" w:rsidRDefault="00A214D1" w:rsidP="0006402A">
      <w:pPr>
        <w:pStyle w:val="a6"/>
        <w:numPr>
          <w:ilvl w:val="0"/>
          <w:numId w:val="30"/>
        </w:numPr>
        <w:spacing w:line="440" w:lineRule="exact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A214D1">
        <w:rPr>
          <w:rFonts w:ascii="標楷體" w:eastAsia="標楷體" w:hAnsi="標楷體" w:hint="eastAsia"/>
          <w:sz w:val="28"/>
          <w:szCs w:val="28"/>
        </w:rPr>
        <w:t>風雲人生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A214D1">
        <w:rPr>
          <w:rFonts w:ascii="標楷體" w:eastAsia="標楷體" w:hAnsi="標楷體" w:hint="eastAsia"/>
          <w:sz w:val="28"/>
          <w:szCs w:val="28"/>
        </w:rPr>
        <w:t>形容一個人經歷了許多波折和變化的人生。</w:t>
      </w:r>
      <w:r>
        <w:rPr>
          <w:rFonts w:ascii="標楷體" w:eastAsia="標楷體" w:hAnsi="標楷體" w:hint="eastAsia"/>
          <w:sz w:val="28"/>
          <w:szCs w:val="28"/>
        </w:rPr>
        <w:t>「</w:t>
      </w:r>
      <w:r w:rsidRPr="00A214D1">
        <w:rPr>
          <w:rFonts w:ascii="標楷體" w:eastAsia="標楷體" w:hAnsi="標楷體" w:hint="eastAsia"/>
          <w:sz w:val="28"/>
          <w:szCs w:val="28"/>
        </w:rPr>
        <w:t>風雲</w:t>
      </w:r>
      <w:r>
        <w:rPr>
          <w:rFonts w:ascii="標楷體" w:eastAsia="標楷體" w:hAnsi="標楷體" w:hint="eastAsia"/>
          <w:sz w:val="28"/>
          <w:szCs w:val="28"/>
        </w:rPr>
        <w:t>」</w:t>
      </w:r>
      <w:r w:rsidRPr="00A214D1">
        <w:rPr>
          <w:rFonts w:ascii="標楷體" w:eastAsia="標楷體" w:hAnsi="標楷體" w:hint="eastAsia"/>
          <w:sz w:val="28"/>
          <w:szCs w:val="28"/>
        </w:rPr>
        <w:t>代表了不穩定和變化的狀態，而</w:t>
      </w:r>
      <w:r>
        <w:rPr>
          <w:rFonts w:ascii="標楷體" w:eastAsia="標楷體" w:hAnsi="標楷體" w:hint="eastAsia"/>
          <w:sz w:val="28"/>
          <w:szCs w:val="28"/>
        </w:rPr>
        <w:t>「</w:t>
      </w:r>
      <w:r w:rsidRPr="00A214D1">
        <w:rPr>
          <w:rFonts w:ascii="標楷體" w:eastAsia="標楷體" w:hAnsi="標楷體" w:hint="eastAsia"/>
          <w:sz w:val="28"/>
          <w:szCs w:val="28"/>
        </w:rPr>
        <w:t>人生</w:t>
      </w:r>
      <w:r>
        <w:rPr>
          <w:rFonts w:ascii="標楷體" w:eastAsia="標楷體" w:hAnsi="標楷體" w:hint="eastAsia"/>
          <w:sz w:val="28"/>
          <w:szCs w:val="28"/>
        </w:rPr>
        <w:t>」</w:t>
      </w:r>
      <w:r w:rsidRPr="00A214D1">
        <w:rPr>
          <w:rFonts w:ascii="標楷體" w:eastAsia="標楷體" w:hAnsi="標楷體" w:hint="eastAsia"/>
          <w:sz w:val="28"/>
          <w:szCs w:val="28"/>
        </w:rPr>
        <w:t>則是指個人的生活經歷。因此，</w:t>
      </w:r>
      <w:r>
        <w:rPr>
          <w:rFonts w:ascii="標楷體" w:eastAsia="標楷體" w:hAnsi="標楷體" w:hint="eastAsia"/>
          <w:sz w:val="28"/>
          <w:szCs w:val="28"/>
        </w:rPr>
        <w:t>「</w:t>
      </w:r>
      <w:r w:rsidRPr="00A214D1">
        <w:rPr>
          <w:rFonts w:ascii="標楷體" w:eastAsia="標楷體" w:hAnsi="標楷體" w:hint="eastAsia"/>
          <w:sz w:val="28"/>
          <w:szCs w:val="28"/>
        </w:rPr>
        <w:t>風雲人生</w:t>
      </w:r>
      <w:r>
        <w:rPr>
          <w:rFonts w:ascii="標楷體" w:eastAsia="標楷體" w:hAnsi="標楷體" w:hint="eastAsia"/>
          <w:sz w:val="28"/>
          <w:szCs w:val="28"/>
        </w:rPr>
        <w:t>」</w:t>
      </w:r>
      <w:r w:rsidRPr="00A214D1">
        <w:rPr>
          <w:rFonts w:ascii="標楷體" w:eastAsia="標楷體" w:hAnsi="標楷體" w:hint="eastAsia"/>
          <w:sz w:val="28"/>
          <w:szCs w:val="28"/>
        </w:rPr>
        <w:t>強調了一個人一生中所經歷的坎坷、挑戰和重大事件，可能包括成功、失敗、困難和轉折點等。</w:t>
      </w:r>
    </w:p>
    <w:p w14:paraId="08C998AE" w14:textId="761B760A" w:rsidR="00A214D1" w:rsidRDefault="001C182E" w:rsidP="0006402A">
      <w:pPr>
        <w:pStyle w:val="a6"/>
        <w:numPr>
          <w:ilvl w:val="0"/>
          <w:numId w:val="30"/>
        </w:numPr>
        <w:spacing w:line="440" w:lineRule="exact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1C182E">
        <w:rPr>
          <w:rFonts w:ascii="標楷體" w:eastAsia="標楷體" w:hAnsi="標楷體" w:hint="eastAsia"/>
          <w:sz w:val="28"/>
          <w:szCs w:val="28"/>
        </w:rPr>
        <w:t>消磨</w:t>
      </w:r>
    </w:p>
    <w:p w14:paraId="25F902C3" w14:textId="52EED8D9" w:rsidR="001C182E" w:rsidRPr="001C182E" w:rsidRDefault="001C182E" w:rsidP="0006402A">
      <w:pPr>
        <w:pStyle w:val="a6"/>
        <w:numPr>
          <w:ilvl w:val="0"/>
          <w:numId w:val="32"/>
        </w:numPr>
        <w:spacing w:line="440" w:lineRule="exact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1C182E">
        <w:rPr>
          <w:rFonts w:ascii="標楷體" w:eastAsia="標楷體" w:hAnsi="標楷體" w:hint="eastAsia"/>
          <w:sz w:val="28"/>
          <w:szCs w:val="28"/>
        </w:rPr>
        <w:t>耗減。【例】漫長的等待，把他的耐性都給消磨殆盡了。</w:t>
      </w:r>
    </w:p>
    <w:p w14:paraId="2337BE36" w14:textId="5085E7AA" w:rsidR="001C182E" w:rsidRDefault="001C182E" w:rsidP="0006402A">
      <w:pPr>
        <w:pStyle w:val="a6"/>
        <w:numPr>
          <w:ilvl w:val="0"/>
          <w:numId w:val="32"/>
        </w:numPr>
        <w:spacing w:line="440" w:lineRule="exact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1C182E">
        <w:rPr>
          <w:rFonts w:ascii="標楷體" w:eastAsia="標楷體" w:hAnsi="標楷體" w:hint="eastAsia"/>
          <w:sz w:val="28"/>
          <w:szCs w:val="28"/>
        </w:rPr>
        <w:t>排遣。【例】為了消磨時間，她決定去學插花。</w:t>
      </w:r>
    </w:p>
    <w:p w14:paraId="25B0192F" w14:textId="77777777" w:rsidR="00E15ED5" w:rsidRDefault="00E15ED5" w:rsidP="0006402A">
      <w:pPr>
        <w:pStyle w:val="a6"/>
        <w:numPr>
          <w:ilvl w:val="0"/>
          <w:numId w:val="30"/>
        </w:numPr>
        <w:spacing w:line="440" w:lineRule="exact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E15ED5">
        <w:rPr>
          <w:rFonts w:ascii="標楷體" w:eastAsia="標楷體" w:hAnsi="標楷體" w:hint="eastAsia"/>
          <w:sz w:val="28"/>
          <w:szCs w:val="28"/>
        </w:rPr>
        <w:t>泯</w:t>
      </w:r>
      <w:r>
        <w:rPr>
          <w:rFonts w:ascii="標楷體" w:eastAsia="標楷體" w:hAnsi="標楷體" w:hint="eastAsia"/>
          <w:sz w:val="28"/>
          <w:szCs w:val="28"/>
        </w:rPr>
        <w:t>(</w:t>
      </w:r>
      <w:r w:rsidRPr="00E15ED5">
        <w:rPr>
          <w:rFonts w:ascii="標楷體" w:eastAsia="標楷體" w:hAnsi="標楷體" w:hint="eastAsia"/>
          <w:color w:val="FF0000"/>
          <w:sz w:val="16"/>
          <w:szCs w:val="16"/>
        </w:rPr>
        <w:t>ㄇㄧㄣˇ</w:t>
      </w:r>
      <w:r>
        <w:rPr>
          <w:rFonts w:ascii="標楷體" w:eastAsia="標楷體" w:hAnsi="標楷體" w:hint="eastAsia"/>
          <w:sz w:val="28"/>
          <w:szCs w:val="28"/>
        </w:rPr>
        <w:t>)</w:t>
      </w:r>
      <w:r w:rsidRPr="00E15ED5">
        <w:rPr>
          <w:rFonts w:ascii="標楷體" w:eastAsia="標楷體" w:hAnsi="標楷體" w:hint="eastAsia"/>
          <w:sz w:val="28"/>
          <w:szCs w:val="28"/>
        </w:rPr>
        <w:t>滅</w:t>
      </w:r>
    </w:p>
    <w:p w14:paraId="17347811" w14:textId="6FC2E2C2" w:rsidR="001C182E" w:rsidRDefault="00E15ED5" w:rsidP="0006402A">
      <w:pPr>
        <w:pStyle w:val="a6"/>
        <w:numPr>
          <w:ilvl w:val="0"/>
          <w:numId w:val="33"/>
        </w:numPr>
        <w:spacing w:line="440" w:lineRule="exact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E15ED5">
        <w:rPr>
          <w:rFonts w:ascii="標楷體" w:eastAsia="標楷體" w:hAnsi="標楷體" w:hint="eastAsia"/>
          <w:sz w:val="28"/>
          <w:szCs w:val="28"/>
        </w:rPr>
        <w:t>消失、滅絕。【例】泯滅人性</w:t>
      </w:r>
    </w:p>
    <w:p w14:paraId="5F2FB73B" w14:textId="7E30F97C" w:rsidR="00E15ED5" w:rsidRDefault="00E15ED5" w:rsidP="0006402A">
      <w:pPr>
        <w:pStyle w:val="a6"/>
        <w:numPr>
          <w:ilvl w:val="0"/>
          <w:numId w:val="33"/>
        </w:numPr>
        <w:spacing w:line="440" w:lineRule="exact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E15ED5">
        <w:rPr>
          <w:rFonts w:ascii="標楷體" w:eastAsia="標楷體" w:hAnsi="標楷體" w:hint="eastAsia"/>
          <w:sz w:val="28"/>
          <w:szCs w:val="28"/>
        </w:rPr>
        <w:t>形跡消滅。也作「泯沒」。</w:t>
      </w:r>
    </w:p>
    <w:p w14:paraId="72705D0E" w14:textId="77777777" w:rsidR="00CC0583" w:rsidRDefault="00CC0583" w:rsidP="0006402A">
      <w:pPr>
        <w:pStyle w:val="a6"/>
        <w:numPr>
          <w:ilvl w:val="0"/>
          <w:numId w:val="30"/>
        </w:numPr>
        <w:spacing w:line="440" w:lineRule="exact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CC0583">
        <w:rPr>
          <w:rFonts w:ascii="標楷體" w:eastAsia="標楷體" w:hAnsi="標楷體" w:hint="eastAsia"/>
          <w:sz w:val="28"/>
          <w:szCs w:val="28"/>
        </w:rPr>
        <w:t>氣勢磅礴(</w:t>
      </w:r>
      <w:r w:rsidRPr="00CC0583">
        <w:rPr>
          <w:rFonts w:ascii="標楷體" w:eastAsia="標楷體" w:hAnsi="標楷體" w:hint="eastAsia"/>
          <w:color w:val="FF0000"/>
          <w:sz w:val="16"/>
          <w:szCs w:val="16"/>
        </w:rPr>
        <w:t>ㄆㄤ ㄅㄛˊ</w:t>
      </w:r>
      <w:r w:rsidRPr="00CC0583">
        <w:rPr>
          <w:rFonts w:ascii="標楷體" w:eastAsia="標楷體" w:hAnsi="標楷體" w:hint="eastAsia"/>
          <w:sz w:val="28"/>
          <w:szCs w:val="28"/>
        </w:rPr>
        <w:t>)：形容氣勢極其雄偉壯盛。</w:t>
      </w:r>
    </w:p>
    <w:p w14:paraId="28F32B34" w14:textId="29B7276E" w:rsidR="00E15ED5" w:rsidRPr="00CC0583" w:rsidRDefault="00CC0583" w:rsidP="0006402A">
      <w:pPr>
        <w:pStyle w:val="a6"/>
        <w:spacing w:line="440" w:lineRule="exact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CC0583">
        <w:rPr>
          <w:rFonts w:ascii="標楷體" w:eastAsia="標楷體" w:hAnsi="標楷體" w:hint="eastAsia"/>
          <w:sz w:val="28"/>
          <w:szCs w:val="28"/>
        </w:rPr>
        <w:t>【例】這幅潑墨山水畫筆致豪放，氣勢磅礴。</w:t>
      </w:r>
    </w:p>
    <w:p w14:paraId="15BD8BCD" w14:textId="77777777" w:rsidR="00BF5441" w:rsidRPr="00BF5441" w:rsidRDefault="00CC0583" w:rsidP="0006402A">
      <w:pPr>
        <w:pStyle w:val="a6"/>
        <w:numPr>
          <w:ilvl w:val="0"/>
          <w:numId w:val="30"/>
        </w:numPr>
        <w:spacing w:line="440" w:lineRule="exact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CC0583">
        <w:rPr>
          <w:rFonts w:ascii="標楷體" w:eastAsia="標楷體" w:hAnsi="標楷體" w:hint="eastAsia"/>
          <w:b/>
          <w:bCs/>
          <w:sz w:val="28"/>
          <w:szCs w:val="28"/>
        </w:rPr>
        <w:t>浩然之氣</w:t>
      </w:r>
      <w:r>
        <w:rPr>
          <w:rFonts w:ascii="標楷體" w:eastAsia="標楷體" w:hAnsi="標楷體" w:hint="eastAsia"/>
          <w:b/>
          <w:bCs/>
          <w:sz w:val="28"/>
          <w:szCs w:val="28"/>
        </w:rPr>
        <w:t>：</w:t>
      </w:r>
      <w:r w:rsidR="00BF5441" w:rsidRPr="00BF5441">
        <w:rPr>
          <w:rFonts w:ascii="標楷體" w:eastAsia="標楷體" w:hAnsi="標楷體" w:hint="eastAsia"/>
          <w:b/>
          <w:bCs/>
          <w:sz w:val="28"/>
          <w:szCs w:val="28"/>
        </w:rPr>
        <w:t>浩然之氣為正氣，正大剛直的精神。</w:t>
      </w:r>
    </w:p>
    <w:p w14:paraId="139BF811" w14:textId="355EED2C" w:rsidR="00CC0583" w:rsidRDefault="00BF5441" w:rsidP="0006402A">
      <w:pPr>
        <w:pStyle w:val="a6"/>
        <w:spacing w:line="440" w:lineRule="exact"/>
        <w:ind w:leftChars="0"/>
        <w:jc w:val="both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正大：</w:t>
      </w:r>
      <w:r w:rsidRPr="00BF5441">
        <w:rPr>
          <w:rFonts w:ascii="標楷體" w:eastAsia="標楷體" w:hAnsi="標楷體" w:hint="eastAsia"/>
          <w:b/>
          <w:bCs/>
          <w:sz w:val="28"/>
          <w:szCs w:val="28"/>
        </w:rPr>
        <w:t>公正，不存私心。</w:t>
      </w:r>
    </w:p>
    <w:p w14:paraId="2324B41F" w14:textId="52B0B228" w:rsidR="00BF5441" w:rsidRPr="00BF5441" w:rsidRDefault="00BF5441" w:rsidP="0006402A">
      <w:pPr>
        <w:pStyle w:val="a6"/>
        <w:spacing w:line="440" w:lineRule="exact"/>
        <w:ind w:leftChars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剛直：</w:t>
      </w:r>
      <w:r w:rsidRPr="00BF5441">
        <w:rPr>
          <w:rFonts w:ascii="標楷體" w:eastAsia="標楷體" w:hAnsi="標楷體" w:hint="eastAsia"/>
          <w:b/>
          <w:bCs/>
          <w:sz w:val="28"/>
          <w:szCs w:val="28"/>
        </w:rPr>
        <w:t>剛正直爽。</w:t>
      </w:r>
    </w:p>
    <w:p w14:paraId="7928B762" w14:textId="5D1DA7CF" w:rsidR="00BF5441" w:rsidRDefault="00BF5441" w:rsidP="0006402A">
      <w:pPr>
        <w:pStyle w:val="a6"/>
        <w:numPr>
          <w:ilvl w:val="0"/>
          <w:numId w:val="30"/>
        </w:numPr>
        <w:spacing w:line="440" w:lineRule="exact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BF5441">
        <w:rPr>
          <w:rFonts w:ascii="標楷體" w:eastAsia="標楷體" w:hAnsi="標楷體" w:hint="eastAsia"/>
          <w:sz w:val="28"/>
          <w:szCs w:val="28"/>
        </w:rPr>
        <w:t>充盈</w:t>
      </w:r>
      <w:r>
        <w:rPr>
          <w:rFonts w:ascii="標楷體" w:eastAsia="標楷體" w:hAnsi="標楷體" w:hint="eastAsia"/>
          <w:sz w:val="28"/>
          <w:szCs w:val="28"/>
        </w:rPr>
        <w:t>：充滿、充裕、豐滿。</w:t>
      </w:r>
    </w:p>
    <w:p w14:paraId="1923D6DB" w14:textId="23613AEE" w:rsidR="00BF5441" w:rsidRDefault="00BF5441" w:rsidP="0006402A">
      <w:pPr>
        <w:pStyle w:val="a6"/>
        <w:numPr>
          <w:ilvl w:val="0"/>
          <w:numId w:val="30"/>
        </w:numPr>
        <w:spacing w:line="440" w:lineRule="exact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BF5441">
        <w:rPr>
          <w:rFonts w:ascii="標楷體" w:eastAsia="標楷體" w:hAnsi="標楷體" w:hint="eastAsia"/>
          <w:sz w:val="28"/>
          <w:szCs w:val="28"/>
        </w:rPr>
        <w:t>縱</w:t>
      </w:r>
      <w:r>
        <w:rPr>
          <w:rFonts w:ascii="標楷體" w:eastAsia="標楷體" w:hAnsi="標楷體" w:hint="eastAsia"/>
          <w:sz w:val="28"/>
          <w:szCs w:val="28"/>
        </w:rPr>
        <w:t>(</w:t>
      </w:r>
      <w:r w:rsidRPr="00BF5441">
        <w:rPr>
          <w:rFonts w:ascii="標楷體" w:eastAsia="標楷體" w:hAnsi="標楷體" w:hint="eastAsia"/>
          <w:color w:val="FF0000"/>
          <w:sz w:val="16"/>
          <w:szCs w:val="16"/>
        </w:rPr>
        <w:t>ㄗㄨ</w:t>
      </w:r>
      <w:r>
        <w:rPr>
          <w:rFonts w:ascii="標楷體" w:eastAsia="標楷體" w:hAnsi="標楷體" w:hint="eastAsia"/>
          <w:color w:val="FF0000"/>
          <w:sz w:val="16"/>
          <w:szCs w:val="16"/>
        </w:rPr>
        <w:t>ㄥ</w:t>
      </w:r>
      <w:r w:rsidRPr="00BF5441">
        <w:rPr>
          <w:rFonts w:ascii="標楷體" w:eastAsia="標楷體" w:hAnsi="標楷體" w:hint="eastAsia"/>
          <w:color w:val="FF0000"/>
          <w:sz w:val="16"/>
          <w:szCs w:val="16"/>
        </w:rPr>
        <w:t>ˋ</w:t>
      </w:r>
      <w:r>
        <w:rPr>
          <w:rFonts w:ascii="標楷體" w:eastAsia="標楷體" w:hAnsi="標楷體" w:hint="eastAsia"/>
          <w:sz w:val="28"/>
          <w:szCs w:val="28"/>
        </w:rPr>
        <w:t>)</w:t>
      </w:r>
      <w:r w:rsidRPr="00BF5441">
        <w:rPr>
          <w:rFonts w:ascii="標楷體" w:eastAsia="標楷體" w:hAnsi="標楷體" w:hint="eastAsia"/>
          <w:sz w:val="28"/>
          <w:szCs w:val="28"/>
        </w:rPr>
        <w:t>目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BF5441">
        <w:rPr>
          <w:rFonts w:ascii="標楷體" w:eastAsia="標楷體" w:hAnsi="標楷體" w:hint="eastAsia"/>
          <w:sz w:val="28"/>
          <w:szCs w:val="28"/>
        </w:rPr>
        <w:t>極目遠望。也作「縱眺」。</w:t>
      </w:r>
    </w:p>
    <w:p w14:paraId="023153E7" w14:textId="74E65745" w:rsidR="00BF5441" w:rsidRDefault="00D643A9" w:rsidP="0006402A">
      <w:pPr>
        <w:pStyle w:val="a6"/>
        <w:numPr>
          <w:ilvl w:val="0"/>
          <w:numId w:val="30"/>
        </w:numPr>
        <w:spacing w:line="440" w:lineRule="exact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D643A9">
        <w:rPr>
          <w:rFonts w:ascii="標楷體" w:eastAsia="標楷體" w:hAnsi="標楷體" w:hint="eastAsia"/>
          <w:sz w:val="28"/>
          <w:szCs w:val="28"/>
        </w:rPr>
        <w:t>天宇</w:t>
      </w:r>
      <w:r>
        <w:rPr>
          <w:rFonts w:ascii="標楷體" w:eastAsia="標楷體" w:hAnsi="標楷體" w:hint="eastAsia"/>
          <w:sz w:val="28"/>
          <w:szCs w:val="28"/>
        </w:rPr>
        <w:t>：天空；天下；</w:t>
      </w:r>
      <w:r w:rsidRPr="00D643A9">
        <w:rPr>
          <w:rFonts w:ascii="標楷體" w:eastAsia="標楷體" w:hAnsi="標楷體" w:hint="eastAsia"/>
          <w:sz w:val="28"/>
          <w:szCs w:val="28"/>
        </w:rPr>
        <w:t>天子之宇下，指帝都、京都。</w:t>
      </w:r>
    </w:p>
    <w:p w14:paraId="56C3B626" w14:textId="77777777" w:rsidR="002C117F" w:rsidRPr="002C117F" w:rsidRDefault="002C117F" w:rsidP="0006402A">
      <w:pPr>
        <w:pStyle w:val="a6"/>
        <w:numPr>
          <w:ilvl w:val="0"/>
          <w:numId w:val="30"/>
        </w:numPr>
        <w:spacing w:line="440" w:lineRule="exact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2C117F">
        <w:rPr>
          <w:rFonts w:ascii="標楷體" w:eastAsia="標楷體" w:hAnsi="標楷體" w:hint="eastAsia"/>
          <w:sz w:val="28"/>
          <w:szCs w:val="28"/>
        </w:rPr>
        <w:t>迸</w:t>
      </w:r>
      <w:r>
        <w:rPr>
          <w:rFonts w:ascii="標楷體" w:eastAsia="標楷體" w:hAnsi="標楷體" w:hint="eastAsia"/>
          <w:sz w:val="28"/>
          <w:szCs w:val="28"/>
        </w:rPr>
        <w:t>(</w:t>
      </w:r>
      <w:r w:rsidRPr="002C117F">
        <w:rPr>
          <w:rFonts w:ascii="標楷體" w:eastAsia="標楷體" w:hAnsi="標楷體" w:hint="eastAsia"/>
          <w:color w:val="FF0000"/>
          <w:sz w:val="16"/>
          <w:szCs w:val="16"/>
        </w:rPr>
        <w:t>ㄅㄥˋ</w:t>
      </w:r>
      <w:r>
        <w:rPr>
          <w:rFonts w:ascii="標楷體" w:eastAsia="標楷體" w:hAnsi="標楷體" w:hint="eastAsia"/>
          <w:sz w:val="28"/>
          <w:szCs w:val="28"/>
        </w:rPr>
        <w:t>)</w:t>
      </w:r>
      <w:r w:rsidRPr="002C117F">
        <w:rPr>
          <w:rFonts w:ascii="標楷體" w:eastAsia="標楷體" w:hAnsi="標楷體" w:hint="eastAsia"/>
          <w:sz w:val="28"/>
          <w:szCs w:val="28"/>
        </w:rPr>
        <w:t>發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2C117F">
        <w:rPr>
          <w:rFonts w:ascii="標楷體" w:eastAsia="標楷體" w:hAnsi="標楷體" w:hint="eastAsia"/>
          <w:sz w:val="28"/>
          <w:szCs w:val="28"/>
        </w:rPr>
        <w:t>由內而外突然冒出而向外四散。</w:t>
      </w:r>
    </w:p>
    <w:p w14:paraId="26103B2A" w14:textId="2D2FBC61" w:rsidR="00D643A9" w:rsidRDefault="002C117F" w:rsidP="0006402A">
      <w:pPr>
        <w:pStyle w:val="a6"/>
        <w:spacing w:line="440" w:lineRule="exact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2C117F">
        <w:rPr>
          <w:rFonts w:ascii="標楷體" w:eastAsia="標楷體" w:hAnsi="標楷體" w:hint="eastAsia"/>
          <w:sz w:val="28"/>
          <w:szCs w:val="28"/>
        </w:rPr>
        <w:t>【例】火紅的木炭在黑夜中不時的迸發出火星。</w:t>
      </w:r>
    </w:p>
    <w:p w14:paraId="7C5DF916" w14:textId="07299919" w:rsidR="002C117F" w:rsidRDefault="00A5359F" w:rsidP="0006402A">
      <w:pPr>
        <w:pStyle w:val="a6"/>
        <w:numPr>
          <w:ilvl w:val="0"/>
          <w:numId w:val="30"/>
        </w:numPr>
        <w:spacing w:line="440" w:lineRule="exact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A5359F">
        <w:rPr>
          <w:rFonts w:ascii="標楷體" w:eastAsia="標楷體" w:hAnsi="標楷體" w:hint="eastAsia"/>
          <w:sz w:val="28"/>
          <w:szCs w:val="28"/>
        </w:rPr>
        <w:t>壯志難酬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A5359F">
        <w:rPr>
          <w:rFonts w:ascii="標楷體" w:eastAsia="標楷體" w:hAnsi="標楷體" w:hint="eastAsia"/>
          <w:sz w:val="28"/>
          <w:szCs w:val="28"/>
        </w:rPr>
        <w:t>偉大的志願</w:t>
      </w:r>
      <w:r>
        <w:rPr>
          <w:rFonts w:ascii="標楷體" w:eastAsia="標楷體" w:hAnsi="標楷體" w:hint="eastAsia"/>
          <w:sz w:val="28"/>
          <w:szCs w:val="28"/>
        </w:rPr>
        <w:t>難於</w:t>
      </w:r>
      <w:r w:rsidRPr="00A5359F">
        <w:rPr>
          <w:rFonts w:ascii="標楷體" w:eastAsia="標楷體" w:hAnsi="標楷體" w:hint="eastAsia"/>
          <w:sz w:val="28"/>
          <w:szCs w:val="28"/>
        </w:rPr>
        <w:t>實現。</w:t>
      </w:r>
    </w:p>
    <w:p w14:paraId="68DB15EF" w14:textId="77777777" w:rsidR="002461B6" w:rsidRDefault="002461B6" w:rsidP="0006402A">
      <w:pPr>
        <w:pStyle w:val="a6"/>
        <w:numPr>
          <w:ilvl w:val="0"/>
          <w:numId w:val="30"/>
        </w:numPr>
        <w:spacing w:line="440" w:lineRule="exact"/>
        <w:ind w:leftChars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而立之年：指三十歲。</w:t>
      </w:r>
    </w:p>
    <w:p w14:paraId="37E5545B" w14:textId="77777777" w:rsidR="002461B6" w:rsidRDefault="002461B6" w:rsidP="0006402A">
      <w:pPr>
        <w:pStyle w:val="a6"/>
        <w:spacing w:line="440" w:lineRule="exact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2461B6">
        <w:rPr>
          <w:rFonts w:ascii="標楷體" w:eastAsia="標楷體" w:hAnsi="標楷體" w:hint="eastAsia"/>
          <w:sz w:val="28"/>
          <w:szCs w:val="28"/>
        </w:rPr>
        <w:t>子曰：「吾十有五而志於學，三十而立，四十而不惑，五十而知天命，六十而耳順，七十而從心所欲，不踰矩。」</w:t>
      </w:r>
    </w:p>
    <w:p w14:paraId="73E206E4" w14:textId="77777777" w:rsidR="002461B6" w:rsidRDefault="002461B6" w:rsidP="0006402A">
      <w:pPr>
        <w:pStyle w:val="a6"/>
        <w:spacing w:line="440" w:lineRule="exact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2461B6">
        <w:rPr>
          <w:rFonts w:ascii="標楷體" w:eastAsia="標楷體" w:hAnsi="標楷體" w:hint="eastAsia"/>
          <w:sz w:val="28"/>
          <w:szCs w:val="28"/>
        </w:rPr>
        <w:t>孔子說：「我十五歲時開始立志學習；三十歲能自立於世（學有所成）；四十歲時遇到事就不會迷惑；五十歲時懂得天命，了解自然法則；六十歲能聽得進不同的意見（清楚理解聽到的話）；到了七十歲能達到順着心願做事，而不會超越社會所認同的規矩。」</w:t>
      </w:r>
    </w:p>
    <w:p w14:paraId="0134FD03" w14:textId="7B02E726" w:rsidR="002461B6" w:rsidRDefault="002461B6" w:rsidP="0006402A">
      <w:pPr>
        <w:pStyle w:val="a6"/>
        <w:numPr>
          <w:ilvl w:val="0"/>
          <w:numId w:val="30"/>
        </w:numPr>
        <w:spacing w:line="440" w:lineRule="exact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2461B6">
        <w:rPr>
          <w:rFonts w:ascii="標楷體" w:eastAsia="標楷體" w:hAnsi="標楷體" w:hint="eastAsia"/>
          <w:sz w:val="28"/>
          <w:szCs w:val="28"/>
        </w:rPr>
        <w:t>二聖</w:t>
      </w:r>
      <w:r>
        <w:rPr>
          <w:rFonts w:ascii="標楷體" w:eastAsia="標楷體" w:hAnsi="標楷體" w:hint="eastAsia"/>
          <w:sz w:val="28"/>
          <w:szCs w:val="28"/>
        </w:rPr>
        <w:t>：指</w:t>
      </w:r>
      <w:r w:rsidRPr="00756685">
        <w:rPr>
          <w:rFonts w:ascii="標楷體" w:eastAsia="標楷體" w:hAnsi="標楷體" w:cs="標楷體" w:hint="eastAsia"/>
          <w:sz w:val="28"/>
          <w:szCs w:val="28"/>
          <w:u w:val="single"/>
        </w:rPr>
        <w:t>徽</w:t>
      </w:r>
      <w:r w:rsidRPr="003777A3">
        <w:rPr>
          <w:rFonts w:ascii="標楷體" w:eastAsia="標楷體" w:hAnsi="標楷體" w:cs="標楷體" w:hint="eastAsia"/>
          <w:sz w:val="28"/>
          <w:szCs w:val="28"/>
        </w:rPr>
        <w:t>、</w:t>
      </w:r>
      <w:r w:rsidRPr="00756685">
        <w:rPr>
          <w:rFonts w:ascii="標楷體" w:eastAsia="標楷體" w:hAnsi="標楷體" w:cs="標楷體" w:hint="eastAsia"/>
          <w:sz w:val="28"/>
          <w:szCs w:val="28"/>
          <w:u w:val="single"/>
        </w:rPr>
        <w:t>欽</w:t>
      </w:r>
      <w:r w:rsidRPr="003777A3">
        <w:rPr>
          <w:rFonts w:ascii="標楷體" w:eastAsia="標楷體" w:hAnsi="標楷體" w:cs="標楷體" w:hint="eastAsia"/>
          <w:sz w:val="28"/>
          <w:szCs w:val="28"/>
        </w:rPr>
        <w:t>二帝</w:t>
      </w:r>
      <w:r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3BBFEA64" w14:textId="77777777" w:rsidR="004441DC" w:rsidRDefault="002461B6" w:rsidP="0006402A">
      <w:pPr>
        <w:pStyle w:val="a6"/>
        <w:numPr>
          <w:ilvl w:val="0"/>
          <w:numId w:val="30"/>
        </w:numPr>
        <w:spacing w:line="440" w:lineRule="exact"/>
        <w:ind w:leftChars="0"/>
        <w:jc w:val="both"/>
        <w:rPr>
          <w:rFonts w:ascii="標楷體" w:eastAsia="標楷體" w:hAnsi="標楷體"/>
          <w:sz w:val="28"/>
          <w:szCs w:val="28"/>
        </w:rPr>
        <w:sectPr w:rsidR="004441DC" w:rsidSect="00FC4E38">
          <w:pgSz w:w="11906" w:h="16838"/>
          <w:pgMar w:top="567" w:right="851" w:bottom="567" w:left="851" w:header="567" w:footer="0" w:gutter="0"/>
          <w:cols w:space="425"/>
          <w:docGrid w:type="lines" w:linePitch="360"/>
        </w:sectPr>
      </w:pPr>
      <w:r w:rsidRPr="002461B6">
        <w:rPr>
          <w:rFonts w:ascii="標楷體" w:eastAsia="標楷體" w:hAnsi="標楷體" w:hint="eastAsia"/>
          <w:sz w:val="28"/>
          <w:szCs w:val="28"/>
        </w:rPr>
        <w:t>神州陸沉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2461B6">
        <w:rPr>
          <w:rFonts w:ascii="標楷體" w:eastAsia="標楷體" w:hAnsi="標楷體" w:hint="eastAsia"/>
          <w:sz w:val="28"/>
          <w:szCs w:val="28"/>
        </w:rPr>
        <w:t>比喻國土淪陷，被敵人占領。</w:t>
      </w:r>
    </w:p>
    <w:p w14:paraId="5B223EF3" w14:textId="23A060BB" w:rsidR="002461B6" w:rsidRPr="00B97A61" w:rsidRDefault="002461B6" w:rsidP="0006402A">
      <w:pPr>
        <w:pStyle w:val="a6"/>
        <w:numPr>
          <w:ilvl w:val="0"/>
          <w:numId w:val="30"/>
        </w:numPr>
        <w:spacing w:line="440" w:lineRule="exact"/>
        <w:ind w:leftChars="0"/>
        <w:jc w:val="both"/>
        <w:rPr>
          <w:rFonts w:ascii="標楷體" w:eastAsia="標楷體" w:hAnsi="標楷體"/>
          <w:spacing w:val="-4"/>
          <w:sz w:val="28"/>
          <w:szCs w:val="28"/>
        </w:rPr>
      </w:pPr>
      <w:r w:rsidRPr="00B97A61">
        <w:rPr>
          <w:rFonts w:ascii="標楷體" w:eastAsia="標楷體" w:hAnsi="標楷體" w:hint="eastAsia"/>
          <w:spacing w:val="-4"/>
          <w:sz w:val="28"/>
          <w:szCs w:val="28"/>
        </w:rPr>
        <w:lastRenderedPageBreak/>
        <w:t>新亭垂淚(新亭對泣)：本指</w:t>
      </w:r>
      <w:r w:rsidRPr="00B97A61">
        <w:rPr>
          <w:rFonts w:ascii="標楷體" w:eastAsia="標楷體" w:hAnsi="標楷體" w:hint="eastAsia"/>
          <w:spacing w:val="-4"/>
          <w:sz w:val="28"/>
          <w:szCs w:val="28"/>
          <w:u w:val="single"/>
        </w:rPr>
        <w:t>東晉</w:t>
      </w:r>
      <w:r w:rsidRPr="00B97A61">
        <w:rPr>
          <w:rFonts w:ascii="標楷體" w:eastAsia="標楷體" w:hAnsi="標楷體" w:hint="eastAsia"/>
          <w:spacing w:val="-4"/>
          <w:sz w:val="28"/>
          <w:szCs w:val="28"/>
        </w:rPr>
        <w:t>南渡名士</w:t>
      </w:r>
      <w:r w:rsidRPr="00B97A61">
        <w:rPr>
          <w:rFonts w:ascii="標楷體" w:eastAsia="標楷體" w:hAnsi="標楷體" w:hint="eastAsia"/>
          <w:spacing w:val="-4"/>
          <w:sz w:val="28"/>
          <w:szCs w:val="28"/>
          <w:u w:val="single"/>
        </w:rPr>
        <w:t>王導</w:t>
      </w:r>
      <w:r w:rsidRPr="00B97A61">
        <w:rPr>
          <w:rFonts w:ascii="標楷體" w:eastAsia="標楷體" w:hAnsi="標楷體" w:hint="eastAsia"/>
          <w:spacing w:val="-4"/>
          <w:sz w:val="28"/>
          <w:szCs w:val="28"/>
        </w:rPr>
        <w:t>等，於新亭飲宴，舉目望見山河，而感慨國土淪亡，相與對泣之事。後比喻懷念故國或感時憂國的悲憤心情。</w:t>
      </w:r>
    </w:p>
    <w:p w14:paraId="33EDC9D7" w14:textId="49916073" w:rsidR="002461B6" w:rsidRDefault="002461B6" w:rsidP="0006402A">
      <w:pPr>
        <w:pStyle w:val="a6"/>
        <w:numPr>
          <w:ilvl w:val="0"/>
          <w:numId w:val="30"/>
        </w:numPr>
        <w:spacing w:line="420" w:lineRule="exact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2461B6">
        <w:rPr>
          <w:rFonts w:ascii="標楷體" w:eastAsia="標楷體" w:hAnsi="標楷體" w:hint="eastAsia"/>
          <w:sz w:val="28"/>
          <w:szCs w:val="28"/>
        </w:rPr>
        <w:t>楚囚相對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="00BC427F" w:rsidRPr="00BC427F">
        <w:rPr>
          <w:rFonts w:ascii="標楷體" w:eastAsia="標楷體" w:hAnsi="標楷體" w:hint="eastAsia"/>
          <w:sz w:val="28"/>
          <w:szCs w:val="28"/>
          <w:u w:val="single"/>
        </w:rPr>
        <w:t>魏晉南北朝</w:t>
      </w:r>
      <w:r w:rsidR="00BC427F" w:rsidRPr="00BC427F">
        <w:rPr>
          <w:rFonts w:ascii="標楷體" w:eastAsia="標楷體" w:hAnsi="標楷體" w:hint="eastAsia"/>
          <w:sz w:val="28"/>
          <w:szCs w:val="28"/>
        </w:rPr>
        <w:t>時，因</w:t>
      </w:r>
      <w:r w:rsidR="00BC427F" w:rsidRPr="00BC427F">
        <w:rPr>
          <w:rFonts w:ascii="標楷體" w:eastAsia="標楷體" w:hAnsi="標楷體" w:hint="eastAsia"/>
          <w:sz w:val="28"/>
          <w:szCs w:val="28"/>
          <w:u w:val="single"/>
        </w:rPr>
        <w:t>五胡亂華</w:t>
      </w:r>
      <w:r w:rsidR="00BC427F" w:rsidRPr="00BC427F">
        <w:rPr>
          <w:rFonts w:ascii="標楷體" w:eastAsia="標楷體" w:hAnsi="標楷體" w:hint="eastAsia"/>
          <w:sz w:val="28"/>
          <w:szCs w:val="28"/>
        </w:rPr>
        <w:t>而南渡的達官名士，每至美日則相邀於新亭宴飲，有感於山河變色，身負國仇，因此相視流淚。</w:t>
      </w:r>
      <w:r w:rsidR="00BC427F" w:rsidRPr="00BC427F">
        <w:rPr>
          <w:rFonts w:ascii="標楷體" w:eastAsia="標楷體" w:hAnsi="標楷體" w:hint="eastAsia"/>
          <w:b/>
          <w:bCs/>
          <w:sz w:val="28"/>
          <w:szCs w:val="28"/>
        </w:rPr>
        <w:t>王導</w:t>
      </w:r>
      <w:r w:rsidR="00BC427F" w:rsidRPr="00BC427F">
        <w:rPr>
          <w:rFonts w:ascii="標楷體" w:eastAsia="標楷體" w:hAnsi="標楷體" w:hint="eastAsia"/>
          <w:sz w:val="28"/>
          <w:szCs w:val="28"/>
        </w:rPr>
        <w:t>便以為應共赴國難，不應如楚囚相對泣。後比喻陷於困境時如囚犯相對哭泣，無計可施。</w:t>
      </w:r>
    </w:p>
    <w:p w14:paraId="7D06F76B" w14:textId="77777777" w:rsidR="00BC427F" w:rsidRDefault="00BC427F" w:rsidP="00862FE9">
      <w:pPr>
        <w:pStyle w:val="a6"/>
        <w:numPr>
          <w:ilvl w:val="0"/>
          <w:numId w:val="36"/>
        </w:numPr>
        <w:spacing w:line="420" w:lineRule="exact"/>
        <w:ind w:leftChars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美日：指</w:t>
      </w:r>
      <w:r w:rsidRPr="00BC427F">
        <w:rPr>
          <w:rFonts w:ascii="標楷體" w:eastAsia="標楷體" w:hAnsi="標楷體" w:hint="eastAsia"/>
          <w:sz w:val="28"/>
          <w:szCs w:val="28"/>
        </w:rPr>
        <w:t>天氣晴朗的日子或好天氣。</w:t>
      </w:r>
    </w:p>
    <w:p w14:paraId="7B5EBF6F" w14:textId="2C100119" w:rsidR="00BC427F" w:rsidRDefault="00BC427F" w:rsidP="0006402A">
      <w:pPr>
        <w:pStyle w:val="a6"/>
        <w:numPr>
          <w:ilvl w:val="0"/>
          <w:numId w:val="35"/>
        </w:numPr>
        <w:spacing w:line="420" w:lineRule="exact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BC427F">
        <w:rPr>
          <w:rFonts w:ascii="標楷體" w:eastAsia="標楷體" w:hAnsi="標楷體" w:hint="eastAsia"/>
          <w:sz w:val="28"/>
          <w:szCs w:val="28"/>
        </w:rPr>
        <w:t>東晉開國丞相王導和大將軍王敦曾是堂兄弟。他們兩人在年少時都非常志向遠大，常常談論匡扶國家、建立功業的事情。但後來，王導成為了東晉的宰相，而王敦則變成了一個反叛者，最後失敗被囚。</w:t>
      </w:r>
    </w:p>
    <w:p w14:paraId="21181863" w14:textId="703416BC" w:rsidR="00BC427F" w:rsidRPr="00BC427F" w:rsidRDefault="00BC427F" w:rsidP="0006402A">
      <w:pPr>
        <w:pStyle w:val="a6"/>
        <w:spacing w:line="420" w:lineRule="exact"/>
        <w:ind w:leftChars="0" w:left="960"/>
        <w:jc w:val="both"/>
        <w:rPr>
          <w:rFonts w:ascii="標楷體" w:eastAsia="標楷體" w:hAnsi="標楷體"/>
          <w:sz w:val="28"/>
          <w:szCs w:val="28"/>
        </w:rPr>
      </w:pPr>
      <w:r w:rsidRPr="00BC427F">
        <w:rPr>
          <w:rFonts w:ascii="標楷體" w:eastAsia="標楷體" w:hAnsi="標楷體" w:hint="eastAsia"/>
          <w:sz w:val="28"/>
          <w:szCs w:val="28"/>
        </w:rPr>
        <w:t>王導和王敦兩人曾一起讀書，立志有一番作為。王導成為宰相後，王敦謀反失敗被囚禁。有一天，王導去探望王敦，兩人相對無言。王敦嘆息道：「昔日共讀書，今日為囚虜。」這就是「楚囚相對」的由來，形容昔日志同道合的朋友，後來處境悲慘，相對無言的情景。</w:t>
      </w:r>
    </w:p>
    <w:p w14:paraId="5C0901DC" w14:textId="60C5CE3A" w:rsidR="00BC427F" w:rsidRDefault="009D5635" w:rsidP="0006402A">
      <w:pPr>
        <w:pStyle w:val="a6"/>
        <w:numPr>
          <w:ilvl w:val="0"/>
          <w:numId w:val="30"/>
        </w:numPr>
        <w:spacing w:line="440" w:lineRule="exact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9D5635">
        <w:rPr>
          <w:rFonts w:ascii="標楷體" w:eastAsia="標楷體" w:hAnsi="標楷體" w:hint="eastAsia"/>
          <w:sz w:val="28"/>
          <w:szCs w:val="28"/>
        </w:rPr>
        <w:t>勖</w:t>
      </w:r>
      <w:r>
        <w:rPr>
          <w:rFonts w:ascii="標楷體" w:eastAsia="標楷體" w:hAnsi="標楷體" w:hint="eastAsia"/>
          <w:sz w:val="28"/>
          <w:szCs w:val="28"/>
        </w:rPr>
        <w:t>(</w:t>
      </w:r>
      <w:r w:rsidRPr="009D5635">
        <w:rPr>
          <w:rFonts w:ascii="標楷體" w:eastAsia="標楷體" w:hAnsi="標楷體" w:hint="eastAsia"/>
          <w:color w:val="FF0000"/>
          <w:sz w:val="16"/>
          <w:szCs w:val="16"/>
        </w:rPr>
        <w:t>ㄒㄩˋ</w:t>
      </w:r>
      <w:r>
        <w:rPr>
          <w:rFonts w:ascii="標楷體" w:eastAsia="標楷體" w:hAnsi="標楷體" w:hint="eastAsia"/>
          <w:sz w:val="28"/>
          <w:szCs w:val="28"/>
        </w:rPr>
        <w:t>)</w:t>
      </w:r>
      <w:r w:rsidRPr="009D5635">
        <w:rPr>
          <w:rFonts w:ascii="標楷體" w:eastAsia="標楷體" w:hAnsi="標楷體" w:hint="eastAsia"/>
          <w:sz w:val="28"/>
          <w:szCs w:val="28"/>
        </w:rPr>
        <w:t>勉</w:t>
      </w:r>
      <w:r>
        <w:rPr>
          <w:rFonts w:ascii="標楷體" w:eastAsia="標楷體" w:hAnsi="標楷體" w:hint="eastAsia"/>
          <w:sz w:val="28"/>
          <w:szCs w:val="28"/>
        </w:rPr>
        <w:t>：勉勵。</w:t>
      </w:r>
    </w:p>
    <w:p w14:paraId="1FCF89CF" w14:textId="0A6B3DD6" w:rsidR="009D5635" w:rsidRDefault="000F0BDB" w:rsidP="0006402A">
      <w:pPr>
        <w:pStyle w:val="a6"/>
        <w:numPr>
          <w:ilvl w:val="0"/>
          <w:numId w:val="30"/>
        </w:numPr>
        <w:spacing w:line="440" w:lineRule="exact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0F0BDB">
        <w:rPr>
          <w:rFonts w:ascii="標楷體" w:eastAsia="標楷體" w:hAnsi="標楷體" w:hint="eastAsia"/>
          <w:sz w:val="28"/>
          <w:szCs w:val="28"/>
        </w:rPr>
        <w:t>碌碌：平庸的樣子。【例】庸庸碌碌、碌碌庸才、碌碌無聞</w:t>
      </w:r>
    </w:p>
    <w:p w14:paraId="7B4E9D79" w14:textId="233327D9" w:rsidR="000F0BDB" w:rsidRDefault="000F0BDB" w:rsidP="0006402A">
      <w:pPr>
        <w:pStyle w:val="a6"/>
        <w:numPr>
          <w:ilvl w:val="0"/>
          <w:numId w:val="30"/>
        </w:numPr>
        <w:spacing w:line="440" w:lineRule="exact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0F0BDB">
        <w:rPr>
          <w:rFonts w:ascii="標楷體" w:eastAsia="標楷體" w:hAnsi="標楷體" w:hint="eastAsia"/>
          <w:sz w:val="28"/>
          <w:szCs w:val="28"/>
        </w:rPr>
        <w:t>擊玉敲金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0F0BDB">
        <w:rPr>
          <w:rFonts w:ascii="標楷體" w:eastAsia="標楷體" w:hAnsi="標楷體" w:hint="eastAsia"/>
          <w:sz w:val="28"/>
          <w:szCs w:val="28"/>
        </w:rPr>
        <w:t>古代以玉石為磬，銅為鐘。擊玉敲金比喻鐘磬之音極為可貴。</w:t>
      </w:r>
    </w:p>
    <w:p w14:paraId="33264437" w14:textId="301573C0" w:rsidR="000F0BDB" w:rsidRDefault="00172D1F" w:rsidP="0006402A">
      <w:pPr>
        <w:pStyle w:val="a6"/>
        <w:numPr>
          <w:ilvl w:val="0"/>
          <w:numId w:val="30"/>
        </w:numPr>
        <w:spacing w:line="440" w:lineRule="exact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172D1F">
        <w:rPr>
          <w:rFonts w:ascii="標楷體" w:eastAsia="標楷體" w:hAnsi="標楷體" w:hint="eastAsia"/>
          <w:sz w:val="28"/>
          <w:szCs w:val="28"/>
        </w:rPr>
        <w:t>擲地有聲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172D1F">
        <w:rPr>
          <w:rFonts w:ascii="標楷體" w:eastAsia="標楷體" w:hAnsi="標楷體" w:hint="eastAsia"/>
          <w:sz w:val="28"/>
          <w:szCs w:val="28"/>
        </w:rPr>
        <w:t>形容文辭巧妙華美、音韻鏗鏘有致。</w:t>
      </w:r>
    </w:p>
    <w:p w14:paraId="54D16E0B" w14:textId="2D6D2CCD" w:rsidR="00172D1F" w:rsidRDefault="00172D1F" w:rsidP="0006402A">
      <w:pPr>
        <w:pStyle w:val="a6"/>
        <w:spacing w:line="440" w:lineRule="exact"/>
        <w:ind w:leftChars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鏗鏘(</w:t>
      </w:r>
      <w:r w:rsidRPr="00172D1F">
        <w:rPr>
          <w:rFonts w:ascii="標楷體" w:eastAsia="標楷體" w:hAnsi="標楷體" w:hint="eastAsia"/>
          <w:color w:val="FF0000"/>
          <w:sz w:val="16"/>
          <w:szCs w:val="16"/>
        </w:rPr>
        <w:t>ㄎㄥ ㄑㄧㄤ</w:t>
      </w:r>
      <w:r>
        <w:rPr>
          <w:rFonts w:ascii="標楷體" w:eastAsia="標楷體" w:hAnsi="標楷體" w:hint="eastAsia"/>
          <w:sz w:val="28"/>
          <w:szCs w:val="28"/>
        </w:rPr>
        <w:t>)：</w:t>
      </w:r>
      <w:r w:rsidRPr="00172D1F">
        <w:rPr>
          <w:rFonts w:ascii="標楷體" w:eastAsia="標楷體" w:hAnsi="標楷體" w:hint="eastAsia"/>
          <w:sz w:val="28"/>
          <w:szCs w:val="28"/>
        </w:rPr>
        <w:t>擬聲詞。形容清脆悅耳的聲音。</w:t>
      </w:r>
    </w:p>
    <w:p w14:paraId="0901BDDB" w14:textId="03BCC943" w:rsidR="00172D1F" w:rsidRDefault="00172D1F" w:rsidP="0006402A">
      <w:pPr>
        <w:pStyle w:val="a6"/>
        <w:numPr>
          <w:ilvl w:val="0"/>
          <w:numId w:val="30"/>
        </w:numPr>
        <w:spacing w:line="440" w:lineRule="exact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172D1F">
        <w:rPr>
          <w:rFonts w:ascii="標楷體" w:eastAsia="標楷體" w:hAnsi="標楷體" w:hint="eastAsia"/>
          <w:sz w:val="28"/>
          <w:szCs w:val="28"/>
        </w:rPr>
        <w:t>氣蓋山河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172D1F">
        <w:rPr>
          <w:rFonts w:ascii="標楷體" w:eastAsia="標楷體" w:hAnsi="標楷體" w:hint="eastAsia"/>
          <w:sz w:val="28"/>
          <w:szCs w:val="28"/>
        </w:rPr>
        <w:t>形容氣勢盛大，足以覆蓋山河。也作「氣壓山河」。</w:t>
      </w:r>
    </w:p>
    <w:p w14:paraId="189D234A" w14:textId="16CE209A" w:rsidR="00172D1F" w:rsidRDefault="00172D1F" w:rsidP="0006402A">
      <w:pPr>
        <w:pStyle w:val="a6"/>
        <w:numPr>
          <w:ilvl w:val="0"/>
          <w:numId w:val="30"/>
        </w:numPr>
        <w:spacing w:line="440" w:lineRule="exact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172D1F">
        <w:rPr>
          <w:rFonts w:ascii="標楷體" w:eastAsia="標楷體" w:hAnsi="標楷體" w:hint="eastAsia"/>
          <w:sz w:val="28"/>
          <w:szCs w:val="28"/>
        </w:rPr>
        <w:t>噴薄而出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172D1F">
        <w:rPr>
          <w:rFonts w:ascii="標楷體" w:eastAsia="標楷體" w:hAnsi="標楷體" w:hint="eastAsia"/>
          <w:sz w:val="28"/>
          <w:szCs w:val="28"/>
        </w:rPr>
        <w:t>氣勢猛烈，噴湧而出。</w:t>
      </w:r>
    </w:p>
    <w:p w14:paraId="3E84903B" w14:textId="3D923F2F" w:rsidR="00172D1F" w:rsidRDefault="00172D1F" w:rsidP="0006402A">
      <w:pPr>
        <w:pStyle w:val="a6"/>
        <w:numPr>
          <w:ilvl w:val="0"/>
          <w:numId w:val="30"/>
        </w:numPr>
        <w:spacing w:line="440" w:lineRule="exact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172D1F">
        <w:rPr>
          <w:rFonts w:ascii="標楷體" w:eastAsia="標楷體" w:hAnsi="標楷體" w:hint="eastAsia"/>
          <w:sz w:val="28"/>
          <w:szCs w:val="28"/>
        </w:rPr>
        <w:t>氣概</w:t>
      </w:r>
      <w:r>
        <w:rPr>
          <w:rFonts w:ascii="標楷體" w:eastAsia="標楷體" w:hAnsi="標楷體" w:hint="eastAsia"/>
          <w:sz w:val="28"/>
          <w:szCs w:val="28"/>
        </w:rPr>
        <w:t>：氣節、氣派、氣焰、氣度。</w:t>
      </w:r>
    </w:p>
    <w:p w14:paraId="331FF5A4" w14:textId="099C8485" w:rsidR="00172D1F" w:rsidRDefault="006B6FC4" w:rsidP="0006402A">
      <w:pPr>
        <w:pStyle w:val="a6"/>
        <w:numPr>
          <w:ilvl w:val="0"/>
          <w:numId w:val="30"/>
        </w:numPr>
        <w:spacing w:line="440" w:lineRule="exact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6B6FC4">
        <w:rPr>
          <w:rFonts w:ascii="標楷體" w:eastAsia="標楷體" w:hAnsi="標楷體" w:hint="eastAsia"/>
          <w:sz w:val="28"/>
          <w:szCs w:val="28"/>
        </w:rPr>
        <w:t>讀來令人凜凜如對神明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6B6FC4">
        <w:rPr>
          <w:rFonts w:ascii="標楷體" w:eastAsia="標楷體" w:hAnsi="標楷體" w:hint="eastAsia"/>
          <w:sz w:val="28"/>
          <w:szCs w:val="28"/>
        </w:rPr>
        <w:t>這句話的意思是說，當讀到某些文字或作品時，會讓人感到一種肅然起敬的感覺，就像面對神明一樣。「凜凜」形容的是一種嚴肅、莊重甚至帶有敬畏的感覺。整句話用來形容某些文字或作品具有極強的震撼力和莊嚴感，讓讀者感到非常崇敬。</w:t>
      </w:r>
    </w:p>
    <w:p w14:paraId="63743C38" w14:textId="34174B25" w:rsidR="006B6FC4" w:rsidRDefault="006B6FC4" w:rsidP="0006402A">
      <w:pPr>
        <w:pStyle w:val="a6"/>
        <w:numPr>
          <w:ilvl w:val="0"/>
          <w:numId w:val="30"/>
        </w:numPr>
        <w:spacing w:line="440" w:lineRule="exact"/>
        <w:ind w:leftChars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將</w:t>
      </w:r>
      <w:r w:rsidRPr="006B6FC4">
        <w:rPr>
          <w:rFonts w:ascii="標楷體" w:eastAsia="標楷體" w:hAnsi="標楷體" w:hint="eastAsia"/>
          <w:sz w:val="28"/>
          <w:szCs w:val="28"/>
        </w:rPr>
        <w:t>士用命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6B6FC4">
        <w:rPr>
          <w:rFonts w:ascii="標楷體" w:eastAsia="標楷體" w:hAnsi="標楷體" w:hint="eastAsia"/>
          <w:sz w:val="28"/>
          <w:szCs w:val="28"/>
        </w:rPr>
        <w:t>軍官與士兵無不服從命令。</w:t>
      </w:r>
    </w:p>
    <w:p w14:paraId="569C50B5" w14:textId="7F341939" w:rsidR="002461B6" w:rsidRDefault="006B6FC4" w:rsidP="0006402A">
      <w:pPr>
        <w:pStyle w:val="a6"/>
        <w:numPr>
          <w:ilvl w:val="0"/>
          <w:numId w:val="30"/>
        </w:numPr>
        <w:spacing w:line="440" w:lineRule="exact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6B6FC4">
        <w:rPr>
          <w:rFonts w:ascii="標楷體" w:eastAsia="標楷體" w:hAnsi="標楷體" w:hint="eastAsia"/>
          <w:sz w:val="28"/>
          <w:szCs w:val="28"/>
        </w:rPr>
        <w:t>直搗黃龍：</w:t>
      </w:r>
      <w:r w:rsidRPr="006B6FC4">
        <w:rPr>
          <w:rFonts w:ascii="標楷體" w:eastAsia="標楷體" w:hAnsi="標楷體" w:hint="eastAsia"/>
          <w:sz w:val="28"/>
          <w:szCs w:val="28"/>
          <w:u w:val="single"/>
        </w:rPr>
        <w:t>宋</w:t>
      </w:r>
      <w:r w:rsidRPr="006B6FC4">
        <w:rPr>
          <w:rFonts w:ascii="標楷體" w:eastAsia="標楷體" w:hAnsi="標楷體" w:hint="eastAsia"/>
          <w:sz w:val="28"/>
          <w:szCs w:val="28"/>
        </w:rPr>
        <w:t>時名將</w:t>
      </w:r>
      <w:r w:rsidRPr="006B6FC4">
        <w:rPr>
          <w:rFonts w:ascii="標楷體" w:eastAsia="標楷體" w:hAnsi="標楷體" w:hint="eastAsia"/>
          <w:sz w:val="28"/>
          <w:szCs w:val="28"/>
          <w:u w:val="single"/>
        </w:rPr>
        <w:t>岳飛</w:t>
      </w:r>
      <w:r w:rsidRPr="006B6FC4">
        <w:rPr>
          <w:rFonts w:ascii="標楷體" w:eastAsia="標楷體" w:hAnsi="標楷體" w:hint="eastAsia"/>
          <w:sz w:val="28"/>
          <w:szCs w:val="28"/>
        </w:rPr>
        <w:t>討伐</w:t>
      </w:r>
      <w:r w:rsidRPr="006B6FC4">
        <w:rPr>
          <w:rFonts w:ascii="標楷體" w:eastAsia="標楷體" w:hAnsi="標楷體" w:hint="eastAsia"/>
          <w:sz w:val="28"/>
          <w:szCs w:val="28"/>
          <w:u w:val="single"/>
        </w:rPr>
        <w:t>金</w:t>
      </w:r>
      <w:r w:rsidRPr="006B6FC4">
        <w:rPr>
          <w:rFonts w:ascii="標楷體" w:eastAsia="標楷體" w:hAnsi="標楷體" w:hint="eastAsia"/>
          <w:sz w:val="28"/>
          <w:szCs w:val="28"/>
        </w:rPr>
        <w:t>人，</w:t>
      </w:r>
      <w:r w:rsidRPr="006B6FC4">
        <w:rPr>
          <w:rFonts w:ascii="標楷體" w:eastAsia="標楷體" w:hAnsi="標楷體" w:hint="eastAsia"/>
          <w:sz w:val="28"/>
          <w:szCs w:val="28"/>
          <w:u w:val="single"/>
        </w:rPr>
        <w:t>金</w:t>
      </w:r>
      <w:r w:rsidRPr="006B6FC4">
        <w:rPr>
          <w:rFonts w:ascii="標楷體" w:eastAsia="標楷體" w:hAnsi="標楷體" w:hint="eastAsia"/>
          <w:sz w:val="28"/>
          <w:szCs w:val="28"/>
        </w:rPr>
        <w:t>兵屢敗，多來歸降。</w:t>
      </w:r>
      <w:r w:rsidRPr="006B6FC4">
        <w:rPr>
          <w:rFonts w:ascii="標楷體" w:eastAsia="標楷體" w:hAnsi="標楷體" w:hint="eastAsia"/>
          <w:sz w:val="28"/>
          <w:szCs w:val="28"/>
          <w:u w:val="single"/>
        </w:rPr>
        <w:t>岳飛</w:t>
      </w:r>
      <w:r w:rsidRPr="006B6FC4">
        <w:rPr>
          <w:rFonts w:ascii="標楷體" w:eastAsia="標楷體" w:hAnsi="標楷體" w:hint="eastAsia"/>
          <w:sz w:val="28"/>
          <w:szCs w:val="28"/>
        </w:rPr>
        <w:t>銳不可擋，乃以直抵</w:t>
      </w:r>
      <w:r w:rsidRPr="006B6FC4">
        <w:rPr>
          <w:rFonts w:ascii="標楷體" w:eastAsia="標楷體" w:hAnsi="標楷體" w:hint="eastAsia"/>
          <w:sz w:val="28"/>
          <w:szCs w:val="28"/>
          <w:u w:val="single"/>
        </w:rPr>
        <w:t>金</w:t>
      </w:r>
      <w:r w:rsidRPr="006B6FC4">
        <w:rPr>
          <w:rFonts w:ascii="標楷體" w:eastAsia="標楷體" w:hAnsi="標楷體" w:hint="eastAsia"/>
          <w:sz w:val="28"/>
          <w:szCs w:val="28"/>
        </w:rPr>
        <w:t>人都城</w:t>
      </w:r>
      <w:r w:rsidRPr="006B6FC4">
        <w:rPr>
          <w:rFonts w:ascii="標楷體" w:eastAsia="標楷體" w:hAnsi="標楷體" w:hint="eastAsia"/>
          <w:sz w:val="28"/>
          <w:szCs w:val="28"/>
          <w:u w:val="single"/>
        </w:rPr>
        <w:t>黃龍府</w:t>
      </w:r>
      <w:r w:rsidRPr="006B6FC4">
        <w:rPr>
          <w:rFonts w:ascii="標楷體" w:eastAsia="標楷體" w:hAnsi="標楷體" w:hint="eastAsia"/>
          <w:sz w:val="28"/>
          <w:szCs w:val="28"/>
        </w:rPr>
        <w:t>與部下相激勉。後用以指直接攻入敵人都城要地。</w:t>
      </w:r>
    </w:p>
    <w:p w14:paraId="1EEA6147" w14:textId="466A319E" w:rsidR="006B6FC4" w:rsidRDefault="006B6FC4" w:rsidP="0006402A">
      <w:pPr>
        <w:pStyle w:val="a6"/>
        <w:numPr>
          <w:ilvl w:val="0"/>
          <w:numId w:val="30"/>
        </w:numPr>
        <w:spacing w:line="440" w:lineRule="exact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6B6FC4">
        <w:rPr>
          <w:rFonts w:ascii="標楷體" w:eastAsia="標楷體" w:hAnsi="標楷體" w:hint="eastAsia"/>
          <w:sz w:val="28"/>
          <w:szCs w:val="28"/>
        </w:rPr>
        <w:t>闕下</w:t>
      </w:r>
      <w:r>
        <w:rPr>
          <w:rFonts w:ascii="標楷體" w:eastAsia="標楷體" w:hAnsi="標楷體" w:hint="eastAsia"/>
          <w:sz w:val="28"/>
          <w:szCs w:val="28"/>
        </w:rPr>
        <w:t>：宮庭；</w:t>
      </w:r>
      <w:r w:rsidRPr="006B6FC4">
        <w:rPr>
          <w:rFonts w:ascii="標楷體" w:eastAsia="標楷體" w:hAnsi="標楷體" w:hint="eastAsia"/>
          <w:sz w:val="28"/>
          <w:szCs w:val="28"/>
        </w:rPr>
        <w:t>代稱天子。古時不敢直言天子，而以闕下代稱。</w:t>
      </w:r>
    </w:p>
    <w:p w14:paraId="2428C05B" w14:textId="6B06B442" w:rsidR="006B6FC4" w:rsidRDefault="0026069F" w:rsidP="0006402A">
      <w:pPr>
        <w:pStyle w:val="a6"/>
        <w:numPr>
          <w:ilvl w:val="0"/>
          <w:numId w:val="30"/>
        </w:numPr>
        <w:spacing w:line="440" w:lineRule="exact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26069F">
        <w:rPr>
          <w:rFonts w:ascii="標楷體" w:eastAsia="標楷體" w:hAnsi="標楷體" w:hint="eastAsia"/>
          <w:sz w:val="28"/>
          <w:szCs w:val="28"/>
        </w:rPr>
        <w:t>山呼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26069F">
        <w:rPr>
          <w:rFonts w:ascii="標楷體" w:eastAsia="標楷體" w:hAnsi="標楷體" w:hint="eastAsia"/>
          <w:sz w:val="28"/>
          <w:szCs w:val="28"/>
          <w:u w:val="single"/>
        </w:rPr>
        <w:t>漢武帝</w:t>
      </w:r>
      <w:r w:rsidRPr="0026069F">
        <w:rPr>
          <w:rFonts w:ascii="標楷體" w:eastAsia="標楷體" w:hAnsi="標楷體" w:hint="eastAsia"/>
          <w:sz w:val="28"/>
          <w:szCs w:val="28"/>
        </w:rPr>
        <w:t>登</w:t>
      </w:r>
      <w:r w:rsidRPr="0026069F">
        <w:rPr>
          <w:rFonts w:ascii="標楷體" w:eastAsia="標楷體" w:hAnsi="標楷體" w:hint="eastAsia"/>
          <w:sz w:val="28"/>
          <w:szCs w:val="28"/>
          <w:u w:val="single"/>
        </w:rPr>
        <w:t>嵩山</w:t>
      </w:r>
      <w:r w:rsidRPr="0026069F">
        <w:rPr>
          <w:rFonts w:ascii="標楷體" w:eastAsia="標楷體" w:hAnsi="標楷體" w:hint="eastAsia"/>
          <w:sz w:val="28"/>
          <w:szCs w:val="28"/>
        </w:rPr>
        <w:t>，群臣三呼萬歲，稱為「山呼」。</w:t>
      </w:r>
    </w:p>
    <w:p w14:paraId="1BDD4712" w14:textId="1447D212" w:rsidR="0026069F" w:rsidRDefault="0026069F" w:rsidP="0006402A">
      <w:pPr>
        <w:pStyle w:val="a6"/>
        <w:numPr>
          <w:ilvl w:val="0"/>
          <w:numId w:val="30"/>
        </w:numPr>
        <w:spacing w:line="440" w:lineRule="exact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26069F">
        <w:rPr>
          <w:rFonts w:ascii="標楷體" w:eastAsia="標楷體" w:hAnsi="標楷體" w:hint="eastAsia"/>
          <w:sz w:val="28"/>
          <w:szCs w:val="28"/>
        </w:rPr>
        <w:t>丹誠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26069F">
        <w:rPr>
          <w:rFonts w:ascii="標楷體" w:eastAsia="標楷體" w:hAnsi="標楷體" w:hint="eastAsia"/>
          <w:sz w:val="28"/>
          <w:szCs w:val="28"/>
        </w:rPr>
        <w:t>赤誠的心。</w:t>
      </w:r>
    </w:p>
    <w:p w14:paraId="59A77614" w14:textId="42ED2914" w:rsidR="0026069F" w:rsidRDefault="0026069F" w:rsidP="0006402A">
      <w:pPr>
        <w:pStyle w:val="a6"/>
        <w:numPr>
          <w:ilvl w:val="0"/>
          <w:numId w:val="30"/>
        </w:numPr>
        <w:spacing w:line="440" w:lineRule="exact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26069F">
        <w:rPr>
          <w:rFonts w:ascii="標楷體" w:eastAsia="標楷體" w:hAnsi="標楷體" w:hint="eastAsia"/>
          <w:sz w:val="28"/>
          <w:szCs w:val="28"/>
        </w:rPr>
        <w:t>條暢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26069F">
        <w:rPr>
          <w:rFonts w:ascii="標楷體" w:eastAsia="標楷體" w:hAnsi="標楷體" w:hint="eastAsia"/>
          <w:sz w:val="28"/>
          <w:szCs w:val="28"/>
        </w:rPr>
        <w:t>通暢、舒暢</w:t>
      </w:r>
      <w:r>
        <w:rPr>
          <w:rFonts w:ascii="標楷體" w:eastAsia="標楷體" w:hAnsi="標楷體" w:hint="eastAsia"/>
          <w:sz w:val="28"/>
          <w:szCs w:val="28"/>
        </w:rPr>
        <w:t>；</w:t>
      </w:r>
      <w:r w:rsidRPr="0026069F">
        <w:rPr>
          <w:rFonts w:ascii="標楷體" w:eastAsia="標楷體" w:hAnsi="標楷體" w:hint="eastAsia"/>
          <w:sz w:val="28"/>
          <w:szCs w:val="28"/>
        </w:rPr>
        <w:t>繁衍茂盛</w:t>
      </w:r>
      <w:r>
        <w:rPr>
          <w:rFonts w:ascii="標楷體" w:eastAsia="標楷體" w:hAnsi="標楷體" w:hint="eastAsia"/>
          <w:sz w:val="28"/>
          <w:szCs w:val="28"/>
        </w:rPr>
        <w:t>，例如：桑麻條暢。</w:t>
      </w:r>
    </w:p>
    <w:p w14:paraId="03C52C05" w14:textId="7406B048" w:rsidR="0026069F" w:rsidRPr="006B6FC4" w:rsidRDefault="00A357DB" w:rsidP="0021049D">
      <w:pPr>
        <w:pStyle w:val="a6"/>
        <w:numPr>
          <w:ilvl w:val="0"/>
          <w:numId w:val="30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深婉：</w:t>
      </w:r>
      <w:r w:rsidRPr="00A357DB">
        <w:rPr>
          <w:rFonts w:ascii="標楷體" w:eastAsia="標楷體" w:hAnsi="標楷體" w:hint="eastAsia"/>
          <w:sz w:val="28"/>
          <w:szCs w:val="28"/>
        </w:rPr>
        <w:t>形容言</w:t>
      </w:r>
      <w:r>
        <w:rPr>
          <w:rFonts w:ascii="標楷體" w:eastAsia="標楷體" w:hAnsi="標楷體" w:hint="eastAsia"/>
          <w:sz w:val="28"/>
          <w:szCs w:val="28"/>
        </w:rPr>
        <w:t>詞</w:t>
      </w:r>
      <w:r w:rsidRPr="00A357DB">
        <w:rPr>
          <w:rFonts w:ascii="標楷體" w:eastAsia="標楷體" w:hAnsi="標楷體" w:hint="eastAsia"/>
          <w:sz w:val="28"/>
          <w:szCs w:val="28"/>
        </w:rPr>
        <w:t>含蓄委婉，深含意味。</w:t>
      </w:r>
    </w:p>
    <w:sectPr w:rsidR="0026069F" w:rsidRPr="006B6FC4" w:rsidSect="00FC4E38">
      <w:pgSz w:w="11906" w:h="16838"/>
      <w:pgMar w:top="567" w:right="851" w:bottom="567" w:left="851" w:header="567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D27AD9" w14:textId="77777777" w:rsidR="0031005F" w:rsidRDefault="0031005F" w:rsidP="00714A03">
      <w:r>
        <w:separator/>
      </w:r>
    </w:p>
  </w:endnote>
  <w:endnote w:type="continuationSeparator" w:id="0">
    <w:p w14:paraId="0646B497" w14:textId="77777777" w:rsidR="0031005F" w:rsidRDefault="0031005F" w:rsidP="00714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30224358"/>
      <w:docPartObj>
        <w:docPartGallery w:val="Page Numbers (Bottom of Page)"/>
        <w:docPartUnique/>
      </w:docPartObj>
    </w:sdtPr>
    <w:sdtContent>
      <w:p w14:paraId="4304F5D4" w14:textId="090C280D" w:rsidR="00714A03" w:rsidRDefault="00AD3CBB">
        <w:pPr>
          <w:pStyle w:val="a9"/>
          <w:jc w:val="right"/>
        </w:pPr>
        <w:r w:rsidRPr="00AD3CBB">
          <w:rPr>
            <w:rFonts w:ascii="標楷體" w:eastAsia="標楷體" w:hAnsi="標楷體" w:hint="eastAsia"/>
          </w:rPr>
          <w:t>岳飛《滿江紅·怒髮衝冠》</w:t>
        </w:r>
        <w:r w:rsidR="00714A03">
          <w:fldChar w:fldCharType="begin"/>
        </w:r>
        <w:r w:rsidR="00714A03">
          <w:instrText>PAGE   \* MERGEFORMAT</w:instrText>
        </w:r>
        <w:r w:rsidR="00714A03">
          <w:fldChar w:fldCharType="separate"/>
        </w:r>
        <w:r w:rsidR="00714A03">
          <w:rPr>
            <w:lang w:val="zh-TW"/>
          </w:rPr>
          <w:t>2</w:t>
        </w:r>
        <w:r w:rsidR="00714A03">
          <w:fldChar w:fldCharType="end"/>
        </w:r>
      </w:p>
    </w:sdtContent>
  </w:sdt>
  <w:p w14:paraId="01739D8F" w14:textId="77777777" w:rsidR="00714A03" w:rsidRDefault="00714A0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4E24A7" w14:textId="77777777" w:rsidR="0031005F" w:rsidRDefault="0031005F" w:rsidP="00714A03">
      <w:r>
        <w:separator/>
      </w:r>
    </w:p>
  </w:footnote>
  <w:footnote w:type="continuationSeparator" w:id="0">
    <w:p w14:paraId="31241952" w14:textId="77777777" w:rsidR="0031005F" w:rsidRDefault="0031005F" w:rsidP="00714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30C2016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C86C34"/>
    <w:multiLevelType w:val="hybridMultilevel"/>
    <w:tmpl w:val="9F0CFC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B631F4"/>
    <w:multiLevelType w:val="hybridMultilevel"/>
    <w:tmpl w:val="418AB6A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E3E0999"/>
    <w:multiLevelType w:val="hybridMultilevel"/>
    <w:tmpl w:val="F0E4E32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1105696"/>
    <w:multiLevelType w:val="hybridMultilevel"/>
    <w:tmpl w:val="F76204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1BC1AF0"/>
    <w:multiLevelType w:val="hybridMultilevel"/>
    <w:tmpl w:val="3B384BB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2DB1471"/>
    <w:multiLevelType w:val="hybridMultilevel"/>
    <w:tmpl w:val="9FF6346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3265BEA"/>
    <w:multiLevelType w:val="hybridMultilevel"/>
    <w:tmpl w:val="C69E38A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5C71773"/>
    <w:multiLevelType w:val="hybridMultilevel"/>
    <w:tmpl w:val="79C04C9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5CB4D32"/>
    <w:multiLevelType w:val="hybridMultilevel"/>
    <w:tmpl w:val="671E713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19866DDA"/>
    <w:multiLevelType w:val="hybridMultilevel"/>
    <w:tmpl w:val="3672353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1BF54982"/>
    <w:multiLevelType w:val="hybridMultilevel"/>
    <w:tmpl w:val="809416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3EB1E4E"/>
    <w:multiLevelType w:val="hybridMultilevel"/>
    <w:tmpl w:val="BF5CB79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9FF6160"/>
    <w:multiLevelType w:val="hybridMultilevel"/>
    <w:tmpl w:val="BE22AF5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B4F2963"/>
    <w:multiLevelType w:val="hybridMultilevel"/>
    <w:tmpl w:val="F69A3E3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0073395"/>
    <w:multiLevelType w:val="hybridMultilevel"/>
    <w:tmpl w:val="1EBA465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326B6800"/>
    <w:multiLevelType w:val="hybridMultilevel"/>
    <w:tmpl w:val="3AE4989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3411316F"/>
    <w:multiLevelType w:val="hybridMultilevel"/>
    <w:tmpl w:val="D7EE5F84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4C94A65"/>
    <w:multiLevelType w:val="hybridMultilevel"/>
    <w:tmpl w:val="93FE0A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3D176B3B"/>
    <w:multiLevelType w:val="hybridMultilevel"/>
    <w:tmpl w:val="1180CA8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419E1E1D"/>
    <w:multiLevelType w:val="hybridMultilevel"/>
    <w:tmpl w:val="EE6C6A8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42A03F8F"/>
    <w:multiLevelType w:val="hybridMultilevel"/>
    <w:tmpl w:val="B1EE72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7E429E6"/>
    <w:multiLevelType w:val="hybridMultilevel"/>
    <w:tmpl w:val="11CC3ED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53D85C95"/>
    <w:multiLevelType w:val="hybridMultilevel"/>
    <w:tmpl w:val="2F621F1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5CDC314B"/>
    <w:multiLevelType w:val="hybridMultilevel"/>
    <w:tmpl w:val="B13CE67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5DEE3DF2"/>
    <w:multiLevelType w:val="hybridMultilevel"/>
    <w:tmpl w:val="4BB848E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627B4F9B"/>
    <w:multiLevelType w:val="hybridMultilevel"/>
    <w:tmpl w:val="996A105C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5011641"/>
    <w:multiLevelType w:val="hybridMultilevel"/>
    <w:tmpl w:val="F47E38E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65386226"/>
    <w:multiLevelType w:val="hybridMultilevel"/>
    <w:tmpl w:val="51BAE3C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67DA7014"/>
    <w:multiLevelType w:val="hybridMultilevel"/>
    <w:tmpl w:val="B9F47C1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6EE337A5"/>
    <w:multiLevelType w:val="hybridMultilevel"/>
    <w:tmpl w:val="F4F61BA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74C87AA4"/>
    <w:multiLevelType w:val="hybridMultilevel"/>
    <w:tmpl w:val="8A463D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81355F7"/>
    <w:multiLevelType w:val="hybridMultilevel"/>
    <w:tmpl w:val="40DCA49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79B2683E"/>
    <w:multiLevelType w:val="hybridMultilevel"/>
    <w:tmpl w:val="D7B4D4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FE54A8F"/>
    <w:multiLevelType w:val="hybridMultilevel"/>
    <w:tmpl w:val="3E407BF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 w15:restartNumberingAfterBreak="0">
    <w:nsid w:val="7FE718E4"/>
    <w:multiLevelType w:val="hybridMultilevel"/>
    <w:tmpl w:val="376A3B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55116948">
    <w:abstractNumId w:val="35"/>
  </w:num>
  <w:num w:numId="2" w16cid:durableId="947737101">
    <w:abstractNumId w:val="26"/>
  </w:num>
  <w:num w:numId="3" w16cid:durableId="21983599">
    <w:abstractNumId w:val="17"/>
  </w:num>
  <w:num w:numId="4" w16cid:durableId="1397045199">
    <w:abstractNumId w:val="4"/>
  </w:num>
  <w:num w:numId="5" w16cid:durableId="676537891">
    <w:abstractNumId w:val="6"/>
  </w:num>
  <w:num w:numId="6" w16cid:durableId="681515799">
    <w:abstractNumId w:val="33"/>
  </w:num>
  <w:num w:numId="7" w16cid:durableId="266541256">
    <w:abstractNumId w:val="1"/>
  </w:num>
  <w:num w:numId="8" w16cid:durableId="742944829">
    <w:abstractNumId w:val="0"/>
  </w:num>
  <w:num w:numId="9" w16cid:durableId="1839809054">
    <w:abstractNumId w:val="10"/>
  </w:num>
  <w:num w:numId="10" w16cid:durableId="1890679618">
    <w:abstractNumId w:val="22"/>
  </w:num>
  <w:num w:numId="11" w16cid:durableId="45226435">
    <w:abstractNumId w:val="24"/>
  </w:num>
  <w:num w:numId="12" w16cid:durableId="1078331921">
    <w:abstractNumId w:val="18"/>
  </w:num>
  <w:num w:numId="13" w16cid:durableId="1550679909">
    <w:abstractNumId w:val="32"/>
  </w:num>
  <w:num w:numId="14" w16cid:durableId="1575119552">
    <w:abstractNumId w:val="12"/>
  </w:num>
  <w:num w:numId="15" w16cid:durableId="32049432">
    <w:abstractNumId w:val="16"/>
  </w:num>
  <w:num w:numId="16" w16cid:durableId="1786541236">
    <w:abstractNumId w:val="31"/>
  </w:num>
  <w:num w:numId="17" w16cid:durableId="523901899">
    <w:abstractNumId w:val="15"/>
  </w:num>
  <w:num w:numId="18" w16cid:durableId="659385329">
    <w:abstractNumId w:val="34"/>
  </w:num>
  <w:num w:numId="19" w16cid:durableId="1692494380">
    <w:abstractNumId w:val="19"/>
  </w:num>
  <w:num w:numId="20" w16cid:durableId="452754938">
    <w:abstractNumId w:val="27"/>
  </w:num>
  <w:num w:numId="21" w16cid:durableId="33848818">
    <w:abstractNumId w:val="9"/>
  </w:num>
  <w:num w:numId="22" w16cid:durableId="37046421">
    <w:abstractNumId w:val="25"/>
  </w:num>
  <w:num w:numId="23" w16cid:durableId="1298028910">
    <w:abstractNumId w:val="28"/>
  </w:num>
  <w:num w:numId="24" w16cid:durableId="374887487">
    <w:abstractNumId w:val="20"/>
  </w:num>
  <w:num w:numId="25" w16cid:durableId="1543788083">
    <w:abstractNumId w:val="13"/>
  </w:num>
  <w:num w:numId="26" w16cid:durableId="1525823759">
    <w:abstractNumId w:val="21"/>
  </w:num>
  <w:num w:numId="27" w16cid:durableId="874463851">
    <w:abstractNumId w:val="23"/>
  </w:num>
  <w:num w:numId="28" w16cid:durableId="297881936">
    <w:abstractNumId w:val="14"/>
  </w:num>
  <w:num w:numId="29" w16cid:durableId="123038685">
    <w:abstractNumId w:val="29"/>
  </w:num>
  <w:num w:numId="30" w16cid:durableId="1726947844">
    <w:abstractNumId w:val="11"/>
  </w:num>
  <w:num w:numId="31" w16cid:durableId="26680531">
    <w:abstractNumId w:val="3"/>
  </w:num>
  <w:num w:numId="32" w16cid:durableId="97650080">
    <w:abstractNumId w:val="30"/>
  </w:num>
  <w:num w:numId="33" w16cid:durableId="1222597988">
    <w:abstractNumId w:val="7"/>
  </w:num>
  <w:num w:numId="34" w16cid:durableId="876238449">
    <w:abstractNumId w:val="2"/>
  </w:num>
  <w:num w:numId="35" w16cid:durableId="174733472">
    <w:abstractNumId w:val="5"/>
  </w:num>
  <w:num w:numId="36" w16cid:durableId="7698562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DC"/>
    <w:rsid w:val="00000BFD"/>
    <w:rsid w:val="00011812"/>
    <w:rsid w:val="0001756D"/>
    <w:rsid w:val="00024D83"/>
    <w:rsid w:val="00025724"/>
    <w:rsid w:val="00027897"/>
    <w:rsid w:val="0003050A"/>
    <w:rsid w:val="000309AD"/>
    <w:rsid w:val="000309F2"/>
    <w:rsid w:val="0003329D"/>
    <w:rsid w:val="00033DEC"/>
    <w:rsid w:val="00036FE5"/>
    <w:rsid w:val="00050BB9"/>
    <w:rsid w:val="000510BE"/>
    <w:rsid w:val="000567E7"/>
    <w:rsid w:val="00060F9D"/>
    <w:rsid w:val="0006402A"/>
    <w:rsid w:val="000668EA"/>
    <w:rsid w:val="00067C9B"/>
    <w:rsid w:val="00075E45"/>
    <w:rsid w:val="000B49AE"/>
    <w:rsid w:val="000B66CC"/>
    <w:rsid w:val="000C7EE1"/>
    <w:rsid w:val="000E28E6"/>
    <w:rsid w:val="000E6DB4"/>
    <w:rsid w:val="000F0BDB"/>
    <w:rsid w:val="000F475A"/>
    <w:rsid w:val="001105E7"/>
    <w:rsid w:val="00116ADE"/>
    <w:rsid w:val="001175D3"/>
    <w:rsid w:val="001218FF"/>
    <w:rsid w:val="00126256"/>
    <w:rsid w:val="00127128"/>
    <w:rsid w:val="00137A24"/>
    <w:rsid w:val="00141794"/>
    <w:rsid w:val="001640D7"/>
    <w:rsid w:val="00172D1F"/>
    <w:rsid w:val="0017342C"/>
    <w:rsid w:val="001A4FCB"/>
    <w:rsid w:val="001B08AD"/>
    <w:rsid w:val="001B1A8E"/>
    <w:rsid w:val="001C182E"/>
    <w:rsid w:val="001C2A2E"/>
    <w:rsid w:val="001C407F"/>
    <w:rsid w:val="001C4A60"/>
    <w:rsid w:val="001D6F54"/>
    <w:rsid w:val="001E1D89"/>
    <w:rsid w:val="001E55F1"/>
    <w:rsid w:val="0020291C"/>
    <w:rsid w:val="00203F07"/>
    <w:rsid w:val="00204C3A"/>
    <w:rsid w:val="0024273F"/>
    <w:rsid w:val="002461B6"/>
    <w:rsid w:val="00251035"/>
    <w:rsid w:val="0026069F"/>
    <w:rsid w:val="00264B2B"/>
    <w:rsid w:val="0027007B"/>
    <w:rsid w:val="00270EF5"/>
    <w:rsid w:val="002711CD"/>
    <w:rsid w:val="00276201"/>
    <w:rsid w:val="00277F62"/>
    <w:rsid w:val="00290474"/>
    <w:rsid w:val="0029527F"/>
    <w:rsid w:val="002A459C"/>
    <w:rsid w:val="002A78F2"/>
    <w:rsid w:val="002B7950"/>
    <w:rsid w:val="002C117F"/>
    <w:rsid w:val="002D5FAF"/>
    <w:rsid w:val="002E118D"/>
    <w:rsid w:val="002E5A80"/>
    <w:rsid w:val="0031005F"/>
    <w:rsid w:val="00315016"/>
    <w:rsid w:val="003263A0"/>
    <w:rsid w:val="003274E8"/>
    <w:rsid w:val="003429B1"/>
    <w:rsid w:val="003625A9"/>
    <w:rsid w:val="0037288A"/>
    <w:rsid w:val="00373F45"/>
    <w:rsid w:val="003777A3"/>
    <w:rsid w:val="00395344"/>
    <w:rsid w:val="003A0648"/>
    <w:rsid w:val="003A2817"/>
    <w:rsid w:val="003A43BF"/>
    <w:rsid w:val="003B47EA"/>
    <w:rsid w:val="003C081A"/>
    <w:rsid w:val="003D660B"/>
    <w:rsid w:val="003E0441"/>
    <w:rsid w:val="003E5ED6"/>
    <w:rsid w:val="003F1BC0"/>
    <w:rsid w:val="003F557A"/>
    <w:rsid w:val="00420993"/>
    <w:rsid w:val="00421476"/>
    <w:rsid w:val="00434A6E"/>
    <w:rsid w:val="00436C72"/>
    <w:rsid w:val="00442825"/>
    <w:rsid w:val="004441DC"/>
    <w:rsid w:val="004476BA"/>
    <w:rsid w:val="0045166B"/>
    <w:rsid w:val="00464BF4"/>
    <w:rsid w:val="00473DD1"/>
    <w:rsid w:val="004B49C7"/>
    <w:rsid w:val="004C0379"/>
    <w:rsid w:val="004C1C60"/>
    <w:rsid w:val="004D3AD4"/>
    <w:rsid w:val="004F1BFF"/>
    <w:rsid w:val="00500E67"/>
    <w:rsid w:val="00520A51"/>
    <w:rsid w:val="00520FF3"/>
    <w:rsid w:val="005212D4"/>
    <w:rsid w:val="00531B09"/>
    <w:rsid w:val="0053322F"/>
    <w:rsid w:val="005747DE"/>
    <w:rsid w:val="0058281C"/>
    <w:rsid w:val="00584A17"/>
    <w:rsid w:val="00586484"/>
    <w:rsid w:val="00597130"/>
    <w:rsid w:val="005B0301"/>
    <w:rsid w:val="005D1E81"/>
    <w:rsid w:val="005D39BB"/>
    <w:rsid w:val="005E01A7"/>
    <w:rsid w:val="005F06BB"/>
    <w:rsid w:val="005F1062"/>
    <w:rsid w:val="005F580D"/>
    <w:rsid w:val="00600805"/>
    <w:rsid w:val="00626583"/>
    <w:rsid w:val="00644240"/>
    <w:rsid w:val="0064565E"/>
    <w:rsid w:val="00654BDF"/>
    <w:rsid w:val="00671097"/>
    <w:rsid w:val="00674189"/>
    <w:rsid w:val="006806A6"/>
    <w:rsid w:val="00690ABF"/>
    <w:rsid w:val="0069405D"/>
    <w:rsid w:val="00696985"/>
    <w:rsid w:val="006B6FC4"/>
    <w:rsid w:val="006B797F"/>
    <w:rsid w:val="006D36F2"/>
    <w:rsid w:val="006F38BA"/>
    <w:rsid w:val="006F6CAE"/>
    <w:rsid w:val="0070756C"/>
    <w:rsid w:val="00714A03"/>
    <w:rsid w:val="00717705"/>
    <w:rsid w:val="00724C97"/>
    <w:rsid w:val="00741441"/>
    <w:rsid w:val="00744FC6"/>
    <w:rsid w:val="007515A8"/>
    <w:rsid w:val="00756685"/>
    <w:rsid w:val="00771D85"/>
    <w:rsid w:val="007740BC"/>
    <w:rsid w:val="007B05A5"/>
    <w:rsid w:val="007B2F5C"/>
    <w:rsid w:val="007B6A13"/>
    <w:rsid w:val="007C3DF6"/>
    <w:rsid w:val="007D0D6C"/>
    <w:rsid w:val="007F37A6"/>
    <w:rsid w:val="007F764E"/>
    <w:rsid w:val="007F7F68"/>
    <w:rsid w:val="0080637F"/>
    <w:rsid w:val="008152AA"/>
    <w:rsid w:val="00817CBB"/>
    <w:rsid w:val="00824E29"/>
    <w:rsid w:val="00862FE9"/>
    <w:rsid w:val="008849E5"/>
    <w:rsid w:val="00885C1D"/>
    <w:rsid w:val="008A6277"/>
    <w:rsid w:val="008B074E"/>
    <w:rsid w:val="008B15CB"/>
    <w:rsid w:val="008B7098"/>
    <w:rsid w:val="008C11A0"/>
    <w:rsid w:val="008D3B60"/>
    <w:rsid w:val="008D44F0"/>
    <w:rsid w:val="008E5B1D"/>
    <w:rsid w:val="008F10DE"/>
    <w:rsid w:val="00902911"/>
    <w:rsid w:val="00913631"/>
    <w:rsid w:val="00944AFB"/>
    <w:rsid w:val="0095650F"/>
    <w:rsid w:val="0096329B"/>
    <w:rsid w:val="00980A93"/>
    <w:rsid w:val="00997F78"/>
    <w:rsid w:val="009A4A46"/>
    <w:rsid w:val="009B7636"/>
    <w:rsid w:val="009C1FCC"/>
    <w:rsid w:val="009C7884"/>
    <w:rsid w:val="009D1CB1"/>
    <w:rsid w:val="009D5635"/>
    <w:rsid w:val="009D67DC"/>
    <w:rsid w:val="00A0117D"/>
    <w:rsid w:val="00A0267B"/>
    <w:rsid w:val="00A109CC"/>
    <w:rsid w:val="00A11327"/>
    <w:rsid w:val="00A214D1"/>
    <w:rsid w:val="00A21A37"/>
    <w:rsid w:val="00A3274C"/>
    <w:rsid w:val="00A357DB"/>
    <w:rsid w:val="00A5359F"/>
    <w:rsid w:val="00A65E86"/>
    <w:rsid w:val="00A6735B"/>
    <w:rsid w:val="00A67EEF"/>
    <w:rsid w:val="00A72F18"/>
    <w:rsid w:val="00A81CFA"/>
    <w:rsid w:val="00AA34E9"/>
    <w:rsid w:val="00AB0D45"/>
    <w:rsid w:val="00AD3CBB"/>
    <w:rsid w:val="00AE140A"/>
    <w:rsid w:val="00AF47AF"/>
    <w:rsid w:val="00B16B26"/>
    <w:rsid w:val="00B24E68"/>
    <w:rsid w:val="00B320A4"/>
    <w:rsid w:val="00B41EEC"/>
    <w:rsid w:val="00B467F1"/>
    <w:rsid w:val="00B543EA"/>
    <w:rsid w:val="00B55DEB"/>
    <w:rsid w:val="00B561B8"/>
    <w:rsid w:val="00B93AD7"/>
    <w:rsid w:val="00B97A61"/>
    <w:rsid w:val="00BA10A0"/>
    <w:rsid w:val="00BA7804"/>
    <w:rsid w:val="00BC427F"/>
    <w:rsid w:val="00BC42C3"/>
    <w:rsid w:val="00BD023B"/>
    <w:rsid w:val="00BE0A3B"/>
    <w:rsid w:val="00BE349A"/>
    <w:rsid w:val="00BF5441"/>
    <w:rsid w:val="00BF5A85"/>
    <w:rsid w:val="00C07E88"/>
    <w:rsid w:val="00C1358B"/>
    <w:rsid w:val="00C2376D"/>
    <w:rsid w:val="00C36A11"/>
    <w:rsid w:val="00C36A8E"/>
    <w:rsid w:val="00C43C6C"/>
    <w:rsid w:val="00C62358"/>
    <w:rsid w:val="00C638F6"/>
    <w:rsid w:val="00C92522"/>
    <w:rsid w:val="00CB12FE"/>
    <w:rsid w:val="00CC0583"/>
    <w:rsid w:val="00CC3D07"/>
    <w:rsid w:val="00CC4DC4"/>
    <w:rsid w:val="00CD0744"/>
    <w:rsid w:val="00CE3FB1"/>
    <w:rsid w:val="00CE604D"/>
    <w:rsid w:val="00CF1690"/>
    <w:rsid w:val="00CF4915"/>
    <w:rsid w:val="00D05962"/>
    <w:rsid w:val="00D14D80"/>
    <w:rsid w:val="00D279CB"/>
    <w:rsid w:val="00D35AE2"/>
    <w:rsid w:val="00D5562F"/>
    <w:rsid w:val="00D55C11"/>
    <w:rsid w:val="00D630CF"/>
    <w:rsid w:val="00D643A9"/>
    <w:rsid w:val="00D86809"/>
    <w:rsid w:val="00D86B5F"/>
    <w:rsid w:val="00D973AE"/>
    <w:rsid w:val="00DA01A2"/>
    <w:rsid w:val="00DC2185"/>
    <w:rsid w:val="00DD3130"/>
    <w:rsid w:val="00DD582B"/>
    <w:rsid w:val="00E025C5"/>
    <w:rsid w:val="00E057BB"/>
    <w:rsid w:val="00E06F2C"/>
    <w:rsid w:val="00E15ED5"/>
    <w:rsid w:val="00E163DD"/>
    <w:rsid w:val="00E314CC"/>
    <w:rsid w:val="00E32452"/>
    <w:rsid w:val="00E524DC"/>
    <w:rsid w:val="00E56D8C"/>
    <w:rsid w:val="00E67BC5"/>
    <w:rsid w:val="00EA26B9"/>
    <w:rsid w:val="00EA6D53"/>
    <w:rsid w:val="00EB7725"/>
    <w:rsid w:val="00EC632F"/>
    <w:rsid w:val="00EE6BCE"/>
    <w:rsid w:val="00EF50C0"/>
    <w:rsid w:val="00EF60D0"/>
    <w:rsid w:val="00F13785"/>
    <w:rsid w:val="00F13BCF"/>
    <w:rsid w:val="00F327AD"/>
    <w:rsid w:val="00F44236"/>
    <w:rsid w:val="00F45391"/>
    <w:rsid w:val="00F505F1"/>
    <w:rsid w:val="00F53F34"/>
    <w:rsid w:val="00F65A12"/>
    <w:rsid w:val="00F674A7"/>
    <w:rsid w:val="00F71100"/>
    <w:rsid w:val="00F7178E"/>
    <w:rsid w:val="00F9025B"/>
    <w:rsid w:val="00F91E45"/>
    <w:rsid w:val="00F94882"/>
    <w:rsid w:val="00F95A57"/>
    <w:rsid w:val="00F9769F"/>
    <w:rsid w:val="00FA50F3"/>
    <w:rsid w:val="00FB0A5F"/>
    <w:rsid w:val="00FC4E38"/>
    <w:rsid w:val="00FE35D4"/>
    <w:rsid w:val="00FE5D44"/>
    <w:rsid w:val="00FF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5B86E"/>
  <w15:chartTrackingRefBased/>
  <w15:docId w15:val="{DA5DB5EE-B14F-40D8-910E-A4F54A31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2">
    <w:name w:val="heading 2"/>
    <w:basedOn w:val="a0"/>
    <w:next w:val="a0"/>
    <w:link w:val="20"/>
    <w:uiPriority w:val="9"/>
    <w:unhideWhenUsed/>
    <w:qFormat/>
    <w:rsid w:val="005B030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37288A"/>
    <w:pPr>
      <w:widowControl w:val="0"/>
      <w:autoSpaceDE w:val="0"/>
      <w:autoSpaceDN w:val="0"/>
      <w:adjustRightInd w:val="0"/>
    </w:pPr>
    <w:rPr>
      <w:rFonts w:ascii="標楷體.." w:eastAsia="標楷體.." w:cs="標楷體.."/>
      <w:color w:val="000000"/>
      <w:kern w:val="0"/>
      <w:szCs w:val="24"/>
    </w:rPr>
  </w:style>
  <w:style w:type="character" w:styleId="a4">
    <w:name w:val="Hyperlink"/>
    <w:basedOn w:val="a1"/>
    <w:uiPriority w:val="99"/>
    <w:unhideWhenUsed/>
    <w:rsid w:val="00F13BCF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F13BCF"/>
    <w:rPr>
      <w:color w:val="605E5C"/>
      <w:shd w:val="clear" w:color="auto" w:fill="E1DFDD"/>
    </w:rPr>
  </w:style>
  <w:style w:type="paragraph" w:styleId="a6">
    <w:name w:val="List Paragraph"/>
    <w:basedOn w:val="a0"/>
    <w:uiPriority w:val="34"/>
    <w:qFormat/>
    <w:rsid w:val="005B0301"/>
    <w:pPr>
      <w:ind w:leftChars="200" w:left="480"/>
    </w:pPr>
  </w:style>
  <w:style w:type="character" w:customStyle="1" w:styleId="20">
    <w:name w:val="標題 2 字元"/>
    <w:basedOn w:val="a1"/>
    <w:link w:val="2"/>
    <w:uiPriority w:val="9"/>
    <w:rsid w:val="005B0301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header"/>
    <w:basedOn w:val="a0"/>
    <w:link w:val="a8"/>
    <w:uiPriority w:val="99"/>
    <w:unhideWhenUsed/>
    <w:rsid w:val="00714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uiPriority w:val="99"/>
    <w:rsid w:val="00714A03"/>
    <w:rPr>
      <w:sz w:val="20"/>
      <w:szCs w:val="20"/>
    </w:rPr>
  </w:style>
  <w:style w:type="paragraph" w:styleId="a9">
    <w:name w:val="footer"/>
    <w:basedOn w:val="a0"/>
    <w:link w:val="aa"/>
    <w:uiPriority w:val="99"/>
    <w:unhideWhenUsed/>
    <w:rsid w:val="00714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rsid w:val="00714A03"/>
    <w:rPr>
      <w:sz w:val="20"/>
      <w:szCs w:val="20"/>
    </w:rPr>
  </w:style>
  <w:style w:type="paragraph" w:styleId="a">
    <w:name w:val="List Bullet"/>
    <w:basedOn w:val="a0"/>
    <w:uiPriority w:val="99"/>
    <w:unhideWhenUsed/>
    <w:rsid w:val="0095650F"/>
    <w:pPr>
      <w:numPr>
        <w:numId w:val="8"/>
      </w:numPr>
      <w:contextualSpacing/>
    </w:pPr>
  </w:style>
  <w:style w:type="character" w:customStyle="1" w:styleId="withoutreflink">
    <w:name w:val="withoutreflink"/>
    <w:basedOn w:val="a1"/>
    <w:rsid w:val="00D86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2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Kg3Am9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it.ly/3O1r1C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.ly/3qPLMr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2137</TotalTime>
  <Pages>4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志賢 向</cp:lastModifiedBy>
  <cp:revision>198</cp:revision>
  <dcterms:created xsi:type="dcterms:W3CDTF">2022-03-23T23:23:00Z</dcterms:created>
  <dcterms:modified xsi:type="dcterms:W3CDTF">2024-07-20T12:54:00Z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