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087C729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673DD" w:rsidRPr="000673DD">
        <w:rPr>
          <w:rFonts w:hint="eastAsia"/>
          <w:kern w:val="0"/>
          <w:sz w:val="52"/>
          <w:szCs w:val="52"/>
        </w:rPr>
        <w:t>清平樂·別來春半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C4FB47D" w14:textId="7F26B778" w:rsidR="00FB0898" w:rsidRPr="00FB0898" w:rsidRDefault="00FB0898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FB0898">
        <w:rPr>
          <w:rFonts w:hint="eastAsia"/>
          <w:color w:val="0F0F0F"/>
          <w:sz w:val="32"/>
          <w:szCs w:val="32"/>
        </w:rPr>
        <w:t>別</w:t>
      </w:r>
      <w:proofErr w:type="gramStart"/>
      <w:r w:rsidRPr="00FB0898">
        <w:rPr>
          <w:rFonts w:hint="eastAsia"/>
          <w:color w:val="0F0F0F"/>
          <w:sz w:val="32"/>
          <w:szCs w:val="32"/>
        </w:rPr>
        <w:t>來春半</w:t>
      </w:r>
      <w:proofErr w:type="gramEnd"/>
      <w:r w:rsidRPr="00FB0898">
        <w:rPr>
          <w:rFonts w:hint="eastAsia"/>
          <w:color w:val="0F0F0F"/>
          <w:sz w:val="32"/>
          <w:szCs w:val="32"/>
        </w:rPr>
        <w:t>，觸目柔腸斷。砌下落梅</w:t>
      </w:r>
      <w:proofErr w:type="gramStart"/>
      <w:r w:rsidRPr="00FB0898">
        <w:rPr>
          <w:rFonts w:hint="eastAsia"/>
          <w:color w:val="0F0F0F"/>
          <w:sz w:val="32"/>
          <w:szCs w:val="32"/>
        </w:rPr>
        <w:t>如雪亂</w:t>
      </w:r>
      <w:proofErr w:type="gramEnd"/>
      <w:r w:rsidRPr="00FB0898">
        <w:rPr>
          <w:rFonts w:hint="eastAsia"/>
          <w:color w:val="0F0F0F"/>
          <w:sz w:val="32"/>
          <w:szCs w:val="32"/>
        </w:rPr>
        <w:t>，拂了一身還滿。</w:t>
      </w:r>
    </w:p>
    <w:p w14:paraId="2F0DCAE5" w14:textId="0B596EC8" w:rsidR="006404E1" w:rsidRPr="00D4188C" w:rsidRDefault="00FB0898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FB0898">
        <w:rPr>
          <w:rFonts w:hint="eastAsia"/>
          <w:color w:val="0F0F0F"/>
          <w:sz w:val="32"/>
          <w:szCs w:val="32"/>
        </w:rPr>
        <w:t>雁來音信</w:t>
      </w:r>
      <w:proofErr w:type="gramEnd"/>
      <w:r w:rsidRPr="00FB0898">
        <w:rPr>
          <w:rFonts w:hint="eastAsia"/>
          <w:color w:val="0F0F0F"/>
          <w:sz w:val="32"/>
          <w:szCs w:val="32"/>
        </w:rPr>
        <w:t>無</w:t>
      </w:r>
      <w:proofErr w:type="gramStart"/>
      <w:r w:rsidRPr="00FB0898">
        <w:rPr>
          <w:rFonts w:hint="eastAsia"/>
          <w:color w:val="0F0F0F"/>
          <w:sz w:val="32"/>
          <w:szCs w:val="32"/>
        </w:rPr>
        <w:t>憑</w:t>
      </w:r>
      <w:proofErr w:type="gramEnd"/>
      <w:r w:rsidRPr="00FB0898">
        <w:rPr>
          <w:rFonts w:hint="eastAsia"/>
          <w:color w:val="0F0F0F"/>
          <w:sz w:val="32"/>
          <w:szCs w:val="32"/>
        </w:rPr>
        <w:t>，</w:t>
      </w:r>
      <w:proofErr w:type="gramStart"/>
      <w:r w:rsidRPr="00FB0898">
        <w:rPr>
          <w:rFonts w:hint="eastAsia"/>
          <w:color w:val="0F0F0F"/>
          <w:sz w:val="32"/>
          <w:szCs w:val="32"/>
        </w:rPr>
        <w:t>路遙歸夢</w:t>
      </w:r>
      <w:proofErr w:type="gramEnd"/>
      <w:r w:rsidRPr="00FB0898">
        <w:rPr>
          <w:rFonts w:hint="eastAsia"/>
          <w:color w:val="0F0F0F"/>
          <w:sz w:val="32"/>
          <w:szCs w:val="32"/>
        </w:rPr>
        <w:t>難成。離恨恰如春草，更行更遠還生。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E33820B" w14:textId="370A4861" w:rsidR="0057179E" w:rsidRPr="0057179E" w:rsidRDefault="0057179E" w:rsidP="00C31DAC">
      <w:pPr>
        <w:spacing w:after="0" w:line="440" w:lineRule="exact"/>
        <w:ind w:left="0" w:right="0" w:firstLine="0"/>
        <w:rPr>
          <w:szCs w:val="28"/>
        </w:rPr>
      </w:pPr>
      <w:r w:rsidRPr="0057179E">
        <w:rPr>
          <w:rFonts w:hint="eastAsia"/>
          <w:szCs w:val="28"/>
        </w:rPr>
        <w:t>離別以來，春天已經過去一半，映入目中的景色</w:t>
      </w:r>
      <w:r w:rsidRPr="001F75D6">
        <w:rPr>
          <w:rFonts w:hint="eastAsia"/>
          <w:b/>
          <w:bCs/>
          <w:szCs w:val="28"/>
        </w:rPr>
        <w:t>撩</w:t>
      </w:r>
      <w:r>
        <w:rPr>
          <w:rFonts w:hint="eastAsia"/>
          <w:szCs w:val="28"/>
        </w:rPr>
        <w:t>起</w:t>
      </w:r>
      <w:r w:rsidRPr="0057179E">
        <w:rPr>
          <w:rFonts w:hint="eastAsia"/>
          <w:szCs w:val="28"/>
        </w:rPr>
        <w:t>柔腸寸斷。階</w:t>
      </w:r>
      <w:proofErr w:type="gramStart"/>
      <w:r w:rsidRPr="0057179E">
        <w:rPr>
          <w:rFonts w:hint="eastAsia"/>
          <w:szCs w:val="28"/>
        </w:rPr>
        <w:t>下落梅就像</w:t>
      </w:r>
      <w:proofErr w:type="gramEnd"/>
      <w:r w:rsidRPr="0057179E">
        <w:rPr>
          <w:rFonts w:hint="eastAsia"/>
          <w:szCs w:val="28"/>
        </w:rPr>
        <w:t>飄飛的白雪一樣零亂，把它拂去了又飄灑得一身滿滿。</w:t>
      </w:r>
    </w:p>
    <w:p w14:paraId="4E8984A6" w14:textId="51C97DC9" w:rsidR="006404E1" w:rsidRPr="001A05FD" w:rsidRDefault="0057179E" w:rsidP="00C31DAC">
      <w:pPr>
        <w:spacing w:after="0" w:line="440" w:lineRule="exact"/>
        <w:ind w:left="0" w:right="0" w:firstLine="0"/>
        <w:rPr>
          <w:szCs w:val="28"/>
        </w:rPr>
      </w:pPr>
      <w:r w:rsidRPr="0057179E">
        <w:rPr>
          <w:rFonts w:hint="eastAsia"/>
          <w:szCs w:val="28"/>
        </w:rPr>
        <w:t>鴻雁已經飛回而音信毫無依憑，路途遙遠，要回去的夢也難形成。離別</w:t>
      </w:r>
      <w:proofErr w:type="gramStart"/>
      <w:r w:rsidRPr="0057179E">
        <w:rPr>
          <w:rFonts w:hint="eastAsia"/>
          <w:szCs w:val="28"/>
        </w:rPr>
        <w:t>的愁恨正像</w:t>
      </w:r>
      <w:proofErr w:type="gramEnd"/>
      <w:r w:rsidRPr="0057179E">
        <w:rPr>
          <w:rFonts w:hint="eastAsia"/>
          <w:szCs w:val="28"/>
        </w:rPr>
        <w:t>春天的野草，越行越遠它越</w:t>
      </w:r>
      <w:proofErr w:type="gramStart"/>
      <w:r w:rsidRPr="0057179E">
        <w:rPr>
          <w:rFonts w:hint="eastAsia"/>
          <w:szCs w:val="28"/>
        </w:rPr>
        <w:t>是繁生</w:t>
      </w:r>
      <w:proofErr w:type="gramEnd"/>
      <w:r w:rsidRPr="0057179E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91FF7C" w14:textId="03520A46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春半</w:t>
      </w:r>
      <w:proofErr w:type="gramEnd"/>
      <w:r w:rsidRPr="0057179E">
        <w:rPr>
          <w:rFonts w:hint="eastAsia"/>
          <w:color w:val="0F0F0F"/>
          <w:szCs w:val="28"/>
        </w:rPr>
        <w:t>：即半春，春天的一半。別</w:t>
      </w:r>
      <w:proofErr w:type="gramStart"/>
      <w:r w:rsidRPr="0057179E">
        <w:rPr>
          <w:rFonts w:hint="eastAsia"/>
          <w:color w:val="0F0F0F"/>
          <w:szCs w:val="28"/>
        </w:rPr>
        <w:t>來春半</w:t>
      </w:r>
      <w:proofErr w:type="gramEnd"/>
      <w:r w:rsidRPr="0057179E">
        <w:rPr>
          <w:rFonts w:hint="eastAsia"/>
          <w:color w:val="0F0F0F"/>
          <w:szCs w:val="28"/>
        </w:rPr>
        <w:t>：意思是，自分別以來，春天已過去一半，說明時光過得很快。</w:t>
      </w:r>
    </w:p>
    <w:p w14:paraId="6A031448" w14:textId="0BCDB9B0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7179E">
        <w:rPr>
          <w:rFonts w:hint="eastAsia"/>
          <w:color w:val="0F0F0F"/>
          <w:szCs w:val="28"/>
        </w:rPr>
        <w:t>柔腸</w:t>
      </w:r>
      <w:r>
        <w:rPr>
          <w:rFonts w:hint="eastAsia"/>
          <w:color w:val="0F0F0F"/>
          <w:szCs w:val="28"/>
        </w:rPr>
        <w:t>：</w:t>
      </w:r>
      <w:r w:rsidRPr="0057179E">
        <w:rPr>
          <w:rFonts w:hint="eastAsia"/>
          <w:color w:val="0F0F0F"/>
          <w:szCs w:val="28"/>
        </w:rPr>
        <w:t>原指溫柔的心腸，此指綿軟情懷。</w:t>
      </w:r>
    </w:p>
    <w:p w14:paraId="132DFF00" w14:textId="0EE1A067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砌</w:t>
      </w:r>
      <w:r w:rsidRPr="0057179E">
        <w:rPr>
          <w:color w:val="0F0F0F"/>
          <w:szCs w:val="28"/>
        </w:rPr>
        <w:t>下</w:t>
      </w:r>
      <w:proofErr w:type="gramEnd"/>
      <w:r w:rsidRPr="0057179E">
        <w:rPr>
          <w:color w:val="0F0F0F"/>
          <w:szCs w:val="28"/>
        </w:rPr>
        <w:t>：台階下。砌，台階。</w:t>
      </w:r>
      <w:proofErr w:type="gramStart"/>
      <w:r w:rsidRPr="0057179E">
        <w:rPr>
          <w:color w:val="0F0F0F"/>
          <w:szCs w:val="28"/>
        </w:rPr>
        <w:t>全句意思</w:t>
      </w:r>
      <w:proofErr w:type="gramEnd"/>
      <w:r w:rsidRPr="0057179E">
        <w:rPr>
          <w:color w:val="0F0F0F"/>
          <w:szCs w:val="28"/>
        </w:rPr>
        <w:t>是，台階下飄落的白梅花猶如雪片紛飛。</w:t>
      </w:r>
    </w:p>
    <w:p w14:paraId="669C6B9A" w14:textId="00D34884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7179E">
        <w:rPr>
          <w:rFonts w:hint="eastAsia"/>
          <w:color w:val="0F0F0F"/>
          <w:szCs w:val="28"/>
        </w:rPr>
        <w:t>拂了一身還滿：指把</w:t>
      </w:r>
      <w:proofErr w:type="gramStart"/>
      <w:r w:rsidRPr="0057179E">
        <w:rPr>
          <w:rFonts w:hint="eastAsia"/>
          <w:color w:val="0F0F0F"/>
          <w:szCs w:val="28"/>
        </w:rPr>
        <w:t>滿身的落梅拂</w:t>
      </w:r>
      <w:proofErr w:type="gramEnd"/>
      <w:r w:rsidRPr="0057179E">
        <w:rPr>
          <w:rFonts w:hint="eastAsia"/>
          <w:color w:val="0F0F0F"/>
          <w:szCs w:val="28"/>
        </w:rPr>
        <w:t>去了又落</w:t>
      </w:r>
      <w:proofErr w:type="gramStart"/>
      <w:r w:rsidRPr="0057179E">
        <w:rPr>
          <w:rFonts w:hint="eastAsia"/>
          <w:color w:val="0F0F0F"/>
          <w:szCs w:val="28"/>
        </w:rPr>
        <w:t>了滿身</w:t>
      </w:r>
      <w:proofErr w:type="gramEnd"/>
      <w:r w:rsidRPr="0057179E">
        <w:rPr>
          <w:rFonts w:hint="eastAsia"/>
          <w:color w:val="0F0F0F"/>
          <w:szCs w:val="28"/>
        </w:rPr>
        <w:t>。</w:t>
      </w:r>
    </w:p>
    <w:p w14:paraId="19D8F386" w14:textId="3CAAFCBF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雁來音信</w:t>
      </w:r>
      <w:proofErr w:type="gramEnd"/>
      <w:r w:rsidRPr="0057179E">
        <w:rPr>
          <w:rFonts w:hint="eastAsia"/>
          <w:color w:val="0F0F0F"/>
          <w:szCs w:val="28"/>
        </w:rPr>
        <w:t>無</w:t>
      </w:r>
      <w:proofErr w:type="gramStart"/>
      <w:r w:rsidRPr="0057179E">
        <w:rPr>
          <w:rFonts w:hint="eastAsia"/>
          <w:color w:val="0F0F0F"/>
          <w:szCs w:val="28"/>
        </w:rPr>
        <w:t>憑</w:t>
      </w:r>
      <w:proofErr w:type="gramEnd"/>
      <w:r w:rsidRPr="0057179E">
        <w:rPr>
          <w:rFonts w:hint="eastAsia"/>
          <w:color w:val="0F0F0F"/>
          <w:szCs w:val="28"/>
        </w:rPr>
        <w:t>：這句話是說鴻雁雖然來了，卻沒將書信傳來。古代有</w:t>
      </w:r>
      <w:proofErr w:type="gramStart"/>
      <w:r w:rsidRPr="0057179E">
        <w:rPr>
          <w:rFonts w:hint="eastAsia"/>
          <w:color w:val="0F0F0F"/>
          <w:szCs w:val="28"/>
        </w:rPr>
        <w:t>憑藉雁足</w:t>
      </w:r>
      <w:proofErr w:type="gramEnd"/>
      <w:r w:rsidRPr="0057179E">
        <w:rPr>
          <w:rFonts w:hint="eastAsia"/>
          <w:color w:val="0F0F0F"/>
          <w:szCs w:val="28"/>
        </w:rPr>
        <w:t>傳遞書信的故事。</w:t>
      </w:r>
      <w:proofErr w:type="gramStart"/>
      <w:r w:rsidRPr="0057179E">
        <w:rPr>
          <w:rFonts w:hint="eastAsia"/>
          <w:color w:val="0F0F0F"/>
          <w:szCs w:val="28"/>
        </w:rPr>
        <w:t>故見雁就</w:t>
      </w:r>
      <w:proofErr w:type="gramEnd"/>
      <w:r w:rsidRPr="0057179E">
        <w:rPr>
          <w:rFonts w:hint="eastAsia"/>
          <w:color w:val="0F0F0F"/>
          <w:szCs w:val="28"/>
        </w:rPr>
        <w:t>聯想到了所思之人的音信。無</w:t>
      </w:r>
      <w:proofErr w:type="gramStart"/>
      <w:r w:rsidRPr="0057179E">
        <w:rPr>
          <w:rFonts w:hint="eastAsia"/>
          <w:color w:val="0F0F0F"/>
          <w:szCs w:val="28"/>
        </w:rPr>
        <w:t>憑</w:t>
      </w:r>
      <w:proofErr w:type="gramEnd"/>
      <w:r w:rsidRPr="0057179E">
        <w:rPr>
          <w:rFonts w:hint="eastAsia"/>
          <w:color w:val="0F0F0F"/>
          <w:szCs w:val="28"/>
        </w:rPr>
        <w:t>：沒有憑證，指沒有書信。</w:t>
      </w:r>
    </w:p>
    <w:p w14:paraId="330329D5" w14:textId="00C1F244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歸夢難</w:t>
      </w:r>
      <w:proofErr w:type="gramEnd"/>
      <w:r w:rsidRPr="0057179E">
        <w:rPr>
          <w:rFonts w:hint="eastAsia"/>
          <w:color w:val="0F0F0F"/>
          <w:szCs w:val="28"/>
        </w:rPr>
        <w:t>成：指有家難回。</w:t>
      </w:r>
    </w:p>
    <w:p w14:paraId="1A781293" w14:textId="57B72E6F" w:rsidR="009F446D" w:rsidRPr="009F446D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57179E">
        <w:rPr>
          <w:rFonts w:hint="eastAsia"/>
          <w:color w:val="0F0F0F"/>
          <w:szCs w:val="28"/>
        </w:rPr>
        <w:t>更行更遠還生：更行更遠，指行程越遠。更，越。還生，還是生得很多。還，仍然，還是。</w:t>
      </w:r>
    </w:p>
    <w:p w14:paraId="3C8CF5C7" w14:textId="6EB77D31" w:rsidR="00AB300F" w:rsidRPr="00AB300F" w:rsidRDefault="00AA2080" w:rsidP="002E7514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38BC470E" w:rsidR="006F18B2" w:rsidRDefault="00AB300F" w:rsidP="00C31DAC">
      <w:pPr>
        <w:spacing w:after="0" w:line="44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57179E" w:rsidRPr="0057179E">
        <w:rPr>
          <w:rFonts w:hint="eastAsia"/>
          <w:szCs w:val="28"/>
        </w:rPr>
        <w:t>公元</w:t>
      </w:r>
      <w:r w:rsidR="0057179E" w:rsidRPr="0057179E">
        <w:rPr>
          <w:szCs w:val="28"/>
        </w:rPr>
        <w:t>971年秋，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派弟弟</w:t>
      </w:r>
      <w:r w:rsidR="0057179E" w:rsidRPr="002E7514">
        <w:rPr>
          <w:szCs w:val="28"/>
          <w:u w:val="single"/>
        </w:rPr>
        <w:t>李從善</w:t>
      </w:r>
      <w:r w:rsidR="0057179E" w:rsidRPr="0057179E">
        <w:rPr>
          <w:szCs w:val="28"/>
        </w:rPr>
        <w:t>去</w:t>
      </w:r>
      <w:r w:rsidR="0057179E" w:rsidRPr="002E7514">
        <w:rPr>
          <w:szCs w:val="28"/>
          <w:u w:val="single"/>
        </w:rPr>
        <w:t>宋朝</w:t>
      </w:r>
      <w:r w:rsidR="0057179E" w:rsidRPr="0057179E">
        <w:rPr>
          <w:szCs w:val="28"/>
        </w:rPr>
        <w:t>進貢，被扣留在</w:t>
      </w:r>
      <w:r w:rsidR="0057179E" w:rsidRPr="002E7514">
        <w:rPr>
          <w:szCs w:val="28"/>
          <w:u w:val="single"/>
        </w:rPr>
        <w:t>汴京</w:t>
      </w:r>
      <w:r w:rsidR="0057179E" w:rsidRPr="0057179E">
        <w:rPr>
          <w:szCs w:val="28"/>
        </w:rPr>
        <w:t>。974年，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請求</w:t>
      </w:r>
      <w:r w:rsidR="0057179E" w:rsidRPr="002E7514">
        <w:rPr>
          <w:szCs w:val="28"/>
          <w:u w:val="single"/>
        </w:rPr>
        <w:t>宋太祖</w:t>
      </w:r>
      <w:r w:rsidR="0057179E" w:rsidRPr="0057179E">
        <w:rPr>
          <w:szCs w:val="28"/>
        </w:rPr>
        <w:t>讓</w:t>
      </w:r>
      <w:r w:rsidR="0057179E" w:rsidRPr="002E7514">
        <w:rPr>
          <w:szCs w:val="28"/>
          <w:u w:val="single"/>
        </w:rPr>
        <w:t>從善</w:t>
      </w:r>
      <w:r w:rsidR="0057179E" w:rsidRPr="0057179E">
        <w:rPr>
          <w:szCs w:val="28"/>
        </w:rPr>
        <w:t>回國，未獲允許。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非常想念他，常常痛哭。</w:t>
      </w:r>
      <w:r w:rsidR="0057179E" w:rsidRPr="002E7514">
        <w:rPr>
          <w:szCs w:val="28"/>
          <w:u w:val="single"/>
        </w:rPr>
        <w:t>陸永品</w:t>
      </w:r>
      <w:r w:rsidR="0057179E" w:rsidRPr="0057179E">
        <w:rPr>
          <w:szCs w:val="28"/>
        </w:rPr>
        <w:t>認為這首詞有可能是</w:t>
      </w:r>
      <w:r w:rsidR="0057179E" w:rsidRPr="002E7514">
        <w:rPr>
          <w:szCs w:val="28"/>
          <w:u w:val="single"/>
        </w:rPr>
        <w:t>從</w:t>
      </w:r>
      <w:proofErr w:type="gramStart"/>
      <w:r w:rsidR="0057179E" w:rsidRPr="002E7514">
        <w:rPr>
          <w:szCs w:val="28"/>
          <w:u w:val="single"/>
        </w:rPr>
        <w:t>善</w:t>
      </w:r>
      <w:r w:rsidR="0057179E" w:rsidRPr="0057179E">
        <w:rPr>
          <w:szCs w:val="28"/>
        </w:rPr>
        <w:t>入</w:t>
      </w:r>
      <w:r w:rsidR="0057179E" w:rsidRPr="002E7514">
        <w:rPr>
          <w:szCs w:val="28"/>
          <w:u w:val="single"/>
        </w:rPr>
        <w:t>宋</w:t>
      </w:r>
      <w:proofErr w:type="gramEnd"/>
      <w:r w:rsidR="0057179E" w:rsidRPr="0057179E">
        <w:rPr>
          <w:szCs w:val="28"/>
        </w:rPr>
        <w:t>的第二年春天，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為思念他而作的。</w:t>
      </w:r>
    </w:p>
    <w:p w14:paraId="07274BB6" w14:textId="20426E1B" w:rsidR="003013E4" w:rsidRPr="00724AA9" w:rsidRDefault="003013E4" w:rsidP="006F18B2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4BDA945" w14:textId="34A74FA3" w:rsidR="00B62342" w:rsidRPr="00B62342" w:rsidRDefault="00941C1A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62342" w:rsidRPr="00B62342">
        <w:rPr>
          <w:rFonts w:hint="eastAsia"/>
          <w:bCs/>
          <w:szCs w:val="28"/>
        </w:rPr>
        <w:t>這首《清平樂》，表現了作者在惱人的春色中，觸景生情，思念離家在外的親人。</w:t>
      </w:r>
    </w:p>
    <w:p w14:paraId="30722612" w14:textId="5F462FD9" w:rsidR="00B62342" w:rsidRPr="00B62342" w:rsidRDefault="00DD0784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62342" w:rsidRPr="00B62342">
        <w:rPr>
          <w:rFonts w:hint="eastAsia"/>
          <w:bCs/>
          <w:szCs w:val="28"/>
        </w:rPr>
        <w:t>詞的上片，開篇</w:t>
      </w:r>
      <w:proofErr w:type="gramStart"/>
      <w:r w:rsidR="00B62342" w:rsidRPr="00B62342">
        <w:rPr>
          <w:rFonts w:hint="eastAsia"/>
          <w:bCs/>
          <w:szCs w:val="28"/>
        </w:rPr>
        <w:t>即直抒</w:t>
      </w:r>
      <w:r w:rsidR="00B62342" w:rsidRPr="001F75D6">
        <w:rPr>
          <w:rFonts w:hint="eastAsia"/>
          <w:b/>
          <w:szCs w:val="28"/>
        </w:rPr>
        <w:t>胸臆</w:t>
      </w:r>
      <w:proofErr w:type="gramEnd"/>
      <w:r w:rsidR="00B62342" w:rsidRPr="00B62342">
        <w:rPr>
          <w:rFonts w:hint="eastAsia"/>
          <w:bCs/>
          <w:szCs w:val="28"/>
        </w:rPr>
        <w:t>、毫無遮攔地道出</w:t>
      </w:r>
      <w:r w:rsidR="00054288" w:rsidRPr="001F75D6">
        <w:rPr>
          <w:rFonts w:hint="eastAsia"/>
          <w:b/>
          <w:szCs w:val="28"/>
        </w:rPr>
        <w:t>抑</w:t>
      </w:r>
      <w:r w:rsidR="00B62342" w:rsidRPr="001F75D6">
        <w:rPr>
          <w:rFonts w:hint="eastAsia"/>
          <w:b/>
          <w:szCs w:val="28"/>
        </w:rPr>
        <w:t>鬱</w:t>
      </w:r>
      <w:r w:rsidR="00B62342" w:rsidRPr="00B62342">
        <w:rPr>
          <w:rFonts w:hint="eastAsia"/>
          <w:bCs/>
          <w:szCs w:val="28"/>
        </w:rPr>
        <w:t>於心的離愁別恨。一個“別”字，是</w:t>
      </w:r>
      <w:r w:rsidR="00B62342" w:rsidRPr="001F75D6">
        <w:rPr>
          <w:rFonts w:hint="eastAsia"/>
          <w:b/>
          <w:szCs w:val="28"/>
        </w:rPr>
        <w:t>起意</w:t>
      </w:r>
      <w:r w:rsidR="00B62342" w:rsidRPr="00B62342">
        <w:rPr>
          <w:rFonts w:hint="eastAsia"/>
          <w:bCs/>
          <w:szCs w:val="28"/>
        </w:rPr>
        <w:t>，也是</w:t>
      </w:r>
      <w:r w:rsidR="00B62342" w:rsidRPr="001F75D6">
        <w:rPr>
          <w:rFonts w:hint="eastAsia"/>
          <w:b/>
          <w:szCs w:val="28"/>
        </w:rPr>
        <w:t>點題</w:t>
      </w:r>
      <w:r w:rsidR="00B62342" w:rsidRPr="00B62342">
        <w:rPr>
          <w:rFonts w:hint="eastAsia"/>
          <w:bCs/>
          <w:szCs w:val="28"/>
        </w:rPr>
        <w:t>，單刀直入，緊扣人心。</w:t>
      </w:r>
      <w:r w:rsidR="00B62342" w:rsidRPr="00D55F5C">
        <w:rPr>
          <w:rFonts w:hint="eastAsia"/>
          <w:bCs/>
          <w:szCs w:val="28"/>
          <w:u w:val="single"/>
        </w:rPr>
        <w:t>李煜</w:t>
      </w:r>
      <w:r w:rsidR="00B62342" w:rsidRPr="00B62342">
        <w:rPr>
          <w:rFonts w:hint="eastAsia"/>
          <w:bCs/>
          <w:szCs w:val="28"/>
        </w:rPr>
        <w:t>前期作品中因各種原因，這種</w:t>
      </w:r>
      <w:proofErr w:type="gramStart"/>
      <w:r w:rsidR="00B62342" w:rsidRPr="00B62342">
        <w:rPr>
          <w:rFonts w:hint="eastAsia"/>
          <w:bCs/>
          <w:szCs w:val="28"/>
        </w:rPr>
        <w:t>開篇直抒胸臆</w:t>
      </w:r>
      <w:proofErr w:type="gramEnd"/>
      <w:r w:rsidR="00B62342" w:rsidRPr="00B62342">
        <w:rPr>
          <w:rFonts w:hint="eastAsia"/>
          <w:bCs/>
          <w:szCs w:val="28"/>
        </w:rPr>
        <w:t>的不多，但中、後期作品中不少，想必是生活際遇之大變，作者的感情已如</w:t>
      </w:r>
      <w:proofErr w:type="gramStart"/>
      <w:r w:rsidR="00B62342" w:rsidRPr="00B62342">
        <w:rPr>
          <w:rFonts w:hint="eastAsia"/>
          <w:bCs/>
          <w:szCs w:val="28"/>
        </w:rPr>
        <w:t>洪水注池</w:t>
      </w:r>
      <w:proofErr w:type="gramEnd"/>
      <w:r w:rsidR="00B62342" w:rsidRPr="00B62342">
        <w:rPr>
          <w:rFonts w:hint="eastAsia"/>
          <w:bCs/>
          <w:szCs w:val="28"/>
        </w:rPr>
        <w:t>、</w:t>
      </w:r>
      <w:proofErr w:type="gramStart"/>
      <w:r w:rsidR="00B62342" w:rsidRPr="00B62342">
        <w:rPr>
          <w:rFonts w:hint="eastAsia"/>
          <w:bCs/>
          <w:szCs w:val="28"/>
        </w:rPr>
        <w:t>不</w:t>
      </w:r>
      <w:proofErr w:type="gramEnd"/>
      <w:r w:rsidR="00B62342" w:rsidRPr="001F75D6">
        <w:rPr>
          <w:rFonts w:hint="eastAsia"/>
          <w:b/>
          <w:szCs w:val="28"/>
        </w:rPr>
        <w:t>泄</w:t>
      </w:r>
      <w:r w:rsidR="00B62342" w:rsidRPr="00B62342">
        <w:rPr>
          <w:rFonts w:hint="eastAsia"/>
          <w:bCs/>
          <w:szCs w:val="28"/>
        </w:rPr>
        <w:t>不行。“春半”有人</w:t>
      </w:r>
      <w:r w:rsidR="00D55F5C">
        <w:rPr>
          <w:rFonts w:hint="eastAsia"/>
          <w:bCs/>
          <w:szCs w:val="28"/>
        </w:rPr>
        <w:t>解</w:t>
      </w:r>
      <w:r w:rsidR="00B62342" w:rsidRPr="00B62342">
        <w:rPr>
          <w:rFonts w:hint="eastAsia"/>
          <w:bCs/>
          <w:szCs w:val="28"/>
        </w:rPr>
        <w:t>釋為春已過半，有理，但如</w:t>
      </w:r>
      <w:r w:rsidR="00D55F5C">
        <w:rPr>
          <w:rFonts w:hint="eastAsia"/>
          <w:bCs/>
          <w:szCs w:val="28"/>
        </w:rPr>
        <w:t>解</w:t>
      </w:r>
      <w:r w:rsidR="00B62342" w:rsidRPr="00B62342">
        <w:rPr>
          <w:rFonts w:hint="eastAsia"/>
          <w:bCs/>
          <w:szCs w:val="28"/>
        </w:rPr>
        <w:t>釋為</w:t>
      </w:r>
      <w:proofErr w:type="gramStart"/>
      <w:r w:rsidR="00B62342" w:rsidRPr="00B62342">
        <w:rPr>
          <w:rFonts w:hint="eastAsia"/>
          <w:bCs/>
          <w:szCs w:val="28"/>
        </w:rPr>
        <w:t>相別半春</w:t>
      </w:r>
      <w:proofErr w:type="gramEnd"/>
      <w:r w:rsidR="00B62342" w:rsidRPr="00B62342">
        <w:rPr>
          <w:rFonts w:hint="eastAsia"/>
          <w:bCs/>
          <w:szCs w:val="28"/>
        </w:rPr>
        <w:t>，亦有據，</w:t>
      </w:r>
      <w:proofErr w:type="gramStart"/>
      <w:r w:rsidR="00B62342" w:rsidRPr="00B62342">
        <w:rPr>
          <w:rFonts w:hint="eastAsia"/>
          <w:bCs/>
          <w:szCs w:val="28"/>
        </w:rPr>
        <w:t>兩義並</w:t>
      </w:r>
      <w:proofErr w:type="gramEnd"/>
      <w:r w:rsidR="00B62342" w:rsidRPr="00B62342">
        <w:rPr>
          <w:rFonts w:hint="eastAsia"/>
          <w:bCs/>
          <w:szCs w:val="28"/>
        </w:rPr>
        <w:t>取也無不可。接</w:t>
      </w:r>
      <w:proofErr w:type="gramStart"/>
      <w:r w:rsidR="00B62342" w:rsidRPr="00B62342">
        <w:rPr>
          <w:rFonts w:hint="eastAsia"/>
          <w:bCs/>
          <w:szCs w:val="28"/>
        </w:rPr>
        <w:t>下二句承“觸目”</w:t>
      </w:r>
      <w:proofErr w:type="gramEnd"/>
      <w:r w:rsidR="00B62342" w:rsidRPr="00B62342">
        <w:rPr>
          <w:rFonts w:hint="eastAsia"/>
          <w:bCs/>
          <w:szCs w:val="28"/>
        </w:rPr>
        <w:t>來，“砌下落梅如雪亂”突出一個“亂”字，既寫出了主人公獨立</w:t>
      </w:r>
      <w:proofErr w:type="gramStart"/>
      <w:r w:rsidR="00B62342" w:rsidRPr="00B62342">
        <w:rPr>
          <w:rFonts w:hint="eastAsia"/>
          <w:bCs/>
          <w:szCs w:val="28"/>
        </w:rPr>
        <w:t>無語卻又</w:t>
      </w:r>
      <w:proofErr w:type="gramEnd"/>
      <w:r w:rsidR="00B62342" w:rsidRPr="00B62342">
        <w:rPr>
          <w:rFonts w:hint="eastAsia"/>
          <w:bCs/>
          <w:szCs w:val="28"/>
        </w:rPr>
        <w:t>心亂如麻，也</w:t>
      </w:r>
      <w:proofErr w:type="gramStart"/>
      <w:r w:rsidR="00B62342" w:rsidRPr="00B62342">
        <w:rPr>
          <w:rFonts w:hint="eastAsia"/>
          <w:bCs/>
          <w:szCs w:val="28"/>
        </w:rPr>
        <w:t>寫出了觸景傷情的獨特</w:t>
      </w:r>
      <w:proofErr w:type="gramEnd"/>
      <w:r w:rsidR="00B62342" w:rsidRPr="00B62342">
        <w:rPr>
          <w:rFonts w:hint="eastAsia"/>
          <w:bCs/>
          <w:szCs w:val="28"/>
        </w:rPr>
        <w:t>感受，用生動的</w:t>
      </w:r>
      <w:proofErr w:type="gramStart"/>
      <w:r w:rsidR="00B62342" w:rsidRPr="00B62342">
        <w:rPr>
          <w:rFonts w:hint="eastAsia"/>
          <w:bCs/>
          <w:szCs w:val="28"/>
        </w:rPr>
        <w:t>比喻愁情</w:t>
      </w:r>
      <w:proofErr w:type="gramEnd"/>
      <w:r w:rsidR="00B62342" w:rsidRPr="00B62342">
        <w:rPr>
          <w:rFonts w:hint="eastAsia"/>
          <w:bCs/>
          <w:szCs w:val="28"/>
        </w:rPr>
        <w:t>。“拂了一身還滿”，前有“拂”字，顯見主人公</w:t>
      </w:r>
      <w:r w:rsidR="004D6C51">
        <w:rPr>
          <w:rFonts w:hint="eastAsia"/>
          <w:bCs/>
          <w:szCs w:val="28"/>
        </w:rPr>
        <w:t>雖然想要克制情感</w:t>
      </w:r>
      <w:r w:rsidR="00B62342" w:rsidRPr="00B62342">
        <w:rPr>
          <w:rFonts w:hint="eastAsia"/>
          <w:bCs/>
          <w:szCs w:val="28"/>
        </w:rPr>
        <w:t>，但一個“滿”字，卻</w:t>
      </w:r>
      <w:r w:rsidR="004D6C51">
        <w:rPr>
          <w:rFonts w:hint="eastAsia"/>
          <w:bCs/>
          <w:szCs w:val="28"/>
        </w:rPr>
        <w:t>又讓</w:t>
      </w:r>
      <w:r w:rsidR="00B62342" w:rsidRPr="00B62342">
        <w:rPr>
          <w:rFonts w:hint="eastAsia"/>
          <w:bCs/>
          <w:szCs w:val="28"/>
        </w:rPr>
        <w:t>主人公</w:t>
      </w:r>
      <w:r w:rsidR="004D6C51">
        <w:rPr>
          <w:rFonts w:hint="eastAsia"/>
          <w:bCs/>
          <w:szCs w:val="28"/>
        </w:rPr>
        <w:t>陷入</w:t>
      </w:r>
      <w:r w:rsidR="00B62342" w:rsidRPr="00B62342">
        <w:rPr>
          <w:rFonts w:hint="eastAsia"/>
          <w:bCs/>
          <w:szCs w:val="28"/>
        </w:rPr>
        <w:t>那種無奈之苦、企盼之情、思念之深</w:t>
      </w:r>
      <w:r w:rsidR="004D6C51">
        <w:rPr>
          <w:rFonts w:hint="eastAsia"/>
          <w:bCs/>
          <w:szCs w:val="28"/>
        </w:rPr>
        <w:t>的</w:t>
      </w:r>
      <w:proofErr w:type="gramStart"/>
      <w:r w:rsidR="004D6C51">
        <w:rPr>
          <w:rFonts w:hint="eastAsia"/>
          <w:bCs/>
          <w:szCs w:val="28"/>
        </w:rPr>
        <w:t>漩</w:t>
      </w:r>
      <w:proofErr w:type="gramEnd"/>
      <w:r w:rsidR="004D6C51">
        <w:rPr>
          <w:rFonts w:hint="eastAsia"/>
          <w:bCs/>
          <w:szCs w:val="28"/>
        </w:rPr>
        <w:t>(</w:t>
      </w:r>
      <w:proofErr w:type="gramStart"/>
      <w:r w:rsidR="004D6C51" w:rsidRPr="004D6C51">
        <w:rPr>
          <w:rFonts w:hint="eastAsia"/>
          <w:bCs/>
          <w:color w:val="FF0000"/>
          <w:sz w:val="16"/>
          <w:szCs w:val="16"/>
        </w:rPr>
        <w:t>ㄒㄩㄢˊ</w:t>
      </w:r>
      <w:proofErr w:type="gramEnd"/>
      <w:r w:rsidR="004D6C51">
        <w:rPr>
          <w:rFonts w:hint="eastAsia"/>
          <w:bCs/>
          <w:szCs w:val="28"/>
        </w:rPr>
        <w:t>)</w:t>
      </w:r>
      <w:proofErr w:type="gramStart"/>
      <w:r w:rsidR="004D6C51">
        <w:rPr>
          <w:rFonts w:hint="eastAsia"/>
          <w:bCs/>
          <w:szCs w:val="28"/>
        </w:rPr>
        <w:t>渦</w:t>
      </w:r>
      <w:proofErr w:type="gramEnd"/>
      <w:r w:rsidR="004D6C51">
        <w:rPr>
          <w:rFonts w:hint="eastAsia"/>
          <w:bCs/>
          <w:szCs w:val="28"/>
        </w:rPr>
        <w:t>中</w:t>
      </w:r>
      <w:r w:rsidR="00B62342" w:rsidRPr="00B62342">
        <w:rPr>
          <w:rFonts w:hint="eastAsia"/>
          <w:bCs/>
          <w:szCs w:val="28"/>
        </w:rPr>
        <w:t>。</w:t>
      </w:r>
    </w:p>
    <w:p w14:paraId="57D917CA" w14:textId="6D0858C5" w:rsidR="000E14BE" w:rsidRDefault="00DD0784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B62342" w:rsidRPr="00B62342">
        <w:rPr>
          <w:rFonts w:hint="eastAsia"/>
          <w:bCs/>
          <w:szCs w:val="28"/>
        </w:rPr>
        <w:t>他之所以久久地站在花下，是因為在思念遠方的親人。“雁來”兩句把思念具體化。寫出</w:t>
      </w:r>
      <w:proofErr w:type="gramStart"/>
      <w:r w:rsidR="00B62342" w:rsidRPr="00B62342">
        <w:rPr>
          <w:rFonts w:hint="eastAsia"/>
          <w:bCs/>
          <w:szCs w:val="28"/>
        </w:rPr>
        <w:t>作者盼信</w:t>
      </w:r>
      <w:proofErr w:type="gramEnd"/>
      <w:r w:rsidR="00B62342" w:rsidRPr="00B62342">
        <w:rPr>
          <w:rFonts w:hint="eastAsia"/>
          <w:bCs/>
          <w:szCs w:val="28"/>
        </w:rPr>
        <w:t>，並希望能在夢中見到親人。古代有</w:t>
      </w:r>
      <w:hyperlink r:id="rId8" w:history="1">
        <w:proofErr w:type="gramStart"/>
        <w:r w:rsidR="00B62342" w:rsidRPr="00E933A2">
          <w:rPr>
            <w:rStyle w:val="a8"/>
            <w:rFonts w:hint="eastAsia"/>
            <w:bCs/>
            <w:szCs w:val="28"/>
          </w:rPr>
          <w:t>大雁傳書</w:t>
        </w:r>
        <w:proofErr w:type="gramEnd"/>
      </w:hyperlink>
      <w:r w:rsidR="00B62342" w:rsidRPr="00B62342">
        <w:rPr>
          <w:rFonts w:hint="eastAsia"/>
          <w:bCs/>
          <w:szCs w:val="28"/>
        </w:rPr>
        <w:t>的故事。</w:t>
      </w:r>
      <w:r w:rsidR="00B62342" w:rsidRPr="00E933A2">
        <w:rPr>
          <w:rFonts w:hint="eastAsia"/>
          <w:bCs/>
          <w:szCs w:val="28"/>
          <w:u w:val="single"/>
        </w:rPr>
        <w:t>西漢</w:t>
      </w:r>
      <w:r w:rsidR="00B62342" w:rsidRPr="00B62342">
        <w:rPr>
          <w:rFonts w:hint="eastAsia"/>
          <w:bCs/>
          <w:szCs w:val="28"/>
        </w:rPr>
        <w:t>時，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出使北方，被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扣留多年。但他堅貞不屈。</w:t>
      </w:r>
      <w:proofErr w:type="gramStart"/>
      <w:r w:rsidR="00B62342" w:rsidRPr="00E933A2">
        <w:rPr>
          <w:rFonts w:hint="eastAsia"/>
          <w:bCs/>
          <w:szCs w:val="28"/>
          <w:u w:val="single"/>
        </w:rPr>
        <w:t>漢昭帝</w:t>
      </w:r>
      <w:r w:rsidR="00B62342" w:rsidRPr="00B62342">
        <w:rPr>
          <w:rFonts w:hint="eastAsia"/>
          <w:bCs/>
          <w:szCs w:val="28"/>
        </w:rPr>
        <w:t>派使臣</w:t>
      </w:r>
      <w:proofErr w:type="gramEnd"/>
      <w:r w:rsidR="00B62342" w:rsidRPr="00B62342">
        <w:rPr>
          <w:rFonts w:hint="eastAsia"/>
          <w:bCs/>
          <w:szCs w:val="28"/>
        </w:rPr>
        <w:t>要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釋放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，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謊說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已死。</w:t>
      </w:r>
      <w:proofErr w:type="gramStart"/>
      <w:r w:rsidR="00B62342" w:rsidRPr="00B62342">
        <w:rPr>
          <w:rFonts w:hint="eastAsia"/>
          <w:bCs/>
          <w:szCs w:val="28"/>
        </w:rPr>
        <w:t>使臣知</w:t>
      </w:r>
      <w:proofErr w:type="gramEnd"/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未死，假稱</w:t>
      </w:r>
      <w:proofErr w:type="gramStart"/>
      <w:r w:rsidR="00B62342" w:rsidRPr="00B62342">
        <w:rPr>
          <w:rFonts w:hint="eastAsia"/>
          <w:bCs/>
          <w:szCs w:val="28"/>
        </w:rPr>
        <w:t>皇帝曾射下</w:t>
      </w:r>
      <w:proofErr w:type="gramEnd"/>
      <w:r w:rsidR="00B62342" w:rsidRPr="00B62342">
        <w:rPr>
          <w:rFonts w:hint="eastAsia"/>
          <w:bCs/>
          <w:szCs w:val="28"/>
        </w:rPr>
        <w:t>大雁，</w:t>
      </w:r>
      <w:proofErr w:type="gramStart"/>
      <w:r w:rsidR="00B62342" w:rsidRPr="00B62342">
        <w:rPr>
          <w:rFonts w:hint="eastAsia"/>
          <w:bCs/>
          <w:szCs w:val="28"/>
        </w:rPr>
        <w:t>雁足上</w:t>
      </w:r>
      <w:r w:rsidR="00B037ED">
        <w:rPr>
          <w:rFonts w:hint="eastAsia"/>
          <w:bCs/>
          <w:szCs w:val="28"/>
        </w:rPr>
        <w:t>繫(</w:t>
      </w:r>
      <w:r w:rsidR="00B037ED" w:rsidRPr="00B037ED">
        <w:rPr>
          <w:rFonts w:hint="eastAsia"/>
          <w:bCs/>
          <w:color w:val="FF0000"/>
          <w:sz w:val="16"/>
          <w:szCs w:val="16"/>
        </w:rPr>
        <w:t>ㄒㄧˋ</w:t>
      </w:r>
      <w:proofErr w:type="gramEnd"/>
      <w:r w:rsidR="00B037ED">
        <w:rPr>
          <w:rFonts w:hint="eastAsia"/>
          <w:bCs/>
          <w:szCs w:val="28"/>
        </w:rPr>
        <w:t>)</w:t>
      </w:r>
      <w:r w:rsidR="00B62342" w:rsidRPr="00B62342">
        <w:rPr>
          <w:rFonts w:hint="eastAsia"/>
          <w:bCs/>
          <w:szCs w:val="28"/>
        </w:rPr>
        <w:t>有</w:t>
      </w:r>
      <w:r w:rsidR="00B62342" w:rsidRPr="00B037ED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的書信說他正在</w:t>
      </w:r>
      <w:r w:rsidR="00B62342" w:rsidRPr="00B037ED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的某地。</w:t>
      </w:r>
      <w:r w:rsidR="00B62342" w:rsidRPr="00B037ED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聽了，只得將</w:t>
      </w:r>
      <w:r w:rsidR="00B62342" w:rsidRPr="00B037ED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放回。所以作者說，他看到</w:t>
      </w:r>
      <w:proofErr w:type="gramStart"/>
      <w:r w:rsidR="00B62342" w:rsidRPr="00B62342">
        <w:rPr>
          <w:rFonts w:hint="eastAsia"/>
          <w:bCs/>
          <w:szCs w:val="28"/>
        </w:rPr>
        <w:t>大雁</w:t>
      </w:r>
      <w:r w:rsidR="00B62342" w:rsidRPr="001F75D6">
        <w:rPr>
          <w:rFonts w:hint="eastAsia"/>
          <w:b/>
          <w:szCs w:val="28"/>
        </w:rPr>
        <w:t>橫空</w:t>
      </w:r>
      <w:r w:rsidR="00B62342" w:rsidRPr="00B62342">
        <w:rPr>
          <w:rFonts w:hint="eastAsia"/>
          <w:bCs/>
          <w:szCs w:val="28"/>
        </w:rPr>
        <w:t>飛過</w:t>
      </w:r>
      <w:proofErr w:type="gramEnd"/>
      <w:r w:rsidR="00B62342" w:rsidRPr="00B62342">
        <w:rPr>
          <w:rFonts w:hint="eastAsia"/>
          <w:bCs/>
          <w:szCs w:val="28"/>
        </w:rPr>
        <w:t>，為它沒有給自己帶來書信而感到失望。他又構想，和親人在夢中相會，但“路遙歸夢難成”，距離實在是太遙遠了，恐怕他的親人在夢中也難以回來。古人認為人們在夢境中往往是相通的。對方</w:t>
      </w:r>
      <w:r w:rsidR="00B037ED">
        <w:rPr>
          <w:rFonts w:hint="eastAsia"/>
          <w:bCs/>
          <w:szCs w:val="28"/>
        </w:rPr>
        <w:t>做</w:t>
      </w:r>
      <w:r w:rsidR="00B62342" w:rsidRPr="00B62342">
        <w:rPr>
          <w:rFonts w:hint="eastAsia"/>
          <w:bCs/>
          <w:szCs w:val="28"/>
        </w:rPr>
        <w:t>不成“歸夢”，自己也就夢不到對方了。夢中一見都不可能，思念萬分之情</w:t>
      </w:r>
      <w:r w:rsidR="00B62342" w:rsidRPr="001F75D6">
        <w:rPr>
          <w:rFonts w:hint="eastAsia"/>
          <w:b/>
          <w:szCs w:val="28"/>
        </w:rPr>
        <w:t>溢於言表</w:t>
      </w:r>
      <w:r w:rsidR="00B62342" w:rsidRPr="00B62342">
        <w:rPr>
          <w:rFonts w:hint="eastAsia"/>
          <w:bCs/>
          <w:szCs w:val="28"/>
        </w:rPr>
        <w:t>，從而更強烈地表現了作者的思念之切。他懷著這種心情，向遠處望去，望著那遍地</w:t>
      </w:r>
      <w:r w:rsidR="00B62342" w:rsidRPr="001F75D6">
        <w:rPr>
          <w:rFonts w:hint="eastAsia"/>
          <w:b/>
          <w:szCs w:val="28"/>
        </w:rPr>
        <w:t>滋生</w:t>
      </w:r>
      <w:r w:rsidR="00B62342" w:rsidRPr="00B62342">
        <w:rPr>
          <w:rFonts w:hint="eastAsia"/>
          <w:bCs/>
          <w:szCs w:val="28"/>
        </w:rPr>
        <w:t>的春草，突然發現，“離恨卻如春草，更行更遠還生”。“更行更遠”是說無論走得多</w:t>
      </w:r>
      <w:r w:rsidR="001F1022">
        <w:rPr>
          <w:rFonts w:hint="eastAsia"/>
          <w:bCs/>
          <w:szCs w:val="28"/>
        </w:rPr>
        <w:t>麼</w:t>
      </w:r>
      <w:r w:rsidR="00B62342" w:rsidRPr="00B62342">
        <w:rPr>
          <w:rFonts w:hint="eastAsia"/>
          <w:bCs/>
          <w:szCs w:val="28"/>
        </w:rPr>
        <w:t>遠，自己心中的“離恨”就像那無邊無際、滋生不已的春草。無論人走到哪裡，它們都在眼前，使人無法擺脫。</w:t>
      </w:r>
      <w:proofErr w:type="gramStart"/>
      <w:r w:rsidR="00B62342" w:rsidRPr="00B62342">
        <w:rPr>
          <w:rFonts w:hint="eastAsia"/>
          <w:bCs/>
          <w:szCs w:val="28"/>
        </w:rPr>
        <w:t>這個結句</w:t>
      </w:r>
      <w:proofErr w:type="gramEnd"/>
      <w:r w:rsidR="00B62342" w:rsidRPr="00B62342">
        <w:rPr>
          <w:rFonts w:hint="eastAsia"/>
          <w:bCs/>
          <w:szCs w:val="28"/>
        </w:rPr>
        <w:t>，比喻淺顯生動，而且通過</w:t>
      </w:r>
      <w:r w:rsidR="00B62342" w:rsidRPr="001F75D6">
        <w:rPr>
          <w:rFonts w:hint="eastAsia"/>
          <w:b/>
          <w:szCs w:val="28"/>
        </w:rPr>
        <w:t>形象</w:t>
      </w:r>
      <w:r w:rsidR="00B62342" w:rsidRPr="00B62342">
        <w:rPr>
          <w:rFonts w:hint="eastAsia"/>
          <w:bCs/>
          <w:szCs w:val="28"/>
        </w:rPr>
        <w:t>給人以離恨無窮無盡、有</w:t>
      </w:r>
      <w:proofErr w:type="gramStart"/>
      <w:r w:rsidR="00B62342" w:rsidRPr="00B62342">
        <w:rPr>
          <w:rFonts w:hint="eastAsia"/>
          <w:bCs/>
          <w:szCs w:val="28"/>
        </w:rPr>
        <w:t>增無已的</w:t>
      </w:r>
      <w:proofErr w:type="gramEnd"/>
      <w:r w:rsidR="00B62342" w:rsidRPr="00B62342">
        <w:rPr>
          <w:rFonts w:hint="eastAsia"/>
          <w:bCs/>
          <w:szCs w:val="28"/>
        </w:rPr>
        <w:t>感覺，使這</w:t>
      </w:r>
      <w:proofErr w:type="gramStart"/>
      <w:r w:rsidR="00B62342" w:rsidRPr="00B62342">
        <w:rPr>
          <w:rFonts w:hint="eastAsia"/>
          <w:bCs/>
          <w:szCs w:val="28"/>
        </w:rPr>
        <w:t>首詞讀起來</w:t>
      </w:r>
      <w:proofErr w:type="gramEnd"/>
      <w:r w:rsidR="00B62342" w:rsidRPr="00B62342">
        <w:rPr>
          <w:rFonts w:hint="eastAsia"/>
          <w:bCs/>
          <w:szCs w:val="28"/>
        </w:rPr>
        <w:t>顯得</w:t>
      </w:r>
      <w:r w:rsidR="00B62342" w:rsidRPr="001F75D6">
        <w:rPr>
          <w:rFonts w:hint="eastAsia"/>
          <w:b/>
          <w:szCs w:val="28"/>
        </w:rPr>
        <w:t>意味深長</w:t>
      </w:r>
      <w:r w:rsidR="00B62342" w:rsidRPr="00B62342">
        <w:rPr>
          <w:rFonts w:hint="eastAsia"/>
          <w:bCs/>
          <w:szCs w:val="28"/>
        </w:rPr>
        <w:t>。</w:t>
      </w:r>
    </w:p>
    <w:p w14:paraId="3B06537B" w14:textId="1DEABFB6" w:rsidR="00825E70" w:rsidRDefault="00D337B2" w:rsidP="00C31DAC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="00B62342" w:rsidRPr="00B62342">
          <w:rPr>
            <w:rStyle w:val="a8"/>
          </w:rPr>
          <w:t>https://www.arteducation.com.tw/shiwenv_825b9a76cf06.html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2CA82FF" w14:textId="782E400C" w:rsidR="00594FF1" w:rsidRDefault="00DD0784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D0784">
        <w:rPr>
          <w:rFonts w:hint="eastAsia"/>
          <w:szCs w:val="28"/>
        </w:rPr>
        <w:t>撩(</w:t>
      </w:r>
      <w:proofErr w:type="gramStart"/>
      <w:r w:rsidRPr="00DD0784">
        <w:rPr>
          <w:rFonts w:hint="eastAsia"/>
          <w:color w:val="FF0000"/>
          <w:sz w:val="16"/>
          <w:szCs w:val="16"/>
        </w:rPr>
        <w:t>ㄌㄧㄠ</w:t>
      </w:r>
      <w:proofErr w:type="gramEnd"/>
      <w:r w:rsidRPr="00DD0784">
        <w:rPr>
          <w:rFonts w:hint="eastAsia"/>
          <w:szCs w:val="28"/>
        </w:rPr>
        <w:t>或</w:t>
      </w:r>
      <w:proofErr w:type="gramStart"/>
      <w:r w:rsidRPr="00DD0784">
        <w:rPr>
          <w:rFonts w:hint="eastAsia"/>
          <w:color w:val="FF0000"/>
          <w:sz w:val="16"/>
          <w:szCs w:val="16"/>
        </w:rPr>
        <w:t>ㄌㄧㄠˊ</w:t>
      </w:r>
      <w:proofErr w:type="gramEnd"/>
      <w:r w:rsidRPr="00DD0784">
        <w:rPr>
          <w:rFonts w:hint="eastAsia"/>
          <w:szCs w:val="28"/>
        </w:rPr>
        <w:t>)起：提掀起。【例】地上積水未退，大家只好撩起褲管，涉水而過。</w:t>
      </w:r>
    </w:p>
    <w:p w14:paraId="2B45EF66" w14:textId="77777777" w:rsidR="001F75D6" w:rsidRDefault="001F75D6" w:rsidP="001F75D6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胸臆</w:t>
      </w:r>
    </w:p>
    <w:p w14:paraId="34FDE423" w14:textId="77777777" w:rsidR="001F75D6" w:rsidRPr="00D55F5C" w:rsidRDefault="001F75D6" w:rsidP="001F75D6">
      <w:pPr>
        <w:pStyle w:val="aa"/>
        <w:numPr>
          <w:ilvl w:val="0"/>
          <w:numId w:val="47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胸部。引申指心中的想法。【例】且讓</w:t>
      </w:r>
      <w:proofErr w:type="gramStart"/>
      <w:r w:rsidRPr="00D55F5C">
        <w:rPr>
          <w:rFonts w:hint="eastAsia"/>
          <w:szCs w:val="28"/>
        </w:rPr>
        <w:t>我直抒胸臆</w:t>
      </w:r>
      <w:proofErr w:type="gramEnd"/>
      <w:r w:rsidRPr="00D55F5C">
        <w:rPr>
          <w:rFonts w:hint="eastAsia"/>
          <w:szCs w:val="28"/>
        </w:rPr>
        <w:t>，一吐抱負。</w:t>
      </w:r>
    </w:p>
    <w:p w14:paraId="08F49D5F" w14:textId="0B25E284" w:rsidR="001F75D6" w:rsidRDefault="001F75D6" w:rsidP="001F75D6">
      <w:pPr>
        <w:pStyle w:val="aa"/>
        <w:numPr>
          <w:ilvl w:val="0"/>
          <w:numId w:val="47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胸懷、氣度。【例】聽他一席話，才知他胸臆</w:t>
      </w:r>
      <w:proofErr w:type="gramStart"/>
      <w:r w:rsidRPr="00D55F5C">
        <w:rPr>
          <w:rFonts w:hint="eastAsia"/>
          <w:szCs w:val="28"/>
        </w:rPr>
        <w:t>捲</w:t>
      </w:r>
      <w:proofErr w:type="gramEnd"/>
      <w:r w:rsidRPr="00D55F5C">
        <w:rPr>
          <w:rFonts w:hint="eastAsia"/>
          <w:szCs w:val="28"/>
        </w:rPr>
        <w:t>江河，令人驚嘆！</w:t>
      </w:r>
    </w:p>
    <w:p w14:paraId="215BF290" w14:textId="4523C976" w:rsidR="00DD0784" w:rsidRDefault="00054288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054288">
        <w:rPr>
          <w:rFonts w:hint="eastAsia"/>
          <w:szCs w:val="28"/>
        </w:rPr>
        <w:t>抑鬱：憂鬱煩悶。【例】他一生不得志，抑鬱以終。</w:t>
      </w:r>
    </w:p>
    <w:p w14:paraId="6FEE867A" w14:textId="2720A469" w:rsidR="00054288" w:rsidRPr="005D6135" w:rsidRDefault="005D6135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5D6135">
        <w:rPr>
          <w:rFonts w:hint="eastAsia"/>
          <w:bCs/>
          <w:szCs w:val="28"/>
        </w:rPr>
        <w:t>起意：生出意念。【例】臨時起意、見財起意</w:t>
      </w:r>
    </w:p>
    <w:p w14:paraId="6FEB61F2" w14:textId="77777777" w:rsidR="00D55F5C" w:rsidRDefault="005D6135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5D6135">
        <w:rPr>
          <w:rFonts w:hint="eastAsia"/>
          <w:szCs w:val="28"/>
        </w:rPr>
        <w:t>點題</w:t>
      </w:r>
      <w:r>
        <w:rPr>
          <w:rFonts w:hint="eastAsia"/>
          <w:szCs w:val="28"/>
        </w:rPr>
        <w:t>：</w:t>
      </w:r>
      <w:r w:rsidR="00D55F5C" w:rsidRPr="00D55F5C">
        <w:rPr>
          <w:rFonts w:hint="eastAsia"/>
          <w:szCs w:val="28"/>
        </w:rPr>
        <w:t>用簡單扼要的話把談話或文章的重點提示出來。</w:t>
      </w:r>
    </w:p>
    <w:p w14:paraId="2A502976" w14:textId="47465303" w:rsidR="005D6135" w:rsidRDefault="00D55F5C" w:rsidP="00BB60F1">
      <w:pPr>
        <w:pStyle w:val="aa"/>
        <w:spacing w:after="0" w:line="420" w:lineRule="exact"/>
        <w:ind w:leftChars="0" w:right="0" w:firstLine="0"/>
        <w:rPr>
          <w:szCs w:val="28"/>
        </w:rPr>
      </w:pPr>
      <w:r w:rsidRPr="00054288">
        <w:rPr>
          <w:rFonts w:hint="eastAsia"/>
          <w:szCs w:val="28"/>
        </w:rPr>
        <w:t>【例】</w:t>
      </w:r>
      <w:r w:rsidRPr="00D55F5C">
        <w:rPr>
          <w:rFonts w:hint="eastAsia"/>
          <w:szCs w:val="28"/>
        </w:rPr>
        <w:t>這一篇文章，經他稍作點題後，讀起來更加清楚。</w:t>
      </w:r>
    </w:p>
    <w:p w14:paraId="02B4D80A" w14:textId="1ECD9B4C" w:rsidR="00D55F5C" w:rsidRDefault="00D55F5C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泄</w:t>
      </w:r>
      <w:r>
        <w:rPr>
          <w:rFonts w:hint="eastAsia"/>
          <w:szCs w:val="28"/>
        </w:rPr>
        <w:t>：這裡指抒發。</w:t>
      </w:r>
    </w:p>
    <w:p w14:paraId="50CB72F9" w14:textId="0007CB12" w:rsidR="00D55F5C" w:rsidRDefault="00B037ED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proofErr w:type="gramStart"/>
      <w:r w:rsidRPr="00B037ED">
        <w:rPr>
          <w:rFonts w:hint="eastAsia"/>
          <w:szCs w:val="28"/>
        </w:rPr>
        <w:t>橫空</w:t>
      </w:r>
      <w:proofErr w:type="gramEnd"/>
      <w:r w:rsidR="004D6C51">
        <w:rPr>
          <w:rFonts w:hint="eastAsia"/>
          <w:szCs w:val="28"/>
        </w:rPr>
        <w:t>：</w:t>
      </w:r>
      <w:r>
        <w:rPr>
          <w:rFonts w:hint="eastAsia"/>
          <w:szCs w:val="28"/>
        </w:rPr>
        <w:t>橫過天空。</w:t>
      </w:r>
    </w:p>
    <w:p w14:paraId="46061761" w14:textId="2E1906D2" w:rsidR="00B037ED" w:rsidRDefault="00B037ED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B037ED">
        <w:rPr>
          <w:rFonts w:hint="eastAsia"/>
          <w:szCs w:val="28"/>
        </w:rPr>
        <w:t>溢於言表：表露在外。【例】他知道自己獲獎的消息後，喜悅之情溢於言表。</w:t>
      </w:r>
    </w:p>
    <w:p w14:paraId="11277471" w14:textId="31AFFD6F" w:rsidR="00B037ED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滋生</w:t>
      </w:r>
    </w:p>
    <w:p w14:paraId="21ED4575" w14:textId="2FD4D564" w:rsidR="001F1022" w:rsidRPr="001F1022" w:rsidRDefault="001F1022" w:rsidP="00BB60F1">
      <w:pPr>
        <w:pStyle w:val="aa"/>
        <w:numPr>
          <w:ilvl w:val="0"/>
          <w:numId w:val="48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繁殖、生長。【例】髒亂的水溝容易滋生蚊蟲，傳播疾病。</w:t>
      </w:r>
    </w:p>
    <w:p w14:paraId="479A4ED6" w14:textId="7E3AFA79" w:rsidR="001F1022" w:rsidRDefault="001F1022" w:rsidP="00BB60F1">
      <w:pPr>
        <w:pStyle w:val="aa"/>
        <w:numPr>
          <w:ilvl w:val="0"/>
          <w:numId w:val="48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引起、發生。【例】選舉當日，為防止有人滋生事端，警方派出大批警力至各投開票所維持秩序。</w:t>
      </w:r>
    </w:p>
    <w:p w14:paraId="7327D04A" w14:textId="02474623" w:rsidR="001F1022" w:rsidRPr="001F1022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B62342">
        <w:rPr>
          <w:rFonts w:hint="eastAsia"/>
          <w:bCs/>
          <w:szCs w:val="28"/>
        </w:rPr>
        <w:t>形象</w:t>
      </w:r>
    </w:p>
    <w:p w14:paraId="5AA40181" w14:textId="07A8D215" w:rsidR="001F1022" w:rsidRP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形狀、外貌。</w:t>
      </w:r>
    </w:p>
    <w:p w14:paraId="60DA8B1A" w14:textId="1C6F0DB4" w:rsidR="001F1022" w:rsidRP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szCs w:val="28"/>
        </w:rPr>
        <w:t>由一個人的內涵作為，所呈現出來的風格、特色。如：「他在小說中所塑造的英雄形象，頗引起讀者的共鳴。」</w:t>
      </w:r>
    </w:p>
    <w:p w14:paraId="035A66A4" w14:textId="5B5B6230" w:rsid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szCs w:val="28"/>
        </w:rPr>
        <w:t>對實體而言。</w:t>
      </w:r>
    </w:p>
    <w:p w14:paraId="37A7F9B4" w14:textId="726A4D63" w:rsidR="001F1022" w:rsidRPr="001F1022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意味深長</w:t>
      </w:r>
      <w:r>
        <w:rPr>
          <w:rFonts w:hint="eastAsia"/>
          <w:szCs w:val="28"/>
        </w:rPr>
        <w:t>：</w:t>
      </w:r>
      <w:r w:rsidRPr="001F1022">
        <w:rPr>
          <w:rFonts w:hint="eastAsia"/>
          <w:szCs w:val="28"/>
        </w:rPr>
        <w:t>意境趣味含蓄深刻，耐人尋味。</w:t>
      </w:r>
    </w:p>
    <w:sectPr w:rsidR="001F1022" w:rsidRPr="001F1022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6B79" w14:textId="77777777" w:rsidR="00E176E6" w:rsidRDefault="00E176E6" w:rsidP="0046024D">
      <w:pPr>
        <w:spacing w:after="0" w:line="240" w:lineRule="auto"/>
      </w:pPr>
      <w:r>
        <w:separator/>
      </w:r>
    </w:p>
  </w:endnote>
  <w:endnote w:type="continuationSeparator" w:id="0">
    <w:p w14:paraId="59FDB912" w14:textId="77777777" w:rsidR="00E176E6" w:rsidRDefault="00E176E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7FFEDB3A" w:rsidR="007D6E44" w:rsidRDefault="000673DD" w:rsidP="003F194D">
        <w:pPr>
          <w:pStyle w:val="a6"/>
          <w:jc w:val="right"/>
        </w:pPr>
        <w:r w:rsidRPr="000673DD">
          <w:rPr>
            <w:rFonts w:hint="eastAsia"/>
          </w:rPr>
          <w:t>李煜《清平樂·別來春半》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4AF1" w14:textId="77777777" w:rsidR="00E176E6" w:rsidRDefault="00E176E6" w:rsidP="0046024D">
      <w:pPr>
        <w:spacing w:after="0" w:line="240" w:lineRule="auto"/>
      </w:pPr>
      <w:r>
        <w:separator/>
      </w:r>
    </w:p>
  </w:footnote>
  <w:footnote w:type="continuationSeparator" w:id="0">
    <w:p w14:paraId="2F349570" w14:textId="77777777" w:rsidR="00E176E6" w:rsidRDefault="00E176E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28191F"/>
    <w:multiLevelType w:val="hybridMultilevel"/>
    <w:tmpl w:val="A5984A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B130742"/>
    <w:multiLevelType w:val="hybridMultilevel"/>
    <w:tmpl w:val="235E2D0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17461DE9"/>
    <w:multiLevelType w:val="hybridMultilevel"/>
    <w:tmpl w:val="3FEA7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4557FC1"/>
    <w:multiLevelType w:val="hybridMultilevel"/>
    <w:tmpl w:val="A2D41B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6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2A995ECA"/>
    <w:multiLevelType w:val="hybridMultilevel"/>
    <w:tmpl w:val="8CC6F5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8" w15:restartNumberingAfterBreak="0">
    <w:nsid w:val="3B877D25"/>
    <w:multiLevelType w:val="hybridMultilevel"/>
    <w:tmpl w:val="705E47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4B4F5490"/>
    <w:multiLevelType w:val="hybridMultilevel"/>
    <w:tmpl w:val="C96841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5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6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7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4"/>
  </w:num>
  <w:num w:numId="2" w16cid:durableId="1034574253">
    <w:abstractNumId w:val="27"/>
  </w:num>
  <w:num w:numId="3" w16cid:durableId="539781713">
    <w:abstractNumId w:val="37"/>
  </w:num>
  <w:num w:numId="4" w16cid:durableId="1994991394">
    <w:abstractNumId w:val="13"/>
  </w:num>
  <w:num w:numId="5" w16cid:durableId="1480613966">
    <w:abstractNumId w:val="16"/>
  </w:num>
  <w:num w:numId="6" w16cid:durableId="1872188908">
    <w:abstractNumId w:val="39"/>
  </w:num>
  <w:num w:numId="7" w16cid:durableId="1779524124">
    <w:abstractNumId w:val="23"/>
  </w:num>
  <w:num w:numId="8" w16cid:durableId="1530800574">
    <w:abstractNumId w:val="21"/>
  </w:num>
  <w:num w:numId="9" w16cid:durableId="577055410">
    <w:abstractNumId w:val="46"/>
  </w:num>
  <w:num w:numId="10" w16cid:durableId="968897503">
    <w:abstractNumId w:val="9"/>
  </w:num>
  <w:num w:numId="11" w16cid:durableId="2132699583">
    <w:abstractNumId w:val="40"/>
  </w:num>
  <w:num w:numId="12" w16cid:durableId="69356785">
    <w:abstractNumId w:val="4"/>
  </w:num>
  <w:num w:numId="13" w16cid:durableId="201327704">
    <w:abstractNumId w:val="25"/>
  </w:num>
  <w:num w:numId="14" w16cid:durableId="717171822">
    <w:abstractNumId w:val="33"/>
  </w:num>
  <w:num w:numId="15" w16cid:durableId="1370030124">
    <w:abstractNumId w:val="24"/>
  </w:num>
  <w:num w:numId="16" w16cid:durableId="176114078">
    <w:abstractNumId w:val="42"/>
  </w:num>
  <w:num w:numId="17" w16cid:durableId="525951919">
    <w:abstractNumId w:val="8"/>
  </w:num>
  <w:num w:numId="18" w16cid:durableId="2077317618">
    <w:abstractNumId w:val="22"/>
  </w:num>
  <w:num w:numId="19" w16cid:durableId="1142502529">
    <w:abstractNumId w:val="38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7"/>
  </w:num>
  <w:num w:numId="23" w16cid:durableId="751926308">
    <w:abstractNumId w:val="12"/>
  </w:num>
  <w:num w:numId="24" w16cid:durableId="2050373180">
    <w:abstractNumId w:val="18"/>
  </w:num>
  <w:num w:numId="25" w16cid:durableId="1217158266">
    <w:abstractNumId w:val="41"/>
  </w:num>
  <w:num w:numId="26" w16cid:durableId="798498952">
    <w:abstractNumId w:val="47"/>
  </w:num>
  <w:num w:numId="27" w16cid:durableId="1644390668">
    <w:abstractNumId w:val="1"/>
  </w:num>
  <w:num w:numId="28" w16cid:durableId="1611474395">
    <w:abstractNumId w:val="43"/>
  </w:num>
  <w:num w:numId="29" w16cid:durableId="246547872">
    <w:abstractNumId w:val="10"/>
  </w:num>
  <w:num w:numId="30" w16cid:durableId="629357895">
    <w:abstractNumId w:val="45"/>
  </w:num>
  <w:num w:numId="31" w16cid:durableId="1689452846">
    <w:abstractNumId w:val="44"/>
  </w:num>
  <w:num w:numId="32" w16cid:durableId="583808111">
    <w:abstractNumId w:val="48"/>
  </w:num>
  <w:num w:numId="33" w16cid:durableId="955525034">
    <w:abstractNumId w:val="0"/>
  </w:num>
  <w:num w:numId="34" w16cid:durableId="1774935577">
    <w:abstractNumId w:val="29"/>
  </w:num>
  <w:num w:numId="35" w16cid:durableId="903443746">
    <w:abstractNumId w:val="15"/>
  </w:num>
  <w:num w:numId="36" w16cid:durableId="1225220281">
    <w:abstractNumId w:val="3"/>
  </w:num>
  <w:num w:numId="37" w16cid:durableId="1769613579">
    <w:abstractNumId w:val="35"/>
  </w:num>
  <w:num w:numId="38" w16cid:durableId="4139876">
    <w:abstractNumId w:val="26"/>
  </w:num>
  <w:num w:numId="39" w16cid:durableId="1091967468">
    <w:abstractNumId w:val="36"/>
  </w:num>
  <w:num w:numId="40" w16cid:durableId="754978620">
    <w:abstractNumId w:val="20"/>
  </w:num>
  <w:num w:numId="41" w16cid:durableId="253326925">
    <w:abstractNumId w:val="30"/>
  </w:num>
  <w:num w:numId="42" w16cid:durableId="26562533">
    <w:abstractNumId w:val="31"/>
  </w:num>
  <w:num w:numId="43" w16cid:durableId="1930314320">
    <w:abstractNumId w:val="19"/>
  </w:num>
  <w:num w:numId="44" w16cid:durableId="926424362">
    <w:abstractNumId w:val="7"/>
  </w:num>
  <w:num w:numId="45" w16cid:durableId="980840916">
    <w:abstractNumId w:val="11"/>
  </w:num>
  <w:num w:numId="46" w16cid:durableId="119956227">
    <w:abstractNumId w:val="14"/>
  </w:num>
  <w:num w:numId="47" w16cid:durableId="242032384">
    <w:abstractNumId w:val="6"/>
  </w:num>
  <w:num w:numId="48" w16cid:durableId="1296450672">
    <w:abstractNumId w:val="32"/>
  </w:num>
  <w:num w:numId="49" w16cid:durableId="37358514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1F75D6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755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D6135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D2562"/>
    <w:rsid w:val="009E6F18"/>
    <w:rsid w:val="009F0DBF"/>
    <w:rsid w:val="009F446D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176E6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33A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B0898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qna55oo.html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825b9a76cf06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267</cp:revision>
  <cp:lastPrinted>2020-04-02T12:24:00Z</cp:lastPrinted>
  <dcterms:created xsi:type="dcterms:W3CDTF">2020-08-17T11:22:00Z</dcterms:created>
  <dcterms:modified xsi:type="dcterms:W3CDTF">2023-04-08T02:49:00Z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