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1EDA2" w14:textId="751B79ED" w:rsidR="00CE3FB1" w:rsidRDefault="000309AD" w:rsidP="0037288A">
      <w:pPr>
        <w:rPr>
          <w:rFonts w:ascii="標楷體" w:eastAsia="標楷體" w:hAnsi="標楷體"/>
          <w:sz w:val="32"/>
          <w:szCs w:val="32"/>
        </w:rPr>
      </w:pPr>
      <w:bookmarkStart w:id="0" w:name="_Hlk159841618"/>
      <w:r>
        <w:rPr>
          <w:rFonts w:ascii="標楷體" w:eastAsia="標楷體" w:hAnsi="標楷體" w:hint="eastAsia"/>
          <w:sz w:val="48"/>
          <w:szCs w:val="48"/>
        </w:rPr>
        <w:t>林</w:t>
      </w:r>
      <w:proofErr w:type="gramStart"/>
      <w:r>
        <w:rPr>
          <w:rFonts w:ascii="標楷體" w:eastAsia="標楷體" w:hAnsi="標楷體" w:hint="eastAsia"/>
          <w:sz w:val="48"/>
          <w:szCs w:val="48"/>
        </w:rPr>
        <w:t>逋</w:t>
      </w:r>
      <w:proofErr w:type="gramEnd"/>
      <w:r w:rsidR="0037288A" w:rsidRPr="00EA6D53">
        <w:rPr>
          <w:rFonts w:ascii="標楷體" w:eastAsia="標楷體" w:hAnsi="標楷體" w:hint="eastAsia"/>
          <w:sz w:val="48"/>
          <w:szCs w:val="48"/>
        </w:rPr>
        <w:t>《</w:t>
      </w:r>
      <w:r w:rsidR="000F6FE0" w:rsidRPr="000F6FE0">
        <w:rPr>
          <w:rFonts w:ascii="標楷體" w:eastAsia="標楷體" w:hAnsi="標楷體" w:hint="eastAsia"/>
          <w:sz w:val="48"/>
          <w:szCs w:val="48"/>
        </w:rPr>
        <w:t>山園小梅·其一</w:t>
      </w:r>
      <w:r w:rsidR="0037288A" w:rsidRPr="00EA6D53">
        <w:rPr>
          <w:rFonts w:ascii="標楷體" w:eastAsia="標楷體" w:hAnsi="標楷體" w:hint="eastAsia"/>
          <w:sz w:val="48"/>
          <w:szCs w:val="48"/>
        </w:rPr>
        <w:t>》</w:t>
      </w:r>
      <w:bookmarkEnd w:id="0"/>
      <w:r w:rsidR="00075E45">
        <w:rPr>
          <w:rFonts w:ascii="標楷體" w:eastAsia="標楷體" w:hAnsi="標楷體" w:hint="eastAsia"/>
          <w:sz w:val="48"/>
          <w:szCs w:val="48"/>
        </w:rPr>
        <w:t xml:space="preserve"> </w:t>
      </w:r>
      <w:r w:rsidR="00CB12FE">
        <w:rPr>
          <w:rFonts w:ascii="標楷體" w:eastAsia="標楷體" w:hAnsi="標楷體" w:hint="eastAsia"/>
          <w:sz w:val="48"/>
          <w:szCs w:val="48"/>
        </w:rPr>
        <w:t xml:space="preserve">   </w:t>
      </w:r>
      <w:r w:rsidR="00270EF5">
        <w:rPr>
          <w:rFonts w:ascii="標楷體" w:eastAsia="標楷體" w:hAnsi="標楷體" w:hint="eastAsia"/>
          <w:sz w:val="48"/>
          <w:szCs w:val="48"/>
        </w:rPr>
        <w:t xml:space="preserve">  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>姓名：</w:t>
      </w:r>
    </w:p>
    <w:p w14:paraId="797D862A" w14:textId="253CDEE6" w:rsidR="000F6FE0" w:rsidRPr="000F6FE0" w:rsidRDefault="000F6FE0" w:rsidP="000F6FE0">
      <w:pPr>
        <w:spacing w:line="480" w:lineRule="exact"/>
        <w:rPr>
          <w:rFonts w:ascii="標楷體" w:eastAsia="標楷體" w:hAnsi="標楷體"/>
          <w:spacing w:val="-2"/>
          <w:sz w:val="32"/>
          <w:szCs w:val="32"/>
        </w:rPr>
      </w:pPr>
      <w:r w:rsidRPr="000F6FE0">
        <w:rPr>
          <w:rFonts w:ascii="標楷體" w:eastAsia="標楷體" w:hAnsi="標楷體" w:hint="eastAsia"/>
          <w:spacing w:val="-2"/>
          <w:sz w:val="32"/>
          <w:szCs w:val="32"/>
        </w:rPr>
        <w:t>衆芳搖落獨暄妍，佔盡風情向小園。</w:t>
      </w:r>
      <w:proofErr w:type="gramStart"/>
      <w:r w:rsidRPr="000F6FE0">
        <w:rPr>
          <w:rFonts w:ascii="標楷體" w:eastAsia="標楷體" w:hAnsi="標楷體" w:hint="eastAsia"/>
          <w:spacing w:val="-2"/>
          <w:sz w:val="32"/>
          <w:szCs w:val="32"/>
        </w:rPr>
        <w:t>疏影橫斜水</w:t>
      </w:r>
      <w:proofErr w:type="gramEnd"/>
      <w:r w:rsidRPr="000F6FE0">
        <w:rPr>
          <w:rFonts w:ascii="標楷體" w:eastAsia="標楷體" w:hAnsi="標楷體" w:hint="eastAsia"/>
          <w:spacing w:val="-2"/>
          <w:sz w:val="32"/>
          <w:szCs w:val="32"/>
        </w:rPr>
        <w:t>清淺，暗香浮動月黃昏。</w:t>
      </w:r>
    </w:p>
    <w:p w14:paraId="340058EB" w14:textId="2B3FE663" w:rsidR="006D36F2" w:rsidRPr="000F6FE0" w:rsidRDefault="000F6FE0" w:rsidP="000F6FE0">
      <w:pPr>
        <w:spacing w:line="480" w:lineRule="exact"/>
        <w:rPr>
          <w:rFonts w:ascii="標楷體" w:eastAsia="標楷體" w:hAnsi="標楷體"/>
          <w:spacing w:val="-2"/>
          <w:sz w:val="32"/>
          <w:szCs w:val="32"/>
        </w:rPr>
      </w:pPr>
      <w:proofErr w:type="gramStart"/>
      <w:r w:rsidRPr="000F6FE0">
        <w:rPr>
          <w:rFonts w:ascii="標楷體" w:eastAsia="標楷體" w:hAnsi="標楷體" w:hint="eastAsia"/>
          <w:spacing w:val="-2"/>
          <w:sz w:val="32"/>
          <w:szCs w:val="32"/>
        </w:rPr>
        <w:t>霜禽欲</w:t>
      </w:r>
      <w:proofErr w:type="gramEnd"/>
      <w:r w:rsidRPr="000F6FE0">
        <w:rPr>
          <w:rFonts w:ascii="標楷體" w:eastAsia="標楷體" w:hAnsi="標楷體" w:hint="eastAsia"/>
          <w:spacing w:val="-2"/>
          <w:sz w:val="32"/>
          <w:szCs w:val="32"/>
        </w:rPr>
        <w:t>下先偷眼，粉蝶</w:t>
      </w:r>
      <w:proofErr w:type="gramStart"/>
      <w:r w:rsidRPr="000F6FE0">
        <w:rPr>
          <w:rFonts w:ascii="標楷體" w:eastAsia="標楷體" w:hAnsi="標楷體" w:hint="eastAsia"/>
          <w:spacing w:val="-2"/>
          <w:sz w:val="32"/>
          <w:szCs w:val="32"/>
        </w:rPr>
        <w:t>如知合</w:t>
      </w:r>
      <w:proofErr w:type="gramEnd"/>
      <w:r w:rsidRPr="000F6FE0">
        <w:rPr>
          <w:rFonts w:ascii="標楷體" w:eastAsia="標楷體" w:hAnsi="標楷體" w:hint="eastAsia"/>
          <w:spacing w:val="-2"/>
          <w:sz w:val="32"/>
          <w:szCs w:val="32"/>
        </w:rPr>
        <w:t>斷魂。幸</w:t>
      </w:r>
      <w:proofErr w:type="gramStart"/>
      <w:r w:rsidRPr="000F6FE0">
        <w:rPr>
          <w:rFonts w:ascii="標楷體" w:eastAsia="標楷體" w:hAnsi="標楷體" w:hint="eastAsia"/>
          <w:spacing w:val="-2"/>
          <w:sz w:val="32"/>
          <w:szCs w:val="32"/>
        </w:rPr>
        <w:t>有微吟可</w:t>
      </w:r>
      <w:proofErr w:type="gramEnd"/>
      <w:r w:rsidRPr="000F6FE0">
        <w:rPr>
          <w:rFonts w:ascii="標楷體" w:eastAsia="標楷體" w:hAnsi="標楷體" w:hint="eastAsia"/>
          <w:spacing w:val="-2"/>
          <w:sz w:val="32"/>
          <w:szCs w:val="32"/>
        </w:rPr>
        <w:t>相</w:t>
      </w:r>
      <w:proofErr w:type="gramStart"/>
      <w:r w:rsidRPr="000F6FE0">
        <w:rPr>
          <w:rFonts w:ascii="標楷體" w:eastAsia="標楷體" w:hAnsi="標楷體" w:hint="eastAsia"/>
          <w:spacing w:val="-2"/>
          <w:sz w:val="32"/>
          <w:szCs w:val="32"/>
        </w:rPr>
        <w:t>狎</w:t>
      </w:r>
      <w:proofErr w:type="gramEnd"/>
      <w:r w:rsidRPr="000F6FE0">
        <w:rPr>
          <w:rFonts w:ascii="標楷體" w:eastAsia="標楷體" w:hAnsi="標楷體" w:hint="eastAsia"/>
          <w:spacing w:val="-2"/>
          <w:sz w:val="32"/>
          <w:szCs w:val="32"/>
        </w:rPr>
        <w:t>，不須</w:t>
      </w:r>
      <w:proofErr w:type="gramStart"/>
      <w:r w:rsidRPr="000F6FE0">
        <w:rPr>
          <w:rFonts w:ascii="標楷體" w:eastAsia="標楷體" w:hAnsi="標楷體" w:hint="eastAsia"/>
          <w:spacing w:val="-2"/>
          <w:sz w:val="32"/>
          <w:szCs w:val="32"/>
        </w:rPr>
        <w:t>檀板共金尊</w:t>
      </w:r>
      <w:proofErr w:type="gramEnd"/>
      <w:r w:rsidRPr="000F6FE0">
        <w:rPr>
          <w:rFonts w:ascii="標楷體" w:eastAsia="標楷體" w:hAnsi="標楷體" w:hint="eastAsia"/>
          <w:spacing w:val="-2"/>
          <w:sz w:val="32"/>
          <w:szCs w:val="32"/>
        </w:rPr>
        <w:t>。</w:t>
      </w:r>
    </w:p>
    <w:p w14:paraId="101D1D83" w14:textId="77777777" w:rsidR="000309AD" w:rsidRPr="0037288A" w:rsidRDefault="000309AD" w:rsidP="000309AD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100D2C6F" w14:textId="77777777" w:rsidR="00A87700" w:rsidRPr="00A67ECD" w:rsidRDefault="00A87700" w:rsidP="00A67ECD">
      <w:pPr>
        <w:spacing w:line="440" w:lineRule="exact"/>
        <w:jc w:val="both"/>
        <w:rPr>
          <w:rFonts w:ascii="標楷體" w:eastAsia="標楷體" w:hAnsi="標楷體"/>
          <w:sz w:val="28"/>
          <w:szCs w:val="28"/>
        </w:rPr>
      </w:pPr>
      <w:r w:rsidRPr="00A67ECD">
        <w:rPr>
          <w:rFonts w:ascii="標楷體" w:eastAsia="標楷體" w:hAnsi="標楷體" w:hint="eastAsia"/>
          <w:sz w:val="28"/>
          <w:szCs w:val="28"/>
        </w:rPr>
        <w:t>百花凋零，獨有梅花迎著寒風昂然盛開，那明媚艷麗的景色</w:t>
      </w:r>
      <w:proofErr w:type="gramStart"/>
      <w:r w:rsidRPr="00A67ECD">
        <w:rPr>
          <w:rFonts w:ascii="標楷體" w:eastAsia="標楷體" w:hAnsi="標楷體" w:hint="eastAsia"/>
          <w:sz w:val="28"/>
          <w:szCs w:val="28"/>
        </w:rPr>
        <w:t>把小園的</w:t>
      </w:r>
      <w:proofErr w:type="gramEnd"/>
      <w:r w:rsidRPr="00A67ECD">
        <w:rPr>
          <w:rFonts w:ascii="標楷體" w:eastAsia="標楷體" w:hAnsi="標楷體" w:hint="eastAsia"/>
          <w:sz w:val="28"/>
          <w:szCs w:val="28"/>
        </w:rPr>
        <w:t>風光占盡。</w:t>
      </w:r>
    </w:p>
    <w:p w14:paraId="646E67E7" w14:textId="77777777" w:rsidR="00A87700" w:rsidRPr="00A67ECD" w:rsidRDefault="00A87700" w:rsidP="00A67ECD">
      <w:pPr>
        <w:spacing w:line="440" w:lineRule="exact"/>
        <w:jc w:val="both"/>
        <w:rPr>
          <w:rFonts w:ascii="標楷體" w:eastAsia="標楷體" w:hAnsi="標楷體"/>
          <w:sz w:val="28"/>
          <w:szCs w:val="28"/>
        </w:rPr>
      </w:pPr>
      <w:r w:rsidRPr="00A67ECD">
        <w:rPr>
          <w:rFonts w:ascii="標楷體" w:eastAsia="標楷體" w:hAnsi="標楷體" w:hint="eastAsia"/>
          <w:sz w:val="28"/>
          <w:szCs w:val="28"/>
        </w:rPr>
        <w:t>稀疏的影兒，</w:t>
      </w:r>
      <w:proofErr w:type="gramStart"/>
      <w:r w:rsidRPr="00A67ECD">
        <w:rPr>
          <w:rFonts w:ascii="標楷體" w:eastAsia="標楷體" w:hAnsi="標楷體" w:hint="eastAsia"/>
          <w:sz w:val="28"/>
          <w:szCs w:val="28"/>
        </w:rPr>
        <w:t>橫斜在</w:t>
      </w:r>
      <w:proofErr w:type="gramEnd"/>
      <w:r w:rsidRPr="00A67ECD">
        <w:rPr>
          <w:rFonts w:ascii="標楷體" w:eastAsia="標楷體" w:hAnsi="標楷體" w:hint="eastAsia"/>
          <w:sz w:val="28"/>
          <w:szCs w:val="28"/>
        </w:rPr>
        <w:t>清淺的水中，清幽的芬芳浮動在黃昏的月光之下。</w:t>
      </w:r>
    </w:p>
    <w:p w14:paraId="7A94F0FD" w14:textId="0EFB9474" w:rsidR="00A87700" w:rsidRPr="00A67ECD" w:rsidRDefault="00A87700" w:rsidP="00A67ECD">
      <w:pPr>
        <w:spacing w:line="440" w:lineRule="exact"/>
        <w:jc w:val="both"/>
        <w:rPr>
          <w:rFonts w:ascii="標楷體" w:eastAsia="標楷體" w:hAnsi="標楷體"/>
          <w:sz w:val="28"/>
          <w:szCs w:val="28"/>
        </w:rPr>
      </w:pPr>
      <w:proofErr w:type="gramStart"/>
      <w:r w:rsidRPr="00A67ECD">
        <w:rPr>
          <w:rFonts w:ascii="標楷體" w:eastAsia="標楷體" w:hAnsi="標楷體" w:hint="eastAsia"/>
          <w:sz w:val="28"/>
          <w:szCs w:val="28"/>
        </w:rPr>
        <w:t>寒雀想</w:t>
      </w:r>
      <w:proofErr w:type="gramEnd"/>
      <w:r w:rsidRPr="00A67ECD">
        <w:rPr>
          <w:rFonts w:ascii="標楷體" w:eastAsia="標楷體" w:hAnsi="標楷體" w:hint="eastAsia"/>
          <w:sz w:val="28"/>
          <w:szCs w:val="28"/>
        </w:rPr>
        <w:t>飛落下來時，先偷看梅花一眼；蝴蝶如果知道梅花的美</w:t>
      </w:r>
      <w:r w:rsidR="00A67ECD" w:rsidRPr="00A67ECD">
        <w:rPr>
          <w:rFonts w:ascii="標楷體" w:eastAsia="標楷體" w:hAnsi="標楷體" w:hint="eastAsia"/>
          <w:sz w:val="28"/>
          <w:szCs w:val="28"/>
        </w:rPr>
        <w:t>麗</w:t>
      </w:r>
      <w:r w:rsidRPr="00A67ECD">
        <w:rPr>
          <w:rFonts w:ascii="標楷體" w:eastAsia="標楷體" w:hAnsi="標楷體" w:hint="eastAsia"/>
          <w:sz w:val="28"/>
          <w:szCs w:val="28"/>
        </w:rPr>
        <w:t>，</w:t>
      </w:r>
      <w:r w:rsidR="00A67ECD" w:rsidRPr="00A67ECD">
        <w:rPr>
          <w:rFonts w:ascii="標楷體" w:eastAsia="標楷體" w:hAnsi="標楷體" w:hint="eastAsia"/>
          <w:sz w:val="28"/>
          <w:szCs w:val="28"/>
        </w:rPr>
        <w:t>也一定會為她陶醉而魂牽夢縈</w:t>
      </w:r>
    </w:p>
    <w:p w14:paraId="6FB5B6F5" w14:textId="2988B207" w:rsidR="00A87700" w:rsidRPr="00A67ECD" w:rsidRDefault="00A87700" w:rsidP="00A67ECD">
      <w:pPr>
        <w:spacing w:line="440" w:lineRule="exact"/>
        <w:jc w:val="both"/>
        <w:rPr>
          <w:rFonts w:ascii="標楷體" w:eastAsia="標楷體" w:hAnsi="標楷體"/>
          <w:sz w:val="28"/>
          <w:szCs w:val="28"/>
        </w:rPr>
      </w:pPr>
      <w:r w:rsidRPr="00A67ECD">
        <w:rPr>
          <w:rFonts w:ascii="標楷體" w:eastAsia="標楷體" w:hAnsi="標楷體" w:hint="eastAsia"/>
          <w:sz w:val="28"/>
          <w:szCs w:val="28"/>
        </w:rPr>
        <w:t>幸</w:t>
      </w:r>
      <w:r w:rsidR="00A67ECD" w:rsidRPr="00A67ECD">
        <w:rPr>
          <w:rFonts w:ascii="標楷體" w:eastAsia="標楷體" w:hAnsi="標楷體" w:hint="eastAsia"/>
          <w:sz w:val="28"/>
          <w:szCs w:val="28"/>
        </w:rPr>
        <w:t>好</w:t>
      </w:r>
      <w:r w:rsidRPr="00A67ECD">
        <w:rPr>
          <w:rFonts w:ascii="標楷體" w:eastAsia="標楷體" w:hAnsi="標楷體" w:hint="eastAsia"/>
          <w:sz w:val="28"/>
          <w:szCs w:val="28"/>
        </w:rPr>
        <w:t>我</w:t>
      </w:r>
      <w:r w:rsidR="00A67ECD" w:rsidRPr="00A67ECD">
        <w:rPr>
          <w:rFonts w:ascii="標楷體" w:eastAsia="標楷體" w:hAnsi="標楷體" w:hint="eastAsia"/>
          <w:sz w:val="28"/>
          <w:szCs w:val="28"/>
        </w:rPr>
        <w:t>還</w:t>
      </w:r>
      <w:r w:rsidRPr="00A67ECD">
        <w:rPr>
          <w:rFonts w:ascii="標楷體" w:eastAsia="標楷體" w:hAnsi="標楷體" w:hint="eastAsia"/>
          <w:sz w:val="28"/>
          <w:szCs w:val="28"/>
        </w:rPr>
        <w:t>能低聲吟誦，和梅花親近，不用敲著檀板唱歌，執著金杯飲酒來欣賞它了。</w:t>
      </w:r>
    </w:p>
    <w:p w14:paraId="2957BEFB" w14:textId="74EFF113" w:rsidR="00824E29" w:rsidRPr="00A11327" w:rsidRDefault="00824E29" w:rsidP="00E32452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824E2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3CE9C118" w14:textId="6F3FDC2D" w:rsidR="00A67ECD" w:rsidRPr="00A67ECD" w:rsidRDefault="00A67ECD" w:rsidP="00A67ECD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proofErr w:type="gramStart"/>
      <w:r w:rsidRPr="00A67ECD">
        <w:rPr>
          <w:rFonts w:ascii="標楷體" w:eastAsia="標楷體" w:hAnsi="標楷體" w:cs="標楷體" w:hint="eastAsia"/>
          <w:sz w:val="28"/>
          <w:szCs w:val="28"/>
        </w:rPr>
        <w:t>暄</w:t>
      </w:r>
      <w:proofErr w:type="gramEnd"/>
      <w:r w:rsidRPr="00A67ECD">
        <w:rPr>
          <w:rFonts w:ascii="標楷體" w:eastAsia="標楷體" w:hAnsi="標楷體" w:cs="標楷體" w:hint="eastAsia"/>
          <w:sz w:val="28"/>
          <w:szCs w:val="28"/>
        </w:rPr>
        <w:t>（</w:t>
      </w:r>
      <w:proofErr w:type="gramStart"/>
      <w:r w:rsidRPr="00A67ECD">
        <w:rPr>
          <w:rFonts w:ascii="標楷體" w:eastAsia="標楷體" w:hAnsi="標楷體" w:cs="標楷體" w:hint="eastAsia"/>
          <w:color w:val="FF0000"/>
          <w:sz w:val="16"/>
          <w:szCs w:val="16"/>
        </w:rPr>
        <w:t>ㄒㄩㄢ</w:t>
      </w:r>
      <w:proofErr w:type="gramEnd"/>
      <w:r w:rsidRPr="00A67ECD">
        <w:rPr>
          <w:rFonts w:ascii="標楷體" w:eastAsia="標楷體" w:hAnsi="標楷體" w:cs="標楷體" w:hint="eastAsia"/>
          <w:sz w:val="28"/>
          <w:szCs w:val="28"/>
        </w:rPr>
        <w:t>）</w:t>
      </w:r>
      <w:proofErr w:type="gramStart"/>
      <w:r w:rsidRPr="00A67ECD">
        <w:rPr>
          <w:rFonts w:ascii="標楷體" w:eastAsia="標楷體" w:hAnsi="標楷體" w:cs="標楷體" w:hint="eastAsia"/>
          <w:sz w:val="28"/>
          <w:szCs w:val="28"/>
        </w:rPr>
        <w:t>妍</w:t>
      </w:r>
      <w:proofErr w:type="gramEnd"/>
      <w:r w:rsidRPr="00A67ECD">
        <w:rPr>
          <w:rFonts w:ascii="標楷體" w:eastAsia="標楷體" w:hAnsi="標楷體" w:cs="標楷體" w:hint="eastAsia"/>
          <w:sz w:val="28"/>
          <w:szCs w:val="28"/>
        </w:rPr>
        <w:t>：景物明媚鮮麗，這裡是形容梅花。</w:t>
      </w:r>
    </w:p>
    <w:p w14:paraId="6EA18969" w14:textId="2867507F" w:rsidR="00A67ECD" w:rsidRPr="00192651" w:rsidRDefault="00A67ECD" w:rsidP="00A67ECD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pacing w:val="-4"/>
          <w:sz w:val="28"/>
          <w:szCs w:val="28"/>
        </w:rPr>
      </w:pPr>
      <w:proofErr w:type="gramStart"/>
      <w:r w:rsidRPr="00192651">
        <w:rPr>
          <w:rFonts w:ascii="標楷體" w:eastAsia="標楷體" w:hAnsi="標楷體" w:cs="標楷體" w:hint="eastAsia"/>
          <w:spacing w:val="-4"/>
          <w:sz w:val="28"/>
          <w:szCs w:val="28"/>
        </w:rPr>
        <w:t>疏影橫斜：</w:t>
      </w:r>
      <w:proofErr w:type="gramEnd"/>
      <w:r w:rsidRPr="00192651">
        <w:rPr>
          <w:rFonts w:ascii="標楷體" w:eastAsia="標楷體" w:hAnsi="標楷體" w:cs="標楷體" w:hint="eastAsia"/>
          <w:spacing w:val="-4"/>
          <w:sz w:val="28"/>
          <w:szCs w:val="28"/>
        </w:rPr>
        <w:t>梅花疏疏落落，</w:t>
      </w:r>
      <w:proofErr w:type="gramStart"/>
      <w:r w:rsidRPr="00192651">
        <w:rPr>
          <w:rFonts w:ascii="標楷體" w:eastAsia="標楷體" w:hAnsi="標楷體" w:cs="標楷體" w:hint="eastAsia"/>
          <w:spacing w:val="-4"/>
          <w:sz w:val="28"/>
          <w:szCs w:val="28"/>
        </w:rPr>
        <w:t>斜橫枝幹</w:t>
      </w:r>
      <w:proofErr w:type="gramEnd"/>
      <w:r w:rsidRPr="00192651">
        <w:rPr>
          <w:rFonts w:ascii="標楷體" w:eastAsia="標楷體" w:hAnsi="標楷體" w:cs="標楷體" w:hint="eastAsia"/>
          <w:spacing w:val="-4"/>
          <w:sz w:val="28"/>
          <w:szCs w:val="28"/>
        </w:rPr>
        <w:t>投射在水中的影子。</w:t>
      </w:r>
      <w:proofErr w:type="gramStart"/>
      <w:r w:rsidRPr="00192651">
        <w:rPr>
          <w:rFonts w:ascii="標楷體" w:eastAsia="標楷體" w:hAnsi="標楷體" w:cs="標楷體" w:hint="eastAsia"/>
          <w:spacing w:val="-4"/>
          <w:sz w:val="28"/>
          <w:szCs w:val="28"/>
        </w:rPr>
        <w:t>疏影</w:t>
      </w:r>
      <w:proofErr w:type="gramEnd"/>
      <w:r w:rsidRPr="00192651">
        <w:rPr>
          <w:rFonts w:ascii="標楷體" w:eastAsia="標楷體" w:hAnsi="標楷體" w:cs="標楷體" w:hint="eastAsia"/>
          <w:spacing w:val="-4"/>
          <w:sz w:val="28"/>
          <w:szCs w:val="28"/>
        </w:rPr>
        <w:t>，指梅枝的形態。</w:t>
      </w:r>
    </w:p>
    <w:p w14:paraId="46217D3A" w14:textId="335F5BA2" w:rsidR="00A67ECD" w:rsidRPr="00A67ECD" w:rsidRDefault="00A67ECD" w:rsidP="00A67ECD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A67ECD">
        <w:rPr>
          <w:rFonts w:ascii="標楷體" w:eastAsia="標楷體" w:hAnsi="標楷體" w:cs="標楷體" w:hint="eastAsia"/>
          <w:sz w:val="28"/>
          <w:szCs w:val="28"/>
        </w:rPr>
        <w:t>暗香浮動：梅花散發的清幽香味在飄動。黃昏：指月色朦朧。</w:t>
      </w:r>
    </w:p>
    <w:p w14:paraId="0DCDEC1F" w14:textId="0FE20DE8" w:rsidR="00A67ECD" w:rsidRPr="00A67ECD" w:rsidRDefault="00A67ECD" w:rsidP="00A67ECD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proofErr w:type="gramStart"/>
      <w:r w:rsidRPr="00A67ECD">
        <w:rPr>
          <w:rFonts w:ascii="標楷體" w:eastAsia="標楷體" w:hAnsi="標楷體" w:cs="標楷體" w:hint="eastAsia"/>
          <w:sz w:val="28"/>
          <w:szCs w:val="28"/>
        </w:rPr>
        <w:t>霜禽：</w:t>
      </w:r>
      <w:proofErr w:type="gramEnd"/>
      <w:r w:rsidRPr="00A67ECD">
        <w:rPr>
          <w:rFonts w:ascii="標楷體" w:eastAsia="標楷體" w:hAnsi="標楷體" w:cs="標楷體" w:hint="eastAsia"/>
          <w:sz w:val="28"/>
          <w:szCs w:val="28"/>
        </w:rPr>
        <w:t>羽毛白色</w:t>
      </w:r>
      <w:proofErr w:type="gramStart"/>
      <w:r w:rsidRPr="00A67ECD">
        <w:rPr>
          <w:rFonts w:ascii="標楷體" w:eastAsia="標楷體" w:hAnsi="標楷體" w:cs="標楷體" w:hint="eastAsia"/>
          <w:sz w:val="28"/>
          <w:szCs w:val="28"/>
        </w:rPr>
        <w:t>的禽鳥</w:t>
      </w:r>
      <w:proofErr w:type="gramEnd"/>
      <w:r w:rsidRPr="00A67ECD">
        <w:rPr>
          <w:rFonts w:ascii="標楷體" w:eastAsia="標楷體" w:hAnsi="標楷體" w:cs="標楷體" w:hint="eastAsia"/>
          <w:sz w:val="28"/>
          <w:szCs w:val="28"/>
        </w:rPr>
        <w:t>。根據</w:t>
      </w:r>
      <w:r>
        <w:rPr>
          <w:rFonts w:ascii="標楷體" w:eastAsia="標楷體" w:hAnsi="標楷體" w:cs="標楷體" w:hint="eastAsia"/>
          <w:sz w:val="28"/>
          <w:szCs w:val="28"/>
        </w:rPr>
        <w:t>林</w:t>
      </w:r>
      <w:proofErr w:type="gramStart"/>
      <w:r>
        <w:rPr>
          <w:rFonts w:ascii="標楷體" w:eastAsia="標楷體" w:hAnsi="標楷體" w:cs="標楷體" w:hint="eastAsia"/>
          <w:sz w:val="28"/>
          <w:szCs w:val="28"/>
        </w:rPr>
        <w:t>逋</w:t>
      </w:r>
      <w:proofErr w:type="gramEnd"/>
      <w:r w:rsidR="00781EB1">
        <w:rPr>
          <w:rFonts w:ascii="標楷體" w:eastAsia="標楷體" w:hAnsi="標楷體" w:cs="標楷體" w:hint="eastAsia"/>
          <w:sz w:val="28"/>
          <w:szCs w:val="28"/>
        </w:rPr>
        <w:t>「</w:t>
      </w:r>
      <w:r w:rsidRPr="00A67ECD">
        <w:rPr>
          <w:rFonts w:ascii="標楷體" w:eastAsia="標楷體" w:hAnsi="標楷體" w:cs="標楷體" w:hint="eastAsia"/>
          <w:sz w:val="28"/>
          <w:szCs w:val="28"/>
        </w:rPr>
        <w:t>梅妻鶴子</w:t>
      </w:r>
      <w:r w:rsidR="00781EB1">
        <w:rPr>
          <w:rFonts w:ascii="標楷體" w:eastAsia="標楷體" w:hAnsi="標楷體" w:cs="標楷體" w:hint="eastAsia"/>
          <w:sz w:val="28"/>
          <w:szCs w:val="28"/>
        </w:rPr>
        <w:t>」</w:t>
      </w:r>
      <w:r w:rsidRPr="00A67ECD">
        <w:rPr>
          <w:rFonts w:ascii="標楷體" w:eastAsia="標楷體" w:hAnsi="標楷體" w:cs="標楷體" w:hint="eastAsia"/>
          <w:sz w:val="28"/>
          <w:szCs w:val="28"/>
        </w:rPr>
        <w:t>的趣稱，理解為</w:t>
      </w:r>
      <w:r w:rsidR="00781EB1">
        <w:rPr>
          <w:rFonts w:ascii="標楷體" w:eastAsia="標楷體" w:hAnsi="標楷體" w:cs="標楷體" w:hint="eastAsia"/>
          <w:sz w:val="28"/>
          <w:szCs w:val="28"/>
        </w:rPr>
        <w:t>「</w:t>
      </w:r>
      <w:r w:rsidRPr="00A67ECD">
        <w:rPr>
          <w:rFonts w:ascii="標楷體" w:eastAsia="標楷體" w:hAnsi="標楷體" w:cs="標楷體" w:hint="eastAsia"/>
          <w:sz w:val="28"/>
          <w:szCs w:val="28"/>
        </w:rPr>
        <w:t>白鶴</w:t>
      </w:r>
      <w:r w:rsidR="00781EB1">
        <w:rPr>
          <w:rFonts w:ascii="標楷體" w:eastAsia="標楷體" w:hAnsi="標楷體" w:cs="標楷體" w:hint="eastAsia"/>
          <w:sz w:val="28"/>
          <w:szCs w:val="28"/>
        </w:rPr>
        <w:t>」</w:t>
      </w:r>
      <w:r w:rsidRPr="00A67ECD">
        <w:rPr>
          <w:rFonts w:ascii="標楷體" w:eastAsia="標楷體" w:hAnsi="標楷體" w:cs="標楷體" w:hint="eastAsia"/>
          <w:sz w:val="28"/>
          <w:szCs w:val="28"/>
        </w:rPr>
        <w:t>更佳。偷眼：</w:t>
      </w:r>
      <w:proofErr w:type="gramStart"/>
      <w:r w:rsidRPr="00A67ECD">
        <w:rPr>
          <w:rFonts w:ascii="標楷體" w:eastAsia="標楷體" w:hAnsi="標楷體" w:cs="標楷體" w:hint="eastAsia"/>
          <w:sz w:val="28"/>
          <w:szCs w:val="28"/>
        </w:rPr>
        <w:t>偷偷地窺看</w:t>
      </w:r>
      <w:proofErr w:type="gramEnd"/>
      <w:r w:rsidRPr="00A67ECD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2FE810C4" w14:textId="7AF03991" w:rsidR="00A67ECD" w:rsidRPr="00A67ECD" w:rsidRDefault="00A67ECD" w:rsidP="00A67ECD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A67ECD">
        <w:rPr>
          <w:rFonts w:ascii="標楷體" w:eastAsia="標楷體" w:hAnsi="標楷體" w:cs="標楷體" w:hint="eastAsia"/>
          <w:sz w:val="28"/>
          <w:szCs w:val="28"/>
        </w:rPr>
        <w:t>合：應該。斷魂：形容神往，</w:t>
      </w:r>
      <w:proofErr w:type="gramStart"/>
      <w:r w:rsidRPr="00A67ECD">
        <w:rPr>
          <w:rFonts w:ascii="標楷體" w:eastAsia="標楷體" w:hAnsi="標楷體" w:cs="標楷體" w:hint="eastAsia"/>
          <w:sz w:val="28"/>
          <w:szCs w:val="28"/>
        </w:rPr>
        <w:t>猶指銷魂</w:t>
      </w:r>
      <w:proofErr w:type="gramEnd"/>
      <w:r w:rsidR="00781EB1">
        <w:rPr>
          <w:rFonts w:ascii="標楷體" w:eastAsia="標楷體" w:hAnsi="標楷體" w:cs="標楷體" w:hint="eastAsia"/>
          <w:sz w:val="28"/>
          <w:szCs w:val="28"/>
        </w:rPr>
        <w:t>(</w:t>
      </w:r>
      <w:proofErr w:type="gramStart"/>
      <w:r w:rsidR="00781EB1" w:rsidRPr="00781EB1">
        <w:rPr>
          <w:rFonts w:ascii="標楷體" w:eastAsia="標楷體" w:hAnsi="標楷體" w:cs="標楷體" w:hint="eastAsia"/>
          <w:sz w:val="28"/>
          <w:szCs w:val="28"/>
        </w:rPr>
        <w:t>心迷神惑</w:t>
      </w:r>
      <w:proofErr w:type="gramEnd"/>
      <w:r w:rsidR="00781EB1">
        <w:rPr>
          <w:rFonts w:ascii="標楷體" w:eastAsia="標楷體" w:hAnsi="標楷體" w:cs="標楷體" w:hint="eastAsia"/>
          <w:sz w:val="28"/>
          <w:szCs w:val="28"/>
        </w:rPr>
        <w:t>)</w:t>
      </w:r>
      <w:r w:rsidRPr="00A67ECD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74D80F2F" w14:textId="53D450D4" w:rsidR="00A67ECD" w:rsidRPr="00A67ECD" w:rsidRDefault="00A67ECD" w:rsidP="00A67ECD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proofErr w:type="gramStart"/>
      <w:r w:rsidRPr="00A67ECD">
        <w:rPr>
          <w:rFonts w:ascii="標楷體" w:eastAsia="標楷體" w:hAnsi="標楷體" w:cs="標楷體" w:hint="eastAsia"/>
          <w:sz w:val="28"/>
          <w:szCs w:val="28"/>
        </w:rPr>
        <w:t>狎</w:t>
      </w:r>
      <w:proofErr w:type="gramEnd"/>
      <w:r w:rsidRPr="00A67ECD">
        <w:rPr>
          <w:rFonts w:ascii="標楷體" w:eastAsia="標楷體" w:hAnsi="標楷體" w:cs="標楷體" w:hint="eastAsia"/>
          <w:sz w:val="28"/>
          <w:szCs w:val="28"/>
        </w:rPr>
        <w:t>（</w:t>
      </w:r>
      <w:proofErr w:type="gramStart"/>
      <w:r w:rsidR="00781EB1" w:rsidRPr="00781EB1">
        <w:rPr>
          <w:rFonts w:ascii="標楷體" w:eastAsia="標楷體" w:hAnsi="標楷體" w:cs="標楷體" w:hint="eastAsia"/>
          <w:color w:val="FF0000"/>
          <w:sz w:val="16"/>
          <w:szCs w:val="16"/>
        </w:rPr>
        <w:t>ㄒㄧㄚˊ</w:t>
      </w:r>
      <w:proofErr w:type="gramEnd"/>
      <w:r w:rsidRPr="00A67ECD">
        <w:rPr>
          <w:rFonts w:ascii="標楷體" w:eastAsia="標楷體" w:hAnsi="標楷體" w:cs="標楷體" w:hint="eastAsia"/>
          <w:sz w:val="28"/>
          <w:szCs w:val="28"/>
        </w:rPr>
        <w:t>）：玩賞，親近。</w:t>
      </w:r>
    </w:p>
    <w:p w14:paraId="30805463" w14:textId="77777777" w:rsidR="00781EB1" w:rsidRDefault="00A67ECD" w:rsidP="00A67ECD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A67ECD">
        <w:rPr>
          <w:rFonts w:ascii="標楷體" w:eastAsia="標楷體" w:hAnsi="標楷體" w:cs="標楷體" w:hint="eastAsia"/>
          <w:sz w:val="28"/>
          <w:szCs w:val="28"/>
        </w:rPr>
        <w:t>檀板：</w:t>
      </w:r>
      <w:proofErr w:type="gramStart"/>
      <w:r w:rsidRPr="00A67ECD">
        <w:rPr>
          <w:rFonts w:ascii="標楷體" w:eastAsia="標楷體" w:hAnsi="標楷體" w:cs="標楷體" w:hint="eastAsia"/>
          <w:sz w:val="28"/>
          <w:szCs w:val="28"/>
        </w:rPr>
        <w:t>檀</w:t>
      </w:r>
      <w:proofErr w:type="gramEnd"/>
      <w:r w:rsidRPr="00A67ECD">
        <w:rPr>
          <w:rFonts w:ascii="標楷體" w:eastAsia="標楷體" w:hAnsi="標楷體" w:cs="標楷體" w:hint="eastAsia"/>
          <w:sz w:val="28"/>
          <w:szCs w:val="28"/>
        </w:rPr>
        <w:t>木製成的拍板，歌唱或演奏音樂時用以打拍子。這裡泛指樂器。</w:t>
      </w:r>
    </w:p>
    <w:p w14:paraId="19D78DB0" w14:textId="0BD188D8" w:rsidR="00F95A57" w:rsidRPr="00F95A57" w:rsidRDefault="00781EB1" w:rsidP="00A67ECD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金尊</w:t>
      </w:r>
      <w:r w:rsidR="00A67ECD" w:rsidRPr="00A67ECD">
        <w:rPr>
          <w:rFonts w:ascii="標楷體" w:eastAsia="標楷體" w:hAnsi="標楷體" w:cs="標楷體" w:hint="eastAsia"/>
          <w:sz w:val="28"/>
          <w:szCs w:val="28"/>
        </w:rPr>
        <w:t>：</w:t>
      </w:r>
      <w:r>
        <w:rPr>
          <w:rFonts w:ascii="標楷體" w:eastAsia="標楷體" w:hAnsi="標楷體" w:cs="標楷體" w:hint="eastAsia"/>
          <w:sz w:val="28"/>
          <w:szCs w:val="28"/>
        </w:rPr>
        <w:t>即金樽，</w:t>
      </w:r>
      <w:r w:rsidR="00A67ECD" w:rsidRPr="00A67ECD">
        <w:rPr>
          <w:rFonts w:ascii="標楷體" w:eastAsia="標楷體" w:hAnsi="標楷體" w:cs="標楷體" w:hint="eastAsia"/>
          <w:sz w:val="28"/>
          <w:szCs w:val="28"/>
        </w:rPr>
        <w:t>豪華的酒杯，此處指飲酒。</w:t>
      </w:r>
    </w:p>
    <w:p w14:paraId="1A22A5AF" w14:textId="06735A21" w:rsidR="0037288A" w:rsidRPr="0037288A" w:rsidRDefault="0037288A" w:rsidP="00FF6219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</w:t>
      </w:r>
      <w:r w:rsidR="0029047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析</w:t>
      </w:r>
    </w:p>
    <w:p w14:paraId="6D9F1FF4" w14:textId="49999DEF" w:rsidR="00781EB1" w:rsidRPr="00781EB1" w:rsidRDefault="00277F62" w:rsidP="00192651">
      <w:pPr>
        <w:spacing w:line="440" w:lineRule="exact"/>
        <w:jc w:val="both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781EB1" w:rsidRPr="00781EB1">
        <w:rPr>
          <w:rFonts w:ascii="標楷體" w:eastAsia="標楷體" w:hAnsi="標楷體" w:hint="eastAsia"/>
          <w:sz w:val="28"/>
          <w:szCs w:val="28"/>
        </w:rPr>
        <w:t>這首《山園小梅》是</w:t>
      </w:r>
      <w:r w:rsidR="00781EB1" w:rsidRPr="00192651">
        <w:rPr>
          <w:rFonts w:ascii="標楷體" w:eastAsia="標楷體" w:hAnsi="標楷體" w:hint="eastAsia"/>
          <w:sz w:val="28"/>
          <w:szCs w:val="28"/>
          <w:u w:val="single"/>
        </w:rPr>
        <w:t>宋代</w:t>
      </w:r>
      <w:r w:rsidR="00781EB1" w:rsidRPr="00781EB1">
        <w:rPr>
          <w:rFonts w:ascii="標楷體" w:eastAsia="標楷體" w:hAnsi="標楷體" w:hint="eastAsia"/>
          <w:sz w:val="28"/>
          <w:szCs w:val="28"/>
        </w:rPr>
        <w:t>詩人</w:t>
      </w:r>
      <w:r w:rsidR="00781EB1" w:rsidRPr="00192651">
        <w:rPr>
          <w:rFonts w:ascii="標楷體" w:eastAsia="標楷體" w:hAnsi="標楷體" w:hint="eastAsia"/>
          <w:sz w:val="28"/>
          <w:szCs w:val="28"/>
          <w:u w:val="single"/>
        </w:rPr>
        <w:t>林</w:t>
      </w:r>
      <w:proofErr w:type="gramStart"/>
      <w:r w:rsidR="00781EB1" w:rsidRPr="00192651">
        <w:rPr>
          <w:rFonts w:ascii="標楷體" w:eastAsia="標楷體" w:hAnsi="標楷體" w:hint="eastAsia"/>
          <w:sz w:val="28"/>
          <w:szCs w:val="28"/>
          <w:u w:val="single"/>
        </w:rPr>
        <w:t>逋</w:t>
      </w:r>
      <w:proofErr w:type="gramEnd"/>
      <w:r w:rsidR="00781EB1" w:rsidRPr="00781EB1">
        <w:rPr>
          <w:rFonts w:ascii="標楷體" w:eastAsia="標楷體" w:hAnsi="標楷體" w:hint="eastAsia"/>
          <w:sz w:val="28"/>
          <w:szCs w:val="28"/>
        </w:rPr>
        <w:t>的代表作，以細膩的筆觸描繪梅花在冬日庭園中的獨特風姿，並寄託詩人高潔孤傲的情懷。</w:t>
      </w:r>
    </w:p>
    <w:p w14:paraId="02AECAAC" w14:textId="3E121236" w:rsidR="00781EB1" w:rsidRPr="00781EB1" w:rsidRDefault="00192651" w:rsidP="00192651">
      <w:pPr>
        <w:spacing w:line="44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gramStart"/>
      <w:r w:rsidR="00781EB1" w:rsidRPr="00781EB1">
        <w:rPr>
          <w:rFonts w:ascii="標楷體" w:eastAsia="標楷體" w:hAnsi="標楷體" w:hint="eastAsia"/>
          <w:sz w:val="28"/>
          <w:szCs w:val="28"/>
        </w:rPr>
        <w:t>首聯</w:t>
      </w:r>
      <w:proofErr w:type="gramEnd"/>
      <w:r w:rsidR="00781EB1" w:rsidRPr="00781EB1">
        <w:rPr>
          <w:rFonts w:ascii="標楷體" w:eastAsia="標楷體" w:hAnsi="標楷體" w:hint="eastAsia"/>
          <w:sz w:val="28"/>
          <w:szCs w:val="28"/>
        </w:rPr>
        <w:t>「衆芳搖落獨暄妍，佔盡風情向小園」，以對比手法寫梅花的孤芳自賞。百花凋零，唯有梅花傲然綻放，展現獨特韻味。</w:t>
      </w:r>
      <w:proofErr w:type="gramStart"/>
      <w:r w:rsidR="00781EB1" w:rsidRPr="00781EB1">
        <w:rPr>
          <w:rFonts w:ascii="標楷體" w:eastAsia="標楷體" w:hAnsi="標楷體" w:hint="eastAsia"/>
          <w:sz w:val="28"/>
          <w:szCs w:val="28"/>
        </w:rPr>
        <w:t>頷聯「疏影橫斜水</w:t>
      </w:r>
      <w:proofErr w:type="gramEnd"/>
      <w:r w:rsidR="00781EB1" w:rsidRPr="00781EB1">
        <w:rPr>
          <w:rFonts w:ascii="標楷體" w:eastAsia="標楷體" w:hAnsi="標楷體" w:hint="eastAsia"/>
          <w:sz w:val="28"/>
          <w:szCs w:val="28"/>
        </w:rPr>
        <w:t>清淺，暗香浮動月黃昏」則以工整對仗、動靜結合的方式，描繪</w:t>
      </w:r>
      <w:proofErr w:type="gramStart"/>
      <w:r w:rsidR="00781EB1" w:rsidRPr="00781EB1">
        <w:rPr>
          <w:rFonts w:ascii="標楷體" w:eastAsia="標楷體" w:hAnsi="標楷體" w:hint="eastAsia"/>
          <w:sz w:val="28"/>
          <w:szCs w:val="28"/>
        </w:rPr>
        <w:t>梅花斜映水面</w:t>
      </w:r>
      <w:proofErr w:type="gramEnd"/>
      <w:r w:rsidR="00781EB1" w:rsidRPr="00781EB1">
        <w:rPr>
          <w:rFonts w:ascii="標楷體" w:eastAsia="標楷體" w:hAnsi="標楷體" w:hint="eastAsia"/>
          <w:sz w:val="28"/>
          <w:szCs w:val="28"/>
        </w:rPr>
        <w:t>、暗香飄散的美景，營造出清幽雅致的意境。</w:t>
      </w:r>
    </w:p>
    <w:p w14:paraId="0BB3D035" w14:textId="5521DF70" w:rsidR="00781EB1" w:rsidRPr="00781EB1" w:rsidRDefault="00192651" w:rsidP="00192651">
      <w:pPr>
        <w:spacing w:line="44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gramStart"/>
      <w:r w:rsidR="00781EB1" w:rsidRPr="00781EB1">
        <w:rPr>
          <w:rFonts w:ascii="標楷體" w:eastAsia="標楷體" w:hAnsi="標楷體" w:hint="eastAsia"/>
          <w:sz w:val="28"/>
          <w:szCs w:val="28"/>
        </w:rPr>
        <w:t>頸聯「霜禽欲</w:t>
      </w:r>
      <w:proofErr w:type="gramEnd"/>
      <w:r w:rsidR="00781EB1" w:rsidRPr="00781EB1">
        <w:rPr>
          <w:rFonts w:ascii="標楷體" w:eastAsia="標楷體" w:hAnsi="標楷體" w:hint="eastAsia"/>
          <w:sz w:val="28"/>
          <w:szCs w:val="28"/>
        </w:rPr>
        <w:t>下先偷眼，粉蝶</w:t>
      </w:r>
      <w:proofErr w:type="gramStart"/>
      <w:r w:rsidR="00781EB1" w:rsidRPr="00781EB1">
        <w:rPr>
          <w:rFonts w:ascii="標楷體" w:eastAsia="標楷體" w:hAnsi="標楷體" w:hint="eastAsia"/>
          <w:sz w:val="28"/>
          <w:szCs w:val="28"/>
        </w:rPr>
        <w:t>如知合</w:t>
      </w:r>
      <w:proofErr w:type="gramEnd"/>
      <w:r w:rsidR="00781EB1" w:rsidRPr="00781EB1">
        <w:rPr>
          <w:rFonts w:ascii="標楷體" w:eastAsia="標楷體" w:hAnsi="標楷體" w:hint="eastAsia"/>
          <w:sz w:val="28"/>
          <w:szCs w:val="28"/>
        </w:rPr>
        <w:t>斷魂」則進一步烘托梅花的魅力，連嚴冬的鳥兒都不禁駐足偷看，若是蝴蝶得知它的芳香，恐怕會為之魂斷。這不僅展現梅花的超凡脫俗，也隱含詩人對世俗的疏離。</w:t>
      </w:r>
    </w:p>
    <w:p w14:paraId="2348596B" w14:textId="6C9224A0" w:rsidR="00781EB1" w:rsidRPr="00781EB1" w:rsidRDefault="00192651" w:rsidP="00192651">
      <w:pPr>
        <w:spacing w:line="44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gramStart"/>
      <w:r w:rsidR="00781EB1" w:rsidRPr="00781EB1">
        <w:rPr>
          <w:rFonts w:ascii="標楷體" w:eastAsia="標楷體" w:hAnsi="標楷體" w:hint="eastAsia"/>
          <w:sz w:val="28"/>
          <w:szCs w:val="28"/>
        </w:rPr>
        <w:t>尾聯</w:t>
      </w:r>
      <w:proofErr w:type="gramEnd"/>
      <w:r w:rsidR="00781EB1" w:rsidRPr="00781EB1">
        <w:rPr>
          <w:rFonts w:ascii="標楷體" w:eastAsia="標楷體" w:hAnsi="標楷體" w:hint="eastAsia"/>
          <w:sz w:val="28"/>
          <w:szCs w:val="28"/>
        </w:rPr>
        <w:t>「幸</w:t>
      </w:r>
      <w:proofErr w:type="gramStart"/>
      <w:r w:rsidR="00781EB1" w:rsidRPr="00781EB1">
        <w:rPr>
          <w:rFonts w:ascii="標楷體" w:eastAsia="標楷體" w:hAnsi="標楷體" w:hint="eastAsia"/>
          <w:sz w:val="28"/>
          <w:szCs w:val="28"/>
        </w:rPr>
        <w:t>有微吟可</w:t>
      </w:r>
      <w:proofErr w:type="gramEnd"/>
      <w:r w:rsidR="00781EB1" w:rsidRPr="00781EB1">
        <w:rPr>
          <w:rFonts w:ascii="標楷體" w:eastAsia="標楷體" w:hAnsi="標楷體" w:hint="eastAsia"/>
          <w:sz w:val="28"/>
          <w:szCs w:val="28"/>
        </w:rPr>
        <w:t>相</w:t>
      </w:r>
      <w:proofErr w:type="gramStart"/>
      <w:r w:rsidR="00781EB1" w:rsidRPr="00781EB1">
        <w:rPr>
          <w:rFonts w:ascii="標楷體" w:eastAsia="標楷體" w:hAnsi="標楷體" w:hint="eastAsia"/>
          <w:sz w:val="28"/>
          <w:szCs w:val="28"/>
        </w:rPr>
        <w:t>狎</w:t>
      </w:r>
      <w:proofErr w:type="gramEnd"/>
      <w:r w:rsidR="00781EB1" w:rsidRPr="00781EB1">
        <w:rPr>
          <w:rFonts w:ascii="標楷體" w:eastAsia="標楷體" w:hAnsi="標楷體" w:hint="eastAsia"/>
          <w:sz w:val="28"/>
          <w:szCs w:val="28"/>
        </w:rPr>
        <w:t>，不須</w:t>
      </w:r>
      <w:proofErr w:type="gramStart"/>
      <w:r w:rsidR="00781EB1" w:rsidRPr="00781EB1">
        <w:rPr>
          <w:rFonts w:ascii="標楷體" w:eastAsia="標楷體" w:hAnsi="標楷體" w:hint="eastAsia"/>
          <w:sz w:val="28"/>
          <w:szCs w:val="28"/>
        </w:rPr>
        <w:t>檀板共金尊</w:t>
      </w:r>
      <w:proofErr w:type="gramEnd"/>
      <w:r w:rsidR="00781EB1" w:rsidRPr="00781EB1">
        <w:rPr>
          <w:rFonts w:ascii="標楷體" w:eastAsia="標楷體" w:hAnsi="標楷體" w:hint="eastAsia"/>
          <w:sz w:val="28"/>
          <w:szCs w:val="28"/>
        </w:rPr>
        <w:t>」點出詩人自甘清貧、寄情詩文的心境。他認為吟詠梅花已足</w:t>
      </w:r>
      <w:proofErr w:type="gramStart"/>
      <w:r w:rsidR="00781EB1" w:rsidRPr="00781EB1">
        <w:rPr>
          <w:rFonts w:ascii="標楷體" w:eastAsia="標楷體" w:hAnsi="標楷體" w:hint="eastAsia"/>
          <w:sz w:val="28"/>
          <w:szCs w:val="28"/>
        </w:rPr>
        <w:t>慰</w:t>
      </w:r>
      <w:proofErr w:type="gramEnd"/>
      <w:r w:rsidR="00781EB1" w:rsidRPr="00781EB1">
        <w:rPr>
          <w:rFonts w:ascii="標楷體" w:eastAsia="標楷體" w:hAnsi="標楷體" w:hint="eastAsia"/>
          <w:sz w:val="28"/>
          <w:szCs w:val="28"/>
        </w:rPr>
        <w:t>風雅，無須追求世俗</w:t>
      </w:r>
      <w:proofErr w:type="gramStart"/>
      <w:r w:rsidR="00781EB1" w:rsidRPr="00781EB1">
        <w:rPr>
          <w:rFonts w:ascii="標楷體" w:eastAsia="標楷體" w:hAnsi="標楷體" w:hint="eastAsia"/>
          <w:sz w:val="28"/>
          <w:szCs w:val="28"/>
        </w:rPr>
        <w:t>的宴樂</w:t>
      </w:r>
      <w:proofErr w:type="gramEnd"/>
      <w:r w:rsidR="00781EB1" w:rsidRPr="00781EB1">
        <w:rPr>
          <w:rFonts w:ascii="標楷體" w:eastAsia="標楷體" w:hAnsi="標楷體" w:hint="eastAsia"/>
          <w:sz w:val="28"/>
          <w:szCs w:val="28"/>
        </w:rPr>
        <w:t>，充分展現林</w:t>
      </w:r>
      <w:proofErr w:type="gramStart"/>
      <w:r w:rsidR="00781EB1" w:rsidRPr="00781EB1">
        <w:rPr>
          <w:rFonts w:ascii="標楷體" w:eastAsia="標楷體" w:hAnsi="標楷體" w:hint="eastAsia"/>
          <w:sz w:val="28"/>
          <w:szCs w:val="28"/>
        </w:rPr>
        <w:t>逋</w:t>
      </w:r>
      <w:proofErr w:type="gramEnd"/>
      <w:r w:rsidR="00781EB1" w:rsidRPr="00781EB1">
        <w:rPr>
          <w:rFonts w:ascii="標楷體" w:eastAsia="標楷體" w:hAnsi="標楷體" w:hint="eastAsia"/>
          <w:sz w:val="28"/>
          <w:szCs w:val="28"/>
        </w:rPr>
        <w:t>「梅妻鶴子」的隱逸情懷。</w:t>
      </w:r>
    </w:p>
    <w:p w14:paraId="419CE50B" w14:textId="5896D5F1" w:rsidR="0095650F" w:rsidRPr="00E32452" w:rsidRDefault="00192651" w:rsidP="00192651">
      <w:pPr>
        <w:spacing w:line="44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gramStart"/>
      <w:r w:rsidR="00781EB1" w:rsidRPr="00781EB1">
        <w:rPr>
          <w:rFonts w:ascii="標楷體" w:eastAsia="標楷體" w:hAnsi="標楷體" w:hint="eastAsia"/>
          <w:sz w:val="28"/>
          <w:szCs w:val="28"/>
        </w:rPr>
        <w:t>全詩以</w:t>
      </w:r>
      <w:proofErr w:type="gramEnd"/>
      <w:r w:rsidR="00781EB1" w:rsidRPr="00781EB1">
        <w:rPr>
          <w:rFonts w:ascii="標楷體" w:eastAsia="標楷體" w:hAnsi="標楷體" w:hint="eastAsia"/>
          <w:sz w:val="28"/>
          <w:szCs w:val="28"/>
        </w:rPr>
        <w:t>梅花為主題，透過視覺、嗅覺與情感的交融，表現其高潔品格與詩人淡泊名利的情操，</w:t>
      </w:r>
      <w:proofErr w:type="gramStart"/>
      <w:r w:rsidR="00781EB1" w:rsidRPr="00781EB1">
        <w:rPr>
          <w:rFonts w:ascii="標楷體" w:eastAsia="標楷體" w:hAnsi="標楷體" w:hint="eastAsia"/>
          <w:sz w:val="28"/>
          <w:szCs w:val="28"/>
        </w:rPr>
        <w:t>意境清遠</w:t>
      </w:r>
      <w:proofErr w:type="gramEnd"/>
      <w:r w:rsidR="00781EB1" w:rsidRPr="00781EB1">
        <w:rPr>
          <w:rFonts w:ascii="標楷體" w:eastAsia="標楷體" w:hAnsi="標楷體" w:hint="eastAsia"/>
          <w:sz w:val="28"/>
          <w:szCs w:val="28"/>
        </w:rPr>
        <w:t>，餘韻悠長。</w:t>
      </w:r>
      <w:hyperlink r:id="rId7" w:history="1"/>
      <w:hyperlink r:id="rId8" w:history="1"/>
    </w:p>
    <w:p w14:paraId="5F204B5D" w14:textId="4DA9148D" w:rsidR="00B543EA" w:rsidRPr="007B2F5C" w:rsidRDefault="00B543EA" w:rsidP="00C43C6C">
      <w:pPr>
        <w:spacing w:beforeLines="50" w:before="180" w:line="440" w:lineRule="exact"/>
        <w:rPr>
          <w:rFonts w:ascii="標楷體" w:eastAsia="標楷體" w:hAnsi="標楷體"/>
          <w:sz w:val="36"/>
          <w:szCs w:val="36"/>
        </w:rPr>
      </w:pPr>
      <w:r w:rsidRPr="00EF60D0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lastRenderedPageBreak/>
        <w:t>補充</w:t>
      </w:r>
    </w:p>
    <w:p w14:paraId="2FCE4D65" w14:textId="2CAF29DE" w:rsidR="00B41EEC" w:rsidRPr="00BE0A3B" w:rsidRDefault="00B41EEC" w:rsidP="00E163D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B41EEC">
        <w:rPr>
          <w:rFonts w:ascii="標楷體" w:eastAsia="標楷體" w:hAnsi="標楷體" w:hint="eastAsia"/>
          <w:sz w:val="28"/>
          <w:szCs w:val="28"/>
        </w:rPr>
        <w:t>。</w:t>
      </w:r>
    </w:p>
    <w:sectPr w:rsidR="00B41EEC" w:rsidRPr="00BE0A3B" w:rsidSect="00FC4E38">
      <w:footerReference w:type="default" r:id="rId9"/>
      <w:pgSz w:w="11906" w:h="16838"/>
      <w:pgMar w:top="567" w:right="851" w:bottom="567" w:left="851" w:header="567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458CD7" w14:textId="77777777" w:rsidR="00C35CC0" w:rsidRDefault="00C35CC0" w:rsidP="00714A03">
      <w:r>
        <w:separator/>
      </w:r>
    </w:p>
  </w:endnote>
  <w:endnote w:type="continuationSeparator" w:id="0">
    <w:p w14:paraId="68E4C4E2" w14:textId="77777777" w:rsidR="00C35CC0" w:rsidRDefault="00C35CC0" w:rsidP="0071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30224358"/>
      <w:docPartObj>
        <w:docPartGallery w:val="Page Numbers (Bottom of Page)"/>
        <w:docPartUnique/>
      </w:docPartObj>
    </w:sdtPr>
    <w:sdtContent>
      <w:p w14:paraId="4304F5D4" w14:textId="60A5AC5C" w:rsidR="00714A03" w:rsidRDefault="00C92522">
        <w:pPr>
          <w:pStyle w:val="a9"/>
          <w:jc w:val="right"/>
        </w:pPr>
        <w:r w:rsidRPr="00C92522">
          <w:rPr>
            <w:rFonts w:ascii="標楷體" w:eastAsia="標楷體" w:hAnsi="標楷體" w:hint="eastAsia"/>
          </w:rPr>
          <w:t>林</w:t>
        </w:r>
        <w:proofErr w:type="gramStart"/>
        <w:r w:rsidRPr="00C92522">
          <w:rPr>
            <w:rFonts w:ascii="標楷體" w:eastAsia="標楷體" w:hAnsi="標楷體" w:hint="eastAsia"/>
          </w:rPr>
          <w:t>逋</w:t>
        </w:r>
        <w:proofErr w:type="gramEnd"/>
        <w:r w:rsidRPr="00C92522">
          <w:rPr>
            <w:rFonts w:ascii="標楷體" w:eastAsia="標楷體" w:hAnsi="標楷體" w:hint="eastAsia"/>
          </w:rPr>
          <w:t>《</w:t>
        </w:r>
        <w:r w:rsidR="000F6FE0" w:rsidRPr="000F6FE0">
          <w:rPr>
            <w:rFonts w:ascii="標楷體" w:eastAsia="標楷體" w:hAnsi="標楷體" w:hint="eastAsia"/>
          </w:rPr>
          <w:t>山園小梅·其一</w:t>
        </w:r>
        <w:r w:rsidRPr="00C92522">
          <w:rPr>
            <w:rFonts w:ascii="標楷體" w:eastAsia="標楷體" w:hAnsi="標楷體" w:hint="eastAsia"/>
          </w:rPr>
          <w:t>》</w:t>
        </w:r>
        <w:r w:rsidR="00714A03">
          <w:fldChar w:fldCharType="begin"/>
        </w:r>
        <w:r w:rsidR="00714A03">
          <w:instrText>PAGE   \* MERGEFORMAT</w:instrText>
        </w:r>
        <w:r w:rsidR="00714A03">
          <w:fldChar w:fldCharType="separate"/>
        </w:r>
        <w:r w:rsidR="00714A03">
          <w:rPr>
            <w:lang w:val="zh-TW"/>
          </w:rPr>
          <w:t>2</w:t>
        </w:r>
        <w:r w:rsidR="00714A03">
          <w:fldChar w:fldCharType="end"/>
        </w:r>
      </w:p>
    </w:sdtContent>
  </w:sdt>
  <w:p w14:paraId="01739D8F" w14:textId="77777777" w:rsidR="00714A03" w:rsidRDefault="00714A0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5F820" w14:textId="77777777" w:rsidR="00C35CC0" w:rsidRDefault="00C35CC0" w:rsidP="00714A03">
      <w:r>
        <w:separator/>
      </w:r>
    </w:p>
  </w:footnote>
  <w:footnote w:type="continuationSeparator" w:id="0">
    <w:p w14:paraId="3EE7C7F9" w14:textId="77777777" w:rsidR="00C35CC0" w:rsidRDefault="00C35CC0" w:rsidP="00714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0C2016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C86C34"/>
    <w:multiLevelType w:val="hybridMultilevel"/>
    <w:tmpl w:val="9F0CFC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105696"/>
    <w:multiLevelType w:val="hybridMultilevel"/>
    <w:tmpl w:val="F7620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DB1471"/>
    <w:multiLevelType w:val="hybridMultilevel"/>
    <w:tmpl w:val="9FF634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5CB4D32"/>
    <w:multiLevelType w:val="hybridMultilevel"/>
    <w:tmpl w:val="671E713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9866DDA"/>
    <w:multiLevelType w:val="hybridMultilevel"/>
    <w:tmpl w:val="367235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3EB1E4E"/>
    <w:multiLevelType w:val="hybridMultilevel"/>
    <w:tmpl w:val="BF5CB79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FF6160"/>
    <w:multiLevelType w:val="hybridMultilevel"/>
    <w:tmpl w:val="BE22AF5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B4F2963"/>
    <w:multiLevelType w:val="hybridMultilevel"/>
    <w:tmpl w:val="F69A3E3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0073395"/>
    <w:multiLevelType w:val="hybridMultilevel"/>
    <w:tmpl w:val="1EBA465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26B6800"/>
    <w:multiLevelType w:val="hybridMultilevel"/>
    <w:tmpl w:val="3AE498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3411316F"/>
    <w:multiLevelType w:val="hybridMultilevel"/>
    <w:tmpl w:val="D7EE5F84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4C94A65"/>
    <w:multiLevelType w:val="hybridMultilevel"/>
    <w:tmpl w:val="93FE0A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D176B3B"/>
    <w:multiLevelType w:val="hybridMultilevel"/>
    <w:tmpl w:val="1180CA8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19E1E1D"/>
    <w:multiLevelType w:val="hybridMultilevel"/>
    <w:tmpl w:val="EE6C6A8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2A03F8F"/>
    <w:multiLevelType w:val="hybridMultilevel"/>
    <w:tmpl w:val="B1EE72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47E429E6"/>
    <w:multiLevelType w:val="hybridMultilevel"/>
    <w:tmpl w:val="11CC3E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53D85C95"/>
    <w:multiLevelType w:val="hybridMultilevel"/>
    <w:tmpl w:val="2F621F1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5CDC314B"/>
    <w:multiLevelType w:val="hybridMultilevel"/>
    <w:tmpl w:val="B13CE6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5DEE3DF2"/>
    <w:multiLevelType w:val="hybridMultilevel"/>
    <w:tmpl w:val="4BB848E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27B4F9B"/>
    <w:multiLevelType w:val="hybridMultilevel"/>
    <w:tmpl w:val="996A105C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011641"/>
    <w:multiLevelType w:val="hybridMultilevel"/>
    <w:tmpl w:val="F47E38E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65386226"/>
    <w:multiLevelType w:val="hybridMultilevel"/>
    <w:tmpl w:val="51BAE3C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67DA7014"/>
    <w:multiLevelType w:val="hybridMultilevel"/>
    <w:tmpl w:val="B9F47C1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74C87AA4"/>
    <w:multiLevelType w:val="hybridMultilevel"/>
    <w:tmpl w:val="8A463D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81355F7"/>
    <w:multiLevelType w:val="hybridMultilevel"/>
    <w:tmpl w:val="40DCA4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79B2683E"/>
    <w:multiLevelType w:val="hybridMultilevel"/>
    <w:tmpl w:val="D7B4D4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FE54A8F"/>
    <w:multiLevelType w:val="hybridMultilevel"/>
    <w:tmpl w:val="3E407B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7FE718E4"/>
    <w:multiLevelType w:val="hybridMultilevel"/>
    <w:tmpl w:val="376A3B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55116948">
    <w:abstractNumId w:val="28"/>
  </w:num>
  <w:num w:numId="2" w16cid:durableId="947737101">
    <w:abstractNumId w:val="20"/>
  </w:num>
  <w:num w:numId="3" w16cid:durableId="21983599">
    <w:abstractNumId w:val="11"/>
  </w:num>
  <w:num w:numId="4" w16cid:durableId="1397045199">
    <w:abstractNumId w:val="2"/>
  </w:num>
  <w:num w:numId="5" w16cid:durableId="676537891">
    <w:abstractNumId w:val="3"/>
  </w:num>
  <w:num w:numId="6" w16cid:durableId="681515799">
    <w:abstractNumId w:val="26"/>
  </w:num>
  <w:num w:numId="7" w16cid:durableId="266541256">
    <w:abstractNumId w:val="1"/>
  </w:num>
  <w:num w:numId="8" w16cid:durableId="742944829">
    <w:abstractNumId w:val="0"/>
  </w:num>
  <w:num w:numId="9" w16cid:durableId="1839809054">
    <w:abstractNumId w:val="5"/>
  </w:num>
  <w:num w:numId="10" w16cid:durableId="1890679618">
    <w:abstractNumId w:val="16"/>
  </w:num>
  <w:num w:numId="11" w16cid:durableId="45226435">
    <w:abstractNumId w:val="18"/>
  </w:num>
  <w:num w:numId="12" w16cid:durableId="1078331921">
    <w:abstractNumId w:val="12"/>
  </w:num>
  <w:num w:numId="13" w16cid:durableId="1550679909">
    <w:abstractNumId w:val="25"/>
  </w:num>
  <w:num w:numId="14" w16cid:durableId="1575119552">
    <w:abstractNumId w:val="6"/>
  </w:num>
  <w:num w:numId="15" w16cid:durableId="32049432">
    <w:abstractNumId w:val="10"/>
  </w:num>
  <w:num w:numId="16" w16cid:durableId="1786541236">
    <w:abstractNumId w:val="24"/>
  </w:num>
  <w:num w:numId="17" w16cid:durableId="523901899">
    <w:abstractNumId w:val="9"/>
  </w:num>
  <w:num w:numId="18" w16cid:durableId="659385329">
    <w:abstractNumId w:val="27"/>
  </w:num>
  <w:num w:numId="19" w16cid:durableId="1692494380">
    <w:abstractNumId w:val="13"/>
  </w:num>
  <w:num w:numId="20" w16cid:durableId="452754938">
    <w:abstractNumId w:val="21"/>
  </w:num>
  <w:num w:numId="21" w16cid:durableId="33848818">
    <w:abstractNumId w:val="4"/>
  </w:num>
  <w:num w:numId="22" w16cid:durableId="37046421">
    <w:abstractNumId w:val="19"/>
  </w:num>
  <w:num w:numId="23" w16cid:durableId="1298028910">
    <w:abstractNumId w:val="22"/>
  </w:num>
  <w:num w:numId="24" w16cid:durableId="374887487">
    <w:abstractNumId w:val="14"/>
  </w:num>
  <w:num w:numId="25" w16cid:durableId="1543788083">
    <w:abstractNumId w:val="7"/>
  </w:num>
  <w:num w:numId="26" w16cid:durableId="1525823759">
    <w:abstractNumId w:val="15"/>
  </w:num>
  <w:num w:numId="27" w16cid:durableId="874463851">
    <w:abstractNumId w:val="17"/>
  </w:num>
  <w:num w:numId="28" w16cid:durableId="297881936">
    <w:abstractNumId w:val="8"/>
  </w:num>
  <w:num w:numId="29" w16cid:durableId="1230386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DC"/>
    <w:rsid w:val="00000BFD"/>
    <w:rsid w:val="0001756D"/>
    <w:rsid w:val="00024D83"/>
    <w:rsid w:val="00027897"/>
    <w:rsid w:val="0003050A"/>
    <w:rsid w:val="000309AD"/>
    <w:rsid w:val="000309F2"/>
    <w:rsid w:val="0003329D"/>
    <w:rsid w:val="00033DEC"/>
    <w:rsid w:val="000510BE"/>
    <w:rsid w:val="00052863"/>
    <w:rsid w:val="00060F9D"/>
    <w:rsid w:val="000668EA"/>
    <w:rsid w:val="00075E45"/>
    <w:rsid w:val="000B49AE"/>
    <w:rsid w:val="000B66CC"/>
    <w:rsid w:val="000C7EE1"/>
    <w:rsid w:val="000E28E6"/>
    <w:rsid w:val="000F475A"/>
    <w:rsid w:val="000F6FE0"/>
    <w:rsid w:val="001105E7"/>
    <w:rsid w:val="00116ADE"/>
    <w:rsid w:val="001175D3"/>
    <w:rsid w:val="001218FF"/>
    <w:rsid w:val="00126256"/>
    <w:rsid w:val="00127128"/>
    <w:rsid w:val="00137A24"/>
    <w:rsid w:val="00141794"/>
    <w:rsid w:val="0017342C"/>
    <w:rsid w:val="00192651"/>
    <w:rsid w:val="001A4FCB"/>
    <w:rsid w:val="001B08AD"/>
    <w:rsid w:val="001B1A8E"/>
    <w:rsid w:val="001C2A2E"/>
    <w:rsid w:val="001C407F"/>
    <w:rsid w:val="001C4A60"/>
    <w:rsid w:val="001D6F54"/>
    <w:rsid w:val="001E1D89"/>
    <w:rsid w:val="001E55F1"/>
    <w:rsid w:val="00203F07"/>
    <w:rsid w:val="00204C3A"/>
    <w:rsid w:val="0024273F"/>
    <w:rsid w:val="00251035"/>
    <w:rsid w:val="00264B2B"/>
    <w:rsid w:val="0027007B"/>
    <w:rsid w:val="00270EF5"/>
    <w:rsid w:val="002711CD"/>
    <w:rsid w:val="00276201"/>
    <w:rsid w:val="00277F62"/>
    <w:rsid w:val="00290474"/>
    <w:rsid w:val="0029527F"/>
    <w:rsid w:val="002A459C"/>
    <w:rsid w:val="002A78F2"/>
    <w:rsid w:val="002B7950"/>
    <w:rsid w:val="002D5FAF"/>
    <w:rsid w:val="002E118D"/>
    <w:rsid w:val="002E5A80"/>
    <w:rsid w:val="00314DAC"/>
    <w:rsid w:val="00315016"/>
    <w:rsid w:val="003263A0"/>
    <w:rsid w:val="003274E8"/>
    <w:rsid w:val="003429B1"/>
    <w:rsid w:val="003625A9"/>
    <w:rsid w:val="0037288A"/>
    <w:rsid w:val="00373F45"/>
    <w:rsid w:val="00395344"/>
    <w:rsid w:val="003A0648"/>
    <w:rsid w:val="003A2817"/>
    <w:rsid w:val="003B47EA"/>
    <w:rsid w:val="003C081A"/>
    <w:rsid w:val="003D660B"/>
    <w:rsid w:val="003E0441"/>
    <w:rsid w:val="003F1BC0"/>
    <w:rsid w:val="003F557A"/>
    <w:rsid w:val="00420993"/>
    <w:rsid w:val="00421476"/>
    <w:rsid w:val="00434A6E"/>
    <w:rsid w:val="00436C72"/>
    <w:rsid w:val="00442825"/>
    <w:rsid w:val="004476BA"/>
    <w:rsid w:val="0045166B"/>
    <w:rsid w:val="00464BF4"/>
    <w:rsid w:val="00473DD1"/>
    <w:rsid w:val="004B49C7"/>
    <w:rsid w:val="004C0379"/>
    <w:rsid w:val="004C1C60"/>
    <w:rsid w:val="004D3AD4"/>
    <w:rsid w:val="004F1BFF"/>
    <w:rsid w:val="00500E67"/>
    <w:rsid w:val="005014C0"/>
    <w:rsid w:val="00520A51"/>
    <w:rsid w:val="00520FF3"/>
    <w:rsid w:val="005212D4"/>
    <w:rsid w:val="00531B09"/>
    <w:rsid w:val="0053322F"/>
    <w:rsid w:val="005747DE"/>
    <w:rsid w:val="0058281C"/>
    <w:rsid w:val="00584A17"/>
    <w:rsid w:val="00586484"/>
    <w:rsid w:val="00597130"/>
    <w:rsid w:val="005A2D17"/>
    <w:rsid w:val="005B0301"/>
    <w:rsid w:val="005D1E81"/>
    <w:rsid w:val="005D39BB"/>
    <w:rsid w:val="005E01A7"/>
    <w:rsid w:val="005F06BB"/>
    <w:rsid w:val="005F1062"/>
    <w:rsid w:val="005F580D"/>
    <w:rsid w:val="00600805"/>
    <w:rsid w:val="00626583"/>
    <w:rsid w:val="00644240"/>
    <w:rsid w:val="0064565E"/>
    <w:rsid w:val="00654BDF"/>
    <w:rsid w:val="00671097"/>
    <w:rsid w:val="00674189"/>
    <w:rsid w:val="006806A6"/>
    <w:rsid w:val="00690ABF"/>
    <w:rsid w:val="0069405D"/>
    <w:rsid w:val="00696985"/>
    <w:rsid w:val="006B797F"/>
    <w:rsid w:val="006D36F2"/>
    <w:rsid w:val="006F38BA"/>
    <w:rsid w:val="006F6CAE"/>
    <w:rsid w:val="0070756C"/>
    <w:rsid w:val="00714A03"/>
    <w:rsid w:val="00717705"/>
    <w:rsid w:val="00741441"/>
    <w:rsid w:val="00744FC6"/>
    <w:rsid w:val="007515A8"/>
    <w:rsid w:val="00771D85"/>
    <w:rsid w:val="00781EB1"/>
    <w:rsid w:val="007B05A5"/>
    <w:rsid w:val="007B2F5C"/>
    <w:rsid w:val="007B6A13"/>
    <w:rsid w:val="007C3DF6"/>
    <w:rsid w:val="007D0D6C"/>
    <w:rsid w:val="007F37A6"/>
    <w:rsid w:val="007F764E"/>
    <w:rsid w:val="0080637F"/>
    <w:rsid w:val="008152AA"/>
    <w:rsid w:val="00817CBB"/>
    <w:rsid w:val="00824E29"/>
    <w:rsid w:val="008849E5"/>
    <w:rsid w:val="00885C1D"/>
    <w:rsid w:val="00886DBA"/>
    <w:rsid w:val="008A6277"/>
    <w:rsid w:val="008B074E"/>
    <w:rsid w:val="008B15CB"/>
    <w:rsid w:val="008B7098"/>
    <w:rsid w:val="008C11A0"/>
    <w:rsid w:val="008D3B60"/>
    <w:rsid w:val="008D44F0"/>
    <w:rsid w:val="008E5B1D"/>
    <w:rsid w:val="00902911"/>
    <w:rsid w:val="00913631"/>
    <w:rsid w:val="00950657"/>
    <w:rsid w:val="0095650F"/>
    <w:rsid w:val="0096329B"/>
    <w:rsid w:val="00997F78"/>
    <w:rsid w:val="009A4A46"/>
    <w:rsid w:val="009B7636"/>
    <w:rsid w:val="009C1FCC"/>
    <w:rsid w:val="009C7884"/>
    <w:rsid w:val="009D1CB1"/>
    <w:rsid w:val="009D67DC"/>
    <w:rsid w:val="00A0117D"/>
    <w:rsid w:val="00A0267B"/>
    <w:rsid w:val="00A109CC"/>
    <w:rsid w:val="00A11327"/>
    <w:rsid w:val="00A21A37"/>
    <w:rsid w:val="00A3274C"/>
    <w:rsid w:val="00A65E86"/>
    <w:rsid w:val="00A6735B"/>
    <w:rsid w:val="00A67ECD"/>
    <w:rsid w:val="00A67EEF"/>
    <w:rsid w:val="00A72F18"/>
    <w:rsid w:val="00A87700"/>
    <w:rsid w:val="00AA34E9"/>
    <w:rsid w:val="00AB0D45"/>
    <w:rsid w:val="00AE140A"/>
    <w:rsid w:val="00AF47AF"/>
    <w:rsid w:val="00B16B26"/>
    <w:rsid w:val="00B17DAA"/>
    <w:rsid w:val="00B24E68"/>
    <w:rsid w:val="00B320A4"/>
    <w:rsid w:val="00B41EEC"/>
    <w:rsid w:val="00B467F1"/>
    <w:rsid w:val="00B543EA"/>
    <w:rsid w:val="00B55DEB"/>
    <w:rsid w:val="00B561B8"/>
    <w:rsid w:val="00B93AD7"/>
    <w:rsid w:val="00BA10A0"/>
    <w:rsid w:val="00BA7804"/>
    <w:rsid w:val="00BC42C3"/>
    <w:rsid w:val="00BD023B"/>
    <w:rsid w:val="00BE0A3B"/>
    <w:rsid w:val="00BE349A"/>
    <w:rsid w:val="00BF5A85"/>
    <w:rsid w:val="00C07E88"/>
    <w:rsid w:val="00C1358B"/>
    <w:rsid w:val="00C2376D"/>
    <w:rsid w:val="00C35CC0"/>
    <w:rsid w:val="00C36A11"/>
    <w:rsid w:val="00C36A8E"/>
    <w:rsid w:val="00C43C6C"/>
    <w:rsid w:val="00C62358"/>
    <w:rsid w:val="00C92522"/>
    <w:rsid w:val="00CA488C"/>
    <w:rsid w:val="00CB12FE"/>
    <w:rsid w:val="00CC3D07"/>
    <w:rsid w:val="00CC4DC4"/>
    <w:rsid w:val="00CD0744"/>
    <w:rsid w:val="00CE3FB1"/>
    <w:rsid w:val="00CE604D"/>
    <w:rsid w:val="00CF1690"/>
    <w:rsid w:val="00CF4915"/>
    <w:rsid w:val="00D05962"/>
    <w:rsid w:val="00D14D80"/>
    <w:rsid w:val="00D279CB"/>
    <w:rsid w:val="00D35AE2"/>
    <w:rsid w:val="00D5562F"/>
    <w:rsid w:val="00D630CF"/>
    <w:rsid w:val="00D86B5F"/>
    <w:rsid w:val="00D973AE"/>
    <w:rsid w:val="00DA01A2"/>
    <w:rsid w:val="00DC2185"/>
    <w:rsid w:val="00DD3130"/>
    <w:rsid w:val="00DD582B"/>
    <w:rsid w:val="00DF5591"/>
    <w:rsid w:val="00E025C5"/>
    <w:rsid w:val="00E057BB"/>
    <w:rsid w:val="00E06F2C"/>
    <w:rsid w:val="00E163DD"/>
    <w:rsid w:val="00E314CC"/>
    <w:rsid w:val="00E32452"/>
    <w:rsid w:val="00E524DC"/>
    <w:rsid w:val="00E56D8C"/>
    <w:rsid w:val="00E67BC5"/>
    <w:rsid w:val="00EA26B9"/>
    <w:rsid w:val="00EA6D53"/>
    <w:rsid w:val="00EB7725"/>
    <w:rsid w:val="00EE6BCE"/>
    <w:rsid w:val="00EF50C0"/>
    <w:rsid w:val="00EF60D0"/>
    <w:rsid w:val="00F13785"/>
    <w:rsid w:val="00F13BCF"/>
    <w:rsid w:val="00F327AD"/>
    <w:rsid w:val="00F44236"/>
    <w:rsid w:val="00F45391"/>
    <w:rsid w:val="00F53F34"/>
    <w:rsid w:val="00F65A12"/>
    <w:rsid w:val="00F674A7"/>
    <w:rsid w:val="00F71100"/>
    <w:rsid w:val="00F7178E"/>
    <w:rsid w:val="00F9025B"/>
    <w:rsid w:val="00F91E45"/>
    <w:rsid w:val="00F94882"/>
    <w:rsid w:val="00F95A57"/>
    <w:rsid w:val="00F9769F"/>
    <w:rsid w:val="00FA50F3"/>
    <w:rsid w:val="00FB0A5F"/>
    <w:rsid w:val="00FC4E38"/>
    <w:rsid w:val="00FE35D4"/>
    <w:rsid w:val="00FE5D44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5B86E"/>
  <w15:chartTrackingRefBased/>
  <w15:docId w15:val="{DA5DB5EE-B14F-40D8-910E-A4F54A31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5B030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67EC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37288A"/>
    <w:pPr>
      <w:widowControl w:val="0"/>
      <w:autoSpaceDE w:val="0"/>
      <w:autoSpaceDN w:val="0"/>
      <w:adjustRightInd w:val="0"/>
    </w:pPr>
    <w:rPr>
      <w:rFonts w:ascii="標楷體.." w:eastAsia="標楷體.." w:cs="標楷體.."/>
      <w:color w:val="000000"/>
      <w:kern w:val="0"/>
      <w:szCs w:val="24"/>
    </w:rPr>
  </w:style>
  <w:style w:type="character" w:styleId="a4">
    <w:name w:val="Hyperlink"/>
    <w:basedOn w:val="a1"/>
    <w:uiPriority w:val="99"/>
    <w:unhideWhenUsed/>
    <w:rsid w:val="00F13BCF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F13BCF"/>
    <w:rPr>
      <w:color w:val="605E5C"/>
      <w:shd w:val="clear" w:color="auto" w:fill="E1DFDD"/>
    </w:rPr>
  </w:style>
  <w:style w:type="paragraph" w:styleId="a6">
    <w:name w:val="List Paragraph"/>
    <w:basedOn w:val="a0"/>
    <w:uiPriority w:val="34"/>
    <w:qFormat/>
    <w:rsid w:val="005B0301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5B030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header"/>
    <w:basedOn w:val="a0"/>
    <w:link w:val="a8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714A03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714A03"/>
    <w:rPr>
      <w:sz w:val="20"/>
      <w:szCs w:val="20"/>
    </w:rPr>
  </w:style>
  <w:style w:type="paragraph" w:styleId="a">
    <w:name w:val="List Bullet"/>
    <w:basedOn w:val="a0"/>
    <w:uiPriority w:val="99"/>
    <w:unhideWhenUsed/>
    <w:rsid w:val="0095650F"/>
    <w:pPr>
      <w:numPr>
        <w:numId w:val="8"/>
      </w:numPr>
      <w:contextualSpacing/>
    </w:pPr>
  </w:style>
  <w:style w:type="character" w:customStyle="1" w:styleId="withoutreflink">
    <w:name w:val="withoutreflink"/>
    <w:basedOn w:val="a1"/>
    <w:rsid w:val="00D86B5F"/>
  </w:style>
  <w:style w:type="character" w:customStyle="1" w:styleId="30">
    <w:name w:val="標題 3 字元"/>
    <w:basedOn w:val="a1"/>
    <w:link w:val="3"/>
    <w:uiPriority w:val="9"/>
    <w:semiHidden/>
    <w:rsid w:val="00A67ECD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O1r1C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3qPLM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SJS</cp:lastModifiedBy>
  <cp:revision>176</cp:revision>
  <dcterms:created xsi:type="dcterms:W3CDTF">2022-03-23T23:23:00Z</dcterms:created>
  <dcterms:modified xsi:type="dcterms:W3CDTF">2025-02-16T14:20:00Z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