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6E2C50F3" w:rsidR="00CE3FB1" w:rsidRDefault="005D1E81" w:rsidP="003728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52"/>
          <w:szCs w:val="52"/>
        </w:rPr>
        <w:t>蘇軾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《</w:t>
      </w:r>
      <w:r>
        <w:rPr>
          <w:rFonts w:ascii="標楷體" w:eastAsia="標楷體" w:hAnsi="標楷體" w:hint="eastAsia"/>
          <w:sz w:val="52"/>
          <w:szCs w:val="52"/>
        </w:rPr>
        <w:t>定風波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》</w:t>
      </w:r>
      <w:r w:rsidR="0037288A">
        <w:rPr>
          <w:rFonts w:ascii="標楷體" w:eastAsia="標楷體" w:hAnsi="標楷體" w:hint="eastAsia"/>
          <w:sz w:val="52"/>
          <w:szCs w:val="52"/>
        </w:rPr>
        <w:t xml:space="preserve">     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0DAF4522" w14:textId="570416E8" w:rsidR="006D36F2" w:rsidRPr="0029527F" w:rsidRDefault="006D36F2" w:rsidP="00BD023B">
      <w:pPr>
        <w:spacing w:beforeLines="50" w:before="180" w:line="440" w:lineRule="exact"/>
        <w:rPr>
          <w:rFonts w:ascii="標楷體" w:eastAsia="標楷體" w:hAnsi="標楷體"/>
          <w:spacing w:val="-4"/>
          <w:sz w:val="32"/>
          <w:szCs w:val="32"/>
        </w:rPr>
      </w:pPr>
      <w:r w:rsidRPr="0029527F">
        <w:rPr>
          <w:rFonts w:ascii="標楷體" w:eastAsia="標楷體" w:hAnsi="標楷體" w:hint="eastAsia"/>
          <w:spacing w:val="-4"/>
          <w:sz w:val="28"/>
          <w:szCs w:val="28"/>
        </w:rPr>
        <w:t>三月七日，</w:t>
      </w:r>
      <w:proofErr w:type="gramStart"/>
      <w:r w:rsidRPr="0029527F">
        <w:rPr>
          <w:rFonts w:ascii="標楷體" w:eastAsia="標楷體" w:hAnsi="標楷體" w:hint="eastAsia"/>
          <w:spacing w:val="-4"/>
          <w:sz w:val="28"/>
          <w:szCs w:val="28"/>
        </w:rPr>
        <w:t>沙湖道中</w:t>
      </w:r>
      <w:proofErr w:type="gramEnd"/>
      <w:r w:rsidRPr="0029527F">
        <w:rPr>
          <w:rFonts w:ascii="標楷體" w:eastAsia="標楷體" w:hAnsi="標楷體" w:hint="eastAsia"/>
          <w:spacing w:val="-4"/>
          <w:sz w:val="28"/>
          <w:szCs w:val="28"/>
        </w:rPr>
        <w:t>遇雨。雨具先去，同行皆狼狽，</w:t>
      </w:r>
      <w:proofErr w:type="gramStart"/>
      <w:r w:rsidR="001E55F1" w:rsidRPr="0029527F">
        <w:rPr>
          <w:rFonts w:ascii="標楷體" w:eastAsia="標楷體" w:hAnsi="標楷體" w:hint="eastAsia"/>
          <w:spacing w:val="-4"/>
          <w:sz w:val="28"/>
          <w:szCs w:val="28"/>
        </w:rPr>
        <w:t>余</w:t>
      </w:r>
      <w:proofErr w:type="gramEnd"/>
      <w:r w:rsidRPr="0029527F">
        <w:rPr>
          <w:rFonts w:ascii="標楷體" w:eastAsia="標楷體" w:hAnsi="標楷體" w:hint="eastAsia"/>
          <w:spacing w:val="-4"/>
          <w:sz w:val="28"/>
          <w:szCs w:val="28"/>
        </w:rPr>
        <w:t>獨不覺，已</w:t>
      </w:r>
      <w:proofErr w:type="gramStart"/>
      <w:r w:rsidRPr="0029527F">
        <w:rPr>
          <w:rFonts w:ascii="標楷體" w:eastAsia="標楷體" w:hAnsi="標楷體" w:hint="eastAsia"/>
          <w:spacing w:val="-4"/>
          <w:sz w:val="28"/>
          <w:szCs w:val="28"/>
        </w:rPr>
        <w:t>而遂晴</w:t>
      </w:r>
      <w:proofErr w:type="gramEnd"/>
      <w:r w:rsidRPr="0029527F">
        <w:rPr>
          <w:rFonts w:ascii="標楷體" w:eastAsia="標楷體" w:hAnsi="標楷體" w:hint="eastAsia"/>
          <w:spacing w:val="-4"/>
          <w:sz w:val="28"/>
          <w:szCs w:val="28"/>
        </w:rPr>
        <w:t>，故作此</w:t>
      </w:r>
      <w:r w:rsidRPr="0029527F">
        <w:rPr>
          <w:rFonts w:ascii="標楷體" w:eastAsia="標楷體" w:hAnsi="標楷體" w:hint="eastAsia"/>
          <w:spacing w:val="-4"/>
          <w:sz w:val="32"/>
          <w:szCs w:val="32"/>
        </w:rPr>
        <w:t>。</w:t>
      </w:r>
    </w:p>
    <w:p w14:paraId="0A12246D" w14:textId="77777777" w:rsidR="006D36F2" w:rsidRPr="00BD023B" w:rsidRDefault="006D36F2" w:rsidP="00531B09">
      <w:pPr>
        <w:spacing w:beforeLines="50" w:before="180" w:line="380" w:lineRule="exact"/>
        <w:rPr>
          <w:rFonts w:ascii="標楷體" w:eastAsia="標楷體" w:hAnsi="標楷體"/>
          <w:sz w:val="36"/>
          <w:szCs w:val="36"/>
        </w:rPr>
      </w:pP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莫聽穿林打葉聲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，何妨吟</w:t>
      </w: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嘯且徐行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。</w:t>
      </w:r>
    </w:p>
    <w:p w14:paraId="17FBD437" w14:textId="7927E1E6" w:rsidR="006D36F2" w:rsidRPr="00BD023B" w:rsidRDefault="006D36F2" w:rsidP="00531B09">
      <w:pPr>
        <w:spacing w:beforeLines="50" w:before="180" w:line="3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竹杖</w:t>
      </w: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芒鞋輕勝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馬，誰怕？</w:t>
      </w: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一蓑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煙雨任平生。</w:t>
      </w:r>
    </w:p>
    <w:p w14:paraId="6DDDE6E6" w14:textId="77777777" w:rsidR="006D36F2" w:rsidRPr="00BD023B" w:rsidRDefault="006D36F2" w:rsidP="00531B09">
      <w:pPr>
        <w:spacing w:beforeLines="50" w:before="180" w:line="3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料峭</w:t>
      </w: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春風吹酒醒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，</w:t>
      </w: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微冷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，山頭斜照卻相迎。</w:t>
      </w:r>
    </w:p>
    <w:p w14:paraId="340058EB" w14:textId="77777777" w:rsidR="006D36F2" w:rsidRPr="00BD023B" w:rsidRDefault="006D36F2" w:rsidP="00531B09">
      <w:pPr>
        <w:spacing w:beforeLines="50" w:before="180" w:line="3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回首向來蕭瑟處，歸去，也無風雨也無晴。</w:t>
      </w:r>
    </w:p>
    <w:p w14:paraId="2957BEFB" w14:textId="74EFF113" w:rsidR="00824E29" w:rsidRPr="00A11327" w:rsidRDefault="00824E29" w:rsidP="00A72F18">
      <w:pPr>
        <w:spacing w:beforeLines="50" w:before="180" w:afterLines="50" w:after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967AEFE" w14:textId="3A8D112F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定風波：詞牌名。</w:t>
      </w:r>
    </w:p>
    <w:p w14:paraId="59B10FDA" w14:textId="429C7D91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2E5A80">
        <w:rPr>
          <w:rFonts w:ascii="標楷體" w:eastAsia="標楷體" w:hAnsi="標楷體" w:cs="標楷體" w:hint="eastAsia"/>
          <w:sz w:val="32"/>
          <w:szCs w:val="32"/>
          <w:u w:val="single"/>
        </w:rPr>
        <w:t>沙湖</w:t>
      </w:r>
      <w:r w:rsidRPr="00714A03">
        <w:rPr>
          <w:rFonts w:ascii="標楷體" w:eastAsia="標楷體" w:hAnsi="標楷體" w:cs="標楷體" w:hint="eastAsia"/>
          <w:sz w:val="32"/>
          <w:szCs w:val="32"/>
        </w:rPr>
        <w:t>：在今</w:t>
      </w:r>
      <w:r w:rsidRPr="00714A03">
        <w:rPr>
          <w:rFonts w:ascii="標楷體" w:eastAsia="標楷體" w:hAnsi="標楷體" w:cs="標楷體" w:hint="eastAsia"/>
          <w:sz w:val="32"/>
          <w:szCs w:val="32"/>
          <w:u w:val="single"/>
        </w:rPr>
        <w:t>湖北</w:t>
      </w:r>
      <w:r w:rsidR="00714A03" w:rsidRPr="00714A03">
        <w:rPr>
          <w:rFonts w:ascii="標楷體" w:eastAsia="標楷體" w:hAnsi="標楷體" w:cs="標楷體" w:hint="eastAsia"/>
          <w:sz w:val="32"/>
          <w:szCs w:val="32"/>
        </w:rPr>
        <w:t xml:space="preserve"> </w:t>
      </w:r>
      <w:r w:rsidRPr="00714A03">
        <w:rPr>
          <w:rFonts w:ascii="標楷體" w:eastAsia="標楷體" w:hAnsi="標楷體" w:cs="標楷體" w:hint="eastAsia"/>
          <w:sz w:val="32"/>
          <w:szCs w:val="32"/>
          <w:u w:val="single"/>
        </w:rPr>
        <w:t>黃岡</w:t>
      </w:r>
      <w:r w:rsidRPr="00714A03">
        <w:rPr>
          <w:rFonts w:ascii="標楷體" w:eastAsia="標楷體" w:hAnsi="標楷體" w:cs="標楷體" w:hint="eastAsia"/>
          <w:sz w:val="32"/>
          <w:szCs w:val="32"/>
        </w:rPr>
        <w:t>東南三十里，又名螺絲店。</w:t>
      </w:r>
    </w:p>
    <w:p w14:paraId="78BA0644" w14:textId="2F0A784A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狼狽：進退皆難的</w:t>
      </w:r>
      <w:r w:rsidRPr="001B1A8E">
        <w:rPr>
          <w:rFonts w:ascii="標楷體" w:eastAsia="標楷體" w:hAnsi="標楷體" w:cs="標楷體" w:hint="eastAsia"/>
          <w:b/>
          <w:bCs/>
          <w:sz w:val="32"/>
          <w:szCs w:val="32"/>
        </w:rPr>
        <w:t>困頓窘迫</w:t>
      </w:r>
      <w:r w:rsidRPr="00714A03">
        <w:rPr>
          <w:rFonts w:ascii="標楷體" w:eastAsia="標楷體" w:hAnsi="標楷體" w:cs="標楷體" w:hint="eastAsia"/>
          <w:sz w:val="32"/>
          <w:szCs w:val="32"/>
        </w:rPr>
        <w:t>之狀。</w:t>
      </w:r>
    </w:p>
    <w:p w14:paraId="138F6A5F" w14:textId="3FB57DEF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已</w:t>
      </w:r>
      <w:proofErr w:type="gramStart"/>
      <w:r w:rsidRPr="00714A03">
        <w:rPr>
          <w:rFonts w:ascii="標楷體" w:eastAsia="標楷體" w:hAnsi="標楷體" w:cs="標楷體" w:hint="eastAsia"/>
          <w:sz w:val="32"/>
          <w:szCs w:val="32"/>
        </w:rPr>
        <w:t>而</w:t>
      </w:r>
      <w:proofErr w:type="gramEnd"/>
      <w:r w:rsidRPr="00714A03">
        <w:rPr>
          <w:rFonts w:ascii="標楷體" w:eastAsia="標楷體" w:hAnsi="標楷體" w:cs="標楷體" w:hint="eastAsia"/>
          <w:sz w:val="32"/>
          <w:szCs w:val="32"/>
        </w:rPr>
        <w:t>：過了一會兒。</w:t>
      </w:r>
    </w:p>
    <w:p w14:paraId="7FF0882A" w14:textId="30AD0581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穿</w:t>
      </w:r>
      <w:proofErr w:type="gramStart"/>
      <w:r w:rsidRPr="00714A03">
        <w:rPr>
          <w:rFonts w:ascii="標楷體" w:eastAsia="標楷體" w:hAnsi="標楷體" w:cs="標楷體" w:hint="eastAsia"/>
          <w:sz w:val="32"/>
          <w:szCs w:val="32"/>
        </w:rPr>
        <w:t>林打葉聲</w:t>
      </w:r>
      <w:proofErr w:type="gramEnd"/>
      <w:r w:rsidRPr="00714A03">
        <w:rPr>
          <w:rFonts w:ascii="標楷體" w:eastAsia="標楷體" w:hAnsi="標楷體" w:cs="標楷體" w:hint="eastAsia"/>
          <w:sz w:val="32"/>
          <w:szCs w:val="32"/>
        </w:rPr>
        <w:t>：指大雨點透過樹林打在樹葉上的聲音。</w:t>
      </w:r>
    </w:p>
    <w:p w14:paraId="49A4A24D" w14:textId="78B8EADE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714A03">
        <w:rPr>
          <w:rFonts w:ascii="標楷體" w:eastAsia="標楷體" w:hAnsi="標楷體" w:cs="標楷體" w:hint="eastAsia"/>
          <w:sz w:val="32"/>
          <w:szCs w:val="32"/>
        </w:rPr>
        <w:t>吟嘯</w:t>
      </w:r>
      <w:proofErr w:type="gramEnd"/>
      <w:r w:rsidRPr="00714A03">
        <w:rPr>
          <w:rFonts w:ascii="標楷體" w:eastAsia="標楷體" w:hAnsi="標楷體" w:cs="標楷體" w:hint="eastAsia"/>
          <w:sz w:val="32"/>
          <w:szCs w:val="32"/>
        </w:rPr>
        <w:t>：放聲吟詠。</w:t>
      </w:r>
    </w:p>
    <w:p w14:paraId="4BF3454E" w14:textId="76CC54AD" w:rsidR="00BD023B" w:rsidRPr="00D5562F" w:rsidRDefault="00D5562F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D5562F">
        <w:rPr>
          <w:rFonts w:ascii="標楷體" w:eastAsia="標楷體" w:hAnsi="標楷體" w:cs="標楷體" w:hint="eastAsia"/>
          <w:sz w:val="32"/>
          <w:szCs w:val="32"/>
        </w:rPr>
        <w:t>竹杖</w:t>
      </w:r>
      <w:proofErr w:type="gramStart"/>
      <w:r w:rsidRPr="00D5562F">
        <w:rPr>
          <w:rFonts w:ascii="標楷體" w:eastAsia="標楷體" w:hAnsi="標楷體" w:cs="標楷體" w:hint="eastAsia"/>
          <w:sz w:val="32"/>
          <w:szCs w:val="32"/>
        </w:rPr>
        <w:t>芒鞋輕勝</w:t>
      </w:r>
      <w:proofErr w:type="gramEnd"/>
      <w:r w:rsidRPr="00D5562F">
        <w:rPr>
          <w:rFonts w:ascii="標楷體" w:eastAsia="標楷體" w:hAnsi="標楷體" w:cs="標楷體" w:hint="eastAsia"/>
          <w:sz w:val="32"/>
          <w:szCs w:val="32"/>
        </w:rPr>
        <w:t>馬：達官貴人出行，自有快馬騎乘。而詞人自己所依靠的，僅僅是一雙草鞋、一根竹杖，如此自己就應該</w:t>
      </w:r>
      <w:proofErr w:type="gramStart"/>
      <w:r w:rsidRPr="001B1A8E">
        <w:rPr>
          <w:rFonts w:ascii="標楷體" w:eastAsia="標楷體" w:hAnsi="標楷體" w:cs="標楷體" w:hint="eastAsia"/>
          <w:b/>
          <w:bCs/>
          <w:sz w:val="32"/>
          <w:szCs w:val="32"/>
        </w:rPr>
        <w:t>自怨自艾</w:t>
      </w:r>
      <w:r w:rsidRPr="00D5562F">
        <w:rPr>
          <w:rFonts w:ascii="標楷體" w:eastAsia="標楷體" w:hAnsi="標楷體" w:cs="標楷體" w:hint="eastAsia"/>
          <w:sz w:val="32"/>
          <w:szCs w:val="32"/>
        </w:rPr>
        <w:t>麼</w:t>
      </w:r>
      <w:proofErr w:type="gramEnd"/>
      <w:r w:rsidRPr="00D5562F">
        <w:rPr>
          <w:rFonts w:ascii="標楷體" w:eastAsia="標楷體" w:hAnsi="標楷體" w:cs="標楷體" w:hint="eastAsia"/>
          <w:sz w:val="32"/>
          <w:szCs w:val="32"/>
        </w:rPr>
        <w:t>？不！一個“輕”字準確地寫出了作者的心情。從客觀上來說，竹杖和</w:t>
      </w:r>
      <w:proofErr w:type="gramStart"/>
      <w:r w:rsidRPr="00D5562F">
        <w:rPr>
          <w:rFonts w:ascii="標楷體" w:eastAsia="標楷體" w:hAnsi="標楷體" w:cs="標楷體" w:hint="eastAsia"/>
          <w:sz w:val="32"/>
          <w:szCs w:val="32"/>
        </w:rPr>
        <w:t>芒鞋</w:t>
      </w:r>
      <w:proofErr w:type="gramEnd"/>
      <w:r w:rsidRPr="00D5562F">
        <w:rPr>
          <w:rFonts w:ascii="標楷體" w:eastAsia="標楷體" w:hAnsi="標楷體" w:cs="標楷體" w:hint="eastAsia"/>
          <w:sz w:val="32"/>
          <w:szCs w:val="32"/>
        </w:rPr>
        <w:t>自然</w:t>
      </w:r>
      <w:proofErr w:type="gramStart"/>
      <w:r w:rsidRPr="00D5562F">
        <w:rPr>
          <w:rFonts w:ascii="標楷體" w:eastAsia="標楷體" w:hAnsi="標楷體" w:cs="標楷體" w:hint="eastAsia"/>
          <w:sz w:val="32"/>
          <w:szCs w:val="32"/>
        </w:rPr>
        <w:t>不能輕過快</w:t>
      </w:r>
      <w:proofErr w:type="gramEnd"/>
      <w:r w:rsidRPr="00D5562F">
        <w:rPr>
          <w:rFonts w:ascii="標楷體" w:eastAsia="標楷體" w:hAnsi="標楷體" w:cs="標楷體" w:hint="eastAsia"/>
          <w:sz w:val="32"/>
          <w:szCs w:val="32"/>
        </w:rPr>
        <w:t>馬，但因胸中藏</w:t>
      </w:r>
      <w:r w:rsidR="006F38BA">
        <w:rPr>
          <w:rFonts w:ascii="標楷體" w:eastAsia="標楷體" w:hAnsi="標楷體" w:cs="標楷體" w:hint="eastAsia"/>
          <w:sz w:val="32"/>
          <w:szCs w:val="32"/>
        </w:rPr>
        <w:t>著</w:t>
      </w:r>
      <w:r w:rsidRPr="00D5562F">
        <w:rPr>
          <w:rFonts w:ascii="標楷體" w:eastAsia="標楷體" w:hAnsi="標楷體" w:cs="標楷體" w:hint="eastAsia"/>
          <w:sz w:val="32"/>
          <w:szCs w:val="32"/>
        </w:rPr>
        <w:t>一顆自由的心，縱然一無所有，詞人也感到輕鬆愉快。</w:t>
      </w:r>
      <w:proofErr w:type="gramStart"/>
      <w:r w:rsidR="00BD023B" w:rsidRPr="00D5562F">
        <w:rPr>
          <w:rFonts w:ascii="標楷體" w:eastAsia="標楷體" w:hAnsi="標楷體" w:cs="標楷體" w:hint="eastAsia"/>
          <w:sz w:val="32"/>
          <w:szCs w:val="32"/>
        </w:rPr>
        <w:t>芒鞋</w:t>
      </w:r>
      <w:proofErr w:type="gramEnd"/>
      <w:r w:rsidR="00BD023B" w:rsidRPr="00D5562F">
        <w:rPr>
          <w:rFonts w:ascii="標楷體" w:eastAsia="標楷體" w:hAnsi="標楷體" w:cs="標楷體" w:hint="eastAsia"/>
          <w:sz w:val="32"/>
          <w:szCs w:val="32"/>
        </w:rPr>
        <w:t>：草鞋。</w:t>
      </w:r>
    </w:p>
    <w:p w14:paraId="4EB6994D" w14:textId="1F22AC3C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714A03">
        <w:rPr>
          <w:rFonts w:ascii="標楷體" w:eastAsia="標楷體" w:hAnsi="標楷體" w:cs="標楷體" w:hint="eastAsia"/>
          <w:sz w:val="32"/>
          <w:szCs w:val="32"/>
        </w:rPr>
        <w:t>一蓑</w:t>
      </w:r>
      <w:proofErr w:type="gramEnd"/>
      <w:r w:rsidRPr="00714A03">
        <w:rPr>
          <w:rFonts w:ascii="標楷體" w:eastAsia="標楷體" w:hAnsi="標楷體" w:cs="標楷體" w:hint="eastAsia"/>
          <w:sz w:val="32"/>
          <w:szCs w:val="32"/>
        </w:rPr>
        <w:t>煙雨任平生：披</w:t>
      </w:r>
      <w:r w:rsidR="00A72F18">
        <w:rPr>
          <w:rFonts w:ascii="標楷體" w:eastAsia="標楷體" w:hAnsi="標楷體" w:cs="標楷體" w:hint="eastAsia"/>
          <w:sz w:val="32"/>
          <w:szCs w:val="32"/>
        </w:rPr>
        <w:t>著</w:t>
      </w:r>
      <w:r w:rsidRPr="00714A03">
        <w:rPr>
          <w:rFonts w:ascii="標楷體" w:eastAsia="標楷體" w:hAnsi="標楷體" w:cs="標楷體" w:hint="eastAsia"/>
          <w:sz w:val="32"/>
          <w:szCs w:val="32"/>
        </w:rPr>
        <w:t>蓑衣在風雨</w:t>
      </w:r>
      <w:proofErr w:type="gramStart"/>
      <w:r w:rsidRPr="00714A03">
        <w:rPr>
          <w:rFonts w:ascii="標楷體" w:eastAsia="標楷體" w:hAnsi="標楷體" w:cs="標楷體" w:hint="eastAsia"/>
          <w:sz w:val="32"/>
          <w:szCs w:val="32"/>
        </w:rPr>
        <w:t>裏</w:t>
      </w:r>
      <w:proofErr w:type="gramEnd"/>
      <w:r w:rsidRPr="00714A03">
        <w:rPr>
          <w:rFonts w:ascii="標楷體" w:eastAsia="標楷體" w:hAnsi="標楷體" w:cs="標楷體" w:hint="eastAsia"/>
          <w:sz w:val="32"/>
          <w:szCs w:val="32"/>
        </w:rPr>
        <w:t>過一輩子也處之泰然。</w:t>
      </w:r>
      <w:r w:rsidR="00A72F18" w:rsidRPr="00A72F18">
        <w:rPr>
          <w:rFonts w:ascii="標楷體" w:eastAsia="標楷體" w:hAnsi="標楷體" w:cs="標楷體" w:hint="eastAsia"/>
          <w:sz w:val="32"/>
          <w:szCs w:val="32"/>
        </w:rPr>
        <w:t>這“一蓑煙雨”也象徵人生的風雨、政治的風雨。而“任平生”，是說一生任憑風吹雨打，而始終那樣的從容、</w:t>
      </w:r>
      <w:proofErr w:type="gramStart"/>
      <w:r w:rsidR="00A72F18" w:rsidRPr="00A72F18">
        <w:rPr>
          <w:rFonts w:ascii="標楷體" w:eastAsia="標楷體" w:hAnsi="標楷體" w:cs="標楷體" w:hint="eastAsia"/>
          <w:sz w:val="32"/>
          <w:szCs w:val="32"/>
        </w:rPr>
        <w:t>鎮定、</w:t>
      </w:r>
      <w:proofErr w:type="gramEnd"/>
      <w:r w:rsidR="00A72F18" w:rsidRPr="00A72F18">
        <w:rPr>
          <w:rFonts w:ascii="標楷體" w:eastAsia="標楷體" w:hAnsi="標楷體" w:cs="標楷體" w:hint="eastAsia"/>
          <w:sz w:val="32"/>
          <w:szCs w:val="32"/>
        </w:rPr>
        <w:t>達觀。這一句簡直就是</w:t>
      </w:r>
      <w:r w:rsidR="00A72F18" w:rsidRPr="00EE6BCE">
        <w:rPr>
          <w:rFonts w:ascii="標楷體" w:eastAsia="標楷體" w:hAnsi="標楷體" w:cs="標楷體" w:hint="eastAsia"/>
          <w:sz w:val="32"/>
          <w:szCs w:val="32"/>
          <w:u w:val="single"/>
        </w:rPr>
        <w:t>蘇軾</w:t>
      </w:r>
      <w:r w:rsidR="00A72F18" w:rsidRPr="00A72F18">
        <w:rPr>
          <w:rFonts w:ascii="標楷體" w:eastAsia="標楷體" w:hAnsi="標楷體" w:cs="標楷體" w:hint="eastAsia"/>
          <w:sz w:val="32"/>
          <w:szCs w:val="32"/>
        </w:rPr>
        <w:t>一生生活的寫照。他在政治上不斷地受到打擊，</w:t>
      </w:r>
      <w:proofErr w:type="gramStart"/>
      <w:r w:rsidR="00A72F18" w:rsidRPr="00A72F18">
        <w:rPr>
          <w:rFonts w:ascii="標楷體" w:eastAsia="標楷體" w:hAnsi="標楷體" w:cs="標楷體" w:hint="eastAsia"/>
          <w:sz w:val="32"/>
          <w:szCs w:val="32"/>
        </w:rPr>
        <w:t>一貶再貶</w:t>
      </w:r>
      <w:proofErr w:type="gramEnd"/>
      <w:r w:rsidR="00A72F18" w:rsidRPr="00A72F18">
        <w:rPr>
          <w:rFonts w:ascii="標楷體" w:eastAsia="標楷體" w:hAnsi="標楷體" w:cs="標楷體" w:hint="eastAsia"/>
          <w:sz w:val="32"/>
          <w:szCs w:val="32"/>
        </w:rPr>
        <w:t>，晚年最後流放到了</w:t>
      </w:r>
      <w:r w:rsidR="00A72F18" w:rsidRPr="001B1A8E">
        <w:rPr>
          <w:rFonts w:ascii="標楷體" w:eastAsia="標楷體" w:hAnsi="標楷體" w:cs="標楷體" w:hint="eastAsia"/>
          <w:b/>
          <w:bCs/>
          <w:sz w:val="32"/>
          <w:szCs w:val="32"/>
        </w:rPr>
        <w:t>蠻荒</w:t>
      </w:r>
      <w:r w:rsidR="00A72F18" w:rsidRPr="00A72F18">
        <w:rPr>
          <w:rFonts w:ascii="標楷體" w:eastAsia="標楷體" w:hAnsi="標楷體" w:cs="標楷體" w:hint="eastAsia"/>
          <w:sz w:val="32"/>
          <w:szCs w:val="32"/>
        </w:rPr>
        <w:t>之地海南島。但是在精神上，他始終沒有被打敗，始終保持一顆</w:t>
      </w:r>
      <w:proofErr w:type="gramStart"/>
      <w:r w:rsidR="00A72F18" w:rsidRPr="001B1A8E">
        <w:rPr>
          <w:rFonts w:ascii="標楷體" w:eastAsia="標楷體" w:hAnsi="標楷體" w:cs="標楷體" w:hint="eastAsia"/>
          <w:b/>
          <w:bCs/>
          <w:sz w:val="32"/>
          <w:szCs w:val="32"/>
        </w:rPr>
        <w:t>鮮活靈動</w:t>
      </w:r>
      <w:proofErr w:type="gramEnd"/>
      <w:r w:rsidR="00A72F18" w:rsidRPr="00A72F18">
        <w:rPr>
          <w:rFonts w:ascii="標楷體" w:eastAsia="標楷體" w:hAnsi="標楷體" w:cs="標楷體" w:hint="eastAsia"/>
          <w:sz w:val="32"/>
          <w:szCs w:val="32"/>
        </w:rPr>
        <w:t>的心。</w:t>
      </w:r>
    </w:p>
    <w:p w14:paraId="4E240241" w14:textId="560BC1BF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料峭：微寒的樣子。</w:t>
      </w:r>
    </w:p>
    <w:p w14:paraId="567744F0" w14:textId="1C149C13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斜照：偏西的陽光。</w:t>
      </w:r>
    </w:p>
    <w:p w14:paraId="620401F3" w14:textId="77777777" w:rsidR="00531B09" w:rsidRPr="00531B09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向來：方</w:t>
      </w:r>
      <w:r w:rsidR="00FE35D4">
        <w:rPr>
          <w:rFonts w:ascii="標楷體" w:eastAsia="標楷體" w:hAnsi="標楷體" w:cs="標楷體" w:hint="eastAsia"/>
          <w:sz w:val="32"/>
          <w:szCs w:val="32"/>
        </w:rPr>
        <w:t>才</w:t>
      </w:r>
      <w:r w:rsidRPr="00714A03">
        <w:rPr>
          <w:rFonts w:ascii="標楷體" w:eastAsia="標楷體" w:hAnsi="標楷體" w:cs="標楷體" w:hint="eastAsia"/>
          <w:sz w:val="32"/>
          <w:szCs w:val="32"/>
        </w:rPr>
        <w:t>。</w:t>
      </w:r>
    </w:p>
    <w:p w14:paraId="389C9669" w14:textId="5D214FEC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蕭瑟</w:t>
      </w:r>
      <w:r w:rsidRPr="00714A03">
        <w:rPr>
          <w:rFonts w:ascii="標楷體" w:eastAsia="標楷體" w:hAnsi="標楷體" w:hint="eastAsia"/>
          <w:sz w:val="32"/>
          <w:szCs w:val="32"/>
        </w:rPr>
        <w:t>：風雨吹打樹葉聲。</w:t>
      </w:r>
    </w:p>
    <w:p w14:paraId="251BFCAA" w14:textId="7AAFBAC1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也無風雨也無晴：</w:t>
      </w:r>
      <w:proofErr w:type="gramStart"/>
      <w:r w:rsidRPr="00714A03">
        <w:rPr>
          <w:rFonts w:ascii="標楷體" w:eastAsia="標楷體" w:hAnsi="標楷體" w:cs="標楷體" w:hint="eastAsia"/>
          <w:sz w:val="32"/>
          <w:szCs w:val="32"/>
        </w:rPr>
        <w:t>意謂既不怕</w:t>
      </w:r>
      <w:proofErr w:type="gramEnd"/>
      <w:r w:rsidRPr="00714A03">
        <w:rPr>
          <w:rFonts w:ascii="標楷體" w:eastAsia="標楷體" w:hAnsi="標楷體" w:cs="標楷體" w:hint="eastAsia"/>
          <w:sz w:val="32"/>
          <w:szCs w:val="32"/>
        </w:rPr>
        <w:t>雨，也</w:t>
      </w:r>
      <w:proofErr w:type="gramStart"/>
      <w:r w:rsidRPr="00714A03">
        <w:rPr>
          <w:rFonts w:ascii="標楷體" w:eastAsia="標楷體" w:hAnsi="標楷體" w:cs="標楷體" w:hint="eastAsia"/>
          <w:sz w:val="32"/>
          <w:szCs w:val="32"/>
        </w:rPr>
        <w:t>不喜晴</w:t>
      </w:r>
      <w:proofErr w:type="gramEnd"/>
      <w:r w:rsidRPr="00714A03">
        <w:rPr>
          <w:rFonts w:ascii="標楷體" w:eastAsia="標楷體" w:hAnsi="標楷體" w:hint="eastAsia"/>
          <w:sz w:val="32"/>
          <w:szCs w:val="32"/>
        </w:rPr>
        <w:t>。</w:t>
      </w:r>
    </w:p>
    <w:p w14:paraId="7ABA4182" w14:textId="77777777" w:rsidR="00BD023B" w:rsidRDefault="00BD023B" w:rsidP="00BD023B">
      <w:pPr>
        <w:spacing w:beforeLines="50" w:before="180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BD023B" w:rsidSect="00714A03">
          <w:footerReference w:type="default" r:id="rId7"/>
          <w:pgSz w:w="11906" w:h="16838"/>
          <w:pgMar w:top="851" w:right="851" w:bottom="851" w:left="851" w:header="567" w:footer="283" w:gutter="0"/>
          <w:cols w:space="425"/>
          <w:docGrid w:type="lines" w:linePitch="360"/>
        </w:sectPr>
      </w:pPr>
    </w:p>
    <w:p w14:paraId="6EDC402A" w14:textId="26B91309" w:rsidR="0037288A" w:rsidRPr="0037288A" w:rsidRDefault="0037288A" w:rsidP="002B7950">
      <w:pPr>
        <w:spacing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語譯</w:t>
      </w:r>
    </w:p>
    <w:p w14:paraId="281E9392" w14:textId="1A8105FE" w:rsidR="002A459C" w:rsidRPr="002A459C" w:rsidRDefault="00BA10A0" w:rsidP="001B08AD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2A459C" w:rsidRPr="002A459C">
        <w:rPr>
          <w:rFonts w:ascii="標楷體" w:eastAsia="標楷體" w:hAnsi="標楷體" w:hint="eastAsia"/>
          <w:sz w:val="32"/>
          <w:szCs w:val="32"/>
        </w:rPr>
        <w:t>三月七日，在</w:t>
      </w:r>
      <w:r w:rsidR="002A459C" w:rsidRPr="002E5A80">
        <w:rPr>
          <w:rFonts w:ascii="標楷體" w:eastAsia="標楷體" w:hAnsi="標楷體" w:hint="eastAsia"/>
          <w:sz w:val="32"/>
          <w:szCs w:val="32"/>
          <w:u w:val="single"/>
        </w:rPr>
        <w:t>沙湖</w:t>
      </w:r>
      <w:r w:rsidR="002A459C" w:rsidRPr="002A459C">
        <w:rPr>
          <w:rFonts w:ascii="標楷體" w:eastAsia="標楷體" w:hAnsi="標楷體" w:hint="eastAsia"/>
          <w:sz w:val="32"/>
          <w:szCs w:val="32"/>
        </w:rPr>
        <w:t>道上趕上了下雨，拿</w:t>
      </w:r>
      <w:r w:rsidR="006F38BA">
        <w:rPr>
          <w:rFonts w:ascii="標楷體" w:eastAsia="標楷體" w:hAnsi="標楷體" w:hint="eastAsia"/>
          <w:sz w:val="32"/>
          <w:szCs w:val="32"/>
        </w:rPr>
        <w:t>著</w:t>
      </w:r>
      <w:r w:rsidR="002A459C" w:rsidRPr="002A459C">
        <w:rPr>
          <w:rFonts w:ascii="標楷體" w:eastAsia="標楷體" w:hAnsi="標楷體" w:hint="eastAsia"/>
          <w:sz w:val="32"/>
          <w:szCs w:val="32"/>
        </w:rPr>
        <w:t>雨具的僕人先前離開了，同行的人都覺得很狼狽，只有我不這麼覺得。過了一會兒</w:t>
      </w:r>
      <w:proofErr w:type="gramStart"/>
      <w:r w:rsidR="002A459C" w:rsidRPr="002A459C">
        <w:rPr>
          <w:rFonts w:ascii="標楷體" w:eastAsia="標楷體" w:hAnsi="標楷體" w:hint="eastAsia"/>
          <w:sz w:val="32"/>
          <w:szCs w:val="32"/>
        </w:rPr>
        <w:t>天晴了</w:t>
      </w:r>
      <w:proofErr w:type="gramEnd"/>
      <w:r w:rsidR="002A459C" w:rsidRPr="002A459C">
        <w:rPr>
          <w:rFonts w:ascii="標楷體" w:eastAsia="標楷體" w:hAnsi="標楷體" w:hint="eastAsia"/>
          <w:sz w:val="32"/>
          <w:szCs w:val="32"/>
        </w:rPr>
        <w:t>，就做了這首詞。</w:t>
      </w:r>
    </w:p>
    <w:p w14:paraId="3810094D" w14:textId="0FC853E3" w:rsidR="002A459C" w:rsidRPr="002A459C" w:rsidRDefault="002A459C" w:rsidP="001B08AD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2A459C">
        <w:rPr>
          <w:rFonts w:ascii="標楷體" w:eastAsia="標楷體" w:hAnsi="標楷體" w:hint="eastAsia"/>
          <w:sz w:val="32"/>
          <w:szCs w:val="32"/>
        </w:rPr>
        <w:t>不用注意那穿</w:t>
      </w:r>
      <w:proofErr w:type="gramStart"/>
      <w:r w:rsidRPr="002A459C">
        <w:rPr>
          <w:rFonts w:ascii="標楷體" w:eastAsia="標楷體" w:hAnsi="標楷體" w:hint="eastAsia"/>
          <w:sz w:val="32"/>
          <w:szCs w:val="32"/>
        </w:rPr>
        <w:t>林打葉</w:t>
      </w:r>
      <w:proofErr w:type="gramEnd"/>
      <w:r w:rsidRPr="002A459C">
        <w:rPr>
          <w:rFonts w:ascii="標楷體" w:eastAsia="標楷體" w:hAnsi="標楷體" w:hint="eastAsia"/>
          <w:sz w:val="32"/>
          <w:szCs w:val="32"/>
        </w:rPr>
        <w:t>的雨聲，不妨一邊吟詠</w:t>
      </w:r>
      <w:r w:rsidRPr="001B1A8E">
        <w:rPr>
          <w:rFonts w:ascii="標楷體" w:eastAsia="標楷體" w:hAnsi="標楷體" w:hint="eastAsia"/>
          <w:b/>
          <w:bCs/>
          <w:sz w:val="32"/>
          <w:szCs w:val="32"/>
        </w:rPr>
        <w:t>長</w:t>
      </w:r>
      <w:proofErr w:type="gramStart"/>
      <w:r w:rsidRPr="001B1A8E">
        <w:rPr>
          <w:rFonts w:ascii="標楷體" w:eastAsia="標楷體" w:hAnsi="標楷體" w:hint="eastAsia"/>
          <w:b/>
          <w:bCs/>
          <w:sz w:val="32"/>
          <w:szCs w:val="32"/>
        </w:rPr>
        <w:t>嘯</w:t>
      </w:r>
      <w:r w:rsidR="00D35AE2">
        <w:rPr>
          <w:rFonts w:ascii="標楷體" w:eastAsia="標楷體" w:hAnsi="標楷體" w:hint="eastAsia"/>
          <w:sz w:val="32"/>
          <w:szCs w:val="32"/>
        </w:rPr>
        <w:t>著</w:t>
      </w:r>
      <w:proofErr w:type="gramEnd"/>
      <w:r w:rsidRPr="002A459C">
        <w:rPr>
          <w:rFonts w:ascii="標楷體" w:eastAsia="標楷體" w:hAnsi="標楷體" w:hint="eastAsia"/>
          <w:sz w:val="32"/>
          <w:szCs w:val="32"/>
        </w:rPr>
        <w:t>，一邊悠然地行走。竹杖和草鞋輕捷得勝過騎馬，有什麼可怕的？一身蓑衣</w:t>
      </w:r>
      <w:r w:rsidRPr="001B1A8E">
        <w:rPr>
          <w:rFonts w:ascii="標楷體" w:eastAsia="標楷體" w:hAnsi="標楷體" w:hint="eastAsia"/>
          <w:b/>
          <w:bCs/>
          <w:sz w:val="32"/>
          <w:szCs w:val="32"/>
        </w:rPr>
        <w:t>任憑</w:t>
      </w:r>
      <w:r w:rsidRPr="002A459C">
        <w:rPr>
          <w:rFonts w:ascii="標楷體" w:eastAsia="標楷體" w:hAnsi="標楷體" w:hint="eastAsia"/>
          <w:sz w:val="32"/>
          <w:szCs w:val="32"/>
        </w:rPr>
        <w:t>風吹雨打，照樣過我的一生。</w:t>
      </w:r>
    </w:p>
    <w:p w14:paraId="4E494DCA" w14:textId="56BA10DF" w:rsidR="00D5562F" w:rsidRDefault="004C0379" w:rsidP="001B08AD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2A459C" w:rsidRPr="002A459C">
        <w:rPr>
          <w:rFonts w:ascii="標楷體" w:eastAsia="標楷體" w:hAnsi="標楷體" w:hint="eastAsia"/>
          <w:sz w:val="32"/>
          <w:szCs w:val="32"/>
        </w:rPr>
        <w:t>春風微涼，將我的酒意吹醒，寒意初上，</w:t>
      </w:r>
      <w:proofErr w:type="gramStart"/>
      <w:r w:rsidR="002A459C" w:rsidRPr="002A459C">
        <w:rPr>
          <w:rFonts w:ascii="標楷體" w:eastAsia="標楷體" w:hAnsi="標楷體" w:hint="eastAsia"/>
          <w:sz w:val="32"/>
          <w:szCs w:val="32"/>
        </w:rPr>
        <w:t>山頭初晴的</w:t>
      </w:r>
      <w:proofErr w:type="gramEnd"/>
      <w:r w:rsidR="002A459C" w:rsidRPr="002A459C">
        <w:rPr>
          <w:rFonts w:ascii="標楷體" w:eastAsia="標楷體" w:hAnsi="標楷體" w:hint="eastAsia"/>
          <w:sz w:val="32"/>
          <w:szCs w:val="32"/>
        </w:rPr>
        <w:t>斜陽卻</w:t>
      </w:r>
      <w:bookmarkStart w:id="0" w:name="_Hlk110329537"/>
      <w:r w:rsidR="002A459C" w:rsidRPr="001B1A8E">
        <w:rPr>
          <w:rFonts w:ascii="標楷體" w:eastAsia="標楷體" w:hAnsi="標楷體" w:hint="eastAsia"/>
          <w:b/>
          <w:bCs/>
          <w:sz w:val="32"/>
          <w:szCs w:val="32"/>
        </w:rPr>
        <w:t>應時</w:t>
      </w:r>
      <w:bookmarkEnd w:id="0"/>
      <w:r w:rsidR="002A459C" w:rsidRPr="002A459C">
        <w:rPr>
          <w:rFonts w:ascii="標楷體" w:eastAsia="標楷體" w:hAnsi="標楷體" w:hint="eastAsia"/>
          <w:sz w:val="32"/>
          <w:szCs w:val="32"/>
        </w:rPr>
        <w:t>相迎。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回頭向本來風雨之地看去，現在一切平靜，</w:t>
      </w:r>
      <w:proofErr w:type="gramStart"/>
      <w:r w:rsidR="00D973AE" w:rsidRPr="00D973AE">
        <w:rPr>
          <w:rFonts w:ascii="標楷體" w:eastAsia="標楷體" w:hAnsi="標楷體" w:hint="eastAsia"/>
          <w:sz w:val="32"/>
          <w:szCs w:val="32"/>
        </w:rPr>
        <w:t>已無陰晴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。</w:t>
      </w:r>
    </w:p>
    <w:p w14:paraId="7DEC5061" w14:textId="07FE9FE8" w:rsidR="0037288A" w:rsidRPr="0037288A" w:rsidRDefault="0037288A" w:rsidP="00D973AE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6C853532" w14:textId="4DDC671C" w:rsidR="00D973AE" w:rsidRDefault="001B08AD" w:rsidP="001B08AD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1B08AD"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D973AE" w:rsidRPr="001C2A2E">
        <w:rPr>
          <w:rFonts w:ascii="標楷體" w:eastAsia="標楷體" w:hAnsi="標楷體" w:hint="eastAsia"/>
          <w:sz w:val="32"/>
          <w:szCs w:val="32"/>
          <w:u w:val="single"/>
        </w:rPr>
        <w:t>元豐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五年三月五日，作者去</w:t>
      </w:r>
      <w:proofErr w:type="gramStart"/>
      <w:r w:rsidR="00D973AE" w:rsidRPr="002E5A80">
        <w:rPr>
          <w:rFonts w:ascii="標楷體" w:eastAsia="標楷體" w:hAnsi="標楷體" w:hint="eastAsia"/>
          <w:sz w:val="32"/>
          <w:szCs w:val="32"/>
          <w:u w:val="single"/>
        </w:rPr>
        <w:t>沙湖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看田歸途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遇雨後所作。三月七日，</w:t>
      </w:r>
      <w:proofErr w:type="gramStart"/>
      <w:r w:rsidR="00D973AE" w:rsidRPr="00D973AE">
        <w:rPr>
          <w:rFonts w:ascii="標楷體" w:eastAsia="標楷體" w:hAnsi="標楷體" w:hint="eastAsia"/>
          <w:sz w:val="32"/>
          <w:szCs w:val="32"/>
        </w:rPr>
        <w:t>忽逢大雨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，因爲作者和同行的人都沒有帶雨具，同行之人皆覺狼狽。雨過天晴，作者聯想到自己人生的坎坷，加上遇見的大雨，寫下了這一首千古流傳的《定風波》。從文中我們可以感受到作者的</w:t>
      </w:r>
      <w:r w:rsidR="00D973AE" w:rsidRPr="001B1A8E">
        <w:rPr>
          <w:rFonts w:ascii="標楷體" w:eastAsia="標楷體" w:hAnsi="標楷體" w:hint="eastAsia"/>
          <w:b/>
          <w:bCs/>
          <w:sz w:val="32"/>
          <w:szCs w:val="32"/>
        </w:rPr>
        <w:t>豁達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與樂觀。</w:t>
      </w:r>
    </w:p>
    <w:p w14:paraId="1A22A5AF" w14:textId="02FE7011" w:rsidR="0037288A" w:rsidRPr="0037288A" w:rsidRDefault="0037288A" w:rsidP="001B08AD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鑑賞</w:t>
      </w:r>
    </w:p>
    <w:p w14:paraId="0F0E9079" w14:textId="6C52978D" w:rsidR="00D973AE" w:rsidRPr="00D973AE" w:rsidRDefault="00277F62" w:rsidP="001B08AD">
      <w:pPr>
        <w:spacing w:line="48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proofErr w:type="gramStart"/>
      <w:r w:rsidRPr="00277F62">
        <w:rPr>
          <w:rFonts w:ascii="標楷體" w:eastAsia="標楷體" w:hAnsi="標楷體" w:hint="eastAsia"/>
          <w:sz w:val="32"/>
          <w:szCs w:val="32"/>
        </w:rPr>
        <w:t>此詞作</w:t>
      </w:r>
      <w:proofErr w:type="gramEnd"/>
      <w:r w:rsidRPr="00277F62">
        <w:rPr>
          <w:rFonts w:ascii="標楷體" w:eastAsia="標楷體" w:hAnsi="標楷體" w:hint="eastAsia"/>
          <w:sz w:val="32"/>
          <w:szCs w:val="32"/>
        </w:rPr>
        <w:t>於</w:t>
      </w:r>
      <w:r w:rsidRPr="002D5FAF">
        <w:rPr>
          <w:rFonts w:ascii="標楷體" w:eastAsia="標楷體" w:hAnsi="標楷體" w:hint="eastAsia"/>
          <w:sz w:val="32"/>
          <w:szCs w:val="32"/>
          <w:u w:val="single"/>
        </w:rPr>
        <w:t>宋</w:t>
      </w:r>
      <w:r w:rsidR="002D5FAF">
        <w:rPr>
          <w:rFonts w:ascii="標楷體" w:eastAsia="標楷體" w:hAnsi="標楷體" w:hint="eastAsia"/>
          <w:sz w:val="32"/>
          <w:szCs w:val="32"/>
        </w:rPr>
        <w:t xml:space="preserve"> </w:t>
      </w:r>
      <w:r w:rsidRPr="002D5FAF">
        <w:rPr>
          <w:rFonts w:ascii="標楷體" w:eastAsia="標楷體" w:hAnsi="標楷體" w:hint="eastAsia"/>
          <w:sz w:val="32"/>
          <w:szCs w:val="32"/>
          <w:u w:val="single"/>
        </w:rPr>
        <w:t>神宗</w:t>
      </w:r>
      <w:r w:rsidR="002D5FAF">
        <w:rPr>
          <w:rFonts w:ascii="標楷體" w:eastAsia="標楷體" w:hAnsi="標楷體" w:hint="eastAsia"/>
          <w:sz w:val="32"/>
          <w:szCs w:val="32"/>
        </w:rPr>
        <w:t xml:space="preserve"> </w:t>
      </w:r>
      <w:r w:rsidRPr="002D5FAF">
        <w:rPr>
          <w:rFonts w:ascii="標楷體" w:eastAsia="標楷體" w:hAnsi="標楷體" w:hint="eastAsia"/>
          <w:sz w:val="32"/>
          <w:szCs w:val="32"/>
          <w:u w:val="single"/>
        </w:rPr>
        <w:t>元豐</w:t>
      </w:r>
      <w:r w:rsidRPr="00277F62">
        <w:rPr>
          <w:rFonts w:ascii="標楷體" w:eastAsia="標楷體" w:hAnsi="標楷體" w:hint="eastAsia"/>
          <w:sz w:val="32"/>
          <w:szCs w:val="32"/>
        </w:rPr>
        <w:t>五年，爲</w:t>
      </w:r>
      <w:r w:rsidRPr="001C2A2E">
        <w:rPr>
          <w:rFonts w:ascii="標楷體" w:eastAsia="標楷體" w:hAnsi="標楷體" w:hint="eastAsia"/>
          <w:sz w:val="32"/>
          <w:szCs w:val="32"/>
          <w:u w:val="single"/>
        </w:rPr>
        <w:t>蘇軾</w:t>
      </w:r>
      <w:bookmarkStart w:id="1" w:name="_Hlk110329852"/>
      <w:r w:rsidRPr="001B1A8E">
        <w:rPr>
          <w:rFonts w:ascii="標楷體" w:eastAsia="標楷體" w:hAnsi="標楷體" w:hint="eastAsia"/>
          <w:b/>
          <w:bCs/>
          <w:sz w:val="32"/>
          <w:szCs w:val="32"/>
        </w:rPr>
        <w:t>貶謫</w:t>
      </w:r>
      <w:bookmarkEnd w:id="1"/>
      <w:r w:rsidRPr="001C2A2E">
        <w:rPr>
          <w:rFonts w:ascii="標楷體" w:eastAsia="標楷體" w:hAnsi="標楷體" w:hint="eastAsia"/>
          <w:sz w:val="32"/>
          <w:szCs w:val="32"/>
          <w:u w:val="single"/>
        </w:rPr>
        <w:t>黃州</w:t>
      </w:r>
      <w:r w:rsidRPr="00277F62">
        <w:rPr>
          <w:rFonts w:ascii="標楷體" w:eastAsia="標楷體" w:hAnsi="標楷體" w:hint="eastAsia"/>
          <w:sz w:val="32"/>
          <w:szCs w:val="32"/>
        </w:rPr>
        <w:t>後的第三年。</w:t>
      </w:r>
      <w:proofErr w:type="gramStart"/>
      <w:r w:rsidR="00D973AE" w:rsidRPr="00D973AE">
        <w:rPr>
          <w:rFonts w:ascii="標楷體" w:eastAsia="標楷體" w:hAnsi="標楷體" w:hint="eastAsia"/>
          <w:sz w:val="32"/>
          <w:szCs w:val="32"/>
        </w:rPr>
        <w:t>首句“莫聽穿林打葉聲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”，一方面</w:t>
      </w:r>
      <w:r w:rsidR="00D973AE" w:rsidRPr="001B1A8E">
        <w:rPr>
          <w:rFonts w:ascii="標楷體" w:eastAsia="標楷體" w:hAnsi="標楷體" w:hint="eastAsia"/>
          <w:b/>
          <w:bCs/>
          <w:sz w:val="32"/>
          <w:szCs w:val="32"/>
        </w:rPr>
        <w:t>渲染</w:t>
      </w:r>
      <w:proofErr w:type="gramStart"/>
      <w:r w:rsidR="00D973AE" w:rsidRPr="00D973AE">
        <w:rPr>
          <w:rFonts w:ascii="標楷體" w:eastAsia="標楷體" w:hAnsi="標楷體" w:hint="eastAsia"/>
          <w:sz w:val="32"/>
          <w:szCs w:val="32"/>
        </w:rPr>
        <w:t>出雨驟風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狂，另一方面又以“莫聽”二字點明外物不足</w:t>
      </w:r>
      <w:proofErr w:type="gramStart"/>
      <w:r w:rsidR="00D973AE" w:rsidRPr="001B1A8E">
        <w:rPr>
          <w:rFonts w:ascii="標楷體" w:eastAsia="標楷體" w:hAnsi="標楷體" w:hint="eastAsia"/>
          <w:b/>
          <w:bCs/>
          <w:sz w:val="32"/>
          <w:szCs w:val="32"/>
        </w:rPr>
        <w:t>縈</w:t>
      </w:r>
      <w:proofErr w:type="gramEnd"/>
      <w:r w:rsidR="00D973AE" w:rsidRPr="001B1A8E">
        <w:rPr>
          <w:rFonts w:ascii="標楷體" w:eastAsia="標楷體" w:hAnsi="標楷體" w:hint="eastAsia"/>
          <w:b/>
          <w:bCs/>
          <w:sz w:val="32"/>
          <w:szCs w:val="32"/>
        </w:rPr>
        <w:t>懷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之意。“何妨吟嘯且徐行”，是前一句的延伸。在雨中照常</w:t>
      </w:r>
      <w:proofErr w:type="gramStart"/>
      <w:r w:rsidR="00D973AE" w:rsidRPr="001B1A8E">
        <w:rPr>
          <w:rFonts w:ascii="標楷體" w:eastAsia="標楷體" w:hAnsi="標楷體" w:hint="eastAsia"/>
          <w:b/>
          <w:bCs/>
          <w:sz w:val="32"/>
          <w:szCs w:val="32"/>
        </w:rPr>
        <w:t>舒徐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行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步，</w:t>
      </w:r>
      <w:proofErr w:type="gramStart"/>
      <w:r w:rsidR="00D973AE" w:rsidRPr="00D973AE">
        <w:rPr>
          <w:rFonts w:ascii="標楷體" w:eastAsia="標楷體" w:hAnsi="標楷體" w:hint="eastAsia"/>
          <w:sz w:val="32"/>
          <w:szCs w:val="32"/>
        </w:rPr>
        <w:t>呼應小序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“同行皆狼狽，</w:t>
      </w:r>
      <w:proofErr w:type="gramStart"/>
      <w:r w:rsidR="001E55F1">
        <w:rPr>
          <w:rFonts w:ascii="標楷體" w:eastAsia="標楷體" w:hAnsi="標楷體" w:hint="eastAsia"/>
          <w:sz w:val="32"/>
          <w:szCs w:val="32"/>
        </w:rPr>
        <w:t>余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獨不覺”，又引出下文“誰怕”即不怕來。</w:t>
      </w:r>
      <w:proofErr w:type="gramStart"/>
      <w:r w:rsidR="00D973AE" w:rsidRPr="00D973AE">
        <w:rPr>
          <w:rFonts w:ascii="標楷體" w:eastAsia="標楷體" w:hAnsi="標楷體" w:hint="eastAsia"/>
          <w:sz w:val="32"/>
          <w:szCs w:val="32"/>
        </w:rPr>
        <w:t>徐行而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又吟嘯，是加倍寫；“何妨”二</w:t>
      </w:r>
      <w:proofErr w:type="gramStart"/>
      <w:r w:rsidR="00D973AE" w:rsidRPr="00D973AE">
        <w:rPr>
          <w:rFonts w:ascii="標楷體" w:eastAsia="標楷體" w:hAnsi="標楷體" w:hint="eastAsia"/>
          <w:sz w:val="32"/>
          <w:szCs w:val="32"/>
        </w:rPr>
        <w:t>字透出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一點俏皮，更增加挑戰色彩。首兩句是全篇</w:t>
      </w:r>
      <w:bookmarkStart w:id="2" w:name="_Hlk110330309"/>
      <w:r w:rsidR="00D973AE" w:rsidRPr="001B1A8E">
        <w:rPr>
          <w:rFonts w:ascii="標楷體" w:eastAsia="標楷體" w:hAnsi="標楷體" w:hint="eastAsia"/>
          <w:b/>
          <w:bCs/>
          <w:sz w:val="32"/>
          <w:szCs w:val="32"/>
        </w:rPr>
        <w:t>樞紐</w:t>
      </w:r>
      <w:bookmarkEnd w:id="2"/>
      <w:r w:rsidR="00D973AE" w:rsidRPr="00D973AE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 w:rsidR="00D973AE" w:rsidRPr="00D973AE">
        <w:rPr>
          <w:rFonts w:ascii="標楷體" w:eastAsia="標楷體" w:hAnsi="標楷體" w:hint="eastAsia"/>
          <w:sz w:val="32"/>
          <w:szCs w:val="32"/>
        </w:rPr>
        <w:t>以下詞情都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是由此生</w:t>
      </w:r>
      <w:r w:rsidR="001E55F1">
        <w:rPr>
          <w:rFonts w:ascii="標楷體" w:eastAsia="標楷體" w:hAnsi="標楷體" w:hint="eastAsia"/>
          <w:sz w:val="32"/>
          <w:szCs w:val="32"/>
        </w:rPr>
        <w:t>發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。</w:t>
      </w:r>
    </w:p>
    <w:p w14:paraId="3CC93A57" w14:textId="77777777" w:rsidR="00D973AE" w:rsidRPr="00D973AE" w:rsidRDefault="00D973AE" w:rsidP="001B08AD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D973AE">
        <w:rPr>
          <w:rFonts w:ascii="標楷體" w:eastAsia="標楷體" w:hAnsi="標楷體" w:hint="eastAsia"/>
          <w:sz w:val="32"/>
          <w:szCs w:val="32"/>
        </w:rPr>
        <w:t>“竹杖芒鞋輕勝馬”，寫詞人竹</w:t>
      </w:r>
      <w:proofErr w:type="gramStart"/>
      <w:r w:rsidRPr="00D973AE">
        <w:rPr>
          <w:rFonts w:ascii="標楷體" w:eastAsia="標楷體" w:hAnsi="標楷體" w:hint="eastAsia"/>
          <w:sz w:val="32"/>
          <w:szCs w:val="32"/>
        </w:rPr>
        <w:t>杖芒鞋</w:t>
      </w:r>
      <w:proofErr w:type="gramEnd"/>
      <w:r w:rsidRPr="00D973AE">
        <w:rPr>
          <w:rFonts w:ascii="標楷體" w:eastAsia="標楷體" w:hAnsi="標楷體" w:hint="eastAsia"/>
          <w:sz w:val="32"/>
          <w:szCs w:val="32"/>
        </w:rPr>
        <w:t>，頂風</w:t>
      </w:r>
      <w:proofErr w:type="gramStart"/>
      <w:r w:rsidRPr="00D973AE">
        <w:rPr>
          <w:rFonts w:ascii="標楷體" w:eastAsia="標楷體" w:hAnsi="標楷體" w:hint="eastAsia"/>
          <w:sz w:val="32"/>
          <w:szCs w:val="32"/>
        </w:rPr>
        <w:t>衝</w:t>
      </w:r>
      <w:proofErr w:type="gramEnd"/>
      <w:r w:rsidRPr="00D973AE">
        <w:rPr>
          <w:rFonts w:ascii="標楷體" w:eastAsia="標楷體" w:hAnsi="標楷體" w:hint="eastAsia"/>
          <w:sz w:val="32"/>
          <w:szCs w:val="32"/>
        </w:rPr>
        <w:t>雨，從容前行，以“輕勝馬”的自我感受，傳達出一種</w:t>
      </w:r>
      <w:r w:rsidRPr="001B1A8E">
        <w:rPr>
          <w:rFonts w:ascii="標楷體" w:eastAsia="標楷體" w:hAnsi="標楷體" w:hint="eastAsia"/>
          <w:b/>
          <w:bCs/>
          <w:sz w:val="32"/>
          <w:szCs w:val="32"/>
        </w:rPr>
        <w:t>搏擊</w:t>
      </w:r>
      <w:r w:rsidRPr="00D973AE">
        <w:rPr>
          <w:rFonts w:ascii="標楷體" w:eastAsia="標楷體" w:hAnsi="標楷體" w:hint="eastAsia"/>
          <w:sz w:val="32"/>
          <w:szCs w:val="32"/>
        </w:rPr>
        <w:t>風雨、</w:t>
      </w:r>
      <w:r w:rsidRPr="001B1A8E">
        <w:rPr>
          <w:rFonts w:ascii="標楷體" w:eastAsia="標楷體" w:hAnsi="標楷體" w:hint="eastAsia"/>
          <w:b/>
          <w:bCs/>
          <w:sz w:val="32"/>
          <w:szCs w:val="32"/>
        </w:rPr>
        <w:t>笑傲</w:t>
      </w:r>
      <w:r w:rsidRPr="00D973AE">
        <w:rPr>
          <w:rFonts w:ascii="標楷體" w:eastAsia="標楷體" w:hAnsi="標楷體" w:hint="eastAsia"/>
          <w:sz w:val="32"/>
          <w:szCs w:val="32"/>
        </w:rPr>
        <w:t>人生的輕鬆、喜悅和</w:t>
      </w:r>
      <w:r w:rsidRPr="001B1A8E">
        <w:rPr>
          <w:rFonts w:ascii="標楷體" w:eastAsia="標楷體" w:hAnsi="標楷體" w:hint="eastAsia"/>
          <w:b/>
          <w:bCs/>
          <w:sz w:val="32"/>
          <w:szCs w:val="32"/>
        </w:rPr>
        <w:t>豪邁</w:t>
      </w:r>
      <w:r w:rsidRPr="00D973AE">
        <w:rPr>
          <w:rFonts w:ascii="標楷體" w:eastAsia="標楷體" w:hAnsi="標楷體" w:hint="eastAsia"/>
          <w:sz w:val="32"/>
          <w:szCs w:val="32"/>
        </w:rPr>
        <w:t>之情。“</w:t>
      </w:r>
      <w:proofErr w:type="gramStart"/>
      <w:r w:rsidRPr="00D973AE">
        <w:rPr>
          <w:rFonts w:ascii="標楷體" w:eastAsia="標楷體" w:hAnsi="標楷體" w:hint="eastAsia"/>
          <w:sz w:val="32"/>
          <w:szCs w:val="32"/>
        </w:rPr>
        <w:t>一蓑</w:t>
      </w:r>
      <w:proofErr w:type="gramEnd"/>
      <w:r w:rsidRPr="00D973AE">
        <w:rPr>
          <w:rFonts w:ascii="標楷體" w:eastAsia="標楷體" w:hAnsi="標楷體" w:hint="eastAsia"/>
          <w:sz w:val="32"/>
          <w:szCs w:val="32"/>
        </w:rPr>
        <w:t>煙雨任平生”，此句更進一步，由眼前風雨推及整個人生，有力地強化了作者面對人生的風風雨雨而</w:t>
      </w:r>
      <w:bookmarkStart w:id="3" w:name="_Hlk110330693"/>
      <w:r w:rsidRPr="001B1A8E">
        <w:rPr>
          <w:rFonts w:ascii="標楷體" w:eastAsia="標楷體" w:hAnsi="標楷體" w:hint="eastAsia"/>
          <w:b/>
          <w:bCs/>
          <w:sz w:val="32"/>
          <w:szCs w:val="32"/>
        </w:rPr>
        <w:t>我行我素</w:t>
      </w:r>
      <w:bookmarkEnd w:id="3"/>
      <w:r w:rsidRPr="00D973AE">
        <w:rPr>
          <w:rFonts w:ascii="標楷體" w:eastAsia="標楷體" w:hAnsi="標楷體" w:hint="eastAsia"/>
          <w:sz w:val="32"/>
          <w:szCs w:val="32"/>
        </w:rPr>
        <w:t>、不畏坎坷的超然情懷。</w:t>
      </w:r>
    </w:p>
    <w:p w14:paraId="0ECFF7EC" w14:textId="518A2FE9" w:rsidR="00D973AE" w:rsidRPr="00D973AE" w:rsidRDefault="00277F62" w:rsidP="001B08AD">
      <w:pPr>
        <w:spacing w:line="48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以上數句，表現出</w:t>
      </w:r>
      <w:proofErr w:type="gramStart"/>
      <w:r w:rsidR="00D973AE" w:rsidRPr="001B1A8E">
        <w:rPr>
          <w:rFonts w:ascii="標楷體" w:eastAsia="標楷體" w:hAnsi="標楷體" w:hint="eastAsia"/>
          <w:b/>
          <w:bCs/>
          <w:sz w:val="32"/>
          <w:szCs w:val="32"/>
        </w:rPr>
        <w:t>曠</w:t>
      </w:r>
      <w:proofErr w:type="gramEnd"/>
      <w:r w:rsidR="00D973AE" w:rsidRPr="001B1A8E">
        <w:rPr>
          <w:rFonts w:ascii="標楷體" w:eastAsia="標楷體" w:hAnsi="標楷體" w:hint="eastAsia"/>
          <w:b/>
          <w:bCs/>
          <w:sz w:val="32"/>
          <w:szCs w:val="32"/>
        </w:rPr>
        <w:t>達超逸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的胸襟，充滿</w:t>
      </w:r>
      <w:r w:rsidR="00D973AE" w:rsidRPr="001B1A8E">
        <w:rPr>
          <w:rFonts w:ascii="標楷體" w:eastAsia="標楷體" w:hAnsi="標楷體" w:hint="eastAsia"/>
          <w:b/>
          <w:bCs/>
          <w:sz w:val="32"/>
          <w:szCs w:val="32"/>
        </w:rPr>
        <w:t>清</w:t>
      </w:r>
      <w:proofErr w:type="gramStart"/>
      <w:r w:rsidR="00D973AE" w:rsidRPr="001B1A8E">
        <w:rPr>
          <w:rFonts w:ascii="標楷體" w:eastAsia="標楷體" w:hAnsi="標楷體" w:hint="eastAsia"/>
          <w:b/>
          <w:bCs/>
          <w:sz w:val="32"/>
          <w:szCs w:val="32"/>
        </w:rPr>
        <w:t>曠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豪放之氣，</w:t>
      </w:r>
      <w:r w:rsidR="00D973AE" w:rsidRPr="001B1A8E">
        <w:rPr>
          <w:rFonts w:ascii="標楷體" w:eastAsia="標楷體" w:hAnsi="標楷體" w:hint="eastAsia"/>
          <w:b/>
          <w:bCs/>
          <w:sz w:val="32"/>
          <w:szCs w:val="32"/>
        </w:rPr>
        <w:t>寄寓</w:t>
      </w:r>
      <w:r w:rsidR="006F38BA">
        <w:rPr>
          <w:rFonts w:ascii="標楷體" w:eastAsia="標楷體" w:hAnsi="標楷體" w:hint="eastAsia"/>
          <w:sz w:val="32"/>
          <w:szCs w:val="32"/>
        </w:rPr>
        <w:t>著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獨到的人生感悟，讀來使人耳目爲之一新，心胸爲之舒闊。</w:t>
      </w:r>
    </w:p>
    <w:p w14:paraId="5B66C3D1" w14:textId="0A16918B" w:rsidR="00D973AE" w:rsidRPr="00D973AE" w:rsidRDefault="009D67DC" w:rsidP="001B08AD">
      <w:pPr>
        <w:spacing w:line="48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D973AE" w:rsidRPr="001B1A8E">
        <w:rPr>
          <w:rFonts w:ascii="標楷體" w:eastAsia="標楷體" w:hAnsi="標楷體" w:hint="eastAsia"/>
          <w:b/>
          <w:bCs/>
          <w:sz w:val="32"/>
          <w:szCs w:val="32"/>
        </w:rPr>
        <w:t>過片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到“山頭斜照卻相迎”三句，是寫雨過天晴的景象。</w:t>
      </w:r>
      <w:proofErr w:type="gramStart"/>
      <w:r w:rsidR="00D973AE" w:rsidRPr="00D973AE">
        <w:rPr>
          <w:rFonts w:ascii="標楷體" w:eastAsia="標楷體" w:hAnsi="標楷體" w:hint="eastAsia"/>
          <w:sz w:val="32"/>
          <w:szCs w:val="32"/>
        </w:rPr>
        <w:t>這幾句既與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上片所寫風雨對應，又爲下文所發人生感慨作</w:t>
      </w:r>
      <w:r w:rsidR="00D973AE" w:rsidRPr="001B1A8E">
        <w:rPr>
          <w:rFonts w:ascii="標楷體" w:eastAsia="標楷體" w:hAnsi="標楷體" w:hint="eastAsia"/>
          <w:b/>
          <w:bCs/>
          <w:sz w:val="32"/>
          <w:szCs w:val="32"/>
        </w:rPr>
        <w:t>鋪墊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。</w:t>
      </w:r>
    </w:p>
    <w:p w14:paraId="55D851F2" w14:textId="13E2AB35" w:rsidR="00D973AE" w:rsidRDefault="00277F62" w:rsidP="001B08AD">
      <w:pPr>
        <w:spacing w:line="48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 xml:space="preserve">　　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結尾“回首向來蕭瑟處，歸去，也無風雨也無晴。”</w:t>
      </w:r>
      <w:proofErr w:type="gramStart"/>
      <w:r w:rsidR="00D973AE" w:rsidRPr="00D973AE">
        <w:rPr>
          <w:rFonts w:ascii="標楷體" w:eastAsia="標楷體" w:hAnsi="標楷體" w:hint="eastAsia"/>
          <w:sz w:val="32"/>
          <w:szCs w:val="32"/>
        </w:rPr>
        <w:t>這飽含人生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哲理意味的</w:t>
      </w:r>
      <w:r w:rsidR="00D973AE" w:rsidRPr="001B1A8E">
        <w:rPr>
          <w:rFonts w:ascii="標楷體" w:eastAsia="標楷體" w:hAnsi="標楷體" w:hint="eastAsia"/>
          <w:b/>
          <w:bCs/>
          <w:sz w:val="32"/>
          <w:szCs w:val="32"/>
        </w:rPr>
        <w:t>點</w:t>
      </w:r>
      <w:proofErr w:type="gramStart"/>
      <w:r w:rsidR="00D973AE" w:rsidRPr="001B1A8E">
        <w:rPr>
          <w:rFonts w:ascii="標楷體" w:eastAsia="標楷體" w:hAnsi="標楷體" w:hint="eastAsia"/>
          <w:b/>
          <w:bCs/>
          <w:sz w:val="32"/>
          <w:szCs w:val="32"/>
        </w:rPr>
        <w:t>睛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之筆，道出了詞人在大自然微妙的一瞬所獲得的頓悟和啓示：自然界的</w:t>
      </w:r>
      <w:proofErr w:type="gramStart"/>
      <w:r w:rsidR="00D973AE" w:rsidRPr="00D973AE">
        <w:rPr>
          <w:rFonts w:ascii="標楷體" w:eastAsia="標楷體" w:hAnsi="標楷體" w:hint="eastAsia"/>
          <w:sz w:val="32"/>
          <w:szCs w:val="32"/>
        </w:rPr>
        <w:t>雨晴既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屬尋常，毫無差別，社會人生中的政治風雲、榮辱得失又何足掛齒？句中“蕭瑟”二字，意謂風雨之聲，與上片“穿林打葉聲”相應</w:t>
      </w:r>
      <w:proofErr w:type="gramStart"/>
      <w:r w:rsidR="00D973AE" w:rsidRPr="00D973AE">
        <w:rPr>
          <w:rFonts w:ascii="標楷體" w:eastAsia="標楷體" w:hAnsi="標楷體" w:hint="eastAsia"/>
          <w:sz w:val="32"/>
          <w:szCs w:val="32"/>
        </w:rPr>
        <w:t>和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。“風雨”二字，一語雙關，</w:t>
      </w:r>
      <w:proofErr w:type="gramStart"/>
      <w:r w:rsidR="00D973AE" w:rsidRPr="00D973AE">
        <w:rPr>
          <w:rFonts w:ascii="標楷體" w:eastAsia="標楷體" w:hAnsi="標楷體" w:hint="eastAsia"/>
          <w:sz w:val="32"/>
          <w:szCs w:val="32"/>
        </w:rPr>
        <w:t>既指野外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途中所遇風雨，又暗指幾乎致他於死地的政治“風雨”和</w:t>
      </w:r>
      <w:proofErr w:type="gramStart"/>
      <w:r w:rsidR="00D973AE" w:rsidRPr="00D973AE">
        <w:rPr>
          <w:rFonts w:ascii="標楷體" w:eastAsia="標楷體" w:hAnsi="標楷體" w:hint="eastAsia"/>
          <w:sz w:val="32"/>
          <w:szCs w:val="32"/>
        </w:rPr>
        <w:t>人生險途</w:t>
      </w:r>
      <w:proofErr w:type="gramEnd"/>
      <w:r w:rsidR="00D973AE" w:rsidRPr="00D973AE">
        <w:rPr>
          <w:rFonts w:ascii="標楷體" w:eastAsia="標楷體" w:hAnsi="標楷體" w:hint="eastAsia"/>
          <w:sz w:val="32"/>
          <w:szCs w:val="32"/>
        </w:rPr>
        <w:t>。</w:t>
      </w:r>
    </w:p>
    <w:p w14:paraId="419CE50B" w14:textId="4BFFE97C" w:rsidR="0095650F" w:rsidRDefault="0095650F" w:rsidP="001B08AD">
      <w:pPr>
        <w:spacing w:line="48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(以上資料出處：</w:t>
      </w:r>
      <w:hyperlink r:id="rId8" w:history="1">
        <w:r w:rsidRPr="0095650F">
          <w:rPr>
            <w:rStyle w:val="a4"/>
            <w:rFonts w:ascii="標楷體" w:eastAsia="標楷體" w:hAnsi="標楷體"/>
            <w:sz w:val="32"/>
            <w:szCs w:val="32"/>
          </w:rPr>
          <w:t>https://bit.ly/3oOgOMa</w:t>
        </w:r>
      </w:hyperlink>
      <w:r>
        <w:rPr>
          <w:rFonts w:ascii="標楷體" w:eastAsia="標楷體" w:hAnsi="標楷體"/>
          <w:sz w:val="32"/>
          <w:szCs w:val="32"/>
        </w:rPr>
        <w:t>)</w:t>
      </w:r>
    </w:p>
    <w:p w14:paraId="5F204B5D" w14:textId="60FE90E4" w:rsidR="00B543EA" w:rsidRPr="007B2F5C" w:rsidRDefault="00B543EA" w:rsidP="00EF60D0">
      <w:pPr>
        <w:spacing w:beforeLines="100" w:before="360" w:afterLines="50" w:after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20D380C5" w14:textId="1C8A1C84" w:rsidR="00654BDF" w:rsidRDefault="008D44F0" w:rsidP="001B08AD">
      <w:pPr>
        <w:pStyle w:val="a6"/>
        <w:numPr>
          <w:ilvl w:val="0"/>
          <w:numId w:val="5"/>
        </w:numPr>
        <w:spacing w:line="44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8D44F0">
        <w:rPr>
          <w:rFonts w:ascii="標楷體" w:eastAsia="標楷體" w:hAnsi="標楷體" w:hint="eastAsia"/>
          <w:sz w:val="32"/>
          <w:szCs w:val="32"/>
        </w:rPr>
        <w:t>困頓</w:t>
      </w:r>
      <w:r w:rsidR="005747DE" w:rsidRPr="005747DE">
        <w:rPr>
          <w:rFonts w:ascii="標楷體" w:eastAsia="標楷體" w:hAnsi="標楷體" w:hint="eastAsia"/>
          <w:sz w:val="32"/>
          <w:szCs w:val="32"/>
        </w:rPr>
        <w:t>：</w:t>
      </w:r>
    </w:p>
    <w:p w14:paraId="20C5AEAC" w14:textId="36B51583" w:rsidR="008D44F0" w:rsidRPr="008D44F0" w:rsidRDefault="008D44F0" w:rsidP="001B08AD">
      <w:pPr>
        <w:pStyle w:val="a6"/>
        <w:numPr>
          <w:ilvl w:val="0"/>
          <w:numId w:val="9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8D44F0">
        <w:rPr>
          <w:rFonts w:ascii="標楷體" w:eastAsia="標楷體" w:hAnsi="標楷體" w:hint="eastAsia"/>
          <w:sz w:val="32"/>
          <w:szCs w:val="32"/>
        </w:rPr>
        <w:t>疲倦勞累。【例】不堪長期旅途困頓，他終於病倒了！</w:t>
      </w:r>
    </w:p>
    <w:p w14:paraId="441BFA10" w14:textId="3ADF892B" w:rsidR="008D44F0" w:rsidRDefault="008D44F0" w:rsidP="001B08AD">
      <w:pPr>
        <w:pStyle w:val="a6"/>
        <w:numPr>
          <w:ilvl w:val="0"/>
          <w:numId w:val="9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8D44F0">
        <w:rPr>
          <w:rFonts w:ascii="標楷體" w:eastAsia="標楷體" w:hAnsi="標楷體" w:hint="eastAsia"/>
          <w:sz w:val="32"/>
          <w:szCs w:val="32"/>
        </w:rPr>
        <w:t>生活困苦。【例】現今仍有許多生活困頓的貧戶，亟需社會大眾伸出援手！</w:t>
      </w:r>
    </w:p>
    <w:p w14:paraId="558CFCE3" w14:textId="0D0EEAF2" w:rsidR="008D44F0" w:rsidRPr="008D44F0" w:rsidRDefault="008D44F0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8D44F0">
        <w:rPr>
          <w:rFonts w:ascii="標楷體" w:eastAsia="標楷體" w:hAnsi="標楷體" w:hint="eastAsia"/>
          <w:sz w:val="32"/>
          <w:szCs w:val="32"/>
        </w:rPr>
        <w:t>窘</w:t>
      </w:r>
      <w:r w:rsidRPr="001B1A8E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1B1A8E">
        <w:rPr>
          <w:rFonts w:ascii="標楷體" w:eastAsia="標楷體" w:hAnsi="標楷體" w:hint="eastAsia"/>
          <w:color w:val="FF0000"/>
          <w:sz w:val="16"/>
          <w:szCs w:val="16"/>
        </w:rPr>
        <w:t>ㄐㄩㄥˇ</w:t>
      </w:r>
      <w:proofErr w:type="gramEnd"/>
      <w:r w:rsidRPr="001B1A8E">
        <w:rPr>
          <w:rFonts w:ascii="標楷體" w:eastAsia="標楷體" w:hAnsi="標楷體" w:hint="eastAsia"/>
          <w:sz w:val="28"/>
          <w:szCs w:val="28"/>
        </w:rPr>
        <w:t>)</w:t>
      </w:r>
      <w:r w:rsidRPr="008D44F0">
        <w:rPr>
          <w:rFonts w:ascii="標楷體" w:eastAsia="標楷體" w:hAnsi="標楷體" w:hint="eastAsia"/>
          <w:sz w:val="32"/>
          <w:szCs w:val="32"/>
        </w:rPr>
        <w:t>迫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8D44F0">
        <w:rPr>
          <w:rFonts w:ascii="標楷體" w:eastAsia="標楷體" w:hAnsi="標楷體" w:hint="eastAsia"/>
          <w:sz w:val="32"/>
          <w:szCs w:val="32"/>
        </w:rPr>
        <w:t>艱困急迫。</w:t>
      </w:r>
    </w:p>
    <w:p w14:paraId="2C9E175B" w14:textId="22ECA832" w:rsidR="008D44F0" w:rsidRDefault="008D44F0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8D44F0">
        <w:rPr>
          <w:rFonts w:ascii="標楷體" w:eastAsia="標楷體" w:hAnsi="標楷體" w:hint="eastAsia"/>
          <w:sz w:val="32"/>
          <w:szCs w:val="32"/>
        </w:rPr>
        <w:t>【例】就在錢包被扒</w:t>
      </w:r>
      <w:r w:rsidRPr="008D44F0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Pr="008D44F0">
        <w:rPr>
          <w:rFonts w:ascii="標楷體" w:eastAsia="標楷體" w:hAnsi="標楷體" w:hint="eastAsia"/>
          <w:sz w:val="16"/>
          <w:szCs w:val="16"/>
        </w:rPr>
        <w:t>ㄆㄚˊ</w:t>
      </w:r>
      <w:proofErr w:type="gramEnd"/>
      <w:r w:rsidRPr="008D44F0">
        <w:rPr>
          <w:rFonts w:ascii="標楷體" w:eastAsia="標楷體" w:hAnsi="標楷體" w:hint="eastAsia"/>
          <w:sz w:val="16"/>
          <w:szCs w:val="16"/>
        </w:rPr>
        <w:t>)</w:t>
      </w:r>
      <w:r w:rsidRPr="008D44F0">
        <w:rPr>
          <w:rFonts w:ascii="標楷體" w:eastAsia="標楷體" w:hAnsi="標楷體" w:hint="eastAsia"/>
          <w:sz w:val="32"/>
          <w:szCs w:val="32"/>
        </w:rPr>
        <w:t>，無錢</w:t>
      </w:r>
      <w:proofErr w:type="gramStart"/>
      <w:r w:rsidRPr="008D44F0">
        <w:rPr>
          <w:rFonts w:ascii="標楷體" w:eastAsia="標楷體" w:hAnsi="標楷體" w:hint="eastAsia"/>
          <w:sz w:val="32"/>
          <w:szCs w:val="32"/>
        </w:rPr>
        <w:t>付帳</w:t>
      </w:r>
      <w:proofErr w:type="gramEnd"/>
      <w:r w:rsidRPr="008D44F0">
        <w:rPr>
          <w:rFonts w:ascii="標楷體" w:eastAsia="標楷體" w:hAnsi="標楷體" w:hint="eastAsia"/>
          <w:sz w:val="32"/>
          <w:szCs w:val="32"/>
        </w:rPr>
        <w:t>的窘迫之際，他適時出現替我解決了問題。</w:t>
      </w:r>
    </w:p>
    <w:p w14:paraId="4A401BD1" w14:textId="77777777" w:rsidR="00EE6BCE" w:rsidRDefault="00EE6BCE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EE6BCE">
        <w:rPr>
          <w:rFonts w:ascii="標楷體" w:eastAsia="標楷體" w:hAnsi="標楷體" w:hint="eastAsia"/>
          <w:sz w:val="32"/>
          <w:szCs w:val="32"/>
        </w:rPr>
        <w:t>自怨自艾</w:t>
      </w:r>
      <w:r w:rsidRPr="001B1A8E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1B1A8E">
        <w:rPr>
          <w:rFonts w:ascii="標楷體" w:eastAsia="標楷體" w:hAnsi="標楷體" w:hint="eastAsia"/>
          <w:color w:val="FF0000"/>
          <w:sz w:val="16"/>
          <w:szCs w:val="16"/>
        </w:rPr>
        <w:t>ㄧˋ</w:t>
      </w:r>
      <w:proofErr w:type="gramEnd"/>
      <w:r w:rsidRPr="001B1A8E">
        <w:rPr>
          <w:rFonts w:ascii="標楷體" w:eastAsia="標楷體" w:hAnsi="標楷體" w:hint="eastAsia"/>
          <w:sz w:val="28"/>
          <w:szCs w:val="28"/>
        </w:rPr>
        <w:t>)</w:t>
      </w:r>
      <w:r w:rsidRPr="00EE6BCE">
        <w:rPr>
          <w:rFonts w:ascii="標楷體" w:eastAsia="標楷體" w:hAnsi="標楷體" w:hint="eastAsia"/>
          <w:sz w:val="32"/>
          <w:szCs w:val="32"/>
        </w:rPr>
        <w:t>：原指悔恨自己所犯的錯誤而加以改正。今則指自我悔恨、責備。</w:t>
      </w:r>
    </w:p>
    <w:p w14:paraId="38160E70" w14:textId="2D9BBA20" w:rsidR="008D44F0" w:rsidRPr="00EE6BCE" w:rsidRDefault="00EE6BCE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EE6BCE">
        <w:rPr>
          <w:rFonts w:ascii="標楷體" w:eastAsia="標楷體" w:hAnsi="標楷體" w:hint="eastAsia"/>
          <w:sz w:val="32"/>
          <w:szCs w:val="32"/>
        </w:rPr>
        <w:t>【例】問題既然發生了，就應該力謀解決之道；一味自怨自艾是無濟於事的。</w:t>
      </w:r>
    </w:p>
    <w:p w14:paraId="556FD6B7" w14:textId="77777777" w:rsidR="00EE6BCE" w:rsidRPr="00EE6BCE" w:rsidRDefault="00EE6BCE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EE6BCE">
        <w:rPr>
          <w:rFonts w:ascii="標楷體" w:eastAsia="標楷體" w:hAnsi="標楷體" w:hint="eastAsia"/>
          <w:sz w:val="32"/>
          <w:szCs w:val="32"/>
        </w:rPr>
        <w:t>蠻荒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EE6BCE">
        <w:rPr>
          <w:rFonts w:ascii="標楷體" w:eastAsia="標楷體" w:hAnsi="標楷體" w:hint="eastAsia"/>
          <w:sz w:val="32"/>
          <w:szCs w:val="32"/>
        </w:rPr>
        <w:t>偏遠、未開化的地方。</w:t>
      </w:r>
    </w:p>
    <w:p w14:paraId="603AC100" w14:textId="43786920" w:rsidR="00EE6BCE" w:rsidRDefault="00EE6BCE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EE6BCE">
        <w:rPr>
          <w:rFonts w:ascii="標楷體" w:eastAsia="標楷體" w:hAnsi="標楷體" w:hint="eastAsia"/>
          <w:sz w:val="32"/>
          <w:szCs w:val="32"/>
        </w:rPr>
        <w:t>【例】他喜好挑戰性的生活，因此常隻身前往蠻荒地區探險。</w:t>
      </w:r>
    </w:p>
    <w:p w14:paraId="5A2468E8" w14:textId="32EFDB54" w:rsidR="00EE6BCE" w:rsidRDefault="00EE6BCE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EE6BCE">
        <w:rPr>
          <w:rFonts w:ascii="標楷體" w:eastAsia="標楷體" w:hAnsi="標楷體" w:hint="eastAsia"/>
          <w:sz w:val="32"/>
          <w:szCs w:val="32"/>
        </w:rPr>
        <w:t>鮮活</w:t>
      </w:r>
      <w:r>
        <w:rPr>
          <w:rFonts w:ascii="標楷體" w:eastAsia="標楷體" w:hAnsi="標楷體" w:hint="eastAsia"/>
          <w:sz w:val="32"/>
          <w:szCs w:val="32"/>
        </w:rPr>
        <w:t>：靈動活潑</w:t>
      </w:r>
    </w:p>
    <w:p w14:paraId="7D65BFE5" w14:textId="29B6854B" w:rsidR="00EE6BCE" w:rsidRDefault="00EE6BCE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EE6BCE">
        <w:rPr>
          <w:rFonts w:ascii="標楷體" w:eastAsia="標楷體" w:hAnsi="標楷體" w:hint="eastAsia"/>
          <w:sz w:val="32"/>
          <w:szCs w:val="32"/>
        </w:rPr>
        <w:t>靈動</w:t>
      </w:r>
      <w:r>
        <w:rPr>
          <w:rFonts w:ascii="標楷體" w:eastAsia="標楷體" w:hAnsi="標楷體" w:hint="eastAsia"/>
          <w:sz w:val="32"/>
          <w:szCs w:val="32"/>
        </w:rPr>
        <w:t>：靈活。</w:t>
      </w:r>
    </w:p>
    <w:p w14:paraId="08C94A8E" w14:textId="2486FED0" w:rsidR="00EE6BCE" w:rsidRDefault="00264B2B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264B2B">
        <w:rPr>
          <w:rFonts w:ascii="標楷體" w:eastAsia="標楷體" w:hAnsi="標楷體" w:hint="eastAsia"/>
          <w:sz w:val="32"/>
          <w:szCs w:val="32"/>
        </w:rPr>
        <w:t>長嘯</w:t>
      </w:r>
      <w:r>
        <w:rPr>
          <w:rFonts w:ascii="標楷體" w:eastAsia="標楷體" w:hAnsi="標楷體" w:hint="eastAsia"/>
          <w:sz w:val="32"/>
          <w:szCs w:val="32"/>
        </w:rPr>
        <w:t>：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長聲吟嘯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。</w:t>
      </w:r>
    </w:p>
    <w:p w14:paraId="69EA39B7" w14:textId="1A9AD881" w:rsidR="00264B2B" w:rsidRDefault="00264B2B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264B2B">
        <w:rPr>
          <w:rFonts w:ascii="標楷體" w:eastAsia="標楷體" w:hAnsi="標楷體" w:hint="eastAsia"/>
          <w:sz w:val="32"/>
          <w:szCs w:val="32"/>
        </w:rPr>
        <w:t>任憑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59E6545D" w14:textId="23F45BF5" w:rsidR="00264B2B" w:rsidRPr="008152AA" w:rsidRDefault="00264B2B" w:rsidP="001B08AD">
      <w:pPr>
        <w:pStyle w:val="a6"/>
        <w:numPr>
          <w:ilvl w:val="0"/>
          <w:numId w:val="10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8152AA">
        <w:rPr>
          <w:rFonts w:ascii="標楷體" w:eastAsia="標楷體" w:hAnsi="標楷體" w:hint="eastAsia"/>
          <w:sz w:val="32"/>
          <w:szCs w:val="32"/>
        </w:rPr>
        <w:t>聽憑、任由。【例】我</w:t>
      </w:r>
      <w:proofErr w:type="gramStart"/>
      <w:r w:rsidRPr="008152AA">
        <w:rPr>
          <w:rFonts w:ascii="標楷體" w:eastAsia="標楷體" w:hAnsi="標楷體" w:hint="eastAsia"/>
          <w:sz w:val="32"/>
          <w:szCs w:val="32"/>
        </w:rPr>
        <w:t>所說的句句</w:t>
      </w:r>
      <w:proofErr w:type="gramEnd"/>
      <w:r w:rsidRPr="008152AA">
        <w:rPr>
          <w:rFonts w:ascii="標楷體" w:eastAsia="標楷體" w:hAnsi="標楷體" w:hint="eastAsia"/>
          <w:sz w:val="32"/>
          <w:szCs w:val="32"/>
        </w:rPr>
        <w:t>都是實言，如有半句虛假，任憑你處置。</w:t>
      </w:r>
    </w:p>
    <w:p w14:paraId="41708955" w14:textId="6BB86A1A" w:rsidR="00264B2B" w:rsidRPr="008152AA" w:rsidRDefault="00264B2B" w:rsidP="001B08AD">
      <w:pPr>
        <w:pStyle w:val="a6"/>
        <w:numPr>
          <w:ilvl w:val="0"/>
          <w:numId w:val="10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8152AA">
        <w:rPr>
          <w:rFonts w:ascii="標楷體" w:eastAsia="標楷體" w:hAnsi="標楷體" w:hint="eastAsia"/>
          <w:sz w:val="32"/>
          <w:szCs w:val="32"/>
        </w:rPr>
        <w:t>無論、儘管。【例】我的心意已決，任憑你如何遊說，都不能改變我的決心。</w:t>
      </w:r>
    </w:p>
    <w:p w14:paraId="2A44FB3F" w14:textId="68B37A35" w:rsidR="008152AA" w:rsidRDefault="008152AA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8152AA">
        <w:rPr>
          <w:rFonts w:ascii="標楷體" w:eastAsia="標楷體" w:hAnsi="標楷體" w:hint="eastAsia"/>
          <w:sz w:val="32"/>
          <w:szCs w:val="32"/>
        </w:rPr>
        <w:t>應時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8152AA">
        <w:rPr>
          <w:rFonts w:ascii="標楷體" w:eastAsia="標楷體" w:hAnsi="標楷體" w:hint="eastAsia"/>
          <w:sz w:val="32"/>
          <w:szCs w:val="32"/>
        </w:rPr>
        <w:t>適於季節或時代需要</w:t>
      </w:r>
      <w:r>
        <w:rPr>
          <w:rFonts w:ascii="標楷體" w:eastAsia="標楷體" w:hAnsi="標楷體" w:hint="eastAsia"/>
          <w:sz w:val="32"/>
          <w:szCs w:val="32"/>
        </w:rPr>
        <w:t>；</w:t>
      </w:r>
      <w:r w:rsidRPr="008152AA">
        <w:rPr>
          <w:rFonts w:ascii="標楷體" w:eastAsia="標楷體" w:hAnsi="標楷體" w:hint="eastAsia"/>
          <w:sz w:val="32"/>
          <w:szCs w:val="32"/>
        </w:rPr>
        <w:t>即時、立刻</w:t>
      </w:r>
      <w:r w:rsidR="002E5A80">
        <w:rPr>
          <w:rFonts w:ascii="標楷體" w:eastAsia="標楷體" w:hAnsi="標楷體" w:hint="eastAsia"/>
          <w:sz w:val="32"/>
          <w:szCs w:val="32"/>
        </w:rPr>
        <w:t>；</w:t>
      </w:r>
      <w:r w:rsidR="002E5A80" w:rsidRPr="002E5A80">
        <w:rPr>
          <w:rFonts w:ascii="標楷體" w:eastAsia="標楷體" w:hAnsi="標楷體" w:hint="eastAsia"/>
          <w:sz w:val="32"/>
          <w:szCs w:val="32"/>
        </w:rPr>
        <w:t>謀生</w:t>
      </w:r>
      <w:r w:rsidR="002E5A80">
        <w:rPr>
          <w:rFonts w:ascii="標楷體" w:eastAsia="標楷體" w:hAnsi="標楷體" w:hint="eastAsia"/>
          <w:sz w:val="32"/>
          <w:szCs w:val="32"/>
        </w:rPr>
        <w:t>(</w:t>
      </w:r>
      <w:r w:rsidR="002E5A80" w:rsidRPr="002E5A80">
        <w:rPr>
          <w:rFonts w:ascii="標楷體" w:eastAsia="標楷體" w:hAnsi="標楷體" w:hint="eastAsia"/>
          <w:sz w:val="32"/>
          <w:szCs w:val="32"/>
        </w:rPr>
        <w:t>應時之技</w:t>
      </w:r>
      <w:r w:rsidR="002E5A80">
        <w:rPr>
          <w:rFonts w:ascii="標楷體" w:eastAsia="標楷體" w:hAnsi="標楷體" w:hint="eastAsia"/>
          <w:sz w:val="32"/>
          <w:szCs w:val="32"/>
        </w:rPr>
        <w:t>)</w:t>
      </w:r>
      <w:r w:rsidR="002E5A80" w:rsidRPr="002E5A80">
        <w:rPr>
          <w:rFonts w:ascii="標楷體" w:eastAsia="標楷體" w:hAnsi="標楷體" w:hint="eastAsia"/>
          <w:sz w:val="32"/>
          <w:szCs w:val="32"/>
        </w:rPr>
        <w:t>。</w:t>
      </w:r>
    </w:p>
    <w:p w14:paraId="4AAAC6F5" w14:textId="77777777" w:rsidR="002E5A80" w:rsidRPr="002E5A80" w:rsidRDefault="002E5A80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2E5A80">
        <w:rPr>
          <w:rFonts w:ascii="標楷體" w:eastAsia="標楷體" w:hAnsi="標楷體" w:hint="eastAsia"/>
          <w:sz w:val="32"/>
          <w:szCs w:val="32"/>
        </w:rPr>
        <w:t>豁達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2E5A80">
        <w:rPr>
          <w:rFonts w:ascii="標楷體" w:eastAsia="標楷體" w:hAnsi="標楷體" w:hint="eastAsia"/>
          <w:sz w:val="32"/>
          <w:szCs w:val="32"/>
        </w:rPr>
        <w:t>心胸</w:t>
      </w:r>
      <w:proofErr w:type="gramStart"/>
      <w:r w:rsidRPr="002E5A80">
        <w:rPr>
          <w:rFonts w:ascii="標楷體" w:eastAsia="標楷體" w:hAnsi="標楷體" w:hint="eastAsia"/>
          <w:sz w:val="32"/>
          <w:szCs w:val="32"/>
        </w:rPr>
        <w:t>曠</w:t>
      </w:r>
      <w:proofErr w:type="gramEnd"/>
      <w:r w:rsidRPr="002E5A80">
        <w:rPr>
          <w:rFonts w:ascii="標楷體" w:eastAsia="標楷體" w:hAnsi="標楷體" w:hint="eastAsia"/>
          <w:sz w:val="32"/>
          <w:szCs w:val="32"/>
        </w:rPr>
        <w:t>達，度量寬宏。</w:t>
      </w:r>
    </w:p>
    <w:p w14:paraId="01A67C6F" w14:textId="77777777" w:rsidR="001B08AD" w:rsidRDefault="002E5A80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  <w:sectPr w:rsidR="001B08AD" w:rsidSect="00714A03">
          <w:pgSz w:w="11906" w:h="16838"/>
          <w:pgMar w:top="851" w:right="851" w:bottom="851" w:left="851" w:header="567" w:footer="283" w:gutter="0"/>
          <w:cols w:space="425"/>
          <w:docGrid w:type="lines" w:linePitch="360"/>
        </w:sectPr>
      </w:pPr>
      <w:r w:rsidRPr="002E5A80">
        <w:rPr>
          <w:rFonts w:ascii="標楷體" w:eastAsia="標楷體" w:hAnsi="標楷體" w:hint="eastAsia"/>
          <w:sz w:val="32"/>
          <w:szCs w:val="32"/>
        </w:rPr>
        <w:t>【例】他生性豁達，這點小挫折對他而言根本算不了什麼。</w:t>
      </w:r>
    </w:p>
    <w:p w14:paraId="3FBE9753" w14:textId="77777777" w:rsidR="00442825" w:rsidRPr="00442825" w:rsidRDefault="002E5A80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2E5A80">
        <w:rPr>
          <w:rFonts w:ascii="標楷體" w:eastAsia="標楷體" w:hAnsi="標楷體" w:hint="eastAsia"/>
          <w:sz w:val="32"/>
          <w:szCs w:val="32"/>
        </w:rPr>
        <w:lastRenderedPageBreak/>
        <w:t>貶謫</w:t>
      </w:r>
      <w:r w:rsidRPr="001B1A8E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1B1A8E">
        <w:rPr>
          <w:rFonts w:ascii="標楷體" w:eastAsia="標楷體" w:hAnsi="標楷體" w:hint="eastAsia"/>
          <w:color w:val="FF0000"/>
          <w:sz w:val="16"/>
          <w:szCs w:val="16"/>
        </w:rPr>
        <w:t>ㄅㄧㄢˇ</w:t>
      </w:r>
      <w:proofErr w:type="gramEnd"/>
      <w:r w:rsidRPr="001B1A8E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1B1A8E">
        <w:rPr>
          <w:rFonts w:ascii="標楷體" w:eastAsia="標楷體" w:hAnsi="標楷體" w:hint="eastAsia"/>
          <w:color w:val="FF0000"/>
          <w:sz w:val="16"/>
          <w:szCs w:val="16"/>
        </w:rPr>
        <w:t>ㄓㄜˊ</w:t>
      </w:r>
      <w:proofErr w:type="gramEnd"/>
      <w:r w:rsidRPr="001B1A8E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="00442825" w:rsidRPr="00442825">
        <w:rPr>
          <w:rFonts w:ascii="標楷體" w:eastAsia="標楷體" w:hAnsi="標楷體" w:hint="eastAsia"/>
          <w:sz w:val="32"/>
          <w:szCs w:val="32"/>
        </w:rPr>
        <w:t>古代降低官等職位，並調派到遠離京城的地方就任。</w:t>
      </w:r>
    </w:p>
    <w:p w14:paraId="466EE5CB" w14:textId="1D892AC5" w:rsidR="002E5A80" w:rsidRDefault="00442825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42825">
        <w:rPr>
          <w:rFonts w:ascii="標楷體" w:eastAsia="標楷體" w:hAnsi="標楷體" w:hint="eastAsia"/>
          <w:sz w:val="32"/>
          <w:szCs w:val="32"/>
        </w:rPr>
        <w:t>【例】唐代柳宗元因受牽連，遭貶謫到永州去任官。</w:t>
      </w:r>
    </w:p>
    <w:p w14:paraId="323A85E8" w14:textId="6447E54C" w:rsidR="00442825" w:rsidRDefault="00442825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42825">
        <w:rPr>
          <w:rFonts w:ascii="標楷體" w:eastAsia="標楷體" w:hAnsi="標楷體" w:hint="eastAsia"/>
          <w:sz w:val="32"/>
          <w:szCs w:val="32"/>
        </w:rPr>
        <w:t>渲染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64201359" w14:textId="77777777" w:rsidR="00442825" w:rsidRDefault="00442825" w:rsidP="001B08AD">
      <w:pPr>
        <w:pStyle w:val="a6"/>
        <w:numPr>
          <w:ilvl w:val="0"/>
          <w:numId w:val="11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42825">
        <w:rPr>
          <w:rFonts w:ascii="標楷體" w:eastAsia="標楷體" w:hAnsi="標楷體" w:hint="eastAsia"/>
          <w:sz w:val="32"/>
          <w:szCs w:val="32"/>
        </w:rPr>
        <w:t>國畫的一種用色技巧。以水墨或顏料，襯托物像，而形成陰陽向背的效果。</w:t>
      </w:r>
    </w:p>
    <w:p w14:paraId="0CC33669" w14:textId="57DA1337" w:rsidR="00442825" w:rsidRPr="00442825" w:rsidRDefault="00442825" w:rsidP="001B08AD">
      <w:pPr>
        <w:pStyle w:val="a6"/>
        <w:spacing w:line="440" w:lineRule="exact"/>
        <w:ind w:leftChars="0" w:left="960"/>
        <w:rPr>
          <w:rFonts w:ascii="標楷體" w:eastAsia="標楷體" w:hAnsi="標楷體"/>
          <w:sz w:val="32"/>
          <w:szCs w:val="32"/>
        </w:rPr>
      </w:pPr>
      <w:r w:rsidRPr="00442825">
        <w:rPr>
          <w:rFonts w:ascii="標楷體" w:eastAsia="標楷體" w:hAnsi="標楷體" w:hint="eastAsia"/>
          <w:sz w:val="32"/>
          <w:szCs w:val="32"/>
        </w:rPr>
        <w:t>【例】水墨畫常以渲染的手法，點出主題與背景的明暗分別。</w:t>
      </w:r>
    </w:p>
    <w:p w14:paraId="040F3E6A" w14:textId="77777777" w:rsidR="00442825" w:rsidRDefault="00442825" w:rsidP="001B08AD">
      <w:pPr>
        <w:pStyle w:val="a6"/>
        <w:numPr>
          <w:ilvl w:val="0"/>
          <w:numId w:val="11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42825">
        <w:rPr>
          <w:rFonts w:ascii="標楷體" w:eastAsia="標楷體" w:hAnsi="標楷體" w:hint="eastAsia"/>
          <w:sz w:val="32"/>
          <w:szCs w:val="32"/>
        </w:rPr>
        <w:t>比喻言詞、文字過度吹噓誇大。</w:t>
      </w:r>
    </w:p>
    <w:p w14:paraId="35348E38" w14:textId="311EC242" w:rsidR="00442825" w:rsidRPr="00442825" w:rsidRDefault="00442825" w:rsidP="001B08AD">
      <w:pPr>
        <w:pStyle w:val="a6"/>
        <w:spacing w:line="440" w:lineRule="exact"/>
        <w:ind w:leftChars="0" w:left="960"/>
        <w:rPr>
          <w:rFonts w:ascii="標楷體" w:eastAsia="標楷體" w:hAnsi="標楷體"/>
          <w:sz w:val="32"/>
          <w:szCs w:val="32"/>
        </w:rPr>
      </w:pPr>
      <w:r w:rsidRPr="00442825">
        <w:rPr>
          <w:rFonts w:ascii="標楷體" w:eastAsia="標楷體" w:hAnsi="標楷體" w:hint="eastAsia"/>
          <w:sz w:val="32"/>
          <w:szCs w:val="32"/>
        </w:rPr>
        <w:t>【例】媒體對事件的過度渲染，常會誤導民眾對真</w:t>
      </w:r>
      <w:proofErr w:type="gramStart"/>
      <w:r w:rsidRPr="00442825">
        <w:rPr>
          <w:rFonts w:ascii="標楷體" w:eastAsia="標楷體" w:hAnsi="標楷體" w:hint="eastAsia"/>
          <w:sz w:val="32"/>
          <w:szCs w:val="32"/>
        </w:rPr>
        <w:t>象</w:t>
      </w:r>
      <w:proofErr w:type="gramEnd"/>
      <w:r w:rsidRPr="00442825">
        <w:rPr>
          <w:rFonts w:ascii="標楷體" w:eastAsia="標楷體" w:hAnsi="標楷體" w:hint="eastAsia"/>
          <w:sz w:val="32"/>
          <w:szCs w:val="32"/>
        </w:rPr>
        <w:t>的認知與了解。</w:t>
      </w:r>
    </w:p>
    <w:p w14:paraId="783C424D" w14:textId="5258FFEE" w:rsidR="00442825" w:rsidRDefault="00442825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442825">
        <w:rPr>
          <w:rFonts w:ascii="標楷體" w:eastAsia="標楷體" w:hAnsi="標楷體" w:hint="eastAsia"/>
          <w:sz w:val="32"/>
          <w:szCs w:val="32"/>
        </w:rPr>
        <w:t>縈</w:t>
      </w:r>
      <w:proofErr w:type="gramEnd"/>
      <w:r w:rsidRPr="001B1A8E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1B1A8E">
        <w:rPr>
          <w:rFonts w:ascii="標楷體" w:eastAsia="標楷體" w:hAnsi="標楷體" w:hint="eastAsia"/>
          <w:color w:val="FF0000"/>
          <w:sz w:val="16"/>
          <w:szCs w:val="16"/>
        </w:rPr>
        <w:t>一ㄥˊ</w:t>
      </w:r>
      <w:proofErr w:type="gramEnd"/>
      <w:r w:rsidRPr="001B1A8E">
        <w:rPr>
          <w:rFonts w:ascii="標楷體" w:eastAsia="標楷體" w:hAnsi="標楷體" w:hint="eastAsia"/>
          <w:sz w:val="28"/>
          <w:szCs w:val="28"/>
        </w:rPr>
        <w:t>)</w:t>
      </w:r>
      <w:r w:rsidRPr="00442825">
        <w:rPr>
          <w:rFonts w:ascii="標楷體" w:eastAsia="標楷體" w:hAnsi="標楷體" w:hint="eastAsia"/>
          <w:sz w:val="32"/>
          <w:szCs w:val="32"/>
        </w:rPr>
        <w:t>懷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442825">
        <w:rPr>
          <w:rFonts w:ascii="標楷體" w:eastAsia="標楷體" w:hAnsi="標楷體" w:hint="eastAsia"/>
          <w:sz w:val="32"/>
          <w:szCs w:val="32"/>
        </w:rPr>
        <w:t>牽掛於心。如：「雖然分別多年，但彼此深厚的交情，仍舊令她</w:t>
      </w:r>
      <w:proofErr w:type="gramStart"/>
      <w:r w:rsidRPr="00442825">
        <w:rPr>
          <w:rFonts w:ascii="標楷體" w:eastAsia="標楷體" w:hAnsi="標楷體" w:hint="eastAsia"/>
          <w:sz w:val="32"/>
          <w:szCs w:val="32"/>
        </w:rPr>
        <w:t>縈懷難</w:t>
      </w:r>
      <w:proofErr w:type="gramEnd"/>
      <w:r w:rsidRPr="00442825">
        <w:rPr>
          <w:rFonts w:ascii="標楷體" w:eastAsia="標楷體" w:hAnsi="標楷體" w:hint="eastAsia"/>
          <w:sz w:val="32"/>
          <w:szCs w:val="32"/>
        </w:rPr>
        <w:t>釋。」</w:t>
      </w:r>
    </w:p>
    <w:p w14:paraId="3B5F3889" w14:textId="27AF72AB" w:rsidR="00442825" w:rsidRDefault="00442825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442825">
        <w:rPr>
          <w:rFonts w:ascii="標楷體" w:eastAsia="標楷體" w:hAnsi="標楷體" w:hint="eastAsia"/>
          <w:sz w:val="32"/>
          <w:szCs w:val="32"/>
        </w:rPr>
        <w:t>舒徐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：</w:t>
      </w:r>
      <w:r w:rsidRPr="00442825">
        <w:rPr>
          <w:rFonts w:ascii="標楷體" w:eastAsia="標楷體" w:hAnsi="標楷體" w:hint="eastAsia"/>
          <w:sz w:val="32"/>
          <w:szCs w:val="32"/>
        </w:rPr>
        <w:t>從容不迫的樣子。</w:t>
      </w:r>
    </w:p>
    <w:p w14:paraId="2201217F" w14:textId="77777777" w:rsidR="001E55F1" w:rsidRPr="001E55F1" w:rsidRDefault="001E55F1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1E55F1">
        <w:rPr>
          <w:rFonts w:ascii="標楷體" w:eastAsia="標楷體" w:hAnsi="標楷體" w:hint="eastAsia"/>
          <w:sz w:val="32"/>
          <w:szCs w:val="32"/>
        </w:rPr>
        <w:t>樞紐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1E55F1">
        <w:rPr>
          <w:rFonts w:ascii="標楷體" w:eastAsia="標楷體" w:hAnsi="標楷體" w:hint="eastAsia"/>
          <w:sz w:val="32"/>
          <w:szCs w:val="32"/>
        </w:rPr>
        <w:t>比喻重要的關鍵中心。</w:t>
      </w:r>
    </w:p>
    <w:p w14:paraId="10CEDA86" w14:textId="52D56EE5" w:rsidR="00442825" w:rsidRDefault="001E55F1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1E55F1">
        <w:rPr>
          <w:rFonts w:ascii="標楷體" w:eastAsia="標楷體" w:hAnsi="標楷體" w:hint="eastAsia"/>
          <w:sz w:val="32"/>
          <w:szCs w:val="32"/>
        </w:rPr>
        <w:t>【例】重慶是長江、嘉陵江往三峽的水運樞紐。</w:t>
      </w:r>
    </w:p>
    <w:p w14:paraId="12A03B8B" w14:textId="77777777" w:rsidR="001E55F1" w:rsidRPr="001E55F1" w:rsidRDefault="001E55F1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1E55F1">
        <w:rPr>
          <w:rFonts w:ascii="標楷體" w:eastAsia="標楷體" w:hAnsi="標楷體" w:hint="eastAsia"/>
          <w:sz w:val="32"/>
          <w:szCs w:val="32"/>
        </w:rPr>
        <w:t>搏擊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1E55F1">
        <w:rPr>
          <w:rFonts w:ascii="標楷體" w:eastAsia="標楷體" w:hAnsi="標楷體" w:hint="eastAsia"/>
          <w:sz w:val="32"/>
          <w:szCs w:val="32"/>
        </w:rPr>
        <w:t>奮力攻擊、爭鬥。</w:t>
      </w:r>
    </w:p>
    <w:p w14:paraId="610C339C" w14:textId="6425D954" w:rsidR="001E55F1" w:rsidRDefault="001E55F1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1E55F1">
        <w:rPr>
          <w:rFonts w:ascii="標楷體" w:eastAsia="標楷體" w:hAnsi="標楷體" w:hint="eastAsia"/>
          <w:sz w:val="32"/>
          <w:szCs w:val="32"/>
        </w:rPr>
        <w:t>【例】泛舟活動就是要從搏擊風浪中養成堅毅的精神。</w:t>
      </w:r>
    </w:p>
    <w:p w14:paraId="1B0F6294" w14:textId="14163619" w:rsidR="001E55F1" w:rsidRDefault="00584A17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笑傲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584A17">
        <w:rPr>
          <w:rFonts w:ascii="標楷體" w:eastAsia="標楷體" w:hAnsi="標楷體" w:hint="eastAsia"/>
          <w:sz w:val="32"/>
          <w:szCs w:val="32"/>
        </w:rPr>
        <w:t>傲然優</w:t>
      </w:r>
      <w:proofErr w:type="gramStart"/>
      <w:r w:rsidRPr="00584A17">
        <w:rPr>
          <w:rFonts w:ascii="標楷體" w:eastAsia="標楷體" w:hAnsi="標楷體" w:hint="eastAsia"/>
          <w:sz w:val="32"/>
          <w:szCs w:val="32"/>
        </w:rPr>
        <w:t>游</w:t>
      </w:r>
      <w:proofErr w:type="gramEnd"/>
      <w:r w:rsidRPr="00584A17">
        <w:rPr>
          <w:rFonts w:ascii="標楷體" w:eastAsia="標楷體" w:hAnsi="標楷體" w:hint="eastAsia"/>
          <w:sz w:val="32"/>
          <w:szCs w:val="32"/>
        </w:rPr>
        <w:t>自得。</w:t>
      </w:r>
    </w:p>
    <w:p w14:paraId="33262025" w14:textId="7222B8EE" w:rsidR="00584A17" w:rsidRDefault="00584A17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傲然：堅毅不屈的樣子。【例】梅花傲然挺立在寒風中，獨自綻放。</w:t>
      </w:r>
    </w:p>
    <w:p w14:paraId="1E8C35CB" w14:textId="77777777" w:rsidR="00584A17" w:rsidRPr="00584A17" w:rsidRDefault="00584A17" w:rsidP="001B08AD">
      <w:pPr>
        <w:pStyle w:val="a6"/>
        <w:spacing w:line="440" w:lineRule="exact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優</w:t>
      </w:r>
      <w:proofErr w:type="gramStart"/>
      <w:r w:rsidRPr="00584A17">
        <w:rPr>
          <w:rFonts w:ascii="標楷體" w:eastAsia="標楷體" w:hAnsi="標楷體" w:hint="eastAsia"/>
          <w:sz w:val="32"/>
          <w:szCs w:val="32"/>
        </w:rPr>
        <w:t>游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：</w:t>
      </w:r>
      <w:r w:rsidRPr="00584A17">
        <w:rPr>
          <w:rFonts w:ascii="標楷體" w:eastAsia="標楷體" w:hAnsi="標楷體" w:hint="eastAsia"/>
          <w:sz w:val="32"/>
          <w:szCs w:val="32"/>
        </w:rPr>
        <w:t>閒暇自得的樣子。</w:t>
      </w:r>
    </w:p>
    <w:p w14:paraId="391D64EB" w14:textId="03F8665F" w:rsidR="00584A17" w:rsidRDefault="00584A17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【例】他生性酷愛文學，常常優</w:t>
      </w:r>
      <w:proofErr w:type="gramStart"/>
      <w:r w:rsidRPr="00584A17">
        <w:rPr>
          <w:rFonts w:ascii="標楷體" w:eastAsia="標楷體" w:hAnsi="標楷體" w:hint="eastAsia"/>
          <w:sz w:val="32"/>
          <w:szCs w:val="32"/>
        </w:rPr>
        <w:t>游</w:t>
      </w:r>
      <w:proofErr w:type="gramEnd"/>
      <w:r w:rsidRPr="00584A17">
        <w:rPr>
          <w:rFonts w:ascii="標楷體" w:eastAsia="標楷體" w:hAnsi="標楷體" w:hint="eastAsia"/>
          <w:sz w:val="32"/>
          <w:szCs w:val="32"/>
        </w:rPr>
        <w:t>於文章府庫之中，而陶然自樂。</w:t>
      </w:r>
    </w:p>
    <w:p w14:paraId="08C1B1AE" w14:textId="77777777" w:rsidR="00584A17" w:rsidRPr="00584A17" w:rsidRDefault="00584A17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豪邁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584A17">
        <w:rPr>
          <w:rFonts w:ascii="標楷體" w:eastAsia="標楷體" w:hAnsi="標楷體" w:hint="eastAsia"/>
          <w:sz w:val="32"/>
          <w:szCs w:val="32"/>
        </w:rPr>
        <w:t>氣度寬廣，性情豪放。</w:t>
      </w:r>
    </w:p>
    <w:p w14:paraId="05FAED53" w14:textId="28C0F458" w:rsidR="00584A17" w:rsidRDefault="00584A17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【例】他為文豪邁不</w:t>
      </w:r>
      <w:proofErr w:type="gramStart"/>
      <w:r w:rsidRPr="00584A17">
        <w:rPr>
          <w:rFonts w:ascii="標楷體" w:eastAsia="標楷體" w:hAnsi="標楷體" w:hint="eastAsia"/>
          <w:sz w:val="32"/>
          <w:szCs w:val="32"/>
        </w:rPr>
        <w:t>羈</w:t>
      </w:r>
      <w:proofErr w:type="gramEnd"/>
      <w:r w:rsidRPr="00584A17">
        <w:rPr>
          <w:rFonts w:ascii="標楷體" w:eastAsia="標楷體" w:hAnsi="標楷體" w:hint="eastAsia"/>
          <w:sz w:val="32"/>
          <w:szCs w:val="32"/>
        </w:rPr>
        <w:t>的風格，深受讀者的讚賞。</w:t>
      </w:r>
    </w:p>
    <w:p w14:paraId="0D6A9875" w14:textId="681BBFDB" w:rsidR="00584A17" w:rsidRDefault="00584A17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我行我素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584A17">
        <w:rPr>
          <w:rFonts w:ascii="標楷體" w:eastAsia="標楷體" w:hAnsi="標楷體" w:hint="eastAsia"/>
          <w:sz w:val="32"/>
          <w:szCs w:val="32"/>
        </w:rPr>
        <w:t>原指依所居的地位做分內的事。後用以形容人不受外界影響，完全依照自己的心意行事。</w:t>
      </w:r>
    </w:p>
    <w:p w14:paraId="243F91BD" w14:textId="6FDD4478" w:rsidR="00584A17" w:rsidRDefault="00584A17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584A17">
        <w:rPr>
          <w:rFonts w:ascii="標楷體" w:eastAsia="標楷體" w:hAnsi="標楷體" w:hint="eastAsia"/>
          <w:sz w:val="32"/>
          <w:szCs w:val="32"/>
        </w:rPr>
        <w:t>曠</w:t>
      </w:r>
      <w:proofErr w:type="gramEnd"/>
      <w:r w:rsidRPr="00584A17">
        <w:rPr>
          <w:rFonts w:ascii="標楷體" w:eastAsia="標楷體" w:hAnsi="標楷體" w:hint="eastAsia"/>
          <w:sz w:val="32"/>
          <w:szCs w:val="32"/>
        </w:rPr>
        <w:t>達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584A17">
        <w:rPr>
          <w:rFonts w:ascii="標楷體" w:eastAsia="標楷體" w:hAnsi="標楷體" w:hint="eastAsia"/>
          <w:sz w:val="32"/>
          <w:szCs w:val="32"/>
        </w:rPr>
        <w:t>心胸豁達。</w:t>
      </w:r>
    </w:p>
    <w:p w14:paraId="0B9C3524" w14:textId="0C183EDD" w:rsidR="00584A17" w:rsidRDefault="00584A17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超逸</w:t>
      </w:r>
      <w:r>
        <w:rPr>
          <w:rFonts w:ascii="標楷體" w:eastAsia="標楷體" w:hAnsi="標楷體" w:hint="eastAsia"/>
          <w:sz w:val="32"/>
          <w:szCs w:val="32"/>
        </w:rPr>
        <w:t>：</w:t>
      </w:r>
      <w:proofErr w:type="gramStart"/>
      <w:r w:rsidRPr="00584A17">
        <w:rPr>
          <w:rFonts w:ascii="標楷體" w:eastAsia="標楷體" w:hAnsi="標楷體" w:hint="eastAsia"/>
          <w:sz w:val="32"/>
          <w:szCs w:val="32"/>
        </w:rPr>
        <w:t>超然逸俗</w:t>
      </w:r>
      <w:proofErr w:type="gramEnd"/>
      <w:r w:rsidR="00D14D80">
        <w:rPr>
          <w:rFonts w:ascii="標楷體" w:eastAsia="標楷體" w:hAnsi="標楷體" w:hint="eastAsia"/>
          <w:sz w:val="32"/>
          <w:szCs w:val="32"/>
        </w:rPr>
        <w:t>；</w:t>
      </w:r>
      <w:r w:rsidR="00D14D80" w:rsidRPr="00D14D80">
        <w:rPr>
          <w:rFonts w:ascii="標楷體" w:eastAsia="標楷體" w:hAnsi="標楷體" w:hint="eastAsia"/>
          <w:sz w:val="32"/>
          <w:szCs w:val="32"/>
        </w:rPr>
        <w:t>高超；不同凡俗。</w:t>
      </w:r>
      <w:proofErr w:type="gramStart"/>
      <w:r w:rsidR="00D14D80" w:rsidRPr="00584A17">
        <w:rPr>
          <w:rFonts w:ascii="標楷體" w:eastAsia="標楷體" w:hAnsi="標楷體" w:hint="eastAsia"/>
          <w:sz w:val="32"/>
          <w:szCs w:val="32"/>
        </w:rPr>
        <w:t>逸俗</w:t>
      </w:r>
      <w:proofErr w:type="gramEnd"/>
      <w:r w:rsidR="00D14D80">
        <w:rPr>
          <w:rFonts w:ascii="標楷體" w:eastAsia="標楷體" w:hAnsi="標楷體" w:hint="eastAsia"/>
          <w:sz w:val="32"/>
          <w:szCs w:val="32"/>
        </w:rPr>
        <w:t>：</w:t>
      </w:r>
      <w:r w:rsidR="00D14D80" w:rsidRPr="00D14D80">
        <w:rPr>
          <w:rFonts w:ascii="標楷體" w:eastAsia="標楷體" w:hAnsi="標楷體" w:hint="eastAsia"/>
          <w:sz w:val="32"/>
          <w:szCs w:val="32"/>
        </w:rPr>
        <w:t>超脫世俗</w:t>
      </w:r>
      <w:r w:rsidR="00D14D80">
        <w:rPr>
          <w:rFonts w:ascii="標楷體" w:eastAsia="標楷體" w:hAnsi="標楷體" w:hint="eastAsia"/>
          <w:sz w:val="32"/>
          <w:szCs w:val="32"/>
        </w:rPr>
        <w:t>。</w:t>
      </w:r>
    </w:p>
    <w:p w14:paraId="0E614D67" w14:textId="125E5BFC" w:rsidR="00D14D80" w:rsidRDefault="00D14D80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D14D80">
        <w:rPr>
          <w:rFonts w:ascii="標楷體" w:eastAsia="標楷體" w:hAnsi="標楷體" w:hint="eastAsia"/>
          <w:sz w:val="32"/>
          <w:szCs w:val="32"/>
        </w:rPr>
        <w:t>清</w:t>
      </w:r>
      <w:proofErr w:type="gramStart"/>
      <w:r w:rsidRPr="00D14D80">
        <w:rPr>
          <w:rFonts w:ascii="標楷體" w:eastAsia="標楷體" w:hAnsi="標楷體" w:hint="eastAsia"/>
          <w:sz w:val="32"/>
          <w:szCs w:val="32"/>
        </w:rPr>
        <w:t>曠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：</w:t>
      </w:r>
      <w:r w:rsidRPr="00D14D80">
        <w:rPr>
          <w:rFonts w:ascii="標楷體" w:eastAsia="標楷體" w:hAnsi="標楷體" w:hint="eastAsia"/>
          <w:sz w:val="32"/>
          <w:szCs w:val="32"/>
        </w:rPr>
        <w:t xml:space="preserve">清爽；開朗。 </w:t>
      </w:r>
      <w:r>
        <w:rPr>
          <w:rFonts w:ascii="標楷體" w:eastAsia="標楷體" w:hAnsi="標楷體" w:hint="eastAsia"/>
          <w:sz w:val="32"/>
          <w:szCs w:val="32"/>
        </w:rPr>
        <w:t>如：</w:t>
      </w:r>
      <w:r w:rsidRPr="00D14D80">
        <w:rPr>
          <w:rFonts w:ascii="標楷體" w:eastAsia="標楷體" w:hAnsi="標楷體" w:hint="eastAsia"/>
          <w:sz w:val="32"/>
          <w:szCs w:val="32"/>
        </w:rPr>
        <w:t>耳目清</w:t>
      </w:r>
      <w:proofErr w:type="gramStart"/>
      <w:r w:rsidRPr="00D14D80">
        <w:rPr>
          <w:rFonts w:ascii="標楷體" w:eastAsia="標楷體" w:hAnsi="標楷體" w:hint="eastAsia"/>
          <w:sz w:val="32"/>
          <w:szCs w:val="32"/>
        </w:rPr>
        <w:t>曠</w:t>
      </w:r>
      <w:proofErr w:type="gramEnd"/>
      <w:r w:rsidRPr="00D14D80">
        <w:rPr>
          <w:rFonts w:ascii="標楷體" w:eastAsia="標楷體" w:hAnsi="標楷體" w:hint="eastAsia"/>
          <w:sz w:val="32"/>
          <w:szCs w:val="32"/>
        </w:rPr>
        <w:t>。</w:t>
      </w:r>
    </w:p>
    <w:p w14:paraId="48FB8725" w14:textId="72D96938" w:rsidR="00D14D80" w:rsidRDefault="00744FC6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744FC6">
        <w:rPr>
          <w:rFonts w:ascii="標楷體" w:eastAsia="標楷體" w:hAnsi="標楷體" w:hint="eastAsia"/>
          <w:sz w:val="32"/>
          <w:szCs w:val="32"/>
        </w:rPr>
        <w:t>寄寓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="009D67DC" w:rsidRPr="009D67DC">
        <w:rPr>
          <w:rFonts w:ascii="標楷體" w:eastAsia="標楷體" w:hAnsi="標楷體" w:hint="eastAsia"/>
          <w:sz w:val="32"/>
          <w:szCs w:val="32"/>
        </w:rPr>
        <w:t>於文藝作品中寄</w:t>
      </w:r>
      <w:proofErr w:type="gramStart"/>
      <w:r w:rsidR="009D67DC" w:rsidRPr="009D67DC">
        <w:rPr>
          <w:rFonts w:ascii="標楷體" w:eastAsia="標楷體" w:hAnsi="標楷體" w:hint="eastAsia"/>
          <w:sz w:val="32"/>
          <w:szCs w:val="32"/>
        </w:rPr>
        <w:t>情托興</w:t>
      </w:r>
      <w:proofErr w:type="gramEnd"/>
      <w:r w:rsidR="009D67DC" w:rsidRPr="009D67DC">
        <w:rPr>
          <w:rFonts w:ascii="標楷體" w:eastAsia="標楷體" w:hAnsi="標楷體" w:hint="eastAsia"/>
          <w:sz w:val="32"/>
          <w:szCs w:val="32"/>
        </w:rPr>
        <w:t>。</w:t>
      </w:r>
      <w:proofErr w:type="gramStart"/>
      <w:r w:rsidR="009D67DC" w:rsidRPr="009D67DC">
        <w:rPr>
          <w:rFonts w:ascii="標楷體" w:eastAsia="標楷體" w:hAnsi="標楷體" w:hint="eastAsia"/>
          <w:sz w:val="32"/>
          <w:szCs w:val="32"/>
        </w:rPr>
        <w:t>托興</w:t>
      </w:r>
      <w:proofErr w:type="gramEnd"/>
      <w:r w:rsidR="009D67DC">
        <w:rPr>
          <w:rFonts w:ascii="標楷體" w:eastAsia="標楷體" w:hAnsi="標楷體" w:hint="eastAsia"/>
          <w:sz w:val="32"/>
          <w:szCs w:val="32"/>
        </w:rPr>
        <w:t>：</w:t>
      </w:r>
      <w:proofErr w:type="gramStart"/>
      <w:r w:rsidR="009D67DC" w:rsidRPr="009D67DC">
        <w:rPr>
          <w:rFonts w:ascii="標楷體" w:eastAsia="標楷體" w:hAnsi="標楷體" w:hint="eastAsia"/>
          <w:sz w:val="32"/>
          <w:szCs w:val="32"/>
        </w:rPr>
        <w:t>借物寄託</w:t>
      </w:r>
      <w:proofErr w:type="gramEnd"/>
      <w:r w:rsidR="009D67DC" w:rsidRPr="009D67DC">
        <w:rPr>
          <w:rFonts w:ascii="標楷體" w:eastAsia="標楷體" w:hAnsi="標楷體" w:hint="eastAsia"/>
          <w:sz w:val="32"/>
          <w:szCs w:val="32"/>
        </w:rPr>
        <w:t>情趣。</w:t>
      </w:r>
    </w:p>
    <w:p w14:paraId="19A67C5D" w14:textId="56318CF0" w:rsidR="009D67DC" w:rsidRDefault="009D67DC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9D67DC">
        <w:rPr>
          <w:rFonts w:ascii="標楷體" w:eastAsia="標楷體" w:hAnsi="標楷體" w:hint="eastAsia"/>
          <w:sz w:val="32"/>
          <w:szCs w:val="32"/>
        </w:rPr>
        <w:t>過片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9D67DC">
        <w:rPr>
          <w:rFonts w:ascii="標楷體" w:eastAsia="標楷體" w:hAnsi="標楷體" w:hint="eastAsia"/>
          <w:sz w:val="32"/>
          <w:szCs w:val="32"/>
        </w:rPr>
        <w:t>就是一張照片接一張照片的方式，最簡單的就是「</w:t>
      </w:r>
      <w:proofErr w:type="gramStart"/>
      <w:r w:rsidRPr="009D67DC">
        <w:rPr>
          <w:rFonts w:ascii="標楷體" w:eastAsia="標楷體" w:hAnsi="標楷體" w:hint="eastAsia"/>
          <w:sz w:val="32"/>
          <w:szCs w:val="32"/>
        </w:rPr>
        <w:t>單張單張</w:t>
      </w:r>
      <w:proofErr w:type="gramEnd"/>
      <w:r w:rsidRPr="009D67DC">
        <w:rPr>
          <w:rFonts w:ascii="標楷體" w:eastAsia="標楷體" w:hAnsi="標楷體" w:hint="eastAsia"/>
          <w:sz w:val="32"/>
          <w:szCs w:val="32"/>
        </w:rPr>
        <w:t>」的拍，或是「連拍」。</w:t>
      </w:r>
    </w:p>
    <w:p w14:paraId="45F8B545" w14:textId="0BD43E4A" w:rsidR="009D67DC" w:rsidRDefault="00A3274C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A3274C">
        <w:rPr>
          <w:rFonts w:ascii="標楷體" w:eastAsia="標楷體" w:hAnsi="標楷體" w:hint="eastAsia"/>
          <w:sz w:val="32"/>
          <w:szCs w:val="32"/>
        </w:rPr>
        <w:t>鋪墊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A3274C">
        <w:rPr>
          <w:rFonts w:ascii="標楷體" w:eastAsia="標楷體" w:hAnsi="標楷體" w:hint="eastAsia"/>
          <w:sz w:val="32"/>
          <w:szCs w:val="32"/>
        </w:rPr>
        <w:t>指事物發展過程中的前期準備工作</w:t>
      </w:r>
      <w:r>
        <w:rPr>
          <w:rFonts w:ascii="標楷體" w:eastAsia="標楷體" w:hAnsi="標楷體" w:hint="eastAsia"/>
          <w:sz w:val="32"/>
          <w:szCs w:val="32"/>
        </w:rPr>
        <w:t>；</w:t>
      </w:r>
      <w:r w:rsidRPr="00A3274C">
        <w:rPr>
          <w:rFonts w:ascii="標楷體" w:eastAsia="標楷體" w:hAnsi="標楷體" w:hint="eastAsia"/>
          <w:sz w:val="32"/>
          <w:szCs w:val="32"/>
        </w:rPr>
        <w:t>行將來臨的事物的襯托。</w:t>
      </w:r>
    </w:p>
    <w:p w14:paraId="1692AA83" w14:textId="7BB0E2F6" w:rsidR="00A3274C" w:rsidRPr="00A3274C" w:rsidRDefault="00A3274C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A3274C">
        <w:rPr>
          <w:rFonts w:ascii="標楷體" w:eastAsia="標楷體" w:hAnsi="標楷體" w:hint="eastAsia"/>
          <w:sz w:val="32"/>
          <w:szCs w:val="32"/>
        </w:rPr>
        <w:t>點</w:t>
      </w:r>
      <w:proofErr w:type="gramStart"/>
      <w:r w:rsidRPr="00A3274C">
        <w:rPr>
          <w:rFonts w:ascii="標楷體" w:eastAsia="標楷體" w:hAnsi="標楷體" w:hint="eastAsia"/>
          <w:sz w:val="32"/>
          <w:szCs w:val="32"/>
        </w:rPr>
        <w:t>睛</w:t>
      </w:r>
      <w:proofErr w:type="gramEnd"/>
      <w:r w:rsidRPr="00A3274C">
        <w:rPr>
          <w:rFonts w:ascii="標楷體" w:eastAsia="標楷體" w:hAnsi="標楷體" w:hint="eastAsia"/>
          <w:sz w:val="32"/>
          <w:szCs w:val="32"/>
        </w:rPr>
        <w:t>：比喻行文時在關鍵處加上一兩</w:t>
      </w:r>
      <w:proofErr w:type="gramStart"/>
      <w:r w:rsidRPr="00A3274C"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 w:rsidRPr="00A3274C">
        <w:rPr>
          <w:rFonts w:ascii="標楷體" w:eastAsia="標楷體" w:hAnsi="標楷體" w:hint="eastAsia"/>
          <w:sz w:val="32"/>
          <w:szCs w:val="32"/>
        </w:rPr>
        <w:t>點明要旨的字句，使文章更加精采、生動。【例】畫龍點睛</w:t>
      </w:r>
    </w:p>
    <w:sectPr w:rsidR="00A3274C" w:rsidRPr="00A3274C" w:rsidSect="00714A03"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6A0E8" w14:textId="77777777" w:rsidR="0001756D" w:rsidRDefault="0001756D" w:rsidP="00714A03">
      <w:r>
        <w:separator/>
      </w:r>
    </w:p>
  </w:endnote>
  <w:endnote w:type="continuationSeparator" w:id="0">
    <w:p w14:paraId="0BC4DB33" w14:textId="77777777" w:rsidR="0001756D" w:rsidRDefault="0001756D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439DB502" w:rsidR="00714A03" w:rsidRDefault="00714A03">
        <w:pPr>
          <w:pStyle w:val="a9"/>
          <w:jc w:val="right"/>
        </w:pPr>
        <w:r w:rsidRPr="00714A03">
          <w:rPr>
            <w:rFonts w:ascii="標楷體" w:eastAsia="標楷體" w:hAnsi="標楷體" w:hint="eastAsia"/>
          </w:rPr>
          <w:t>蘇軾《定風波》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AAFE0" w14:textId="77777777" w:rsidR="0001756D" w:rsidRDefault="0001756D" w:rsidP="00714A03">
      <w:r>
        <w:separator/>
      </w:r>
    </w:p>
  </w:footnote>
  <w:footnote w:type="continuationSeparator" w:id="0">
    <w:p w14:paraId="5A7A304B" w14:textId="77777777" w:rsidR="0001756D" w:rsidRDefault="0001756D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DC314B"/>
    <w:multiLevelType w:val="hybridMultilevel"/>
    <w:tmpl w:val="985C70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3653212">
    <w:abstractNumId w:val="10"/>
  </w:num>
  <w:num w:numId="2" w16cid:durableId="1445078683">
    <w:abstractNumId w:val="8"/>
  </w:num>
  <w:num w:numId="3" w16cid:durableId="1154447224">
    <w:abstractNumId w:val="5"/>
  </w:num>
  <w:num w:numId="4" w16cid:durableId="241640700">
    <w:abstractNumId w:val="2"/>
  </w:num>
  <w:num w:numId="5" w16cid:durableId="1634750871">
    <w:abstractNumId w:val="3"/>
  </w:num>
  <w:num w:numId="6" w16cid:durableId="801734195">
    <w:abstractNumId w:val="9"/>
  </w:num>
  <w:num w:numId="7" w16cid:durableId="745420887">
    <w:abstractNumId w:val="1"/>
  </w:num>
  <w:num w:numId="8" w16cid:durableId="903372746">
    <w:abstractNumId w:val="0"/>
  </w:num>
  <w:num w:numId="9" w16cid:durableId="538128794">
    <w:abstractNumId w:val="4"/>
  </w:num>
  <w:num w:numId="10" w16cid:durableId="1891186362">
    <w:abstractNumId w:val="6"/>
  </w:num>
  <w:num w:numId="11" w16cid:durableId="1669403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668EA"/>
    <w:rsid w:val="00127128"/>
    <w:rsid w:val="001B08AD"/>
    <w:rsid w:val="001B1A8E"/>
    <w:rsid w:val="001C2A2E"/>
    <w:rsid w:val="001E55F1"/>
    <w:rsid w:val="00264B2B"/>
    <w:rsid w:val="00277F62"/>
    <w:rsid w:val="0029527F"/>
    <w:rsid w:val="002A459C"/>
    <w:rsid w:val="002B7950"/>
    <w:rsid w:val="002D5FAF"/>
    <w:rsid w:val="002E5A80"/>
    <w:rsid w:val="003274E8"/>
    <w:rsid w:val="003429B1"/>
    <w:rsid w:val="0037288A"/>
    <w:rsid w:val="00395344"/>
    <w:rsid w:val="003B47EA"/>
    <w:rsid w:val="003E0441"/>
    <w:rsid w:val="00442825"/>
    <w:rsid w:val="004C0379"/>
    <w:rsid w:val="004C1C60"/>
    <w:rsid w:val="004D3AD4"/>
    <w:rsid w:val="00520FF3"/>
    <w:rsid w:val="00531B09"/>
    <w:rsid w:val="005747DE"/>
    <w:rsid w:val="00584A17"/>
    <w:rsid w:val="005B0301"/>
    <w:rsid w:val="005D1E81"/>
    <w:rsid w:val="00626583"/>
    <w:rsid w:val="00654BDF"/>
    <w:rsid w:val="006D36F2"/>
    <w:rsid w:val="006F38BA"/>
    <w:rsid w:val="006F6CAE"/>
    <w:rsid w:val="0070756C"/>
    <w:rsid w:val="00714A03"/>
    <w:rsid w:val="00741441"/>
    <w:rsid w:val="00744FC6"/>
    <w:rsid w:val="00771D85"/>
    <w:rsid w:val="007B05A5"/>
    <w:rsid w:val="007B2F5C"/>
    <w:rsid w:val="007F37A6"/>
    <w:rsid w:val="007F764E"/>
    <w:rsid w:val="008152AA"/>
    <w:rsid w:val="00824E29"/>
    <w:rsid w:val="00885C1D"/>
    <w:rsid w:val="008D44F0"/>
    <w:rsid w:val="0095650F"/>
    <w:rsid w:val="0096329B"/>
    <w:rsid w:val="009D67DC"/>
    <w:rsid w:val="00A11327"/>
    <w:rsid w:val="00A3274C"/>
    <w:rsid w:val="00A65E86"/>
    <w:rsid w:val="00A72F18"/>
    <w:rsid w:val="00B24E68"/>
    <w:rsid w:val="00B543EA"/>
    <w:rsid w:val="00BA10A0"/>
    <w:rsid w:val="00BD023B"/>
    <w:rsid w:val="00C62358"/>
    <w:rsid w:val="00CD0744"/>
    <w:rsid w:val="00CE3FB1"/>
    <w:rsid w:val="00D14D80"/>
    <w:rsid w:val="00D35AE2"/>
    <w:rsid w:val="00D5562F"/>
    <w:rsid w:val="00D973AE"/>
    <w:rsid w:val="00E025C5"/>
    <w:rsid w:val="00E06F2C"/>
    <w:rsid w:val="00E314CC"/>
    <w:rsid w:val="00E524DC"/>
    <w:rsid w:val="00EE6BCE"/>
    <w:rsid w:val="00EF60D0"/>
    <w:rsid w:val="00F13BCF"/>
    <w:rsid w:val="00FB0A5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OgOMa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40</cp:revision>
  <dcterms:created xsi:type="dcterms:W3CDTF">2022-03-23T23:23:00Z</dcterms:created>
  <dcterms:modified xsi:type="dcterms:W3CDTF">2023-04-06T13:58:00Z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