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1EDA2" w14:textId="47096E94" w:rsidR="00CE3FB1" w:rsidRDefault="005D1E81" w:rsidP="0037288A">
      <w:pPr>
        <w:rPr>
          <w:rFonts w:ascii="標楷體" w:eastAsia="標楷體" w:hAnsi="標楷體"/>
          <w:sz w:val="32"/>
          <w:szCs w:val="32"/>
        </w:rPr>
      </w:pPr>
      <w:r w:rsidRPr="00EA6D53">
        <w:rPr>
          <w:rFonts w:ascii="標楷體" w:eastAsia="標楷體" w:hAnsi="標楷體" w:hint="eastAsia"/>
          <w:sz w:val="48"/>
          <w:szCs w:val="48"/>
        </w:rPr>
        <w:t>蘇軾</w:t>
      </w:r>
      <w:r w:rsidR="0037288A" w:rsidRPr="00343C01">
        <w:rPr>
          <w:rFonts w:ascii="標楷體" w:eastAsia="標楷體" w:hAnsi="標楷體" w:hint="eastAsia"/>
          <w:sz w:val="44"/>
          <w:szCs w:val="44"/>
        </w:rPr>
        <w:t>《</w:t>
      </w:r>
      <w:r w:rsidR="00813032" w:rsidRPr="00813032">
        <w:rPr>
          <w:rFonts w:ascii="標楷體" w:eastAsia="標楷體" w:hAnsi="標楷體" w:hint="eastAsia"/>
          <w:sz w:val="44"/>
          <w:szCs w:val="44"/>
        </w:rPr>
        <w:t>望江南·超然台作</w:t>
      </w:r>
      <w:r w:rsidR="0037288A" w:rsidRPr="00343C01">
        <w:rPr>
          <w:rFonts w:ascii="標楷體" w:eastAsia="標楷體" w:hAnsi="標楷體" w:hint="eastAsia"/>
          <w:sz w:val="44"/>
          <w:szCs w:val="44"/>
        </w:rPr>
        <w:t>》</w:t>
      </w:r>
      <w:r w:rsidR="00343C01">
        <w:rPr>
          <w:rFonts w:ascii="標楷體" w:eastAsia="標楷體" w:hAnsi="標楷體" w:hint="eastAsia"/>
          <w:sz w:val="44"/>
          <w:szCs w:val="44"/>
        </w:rPr>
        <w:t xml:space="preserve">  </w:t>
      </w:r>
      <w:r w:rsidR="00813032">
        <w:rPr>
          <w:rFonts w:ascii="標楷體" w:eastAsia="標楷體" w:hAnsi="標楷體" w:hint="eastAsia"/>
          <w:sz w:val="44"/>
          <w:szCs w:val="44"/>
        </w:rPr>
        <w:t xml:space="preserve">     </w:t>
      </w:r>
      <w:r w:rsidR="00343C01">
        <w:rPr>
          <w:rFonts w:ascii="標楷體" w:eastAsia="標楷體" w:hAnsi="標楷體" w:hint="eastAsia"/>
          <w:sz w:val="44"/>
          <w:szCs w:val="44"/>
        </w:rPr>
        <w:t xml:space="preserve"> </w:t>
      </w:r>
      <w:r w:rsidR="0037288A" w:rsidRPr="0037288A">
        <w:rPr>
          <w:rFonts w:ascii="標楷體" w:eastAsia="標楷體" w:hAnsi="標楷體" w:hint="eastAsia"/>
          <w:sz w:val="32"/>
          <w:szCs w:val="32"/>
        </w:rPr>
        <w:t>姓名：</w:t>
      </w:r>
    </w:p>
    <w:p w14:paraId="07A649CB" w14:textId="2C1DC055" w:rsidR="00813032" w:rsidRPr="008634D6" w:rsidRDefault="00813032" w:rsidP="00813032">
      <w:pPr>
        <w:spacing w:line="480" w:lineRule="exact"/>
        <w:rPr>
          <w:rFonts w:ascii="標楷體" w:eastAsia="標楷體" w:hAnsi="標楷體"/>
          <w:spacing w:val="-2"/>
          <w:sz w:val="32"/>
          <w:szCs w:val="32"/>
        </w:rPr>
      </w:pPr>
      <w:proofErr w:type="gramStart"/>
      <w:r w:rsidRPr="008634D6">
        <w:rPr>
          <w:rFonts w:ascii="標楷體" w:eastAsia="標楷體" w:hAnsi="標楷體" w:hint="eastAsia"/>
          <w:spacing w:val="-2"/>
          <w:sz w:val="32"/>
          <w:szCs w:val="32"/>
        </w:rPr>
        <w:t>春未老，風細柳斜斜</w:t>
      </w:r>
      <w:proofErr w:type="gramEnd"/>
      <w:r w:rsidRPr="008634D6">
        <w:rPr>
          <w:rFonts w:ascii="標楷體" w:eastAsia="標楷體" w:hAnsi="標楷體" w:hint="eastAsia"/>
          <w:spacing w:val="-2"/>
          <w:sz w:val="32"/>
          <w:szCs w:val="32"/>
        </w:rPr>
        <w:t>。試上超然台上看，</w:t>
      </w:r>
      <w:proofErr w:type="gramStart"/>
      <w:r w:rsidRPr="008634D6">
        <w:rPr>
          <w:rFonts w:ascii="標楷體" w:eastAsia="標楷體" w:hAnsi="標楷體" w:hint="eastAsia"/>
          <w:spacing w:val="-2"/>
          <w:sz w:val="32"/>
          <w:szCs w:val="32"/>
        </w:rPr>
        <w:t>半壕春水一城花</w:t>
      </w:r>
      <w:proofErr w:type="gramEnd"/>
      <w:r w:rsidRPr="008634D6">
        <w:rPr>
          <w:rFonts w:ascii="標楷體" w:eastAsia="標楷體" w:hAnsi="標楷體" w:hint="eastAsia"/>
          <w:spacing w:val="-2"/>
          <w:sz w:val="32"/>
          <w:szCs w:val="32"/>
        </w:rPr>
        <w:t>。煙雨暗千家。</w:t>
      </w:r>
    </w:p>
    <w:p w14:paraId="340058EB" w14:textId="0C685479" w:rsidR="006D36F2" w:rsidRPr="008634D6" w:rsidRDefault="00813032" w:rsidP="00813032">
      <w:pPr>
        <w:spacing w:line="480" w:lineRule="exact"/>
        <w:rPr>
          <w:rFonts w:ascii="標楷體" w:eastAsia="標楷體" w:hAnsi="標楷體"/>
          <w:spacing w:val="-2"/>
          <w:sz w:val="32"/>
          <w:szCs w:val="32"/>
        </w:rPr>
      </w:pPr>
      <w:r w:rsidRPr="008634D6">
        <w:rPr>
          <w:rFonts w:ascii="標楷體" w:eastAsia="標楷體" w:hAnsi="標楷體" w:hint="eastAsia"/>
          <w:spacing w:val="-2"/>
          <w:sz w:val="32"/>
          <w:szCs w:val="32"/>
        </w:rPr>
        <w:t>寒食後，酒醒卻</w:t>
      </w:r>
      <w:proofErr w:type="gramStart"/>
      <w:r w:rsidRPr="008634D6">
        <w:rPr>
          <w:rFonts w:ascii="標楷體" w:eastAsia="標楷體" w:hAnsi="標楷體" w:hint="eastAsia"/>
          <w:spacing w:val="-2"/>
          <w:sz w:val="32"/>
          <w:szCs w:val="32"/>
        </w:rPr>
        <w:t>咨嗟</w:t>
      </w:r>
      <w:proofErr w:type="gramEnd"/>
      <w:r w:rsidRPr="008634D6">
        <w:rPr>
          <w:rFonts w:ascii="標楷體" w:eastAsia="標楷體" w:hAnsi="標楷體" w:hint="eastAsia"/>
          <w:spacing w:val="-2"/>
          <w:sz w:val="32"/>
          <w:szCs w:val="32"/>
        </w:rPr>
        <w:t>。</w:t>
      </w:r>
      <w:proofErr w:type="gramStart"/>
      <w:r w:rsidRPr="008634D6">
        <w:rPr>
          <w:rFonts w:ascii="標楷體" w:eastAsia="標楷體" w:hAnsi="標楷體" w:hint="eastAsia"/>
          <w:spacing w:val="-2"/>
          <w:sz w:val="32"/>
          <w:szCs w:val="32"/>
        </w:rPr>
        <w:t>休對故人</w:t>
      </w:r>
      <w:proofErr w:type="gramEnd"/>
      <w:r w:rsidRPr="008634D6">
        <w:rPr>
          <w:rFonts w:ascii="標楷體" w:eastAsia="標楷體" w:hAnsi="標楷體" w:hint="eastAsia"/>
          <w:spacing w:val="-2"/>
          <w:sz w:val="32"/>
          <w:szCs w:val="32"/>
        </w:rPr>
        <w:t>思故國，且將</w:t>
      </w:r>
      <w:proofErr w:type="gramStart"/>
      <w:r w:rsidRPr="008634D6">
        <w:rPr>
          <w:rFonts w:ascii="標楷體" w:eastAsia="標楷體" w:hAnsi="標楷體" w:hint="eastAsia"/>
          <w:spacing w:val="-2"/>
          <w:sz w:val="32"/>
          <w:szCs w:val="32"/>
        </w:rPr>
        <w:t>新火試</w:t>
      </w:r>
      <w:proofErr w:type="gramEnd"/>
      <w:r w:rsidRPr="008634D6">
        <w:rPr>
          <w:rFonts w:ascii="標楷體" w:eastAsia="標楷體" w:hAnsi="標楷體" w:hint="eastAsia"/>
          <w:spacing w:val="-2"/>
          <w:sz w:val="32"/>
          <w:szCs w:val="32"/>
        </w:rPr>
        <w:t>新茶。</w:t>
      </w:r>
      <w:proofErr w:type="gramStart"/>
      <w:r w:rsidRPr="008634D6">
        <w:rPr>
          <w:rFonts w:ascii="標楷體" w:eastAsia="標楷體" w:hAnsi="標楷體" w:hint="eastAsia"/>
          <w:spacing w:val="-2"/>
          <w:sz w:val="32"/>
          <w:szCs w:val="32"/>
        </w:rPr>
        <w:t>詩酒趁年華</w:t>
      </w:r>
      <w:proofErr w:type="gramEnd"/>
      <w:r w:rsidRPr="008634D6">
        <w:rPr>
          <w:rFonts w:ascii="標楷體" w:eastAsia="標楷體" w:hAnsi="標楷體" w:hint="eastAsia"/>
          <w:spacing w:val="-2"/>
          <w:sz w:val="32"/>
          <w:szCs w:val="32"/>
        </w:rPr>
        <w:t>。</w:t>
      </w:r>
    </w:p>
    <w:p w14:paraId="2957BEFB" w14:textId="74EFF113" w:rsidR="00824E29" w:rsidRPr="00A11327" w:rsidRDefault="00824E29" w:rsidP="00E32452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824E2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01E06541" w14:textId="4BE74E6F" w:rsidR="00AD497D" w:rsidRPr="00AD497D" w:rsidRDefault="00AD497D" w:rsidP="00AD497D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 w:hint="eastAsia"/>
          <w:sz w:val="28"/>
          <w:szCs w:val="28"/>
        </w:rPr>
      </w:pPr>
      <w:r w:rsidRPr="00AD497D">
        <w:rPr>
          <w:rFonts w:ascii="標楷體" w:eastAsia="標楷體" w:hAnsi="標楷體" w:cs="標楷體" w:hint="eastAsia"/>
          <w:sz w:val="28"/>
          <w:szCs w:val="28"/>
        </w:rPr>
        <w:t>望江南：</w:t>
      </w:r>
      <w:proofErr w:type="gramStart"/>
      <w:r w:rsidRPr="00AD497D">
        <w:rPr>
          <w:rFonts w:ascii="標楷體" w:eastAsia="標楷體" w:hAnsi="標楷體" w:cs="標楷體" w:hint="eastAsia"/>
          <w:sz w:val="28"/>
          <w:szCs w:val="28"/>
        </w:rPr>
        <w:t>原</w:t>
      </w:r>
      <w:r w:rsidRPr="00217546">
        <w:rPr>
          <w:rFonts w:ascii="標楷體" w:eastAsia="標楷體" w:hAnsi="標楷體" w:cs="標楷體" w:hint="eastAsia"/>
          <w:sz w:val="28"/>
          <w:szCs w:val="28"/>
          <w:u w:val="single"/>
        </w:rPr>
        <w:t>唐</w:t>
      </w:r>
      <w:r w:rsidRPr="00AD497D">
        <w:rPr>
          <w:rFonts w:ascii="標楷體" w:eastAsia="標楷體" w:hAnsi="標楷體" w:cs="標楷體" w:hint="eastAsia"/>
          <w:sz w:val="28"/>
          <w:szCs w:val="28"/>
        </w:rPr>
        <w:t>教坊曲</w:t>
      </w:r>
      <w:proofErr w:type="gramEnd"/>
      <w:r w:rsidRPr="00AD497D">
        <w:rPr>
          <w:rFonts w:ascii="標楷體" w:eastAsia="標楷體" w:hAnsi="標楷體" w:cs="標楷體" w:hint="eastAsia"/>
          <w:sz w:val="28"/>
          <w:szCs w:val="28"/>
        </w:rPr>
        <w:t>名，後用為詞牌名。又名</w:t>
      </w:r>
      <w:r w:rsidR="00217546">
        <w:rPr>
          <w:rFonts w:ascii="標楷體" w:eastAsia="標楷體" w:hAnsi="標楷體" w:cs="標楷體" w:hint="eastAsia"/>
          <w:sz w:val="28"/>
          <w:szCs w:val="28"/>
        </w:rPr>
        <w:t>「</w:t>
      </w:r>
      <w:r w:rsidRPr="00AD497D">
        <w:rPr>
          <w:rFonts w:ascii="標楷體" w:eastAsia="標楷體" w:hAnsi="標楷體" w:cs="標楷體" w:hint="eastAsia"/>
          <w:sz w:val="28"/>
          <w:szCs w:val="28"/>
        </w:rPr>
        <w:t>憶江南</w:t>
      </w:r>
      <w:r w:rsidR="00217546">
        <w:rPr>
          <w:rFonts w:ascii="標楷體" w:eastAsia="標楷體" w:hAnsi="標楷體" w:cs="標楷體" w:hint="eastAsia"/>
          <w:sz w:val="28"/>
          <w:szCs w:val="28"/>
        </w:rPr>
        <w:t>」</w:t>
      </w:r>
      <w:r w:rsidRPr="00AD497D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18992337" w14:textId="55DB017C" w:rsidR="00AD497D" w:rsidRPr="00AD497D" w:rsidRDefault="00AD497D" w:rsidP="00AD497D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 w:hint="eastAsia"/>
          <w:sz w:val="28"/>
          <w:szCs w:val="28"/>
        </w:rPr>
      </w:pPr>
      <w:r w:rsidRPr="00AD497D">
        <w:rPr>
          <w:rFonts w:ascii="標楷體" w:eastAsia="標楷體" w:hAnsi="標楷體" w:cs="標楷體" w:hint="eastAsia"/>
          <w:sz w:val="28"/>
          <w:szCs w:val="28"/>
        </w:rPr>
        <w:t>超然台：築在</w:t>
      </w:r>
      <w:r w:rsidRPr="00217546">
        <w:rPr>
          <w:rFonts w:ascii="標楷體" w:eastAsia="標楷體" w:hAnsi="標楷體" w:cs="標楷體" w:hint="eastAsia"/>
          <w:sz w:val="28"/>
          <w:szCs w:val="28"/>
          <w:u w:val="single"/>
        </w:rPr>
        <w:t>密州</w:t>
      </w:r>
      <w:r w:rsidRPr="00AD497D">
        <w:rPr>
          <w:rFonts w:ascii="標楷體" w:eastAsia="標楷體" w:hAnsi="標楷體" w:cs="標楷體" w:hint="eastAsia"/>
          <w:sz w:val="28"/>
          <w:szCs w:val="28"/>
        </w:rPr>
        <w:t>（今</w:t>
      </w:r>
      <w:r w:rsidRPr="00217546">
        <w:rPr>
          <w:rFonts w:ascii="標楷體" w:eastAsia="標楷體" w:hAnsi="標楷體" w:cs="標楷體" w:hint="eastAsia"/>
          <w:sz w:val="28"/>
          <w:szCs w:val="28"/>
          <w:u w:val="single"/>
        </w:rPr>
        <w:t>山東</w:t>
      </w:r>
      <w:r w:rsidR="00217546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r w:rsidRPr="00217546">
        <w:rPr>
          <w:rFonts w:ascii="標楷體" w:eastAsia="標楷體" w:hAnsi="標楷體" w:cs="標楷體" w:hint="eastAsia"/>
          <w:sz w:val="28"/>
          <w:szCs w:val="28"/>
          <w:u w:val="single"/>
        </w:rPr>
        <w:t>諸城</w:t>
      </w:r>
      <w:r w:rsidRPr="00AD497D">
        <w:rPr>
          <w:rFonts w:ascii="標楷體" w:eastAsia="標楷體" w:hAnsi="標楷體" w:cs="標楷體" w:hint="eastAsia"/>
          <w:sz w:val="28"/>
          <w:szCs w:val="28"/>
        </w:rPr>
        <w:t>）</w:t>
      </w:r>
      <w:proofErr w:type="gramStart"/>
      <w:r w:rsidRPr="00AD497D">
        <w:rPr>
          <w:rFonts w:ascii="標楷體" w:eastAsia="標楷體" w:hAnsi="標楷體" w:cs="標楷體" w:hint="eastAsia"/>
          <w:sz w:val="28"/>
          <w:szCs w:val="28"/>
        </w:rPr>
        <w:t>北城上</w:t>
      </w:r>
      <w:proofErr w:type="gramEnd"/>
      <w:r w:rsidRPr="00AD497D">
        <w:rPr>
          <w:rFonts w:ascii="標楷體" w:eastAsia="標楷體" w:hAnsi="標楷體" w:cs="標楷體" w:hint="eastAsia"/>
          <w:sz w:val="28"/>
          <w:szCs w:val="28"/>
        </w:rPr>
        <w:t>，登台可眺望全城。</w:t>
      </w:r>
    </w:p>
    <w:p w14:paraId="45E8BC17" w14:textId="77777777" w:rsidR="00AD497D" w:rsidRPr="00AD497D" w:rsidRDefault="00AD497D" w:rsidP="00AD497D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 w:hint="eastAsia"/>
          <w:sz w:val="28"/>
          <w:szCs w:val="28"/>
        </w:rPr>
      </w:pPr>
      <w:r w:rsidRPr="00AD497D">
        <w:rPr>
          <w:rFonts w:ascii="標楷體" w:eastAsia="標楷體" w:hAnsi="標楷體" w:cs="標楷體" w:hint="eastAsia"/>
          <w:sz w:val="28"/>
          <w:szCs w:val="28"/>
        </w:rPr>
        <w:t>壕：護城河。</w:t>
      </w:r>
    </w:p>
    <w:p w14:paraId="0C84974C" w14:textId="4C695D85" w:rsidR="00AD497D" w:rsidRPr="00AD497D" w:rsidRDefault="00AD497D" w:rsidP="00AD497D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 w:hint="eastAsia"/>
          <w:sz w:val="28"/>
          <w:szCs w:val="28"/>
        </w:rPr>
      </w:pPr>
      <w:r w:rsidRPr="00AD497D">
        <w:rPr>
          <w:rFonts w:ascii="標楷體" w:eastAsia="標楷體" w:hAnsi="標楷體" w:cs="標楷體" w:hint="eastAsia"/>
          <w:sz w:val="28"/>
          <w:szCs w:val="28"/>
        </w:rPr>
        <w:t>寒食：節令。舊時</w:t>
      </w:r>
      <w:r w:rsidRPr="00217546">
        <w:rPr>
          <w:rFonts w:ascii="標楷體" w:eastAsia="標楷體" w:hAnsi="標楷體" w:cs="標楷體" w:hint="eastAsia"/>
          <w:sz w:val="28"/>
          <w:szCs w:val="28"/>
        </w:rPr>
        <w:t>清明</w:t>
      </w:r>
      <w:r w:rsidRPr="00AD497D">
        <w:rPr>
          <w:rFonts w:ascii="標楷體" w:eastAsia="標楷體" w:hAnsi="標楷體" w:cs="標楷體" w:hint="eastAsia"/>
          <w:sz w:val="28"/>
          <w:szCs w:val="28"/>
        </w:rPr>
        <w:t>前一天（一說二天）為</w:t>
      </w:r>
      <w:hyperlink r:id="rId7" w:history="1">
        <w:r w:rsidRPr="00E6256D">
          <w:rPr>
            <w:rStyle w:val="a4"/>
            <w:rFonts w:ascii="標楷體" w:eastAsia="標楷體" w:hAnsi="標楷體" w:cs="標楷體" w:hint="eastAsia"/>
            <w:sz w:val="28"/>
            <w:szCs w:val="28"/>
          </w:rPr>
          <w:t>寒食節</w:t>
        </w:r>
      </w:hyperlink>
      <w:r w:rsidRPr="00AD497D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55AD0963" w14:textId="2CACAACD" w:rsidR="00AD497D" w:rsidRPr="00AD497D" w:rsidRDefault="00AD497D" w:rsidP="00AD497D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 w:hint="eastAsia"/>
          <w:sz w:val="28"/>
          <w:szCs w:val="28"/>
        </w:rPr>
      </w:pPr>
      <w:proofErr w:type="gramStart"/>
      <w:r w:rsidRPr="00AD497D">
        <w:rPr>
          <w:rFonts w:ascii="標楷體" w:eastAsia="標楷體" w:hAnsi="標楷體" w:cs="標楷體" w:hint="eastAsia"/>
          <w:sz w:val="28"/>
          <w:szCs w:val="28"/>
        </w:rPr>
        <w:t>咨嗟</w:t>
      </w:r>
      <w:proofErr w:type="gramEnd"/>
      <w:r w:rsidR="00217546">
        <w:rPr>
          <w:rFonts w:ascii="標楷體" w:eastAsia="標楷體" w:hAnsi="標楷體" w:cs="標楷體" w:hint="eastAsia"/>
          <w:sz w:val="28"/>
          <w:szCs w:val="28"/>
        </w:rPr>
        <w:t>(</w:t>
      </w:r>
      <w:proofErr w:type="gramStart"/>
      <w:r w:rsidR="00217546" w:rsidRPr="00217546">
        <w:rPr>
          <w:rFonts w:ascii="標楷體" w:eastAsia="標楷體" w:hAnsi="標楷體" w:cs="標楷體" w:hint="eastAsia"/>
          <w:color w:val="FF0000"/>
          <w:sz w:val="16"/>
          <w:szCs w:val="16"/>
        </w:rPr>
        <w:t>ㄗ</w:t>
      </w:r>
      <w:proofErr w:type="gramEnd"/>
      <w:r w:rsidR="00217546" w:rsidRPr="00217546">
        <w:rPr>
          <w:rFonts w:ascii="標楷體" w:eastAsia="標楷體" w:hAnsi="標楷體" w:cs="標楷體" w:hint="eastAsia"/>
          <w:color w:val="FF0000"/>
          <w:sz w:val="16"/>
          <w:szCs w:val="16"/>
        </w:rPr>
        <w:t xml:space="preserve"> </w:t>
      </w:r>
      <w:proofErr w:type="gramStart"/>
      <w:r w:rsidR="00217546" w:rsidRPr="00217546">
        <w:rPr>
          <w:rFonts w:ascii="標楷體" w:eastAsia="標楷體" w:hAnsi="標楷體" w:cs="標楷體" w:hint="eastAsia"/>
          <w:color w:val="FF0000"/>
          <w:sz w:val="16"/>
          <w:szCs w:val="16"/>
        </w:rPr>
        <w:t>ㄐㄧㄝ</w:t>
      </w:r>
      <w:proofErr w:type="gramEnd"/>
      <w:r w:rsidR="00217546">
        <w:rPr>
          <w:rFonts w:ascii="標楷體" w:eastAsia="標楷體" w:hAnsi="標楷體" w:cs="標楷體" w:hint="eastAsia"/>
          <w:sz w:val="28"/>
          <w:szCs w:val="28"/>
        </w:rPr>
        <w:t>)</w:t>
      </w:r>
      <w:r w:rsidRPr="00AD497D">
        <w:rPr>
          <w:rFonts w:ascii="標楷體" w:eastAsia="標楷體" w:hAnsi="標楷體" w:cs="標楷體" w:hint="eastAsia"/>
          <w:sz w:val="28"/>
          <w:szCs w:val="28"/>
        </w:rPr>
        <w:t>：嘆息、慨嘆。</w:t>
      </w:r>
    </w:p>
    <w:p w14:paraId="6A4DFF71" w14:textId="77777777" w:rsidR="00AD497D" w:rsidRPr="00AD497D" w:rsidRDefault="00AD497D" w:rsidP="00AD497D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 w:hint="eastAsia"/>
          <w:sz w:val="28"/>
          <w:szCs w:val="28"/>
        </w:rPr>
      </w:pPr>
      <w:r w:rsidRPr="00AD497D">
        <w:rPr>
          <w:rFonts w:ascii="標楷體" w:eastAsia="標楷體" w:hAnsi="標楷體" w:cs="標楷體" w:hint="eastAsia"/>
          <w:sz w:val="28"/>
          <w:szCs w:val="28"/>
        </w:rPr>
        <w:t>故國：這裡指故鄉、故園。</w:t>
      </w:r>
    </w:p>
    <w:p w14:paraId="383A8129" w14:textId="2C9913DC" w:rsidR="00E71128" w:rsidRPr="00E71128" w:rsidRDefault="00AD497D" w:rsidP="00AD497D">
      <w:pPr>
        <w:pStyle w:val="a6"/>
        <w:numPr>
          <w:ilvl w:val="0"/>
          <w:numId w:val="16"/>
        </w:numPr>
        <w:spacing w:line="440" w:lineRule="exact"/>
        <w:ind w:leftChars="0"/>
        <w:rPr>
          <w:rFonts w:ascii="標楷體" w:eastAsia="標楷體" w:hAnsi="標楷體" w:cs="標楷體"/>
          <w:sz w:val="28"/>
          <w:szCs w:val="28"/>
        </w:rPr>
      </w:pPr>
      <w:proofErr w:type="gramStart"/>
      <w:r w:rsidRPr="00AD497D">
        <w:rPr>
          <w:rFonts w:ascii="標楷體" w:eastAsia="標楷體" w:hAnsi="標楷體" w:cs="標楷體" w:hint="eastAsia"/>
          <w:sz w:val="28"/>
          <w:szCs w:val="28"/>
        </w:rPr>
        <w:t>新火</w:t>
      </w:r>
      <w:proofErr w:type="gramEnd"/>
      <w:r w:rsidRPr="00AD497D">
        <w:rPr>
          <w:rFonts w:ascii="標楷體" w:eastAsia="標楷體" w:hAnsi="標楷體" w:cs="標楷體" w:hint="eastAsia"/>
          <w:sz w:val="28"/>
          <w:szCs w:val="28"/>
        </w:rPr>
        <w:t>：</w:t>
      </w:r>
      <w:r w:rsidRPr="00217546">
        <w:rPr>
          <w:rFonts w:ascii="標楷體" w:eastAsia="標楷體" w:hAnsi="標楷體" w:cs="標楷體" w:hint="eastAsia"/>
          <w:sz w:val="28"/>
          <w:szCs w:val="28"/>
          <w:u w:val="single"/>
        </w:rPr>
        <w:t>唐</w:t>
      </w:r>
      <w:r w:rsidR="00217546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r w:rsidRPr="00217546">
        <w:rPr>
          <w:rFonts w:ascii="標楷體" w:eastAsia="標楷體" w:hAnsi="標楷體" w:cs="標楷體" w:hint="eastAsia"/>
          <w:sz w:val="28"/>
          <w:szCs w:val="28"/>
          <w:u w:val="single"/>
        </w:rPr>
        <w:t>宋</w:t>
      </w:r>
      <w:r w:rsidRPr="00AD497D">
        <w:rPr>
          <w:rFonts w:ascii="標楷體" w:eastAsia="標楷體" w:hAnsi="標楷體" w:cs="標楷體" w:hint="eastAsia"/>
          <w:sz w:val="28"/>
          <w:szCs w:val="28"/>
        </w:rPr>
        <w:t>習俗，清明前二天起，</w:t>
      </w:r>
      <w:proofErr w:type="gramStart"/>
      <w:r w:rsidRPr="00AD497D">
        <w:rPr>
          <w:rFonts w:ascii="標楷體" w:eastAsia="標楷體" w:hAnsi="標楷體" w:cs="標楷體" w:hint="eastAsia"/>
          <w:sz w:val="28"/>
          <w:szCs w:val="28"/>
        </w:rPr>
        <w:t>禁火三日</w:t>
      </w:r>
      <w:proofErr w:type="gramEnd"/>
      <w:r w:rsidRPr="00AD497D">
        <w:rPr>
          <w:rFonts w:ascii="標楷體" w:eastAsia="標楷體" w:hAnsi="標楷體" w:cs="標楷體" w:hint="eastAsia"/>
          <w:sz w:val="28"/>
          <w:szCs w:val="28"/>
        </w:rPr>
        <w:t>。節後另</w:t>
      </w:r>
      <w:proofErr w:type="gramStart"/>
      <w:r w:rsidRPr="00AD497D">
        <w:rPr>
          <w:rFonts w:ascii="標楷體" w:eastAsia="標楷體" w:hAnsi="標楷體" w:cs="標楷體" w:hint="eastAsia"/>
          <w:sz w:val="28"/>
          <w:szCs w:val="28"/>
        </w:rPr>
        <w:t>取榆柳</w:t>
      </w:r>
      <w:r w:rsidR="007661A3">
        <w:rPr>
          <w:rFonts w:ascii="標楷體" w:eastAsia="標楷體" w:hAnsi="標楷體" w:cs="標楷體" w:hint="eastAsia"/>
          <w:sz w:val="28"/>
          <w:szCs w:val="28"/>
        </w:rPr>
        <w:t>(</w:t>
      </w:r>
      <w:proofErr w:type="gramEnd"/>
      <w:r w:rsidR="007661A3" w:rsidRPr="007661A3">
        <w:rPr>
          <w:rFonts w:ascii="標楷體" w:eastAsia="標楷體" w:hAnsi="標楷體" w:cs="標楷體" w:hint="eastAsia"/>
          <w:sz w:val="28"/>
          <w:szCs w:val="28"/>
        </w:rPr>
        <w:t>榆樹與柳樹</w:t>
      </w:r>
      <w:r w:rsidR="007661A3">
        <w:rPr>
          <w:rFonts w:ascii="標楷體" w:eastAsia="標楷體" w:hAnsi="標楷體" w:cs="標楷體" w:hint="eastAsia"/>
          <w:sz w:val="28"/>
          <w:szCs w:val="28"/>
        </w:rPr>
        <w:t>)</w:t>
      </w:r>
      <w:r w:rsidRPr="00AD497D">
        <w:rPr>
          <w:rFonts w:ascii="標楷體" w:eastAsia="標楷體" w:hAnsi="標楷體" w:cs="標楷體" w:hint="eastAsia"/>
          <w:sz w:val="28"/>
          <w:szCs w:val="28"/>
        </w:rPr>
        <w:t>之</w:t>
      </w:r>
      <w:proofErr w:type="gramStart"/>
      <w:r w:rsidRPr="00AD497D">
        <w:rPr>
          <w:rFonts w:ascii="標楷體" w:eastAsia="標楷體" w:hAnsi="標楷體" w:cs="標楷體" w:hint="eastAsia"/>
          <w:sz w:val="28"/>
          <w:szCs w:val="28"/>
        </w:rPr>
        <w:t>火稱</w:t>
      </w:r>
      <w:r w:rsidR="00217546">
        <w:rPr>
          <w:rFonts w:ascii="標楷體" w:eastAsia="標楷體" w:hAnsi="標楷體" w:cs="標楷體" w:hint="eastAsia"/>
          <w:sz w:val="28"/>
          <w:szCs w:val="28"/>
        </w:rPr>
        <w:t>「</w:t>
      </w:r>
      <w:r w:rsidRPr="00AD497D">
        <w:rPr>
          <w:rFonts w:ascii="標楷體" w:eastAsia="標楷體" w:hAnsi="標楷體" w:cs="標楷體" w:hint="eastAsia"/>
          <w:sz w:val="28"/>
          <w:szCs w:val="28"/>
        </w:rPr>
        <w:t>新火</w:t>
      </w:r>
      <w:proofErr w:type="gramEnd"/>
      <w:r w:rsidR="00217546">
        <w:rPr>
          <w:rFonts w:ascii="標楷體" w:eastAsia="標楷體" w:hAnsi="標楷體" w:cs="標楷體" w:hint="eastAsia"/>
          <w:sz w:val="28"/>
          <w:szCs w:val="28"/>
        </w:rPr>
        <w:t>」</w:t>
      </w:r>
      <w:r w:rsidRPr="00AD497D">
        <w:rPr>
          <w:rFonts w:ascii="標楷體" w:eastAsia="標楷體" w:hAnsi="標楷體" w:cs="標楷體" w:hint="eastAsia"/>
          <w:sz w:val="28"/>
          <w:szCs w:val="28"/>
        </w:rPr>
        <w:t>。新茶：指清明前採摘的</w:t>
      </w:r>
      <w:r w:rsidR="007661A3">
        <w:rPr>
          <w:rFonts w:ascii="標楷體" w:eastAsia="標楷體" w:hAnsi="標楷體" w:cs="標楷體" w:hint="eastAsia"/>
          <w:sz w:val="28"/>
          <w:szCs w:val="28"/>
        </w:rPr>
        <w:t>「</w:t>
      </w:r>
      <w:proofErr w:type="gramStart"/>
      <w:r w:rsidRPr="00AD497D">
        <w:rPr>
          <w:rFonts w:ascii="標楷體" w:eastAsia="標楷體" w:hAnsi="標楷體" w:cs="標楷體" w:hint="eastAsia"/>
          <w:sz w:val="28"/>
          <w:szCs w:val="28"/>
        </w:rPr>
        <w:t>雨前茶</w:t>
      </w:r>
      <w:proofErr w:type="gramEnd"/>
      <w:r w:rsidR="007661A3">
        <w:rPr>
          <w:rFonts w:ascii="標楷體" w:eastAsia="標楷體" w:hAnsi="標楷體" w:cs="標楷體" w:hint="eastAsia"/>
          <w:sz w:val="28"/>
          <w:szCs w:val="28"/>
        </w:rPr>
        <w:t>」</w:t>
      </w:r>
      <w:r w:rsidRPr="00AD497D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1F8FEC1E" w14:textId="243FA21A" w:rsidR="00D630CF" w:rsidRPr="0037288A" w:rsidRDefault="00D630CF" w:rsidP="00E71128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3C214835" w14:textId="77777777" w:rsidR="00AD497D" w:rsidRPr="00AD497D" w:rsidRDefault="00D630CF" w:rsidP="00AD497D">
      <w:pPr>
        <w:spacing w:line="480" w:lineRule="exact"/>
        <w:rPr>
          <w:rFonts w:ascii="標楷體" w:eastAsia="標楷體" w:hAnsi="標楷體" w:hint="eastAsia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AD497D" w:rsidRPr="00AD497D">
        <w:rPr>
          <w:rFonts w:ascii="標楷體" w:eastAsia="標楷體" w:hAnsi="標楷體" w:hint="eastAsia"/>
          <w:sz w:val="28"/>
          <w:szCs w:val="28"/>
        </w:rPr>
        <w:t>春天還沒有過去，微風細細，柳枝斜</w:t>
      </w:r>
      <w:proofErr w:type="gramStart"/>
      <w:r w:rsidR="00AD497D" w:rsidRPr="00AD497D">
        <w:rPr>
          <w:rFonts w:ascii="標楷體" w:eastAsia="標楷體" w:hAnsi="標楷體" w:hint="eastAsia"/>
          <w:sz w:val="28"/>
          <w:szCs w:val="28"/>
        </w:rPr>
        <w:t>斜</w:t>
      </w:r>
      <w:proofErr w:type="gramEnd"/>
      <w:r w:rsidR="00AD497D" w:rsidRPr="00AD497D">
        <w:rPr>
          <w:rFonts w:ascii="標楷體" w:eastAsia="標楷體" w:hAnsi="標楷體" w:hint="eastAsia"/>
          <w:sz w:val="28"/>
          <w:szCs w:val="28"/>
        </w:rPr>
        <w:t>隨之起舞。登上</w:t>
      </w:r>
      <w:r w:rsidR="00AD497D" w:rsidRPr="007661A3">
        <w:rPr>
          <w:rFonts w:ascii="標楷體" w:eastAsia="標楷體" w:hAnsi="標楷體" w:hint="eastAsia"/>
          <w:sz w:val="28"/>
          <w:szCs w:val="28"/>
          <w:u w:val="single"/>
        </w:rPr>
        <w:t>超然台</w:t>
      </w:r>
      <w:r w:rsidR="00AD497D" w:rsidRPr="00AD497D">
        <w:rPr>
          <w:rFonts w:ascii="標楷體" w:eastAsia="標楷體" w:hAnsi="標楷體" w:hint="eastAsia"/>
          <w:sz w:val="28"/>
          <w:szCs w:val="28"/>
        </w:rPr>
        <w:t>遠遠眺望，護城河</w:t>
      </w:r>
      <w:proofErr w:type="gramStart"/>
      <w:r w:rsidR="00AD497D" w:rsidRPr="00AD497D">
        <w:rPr>
          <w:rFonts w:ascii="標楷體" w:eastAsia="標楷體" w:hAnsi="標楷體" w:hint="eastAsia"/>
          <w:sz w:val="28"/>
          <w:szCs w:val="28"/>
        </w:rPr>
        <w:t>只半滿的</w:t>
      </w:r>
      <w:proofErr w:type="gramEnd"/>
      <w:r w:rsidR="00AD497D" w:rsidRPr="00AD497D">
        <w:rPr>
          <w:rFonts w:ascii="標楷體" w:eastAsia="標楷體" w:hAnsi="標楷體" w:hint="eastAsia"/>
          <w:sz w:val="28"/>
          <w:szCs w:val="28"/>
        </w:rPr>
        <w:t>春水微微閃動，城內則是</w:t>
      </w:r>
      <w:proofErr w:type="gramStart"/>
      <w:r w:rsidR="00AD497D" w:rsidRPr="00AD497D">
        <w:rPr>
          <w:rFonts w:ascii="標楷體" w:eastAsia="標楷體" w:hAnsi="標楷體" w:hint="eastAsia"/>
          <w:sz w:val="28"/>
          <w:szCs w:val="28"/>
        </w:rPr>
        <w:t>繽紛競放</w:t>
      </w:r>
      <w:proofErr w:type="gramEnd"/>
      <w:r w:rsidR="00AD497D" w:rsidRPr="00AD497D">
        <w:rPr>
          <w:rFonts w:ascii="標楷體" w:eastAsia="標楷體" w:hAnsi="標楷體" w:hint="eastAsia"/>
          <w:sz w:val="28"/>
          <w:szCs w:val="28"/>
        </w:rPr>
        <w:t>的春花。更遠處，家家瓦房</w:t>
      </w:r>
      <w:proofErr w:type="gramStart"/>
      <w:r w:rsidR="00AD497D" w:rsidRPr="00AD497D">
        <w:rPr>
          <w:rFonts w:ascii="標楷體" w:eastAsia="標楷體" w:hAnsi="標楷體" w:hint="eastAsia"/>
          <w:sz w:val="28"/>
          <w:szCs w:val="28"/>
        </w:rPr>
        <w:t>均在雨影</w:t>
      </w:r>
      <w:proofErr w:type="gramEnd"/>
      <w:r w:rsidR="00AD497D" w:rsidRPr="00AD497D">
        <w:rPr>
          <w:rFonts w:ascii="標楷體" w:eastAsia="標楷體" w:hAnsi="標楷體" w:hint="eastAsia"/>
          <w:sz w:val="28"/>
          <w:szCs w:val="28"/>
        </w:rPr>
        <w:t>之中。</w:t>
      </w:r>
    </w:p>
    <w:p w14:paraId="6819EEB1" w14:textId="7AACCFDC" w:rsidR="00E71128" w:rsidRDefault="007661A3" w:rsidP="00AD497D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AD497D" w:rsidRPr="00AD497D">
        <w:rPr>
          <w:rFonts w:ascii="標楷體" w:eastAsia="標楷體" w:hAnsi="標楷體" w:hint="eastAsia"/>
          <w:sz w:val="28"/>
          <w:szCs w:val="28"/>
        </w:rPr>
        <w:t>寒食節過後，酒醒反而因思鄉而嘆息不已，只得自我安慰：不要在老朋友面前思念故鄉了，姑且點</w:t>
      </w:r>
      <w:proofErr w:type="gramStart"/>
      <w:r w:rsidR="00AD497D" w:rsidRPr="00AD497D">
        <w:rPr>
          <w:rFonts w:ascii="標楷體" w:eastAsia="標楷體" w:hAnsi="標楷體" w:hint="eastAsia"/>
          <w:sz w:val="28"/>
          <w:szCs w:val="28"/>
        </w:rPr>
        <w:t>上新火來</w:t>
      </w:r>
      <w:proofErr w:type="gramEnd"/>
      <w:r w:rsidR="00AD497D" w:rsidRPr="00AD497D">
        <w:rPr>
          <w:rFonts w:ascii="標楷體" w:eastAsia="標楷體" w:hAnsi="標楷體" w:hint="eastAsia"/>
          <w:sz w:val="28"/>
          <w:szCs w:val="28"/>
        </w:rPr>
        <w:t>烹煮一杯剛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採</w:t>
      </w:r>
      <w:proofErr w:type="gramEnd"/>
      <w:r w:rsidR="00AD497D" w:rsidRPr="00AD497D">
        <w:rPr>
          <w:rFonts w:ascii="標楷體" w:eastAsia="標楷體" w:hAnsi="標楷體" w:hint="eastAsia"/>
          <w:sz w:val="28"/>
          <w:szCs w:val="28"/>
        </w:rPr>
        <w:t>的新茶，作詩醉酒都要趁年華尚在啊</w:t>
      </w:r>
      <w:r>
        <w:rPr>
          <w:rFonts w:ascii="標楷體" w:eastAsia="標楷體" w:hAnsi="標楷體" w:hint="eastAsia"/>
          <w:sz w:val="28"/>
          <w:szCs w:val="28"/>
        </w:rPr>
        <w:t>！</w:t>
      </w:r>
    </w:p>
    <w:p w14:paraId="1A22A5AF" w14:textId="70437CDC" w:rsidR="0037288A" w:rsidRPr="0037288A" w:rsidRDefault="0037288A" w:rsidP="00E71128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</w:t>
      </w:r>
      <w:r w:rsidR="00290474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析</w:t>
      </w:r>
    </w:p>
    <w:p w14:paraId="11237139" w14:textId="6F5605D6" w:rsidR="00690F7E" w:rsidRPr="00690F7E" w:rsidRDefault="00277F62" w:rsidP="00690F7E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281740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公元1074年（</w:t>
      </w:r>
      <w:r w:rsidR="00690F7E" w:rsidRPr="00E6256D">
        <w:rPr>
          <w:rFonts w:ascii="標楷體" w:eastAsia="標楷體" w:hAnsi="標楷體" w:hint="eastAsia"/>
          <w:sz w:val="28"/>
          <w:szCs w:val="28"/>
          <w:u w:val="single"/>
        </w:rPr>
        <w:t>宋神宗</w:t>
      </w:r>
      <w:r w:rsidR="00E6256D">
        <w:rPr>
          <w:rFonts w:ascii="標楷體" w:eastAsia="標楷體" w:hAnsi="標楷體" w:hint="eastAsia"/>
          <w:sz w:val="28"/>
          <w:szCs w:val="28"/>
        </w:rPr>
        <w:t xml:space="preserve"> </w:t>
      </w:r>
      <w:r w:rsidR="00690F7E" w:rsidRPr="00E6256D">
        <w:rPr>
          <w:rFonts w:ascii="標楷體" w:eastAsia="標楷體" w:hAnsi="標楷體" w:hint="eastAsia"/>
          <w:sz w:val="28"/>
          <w:szCs w:val="28"/>
          <w:u w:val="single"/>
        </w:rPr>
        <w:t>熙寧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七年）秋，</w:t>
      </w:r>
      <w:r w:rsidR="00690F7E" w:rsidRPr="00E6256D">
        <w:rPr>
          <w:rFonts w:ascii="標楷體" w:eastAsia="標楷體" w:hAnsi="標楷體" w:hint="eastAsia"/>
          <w:sz w:val="28"/>
          <w:szCs w:val="28"/>
          <w:u w:val="single"/>
        </w:rPr>
        <w:t>蘇軾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由</w:t>
      </w:r>
      <w:r w:rsidR="00690F7E" w:rsidRPr="00E6256D">
        <w:rPr>
          <w:rFonts w:ascii="標楷體" w:eastAsia="標楷體" w:hAnsi="標楷體" w:hint="eastAsia"/>
          <w:sz w:val="28"/>
          <w:szCs w:val="28"/>
          <w:u w:val="single"/>
        </w:rPr>
        <w:t>杭州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移守</w:t>
      </w:r>
      <w:r w:rsidR="00690F7E" w:rsidRPr="00E6256D">
        <w:rPr>
          <w:rFonts w:ascii="標楷體" w:eastAsia="標楷體" w:hAnsi="標楷體" w:hint="eastAsia"/>
          <w:sz w:val="28"/>
          <w:szCs w:val="28"/>
          <w:u w:val="single"/>
        </w:rPr>
        <w:t>密州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（今</w:t>
      </w:r>
      <w:r w:rsidR="00690F7E" w:rsidRPr="00E6256D">
        <w:rPr>
          <w:rFonts w:ascii="標楷體" w:eastAsia="標楷體" w:hAnsi="標楷體" w:hint="eastAsia"/>
          <w:sz w:val="28"/>
          <w:szCs w:val="28"/>
          <w:u w:val="single"/>
        </w:rPr>
        <w:t>山東</w:t>
      </w:r>
      <w:r w:rsidR="00E6256D">
        <w:rPr>
          <w:rFonts w:ascii="標楷體" w:eastAsia="標楷體" w:hAnsi="標楷體" w:hint="eastAsia"/>
          <w:sz w:val="28"/>
          <w:szCs w:val="28"/>
        </w:rPr>
        <w:t xml:space="preserve"> </w:t>
      </w:r>
      <w:r w:rsidR="00690F7E" w:rsidRPr="00E6256D">
        <w:rPr>
          <w:rFonts w:ascii="標楷體" w:eastAsia="標楷體" w:hAnsi="標楷體" w:hint="eastAsia"/>
          <w:sz w:val="28"/>
          <w:szCs w:val="28"/>
          <w:u w:val="single"/>
        </w:rPr>
        <w:t>諸城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）。次年八月，</w:t>
      </w:r>
      <w:proofErr w:type="gramStart"/>
      <w:r w:rsidR="00690F7E" w:rsidRPr="00690F7E">
        <w:rPr>
          <w:rFonts w:ascii="標楷體" w:eastAsia="標楷體" w:hAnsi="標楷體" w:hint="eastAsia"/>
          <w:sz w:val="28"/>
          <w:szCs w:val="28"/>
        </w:rPr>
        <w:t>他命人</w:t>
      </w:r>
      <w:r w:rsidR="00690F7E" w:rsidRPr="00E6256D">
        <w:rPr>
          <w:rFonts w:ascii="標楷體" w:eastAsia="標楷體" w:hAnsi="標楷體" w:hint="eastAsia"/>
          <w:b/>
          <w:bCs/>
          <w:sz w:val="28"/>
          <w:szCs w:val="28"/>
        </w:rPr>
        <w:t>修葺</w:t>
      </w:r>
      <w:proofErr w:type="gramEnd"/>
      <w:r w:rsidR="00690F7E" w:rsidRPr="00690F7E">
        <w:rPr>
          <w:rFonts w:ascii="標楷體" w:eastAsia="標楷體" w:hAnsi="標楷體" w:hint="eastAsia"/>
          <w:sz w:val="28"/>
          <w:szCs w:val="28"/>
        </w:rPr>
        <w:t>城北舊台，並由其弟</w:t>
      </w:r>
      <w:r w:rsidR="00690F7E" w:rsidRPr="002C3C06">
        <w:rPr>
          <w:rFonts w:ascii="標楷體" w:eastAsia="標楷體" w:hAnsi="標楷體" w:hint="eastAsia"/>
          <w:sz w:val="28"/>
          <w:szCs w:val="28"/>
          <w:u w:val="single"/>
        </w:rPr>
        <w:t>蘇轍</w:t>
      </w:r>
      <w:r w:rsidR="002C3C06" w:rsidRPr="002C3C06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="002C3C06" w:rsidRPr="002C3C06">
        <w:rPr>
          <w:rFonts w:ascii="標楷體" w:eastAsia="標楷體" w:hAnsi="標楷體" w:hint="eastAsia"/>
          <w:color w:val="FF0000"/>
          <w:sz w:val="16"/>
          <w:szCs w:val="16"/>
        </w:rPr>
        <w:t>ㄔㄜˋ</w:t>
      </w:r>
      <w:proofErr w:type="gramEnd"/>
      <w:r w:rsidR="002C3C06" w:rsidRPr="002C3C06">
        <w:rPr>
          <w:rFonts w:ascii="標楷體" w:eastAsia="標楷體" w:hAnsi="標楷體" w:hint="eastAsia"/>
          <w:sz w:val="28"/>
          <w:szCs w:val="28"/>
        </w:rPr>
        <w:t>)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題名</w:t>
      </w:r>
      <w:r w:rsidR="002C3C06">
        <w:rPr>
          <w:rFonts w:ascii="標楷體" w:eastAsia="標楷體" w:hAnsi="標楷體" w:hint="eastAsia"/>
          <w:sz w:val="28"/>
          <w:szCs w:val="28"/>
        </w:rPr>
        <w:t>「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超然</w:t>
      </w:r>
      <w:r w:rsidR="002C3C06">
        <w:rPr>
          <w:rFonts w:ascii="標楷體" w:eastAsia="標楷體" w:hAnsi="標楷體" w:hint="eastAsia"/>
          <w:sz w:val="28"/>
          <w:szCs w:val="28"/>
        </w:rPr>
        <w:t>」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，取《老子》</w:t>
      </w:r>
      <w:r w:rsidR="008305DB">
        <w:rPr>
          <w:rFonts w:ascii="標楷體" w:eastAsia="標楷體" w:hAnsi="標楷體" w:hint="eastAsia"/>
          <w:sz w:val="28"/>
          <w:szCs w:val="28"/>
        </w:rPr>
        <w:t>「</w:t>
      </w:r>
      <w:r w:rsidR="00690F7E" w:rsidRPr="002C3C06">
        <w:rPr>
          <w:rFonts w:ascii="標楷體" w:eastAsia="標楷體" w:hAnsi="標楷體" w:hint="eastAsia"/>
          <w:b/>
          <w:bCs/>
          <w:sz w:val="28"/>
          <w:szCs w:val="28"/>
        </w:rPr>
        <w:t>雖有</w:t>
      </w:r>
      <w:proofErr w:type="gramStart"/>
      <w:r w:rsidR="00690F7E" w:rsidRPr="002C3C06">
        <w:rPr>
          <w:rFonts w:ascii="標楷體" w:eastAsia="標楷體" w:hAnsi="標楷體" w:hint="eastAsia"/>
          <w:b/>
          <w:bCs/>
          <w:sz w:val="28"/>
          <w:szCs w:val="28"/>
        </w:rPr>
        <w:t>榮觀，燕處</w:t>
      </w:r>
      <w:proofErr w:type="gramEnd"/>
      <w:r w:rsidR="00690F7E" w:rsidRPr="002C3C06">
        <w:rPr>
          <w:rFonts w:ascii="標楷體" w:eastAsia="標楷體" w:hAnsi="標楷體" w:hint="eastAsia"/>
          <w:b/>
          <w:bCs/>
          <w:sz w:val="28"/>
          <w:szCs w:val="28"/>
        </w:rPr>
        <w:t>超然</w:t>
      </w:r>
      <w:r w:rsidR="008305DB">
        <w:rPr>
          <w:rFonts w:ascii="標楷體" w:eastAsia="標楷體" w:hAnsi="標楷體" w:hint="eastAsia"/>
          <w:sz w:val="28"/>
          <w:szCs w:val="28"/>
        </w:rPr>
        <w:t>」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之義。公元1076年（</w:t>
      </w:r>
      <w:r w:rsidR="00690F7E" w:rsidRPr="00C8361B">
        <w:rPr>
          <w:rFonts w:ascii="標楷體" w:eastAsia="標楷體" w:hAnsi="標楷體" w:hint="eastAsia"/>
          <w:sz w:val="28"/>
          <w:szCs w:val="28"/>
          <w:u w:val="single"/>
        </w:rPr>
        <w:t>熙寧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九年）暮春，</w:t>
      </w:r>
      <w:r w:rsidR="00690F7E" w:rsidRPr="00C8361B">
        <w:rPr>
          <w:rFonts w:ascii="標楷體" w:eastAsia="標楷體" w:hAnsi="標楷體" w:hint="eastAsia"/>
          <w:sz w:val="28"/>
          <w:szCs w:val="28"/>
          <w:u w:val="single"/>
        </w:rPr>
        <w:t>蘇軾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登</w:t>
      </w:r>
      <w:r w:rsidR="00690F7E" w:rsidRPr="00C8361B">
        <w:rPr>
          <w:rFonts w:ascii="標楷體" w:eastAsia="標楷體" w:hAnsi="標楷體" w:hint="eastAsia"/>
          <w:sz w:val="28"/>
          <w:szCs w:val="28"/>
          <w:u w:val="single"/>
        </w:rPr>
        <w:t>超然台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，眺望春色煙雨，觸動鄉思，寫下了此作。這首</w:t>
      </w:r>
      <w:r w:rsidR="00690F7E" w:rsidRPr="00C8361B">
        <w:rPr>
          <w:rFonts w:ascii="標楷體" w:eastAsia="標楷體" w:hAnsi="標楷體" w:hint="eastAsia"/>
          <w:b/>
          <w:bCs/>
          <w:sz w:val="28"/>
          <w:szCs w:val="28"/>
        </w:rPr>
        <w:t>豪邁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與</w:t>
      </w:r>
      <w:proofErr w:type="gramStart"/>
      <w:r w:rsidR="00690F7E" w:rsidRPr="00B93DE9">
        <w:rPr>
          <w:rFonts w:ascii="標楷體" w:eastAsia="標楷體" w:hAnsi="標楷體" w:hint="eastAsia"/>
          <w:b/>
          <w:bCs/>
          <w:sz w:val="28"/>
          <w:szCs w:val="28"/>
        </w:rPr>
        <w:t>婉約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相兼的</w:t>
      </w:r>
      <w:proofErr w:type="gramEnd"/>
      <w:r w:rsidR="00690F7E" w:rsidRPr="00690F7E">
        <w:rPr>
          <w:rFonts w:ascii="標楷體" w:eastAsia="標楷體" w:hAnsi="標楷體" w:hint="eastAsia"/>
          <w:sz w:val="28"/>
          <w:szCs w:val="28"/>
        </w:rPr>
        <w:t>詞，通過春日景象和作者感情、神態的複雜變化，表達了詞人</w:t>
      </w:r>
      <w:r w:rsidR="00690F7E" w:rsidRPr="00B93DE9">
        <w:rPr>
          <w:rFonts w:ascii="標楷體" w:eastAsia="標楷體" w:hAnsi="標楷體" w:hint="eastAsia"/>
          <w:b/>
          <w:bCs/>
          <w:sz w:val="28"/>
          <w:szCs w:val="28"/>
        </w:rPr>
        <w:t>豁達超脫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的</w:t>
      </w:r>
      <w:r w:rsidR="00690F7E" w:rsidRPr="00B93DE9">
        <w:rPr>
          <w:rFonts w:ascii="標楷體" w:eastAsia="標楷體" w:hAnsi="標楷體" w:hint="eastAsia"/>
          <w:b/>
          <w:bCs/>
          <w:sz w:val="28"/>
          <w:szCs w:val="28"/>
        </w:rPr>
        <w:t>襟懷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和</w:t>
      </w:r>
      <w:r w:rsidR="00B93DE9">
        <w:rPr>
          <w:rFonts w:ascii="標楷體" w:eastAsia="標楷體" w:hAnsi="標楷體" w:hint="eastAsia"/>
          <w:sz w:val="28"/>
          <w:szCs w:val="28"/>
        </w:rPr>
        <w:t>「</w:t>
      </w:r>
      <w:r w:rsidR="00690F7E" w:rsidRPr="00B93DE9">
        <w:rPr>
          <w:rFonts w:ascii="標楷體" w:eastAsia="標楷體" w:hAnsi="標楷體" w:hint="eastAsia"/>
          <w:b/>
          <w:bCs/>
          <w:sz w:val="28"/>
          <w:szCs w:val="28"/>
        </w:rPr>
        <w:t>用之則行，舍之則藏</w:t>
      </w:r>
      <w:r w:rsidR="00B93DE9">
        <w:rPr>
          <w:rFonts w:ascii="標楷體" w:eastAsia="標楷體" w:hAnsi="標楷體" w:hint="eastAsia"/>
          <w:sz w:val="28"/>
          <w:szCs w:val="28"/>
        </w:rPr>
        <w:t>」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的人生態度。詞的</w:t>
      </w:r>
      <w:proofErr w:type="gramStart"/>
      <w:r w:rsidR="00690F7E" w:rsidRPr="00690F7E">
        <w:rPr>
          <w:rFonts w:ascii="標楷體" w:eastAsia="標楷體" w:hAnsi="標楷體" w:hint="eastAsia"/>
          <w:sz w:val="28"/>
          <w:szCs w:val="28"/>
        </w:rPr>
        <w:t>上片寫登台</w:t>
      </w:r>
      <w:proofErr w:type="gramEnd"/>
      <w:r w:rsidR="00690F7E" w:rsidRPr="00690F7E">
        <w:rPr>
          <w:rFonts w:ascii="標楷體" w:eastAsia="標楷體" w:hAnsi="標楷體" w:hint="eastAsia"/>
          <w:sz w:val="28"/>
          <w:szCs w:val="28"/>
        </w:rPr>
        <w:t>時所見暮春時節的郊外景色。</w:t>
      </w:r>
    </w:p>
    <w:p w14:paraId="089ECBF9" w14:textId="334FC335" w:rsidR="00690F7E" w:rsidRPr="00690F7E" w:rsidRDefault="00AF1137" w:rsidP="00690F7E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首</w:t>
      </w:r>
      <w:proofErr w:type="gramStart"/>
      <w:r w:rsidR="00690F7E" w:rsidRPr="00690F7E">
        <w:rPr>
          <w:rFonts w:ascii="標楷體" w:eastAsia="標楷體" w:hAnsi="標楷體" w:hint="eastAsia"/>
          <w:sz w:val="28"/>
          <w:szCs w:val="28"/>
        </w:rPr>
        <w:t>以春柳在</w:t>
      </w:r>
      <w:proofErr w:type="gramEnd"/>
      <w:r w:rsidR="00690F7E" w:rsidRPr="00690F7E">
        <w:rPr>
          <w:rFonts w:ascii="標楷體" w:eastAsia="標楷體" w:hAnsi="標楷體" w:hint="eastAsia"/>
          <w:sz w:val="28"/>
          <w:szCs w:val="28"/>
        </w:rPr>
        <w:t>春風中的姿態</w:t>
      </w:r>
      <w:r w:rsidR="00B400F5">
        <w:rPr>
          <w:rFonts w:ascii="標楷體" w:eastAsia="標楷體" w:hAnsi="標楷體" w:hint="eastAsia"/>
          <w:sz w:val="28"/>
          <w:szCs w:val="28"/>
        </w:rPr>
        <w:t>--「</w:t>
      </w:r>
      <w:proofErr w:type="gramStart"/>
      <w:r w:rsidR="00690F7E" w:rsidRPr="00690F7E">
        <w:rPr>
          <w:rFonts w:ascii="標楷體" w:eastAsia="標楷體" w:hAnsi="標楷體" w:hint="eastAsia"/>
          <w:sz w:val="28"/>
          <w:szCs w:val="28"/>
        </w:rPr>
        <w:t>風細柳斜斜</w:t>
      </w:r>
      <w:proofErr w:type="gramEnd"/>
      <w:r w:rsidR="00B400F5">
        <w:rPr>
          <w:rFonts w:ascii="標楷體" w:eastAsia="標楷體" w:hAnsi="標楷體" w:hint="eastAsia"/>
          <w:sz w:val="28"/>
          <w:szCs w:val="28"/>
        </w:rPr>
        <w:t>」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，點明當時的季節特徵：春已</w:t>
      </w:r>
      <w:proofErr w:type="gramStart"/>
      <w:r w:rsidR="00690F7E" w:rsidRPr="00690F7E">
        <w:rPr>
          <w:rFonts w:ascii="標楷體" w:eastAsia="標楷體" w:hAnsi="標楷體" w:hint="eastAsia"/>
          <w:sz w:val="28"/>
          <w:szCs w:val="28"/>
        </w:rPr>
        <w:t>暮而未老</w:t>
      </w:r>
      <w:proofErr w:type="gramEnd"/>
      <w:r w:rsidR="00690F7E" w:rsidRPr="00690F7E">
        <w:rPr>
          <w:rFonts w:ascii="標楷體" w:eastAsia="標楷體" w:hAnsi="標楷體" w:hint="eastAsia"/>
          <w:sz w:val="28"/>
          <w:szCs w:val="28"/>
        </w:rPr>
        <w:t>。</w:t>
      </w:r>
      <w:r w:rsidR="00B400F5">
        <w:rPr>
          <w:rFonts w:ascii="標楷體" w:eastAsia="標楷體" w:hAnsi="標楷體" w:hint="eastAsia"/>
          <w:sz w:val="28"/>
          <w:szCs w:val="28"/>
        </w:rPr>
        <w:t>「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試上</w:t>
      </w:r>
      <w:r w:rsidR="00B400F5">
        <w:rPr>
          <w:rFonts w:ascii="標楷體" w:eastAsia="標楷體" w:hAnsi="標楷體" w:hint="eastAsia"/>
          <w:sz w:val="28"/>
          <w:szCs w:val="28"/>
        </w:rPr>
        <w:t>」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二句，直說登臨遠眺</w:t>
      </w:r>
      <w:r w:rsidR="00B400F5">
        <w:rPr>
          <w:rFonts w:ascii="標楷體" w:eastAsia="標楷體" w:hAnsi="標楷體" w:hint="eastAsia"/>
          <w:sz w:val="28"/>
          <w:szCs w:val="28"/>
        </w:rPr>
        <w:t>；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而</w:t>
      </w:r>
      <w:r w:rsidR="00B400F5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="00690F7E" w:rsidRPr="00690F7E">
        <w:rPr>
          <w:rFonts w:ascii="標楷體" w:eastAsia="標楷體" w:hAnsi="標楷體" w:hint="eastAsia"/>
          <w:sz w:val="28"/>
          <w:szCs w:val="28"/>
        </w:rPr>
        <w:t>半壕春水一城花</w:t>
      </w:r>
      <w:proofErr w:type="gramEnd"/>
      <w:r w:rsidR="00B400F5">
        <w:rPr>
          <w:rFonts w:ascii="標楷體" w:eastAsia="標楷體" w:hAnsi="標楷體" w:hint="eastAsia"/>
          <w:sz w:val="28"/>
          <w:szCs w:val="28"/>
        </w:rPr>
        <w:t>」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="00690F7E" w:rsidRPr="00B400F5">
        <w:rPr>
          <w:rFonts w:ascii="標楷體" w:eastAsia="標楷體" w:hAnsi="標楷體" w:hint="eastAsia"/>
          <w:b/>
          <w:bCs/>
          <w:sz w:val="28"/>
          <w:szCs w:val="28"/>
        </w:rPr>
        <w:t>在句中</w:t>
      </w:r>
      <w:proofErr w:type="gramEnd"/>
      <w:r w:rsidR="00690F7E" w:rsidRPr="00B400F5">
        <w:rPr>
          <w:rFonts w:ascii="標楷體" w:eastAsia="標楷體" w:hAnsi="標楷體" w:hint="eastAsia"/>
          <w:b/>
          <w:bCs/>
          <w:sz w:val="28"/>
          <w:szCs w:val="28"/>
        </w:rPr>
        <w:t>設對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，以春水、春花，將</w:t>
      </w:r>
      <w:proofErr w:type="gramStart"/>
      <w:r w:rsidR="00690F7E" w:rsidRPr="00690F7E">
        <w:rPr>
          <w:rFonts w:ascii="標楷體" w:eastAsia="標楷體" w:hAnsi="標楷體" w:hint="eastAsia"/>
          <w:sz w:val="28"/>
          <w:szCs w:val="28"/>
        </w:rPr>
        <w:t>眼前圖</w:t>
      </w:r>
      <w:proofErr w:type="gramEnd"/>
      <w:r w:rsidR="00690F7E" w:rsidRPr="00690F7E">
        <w:rPr>
          <w:rFonts w:ascii="標楷體" w:eastAsia="標楷體" w:hAnsi="標楷體" w:hint="eastAsia"/>
          <w:sz w:val="28"/>
          <w:szCs w:val="28"/>
        </w:rPr>
        <w:t>景鋪排開來。然後，以</w:t>
      </w:r>
      <w:r w:rsidR="00B400F5">
        <w:rPr>
          <w:rFonts w:ascii="標楷體" w:eastAsia="標楷體" w:hAnsi="標楷體" w:hint="eastAsia"/>
          <w:sz w:val="28"/>
          <w:szCs w:val="28"/>
        </w:rPr>
        <w:t>「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煙雨暗千家</w:t>
      </w:r>
      <w:r w:rsidR="00B400F5">
        <w:rPr>
          <w:rFonts w:ascii="標楷體" w:eastAsia="標楷體" w:hAnsi="標楷體" w:hint="eastAsia"/>
          <w:sz w:val="28"/>
          <w:szCs w:val="28"/>
        </w:rPr>
        <w:t>」</w:t>
      </w:r>
      <w:proofErr w:type="gramStart"/>
      <w:r w:rsidR="00690F7E" w:rsidRPr="00690F7E">
        <w:rPr>
          <w:rFonts w:ascii="標楷體" w:eastAsia="標楷體" w:hAnsi="標楷體" w:hint="eastAsia"/>
          <w:sz w:val="28"/>
          <w:szCs w:val="28"/>
        </w:rPr>
        <w:t>作結</w:t>
      </w:r>
      <w:proofErr w:type="gramEnd"/>
      <w:r w:rsidR="00690F7E" w:rsidRPr="00690F7E">
        <w:rPr>
          <w:rFonts w:ascii="標楷體" w:eastAsia="標楷體" w:hAnsi="標楷體" w:hint="eastAsia"/>
          <w:sz w:val="28"/>
          <w:szCs w:val="28"/>
        </w:rPr>
        <w:t>，居高臨下，說煙雨籠罩著千家萬戶。於是，</w:t>
      </w:r>
      <w:proofErr w:type="gramStart"/>
      <w:r w:rsidR="00690F7E" w:rsidRPr="00690F7E">
        <w:rPr>
          <w:rFonts w:ascii="標楷體" w:eastAsia="標楷體" w:hAnsi="標楷體" w:hint="eastAsia"/>
          <w:sz w:val="28"/>
          <w:szCs w:val="28"/>
        </w:rPr>
        <w:t>滿城風光</w:t>
      </w:r>
      <w:proofErr w:type="gramEnd"/>
      <w:r w:rsidR="00690F7E" w:rsidRPr="00690F7E">
        <w:rPr>
          <w:rFonts w:ascii="標楷體" w:eastAsia="標楷體" w:hAnsi="標楷體" w:hint="eastAsia"/>
          <w:sz w:val="28"/>
          <w:szCs w:val="28"/>
        </w:rPr>
        <w:t>，盡收眼底。作者寫景，注意色彩上的強烈對比作用，把春日裡不同時空的色彩變幻，用明暗相襯的手法傳神地傳達出來。</w:t>
      </w:r>
    </w:p>
    <w:p w14:paraId="5DADA441" w14:textId="41E9ECCE" w:rsidR="00690F7E" w:rsidRPr="00690F7E" w:rsidRDefault="00AF1137" w:rsidP="00690F7E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下</w:t>
      </w:r>
      <w:proofErr w:type="gramStart"/>
      <w:r w:rsidR="00690F7E" w:rsidRPr="00690F7E">
        <w:rPr>
          <w:rFonts w:ascii="標楷體" w:eastAsia="標楷體" w:hAnsi="標楷體" w:hint="eastAsia"/>
          <w:sz w:val="28"/>
          <w:szCs w:val="28"/>
        </w:rPr>
        <w:t>片寫情</w:t>
      </w:r>
      <w:proofErr w:type="gramEnd"/>
      <w:r w:rsidR="00690F7E" w:rsidRPr="00690F7E">
        <w:rPr>
          <w:rFonts w:ascii="標楷體" w:eastAsia="標楷體" w:hAnsi="標楷體" w:hint="eastAsia"/>
          <w:sz w:val="28"/>
          <w:szCs w:val="28"/>
        </w:rPr>
        <w:t>，乃觸景生情，與上片所寫之景，關係緊密。</w:t>
      </w:r>
      <w:r w:rsidR="00B400F5">
        <w:rPr>
          <w:rFonts w:ascii="標楷體" w:eastAsia="標楷體" w:hAnsi="標楷體" w:hint="eastAsia"/>
          <w:sz w:val="28"/>
          <w:szCs w:val="28"/>
        </w:rPr>
        <w:t>「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寒食後，酒醒卻</w:t>
      </w:r>
      <w:proofErr w:type="gramStart"/>
      <w:r w:rsidR="00690F7E" w:rsidRPr="00690F7E">
        <w:rPr>
          <w:rFonts w:ascii="標楷體" w:eastAsia="標楷體" w:hAnsi="標楷體" w:hint="eastAsia"/>
          <w:sz w:val="28"/>
          <w:szCs w:val="28"/>
        </w:rPr>
        <w:t>咨嗟</w:t>
      </w:r>
      <w:proofErr w:type="gramEnd"/>
      <w:r w:rsidR="00B400F5">
        <w:rPr>
          <w:rFonts w:ascii="標楷體" w:eastAsia="標楷體" w:hAnsi="標楷體" w:hint="eastAsia"/>
          <w:sz w:val="28"/>
          <w:szCs w:val="28"/>
        </w:rPr>
        <w:t>」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，進一步將登臨的時間點明。寒食，在清明前二日，相傳為紀念</w:t>
      </w:r>
      <w:r w:rsidR="00690F7E" w:rsidRPr="00B400F5">
        <w:rPr>
          <w:rFonts w:ascii="標楷體" w:eastAsia="標楷體" w:hAnsi="標楷體" w:hint="eastAsia"/>
          <w:sz w:val="28"/>
          <w:szCs w:val="28"/>
          <w:u w:val="single"/>
        </w:rPr>
        <w:t>介子推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，從這</w:t>
      </w:r>
      <w:r w:rsidR="00690F7E" w:rsidRPr="00690F7E">
        <w:rPr>
          <w:rFonts w:ascii="標楷體" w:eastAsia="標楷體" w:hAnsi="標楷體" w:hint="eastAsia"/>
          <w:sz w:val="28"/>
          <w:szCs w:val="28"/>
        </w:rPr>
        <w:lastRenderedPageBreak/>
        <w:t>一天起，</w:t>
      </w:r>
      <w:proofErr w:type="gramStart"/>
      <w:r w:rsidR="00690F7E" w:rsidRPr="00690F7E">
        <w:rPr>
          <w:rFonts w:ascii="標楷體" w:eastAsia="標楷體" w:hAnsi="標楷體" w:hint="eastAsia"/>
          <w:sz w:val="28"/>
          <w:szCs w:val="28"/>
        </w:rPr>
        <w:t>禁火三天</w:t>
      </w:r>
      <w:proofErr w:type="gramEnd"/>
      <w:r w:rsidR="00690F7E" w:rsidRPr="00690F7E">
        <w:rPr>
          <w:rFonts w:ascii="標楷體" w:eastAsia="標楷體" w:hAnsi="標楷體" w:hint="eastAsia"/>
          <w:sz w:val="28"/>
          <w:szCs w:val="28"/>
        </w:rPr>
        <w:t>；寒食過後，重新點火，稱為</w:t>
      </w:r>
      <w:r w:rsidR="00B400F5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="00690F7E" w:rsidRPr="00690F7E">
        <w:rPr>
          <w:rFonts w:ascii="標楷體" w:eastAsia="標楷體" w:hAnsi="標楷體" w:hint="eastAsia"/>
          <w:sz w:val="28"/>
          <w:szCs w:val="28"/>
        </w:rPr>
        <w:t>新火</w:t>
      </w:r>
      <w:proofErr w:type="gramEnd"/>
      <w:r w:rsidR="00B400F5">
        <w:rPr>
          <w:rFonts w:ascii="標楷體" w:eastAsia="標楷體" w:hAnsi="標楷體" w:hint="eastAsia"/>
          <w:sz w:val="28"/>
          <w:szCs w:val="28"/>
        </w:rPr>
        <w:t>」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。此處點明</w:t>
      </w:r>
      <w:r w:rsidR="00B400F5">
        <w:rPr>
          <w:rFonts w:ascii="標楷體" w:eastAsia="標楷體" w:hAnsi="標楷體" w:hint="eastAsia"/>
          <w:sz w:val="28"/>
          <w:szCs w:val="28"/>
        </w:rPr>
        <w:t>「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寒食後</w:t>
      </w:r>
      <w:r w:rsidR="00B400F5">
        <w:rPr>
          <w:rFonts w:ascii="標楷體" w:eastAsia="標楷體" w:hAnsi="標楷體" w:hint="eastAsia"/>
          <w:sz w:val="28"/>
          <w:szCs w:val="28"/>
        </w:rPr>
        <w:t>」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，一是說，寒食過後，可以另起</w:t>
      </w:r>
      <w:r w:rsidR="00B400F5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="00690F7E" w:rsidRPr="00690F7E">
        <w:rPr>
          <w:rFonts w:ascii="標楷體" w:eastAsia="標楷體" w:hAnsi="標楷體" w:hint="eastAsia"/>
          <w:sz w:val="28"/>
          <w:szCs w:val="28"/>
        </w:rPr>
        <w:t>新火</w:t>
      </w:r>
      <w:proofErr w:type="gramEnd"/>
      <w:r w:rsidR="00B400F5">
        <w:rPr>
          <w:rFonts w:ascii="標楷體" w:eastAsia="標楷體" w:hAnsi="標楷體" w:hint="eastAsia"/>
          <w:sz w:val="28"/>
          <w:szCs w:val="28"/>
        </w:rPr>
        <w:t>」；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二是說，寒食過後，正是清明節，應當返鄉掃墓。但是，此時卻</w:t>
      </w:r>
      <w:proofErr w:type="gramStart"/>
      <w:r w:rsidR="00690F7E" w:rsidRPr="00690F7E">
        <w:rPr>
          <w:rFonts w:ascii="標楷體" w:eastAsia="標楷體" w:hAnsi="標楷體" w:hint="eastAsia"/>
          <w:sz w:val="28"/>
          <w:szCs w:val="28"/>
        </w:rPr>
        <w:t>欲歸而歸</w:t>
      </w:r>
      <w:proofErr w:type="gramEnd"/>
      <w:r w:rsidR="00690F7E" w:rsidRPr="00690F7E">
        <w:rPr>
          <w:rFonts w:ascii="標楷體" w:eastAsia="標楷體" w:hAnsi="標楷體" w:hint="eastAsia"/>
          <w:sz w:val="28"/>
          <w:szCs w:val="28"/>
        </w:rPr>
        <w:t>不得。以上兩句，詞情</w:t>
      </w:r>
      <w:r w:rsidR="00690F7E" w:rsidRPr="00393409">
        <w:rPr>
          <w:rFonts w:ascii="標楷體" w:eastAsia="標楷體" w:hAnsi="標楷體" w:hint="eastAsia"/>
          <w:b/>
          <w:bCs/>
          <w:sz w:val="28"/>
          <w:szCs w:val="28"/>
        </w:rPr>
        <w:t>蕩漾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，</w:t>
      </w:r>
      <w:r w:rsidR="00690F7E" w:rsidRPr="00021F04">
        <w:rPr>
          <w:rFonts w:ascii="標楷體" w:eastAsia="標楷體" w:hAnsi="標楷體" w:hint="eastAsia"/>
          <w:b/>
          <w:bCs/>
          <w:sz w:val="28"/>
          <w:szCs w:val="28"/>
        </w:rPr>
        <w:t>曲折有致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，寄寓了作者對故國、故人</w:t>
      </w:r>
      <w:r w:rsidR="00690F7E" w:rsidRPr="00375555">
        <w:rPr>
          <w:rFonts w:ascii="標楷體" w:eastAsia="標楷體" w:hAnsi="標楷體" w:hint="eastAsia"/>
          <w:b/>
          <w:bCs/>
          <w:sz w:val="28"/>
          <w:szCs w:val="28"/>
        </w:rPr>
        <w:t>不絕如縷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的思念之情。</w:t>
      </w:r>
      <w:r w:rsidR="00375555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="00690F7E" w:rsidRPr="00690F7E">
        <w:rPr>
          <w:rFonts w:ascii="標楷體" w:eastAsia="標楷體" w:hAnsi="標楷體" w:hint="eastAsia"/>
          <w:sz w:val="28"/>
          <w:szCs w:val="28"/>
        </w:rPr>
        <w:t>休對故人</w:t>
      </w:r>
      <w:proofErr w:type="gramEnd"/>
      <w:r w:rsidR="00690F7E" w:rsidRPr="00690F7E">
        <w:rPr>
          <w:rFonts w:ascii="標楷體" w:eastAsia="標楷體" w:hAnsi="標楷體" w:hint="eastAsia"/>
          <w:sz w:val="28"/>
          <w:szCs w:val="28"/>
        </w:rPr>
        <w:t>思故國，且將</w:t>
      </w:r>
      <w:proofErr w:type="gramStart"/>
      <w:r w:rsidR="00690F7E" w:rsidRPr="00690F7E">
        <w:rPr>
          <w:rFonts w:ascii="標楷體" w:eastAsia="標楷體" w:hAnsi="標楷體" w:hint="eastAsia"/>
          <w:sz w:val="28"/>
          <w:szCs w:val="28"/>
        </w:rPr>
        <w:t>新火試</w:t>
      </w:r>
      <w:proofErr w:type="gramEnd"/>
      <w:r w:rsidR="00690F7E" w:rsidRPr="00690F7E">
        <w:rPr>
          <w:rFonts w:ascii="標楷體" w:eastAsia="標楷體" w:hAnsi="標楷體" w:hint="eastAsia"/>
          <w:sz w:val="28"/>
          <w:szCs w:val="28"/>
        </w:rPr>
        <w:t>新茶</w:t>
      </w:r>
      <w:r w:rsidR="00375555">
        <w:rPr>
          <w:rFonts w:ascii="標楷體" w:eastAsia="標楷體" w:hAnsi="標楷體" w:hint="eastAsia"/>
          <w:sz w:val="28"/>
          <w:szCs w:val="28"/>
        </w:rPr>
        <w:t>」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寫作者為擺脫思鄉之苦，</w:t>
      </w:r>
      <w:proofErr w:type="gramStart"/>
      <w:r w:rsidR="00690F7E" w:rsidRPr="00690F7E">
        <w:rPr>
          <w:rFonts w:ascii="標楷體" w:eastAsia="標楷體" w:hAnsi="標楷體" w:hint="eastAsia"/>
          <w:sz w:val="28"/>
          <w:szCs w:val="28"/>
        </w:rPr>
        <w:t>借煮茶來作</w:t>
      </w:r>
      <w:proofErr w:type="gramEnd"/>
      <w:r w:rsidR="00690F7E" w:rsidRPr="00690F7E">
        <w:rPr>
          <w:rFonts w:ascii="標楷體" w:eastAsia="標楷體" w:hAnsi="標楷體" w:hint="eastAsia"/>
          <w:sz w:val="28"/>
          <w:szCs w:val="28"/>
        </w:rPr>
        <w:t>為對故國思念</w:t>
      </w:r>
      <w:proofErr w:type="gramStart"/>
      <w:r w:rsidR="00690F7E" w:rsidRPr="00690F7E">
        <w:rPr>
          <w:rFonts w:ascii="標楷體" w:eastAsia="標楷體" w:hAnsi="標楷體" w:hint="eastAsia"/>
          <w:sz w:val="28"/>
          <w:szCs w:val="28"/>
        </w:rPr>
        <w:t>之情的自我</w:t>
      </w:r>
      <w:proofErr w:type="gramEnd"/>
      <w:r w:rsidR="00690F7E" w:rsidRPr="00690F7E">
        <w:rPr>
          <w:rFonts w:ascii="標楷體" w:eastAsia="標楷體" w:hAnsi="標楷體" w:hint="eastAsia"/>
          <w:sz w:val="28"/>
          <w:szCs w:val="28"/>
        </w:rPr>
        <w:t>排遣，既隱含著詞人難以解脫的苦悶，又表達出詞人解脫苦悶的自我心理調適。</w:t>
      </w:r>
    </w:p>
    <w:p w14:paraId="6AA4F61A" w14:textId="2138DE32" w:rsidR="00690F7E" w:rsidRPr="00690F7E" w:rsidRDefault="00AF1137" w:rsidP="00690F7E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021F04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="00690F7E" w:rsidRPr="00690F7E">
        <w:rPr>
          <w:rFonts w:ascii="標楷體" w:eastAsia="標楷體" w:hAnsi="標楷體" w:hint="eastAsia"/>
          <w:sz w:val="28"/>
          <w:szCs w:val="28"/>
        </w:rPr>
        <w:t>詩酒趁年華</w:t>
      </w:r>
      <w:proofErr w:type="gramEnd"/>
      <w:r w:rsidR="00021F04">
        <w:rPr>
          <w:rFonts w:ascii="標楷體" w:eastAsia="標楷體" w:hAnsi="標楷體" w:hint="eastAsia"/>
          <w:sz w:val="28"/>
          <w:szCs w:val="28"/>
        </w:rPr>
        <w:t>」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，進一步申明：必須超然物外，忘卻塵世間一切，而抓緊時機，借詩酒以自娛。</w:t>
      </w:r>
      <w:r w:rsidR="00924126">
        <w:rPr>
          <w:rFonts w:ascii="標楷體" w:eastAsia="標楷體" w:hAnsi="標楷體" w:hint="eastAsia"/>
          <w:sz w:val="28"/>
          <w:szCs w:val="28"/>
        </w:rPr>
        <w:t>「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年華</w:t>
      </w:r>
      <w:r w:rsidR="00924126">
        <w:rPr>
          <w:rFonts w:ascii="標楷體" w:eastAsia="標楷體" w:hAnsi="標楷體" w:hint="eastAsia"/>
          <w:sz w:val="28"/>
          <w:szCs w:val="28"/>
        </w:rPr>
        <w:t>」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，指好時光，與開頭所說</w:t>
      </w:r>
      <w:r w:rsidR="00924126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="00690F7E" w:rsidRPr="00690F7E">
        <w:rPr>
          <w:rFonts w:ascii="標楷體" w:eastAsia="標楷體" w:hAnsi="標楷體" w:hint="eastAsia"/>
          <w:sz w:val="28"/>
          <w:szCs w:val="28"/>
        </w:rPr>
        <w:t>春未老</w:t>
      </w:r>
      <w:proofErr w:type="gramEnd"/>
      <w:r w:rsidR="00924126">
        <w:rPr>
          <w:rFonts w:ascii="標楷體" w:eastAsia="標楷體" w:hAnsi="標楷體" w:hint="eastAsia"/>
          <w:sz w:val="28"/>
          <w:szCs w:val="28"/>
        </w:rPr>
        <w:t>」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相應合。</w:t>
      </w:r>
      <w:proofErr w:type="gramStart"/>
      <w:r w:rsidR="00690F7E" w:rsidRPr="00690F7E">
        <w:rPr>
          <w:rFonts w:ascii="標楷體" w:eastAsia="標楷體" w:hAnsi="標楷體" w:hint="eastAsia"/>
          <w:sz w:val="28"/>
          <w:szCs w:val="28"/>
        </w:rPr>
        <w:t>全詞所</w:t>
      </w:r>
      <w:proofErr w:type="gramEnd"/>
      <w:r w:rsidR="00690F7E" w:rsidRPr="00690F7E">
        <w:rPr>
          <w:rFonts w:ascii="標楷體" w:eastAsia="標楷體" w:hAnsi="標楷體" w:hint="eastAsia"/>
          <w:sz w:val="28"/>
          <w:szCs w:val="28"/>
        </w:rPr>
        <w:t>寫，緊緊圍繞著</w:t>
      </w:r>
      <w:r w:rsidR="00924126">
        <w:rPr>
          <w:rFonts w:ascii="標楷體" w:eastAsia="標楷體" w:hAnsi="標楷體" w:hint="eastAsia"/>
          <w:sz w:val="28"/>
          <w:szCs w:val="28"/>
        </w:rPr>
        <w:t>「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超然</w:t>
      </w:r>
      <w:r w:rsidR="00924126">
        <w:rPr>
          <w:rFonts w:ascii="標楷體" w:eastAsia="標楷體" w:hAnsi="標楷體" w:hint="eastAsia"/>
          <w:sz w:val="28"/>
          <w:szCs w:val="28"/>
        </w:rPr>
        <w:t>」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二字，至此，進入了</w:t>
      </w:r>
      <w:r w:rsidR="00924126">
        <w:rPr>
          <w:rFonts w:ascii="標楷體" w:eastAsia="標楷體" w:hAnsi="標楷體" w:hint="eastAsia"/>
          <w:sz w:val="28"/>
          <w:szCs w:val="28"/>
        </w:rPr>
        <w:t>「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超然</w:t>
      </w:r>
      <w:r w:rsidR="00924126">
        <w:rPr>
          <w:rFonts w:ascii="標楷體" w:eastAsia="標楷體" w:hAnsi="標楷體" w:hint="eastAsia"/>
          <w:sz w:val="28"/>
          <w:szCs w:val="28"/>
        </w:rPr>
        <w:t>」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的最高境界。這一境界，便是</w:t>
      </w:r>
      <w:r w:rsidR="00690F7E" w:rsidRPr="00924126">
        <w:rPr>
          <w:rFonts w:ascii="標楷體" w:eastAsia="標楷體" w:hAnsi="標楷體" w:hint="eastAsia"/>
          <w:sz w:val="28"/>
          <w:szCs w:val="28"/>
          <w:u w:val="single"/>
        </w:rPr>
        <w:t>蘇軾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在</w:t>
      </w:r>
      <w:r w:rsidR="00690F7E" w:rsidRPr="00924126">
        <w:rPr>
          <w:rFonts w:ascii="標楷體" w:eastAsia="標楷體" w:hAnsi="標楷體" w:hint="eastAsia"/>
          <w:sz w:val="28"/>
          <w:szCs w:val="28"/>
          <w:u w:val="single"/>
        </w:rPr>
        <w:t>密州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時期</w:t>
      </w:r>
      <w:proofErr w:type="gramStart"/>
      <w:r w:rsidR="00690F7E" w:rsidRPr="00690F7E">
        <w:rPr>
          <w:rFonts w:ascii="標楷體" w:eastAsia="標楷體" w:hAnsi="標楷體" w:hint="eastAsia"/>
          <w:sz w:val="28"/>
          <w:szCs w:val="28"/>
        </w:rPr>
        <w:t>心境與詞境</w:t>
      </w:r>
      <w:proofErr w:type="gramEnd"/>
      <w:r w:rsidR="00690F7E" w:rsidRPr="00690F7E">
        <w:rPr>
          <w:rFonts w:ascii="標楷體" w:eastAsia="標楷體" w:hAnsi="標楷體" w:hint="eastAsia"/>
          <w:sz w:val="28"/>
          <w:szCs w:val="28"/>
        </w:rPr>
        <w:t>的體現。</w:t>
      </w:r>
    </w:p>
    <w:p w14:paraId="7C7941E0" w14:textId="1F5179D5" w:rsidR="00690F7E" w:rsidRPr="00690F7E" w:rsidRDefault="00AF1137" w:rsidP="00690F7E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這首詞情由景發，情景交融。詞中</w:t>
      </w:r>
      <w:r w:rsidR="00690F7E" w:rsidRPr="00924126">
        <w:rPr>
          <w:rFonts w:ascii="標楷體" w:eastAsia="標楷體" w:hAnsi="標楷體" w:hint="eastAsia"/>
          <w:b/>
          <w:bCs/>
          <w:sz w:val="28"/>
          <w:szCs w:val="28"/>
        </w:rPr>
        <w:t>渾然一體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的</w:t>
      </w:r>
      <w:proofErr w:type="gramStart"/>
      <w:r w:rsidR="00690F7E" w:rsidRPr="00690F7E">
        <w:rPr>
          <w:rFonts w:ascii="標楷體" w:eastAsia="標楷體" w:hAnsi="標楷體" w:hint="eastAsia"/>
          <w:sz w:val="28"/>
          <w:szCs w:val="28"/>
        </w:rPr>
        <w:t>斜柳、</w:t>
      </w:r>
      <w:proofErr w:type="gramEnd"/>
      <w:r w:rsidR="00690F7E" w:rsidRPr="00690F7E">
        <w:rPr>
          <w:rFonts w:ascii="標楷體" w:eastAsia="標楷體" w:hAnsi="標楷體" w:hint="eastAsia"/>
          <w:sz w:val="28"/>
          <w:szCs w:val="28"/>
        </w:rPr>
        <w:t>樓台、春水、</w:t>
      </w:r>
      <w:proofErr w:type="gramStart"/>
      <w:r w:rsidR="00690F7E" w:rsidRPr="00690F7E">
        <w:rPr>
          <w:rFonts w:ascii="標楷體" w:eastAsia="標楷體" w:hAnsi="標楷體" w:hint="eastAsia"/>
          <w:sz w:val="28"/>
          <w:szCs w:val="28"/>
        </w:rPr>
        <w:t>城花</w:t>
      </w:r>
      <w:proofErr w:type="gramEnd"/>
      <w:r w:rsidR="00690F7E" w:rsidRPr="00690F7E">
        <w:rPr>
          <w:rFonts w:ascii="標楷體" w:eastAsia="標楷體" w:hAnsi="標楷體" w:hint="eastAsia"/>
          <w:sz w:val="28"/>
          <w:szCs w:val="28"/>
        </w:rPr>
        <w:t>、煙雨等暮春景象，以及</w:t>
      </w:r>
      <w:proofErr w:type="gramStart"/>
      <w:r w:rsidR="00690F7E" w:rsidRPr="00690F7E">
        <w:rPr>
          <w:rFonts w:ascii="標楷體" w:eastAsia="標楷體" w:hAnsi="標楷體" w:hint="eastAsia"/>
          <w:sz w:val="28"/>
          <w:szCs w:val="28"/>
        </w:rPr>
        <w:t>燒新火</w:t>
      </w:r>
      <w:proofErr w:type="gramEnd"/>
      <w:r w:rsidR="00690F7E" w:rsidRPr="00690F7E">
        <w:rPr>
          <w:rFonts w:ascii="標楷體" w:eastAsia="標楷體" w:hAnsi="標楷體" w:hint="eastAsia"/>
          <w:sz w:val="28"/>
          <w:szCs w:val="28"/>
        </w:rPr>
        <w:t>、試新茶的細節，細膩、生動的表現了作者細微而複雜的內心活動，表達了遊子</w:t>
      </w:r>
      <w:r w:rsidR="00690F7E" w:rsidRPr="00924126">
        <w:rPr>
          <w:rFonts w:ascii="標楷體" w:eastAsia="標楷體" w:hAnsi="標楷體" w:hint="eastAsia"/>
          <w:b/>
          <w:bCs/>
          <w:sz w:val="28"/>
          <w:szCs w:val="28"/>
        </w:rPr>
        <w:t>熾烈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的思鄉之情。將寫異鄉之景與抒思鄉之情結合得如此天衣無縫，足見作者藝術功力之深。</w:t>
      </w:r>
    </w:p>
    <w:p w14:paraId="419CE50B" w14:textId="21C7BDF4" w:rsidR="0095650F" w:rsidRPr="00E32452" w:rsidRDefault="00AF1137" w:rsidP="00690F7E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這首詞上片寫景，下片抒情，是典型的借景抒情。上片之景，有</w:t>
      </w:r>
      <w:r w:rsidR="002722DF">
        <w:rPr>
          <w:rFonts w:ascii="標楷體" w:eastAsia="標楷體" w:hAnsi="標楷體" w:hint="eastAsia"/>
          <w:sz w:val="28"/>
          <w:szCs w:val="28"/>
        </w:rPr>
        <w:t>「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以樂景</w:t>
      </w:r>
      <w:proofErr w:type="gramStart"/>
      <w:r w:rsidR="00690F7E" w:rsidRPr="00690F7E">
        <w:rPr>
          <w:rFonts w:ascii="標楷體" w:eastAsia="標楷體" w:hAnsi="標楷體" w:hint="eastAsia"/>
          <w:sz w:val="28"/>
          <w:szCs w:val="28"/>
        </w:rPr>
        <w:t>襯哀情</w:t>
      </w:r>
      <w:proofErr w:type="gramEnd"/>
      <w:r w:rsidR="002722DF">
        <w:rPr>
          <w:rFonts w:ascii="標楷體" w:eastAsia="標楷體" w:hAnsi="標楷體" w:hint="eastAsia"/>
          <w:sz w:val="28"/>
          <w:szCs w:val="28"/>
        </w:rPr>
        <w:t>」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的成分，寄寓作者對有家難回、</w:t>
      </w:r>
      <w:proofErr w:type="gramStart"/>
      <w:r w:rsidR="00690F7E" w:rsidRPr="002722DF">
        <w:rPr>
          <w:rFonts w:ascii="標楷體" w:eastAsia="標楷體" w:hAnsi="標楷體" w:hint="eastAsia"/>
          <w:b/>
          <w:bCs/>
          <w:sz w:val="28"/>
          <w:szCs w:val="28"/>
        </w:rPr>
        <w:t>有志難酬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的</w:t>
      </w:r>
      <w:proofErr w:type="gramEnd"/>
      <w:r w:rsidR="00690F7E" w:rsidRPr="00690F7E">
        <w:rPr>
          <w:rFonts w:ascii="標楷體" w:eastAsia="標楷體" w:hAnsi="標楷體" w:hint="eastAsia"/>
          <w:sz w:val="28"/>
          <w:szCs w:val="28"/>
        </w:rPr>
        <w:t>無奈與</w:t>
      </w:r>
      <w:bookmarkStart w:id="0" w:name="_Hlk161858919"/>
      <w:r w:rsidR="00690F7E" w:rsidRPr="00690F7E">
        <w:rPr>
          <w:rFonts w:ascii="標楷體" w:eastAsia="標楷體" w:hAnsi="標楷體" w:hint="eastAsia"/>
          <w:sz w:val="28"/>
          <w:szCs w:val="28"/>
        </w:rPr>
        <w:t>悵惘</w:t>
      </w:r>
      <w:bookmarkEnd w:id="0"/>
      <w:r w:rsidR="00690F7E" w:rsidRPr="00690F7E">
        <w:rPr>
          <w:rFonts w:ascii="標楷體" w:eastAsia="標楷體" w:hAnsi="標楷體" w:hint="eastAsia"/>
          <w:sz w:val="28"/>
          <w:szCs w:val="28"/>
        </w:rPr>
        <w:t>。更重要的是，整首詞表達思鄉的感情，作者</w:t>
      </w:r>
      <w:proofErr w:type="gramStart"/>
      <w:r w:rsidR="00690F7E" w:rsidRPr="00690F7E">
        <w:rPr>
          <w:rFonts w:ascii="標楷體" w:eastAsia="標楷體" w:hAnsi="標楷體" w:hint="eastAsia"/>
          <w:sz w:val="28"/>
          <w:szCs w:val="28"/>
        </w:rPr>
        <w:t>以茶聊以</w:t>
      </w:r>
      <w:proofErr w:type="gramEnd"/>
      <w:r w:rsidR="00690F7E" w:rsidRPr="002722DF">
        <w:rPr>
          <w:rFonts w:ascii="標楷體" w:eastAsia="標楷體" w:hAnsi="標楷體" w:hint="eastAsia"/>
          <w:b/>
          <w:bCs/>
          <w:sz w:val="28"/>
          <w:szCs w:val="28"/>
        </w:rPr>
        <w:t>慰藉</w:t>
      </w:r>
      <w:r w:rsidR="00690F7E" w:rsidRPr="00690F7E">
        <w:rPr>
          <w:rFonts w:ascii="標楷體" w:eastAsia="標楷體" w:hAnsi="標楷體" w:hint="eastAsia"/>
          <w:sz w:val="28"/>
          <w:szCs w:val="28"/>
        </w:rPr>
        <w:t>尤其突出。</w:t>
      </w:r>
      <w:r w:rsidR="0095650F" w:rsidRPr="00E32452">
        <w:rPr>
          <w:rFonts w:ascii="標楷體" w:eastAsia="標楷體" w:hAnsi="標楷體" w:hint="eastAsia"/>
          <w:sz w:val="28"/>
          <w:szCs w:val="28"/>
        </w:rPr>
        <w:t>(</w:t>
      </w:r>
      <w:r w:rsidR="0095650F" w:rsidRPr="0053060F">
        <w:rPr>
          <w:rFonts w:ascii="標楷體" w:eastAsia="標楷體" w:hAnsi="標楷體" w:hint="eastAsia"/>
          <w:sz w:val="22"/>
        </w:rPr>
        <w:t>以上資料出處：</w:t>
      </w:r>
      <w:hyperlink r:id="rId8" w:history="1">
        <w:r w:rsidR="00690F7E" w:rsidRPr="0053060F">
          <w:rPr>
            <w:rStyle w:val="a4"/>
            <w:rFonts w:ascii="標楷體" w:eastAsia="標楷體" w:hAnsi="標楷體"/>
            <w:sz w:val="22"/>
          </w:rPr>
          <w:t>https://bit.ly/3ILZW2U</w:t>
        </w:r>
      </w:hyperlink>
      <w:hyperlink r:id="rId9" w:history="1"/>
      <w:r w:rsidR="00F327AD">
        <w:rPr>
          <w:rFonts w:ascii="標楷體" w:eastAsia="標楷體" w:hAnsi="標楷體" w:hint="eastAsia"/>
          <w:sz w:val="28"/>
          <w:szCs w:val="28"/>
        </w:rPr>
        <w:t>)</w:t>
      </w:r>
    </w:p>
    <w:p w14:paraId="5F204B5D" w14:textId="60FE90E4" w:rsidR="00B543EA" w:rsidRPr="007B2F5C" w:rsidRDefault="00B543EA" w:rsidP="00E32452">
      <w:pPr>
        <w:spacing w:beforeLines="50" w:before="180" w:line="440" w:lineRule="exact"/>
        <w:rPr>
          <w:rFonts w:ascii="標楷體" w:eastAsia="標楷體" w:hAnsi="標楷體"/>
          <w:sz w:val="36"/>
          <w:szCs w:val="36"/>
        </w:rPr>
      </w:pPr>
      <w:r w:rsidRPr="00EF60D0">
        <w:rPr>
          <w:rFonts w:ascii="標楷體" w:eastAsia="標楷體" w:hAnsi="標楷體" w:hint="eastAsia"/>
          <w:sz w:val="36"/>
          <w:szCs w:val="36"/>
          <w:bdr w:val="single" w:sz="4" w:space="0" w:color="auto"/>
        </w:rPr>
        <w:t>補充</w:t>
      </w:r>
    </w:p>
    <w:p w14:paraId="76574F23" w14:textId="77777777" w:rsidR="00E6256D" w:rsidRDefault="00E6256D" w:rsidP="0053060F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6256D">
        <w:rPr>
          <w:rFonts w:ascii="標楷體" w:eastAsia="標楷體" w:hAnsi="標楷體" w:hint="eastAsia"/>
          <w:sz w:val="28"/>
          <w:szCs w:val="28"/>
        </w:rPr>
        <w:t>修葺</w:t>
      </w:r>
      <w:r w:rsidRPr="00E6256D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E6256D">
        <w:rPr>
          <w:rFonts w:ascii="標楷體" w:eastAsia="標楷體" w:hAnsi="標楷體" w:hint="eastAsia"/>
          <w:color w:val="FF0000"/>
          <w:sz w:val="16"/>
          <w:szCs w:val="16"/>
        </w:rPr>
        <w:t>ㄑㄧ</w:t>
      </w:r>
      <w:r w:rsidRPr="00E6256D">
        <w:rPr>
          <w:rFonts w:ascii="標楷體" w:eastAsia="標楷體" w:hAnsi="標楷體" w:hint="eastAsia"/>
          <w:color w:val="FF0000"/>
          <w:sz w:val="16"/>
          <w:szCs w:val="16"/>
        </w:rPr>
        <w:t>ˋ</w:t>
      </w:r>
      <w:proofErr w:type="gramEnd"/>
      <w:r w:rsidRPr="00E6256D">
        <w:rPr>
          <w:rFonts w:ascii="標楷體" w:eastAsia="標楷體" w:hAnsi="標楷體" w:hint="eastAsia"/>
          <w:sz w:val="28"/>
          <w:szCs w:val="28"/>
        </w:rPr>
        <w:t>)：</w:t>
      </w:r>
      <w:r w:rsidRPr="00E6256D">
        <w:rPr>
          <w:rFonts w:ascii="標楷體" w:eastAsia="標楷體" w:hAnsi="標楷體" w:hint="eastAsia"/>
          <w:sz w:val="28"/>
          <w:szCs w:val="28"/>
        </w:rPr>
        <w:t>修築整治。</w:t>
      </w:r>
    </w:p>
    <w:p w14:paraId="77BAE7D2" w14:textId="77183287" w:rsidR="00E6256D" w:rsidRPr="00E6256D" w:rsidRDefault="00E6256D" w:rsidP="0053060F">
      <w:pPr>
        <w:pStyle w:val="a6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6256D">
        <w:rPr>
          <w:rFonts w:ascii="標楷體" w:eastAsia="標楷體" w:hAnsi="標楷體" w:hint="eastAsia"/>
          <w:sz w:val="28"/>
          <w:szCs w:val="28"/>
        </w:rPr>
        <w:t>【例】</w:t>
      </w:r>
      <w:proofErr w:type="gramStart"/>
      <w:r w:rsidRPr="00E6256D">
        <w:rPr>
          <w:rFonts w:ascii="標楷體" w:eastAsia="標楷體" w:hAnsi="標楷體" w:hint="eastAsia"/>
          <w:sz w:val="28"/>
          <w:szCs w:val="28"/>
        </w:rPr>
        <w:t>那間久未</w:t>
      </w:r>
      <w:proofErr w:type="gramEnd"/>
      <w:r w:rsidRPr="00E6256D">
        <w:rPr>
          <w:rFonts w:ascii="標楷體" w:eastAsia="標楷體" w:hAnsi="標楷體" w:hint="eastAsia"/>
          <w:sz w:val="28"/>
          <w:szCs w:val="28"/>
        </w:rPr>
        <w:t>修葺的老屋，颱風過後屋頂整個都被吹走了。</w:t>
      </w:r>
    </w:p>
    <w:p w14:paraId="6F217AB1" w14:textId="7CBCA5AF" w:rsidR="00C17967" w:rsidRDefault="008305DB" w:rsidP="0053060F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8305DB">
        <w:rPr>
          <w:rFonts w:ascii="標楷體" w:eastAsia="標楷體" w:hAnsi="標楷體" w:hint="eastAsia"/>
          <w:sz w:val="28"/>
          <w:szCs w:val="28"/>
        </w:rPr>
        <w:t>雖有</w:t>
      </w:r>
      <w:proofErr w:type="gramStart"/>
      <w:r w:rsidRPr="008305DB">
        <w:rPr>
          <w:rFonts w:ascii="標楷體" w:eastAsia="標楷體" w:hAnsi="標楷體" w:hint="eastAsia"/>
          <w:sz w:val="28"/>
          <w:szCs w:val="28"/>
        </w:rPr>
        <w:t>榮觀，燕處</w:t>
      </w:r>
      <w:proofErr w:type="gramEnd"/>
      <w:r w:rsidRPr="008305DB">
        <w:rPr>
          <w:rFonts w:ascii="標楷體" w:eastAsia="標楷體" w:hAnsi="標楷體" w:hint="eastAsia"/>
          <w:sz w:val="28"/>
          <w:szCs w:val="28"/>
        </w:rPr>
        <w:t>超然</w:t>
      </w:r>
      <w:r w:rsidRPr="008305DB">
        <w:rPr>
          <w:rFonts w:ascii="標楷體" w:eastAsia="標楷體" w:hAnsi="標楷體" w:hint="eastAsia"/>
          <w:sz w:val="28"/>
          <w:szCs w:val="28"/>
        </w:rPr>
        <w:t>：</w:t>
      </w:r>
      <w:r w:rsidRPr="008305DB">
        <w:rPr>
          <w:rFonts w:ascii="標楷體" w:eastAsia="標楷體" w:hAnsi="標楷體" w:hint="eastAsia"/>
          <w:sz w:val="28"/>
          <w:szCs w:val="28"/>
        </w:rPr>
        <w:t>這句話出自</w:t>
      </w:r>
      <w:r w:rsidRPr="008305DB">
        <w:rPr>
          <w:rFonts w:ascii="標楷體" w:eastAsia="標楷體" w:hAnsi="標楷體" w:hint="eastAsia"/>
          <w:sz w:val="28"/>
          <w:szCs w:val="28"/>
          <w:u w:val="single"/>
        </w:rPr>
        <w:t>老子</w:t>
      </w:r>
      <w:r w:rsidRPr="008305DB">
        <w:rPr>
          <w:rFonts w:ascii="標楷體" w:eastAsia="標楷體" w:hAnsi="標楷體" w:hint="eastAsia"/>
          <w:sz w:val="28"/>
          <w:szCs w:val="28"/>
        </w:rPr>
        <w:t>的《道德經》第二十六章，原文是「重</w:t>
      </w:r>
      <w:proofErr w:type="gramStart"/>
      <w:r w:rsidRPr="008305DB">
        <w:rPr>
          <w:rFonts w:ascii="標楷體" w:eastAsia="標楷體" w:hAnsi="標楷體" w:hint="eastAsia"/>
          <w:sz w:val="28"/>
          <w:szCs w:val="28"/>
        </w:rPr>
        <w:t>為輕根</w:t>
      </w:r>
      <w:proofErr w:type="gramEnd"/>
      <w:r w:rsidRPr="008305DB">
        <w:rPr>
          <w:rFonts w:ascii="標楷體" w:eastAsia="標楷體" w:hAnsi="標楷體" w:hint="eastAsia"/>
          <w:sz w:val="28"/>
          <w:szCs w:val="28"/>
        </w:rPr>
        <w:t>，靜為</w:t>
      </w:r>
      <w:proofErr w:type="gramStart"/>
      <w:r w:rsidRPr="008305DB">
        <w:rPr>
          <w:rFonts w:ascii="標楷體" w:eastAsia="標楷體" w:hAnsi="標楷體" w:hint="eastAsia"/>
          <w:sz w:val="28"/>
          <w:szCs w:val="28"/>
        </w:rPr>
        <w:t>躁</w:t>
      </w:r>
      <w:proofErr w:type="gramEnd"/>
      <w:r w:rsidRPr="008305DB">
        <w:rPr>
          <w:rFonts w:ascii="標楷體" w:eastAsia="標楷體" w:hAnsi="標楷體" w:hint="eastAsia"/>
          <w:sz w:val="28"/>
          <w:szCs w:val="28"/>
        </w:rPr>
        <w:t>君。是以君子終日行不離輜重。雖有</w:t>
      </w:r>
      <w:proofErr w:type="gramStart"/>
      <w:r w:rsidRPr="008305DB">
        <w:rPr>
          <w:rFonts w:ascii="標楷體" w:eastAsia="標楷體" w:hAnsi="標楷體" w:hint="eastAsia"/>
          <w:sz w:val="28"/>
          <w:szCs w:val="28"/>
        </w:rPr>
        <w:t>榮觀，燕處</w:t>
      </w:r>
      <w:proofErr w:type="gramEnd"/>
      <w:r w:rsidRPr="008305DB">
        <w:rPr>
          <w:rFonts w:ascii="標楷體" w:eastAsia="標楷體" w:hAnsi="標楷體" w:hint="eastAsia"/>
          <w:sz w:val="28"/>
          <w:szCs w:val="28"/>
        </w:rPr>
        <w:t>超然。奈何萬乘之主，而</w:t>
      </w:r>
      <w:proofErr w:type="gramStart"/>
      <w:r w:rsidRPr="008305DB">
        <w:rPr>
          <w:rFonts w:ascii="標楷體" w:eastAsia="標楷體" w:hAnsi="標楷體" w:hint="eastAsia"/>
          <w:sz w:val="28"/>
          <w:szCs w:val="28"/>
        </w:rPr>
        <w:t>以身輕天下</w:t>
      </w:r>
      <w:proofErr w:type="gramEnd"/>
      <w:r w:rsidRPr="008305DB">
        <w:rPr>
          <w:rFonts w:ascii="標楷體" w:eastAsia="標楷體" w:hAnsi="標楷體" w:hint="eastAsia"/>
          <w:sz w:val="28"/>
          <w:szCs w:val="28"/>
        </w:rPr>
        <w:t>？輕則失根，</w:t>
      </w:r>
      <w:proofErr w:type="gramStart"/>
      <w:r w:rsidRPr="008305DB">
        <w:rPr>
          <w:rFonts w:ascii="標楷體" w:eastAsia="標楷體" w:hAnsi="標楷體" w:hint="eastAsia"/>
          <w:sz w:val="28"/>
          <w:szCs w:val="28"/>
        </w:rPr>
        <w:t>躁則失君</w:t>
      </w:r>
      <w:proofErr w:type="gramEnd"/>
      <w:r w:rsidRPr="008305DB">
        <w:rPr>
          <w:rFonts w:ascii="標楷體" w:eastAsia="標楷體" w:hAnsi="標楷體" w:hint="eastAsia"/>
          <w:sz w:val="28"/>
          <w:szCs w:val="28"/>
        </w:rPr>
        <w:t>。」翻譯成白話文如下：厚重是輕率的根本，</w:t>
      </w:r>
      <w:proofErr w:type="gramStart"/>
      <w:r w:rsidRPr="008305DB">
        <w:rPr>
          <w:rFonts w:ascii="標楷體" w:eastAsia="標楷體" w:hAnsi="標楷體" w:hint="eastAsia"/>
          <w:sz w:val="28"/>
          <w:szCs w:val="28"/>
        </w:rPr>
        <w:t>靜定是</w:t>
      </w:r>
      <w:proofErr w:type="gramEnd"/>
      <w:r w:rsidRPr="008305DB">
        <w:rPr>
          <w:rFonts w:ascii="標楷體" w:eastAsia="標楷體" w:hAnsi="標楷體" w:hint="eastAsia"/>
          <w:sz w:val="28"/>
          <w:szCs w:val="28"/>
        </w:rPr>
        <w:t>躁動的君主。所以君子每天出行時都帶著</w:t>
      </w:r>
      <w:proofErr w:type="gramStart"/>
      <w:r w:rsidRPr="008305DB">
        <w:rPr>
          <w:rFonts w:ascii="標楷體" w:eastAsia="標楷體" w:hAnsi="標楷體" w:hint="eastAsia"/>
          <w:sz w:val="28"/>
          <w:szCs w:val="28"/>
        </w:rPr>
        <w:t>輜</w:t>
      </w:r>
      <w:proofErr w:type="gramEnd"/>
      <w:r w:rsidR="00516916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="00516916" w:rsidRPr="00516916">
        <w:rPr>
          <w:rFonts w:ascii="標楷體" w:eastAsia="標楷體" w:hAnsi="標楷體" w:hint="eastAsia"/>
          <w:color w:val="FF0000"/>
          <w:sz w:val="16"/>
          <w:szCs w:val="16"/>
        </w:rPr>
        <w:t>ㄗ</w:t>
      </w:r>
      <w:proofErr w:type="gramEnd"/>
      <w:r w:rsidR="00516916">
        <w:rPr>
          <w:rFonts w:ascii="標楷體" w:eastAsia="標楷體" w:hAnsi="標楷體" w:hint="eastAsia"/>
          <w:sz w:val="28"/>
          <w:szCs w:val="28"/>
        </w:rPr>
        <w:t>)</w:t>
      </w:r>
      <w:r w:rsidRPr="008305DB">
        <w:rPr>
          <w:rFonts w:ascii="標楷體" w:eastAsia="標楷體" w:hAnsi="標楷體" w:hint="eastAsia"/>
          <w:sz w:val="28"/>
          <w:szCs w:val="28"/>
        </w:rPr>
        <w:t>重。雖有榮華壯觀，他卻安然超脫。然而有的大國君主，只重自身，輕慢天下，以致滅亡。這句話提醒我們，謙虛和平靜是達到真正成功的關鍵，而驕傲和急躁會導致失敗</w:t>
      </w:r>
      <w:r w:rsidRPr="008305DB">
        <w:rPr>
          <w:rFonts w:ascii="標楷體" w:eastAsia="標楷體" w:hAnsi="標楷體" w:hint="eastAsia"/>
          <w:sz w:val="28"/>
          <w:szCs w:val="28"/>
        </w:rPr>
        <w:t>。</w:t>
      </w:r>
    </w:p>
    <w:p w14:paraId="297DD7C4" w14:textId="796F9E98" w:rsidR="000D0FB6" w:rsidRPr="000D0FB6" w:rsidRDefault="000D0FB6" w:rsidP="0053060F">
      <w:pPr>
        <w:pStyle w:val="a6"/>
        <w:numPr>
          <w:ilvl w:val="0"/>
          <w:numId w:val="22"/>
        </w:numPr>
        <w:spacing w:line="440" w:lineRule="exact"/>
        <w:ind w:leftChars="0"/>
        <w:rPr>
          <w:rFonts w:ascii="標楷體" w:eastAsia="標楷體" w:hAnsi="標楷體" w:hint="eastAsia"/>
          <w:sz w:val="28"/>
          <w:szCs w:val="28"/>
        </w:rPr>
      </w:pPr>
      <w:proofErr w:type="gramStart"/>
      <w:r w:rsidRPr="000D0FB6">
        <w:rPr>
          <w:rFonts w:ascii="標楷體" w:eastAsia="標楷體" w:hAnsi="標楷體" w:hint="eastAsia"/>
          <w:sz w:val="28"/>
          <w:szCs w:val="28"/>
        </w:rPr>
        <w:t>燕處</w:t>
      </w:r>
      <w:proofErr w:type="gramEnd"/>
      <w:r w:rsidRPr="000D0FB6">
        <w:rPr>
          <w:rFonts w:ascii="標楷體" w:eastAsia="標楷體" w:hAnsi="標楷體" w:hint="eastAsia"/>
          <w:sz w:val="28"/>
          <w:szCs w:val="28"/>
        </w:rPr>
        <w:t>：</w:t>
      </w:r>
      <w:r w:rsidRPr="000D0FB6">
        <w:rPr>
          <w:rFonts w:ascii="標楷體" w:eastAsia="標楷體" w:hAnsi="標楷體" w:hint="eastAsia"/>
          <w:sz w:val="28"/>
          <w:szCs w:val="28"/>
        </w:rPr>
        <w:t>古籍中常</w:t>
      </w:r>
      <w:proofErr w:type="gramStart"/>
      <w:r w:rsidRPr="000D0FB6">
        <w:rPr>
          <w:rFonts w:ascii="標楷體" w:eastAsia="標楷體" w:hAnsi="標楷體" w:hint="eastAsia"/>
          <w:sz w:val="28"/>
          <w:szCs w:val="28"/>
        </w:rPr>
        <w:t>以燕字</w:t>
      </w:r>
      <w:proofErr w:type="gramEnd"/>
      <w:r w:rsidRPr="000D0FB6">
        <w:rPr>
          <w:rFonts w:ascii="標楷體" w:eastAsia="標楷體" w:hAnsi="標楷體" w:hint="eastAsia"/>
          <w:sz w:val="28"/>
          <w:szCs w:val="28"/>
        </w:rPr>
        <w:t>來</w:t>
      </w:r>
      <w:proofErr w:type="gramStart"/>
      <w:r w:rsidRPr="000D0FB6">
        <w:rPr>
          <w:rFonts w:ascii="標楷體" w:eastAsia="標楷體" w:hAnsi="標楷體" w:hint="eastAsia"/>
          <w:sz w:val="28"/>
          <w:szCs w:val="28"/>
        </w:rPr>
        <w:t>代替宴字</w:t>
      </w:r>
      <w:proofErr w:type="gramEnd"/>
      <w:r w:rsidRPr="000D0FB6">
        <w:rPr>
          <w:rFonts w:ascii="標楷體" w:eastAsia="標楷體" w:hAnsi="標楷體" w:hint="eastAsia"/>
          <w:sz w:val="28"/>
          <w:szCs w:val="28"/>
        </w:rPr>
        <w:t>。</w:t>
      </w:r>
      <w:proofErr w:type="gramStart"/>
      <w:r w:rsidRPr="000D0FB6">
        <w:rPr>
          <w:rFonts w:ascii="標楷體" w:eastAsia="標楷體" w:hAnsi="標楷體" w:hint="eastAsia"/>
          <w:sz w:val="28"/>
          <w:szCs w:val="28"/>
        </w:rPr>
        <w:t>燕處即燕居</w:t>
      </w:r>
      <w:proofErr w:type="gramEnd"/>
      <w:r w:rsidRPr="000D0FB6">
        <w:rPr>
          <w:rFonts w:ascii="標楷體" w:eastAsia="標楷體" w:hAnsi="標楷體" w:hint="eastAsia"/>
          <w:sz w:val="28"/>
          <w:szCs w:val="28"/>
        </w:rPr>
        <w:t>，表示居家生活過得很快樂。燕處在這裡的意思是：</w:t>
      </w:r>
      <w:proofErr w:type="gramStart"/>
      <w:r w:rsidRPr="000D0FB6">
        <w:rPr>
          <w:rFonts w:ascii="標楷體" w:eastAsia="標楷體" w:hAnsi="標楷體" w:hint="eastAsia"/>
          <w:sz w:val="28"/>
          <w:szCs w:val="28"/>
        </w:rPr>
        <w:t>安閑自得</w:t>
      </w:r>
      <w:proofErr w:type="gramEnd"/>
      <w:r w:rsidRPr="000D0FB6">
        <w:rPr>
          <w:rFonts w:ascii="標楷體" w:eastAsia="標楷體" w:hAnsi="標楷體" w:hint="eastAsia"/>
          <w:sz w:val="28"/>
          <w:szCs w:val="28"/>
        </w:rPr>
        <w:t>，超然物外</w:t>
      </w:r>
      <w:r w:rsidRPr="000D0FB6">
        <w:rPr>
          <w:rFonts w:ascii="標楷體" w:eastAsia="標楷體" w:hAnsi="標楷體" w:hint="eastAsia"/>
          <w:sz w:val="28"/>
          <w:szCs w:val="28"/>
        </w:rPr>
        <w:t>。</w:t>
      </w:r>
      <w:r w:rsidRPr="000D0FB6">
        <w:rPr>
          <w:rFonts w:ascii="標楷體" w:eastAsia="標楷體" w:hAnsi="標楷體" w:hint="eastAsia"/>
          <w:sz w:val="28"/>
          <w:szCs w:val="28"/>
        </w:rPr>
        <w:t>具體來說，</w:t>
      </w:r>
      <w:proofErr w:type="gramStart"/>
      <w:r w:rsidRPr="000D0FB6">
        <w:rPr>
          <w:rFonts w:ascii="標楷體" w:eastAsia="標楷體" w:hAnsi="標楷體" w:hint="eastAsia"/>
          <w:sz w:val="28"/>
          <w:szCs w:val="28"/>
        </w:rPr>
        <w:t>燕處有</w:t>
      </w:r>
      <w:proofErr w:type="gramEnd"/>
      <w:r w:rsidRPr="000D0FB6">
        <w:rPr>
          <w:rFonts w:ascii="標楷體" w:eastAsia="標楷體" w:hAnsi="標楷體" w:hint="eastAsia"/>
          <w:sz w:val="28"/>
          <w:szCs w:val="28"/>
        </w:rPr>
        <w:t>以下幾個含義：不為外物所累，保持內心的平靜</w:t>
      </w:r>
      <w:r w:rsidRPr="000D0FB6">
        <w:rPr>
          <w:rFonts w:ascii="標楷體" w:eastAsia="標楷體" w:hAnsi="標楷體" w:hint="eastAsia"/>
          <w:sz w:val="28"/>
          <w:szCs w:val="28"/>
        </w:rPr>
        <w:t>；</w:t>
      </w:r>
      <w:r w:rsidRPr="000D0FB6">
        <w:rPr>
          <w:rFonts w:ascii="標楷體" w:eastAsia="標楷體" w:hAnsi="標楷體" w:hint="eastAsia"/>
          <w:sz w:val="28"/>
          <w:szCs w:val="28"/>
        </w:rPr>
        <w:t>不受榮辱得失的影響，保持淡泊的心境</w:t>
      </w:r>
      <w:r w:rsidRPr="000D0FB6">
        <w:rPr>
          <w:rFonts w:ascii="標楷體" w:eastAsia="標楷體" w:hAnsi="標楷體" w:hint="eastAsia"/>
          <w:sz w:val="28"/>
          <w:szCs w:val="28"/>
        </w:rPr>
        <w:t>；</w:t>
      </w:r>
      <w:r w:rsidRPr="000D0FB6">
        <w:rPr>
          <w:rFonts w:ascii="標楷體" w:eastAsia="標楷體" w:hAnsi="標楷體" w:hint="eastAsia"/>
          <w:sz w:val="28"/>
          <w:szCs w:val="28"/>
        </w:rPr>
        <w:t>追求精神上的自由，不受世俗的束縛。</w:t>
      </w:r>
    </w:p>
    <w:p w14:paraId="7DD45E7B" w14:textId="0F2BE4E5" w:rsidR="00516916" w:rsidRPr="008305DB" w:rsidRDefault="00516916" w:rsidP="0053060F">
      <w:pPr>
        <w:pStyle w:val="a6"/>
        <w:numPr>
          <w:ilvl w:val="0"/>
          <w:numId w:val="22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8305DB">
        <w:rPr>
          <w:rFonts w:ascii="標楷體" w:eastAsia="標楷體" w:hAnsi="標楷體" w:hint="eastAsia"/>
          <w:sz w:val="28"/>
          <w:szCs w:val="28"/>
        </w:rPr>
        <w:t>輜重</w:t>
      </w:r>
      <w:r>
        <w:rPr>
          <w:rFonts w:ascii="標楷體" w:eastAsia="標楷體" w:hAnsi="標楷體" w:hint="eastAsia"/>
          <w:sz w:val="28"/>
          <w:szCs w:val="28"/>
        </w:rPr>
        <w:t>：行李；</w:t>
      </w:r>
      <w:r w:rsidRPr="00516916">
        <w:rPr>
          <w:rFonts w:ascii="標楷體" w:eastAsia="標楷體" w:hAnsi="標楷體" w:hint="eastAsia"/>
          <w:sz w:val="28"/>
          <w:szCs w:val="28"/>
        </w:rPr>
        <w:t>軍事上指跟隨作戰部隊行動，並對作戰部隊提供後勤補給、後送、保養等勤務支援的必要人員、裝備與車輛。</w:t>
      </w:r>
    </w:p>
    <w:p w14:paraId="00D62B7F" w14:textId="622C2FFF" w:rsidR="008305DB" w:rsidRDefault="00C8361B" w:rsidP="0053060F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C8361B">
        <w:rPr>
          <w:rFonts w:ascii="標楷體" w:eastAsia="標楷體" w:hAnsi="標楷體" w:hint="eastAsia"/>
          <w:sz w:val="28"/>
          <w:szCs w:val="28"/>
        </w:rPr>
        <w:lastRenderedPageBreak/>
        <w:t>豪邁</w:t>
      </w:r>
      <w:r w:rsidRPr="00C8361B">
        <w:rPr>
          <w:rFonts w:ascii="標楷體" w:eastAsia="標楷體" w:hAnsi="標楷體" w:hint="eastAsia"/>
          <w:sz w:val="28"/>
          <w:szCs w:val="28"/>
        </w:rPr>
        <w:t>：</w:t>
      </w:r>
      <w:r w:rsidRPr="00C8361B">
        <w:rPr>
          <w:rFonts w:ascii="標楷體" w:eastAsia="標楷體" w:hAnsi="標楷體" w:hint="eastAsia"/>
          <w:sz w:val="28"/>
          <w:szCs w:val="28"/>
        </w:rPr>
        <w:t>氣度寬廣，性情豪放。【例】他為文豪邁不</w:t>
      </w:r>
      <w:proofErr w:type="gramStart"/>
      <w:r w:rsidRPr="00C8361B">
        <w:rPr>
          <w:rFonts w:ascii="標楷體" w:eastAsia="標楷體" w:hAnsi="標楷體" w:hint="eastAsia"/>
          <w:sz w:val="28"/>
          <w:szCs w:val="28"/>
        </w:rPr>
        <w:t>羈</w:t>
      </w:r>
      <w:proofErr w:type="gramEnd"/>
      <w:r w:rsidRPr="00C8361B">
        <w:rPr>
          <w:rFonts w:ascii="標楷體" w:eastAsia="標楷體" w:hAnsi="標楷體" w:hint="eastAsia"/>
          <w:sz w:val="28"/>
          <w:szCs w:val="28"/>
        </w:rPr>
        <w:t>的風格，深受讀者的讚賞。</w:t>
      </w:r>
    </w:p>
    <w:p w14:paraId="559AEF0D" w14:textId="6B9D7202" w:rsidR="00C8361B" w:rsidRDefault="00B93DE9" w:rsidP="0053060F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B93DE9">
        <w:rPr>
          <w:rFonts w:ascii="標楷體" w:eastAsia="標楷體" w:hAnsi="標楷體" w:hint="eastAsia"/>
          <w:sz w:val="28"/>
          <w:szCs w:val="28"/>
        </w:rPr>
        <w:t>婉約：</w:t>
      </w:r>
      <w:r w:rsidRPr="00B93DE9">
        <w:rPr>
          <w:rFonts w:ascii="標楷體" w:eastAsia="標楷體" w:hAnsi="標楷體" w:hint="eastAsia"/>
          <w:sz w:val="28"/>
          <w:szCs w:val="28"/>
        </w:rPr>
        <w:t>婉轉含蓄。【例】她的個性溫柔婉約，很好相處。</w:t>
      </w:r>
    </w:p>
    <w:p w14:paraId="7FB915A3" w14:textId="77777777" w:rsidR="00B93DE9" w:rsidRDefault="00B93DE9" w:rsidP="0053060F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B93DE9">
        <w:rPr>
          <w:rFonts w:ascii="標楷體" w:eastAsia="標楷體" w:hAnsi="標楷體" w:hint="eastAsia"/>
          <w:sz w:val="28"/>
          <w:szCs w:val="28"/>
        </w:rPr>
        <w:t>豁達超脫</w:t>
      </w:r>
      <w:r>
        <w:rPr>
          <w:rFonts w:ascii="標楷體" w:eastAsia="標楷體" w:hAnsi="標楷體" w:hint="eastAsia"/>
          <w:sz w:val="28"/>
          <w:szCs w:val="28"/>
        </w:rPr>
        <w:t>：</w:t>
      </w:r>
      <w:proofErr w:type="gramStart"/>
      <w:r w:rsidRPr="00B93DE9">
        <w:rPr>
          <w:rFonts w:ascii="標楷體" w:eastAsia="標楷體" w:hAnsi="標楷體" w:hint="eastAsia"/>
          <w:sz w:val="28"/>
          <w:szCs w:val="28"/>
        </w:rPr>
        <w:t>曠</w:t>
      </w:r>
      <w:proofErr w:type="gramEnd"/>
      <w:r w:rsidRPr="00B93DE9">
        <w:rPr>
          <w:rFonts w:ascii="標楷體" w:eastAsia="標楷體" w:hAnsi="標楷體" w:hint="eastAsia"/>
          <w:sz w:val="28"/>
          <w:szCs w:val="28"/>
        </w:rPr>
        <w:t>達，度量寬宏。</w:t>
      </w:r>
    </w:p>
    <w:p w14:paraId="2F07BD63" w14:textId="5DD1BCB4" w:rsidR="00B93DE9" w:rsidRDefault="00B93DE9" w:rsidP="0053060F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B93DE9">
        <w:rPr>
          <w:rFonts w:ascii="標楷體" w:eastAsia="標楷體" w:hAnsi="標楷體" w:hint="eastAsia"/>
          <w:sz w:val="28"/>
          <w:szCs w:val="28"/>
        </w:rPr>
        <w:t>超脫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B93DE9">
        <w:rPr>
          <w:rFonts w:ascii="標楷體" w:eastAsia="標楷體" w:hAnsi="標楷體" w:hint="eastAsia"/>
          <w:sz w:val="28"/>
          <w:szCs w:val="28"/>
        </w:rPr>
        <w:t>超然物外，不為世俗所拘束。</w:t>
      </w:r>
    </w:p>
    <w:p w14:paraId="7528F45B" w14:textId="77777777" w:rsidR="00021F04" w:rsidRPr="00021F04" w:rsidRDefault="00021F04" w:rsidP="0053060F">
      <w:pPr>
        <w:pStyle w:val="a6"/>
        <w:numPr>
          <w:ilvl w:val="0"/>
          <w:numId w:val="25"/>
        </w:numPr>
        <w:spacing w:line="42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021F04">
        <w:rPr>
          <w:rFonts w:ascii="標楷體" w:eastAsia="標楷體" w:hAnsi="標楷體" w:hint="eastAsia"/>
          <w:sz w:val="28"/>
          <w:szCs w:val="28"/>
        </w:rPr>
        <w:t>超然物外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021F04">
        <w:rPr>
          <w:rFonts w:ascii="標楷體" w:eastAsia="標楷體" w:hAnsi="標楷體" w:hint="eastAsia"/>
          <w:sz w:val="28"/>
          <w:szCs w:val="28"/>
        </w:rPr>
        <w:t>澹泊</w:t>
      </w:r>
      <w:proofErr w:type="gramStart"/>
      <w:r w:rsidRPr="00021F04">
        <w:rPr>
          <w:rFonts w:ascii="標楷體" w:eastAsia="標楷體" w:hAnsi="標楷體" w:hint="eastAsia"/>
          <w:sz w:val="28"/>
          <w:szCs w:val="28"/>
        </w:rPr>
        <w:t>曠</w:t>
      </w:r>
      <w:proofErr w:type="gramEnd"/>
      <w:r w:rsidRPr="00021F04">
        <w:rPr>
          <w:rFonts w:ascii="標楷體" w:eastAsia="標楷體" w:hAnsi="標楷體" w:hint="eastAsia"/>
          <w:sz w:val="28"/>
          <w:szCs w:val="28"/>
        </w:rPr>
        <w:t>達，不為物欲所局限。</w:t>
      </w:r>
    </w:p>
    <w:p w14:paraId="3F466074" w14:textId="3F333BDF" w:rsidR="00021F04" w:rsidRDefault="00021F04" w:rsidP="0053060F">
      <w:pPr>
        <w:pStyle w:val="a6"/>
        <w:spacing w:line="420" w:lineRule="exact"/>
        <w:ind w:leftChars="0" w:left="960"/>
        <w:rPr>
          <w:rFonts w:ascii="標楷體" w:eastAsia="標楷體" w:hAnsi="標楷體"/>
          <w:sz w:val="28"/>
          <w:szCs w:val="28"/>
        </w:rPr>
      </w:pPr>
      <w:r w:rsidRPr="00021F04">
        <w:rPr>
          <w:rFonts w:ascii="標楷體" w:eastAsia="標楷體" w:hAnsi="標楷體" w:hint="eastAsia"/>
          <w:sz w:val="28"/>
          <w:szCs w:val="28"/>
        </w:rPr>
        <w:t>【例】我看他事事計較，名利薰心，怎能超然物外，悠遊自得呢？</w:t>
      </w:r>
    </w:p>
    <w:p w14:paraId="32285C66" w14:textId="5BB9B305" w:rsidR="00B93DE9" w:rsidRDefault="00B93DE9" w:rsidP="0053060F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B93DE9">
        <w:rPr>
          <w:rFonts w:ascii="標楷體" w:eastAsia="標楷體" w:hAnsi="標楷體" w:hint="eastAsia"/>
          <w:sz w:val="28"/>
          <w:szCs w:val="28"/>
        </w:rPr>
        <w:t>襟</w:t>
      </w:r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B93DE9">
        <w:rPr>
          <w:rFonts w:ascii="標楷體" w:eastAsia="標楷體" w:hAnsi="標楷體" w:hint="eastAsia"/>
          <w:color w:val="FF0000"/>
          <w:sz w:val="16"/>
          <w:szCs w:val="16"/>
        </w:rPr>
        <w:t>ㄐㄧㄣ</w:t>
      </w:r>
      <w:proofErr w:type="gramEnd"/>
      <w:r>
        <w:rPr>
          <w:rFonts w:ascii="標楷體" w:eastAsia="標楷體" w:hAnsi="標楷體" w:hint="eastAsia"/>
          <w:sz w:val="28"/>
          <w:szCs w:val="28"/>
        </w:rPr>
        <w:t>)</w:t>
      </w:r>
      <w:r w:rsidRPr="00B93DE9">
        <w:rPr>
          <w:rFonts w:ascii="標楷體" w:eastAsia="標楷體" w:hAnsi="標楷體" w:hint="eastAsia"/>
          <w:sz w:val="28"/>
          <w:szCs w:val="28"/>
        </w:rPr>
        <w:t>懷</w:t>
      </w:r>
      <w:r w:rsidRPr="00B93DE9">
        <w:rPr>
          <w:rFonts w:ascii="標楷體" w:eastAsia="標楷體" w:hAnsi="標楷體" w:hint="eastAsia"/>
          <w:sz w:val="28"/>
          <w:szCs w:val="28"/>
        </w:rPr>
        <w:t>：</w:t>
      </w:r>
      <w:r w:rsidRPr="00B93DE9">
        <w:rPr>
          <w:rFonts w:ascii="標楷體" w:eastAsia="標楷體" w:hAnsi="標楷體" w:hint="eastAsia"/>
          <w:sz w:val="28"/>
          <w:szCs w:val="28"/>
        </w:rPr>
        <w:t>胸襟懷抱。【例】他的襟懷寬大，從不與人斤斤計較。</w:t>
      </w:r>
    </w:p>
    <w:p w14:paraId="6483FCF4" w14:textId="0991D286" w:rsidR="00B93DE9" w:rsidRDefault="00B93DE9" w:rsidP="0053060F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B34AD7">
        <w:rPr>
          <w:rFonts w:ascii="標楷體" w:eastAsia="標楷體" w:hAnsi="標楷體" w:hint="eastAsia"/>
          <w:sz w:val="28"/>
          <w:szCs w:val="28"/>
        </w:rPr>
        <w:t>用之則行，舍之則藏</w:t>
      </w:r>
      <w:r w:rsidRPr="00B34AD7">
        <w:rPr>
          <w:rFonts w:ascii="標楷體" w:eastAsia="標楷體" w:hAnsi="標楷體" w:hint="eastAsia"/>
          <w:sz w:val="28"/>
          <w:szCs w:val="28"/>
        </w:rPr>
        <w:t>：</w:t>
      </w:r>
      <w:r w:rsidR="00B34AD7" w:rsidRPr="00B34AD7">
        <w:rPr>
          <w:rFonts w:ascii="標楷體" w:eastAsia="標楷體" w:hAnsi="標楷體" w:hint="eastAsia"/>
          <w:sz w:val="28"/>
          <w:szCs w:val="28"/>
        </w:rPr>
        <w:t>出自《論語·述而》，是</w:t>
      </w:r>
      <w:r w:rsidR="00B34AD7" w:rsidRPr="00B34AD7">
        <w:rPr>
          <w:rFonts w:ascii="標楷體" w:eastAsia="標楷體" w:hAnsi="標楷體" w:hint="eastAsia"/>
          <w:sz w:val="28"/>
          <w:szCs w:val="28"/>
          <w:u w:val="single"/>
        </w:rPr>
        <w:t>孔子</w:t>
      </w:r>
      <w:r w:rsidR="00B34AD7" w:rsidRPr="00B34AD7">
        <w:rPr>
          <w:rFonts w:ascii="標楷體" w:eastAsia="標楷體" w:hAnsi="標楷體" w:hint="eastAsia"/>
          <w:sz w:val="28"/>
          <w:szCs w:val="28"/>
        </w:rPr>
        <w:t>對</w:t>
      </w:r>
      <w:proofErr w:type="gramStart"/>
      <w:r w:rsidR="00B34AD7" w:rsidRPr="00B34AD7">
        <w:rPr>
          <w:rFonts w:ascii="標楷體" w:eastAsia="標楷體" w:hAnsi="標楷體" w:hint="eastAsia"/>
          <w:sz w:val="28"/>
          <w:szCs w:val="28"/>
          <w:u w:val="single"/>
        </w:rPr>
        <w:t>顏淵</w:t>
      </w:r>
      <w:r w:rsidR="00B34AD7" w:rsidRPr="00B34AD7">
        <w:rPr>
          <w:rFonts w:ascii="標楷體" w:eastAsia="標楷體" w:hAnsi="標楷體" w:hint="eastAsia"/>
          <w:sz w:val="28"/>
          <w:szCs w:val="28"/>
        </w:rPr>
        <w:t>說的</w:t>
      </w:r>
      <w:proofErr w:type="gramEnd"/>
      <w:r w:rsidR="00B34AD7" w:rsidRPr="00B34AD7">
        <w:rPr>
          <w:rFonts w:ascii="標楷體" w:eastAsia="標楷體" w:hAnsi="標楷體" w:hint="eastAsia"/>
          <w:sz w:val="28"/>
          <w:szCs w:val="28"/>
        </w:rPr>
        <w:t>。這句話的意思是：受到重用時，就展露才華；不受重用時，就</w:t>
      </w:r>
      <w:proofErr w:type="gramStart"/>
      <w:r w:rsidR="00B34AD7" w:rsidRPr="00B34AD7">
        <w:rPr>
          <w:rFonts w:ascii="標楷體" w:eastAsia="標楷體" w:hAnsi="標楷體" w:hint="eastAsia"/>
          <w:sz w:val="28"/>
          <w:szCs w:val="28"/>
        </w:rPr>
        <w:t>韜</w:t>
      </w:r>
      <w:proofErr w:type="gramEnd"/>
      <w:r w:rsidR="00B34AD7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="00B34AD7" w:rsidRPr="00B34AD7">
        <w:rPr>
          <w:rFonts w:ascii="標楷體" w:eastAsia="標楷體" w:hAnsi="標楷體" w:hint="eastAsia"/>
          <w:color w:val="FF0000"/>
          <w:sz w:val="16"/>
          <w:szCs w:val="16"/>
        </w:rPr>
        <w:t>ㄊㄠ</w:t>
      </w:r>
      <w:proofErr w:type="gramEnd"/>
      <w:r w:rsidR="00B34AD7">
        <w:rPr>
          <w:rFonts w:ascii="標楷體" w:eastAsia="標楷體" w:hAnsi="標楷體" w:hint="eastAsia"/>
          <w:sz w:val="28"/>
          <w:szCs w:val="28"/>
        </w:rPr>
        <w:t>)</w:t>
      </w:r>
      <w:r w:rsidR="00B34AD7" w:rsidRPr="00B34AD7">
        <w:rPr>
          <w:rFonts w:ascii="標楷體" w:eastAsia="標楷體" w:hAnsi="標楷體" w:hint="eastAsia"/>
          <w:sz w:val="28"/>
          <w:szCs w:val="28"/>
        </w:rPr>
        <w:t>光養晦</w:t>
      </w:r>
      <w:r w:rsidR="00B34AD7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="00B34AD7" w:rsidRPr="00B34AD7">
        <w:rPr>
          <w:rFonts w:ascii="標楷體" w:eastAsia="標楷體" w:hAnsi="標楷體" w:hint="eastAsia"/>
          <w:color w:val="FF0000"/>
          <w:sz w:val="16"/>
          <w:szCs w:val="16"/>
        </w:rPr>
        <w:t>ㄏㄨㄟˋ</w:t>
      </w:r>
      <w:proofErr w:type="gramEnd"/>
      <w:r w:rsidR="00B34AD7">
        <w:rPr>
          <w:rFonts w:ascii="標楷體" w:eastAsia="標楷體" w:hAnsi="標楷體" w:hint="eastAsia"/>
          <w:sz w:val="28"/>
          <w:szCs w:val="28"/>
        </w:rPr>
        <w:t>)，等待時機</w:t>
      </w:r>
      <w:r w:rsidR="00B34AD7" w:rsidRPr="00B34AD7">
        <w:rPr>
          <w:rFonts w:ascii="標楷體" w:eastAsia="標楷體" w:hAnsi="標楷體" w:hint="eastAsia"/>
          <w:sz w:val="28"/>
          <w:szCs w:val="28"/>
        </w:rPr>
        <w:t>。</w:t>
      </w:r>
    </w:p>
    <w:p w14:paraId="4BA775CD" w14:textId="488389CE" w:rsidR="00B34AD7" w:rsidRDefault="00B34AD7" w:rsidP="0053060F">
      <w:pPr>
        <w:pStyle w:val="a6"/>
        <w:numPr>
          <w:ilvl w:val="0"/>
          <w:numId w:val="23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B34AD7">
        <w:rPr>
          <w:rFonts w:ascii="標楷體" w:eastAsia="標楷體" w:hAnsi="標楷體" w:hint="eastAsia"/>
          <w:sz w:val="28"/>
          <w:szCs w:val="28"/>
        </w:rPr>
        <w:t>韜光養晦：</w:t>
      </w:r>
      <w:r w:rsidRPr="00B34AD7">
        <w:rPr>
          <w:rFonts w:ascii="標楷體" w:eastAsia="標楷體" w:hAnsi="標楷體" w:hint="eastAsia"/>
          <w:sz w:val="28"/>
          <w:szCs w:val="28"/>
        </w:rPr>
        <w:t>韜光，收斂光采。養晦，隱藏蹤跡，以便修養。韜光養晦比喻隱藏才智，不使外露。【例】這些年來，他韜光養晦，不過問世事。</w:t>
      </w:r>
    </w:p>
    <w:p w14:paraId="783F3452" w14:textId="77777777" w:rsidR="00B400F5" w:rsidRDefault="00B400F5" w:rsidP="0053060F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B400F5">
        <w:rPr>
          <w:rFonts w:ascii="標楷體" w:eastAsia="標楷體" w:hAnsi="標楷體" w:hint="eastAsia"/>
          <w:sz w:val="28"/>
          <w:szCs w:val="28"/>
        </w:rPr>
        <w:t>在句中</w:t>
      </w:r>
      <w:proofErr w:type="gramEnd"/>
      <w:r w:rsidRPr="00B400F5">
        <w:rPr>
          <w:rFonts w:ascii="標楷體" w:eastAsia="標楷體" w:hAnsi="標楷體" w:hint="eastAsia"/>
          <w:sz w:val="28"/>
          <w:szCs w:val="28"/>
        </w:rPr>
        <w:t>設對</w:t>
      </w:r>
      <w:r w:rsidRPr="00B400F5">
        <w:rPr>
          <w:rFonts w:ascii="標楷體" w:eastAsia="標楷體" w:hAnsi="標楷體" w:hint="eastAsia"/>
          <w:sz w:val="28"/>
          <w:szCs w:val="28"/>
        </w:rPr>
        <w:t>：</w:t>
      </w:r>
      <w:r w:rsidRPr="00B400F5">
        <w:rPr>
          <w:rFonts w:ascii="標楷體" w:eastAsia="標楷體" w:hAnsi="標楷體" w:hint="eastAsia"/>
          <w:sz w:val="28"/>
          <w:szCs w:val="28"/>
        </w:rPr>
        <w:t>是指在句子中設置對偶句式。對偶句式是指由兩個結構相同、字數相等的句子組成的句式。對偶句式具有整齊、勻稱、美觀的效果，可以增強語言的表現力。例如：</w:t>
      </w:r>
    </w:p>
    <w:p w14:paraId="11846EE3" w14:textId="77777777" w:rsidR="00B400F5" w:rsidRDefault="00B400F5" w:rsidP="0053060F">
      <w:pPr>
        <w:pStyle w:val="a6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B400F5">
        <w:rPr>
          <w:rFonts w:ascii="標楷體" w:eastAsia="標楷體" w:hAnsi="標楷體" w:hint="eastAsia"/>
          <w:sz w:val="28"/>
          <w:szCs w:val="28"/>
        </w:rPr>
        <w:t>讀書破萬卷，下筆如有神。</w:t>
      </w:r>
    </w:p>
    <w:p w14:paraId="3A98DDF3" w14:textId="2BC72287" w:rsidR="00B34AD7" w:rsidRPr="00B400F5" w:rsidRDefault="00B400F5" w:rsidP="0053060F">
      <w:pPr>
        <w:pStyle w:val="a6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B400F5">
        <w:rPr>
          <w:rFonts w:ascii="標楷體" w:eastAsia="標楷體" w:hAnsi="標楷體" w:hint="eastAsia"/>
          <w:sz w:val="28"/>
          <w:szCs w:val="28"/>
        </w:rPr>
        <w:t>寵辱不驚，</w:t>
      </w:r>
      <w:proofErr w:type="gramStart"/>
      <w:r w:rsidRPr="00B400F5">
        <w:rPr>
          <w:rFonts w:ascii="標楷體" w:eastAsia="標楷體" w:hAnsi="標楷體" w:hint="eastAsia"/>
          <w:sz w:val="28"/>
          <w:szCs w:val="28"/>
        </w:rPr>
        <w:t>看庭前</w:t>
      </w:r>
      <w:proofErr w:type="gramEnd"/>
      <w:r w:rsidRPr="00B400F5">
        <w:rPr>
          <w:rFonts w:ascii="標楷體" w:eastAsia="標楷體" w:hAnsi="標楷體" w:hint="eastAsia"/>
          <w:sz w:val="28"/>
          <w:szCs w:val="28"/>
        </w:rPr>
        <w:t>花開花落；去留無意，望</w:t>
      </w:r>
      <w:proofErr w:type="gramStart"/>
      <w:r w:rsidRPr="00B400F5">
        <w:rPr>
          <w:rFonts w:ascii="標楷體" w:eastAsia="標楷體" w:hAnsi="標楷體" w:hint="eastAsia"/>
          <w:sz w:val="28"/>
          <w:szCs w:val="28"/>
        </w:rPr>
        <w:t>天外雲捲雲</w:t>
      </w:r>
      <w:proofErr w:type="gramEnd"/>
      <w:r w:rsidRPr="00B400F5">
        <w:rPr>
          <w:rFonts w:ascii="標楷體" w:eastAsia="標楷體" w:hAnsi="標楷體" w:hint="eastAsia"/>
          <w:sz w:val="28"/>
          <w:szCs w:val="28"/>
        </w:rPr>
        <w:t>舒。</w:t>
      </w:r>
    </w:p>
    <w:p w14:paraId="57CCAECA" w14:textId="08F8F077" w:rsidR="00393409" w:rsidRPr="00393409" w:rsidRDefault="00393409" w:rsidP="0053060F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393409">
        <w:rPr>
          <w:rFonts w:ascii="標楷體" w:eastAsia="標楷體" w:hAnsi="標楷體" w:hint="eastAsia"/>
          <w:sz w:val="28"/>
          <w:szCs w:val="28"/>
        </w:rPr>
        <w:t>蕩漾</w:t>
      </w:r>
      <w:r w:rsidRPr="00393409">
        <w:rPr>
          <w:rFonts w:ascii="標楷體" w:eastAsia="標楷體" w:hAnsi="標楷體" w:hint="eastAsia"/>
          <w:sz w:val="28"/>
          <w:szCs w:val="28"/>
        </w:rPr>
        <w:t>：</w:t>
      </w:r>
      <w:r w:rsidRPr="00393409">
        <w:rPr>
          <w:rFonts w:ascii="標楷體" w:eastAsia="標楷體" w:hAnsi="標楷體" w:hint="eastAsia"/>
          <w:sz w:val="28"/>
          <w:szCs w:val="28"/>
        </w:rPr>
        <w:t>水波、聲音等晃動起伏。【例】餘波蕩漾、歌聲蕩漾</w:t>
      </w:r>
    </w:p>
    <w:p w14:paraId="69F4E161" w14:textId="77777777" w:rsidR="0048340E" w:rsidRDefault="0048340E" w:rsidP="0053060F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48340E">
        <w:rPr>
          <w:rFonts w:ascii="標楷體" w:eastAsia="標楷體" w:hAnsi="標楷體" w:hint="eastAsia"/>
          <w:sz w:val="28"/>
          <w:szCs w:val="28"/>
        </w:rPr>
        <w:t>曲折有致</w:t>
      </w:r>
      <w:r w:rsidRPr="0048340E">
        <w:rPr>
          <w:rFonts w:ascii="標楷體" w:eastAsia="標楷體" w:hAnsi="標楷體" w:hint="eastAsia"/>
          <w:sz w:val="28"/>
          <w:szCs w:val="28"/>
        </w:rPr>
        <w:t>：</w:t>
      </w:r>
      <w:r w:rsidRPr="0048340E">
        <w:rPr>
          <w:rFonts w:ascii="標楷體" w:eastAsia="標楷體" w:hAnsi="標楷體" w:hint="eastAsia"/>
          <w:sz w:val="28"/>
          <w:szCs w:val="28"/>
        </w:rPr>
        <w:t>可以用來形容文章、故事、劇情等，指其結構安排巧妙，情節發展起伏跌宕，引人入勝。</w:t>
      </w:r>
    </w:p>
    <w:p w14:paraId="23302E9D" w14:textId="7F39DD8A" w:rsidR="0048340E" w:rsidRPr="0048340E" w:rsidRDefault="0048340E" w:rsidP="0053060F">
      <w:pPr>
        <w:pStyle w:val="a6"/>
        <w:numPr>
          <w:ilvl w:val="0"/>
          <w:numId w:val="24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48340E">
        <w:rPr>
          <w:rFonts w:ascii="標楷體" w:eastAsia="標楷體" w:hAnsi="標楷體" w:hint="eastAsia"/>
          <w:sz w:val="28"/>
          <w:szCs w:val="28"/>
        </w:rPr>
        <w:t>跌宕：</w:t>
      </w:r>
      <w:r w:rsidRPr="0048340E">
        <w:rPr>
          <w:rFonts w:ascii="標楷體" w:eastAsia="標楷體" w:hAnsi="標楷體" w:hint="eastAsia"/>
          <w:sz w:val="28"/>
          <w:szCs w:val="28"/>
        </w:rPr>
        <w:t>形容詞句運用的變化起伏或語言音調的抑揚頓挫。</w:t>
      </w:r>
    </w:p>
    <w:p w14:paraId="562DD4E8" w14:textId="2CD930C1" w:rsidR="00B400F5" w:rsidRDefault="00375555" w:rsidP="0053060F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375555">
        <w:rPr>
          <w:rFonts w:ascii="標楷體" w:eastAsia="標楷體" w:hAnsi="標楷體" w:hint="eastAsia"/>
          <w:sz w:val="28"/>
          <w:szCs w:val="28"/>
        </w:rPr>
        <w:t>不絕如縷</w:t>
      </w:r>
    </w:p>
    <w:p w14:paraId="486A10E3" w14:textId="587D5675" w:rsidR="00375555" w:rsidRPr="00375555" w:rsidRDefault="00375555" w:rsidP="0053060F">
      <w:pPr>
        <w:pStyle w:val="a6"/>
        <w:numPr>
          <w:ilvl w:val="0"/>
          <w:numId w:val="23"/>
        </w:numPr>
        <w:spacing w:line="42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375555">
        <w:rPr>
          <w:rFonts w:ascii="標楷體" w:eastAsia="標楷體" w:hAnsi="標楷體" w:hint="eastAsia"/>
          <w:sz w:val="28"/>
          <w:szCs w:val="28"/>
        </w:rPr>
        <w:t>僅有一線連</w:t>
      </w:r>
      <w:proofErr w:type="gramStart"/>
      <w:r w:rsidRPr="00375555">
        <w:rPr>
          <w:rFonts w:ascii="標楷體" w:eastAsia="標楷體" w:hAnsi="標楷體" w:hint="eastAsia"/>
          <w:sz w:val="28"/>
          <w:szCs w:val="28"/>
        </w:rPr>
        <w:t>繫</w:t>
      </w:r>
      <w:proofErr w:type="gramEnd"/>
      <w:r w:rsidRPr="00375555">
        <w:rPr>
          <w:rFonts w:ascii="標楷體" w:eastAsia="標楷體" w:hAnsi="標楷體" w:hint="eastAsia"/>
          <w:sz w:val="28"/>
          <w:szCs w:val="28"/>
        </w:rPr>
        <w:t>未斷。比喻局勢危急。也作「不絕如線」、「</w:t>
      </w:r>
      <w:proofErr w:type="gramStart"/>
      <w:r w:rsidRPr="00375555">
        <w:rPr>
          <w:rFonts w:ascii="標楷體" w:eastAsia="標楷體" w:hAnsi="標楷體" w:hint="eastAsia"/>
          <w:sz w:val="28"/>
          <w:szCs w:val="28"/>
        </w:rPr>
        <w:t>不絕若線</w:t>
      </w:r>
      <w:proofErr w:type="gramEnd"/>
      <w:r w:rsidRPr="00375555">
        <w:rPr>
          <w:rFonts w:ascii="標楷體" w:eastAsia="標楷體" w:hAnsi="標楷體" w:hint="eastAsia"/>
          <w:sz w:val="28"/>
          <w:szCs w:val="28"/>
        </w:rPr>
        <w:t>」。</w:t>
      </w:r>
    </w:p>
    <w:p w14:paraId="4961A182" w14:textId="3784591F" w:rsidR="00375555" w:rsidRDefault="00375555" w:rsidP="0053060F">
      <w:pPr>
        <w:pStyle w:val="a6"/>
        <w:numPr>
          <w:ilvl w:val="0"/>
          <w:numId w:val="23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375555">
        <w:rPr>
          <w:rFonts w:ascii="標楷體" w:eastAsia="標楷體" w:hAnsi="標楷體" w:hint="eastAsia"/>
          <w:sz w:val="28"/>
          <w:szCs w:val="28"/>
        </w:rPr>
        <w:t>比喻聲音細微悠長，</w:t>
      </w:r>
      <w:proofErr w:type="gramStart"/>
      <w:r w:rsidRPr="00375555">
        <w:rPr>
          <w:rFonts w:ascii="標楷體" w:eastAsia="標楷體" w:hAnsi="標楷體" w:hint="eastAsia"/>
          <w:sz w:val="28"/>
          <w:szCs w:val="28"/>
        </w:rPr>
        <w:t>似斷非</w:t>
      </w:r>
      <w:proofErr w:type="gramEnd"/>
      <w:r w:rsidRPr="00375555">
        <w:rPr>
          <w:rFonts w:ascii="標楷體" w:eastAsia="標楷體" w:hAnsi="標楷體" w:hint="eastAsia"/>
          <w:sz w:val="28"/>
          <w:szCs w:val="28"/>
        </w:rPr>
        <w:t>斷。宋．蘇軾〈赤壁賦〉：「餘音</w:t>
      </w:r>
      <w:proofErr w:type="gramStart"/>
      <w:r w:rsidRPr="00375555">
        <w:rPr>
          <w:rFonts w:ascii="標楷體" w:eastAsia="標楷體" w:hAnsi="標楷體" w:hint="eastAsia"/>
          <w:sz w:val="28"/>
          <w:szCs w:val="28"/>
        </w:rPr>
        <w:t>嫋</w:t>
      </w:r>
      <w:proofErr w:type="gramEnd"/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375555">
        <w:rPr>
          <w:rFonts w:ascii="標楷體" w:eastAsia="標楷體" w:hAnsi="標楷體" w:hint="eastAsia"/>
          <w:color w:val="FF0000"/>
          <w:sz w:val="16"/>
          <w:szCs w:val="16"/>
        </w:rPr>
        <w:t>ㄋㄧㄠ</w:t>
      </w:r>
      <w:r w:rsidRPr="00375555">
        <w:rPr>
          <w:rFonts w:ascii="標楷體" w:eastAsia="標楷體" w:hAnsi="標楷體" w:hint="eastAsia"/>
          <w:color w:val="FF0000"/>
          <w:sz w:val="16"/>
          <w:szCs w:val="16"/>
        </w:rPr>
        <w:t>ˇ</w:t>
      </w:r>
      <w:proofErr w:type="gramEnd"/>
      <w:r>
        <w:rPr>
          <w:rFonts w:ascii="標楷體" w:eastAsia="標楷體" w:hAnsi="標楷體" w:hint="eastAsia"/>
          <w:sz w:val="28"/>
          <w:szCs w:val="28"/>
        </w:rPr>
        <w:t>)</w:t>
      </w:r>
      <w:proofErr w:type="gramStart"/>
      <w:r w:rsidRPr="00375555">
        <w:rPr>
          <w:rFonts w:ascii="標楷體" w:eastAsia="標楷體" w:hAnsi="標楷體" w:hint="eastAsia"/>
          <w:sz w:val="28"/>
          <w:szCs w:val="28"/>
        </w:rPr>
        <w:t>嫋</w:t>
      </w:r>
      <w:proofErr w:type="gramEnd"/>
      <w:r w:rsidRPr="00375555">
        <w:rPr>
          <w:rFonts w:ascii="標楷體" w:eastAsia="標楷體" w:hAnsi="標楷體" w:hint="eastAsia"/>
          <w:sz w:val="28"/>
          <w:szCs w:val="28"/>
        </w:rPr>
        <w:t>，不絕如縷。」</w:t>
      </w:r>
      <w:r>
        <w:rPr>
          <w:rFonts w:ascii="標楷體" w:eastAsia="標楷體" w:hAnsi="標楷體" w:hint="eastAsia"/>
          <w:sz w:val="28"/>
          <w:szCs w:val="28"/>
        </w:rPr>
        <w:t>(</w:t>
      </w:r>
      <w:r w:rsidRPr="00375555">
        <w:rPr>
          <w:rFonts w:ascii="標楷體" w:eastAsia="標楷體" w:hAnsi="標楷體" w:hint="eastAsia"/>
          <w:sz w:val="28"/>
          <w:szCs w:val="28"/>
        </w:rPr>
        <w:t>形容聲音非常美妙，綿延不絕。</w:t>
      </w:r>
      <w:r>
        <w:rPr>
          <w:rFonts w:ascii="標楷體" w:eastAsia="標楷體" w:hAnsi="標楷體" w:hint="eastAsia"/>
          <w:sz w:val="28"/>
          <w:szCs w:val="28"/>
        </w:rPr>
        <w:t>)</w:t>
      </w:r>
    </w:p>
    <w:p w14:paraId="0DF0F22E" w14:textId="77777777" w:rsidR="00924126" w:rsidRDefault="00924126" w:rsidP="0053060F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924126">
        <w:rPr>
          <w:rFonts w:ascii="標楷體" w:eastAsia="標楷體" w:hAnsi="標楷體" w:hint="eastAsia"/>
          <w:sz w:val="28"/>
          <w:szCs w:val="28"/>
        </w:rPr>
        <w:t>渾然一體</w:t>
      </w:r>
      <w:r w:rsidRPr="00924126">
        <w:rPr>
          <w:rFonts w:ascii="標楷體" w:eastAsia="標楷體" w:hAnsi="標楷體" w:hint="eastAsia"/>
          <w:sz w:val="28"/>
          <w:szCs w:val="28"/>
        </w:rPr>
        <w:t>：</w:t>
      </w:r>
      <w:r w:rsidRPr="00924126">
        <w:rPr>
          <w:rFonts w:ascii="標楷體" w:eastAsia="標楷體" w:hAnsi="標楷體" w:hint="eastAsia"/>
          <w:sz w:val="28"/>
          <w:szCs w:val="28"/>
        </w:rPr>
        <w:t>融成一體，完整不可分。</w:t>
      </w:r>
    </w:p>
    <w:p w14:paraId="7ED998DA" w14:textId="69200F1E" w:rsidR="00375555" w:rsidRDefault="00924126" w:rsidP="0053060F">
      <w:pPr>
        <w:pStyle w:val="a6"/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924126">
        <w:rPr>
          <w:rFonts w:ascii="標楷體" w:eastAsia="標楷體" w:hAnsi="標楷體" w:hint="eastAsia"/>
          <w:sz w:val="28"/>
          <w:szCs w:val="28"/>
        </w:rPr>
        <w:t>渾然：</w:t>
      </w:r>
      <w:r w:rsidRPr="00924126">
        <w:rPr>
          <w:rFonts w:ascii="標楷體" w:eastAsia="標楷體" w:hAnsi="標楷體" w:hint="eastAsia"/>
          <w:sz w:val="28"/>
          <w:szCs w:val="28"/>
        </w:rPr>
        <w:t>不分明、不可分別的樣子</w:t>
      </w:r>
      <w:r>
        <w:rPr>
          <w:rFonts w:ascii="標楷體" w:eastAsia="標楷體" w:hAnsi="標楷體" w:hint="eastAsia"/>
          <w:sz w:val="28"/>
          <w:szCs w:val="28"/>
        </w:rPr>
        <w:t>；</w:t>
      </w:r>
      <w:r w:rsidRPr="00924126">
        <w:rPr>
          <w:rFonts w:ascii="標楷體" w:eastAsia="標楷體" w:hAnsi="標楷體" w:hint="eastAsia"/>
          <w:sz w:val="28"/>
          <w:szCs w:val="28"/>
        </w:rPr>
        <w:t>完全、全然。</w:t>
      </w:r>
    </w:p>
    <w:p w14:paraId="3C6C3F2E" w14:textId="2DBCCABB" w:rsidR="00924126" w:rsidRDefault="00924126" w:rsidP="0053060F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924126">
        <w:rPr>
          <w:rFonts w:ascii="標楷體" w:eastAsia="標楷體" w:hAnsi="標楷體" w:hint="eastAsia"/>
          <w:sz w:val="28"/>
          <w:szCs w:val="28"/>
        </w:rPr>
        <w:t>熾</w:t>
      </w:r>
      <w:proofErr w:type="gramEnd"/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924126">
        <w:rPr>
          <w:rFonts w:ascii="標楷體" w:eastAsia="標楷體" w:hAnsi="標楷體" w:hint="eastAsia"/>
          <w:color w:val="FF0000"/>
          <w:sz w:val="16"/>
          <w:szCs w:val="16"/>
        </w:rPr>
        <w:t>ㄔˋ</w:t>
      </w:r>
      <w:proofErr w:type="gramEnd"/>
      <w:r>
        <w:rPr>
          <w:rFonts w:ascii="標楷體" w:eastAsia="標楷體" w:hAnsi="標楷體" w:hint="eastAsia"/>
          <w:sz w:val="28"/>
          <w:szCs w:val="28"/>
        </w:rPr>
        <w:t>)</w:t>
      </w:r>
      <w:r w:rsidRPr="00924126">
        <w:rPr>
          <w:rFonts w:ascii="標楷體" w:eastAsia="標楷體" w:hAnsi="標楷體" w:hint="eastAsia"/>
          <w:sz w:val="28"/>
          <w:szCs w:val="28"/>
        </w:rPr>
        <w:t>烈</w:t>
      </w:r>
    </w:p>
    <w:p w14:paraId="02F1847E" w14:textId="77777777" w:rsidR="00924126" w:rsidRDefault="00924126" w:rsidP="0053060F">
      <w:pPr>
        <w:pStyle w:val="a6"/>
        <w:numPr>
          <w:ilvl w:val="0"/>
          <w:numId w:val="26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924126">
        <w:rPr>
          <w:rFonts w:ascii="標楷體" w:eastAsia="標楷體" w:hAnsi="標楷體" w:hint="eastAsia"/>
          <w:sz w:val="28"/>
          <w:szCs w:val="28"/>
        </w:rPr>
        <w:t>火勢猛烈的樣子。</w:t>
      </w:r>
    </w:p>
    <w:p w14:paraId="5A304BE0" w14:textId="7BA4F901" w:rsidR="00924126" w:rsidRPr="00924126" w:rsidRDefault="00924126" w:rsidP="0053060F">
      <w:pPr>
        <w:pStyle w:val="a6"/>
        <w:spacing w:line="420" w:lineRule="exact"/>
        <w:ind w:leftChars="0" w:left="960"/>
        <w:rPr>
          <w:rFonts w:ascii="標楷體" w:eastAsia="標楷體" w:hAnsi="標楷體" w:hint="eastAsia"/>
          <w:sz w:val="28"/>
          <w:szCs w:val="28"/>
        </w:rPr>
      </w:pPr>
      <w:r w:rsidRPr="00924126">
        <w:rPr>
          <w:rFonts w:ascii="標楷體" w:eastAsia="標楷體" w:hAnsi="標楷體" w:hint="eastAsia"/>
          <w:sz w:val="28"/>
          <w:szCs w:val="28"/>
        </w:rPr>
        <w:t>【例】不到一個鐘頭，這棟木屋就被那熾烈的火焰給吞噬了。</w:t>
      </w:r>
    </w:p>
    <w:p w14:paraId="3EDC3845" w14:textId="77777777" w:rsidR="00924126" w:rsidRDefault="00924126" w:rsidP="0053060F">
      <w:pPr>
        <w:pStyle w:val="a6"/>
        <w:numPr>
          <w:ilvl w:val="0"/>
          <w:numId w:val="26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924126">
        <w:rPr>
          <w:rFonts w:ascii="標楷體" w:eastAsia="標楷體" w:hAnsi="標楷體" w:hint="eastAsia"/>
          <w:sz w:val="28"/>
          <w:szCs w:val="28"/>
        </w:rPr>
        <w:t>比喻事物情勢激烈。</w:t>
      </w:r>
    </w:p>
    <w:p w14:paraId="05B48892" w14:textId="06748342" w:rsidR="00924126" w:rsidRDefault="00924126" w:rsidP="0053060F">
      <w:pPr>
        <w:pStyle w:val="a6"/>
        <w:spacing w:line="420" w:lineRule="exact"/>
        <w:ind w:leftChars="0" w:left="960"/>
        <w:rPr>
          <w:rFonts w:ascii="標楷體" w:eastAsia="標楷體" w:hAnsi="標楷體"/>
          <w:sz w:val="28"/>
          <w:szCs w:val="28"/>
        </w:rPr>
      </w:pPr>
      <w:r w:rsidRPr="00924126">
        <w:rPr>
          <w:rFonts w:ascii="標楷體" w:eastAsia="標楷體" w:hAnsi="標楷體" w:hint="eastAsia"/>
          <w:sz w:val="28"/>
          <w:szCs w:val="28"/>
        </w:rPr>
        <w:t>【例】一年一度的舞蹈比賽正熾烈的展開，參賽者莫不使出看家本領，盡全力表演。</w:t>
      </w:r>
    </w:p>
    <w:p w14:paraId="26A32F2F" w14:textId="04746684" w:rsidR="00924126" w:rsidRDefault="002722DF" w:rsidP="0053060F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2722DF">
        <w:rPr>
          <w:rFonts w:ascii="標楷體" w:eastAsia="標楷體" w:hAnsi="標楷體" w:hint="eastAsia"/>
          <w:sz w:val="28"/>
          <w:szCs w:val="28"/>
        </w:rPr>
        <w:t>有志難酬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</w:t>
      </w:r>
      <w:r w:rsidRPr="002722DF">
        <w:rPr>
          <w:rFonts w:ascii="標楷體" w:eastAsia="標楷體" w:hAnsi="標楷體" w:hint="eastAsia"/>
          <w:sz w:val="28"/>
          <w:szCs w:val="28"/>
        </w:rPr>
        <w:t>懷有高遠的志向卻難以實現。</w:t>
      </w:r>
    </w:p>
    <w:p w14:paraId="5BF1D6F9" w14:textId="0AA20E81" w:rsidR="002722DF" w:rsidRDefault="002722DF" w:rsidP="0053060F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2722DF">
        <w:rPr>
          <w:rFonts w:ascii="標楷體" w:eastAsia="標楷體" w:hAnsi="標楷體" w:hint="eastAsia"/>
          <w:sz w:val="28"/>
          <w:szCs w:val="28"/>
        </w:rPr>
        <w:t>悵</w:t>
      </w:r>
      <w:proofErr w:type="gramEnd"/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2722DF">
        <w:rPr>
          <w:rFonts w:ascii="標楷體" w:eastAsia="標楷體" w:hAnsi="標楷體" w:hint="eastAsia"/>
          <w:color w:val="FF0000"/>
          <w:sz w:val="16"/>
          <w:szCs w:val="16"/>
        </w:rPr>
        <w:t>ㄔㄤ</w:t>
      </w:r>
      <w:r w:rsidRPr="002722DF">
        <w:rPr>
          <w:rFonts w:ascii="標楷體" w:eastAsia="標楷體" w:hAnsi="標楷體" w:hint="eastAsia"/>
          <w:color w:val="FF0000"/>
          <w:sz w:val="16"/>
          <w:szCs w:val="16"/>
        </w:rPr>
        <w:t>ˋ</w:t>
      </w:r>
      <w:proofErr w:type="gramEnd"/>
      <w:r>
        <w:rPr>
          <w:rFonts w:ascii="標楷體" w:eastAsia="標楷體" w:hAnsi="標楷體" w:hint="eastAsia"/>
          <w:sz w:val="28"/>
          <w:szCs w:val="28"/>
        </w:rPr>
        <w:t>)</w:t>
      </w:r>
      <w:proofErr w:type="gramStart"/>
      <w:r w:rsidRPr="002722DF">
        <w:rPr>
          <w:rFonts w:ascii="標楷體" w:eastAsia="標楷體" w:hAnsi="標楷體" w:hint="eastAsia"/>
          <w:sz w:val="28"/>
          <w:szCs w:val="28"/>
        </w:rPr>
        <w:t>惘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：詩意的樣子。</w:t>
      </w:r>
    </w:p>
    <w:p w14:paraId="29EEA7F5" w14:textId="7BBB4FD0" w:rsidR="002722DF" w:rsidRPr="00924126" w:rsidRDefault="002722DF" w:rsidP="0053060F">
      <w:pPr>
        <w:pStyle w:val="a6"/>
        <w:numPr>
          <w:ilvl w:val="0"/>
          <w:numId w:val="5"/>
        </w:numPr>
        <w:spacing w:line="420" w:lineRule="exact"/>
        <w:ind w:leftChars="0"/>
        <w:rPr>
          <w:rFonts w:ascii="標楷體" w:eastAsia="標楷體" w:hAnsi="標楷體"/>
          <w:sz w:val="28"/>
          <w:szCs w:val="28"/>
        </w:rPr>
      </w:pPr>
      <w:r w:rsidRPr="002722DF">
        <w:rPr>
          <w:rFonts w:ascii="標楷體" w:eastAsia="標楷體" w:hAnsi="標楷體" w:hint="eastAsia"/>
          <w:sz w:val="28"/>
          <w:szCs w:val="28"/>
        </w:rPr>
        <w:t>慰藉</w:t>
      </w:r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2722DF">
        <w:rPr>
          <w:rFonts w:ascii="標楷體" w:eastAsia="標楷體" w:hAnsi="標楷體" w:hint="eastAsia"/>
          <w:color w:val="FF0000"/>
          <w:sz w:val="16"/>
          <w:szCs w:val="16"/>
        </w:rPr>
        <w:t>ㄐㄧㄝ</w:t>
      </w:r>
      <w:r w:rsidRPr="002722DF">
        <w:rPr>
          <w:rFonts w:ascii="標楷體" w:eastAsia="標楷體" w:hAnsi="標楷體" w:hint="eastAsia"/>
          <w:color w:val="FF0000"/>
          <w:sz w:val="16"/>
          <w:szCs w:val="16"/>
        </w:rPr>
        <w:t>ˋ</w:t>
      </w:r>
      <w:proofErr w:type="gramEnd"/>
      <w:r>
        <w:rPr>
          <w:rFonts w:ascii="標楷體" w:eastAsia="標楷體" w:hAnsi="標楷體" w:hint="eastAsia"/>
          <w:sz w:val="28"/>
          <w:szCs w:val="28"/>
        </w:rPr>
        <w:t>)：安慰、安撫。</w:t>
      </w:r>
    </w:p>
    <w:sectPr w:rsidR="002722DF" w:rsidRPr="00924126" w:rsidSect="006A6D6F">
      <w:footerReference w:type="default" r:id="rId10"/>
      <w:pgSz w:w="11906" w:h="16838"/>
      <w:pgMar w:top="567" w:right="851" w:bottom="567" w:left="851" w:header="567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B0914" w14:textId="77777777" w:rsidR="006A6D6F" w:rsidRDefault="006A6D6F" w:rsidP="00714A03">
      <w:r>
        <w:separator/>
      </w:r>
    </w:p>
  </w:endnote>
  <w:endnote w:type="continuationSeparator" w:id="0">
    <w:p w14:paraId="4115FBA7" w14:textId="77777777" w:rsidR="006A6D6F" w:rsidRDefault="006A6D6F" w:rsidP="0071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0224358"/>
      <w:docPartObj>
        <w:docPartGallery w:val="Page Numbers (Bottom of Page)"/>
        <w:docPartUnique/>
      </w:docPartObj>
    </w:sdtPr>
    <w:sdtContent>
      <w:p w14:paraId="4304F5D4" w14:textId="2FAA7E2F" w:rsidR="00714A03" w:rsidRDefault="00EA6D53">
        <w:pPr>
          <w:pStyle w:val="a9"/>
          <w:jc w:val="right"/>
        </w:pPr>
        <w:r w:rsidRPr="00EA6D53">
          <w:rPr>
            <w:rFonts w:ascii="標楷體" w:eastAsia="標楷體" w:hAnsi="標楷體" w:hint="eastAsia"/>
          </w:rPr>
          <w:t>蘇軾《</w:t>
        </w:r>
        <w:r w:rsidR="00813032" w:rsidRPr="00813032">
          <w:rPr>
            <w:rFonts w:ascii="標楷體" w:eastAsia="標楷體" w:hAnsi="標楷體" w:hint="eastAsia"/>
          </w:rPr>
          <w:t>望江南·超然台作</w:t>
        </w:r>
        <w:r w:rsidRPr="00EA6D53">
          <w:rPr>
            <w:rFonts w:ascii="標楷體" w:eastAsia="標楷體" w:hAnsi="標楷體" w:hint="eastAsia"/>
          </w:rPr>
          <w:t>》</w:t>
        </w:r>
        <w:r w:rsidR="00714A03">
          <w:fldChar w:fldCharType="begin"/>
        </w:r>
        <w:r w:rsidR="00714A03">
          <w:instrText>PAGE   \* MERGEFORMAT</w:instrText>
        </w:r>
        <w:r w:rsidR="00714A03">
          <w:fldChar w:fldCharType="separate"/>
        </w:r>
        <w:r w:rsidR="00714A03">
          <w:rPr>
            <w:lang w:val="zh-TW"/>
          </w:rPr>
          <w:t>2</w:t>
        </w:r>
        <w:r w:rsidR="00714A03">
          <w:fldChar w:fldCharType="end"/>
        </w:r>
      </w:p>
    </w:sdtContent>
  </w:sdt>
  <w:p w14:paraId="01739D8F" w14:textId="77777777" w:rsidR="00714A03" w:rsidRDefault="00714A0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CAA93" w14:textId="77777777" w:rsidR="006A6D6F" w:rsidRDefault="006A6D6F" w:rsidP="00714A03">
      <w:r>
        <w:separator/>
      </w:r>
    </w:p>
  </w:footnote>
  <w:footnote w:type="continuationSeparator" w:id="0">
    <w:p w14:paraId="278687F6" w14:textId="77777777" w:rsidR="006A6D6F" w:rsidRDefault="006A6D6F" w:rsidP="00714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0C2016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C86C34"/>
    <w:multiLevelType w:val="hybridMultilevel"/>
    <w:tmpl w:val="9F0CFC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CA7C1B"/>
    <w:multiLevelType w:val="hybridMultilevel"/>
    <w:tmpl w:val="B20640E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AC30216"/>
    <w:multiLevelType w:val="hybridMultilevel"/>
    <w:tmpl w:val="C602B69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B3112F5"/>
    <w:multiLevelType w:val="hybridMultilevel"/>
    <w:tmpl w:val="D1A08EA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1105696"/>
    <w:multiLevelType w:val="hybridMultilevel"/>
    <w:tmpl w:val="F76204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2DB1471"/>
    <w:multiLevelType w:val="hybridMultilevel"/>
    <w:tmpl w:val="9FF634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76D562F"/>
    <w:multiLevelType w:val="hybridMultilevel"/>
    <w:tmpl w:val="2DFC9A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866DDA"/>
    <w:multiLevelType w:val="hybridMultilevel"/>
    <w:tmpl w:val="367235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3EB1E4E"/>
    <w:multiLevelType w:val="hybridMultilevel"/>
    <w:tmpl w:val="BF5CB79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326B6800"/>
    <w:multiLevelType w:val="hybridMultilevel"/>
    <w:tmpl w:val="3AE4989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3411316F"/>
    <w:multiLevelType w:val="hybridMultilevel"/>
    <w:tmpl w:val="D7EE5F84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4C94A65"/>
    <w:multiLevelType w:val="hybridMultilevel"/>
    <w:tmpl w:val="93FE0A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B6C7066"/>
    <w:multiLevelType w:val="hybridMultilevel"/>
    <w:tmpl w:val="7CA67A4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DCD1B91"/>
    <w:multiLevelType w:val="hybridMultilevel"/>
    <w:tmpl w:val="FC828C4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45DD5FA0"/>
    <w:multiLevelType w:val="hybridMultilevel"/>
    <w:tmpl w:val="FB688E5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47E429E6"/>
    <w:multiLevelType w:val="hybridMultilevel"/>
    <w:tmpl w:val="11CC3E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5CDC314B"/>
    <w:multiLevelType w:val="hybridMultilevel"/>
    <w:tmpl w:val="B13CE67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5DAA7BE8"/>
    <w:multiLevelType w:val="hybridMultilevel"/>
    <w:tmpl w:val="8C6CA56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627B4F9B"/>
    <w:multiLevelType w:val="hybridMultilevel"/>
    <w:tmpl w:val="996A105C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85165"/>
    <w:multiLevelType w:val="hybridMultilevel"/>
    <w:tmpl w:val="B0BC94F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668D76AD"/>
    <w:multiLevelType w:val="hybridMultilevel"/>
    <w:tmpl w:val="59023B5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69105884"/>
    <w:multiLevelType w:val="hybridMultilevel"/>
    <w:tmpl w:val="0FD4B02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781355F7"/>
    <w:multiLevelType w:val="hybridMultilevel"/>
    <w:tmpl w:val="40DCA4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79B2683E"/>
    <w:multiLevelType w:val="hybridMultilevel"/>
    <w:tmpl w:val="D7B4D4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FE718E4"/>
    <w:multiLevelType w:val="hybridMultilevel"/>
    <w:tmpl w:val="376A3B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63653212">
    <w:abstractNumId w:val="25"/>
  </w:num>
  <w:num w:numId="2" w16cid:durableId="1445078683">
    <w:abstractNumId w:val="19"/>
  </w:num>
  <w:num w:numId="3" w16cid:durableId="1154447224">
    <w:abstractNumId w:val="11"/>
  </w:num>
  <w:num w:numId="4" w16cid:durableId="241640700">
    <w:abstractNumId w:val="5"/>
  </w:num>
  <w:num w:numId="5" w16cid:durableId="1634750871">
    <w:abstractNumId w:val="6"/>
  </w:num>
  <w:num w:numId="6" w16cid:durableId="801734195">
    <w:abstractNumId w:val="24"/>
  </w:num>
  <w:num w:numId="7" w16cid:durableId="745420887">
    <w:abstractNumId w:val="1"/>
  </w:num>
  <w:num w:numId="8" w16cid:durableId="903372746">
    <w:abstractNumId w:val="0"/>
  </w:num>
  <w:num w:numId="9" w16cid:durableId="538128794">
    <w:abstractNumId w:val="8"/>
  </w:num>
  <w:num w:numId="10" w16cid:durableId="1891186362">
    <w:abstractNumId w:val="16"/>
  </w:num>
  <w:num w:numId="11" w16cid:durableId="1669403938">
    <w:abstractNumId w:val="17"/>
  </w:num>
  <w:num w:numId="12" w16cid:durableId="1632319539">
    <w:abstractNumId w:val="12"/>
  </w:num>
  <w:num w:numId="13" w16cid:durableId="359161054">
    <w:abstractNumId w:val="23"/>
  </w:num>
  <w:num w:numId="14" w16cid:durableId="1576429755">
    <w:abstractNumId w:val="9"/>
  </w:num>
  <w:num w:numId="15" w16cid:durableId="1409382095">
    <w:abstractNumId w:val="10"/>
  </w:num>
  <w:num w:numId="16" w16cid:durableId="2047103161">
    <w:abstractNumId w:val="7"/>
  </w:num>
  <w:num w:numId="17" w16cid:durableId="839126181">
    <w:abstractNumId w:val="13"/>
  </w:num>
  <w:num w:numId="18" w16cid:durableId="477114964">
    <w:abstractNumId w:val="2"/>
  </w:num>
  <w:num w:numId="19" w16cid:durableId="1024285924">
    <w:abstractNumId w:val="20"/>
  </w:num>
  <w:num w:numId="20" w16cid:durableId="164901594">
    <w:abstractNumId w:val="4"/>
  </w:num>
  <w:num w:numId="21" w16cid:durableId="1257255143">
    <w:abstractNumId w:val="18"/>
  </w:num>
  <w:num w:numId="22" w16cid:durableId="2133942128">
    <w:abstractNumId w:val="3"/>
  </w:num>
  <w:num w:numId="23" w16cid:durableId="47414378">
    <w:abstractNumId w:val="15"/>
  </w:num>
  <w:num w:numId="24" w16cid:durableId="1371490593">
    <w:abstractNumId w:val="14"/>
  </w:num>
  <w:num w:numId="25" w16cid:durableId="147671230">
    <w:abstractNumId w:val="22"/>
  </w:num>
  <w:num w:numId="26" w16cid:durableId="29552651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DC"/>
    <w:rsid w:val="00000BFD"/>
    <w:rsid w:val="0001756D"/>
    <w:rsid w:val="00021F04"/>
    <w:rsid w:val="0003329D"/>
    <w:rsid w:val="000510BE"/>
    <w:rsid w:val="00060F9D"/>
    <w:rsid w:val="000668EA"/>
    <w:rsid w:val="00093F09"/>
    <w:rsid w:val="000C7EE1"/>
    <w:rsid w:val="000D0FB6"/>
    <w:rsid w:val="000D6480"/>
    <w:rsid w:val="000E28E6"/>
    <w:rsid w:val="00116ADE"/>
    <w:rsid w:val="00127128"/>
    <w:rsid w:val="001A4FCB"/>
    <w:rsid w:val="001B08AD"/>
    <w:rsid w:val="001B1A8E"/>
    <w:rsid w:val="001C2A2E"/>
    <w:rsid w:val="001C407F"/>
    <w:rsid w:val="001D5A76"/>
    <w:rsid w:val="001D6F54"/>
    <w:rsid w:val="001E55F1"/>
    <w:rsid w:val="00217546"/>
    <w:rsid w:val="00264AA9"/>
    <w:rsid w:val="00264B2B"/>
    <w:rsid w:val="0027007B"/>
    <w:rsid w:val="002722DF"/>
    <w:rsid w:val="00276201"/>
    <w:rsid w:val="00277F62"/>
    <w:rsid w:val="00281740"/>
    <w:rsid w:val="00290474"/>
    <w:rsid w:val="0029527F"/>
    <w:rsid w:val="002A459C"/>
    <w:rsid w:val="002A78F2"/>
    <w:rsid w:val="002B7950"/>
    <w:rsid w:val="002C3C06"/>
    <w:rsid w:val="002D5FAF"/>
    <w:rsid w:val="002E5A80"/>
    <w:rsid w:val="00315016"/>
    <w:rsid w:val="003274E8"/>
    <w:rsid w:val="003429B1"/>
    <w:rsid w:val="00343C01"/>
    <w:rsid w:val="00367E60"/>
    <w:rsid w:val="0037288A"/>
    <w:rsid w:val="00375555"/>
    <w:rsid w:val="00393409"/>
    <w:rsid w:val="00395344"/>
    <w:rsid w:val="003B47EA"/>
    <w:rsid w:val="003D47AB"/>
    <w:rsid w:val="003E0441"/>
    <w:rsid w:val="00405B35"/>
    <w:rsid w:val="00442825"/>
    <w:rsid w:val="004476BA"/>
    <w:rsid w:val="00464BF4"/>
    <w:rsid w:val="0048340E"/>
    <w:rsid w:val="004C0379"/>
    <w:rsid w:val="004C1C60"/>
    <w:rsid w:val="004C4815"/>
    <w:rsid w:val="004D3AD4"/>
    <w:rsid w:val="00516916"/>
    <w:rsid w:val="00520FF3"/>
    <w:rsid w:val="005212D4"/>
    <w:rsid w:val="0053060F"/>
    <w:rsid w:val="00531B09"/>
    <w:rsid w:val="0055109B"/>
    <w:rsid w:val="005739AF"/>
    <w:rsid w:val="005747DE"/>
    <w:rsid w:val="00584A17"/>
    <w:rsid w:val="005B0301"/>
    <w:rsid w:val="005D1E81"/>
    <w:rsid w:val="005F06BB"/>
    <w:rsid w:val="00626583"/>
    <w:rsid w:val="00654BDF"/>
    <w:rsid w:val="00671097"/>
    <w:rsid w:val="00690F7E"/>
    <w:rsid w:val="0069405D"/>
    <w:rsid w:val="00696985"/>
    <w:rsid w:val="006A6D6F"/>
    <w:rsid w:val="006D36F2"/>
    <w:rsid w:val="006F38BA"/>
    <w:rsid w:val="006F6CAE"/>
    <w:rsid w:val="0070756C"/>
    <w:rsid w:val="00714A03"/>
    <w:rsid w:val="00717705"/>
    <w:rsid w:val="00721E93"/>
    <w:rsid w:val="00727909"/>
    <w:rsid w:val="00741441"/>
    <w:rsid w:val="00744FC6"/>
    <w:rsid w:val="007661A3"/>
    <w:rsid w:val="00771D85"/>
    <w:rsid w:val="007A7CF3"/>
    <w:rsid w:val="007B05A5"/>
    <w:rsid w:val="007B2F5C"/>
    <w:rsid w:val="007F37A6"/>
    <w:rsid w:val="007F764E"/>
    <w:rsid w:val="00813032"/>
    <w:rsid w:val="00814F1A"/>
    <w:rsid w:val="008152AA"/>
    <w:rsid w:val="00824E29"/>
    <w:rsid w:val="008305DB"/>
    <w:rsid w:val="008634D6"/>
    <w:rsid w:val="00885C1D"/>
    <w:rsid w:val="008B074E"/>
    <w:rsid w:val="008B7098"/>
    <w:rsid w:val="008D3B60"/>
    <w:rsid w:val="008D44F0"/>
    <w:rsid w:val="008E5B1D"/>
    <w:rsid w:val="00913631"/>
    <w:rsid w:val="009161C2"/>
    <w:rsid w:val="00924126"/>
    <w:rsid w:val="0095650F"/>
    <w:rsid w:val="0096329B"/>
    <w:rsid w:val="009777FD"/>
    <w:rsid w:val="009A4A46"/>
    <w:rsid w:val="009B67AC"/>
    <w:rsid w:val="009B7636"/>
    <w:rsid w:val="009C1FCC"/>
    <w:rsid w:val="009C7884"/>
    <w:rsid w:val="009D67DC"/>
    <w:rsid w:val="009F62AA"/>
    <w:rsid w:val="00A0117D"/>
    <w:rsid w:val="00A109CC"/>
    <w:rsid w:val="00A11327"/>
    <w:rsid w:val="00A3274C"/>
    <w:rsid w:val="00A65E86"/>
    <w:rsid w:val="00A6735B"/>
    <w:rsid w:val="00A67EEF"/>
    <w:rsid w:val="00A72F18"/>
    <w:rsid w:val="00A74BC1"/>
    <w:rsid w:val="00AB5358"/>
    <w:rsid w:val="00AD497D"/>
    <w:rsid w:val="00AF1137"/>
    <w:rsid w:val="00AF47AF"/>
    <w:rsid w:val="00B139B3"/>
    <w:rsid w:val="00B24E68"/>
    <w:rsid w:val="00B34AD7"/>
    <w:rsid w:val="00B400F5"/>
    <w:rsid w:val="00B467F1"/>
    <w:rsid w:val="00B543EA"/>
    <w:rsid w:val="00B93AD7"/>
    <w:rsid w:val="00B93DE9"/>
    <w:rsid w:val="00BA10A0"/>
    <w:rsid w:val="00BB4C25"/>
    <w:rsid w:val="00BD023B"/>
    <w:rsid w:val="00C1358B"/>
    <w:rsid w:val="00C17967"/>
    <w:rsid w:val="00C62358"/>
    <w:rsid w:val="00C8361B"/>
    <w:rsid w:val="00CB4078"/>
    <w:rsid w:val="00CD0744"/>
    <w:rsid w:val="00CE3FB1"/>
    <w:rsid w:val="00D14D80"/>
    <w:rsid w:val="00D35AE2"/>
    <w:rsid w:val="00D5562F"/>
    <w:rsid w:val="00D630CF"/>
    <w:rsid w:val="00D70B3E"/>
    <w:rsid w:val="00D86B5F"/>
    <w:rsid w:val="00D973AE"/>
    <w:rsid w:val="00DA01A2"/>
    <w:rsid w:val="00DA6B87"/>
    <w:rsid w:val="00DB0B86"/>
    <w:rsid w:val="00DC2185"/>
    <w:rsid w:val="00E025C5"/>
    <w:rsid w:val="00E06F2C"/>
    <w:rsid w:val="00E314CC"/>
    <w:rsid w:val="00E32452"/>
    <w:rsid w:val="00E524DC"/>
    <w:rsid w:val="00E56D8C"/>
    <w:rsid w:val="00E6256D"/>
    <w:rsid w:val="00E71128"/>
    <w:rsid w:val="00EA26B9"/>
    <w:rsid w:val="00EA6D53"/>
    <w:rsid w:val="00EE6BCE"/>
    <w:rsid w:val="00EF60D0"/>
    <w:rsid w:val="00F13BCF"/>
    <w:rsid w:val="00F327AD"/>
    <w:rsid w:val="00F6547C"/>
    <w:rsid w:val="00F7178E"/>
    <w:rsid w:val="00F91E45"/>
    <w:rsid w:val="00FB0A5F"/>
    <w:rsid w:val="00FE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5B86E"/>
  <w15:chartTrackingRefBased/>
  <w15:docId w15:val="{DA5DB5EE-B14F-40D8-910E-A4F54A31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2">
    <w:name w:val="heading 2"/>
    <w:basedOn w:val="a0"/>
    <w:next w:val="a0"/>
    <w:link w:val="20"/>
    <w:uiPriority w:val="9"/>
    <w:unhideWhenUsed/>
    <w:qFormat/>
    <w:rsid w:val="005B030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37288A"/>
    <w:pPr>
      <w:widowControl w:val="0"/>
      <w:autoSpaceDE w:val="0"/>
      <w:autoSpaceDN w:val="0"/>
      <w:adjustRightInd w:val="0"/>
    </w:pPr>
    <w:rPr>
      <w:rFonts w:ascii="標楷體.." w:eastAsia="標楷體.." w:cs="標楷體.."/>
      <w:color w:val="000000"/>
      <w:kern w:val="0"/>
      <w:szCs w:val="24"/>
    </w:rPr>
  </w:style>
  <w:style w:type="character" w:styleId="a4">
    <w:name w:val="Hyperlink"/>
    <w:basedOn w:val="a1"/>
    <w:uiPriority w:val="99"/>
    <w:unhideWhenUsed/>
    <w:rsid w:val="00F13BCF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F13BCF"/>
    <w:rPr>
      <w:color w:val="605E5C"/>
      <w:shd w:val="clear" w:color="auto" w:fill="E1DFDD"/>
    </w:rPr>
  </w:style>
  <w:style w:type="paragraph" w:styleId="a6">
    <w:name w:val="List Paragraph"/>
    <w:basedOn w:val="a0"/>
    <w:uiPriority w:val="34"/>
    <w:qFormat/>
    <w:rsid w:val="005B0301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5B030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header"/>
    <w:basedOn w:val="a0"/>
    <w:link w:val="a8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714A03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714A03"/>
    <w:rPr>
      <w:sz w:val="20"/>
      <w:szCs w:val="20"/>
    </w:rPr>
  </w:style>
  <w:style w:type="paragraph" w:styleId="a">
    <w:name w:val="List Bullet"/>
    <w:basedOn w:val="a0"/>
    <w:uiPriority w:val="99"/>
    <w:unhideWhenUsed/>
    <w:rsid w:val="0095650F"/>
    <w:pPr>
      <w:numPr>
        <w:numId w:val="8"/>
      </w:numPr>
      <w:contextualSpacing/>
    </w:pPr>
  </w:style>
  <w:style w:type="character" w:customStyle="1" w:styleId="withoutreflink">
    <w:name w:val="withoutreflink"/>
    <w:basedOn w:val="a1"/>
    <w:rsid w:val="00D86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ILZW2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knews.cc/zh-tw/history/jjrpkjy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bit.ly/3O1r1CV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3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志賢 向</cp:lastModifiedBy>
  <cp:revision>128</cp:revision>
  <dcterms:created xsi:type="dcterms:W3CDTF">2022-03-23T23:23:00Z</dcterms:created>
  <dcterms:modified xsi:type="dcterms:W3CDTF">2024-03-20T12:30:00Z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