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65F6500F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 w:rsidRPr="00EA6D53">
        <w:rPr>
          <w:rFonts w:ascii="標楷體" w:eastAsia="標楷體" w:hAnsi="標楷體" w:hint="eastAsia"/>
          <w:sz w:val="48"/>
          <w:szCs w:val="48"/>
        </w:rPr>
        <w:t>蘇軾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《</w:t>
      </w:r>
      <w:r w:rsidR="00484AF4" w:rsidRPr="00484AF4">
        <w:rPr>
          <w:rFonts w:ascii="標楷體" w:eastAsia="標楷體" w:hAnsi="標楷體" w:hint="eastAsia"/>
          <w:sz w:val="44"/>
          <w:szCs w:val="44"/>
        </w:rPr>
        <w:t>蝶戀花·春景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》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</w:t>
      </w:r>
      <w:r w:rsidR="00484AF4">
        <w:rPr>
          <w:rFonts w:ascii="標楷體" w:eastAsia="標楷體" w:hAnsi="標楷體" w:hint="eastAsia"/>
          <w:sz w:val="44"/>
          <w:szCs w:val="44"/>
        </w:rPr>
        <w:t xml:space="preserve">      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4D1F73CB" w14:textId="77777777" w:rsidR="00167F85" w:rsidRPr="0022027B" w:rsidRDefault="00167F85" w:rsidP="00167F85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花褪殘紅青杏小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。燕子飛時，綠水人家繞。</w:t>
      </w:r>
    </w:p>
    <w:p w14:paraId="34E2DAB5" w14:textId="0BC2D985" w:rsidR="00167F85" w:rsidRPr="0022027B" w:rsidRDefault="00167F85" w:rsidP="00167F85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2027B">
        <w:rPr>
          <w:rFonts w:ascii="標楷體" w:eastAsia="標楷體" w:hAnsi="標楷體" w:hint="eastAsia"/>
          <w:sz w:val="32"/>
          <w:szCs w:val="32"/>
        </w:rPr>
        <w:t>枝上柳綿吹又少。天涯何處無芳草。</w:t>
      </w:r>
    </w:p>
    <w:p w14:paraId="7BB125A1" w14:textId="77777777" w:rsidR="00167F85" w:rsidRPr="0022027B" w:rsidRDefault="00167F85" w:rsidP="00167F85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2027B">
        <w:rPr>
          <w:rFonts w:ascii="標楷體" w:eastAsia="標楷體" w:hAnsi="標楷體" w:hint="eastAsia"/>
          <w:sz w:val="32"/>
          <w:szCs w:val="32"/>
        </w:rPr>
        <w:t>牆</w:t>
      </w: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裏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鞦韆牆外道。牆外行人，牆</w:t>
      </w: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裏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佳人笑。</w:t>
      </w:r>
    </w:p>
    <w:p w14:paraId="340058EB" w14:textId="4D59BD10" w:rsidR="006D36F2" w:rsidRPr="0022027B" w:rsidRDefault="00167F85" w:rsidP="00167F85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笑漸不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聞聲漸</w:t>
      </w: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悄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。多情卻被無情惱。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A383374" w14:textId="77777777" w:rsidR="00B6348D" w:rsidRDefault="00DC7804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花褪</w:t>
      </w:r>
      <w:r w:rsidR="00B6348D">
        <w:rPr>
          <w:rFonts w:ascii="標楷體" w:eastAsia="標楷體" w:hAnsi="標楷體" w:cs="標楷體" w:hint="eastAsia"/>
          <w:sz w:val="28"/>
          <w:szCs w:val="28"/>
        </w:rPr>
        <w:t>(</w:t>
      </w:r>
      <w:r w:rsidR="00B6348D" w:rsidRPr="00B6348D">
        <w:rPr>
          <w:rFonts w:ascii="標楷體" w:eastAsia="標楷體" w:hAnsi="標楷體" w:cs="標楷體" w:hint="eastAsia"/>
          <w:color w:val="FF0000"/>
          <w:sz w:val="16"/>
          <w:szCs w:val="16"/>
        </w:rPr>
        <w:t>ㄊㄨㄣˋ</w:t>
      </w:r>
      <w:proofErr w:type="gramEnd"/>
      <w:r w:rsidR="00B6348D">
        <w:rPr>
          <w:rFonts w:ascii="標楷體" w:eastAsia="標楷體" w:hAnsi="標楷體" w:cs="標楷體" w:hint="eastAsia"/>
          <w:sz w:val="28"/>
          <w:szCs w:val="28"/>
        </w:rPr>
        <w:t>)</w:t>
      </w:r>
      <w:r w:rsidRPr="00DC7804">
        <w:rPr>
          <w:rFonts w:ascii="標楷體" w:eastAsia="標楷體" w:hAnsi="標楷體" w:cs="標楷體" w:hint="eastAsia"/>
          <w:sz w:val="28"/>
          <w:szCs w:val="28"/>
        </w:rPr>
        <w:t>殘紅：殘花凋謝。</w:t>
      </w:r>
    </w:p>
    <w:p w14:paraId="657A090A" w14:textId="77777777" w:rsidR="00B6348D" w:rsidRDefault="00B6348D" w:rsidP="00B6348D">
      <w:pPr>
        <w:pStyle w:val="a6"/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褪</w:t>
      </w:r>
      <w:proofErr w:type="gramEnd"/>
    </w:p>
    <w:p w14:paraId="721196C0" w14:textId="77777777" w:rsidR="00B6348D" w:rsidRPr="00B6348D" w:rsidRDefault="00B6348D" w:rsidP="00B6348D">
      <w:pPr>
        <w:pStyle w:val="a6"/>
        <w:numPr>
          <w:ilvl w:val="0"/>
          <w:numId w:val="23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6348D">
        <w:rPr>
          <w:rFonts w:ascii="標楷體" w:eastAsia="標楷體" w:hAnsi="標楷體" w:cs="標楷體" w:hint="eastAsia"/>
          <w:sz w:val="28"/>
          <w:szCs w:val="28"/>
        </w:rPr>
        <w:t>脫下、脫掉。如：「褪下」、「褪衣」。</w:t>
      </w:r>
    </w:p>
    <w:p w14:paraId="6FED936F" w14:textId="27D1271B" w:rsidR="00DC7804" w:rsidRPr="00DC7804" w:rsidRDefault="00B6348D" w:rsidP="00B6348D">
      <w:pPr>
        <w:pStyle w:val="a6"/>
        <w:numPr>
          <w:ilvl w:val="0"/>
          <w:numId w:val="23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6348D">
        <w:rPr>
          <w:rFonts w:ascii="標楷體" w:eastAsia="標楷體" w:hAnsi="標楷體" w:cs="標楷體" w:hint="eastAsia"/>
          <w:sz w:val="28"/>
          <w:szCs w:val="28"/>
        </w:rPr>
        <w:t>脫落、消退。如：「褪色」。</w:t>
      </w:r>
    </w:p>
    <w:p w14:paraId="32806E6D" w14:textId="7D4A03E6" w:rsidR="00AB5B8C" w:rsidRDefault="00AB5B8C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B5B8C">
        <w:rPr>
          <w:rFonts w:ascii="標楷體" w:eastAsia="標楷體" w:hAnsi="標楷體" w:cs="標楷體" w:hint="eastAsia"/>
          <w:sz w:val="28"/>
          <w:szCs w:val="28"/>
        </w:rPr>
        <w:t>柳綿：即柳絮。</w:t>
      </w:r>
    </w:p>
    <w:p w14:paraId="083DFF1D" w14:textId="5021BFA0" w:rsidR="00DC7804" w:rsidRPr="00DC7804" w:rsidRDefault="00AB5B8C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B5B8C">
        <w:rPr>
          <w:rFonts w:ascii="標楷體" w:eastAsia="標楷體" w:hAnsi="標楷體" w:cs="標楷體" w:hint="eastAsia"/>
          <w:sz w:val="28"/>
          <w:szCs w:val="28"/>
        </w:rPr>
        <w:t>天涯何處無芳草：</w:t>
      </w:r>
      <w:proofErr w:type="gramStart"/>
      <w:r w:rsidRPr="00AB5B8C">
        <w:rPr>
          <w:rFonts w:ascii="標楷體" w:eastAsia="標楷體" w:hAnsi="標楷體" w:cs="標楷體" w:hint="eastAsia"/>
          <w:sz w:val="28"/>
          <w:szCs w:val="28"/>
        </w:rPr>
        <w:t>指春暖</w:t>
      </w:r>
      <w:proofErr w:type="gramEnd"/>
      <w:r w:rsidRPr="00AB5B8C">
        <w:rPr>
          <w:rFonts w:ascii="標楷體" w:eastAsia="標楷體" w:hAnsi="標楷體" w:cs="標楷體" w:hint="eastAsia"/>
          <w:sz w:val="28"/>
          <w:szCs w:val="28"/>
        </w:rPr>
        <w:t>大地，處</w:t>
      </w:r>
      <w:proofErr w:type="gramStart"/>
      <w:r w:rsidRPr="00AB5B8C">
        <w:rPr>
          <w:rFonts w:ascii="標楷體" w:eastAsia="標楷體" w:hAnsi="標楷體" w:cs="標楷體" w:hint="eastAsia"/>
          <w:sz w:val="28"/>
          <w:szCs w:val="28"/>
        </w:rPr>
        <w:t>處長滿了美美</w:t>
      </w:r>
      <w:proofErr w:type="gramEnd"/>
      <w:r w:rsidRPr="00AB5B8C">
        <w:rPr>
          <w:rFonts w:ascii="標楷體" w:eastAsia="標楷體" w:hAnsi="標楷體" w:cs="標楷體" w:hint="eastAsia"/>
          <w:sz w:val="28"/>
          <w:szCs w:val="28"/>
        </w:rPr>
        <w:t>芳草。</w:t>
      </w:r>
      <w:r w:rsidR="00DC7804" w:rsidRPr="00DC7804">
        <w:rPr>
          <w:rFonts w:ascii="標楷體" w:eastAsia="標楷體" w:hAnsi="標楷體" w:cs="標楷體" w:hint="eastAsia"/>
          <w:sz w:val="28"/>
          <w:szCs w:val="28"/>
        </w:rPr>
        <w:t>天涯：</w:t>
      </w:r>
      <w:proofErr w:type="gramStart"/>
      <w:r w:rsidR="00DC7804" w:rsidRPr="00DC7804">
        <w:rPr>
          <w:rFonts w:ascii="標楷體" w:eastAsia="標楷體" w:hAnsi="標楷體" w:cs="標楷體" w:hint="eastAsia"/>
          <w:sz w:val="28"/>
          <w:szCs w:val="28"/>
        </w:rPr>
        <w:t>指極遠</w:t>
      </w:r>
      <w:proofErr w:type="gramEnd"/>
      <w:r w:rsidR="00DC7804" w:rsidRPr="00DC7804">
        <w:rPr>
          <w:rFonts w:ascii="標楷體" w:eastAsia="標楷體" w:hAnsi="標楷體" w:cs="標楷體" w:hint="eastAsia"/>
          <w:sz w:val="28"/>
          <w:szCs w:val="28"/>
        </w:rPr>
        <w:t>的地方。</w:t>
      </w:r>
    </w:p>
    <w:p w14:paraId="4D70C3B1" w14:textId="7F0876DB" w:rsidR="00DC7804" w:rsidRPr="00DC7804" w:rsidRDefault="00DC7804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笑漸不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聞聲漸</w:t>
      </w: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悄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：牆外行人已漸漸聽不到牆裡盪鞦韆的女子的笑語歡聲了。</w:t>
      </w:r>
    </w:p>
    <w:p w14:paraId="383A8129" w14:textId="587CF368" w:rsidR="00E71128" w:rsidRPr="00281280" w:rsidRDefault="00AB5B8C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pacing w:val="-12"/>
          <w:sz w:val="28"/>
          <w:szCs w:val="28"/>
        </w:rPr>
      </w:pPr>
      <w:r w:rsidRPr="00281280">
        <w:rPr>
          <w:rFonts w:ascii="標楷體" w:eastAsia="標楷體" w:hAnsi="標楷體" w:cs="標楷體" w:hint="eastAsia"/>
          <w:spacing w:val="-12"/>
          <w:sz w:val="28"/>
          <w:szCs w:val="28"/>
        </w:rPr>
        <w:t>多情：指旅途行人過分多情。卻被：反被。無情：</w:t>
      </w:r>
      <w:proofErr w:type="gramStart"/>
      <w:r w:rsidRPr="00281280">
        <w:rPr>
          <w:rFonts w:ascii="標楷體" w:eastAsia="標楷體" w:hAnsi="標楷體" w:cs="標楷體" w:hint="eastAsia"/>
          <w:spacing w:val="-12"/>
          <w:sz w:val="28"/>
          <w:szCs w:val="28"/>
        </w:rPr>
        <w:t>指牆內</w:t>
      </w:r>
      <w:proofErr w:type="gramEnd"/>
      <w:r w:rsidRPr="00281280">
        <w:rPr>
          <w:rFonts w:ascii="標楷體" w:eastAsia="標楷體" w:hAnsi="標楷體" w:cs="標楷體" w:hint="eastAsia"/>
          <w:spacing w:val="-12"/>
          <w:sz w:val="28"/>
          <w:szCs w:val="28"/>
        </w:rPr>
        <w:t>盪鞦韆的佳人毫無覺察。</w:t>
      </w:r>
    </w:p>
    <w:p w14:paraId="1F8FEC1E" w14:textId="243FA21A" w:rsidR="00D630CF" w:rsidRPr="0037288A" w:rsidRDefault="00D630CF" w:rsidP="00E71128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E9DA3C3" w14:textId="2C0FD110" w:rsidR="0027699E" w:rsidRPr="0027699E" w:rsidRDefault="0027699E" w:rsidP="00EA0096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春日將盡，百花凋零，杏樹之上已長出了小小的青澀果實。</w:t>
      </w:r>
    </w:p>
    <w:p w14:paraId="70A03047" w14:textId="6BDA014D" w:rsidR="0027699E" w:rsidRPr="0027699E" w:rsidRDefault="0027699E" w:rsidP="00EA0096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不時還有燕子</w:t>
      </w:r>
      <w:r w:rsidRPr="002209E0">
        <w:rPr>
          <w:rFonts w:ascii="標楷體" w:eastAsia="標楷體" w:hAnsi="標楷體" w:hint="eastAsia"/>
          <w:b/>
          <w:bCs/>
          <w:sz w:val="28"/>
          <w:szCs w:val="28"/>
        </w:rPr>
        <w:t>掠</w:t>
      </w:r>
      <w:r w:rsidRPr="00F3436E">
        <w:rPr>
          <w:rFonts w:ascii="標楷體" w:eastAsia="標楷體" w:hAnsi="標楷體" w:hint="eastAsia"/>
          <w:sz w:val="28"/>
          <w:szCs w:val="28"/>
        </w:rPr>
        <w:t>過</w:t>
      </w:r>
      <w:r w:rsidRPr="0027699E">
        <w:rPr>
          <w:rFonts w:ascii="標楷體" w:eastAsia="標楷體" w:hAnsi="標楷體" w:hint="eastAsia"/>
          <w:sz w:val="28"/>
          <w:szCs w:val="28"/>
        </w:rPr>
        <w:t>天空，這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的清澈河流圍繞</w:t>
      </w:r>
      <w:r>
        <w:rPr>
          <w:rFonts w:ascii="標楷體" w:eastAsia="標楷體" w:hAnsi="標楷體" w:hint="eastAsia"/>
          <w:sz w:val="28"/>
          <w:szCs w:val="28"/>
        </w:rPr>
        <w:t>著</w:t>
      </w:r>
      <w:r w:rsidRPr="0027699E">
        <w:rPr>
          <w:rFonts w:ascii="標楷體" w:eastAsia="標楷體" w:hAnsi="標楷體" w:hint="eastAsia"/>
          <w:sz w:val="28"/>
          <w:szCs w:val="28"/>
        </w:rPr>
        <w:t>村落人家。</w:t>
      </w:r>
    </w:p>
    <w:p w14:paraId="71A7A3A1" w14:textId="5E90FA2B" w:rsidR="0027699E" w:rsidRPr="0027699E" w:rsidRDefault="0027699E" w:rsidP="00EA0096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柳枝上的柳絮被吹得越來越少，但</w:t>
      </w:r>
      <w:r w:rsidR="00ED4860">
        <w:rPr>
          <w:rFonts w:ascii="標楷體" w:eastAsia="標楷體" w:hAnsi="標楷體" w:hint="eastAsia"/>
          <w:sz w:val="28"/>
          <w:szCs w:val="28"/>
        </w:rPr>
        <w:t>春天</w:t>
      </w:r>
      <w:proofErr w:type="gramStart"/>
      <w:r w:rsidR="00ED4860">
        <w:rPr>
          <w:rFonts w:ascii="標楷體" w:eastAsia="標楷體" w:hAnsi="標楷體" w:hint="eastAsia"/>
          <w:sz w:val="28"/>
          <w:szCs w:val="28"/>
        </w:rPr>
        <w:t>一來，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天涯</w:t>
      </w:r>
      <w:r w:rsidR="00ED4860">
        <w:rPr>
          <w:rFonts w:ascii="標楷體" w:eastAsia="標楷體" w:hAnsi="標楷體" w:hint="eastAsia"/>
          <w:sz w:val="28"/>
          <w:szCs w:val="28"/>
        </w:rPr>
        <w:t>各</w:t>
      </w:r>
      <w:r w:rsidRPr="0027699E">
        <w:rPr>
          <w:rFonts w:ascii="標楷體" w:eastAsia="標楷體" w:hAnsi="標楷體" w:hint="eastAsia"/>
          <w:sz w:val="28"/>
          <w:szCs w:val="28"/>
        </w:rPr>
        <w:t>處又會再長滿茂盛的芳草。</w:t>
      </w:r>
    </w:p>
    <w:p w14:paraId="473D4722" w14:textId="27B98E86" w:rsidR="0027699E" w:rsidRPr="0027699E" w:rsidRDefault="0027699E" w:rsidP="00EA0096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圍牆之內，有一位少女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正在蕩</w:t>
      </w:r>
      <w:r>
        <w:rPr>
          <w:rFonts w:ascii="標楷體" w:eastAsia="標楷體" w:hAnsi="標楷體" w:hint="eastAsia"/>
          <w:sz w:val="28"/>
          <w:szCs w:val="28"/>
        </w:rPr>
        <w:t>著</w:t>
      </w:r>
      <w:r w:rsidRPr="0027699E">
        <w:rPr>
          <w:rFonts w:ascii="標楷體" w:eastAsia="標楷體" w:hAnsi="標楷體" w:hint="eastAsia"/>
          <w:sz w:val="28"/>
          <w:szCs w:val="28"/>
        </w:rPr>
        <w:t>鞦韆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，她發出動聽的笑聲。</w:t>
      </w:r>
    </w:p>
    <w:p w14:paraId="14DEAFB5" w14:textId="540A5937" w:rsidR="0027699E" w:rsidRPr="0027699E" w:rsidRDefault="0027699E" w:rsidP="00EA0096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圍牆之外的行人聽到那動聽的笑聲，（忍不住去想</w:t>
      </w:r>
      <w:r>
        <w:rPr>
          <w:rFonts w:ascii="標楷體" w:eastAsia="標楷體" w:hAnsi="標楷體" w:hint="eastAsia"/>
          <w:sz w:val="28"/>
          <w:szCs w:val="28"/>
        </w:rPr>
        <w:t>像</w:t>
      </w:r>
      <w:r w:rsidRPr="0027699E">
        <w:rPr>
          <w:rFonts w:ascii="標楷體" w:eastAsia="標楷體" w:hAnsi="標楷體" w:hint="eastAsia"/>
          <w:sz w:val="28"/>
          <w:szCs w:val="28"/>
        </w:rPr>
        <w:t>少女盪鞦韆的歡樂場面）。</w:t>
      </w:r>
    </w:p>
    <w:p w14:paraId="1CE045C3" w14:textId="77777777" w:rsidR="0027699E" w:rsidRDefault="0027699E" w:rsidP="00EA0096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慢慢的，牆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笑聲不再，行人惘然若失。彷彿自己的多情被少女的無情所傷害。</w:t>
      </w:r>
    </w:p>
    <w:p w14:paraId="1A22A5AF" w14:textId="2C0D7F7A" w:rsidR="0037288A" w:rsidRPr="0037288A" w:rsidRDefault="0037288A" w:rsidP="0027699E">
      <w:pPr>
        <w:spacing w:beforeLines="50" w:before="180"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21170979" w14:textId="29E50D27" w:rsidR="008E5F12" w:rsidRPr="008E5F12" w:rsidRDefault="00277F62" w:rsidP="00EA0096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本詞是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傷春之作。</w:t>
      </w:r>
      <w:r w:rsidR="008E5F12" w:rsidRPr="002209E0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長於豪放。亦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最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擅</w:t>
      </w:r>
      <w:r w:rsidR="008E5F12" w:rsidRPr="004F48E3">
        <w:rPr>
          <w:rFonts w:ascii="標楷體" w:eastAsia="標楷體" w:hAnsi="標楷體" w:hint="eastAsia"/>
          <w:b/>
          <w:bCs/>
          <w:sz w:val="28"/>
          <w:szCs w:val="28"/>
        </w:rPr>
        <w:t>婉約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本詞寫春景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清新秀麗。同時，景中又有</w:t>
      </w:r>
      <w:r w:rsidR="008E5F12" w:rsidRPr="004F48E3">
        <w:rPr>
          <w:rFonts w:ascii="標楷體" w:eastAsia="標楷體" w:hAnsi="標楷體" w:hint="eastAsia"/>
          <w:b/>
          <w:bCs/>
          <w:sz w:val="28"/>
          <w:szCs w:val="28"/>
        </w:rPr>
        <w:t>情理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，我們仍用</w:t>
      </w:r>
      <w:r w:rsidR="004F48E3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何處無芳草（知音）</w:t>
      </w:r>
      <w:r w:rsidR="004F48E3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以自慰自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勉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。作者的</w:t>
      </w:r>
      <w:r w:rsidR="004F48E3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多情卻被無情惱</w:t>
      </w:r>
      <w:r w:rsidR="004F48E3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，也不僅僅局限於對</w:t>
      </w:r>
      <w:r w:rsidR="004F48E3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佳人</w:t>
      </w:r>
      <w:r w:rsidR="004F48E3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的相思。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片所寫的是一個愛情故事的片段，未必有什麼寄託。只是一首很好的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婉約詞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</w:t>
      </w:r>
    </w:p>
    <w:p w14:paraId="3AE08472" w14:textId="31D32D38" w:rsidR="008E5F12" w:rsidRPr="008E5F12" w:rsidRDefault="00AB5B8C" w:rsidP="00EA009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F4278A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花褪殘紅青杏小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</w:t>
      </w:r>
      <w:r w:rsidR="00F4278A">
        <w:rPr>
          <w:rFonts w:ascii="標楷體" w:eastAsia="標楷體" w:hAnsi="標楷體" w:hint="eastAsia"/>
          <w:sz w:val="28"/>
          <w:szCs w:val="28"/>
        </w:rPr>
        <w:t>」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褪</w:t>
      </w:r>
      <w:r w:rsidR="00F4278A">
        <w:rPr>
          <w:rFonts w:ascii="標楷體" w:eastAsia="標楷體" w:hAnsi="標楷體" w:hint="eastAsia"/>
          <w:sz w:val="28"/>
          <w:szCs w:val="28"/>
        </w:rPr>
        <w:t>指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顏色變淺或消失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。開頭一句描寫的是暮春景象，句意為：暮春時節，杏花</w:t>
      </w:r>
      <w:r w:rsidR="008E5F12" w:rsidRPr="00F4278A">
        <w:rPr>
          <w:rFonts w:ascii="標楷體" w:eastAsia="標楷體" w:hAnsi="標楷體" w:hint="eastAsia"/>
          <w:b/>
          <w:bCs/>
          <w:sz w:val="28"/>
          <w:szCs w:val="28"/>
        </w:rPr>
        <w:t>凋零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枯萎，枝頭只掛著又小又青的杏子。作者的視線是從一棵杏樹開始的：花兒已經凋謝，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所</w:t>
      </w:r>
      <w:r w:rsidR="00F4278A">
        <w:rPr>
          <w:rFonts w:ascii="標楷體" w:eastAsia="標楷體" w:hAnsi="標楷體" w:hint="eastAsia"/>
          <w:sz w:val="28"/>
          <w:szCs w:val="28"/>
        </w:rPr>
        <w:t>餘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不多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的紅色也正在一點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一點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褪去，樹枝上開始結出了幼小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的青杏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。他特別注意到初生的</w:t>
      </w:r>
      <w:r w:rsidR="00F4278A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青杏</w:t>
      </w:r>
      <w:proofErr w:type="gramEnd"/>
      <w:r w:rsidR="00F4278A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，語氣中透出憐惜和喜愛，有意識地沖淡了先前濃郁的傷感之情。</w:t>
      </w:r>
      <w:r w:rsidR="00413EB1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燕子飛時，綠水人家繞。</w:t>
      </w:r>
      <w:r w:rsidR="00413EB1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燕子在空中飛來飛去，綠水環繞著一戶人家。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這兩句又描繪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了一幅美麗而生動的春天畫面，但缺少了花樹的點綴，仍顯美中不足。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燕子繞舍而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飛，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綠水繞舍而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流，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行人繞舍而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走，</w:t>
      </w:r>
      <w:r w:rsidR="005F2EB6">
        <w:rPr>
          <w:rFonts w:ascii="標楷體" w:eastAsia="標楷體" w:hAnsi="標楷體" w:hint="eastAsia"/>
          <w:sz w:val="28"/>
          <w:szCs w:val="28"/>
        </w:rPr>
        <w:t>這</w:t>
      </w:r>
      <w:r w:rsidR="009A22F1">
        <w:rPr>
          <w:rFonts w:ascii="標楷體" w:eastAsia="標楷體" w:hAnsi="標楷體" w:hint="eastAsia"/>
          <w:sz w:val="28"/>
          <w:szCs w:val="28"/>
        </w:rPr>
        <w:lastRenderedPageBreak/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繞</w:t>
      </w:r>
      <w:r w:rsidR="009A22F1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字</w:t>
      </w:r>
      <w:r w:rsidR="005F2EB6">
        <w:rPr>
          <w:rFonts w:ascii="標楷體" w:eastAsia="標楷體" w:hAnsi="標楷體" w:hint="eastAsia"/>
          <w:sz w:val="28"/>
          <w:szCs w:val="28"/>
        </w:rPr>
        <w:t>用得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非常真切。</w:t>
      </w:r>
      <w:r w:rsidR="00413EB1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枝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上柳棉吹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又少，天涯何處無芳草？</w:t>
      </w:r>
      <w:r w:rsidR="00413EB1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兩句大意是：樹上的柳絮在風的吹拂下越來越少，春天行將結束，難道天下之大，</w:t>
      </w:r>
      <w:r w:rsidR="00413EB1">
        <w:rPr>
          <w:rFonts w:ascii="標楷體" w:eastAsia="標楷體" w:hAnsi="標楷體" w:hint="eastAsia"/>
          <w:sz w:val="28"/>
          <w:szCs w:val="28"/>
        </w:rPr>
        <w:t>竟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找不到一處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怡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人的景色嗎？柳絮紛飛，春色將盡，固然讓人傷感；而芳草青綠，又自是一番境界。</w:t>
      </w:r>
      <w:r w:rsidR="008E5F12" w:rsidRPr="00413EB1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="008E5F12" w:rsidRPr="00413EB1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="008E5F12" w:rsidRPr="00413EB1">
        <w:rPr>
          <w:rFonts w:ascii="標楷體" w:eastAsia="標楷體" w:hAnsi="標楷體" w:hint="eastAsia"/>
          <w:b/>
          <w:bCs/>
          <w:sz w:val="28"/>
          <w:szCs w:val="28"/>
        </w:rPr>
        <w:t>達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於此可見。</w:t>
      </w:r>
      <w:r w:rsidR="009943D0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天涯</w:t>
      </w:r>
      <w:r w:rsidR="009943D0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一句，</w:t>
      </w:r>
      <w:r w:rsidR="009943D0">
        <w:rPr>
          <w:rFonts w:ascii="標楷體" w:eastAsia="標楷體" w:hAnsi="標楷體" w:hint="eastAsia"/>
          <w:sz w:val="28"/>
          <w:szCs w:val="28"/>
        </w:rPr>
        <w:t>意指</w:t>
      </w:r>
      <w:r w:rsidR="009943D0" w:rsidRPr="009943D0">
        <w:rPr>
          <w:rFonts w:ascii="標楷體" w:eastAsia="標楷體" w:hAnsi="標楷體" w:hint="eastAsia"/>
          <w:sz w:val="28"/>
          <w:szCs w:val="28"/>
          <w:u w:val="single"/>
        </w:rPr>
        <w:t>蘇東坡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最後竟被遠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謫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到萬里之遙的</w:t>
      </w:r>
      <w:r w:rsidR="008E5F12" w:rsidRPr="009943D0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嶺南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。此時，他已人到晚年，遙望故鄉，幾</w:t>
      </w:r>
      <w:r w:rsidR="009943D0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9943D0" w:rsidRPr="009943D0">
        <w:rPr>
          <w:rFonts w:ascii="標楷體" w:eastAsia="標楷體" w:hAnsi="標楷體" w:hint="eastAsia"/>
          <w:color w:val="FF0000"/>
          <w:sz w:val="16"/>
          <w:szCs w:val="16"/>
        </w:rPr>
        <w:t>ㄐㄧ</w:t>
      </w:r>
      <w:proofErr w:type="gramEnd"/>
      <w:r w:rsidR="009943D0">
        <w:rPr>
          <w:rFonts w:ascii="標楷體" w:eastAsia="標楷體" w:hAnsi="標楷體" w:hint="eastAsia"/>
          <w:sz w:val="28"/>
          <w:szCs w:val="28"/>
        </w:rPr>
        <w:t>)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近天涯。這境遇和隨風飄飛的柳絮何其相似。</w:t>
      </w:r>
    </w:p>
    <w:p w14:paraId="5BEA4047" w14:textId="144068F4" w:rsidR="008E5F12" w:rsidRPr="008E5F12" w:rsidRDefault="005A4E72" w:rsidP="00EA009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上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描寫了一組暮春景色，雖也有些許亮色，但由於缺少了花草，他感到更多的是衰敗和</w:t>
      </w:r>
      <w:r w:rsidR="008E5F12" w:rsidRPr="009943D0">
        <w:rPr>
          <w:rFonts w:ascii="標楷體" w:eastAsia="標楷體" w:hAnsi="標楷體" w:hint="eastAsia"/>
          <w:b/>
          <w:bCs/>
          <w:sz w:val="28"/>
          <w:szCs w:val="28"/>
        </w:rPr>
        <w:t>蕭索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，這正如作者此時的心境。作者被貶謫在外，仕途失意又遠離家人，所以他感到孤獨惆悵，想尋找一些美好的景物來排解心中的鬱悶，誰知佳景難覓，心情更糟。上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表達了作者的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惜春之情及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對美好事物的追求。</w:t>
      </w:r>
    </w:p>
    <w:p w14:paraId="44B0D3E3" w14:textId="639F3703" w:rsidR="008E5F12" w:rsidRPr="008E5F12" w:rsidRDefault="005A4E72" w:rsidP="00EA009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“牆裡鞦韆牆外道。牆外行人，牆裡佳人笑。”牆外是一條道路，行人從路中經過，只聽見牆裡有盪鞦韆的聲音，一陣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陣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悅耳的笑聲不時從裡面傳出，原來是名女子在盪鞦韆。這一場景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頓掃上闋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之蕭索，充滿了青春的歡快</w:t>
      </w:r>
      <w:r w:rsidR="007B1AD3">
        <w:rPr>
          <w:rFonts w:ascii="標楷體" w:eastAsia="標楷體" w:hAnsi="標楷體" w:hint="eastAsia"/>
          <w:sz w:val="28"/>
          <w:szCs w:val="28"/>
        </w:rPr>
        <w:t>旋律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，使行人禁不住止步，用心地欣賞和聆聽著這令人</w:t>
      </w:r>
      <w:r w:rsidR="008E5F12" w:rsidRPr="007B1AD3">
        <w:rPr>
          <w:rFonts w:ascii="標楷體" w:eastAsia="標楷體" w:hAnsi="標楷體" w:hint="eastAsia"/>
          <w:b/>
          <w:bCs/>
          <w:sz w:val="28"/>
          <w:szCs w:val="28"/>
        </w:rPr>
        <w:t>如痴如醉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的歡聲笑語。作者在藝術處理上十分講究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藏與</w:t>
      </w:r>
      <w:r w:rsidR="008E5F12" w:rsidRPr="008A444E">
        <w:rPr>
          <w:rFonts w:ascii="標楷體" w:eastAsia="標楷體" w:hAnsi="標楷體" w:hint="eastAsia"/>
          <w:b/>
          <w:bCs/>
          <w:sz w:val="28"/>
          <w:szCs w:val="28"/>
        </w:rPr>
        <w:t>露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關係。這裡，他只寫露出牆頭的鞦韆和佳人的笑聲，其它則全部隱藏起來，讓</w:t>
      </w:r>
      <w:r w:rsidR="008A444E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行人</w:t>
      </w:r>
      <w:r w:rsidR="008A444E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去想像，在想像中產生無窮意味。小詞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最</w:t>
      </w:r>
      <w:proofErr w:type="gramEnd"/>
      <w:r w:rsidR="008E5F12" w:rsidRPr="00F54426">
        <w:rPr>
          <w:rFonts w:ascii="標楷體" w:eastAsia="標楷體" w:hAnsi="標楷體" w:hint="eastAsia"/>
          <w:b/>
          <w:bCs/>
          <w:sz w:val="28"/>
          <w:szCs w:val="28"/>
        </w:rPr>
        <w:t>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詞語重複，但這三句總共十六字，</w:t>
      </w:r>
      <w:r w:rsidR="00F54426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牆裡</w:t>
      </w:r>
      <w:r w:rsidR="00F54426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、</w:t>
      </w:r>
      <w:r w:rsidR="00F54426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牆外</w:t>
      </w:r>
      <w:r w:rsidR="00F54426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分別重複，竟占去一半。而讀來</w:t>
      </w:r>
      <w:r w:rsidR="008E5F12" w:rsidRPr="00F54426">
        <w:rPr>
          <w:rFonts w:ascii="標楷體" w:eastAsia="標楷體" w:hAnsi="標楷體" w:hint="eastAsia"/>
          <w:b/>
          <w:bCs/>
          <w:sz w:val="28"/>
          <w:szCs w:val="28"/>
        </w:rPr>
        <w:t>錯落有致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，耐人尋味。牆內是家，牆外是路；牆內有歡快的生活，年輕而富有朝氣的生命；牆外是趕路的行人。行人的心情和神態如何，作者留下了空白。不過，在這無語之中，讓人感受到一種冷落寂寞。</w:t>
      </w:r>
      <w:r w:rsidR="00C322D1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笑漸不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聞聲漸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悄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，多情卻被無情惱。</w:t>
      </w:r>
      <w:r w:rsidR="00C322D1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也許是行人</w:t>
      </w:r>
      <w:r w:rsidR="008E5F12" w:rsidRPr="00C322D1">
        <w:rPr>
          <w:rFonts w:ascii="標楷體" w:eastAsia="標楷體" w:hAnsi="標楷體" w:hint="eastAsia"/>
          <w:b/>
          <w:bCs/>
          <w:sz w:val="28"/>
          <w:szCs w:val="28"/>
        </w:rPr>
        <w:t>佇立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良久，牆內佳人已經回到房間；也許是佳人玩樂依舊，而行人已漸漸走遠。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總之，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佳人的笑聲漸漸聽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到了，四周顯得靜悄悄。但是行人的心卻怎</w:t>
      </w:r>
      <w:r w:rsidR="00C322D1">
        <w:rPr>
          <w:rFonts w:ascii="標楷體" w:eastAsia="標楷體" w:hAnsi="標楷體" w:hint="eastAsia"/>
          <w:sz w:val="28"/>
          <w:szCs w:val="28"/>
        </w:rPr>
        <w:t>麼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也平靜不下來。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牆院裡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女子的笑聲漸漸地消失了，而牆外的行人聽到笑聲後卻心緒難平。他聽到女子甜美的笑聲，卻一直無法看到女子的模樣；心情</w:t>
      </w:r>
      <w:r w:rsidR="008E5F12" w:rsidRPr="00CB7777">
        <w:rPr>
          <w:rFonts w:ascii="標楷體" w:eastAsia="標楷體" w:hAnsi="標楷體" w:hint="eastAsia"/>
          <w:sz w:val="28"/>
          <w:szCs w:val="28"/>
        </w:rPr>
        <w:t>起伏</w:t>
      </w:r>
      <w:r w:rsidR="008E5F12" w:rsidRPr="00C322D1">
        <w:rPr>
          <w:rFonts w:ascii="標楷體" w:eastAsia="標楷體" w:hAnsi="標楷體" w:hint="eastAsia"/>
          <w:b/>
          <w:bCs/>
          <w:sz w:val="28"/>
          <w:szCs w:val="28"/>
        </w:rPr>
        <w:t>跌宕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不已，而女子也並不知道牆外有個男子正為她苦惱。男子多情，女子無情。這裡的</w:t>
      </w:r>
      <w:r w:rsidR="00CB7777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多情</w:t>
      </w:r>
      <w:r w:rsidR="00CB7777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與</w:t>
      </w:r>
      <w:r w:rsidR="00CB7777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無情</w:t>
      </w:r>
      <w:r w:rsidR="00CB7777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常被當愛情來解釋，有感懷身世之情，有思鄉之情，有對年輕生命的嚮往之情，有報國之情等等，的確可謂是</w:t>
      </w:r>
      <w:r w:rsidR="00CB7777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有情</w:t>
      </w:r>
      <w:r w:rsidR="00CB7777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之人；而佳人年輕單純、無憂無慮，既沒有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傷春感時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，也沒有為人生際遇而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煩惱，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真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可以說是</w:t>
      </w:r>
      <w:proofErr w:type="gramEnd"/>
      <w:r w:rsidR="00CB7777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無情</w:t>
      </w:r>
      <w:r w:rsidR="00CB7777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。作者發出如此深長的感慨，那</w:t>
      </w:r>
      <w:r w:rsidR="00CB7777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無情</w:t>
      </w:r>
      <w:r w:rsidR="00CB7777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之人究竟會</w:t>
      </w:r>
      <w:r w:rsidR="008E5F12" w:rsidRPr="00CB7777">
        <w:rPr>
          <w:rFonts w:ascii="標楷體" w:eastAsia="標楷體" w:hAnsi="標楷體" w:hint="eastAsia"/>
          <w:b/>
          <w:bCs/>
          <w:sz w:val="28"/>
          <w:szCs w:val="28"/>
        </w:rPr>
        <w:t>撩撥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起他什麼樣的思緒呢？也許是勾起他對美好年華的嚮往，也許是對君臣關係的</w:t>
      </w:r>
      <w:r w:rsidR="008E5F12" w:rsidRPr="00CB7777">
        <w:rPr>
          <w:rFonts w:ascii="標楷體" w:eastAsia="標楷體" w:hAnsi="標楷體" w:hint="eastAsia"/>
          <w:b/>
          <w:bCs/>
          <w:sz w:val="28"/>
          <w:szCs w:val="28"/>
        </w:rPr>
        <w:t>類比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和聯想，也許倍增</w:t>
      </w:r>
      <w:r w:rsidR="008E5F12" w:rsidRPr="007A51D6">
        <w:rPr>
          <w:rFonts w:ascii="標楷體" w:eastAsia="標楷體" w:hAnsi="標楷體" w:hint="eastAsia"/>
          <w:b/>
          <w:bCs/>
          <w:sz w:val="28"/>
          <w:szCs w:val="28"/>
        </w:rPr>
        <w:t>華年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不再的感慨，也許是對人生哲理的一種思索和領悟，作者並未言明，卻留下了豐富的空白，讓人回味、想像。</w:t>
      </w:r>
    </w:p>
    <w:p w14:paraId="5628E498" w14:textId="486CADF4" w:rsidR="008E5F12" w:rsidRPr="008E5F12" w:rsidRDefault="005A4E72" w:rsidP="00EA009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下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寫人，描述了牆外行人對牆內佳人的</w:t>
      </w:r>
      <w:r w:rsidR="008E5F12" w:rsidRPr="007A51D6">
        <w:rPr>
          <w:rFonts w:ascii="標楷體" w:eastAsia="標楷體" w:hAnsi="標楷體" w:hint="eastAsia"/>
          <w:b/>
          <w:bCs/>
          <w:sz w:val="28"/>
          <w:szCs w:val="28"/>
        </w:rPr>
        <w:t>眷顧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及佳人的</w:t>
      </w:r>
      <w:r w:rsidR="008E5F12" w:rsidRPr="007A51D6">
        <w:rPr>
          <w:rFonts w:ascii="標楷體" w:eastAsia="標楷體" w:hAnsi="標楷體" w:hint="eastAsia"/>
          <w:b/>
          <w:bCs/>
          <w:sz w:val="28"/>
          <w:szCs w:val="28"/>
        </w:rPr>
        <w:t>淡漠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，讓行人更加</w:t>
      </w:r>
      <w:r w:rsidR="008E5F12" w:rsidRPr="007A51D6">
        <w:rPr>
          <w:rFonts w:ascii="標楷體" w:eastAsia="標楷體" w:hAnsi="標楷體" w:hint="eastAsia"/>
          <w:b/>
          <w:bCs/>
          <w:sz w:val="28"/>
          <w:szCs w:val="28"/>
        </w:rPr>
        <w:t>惆悵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。在這裡，</w:t>
      </w:r>
      <w:r w:rsidR="007A51D6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佳人</w:t>
      </w:r>
      <w:r w:rsidR="007A51D6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即代表上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作者所追求的</w:t>
      </w:r>
      <w:r w:rsidR="007A51D6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芳草</w:t>
      </w:r>
      <w:r w:rsidR="007A51D6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，</w:t>
      </w:r>
      <w:r w:rsidR="007A51D6">
        <w:rPr>
          <w:rFonts w:ascii="標楷體" w:eastAsia="標楷體" w:hAnsi="標楷體" w:hint="eastAsia"/>
          <w:sz w:val="28"/>
          <w:szCs w:val="28"/>
        </w:rPr>
        <w:t>「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行人</w:t>
      </w:r>
      <w:r w:rsidR="007A51D6">
        <w:rPr>
          <w:rFonts w:ascii="標楷體" w:eastAsia="標楷體" w:hAnsi="標楷體" w:hint="eastAsia"/>
          <w:sz w:val="28"/>
          <w:szCs w:val="28"/>
        </w:rPr>
        <w:t>」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則是詞人的化身。詞人通過這樣一組</w:t>
      </w:r>
      <w:r w:rsidR="008E5F12" w:rsidRPr="007A51D6">
        <w:rPr>
          <w:rFonts w:ascii="標楷體" w:eastAsia="標楷體" w:hAnsi="標楷體" w:hint="eastAsia"/>
          <w:b/>
          <w:bCs/>
          <w:sz w:val="28"/>
          <w:szCs w:val="28"/>
        </w:rPr>
        <w:t>意象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的刻畫，表現了其</w:t>
      </w:r>
      <w:r w:rsidR="008E5F12" w:rsidRPr="007A51D6">
        <w:rPr>
          <w:rFonts w:ascii="標楷體" w:eastAsia="標楷體" w:hAnsi="標楷體" w:hint="eastAsia"/>
          <w:b/>
          <w:bCs/>
          <w:sz w:val="28"/>
          <w:szCs w:val="28"/>
        </w:rPr>
        <w:t>抑鬱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終不得排解的心緒。</w:t>
      </w:r>
    </w:p>
    <w:p w14:paraId="419CE50B" w14:textId="4EB8BA69" w:rsidR="0095650F" w:rsidRPr="00E32452" w:rsidRDefault="005A4E72" w:rsidP="00EA0096">
      <w:pPr>
        <w:spacing w:line="42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綜觀全詞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，詞人寫了春天的景，春天的人，而後者也可以算是一種特殊的景觀。詞人意欲奮發有為，但終究未能如願。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全詞真實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地反映了詞人的一段心理歷程，意境朦朧，令人回味無窮。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7" w:history="1">
        <w:r w:rsidR="008E5F12" w:rsidRPr="008E5F12">
          <w:rPr>
            <w:rStyle w:val="a4"/>
            <w:rFonts w:ascii="標楷體" w:eastAsia="標楷體" w:hAnsi="標楷體"/>
            <w:sz w:val="28"/>
            <w:szCs w:val="28"/>
          </w:rPr>
          <w:t>https://bit.ly/3OHtxhV</w:t>
        </w:r>
      </w:hyperlink>
      <w:hyperlink r:id="rId8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70602746" w14:textId="34AD0861" w:rsidR="00C31888" w:rsidRDefault="00C31888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掠(</w:t>
      </w:r>
      <w:proofErr w:type="gramStart"/>
      <w:r w:rsidRPr="00C31888">
        <w:rPr>
          <w:rFonts w:ascii="標楷體" w:eastAsia="標楷體" w:hAnsi="標楷體" w:hint="eastAsia"/>
          <w:color w:val="FF0000"/>
          <w:sz w:val="16"/>
          <w:szCs w:val="16"/>
        </w:rPr>
        <w:t>ㄌㄩㄝ</w:t>
      </w:r>
      <w:r w:rsidRPr="00C31888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3D6F4423" w14:textId="77777777" w:rsidR="00C31888" w:rsidRPr="00C31888" w:rsidRDefault="00C31888" w:rsidP="000C4174">
      <w:pPr>
        <w:pStyle w:val="a6"/>
        <w:numPr>
          <w:ilvl w:val="0"/>
          <w:numId w:val="24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C31888">
        <w:rPr>
          <w:rFonts w:ascii="標楷體" w:eastAsia="標楷體" w:hAnsi="標楷體" w:hint="eastAsia"/>
          <w:sz w:val="28"/>
          <w:szCs w:val="28"/>
        </w:rPr>
        <w:t>奪取、搶取。如：「掠奪」、「掠美」、「劫掠」。</w:t>
      </w:r>
    </w:p>
    <w:p w14:paraId="6F217AB1" w14:textId="5A286BA9" w:rsidR="00C17967" w:rsidRDefault="00C31888" w:rsidP="000C4174">
      <w:pPr>
        <w:pStyle w:val="a6"/>
        <w:numPr>
          <w:ilvl w:val="0"/>
          <w:numId w:val="24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31888">
        <w:rPr>
          <w:rFonts w:ascii="標楷體" w:eastAsia="標楷體" w:hAnsi="標楷體" w:hint="eastAsia"/>
          <w:sz w:val="28"/>
          <w:szCs w:val="28"/>
        </w:rPr>
        <w:t>輕輕擦過、拂過。如：「蜻蜓掠過水面，泛起陣陣漣漪。」</w:t>
      </w:r>
    </w:p>
    <w:p w14:paraId="0AB19832" w14:textId="790D727E" w:rsidR="00C31888" w:rsidRDefault="002209E0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2209E0">
        <w:rPr>
          <w:rFonts w:ascii="標楷體" w:eastAsia="標楷體" w:hAnsi="標楷體" w:hint="eastAsia"/>
          <w:sz w:val="28"/>
          <w:szCs w:val="28"/>
        </w:rPr>
        <w:t>婉約</w:t>
      </w:r>
      <w:r w:rsidRPr="002209E0">
        <w:rPr>
          <w:rFonts w:ascii="標楷體" w:eastAsia="標楷體" w:hAnsi="標楷體" w:hint="eastAsia"/>
          <w:sz w:val="28"/>
          <w:szCs w:val="28"/>
        </w:rPr>
        <w:t>：</w:t>
      </w:r>
      <w:r w:rsidRPr="002209E0">
        <w:rPr>
          <w:rFonts w:ascii="標楷體" w:eastAsia="標楷體" w:hAnsi="標楷體" w:hint="eastAsia"/>
          <w:sz w:val="28"/>
          <w:szCs w:val="28"/>
        </w:rPr>
        <w:t>婉轉含蓄。【例】她的個性溫柔婉約，很好相處。</w:t>
      </w:r>
    </w:p>
    <w:p w14:paraId="13EE4E4D" w14:textId="52B58501" w:rsidR="002209E0" w:rsidRDefault="002209E0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F48E3">
        <w:rPr>
          <w:rFonts w:ascii="標楷體" w:eastAsia="標楷體" w:hAnsi="標楷體" w:hint="eastAsia"/>
          <w:sz w:val="28"/>
          <w:szCs w:val="28"/>
        </w:rPr>
        <w:t>情理：</w:t>
      </w:r>
      <w:r w:rsidR="004F48E3" w:rsidRPr="004F48E3">
        <w:rPr>
          <w:rFonts w:ascii="標楷體" w:eastAsia="標楷體" w:hAnsi="標楷體" w:hint="eastAsia"/>
          <w:sz w:val="28"/>
          <w:szCs w:val="28"/>
        </w:rPr>
        <w:t>人情與事理。【例】他所說的話一點也不合乎情理，聽了真是叫人氣憤。</w:t>
      </w:r>
    </w:p>
    <w:p w14:paraId="18BC6536" w14:textId="528E0C5D" w:rsidR="004F48E3" w:rsidRDefault="00F4278A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78A">
        <w:rPr>
          <w:rFonts w:ascii="標楷體" w:eastAsia="標楷體" w:hAnsi="標楷體" w:hint="eastAsia"/>
          <w:sz w:val="28"/>
          <w:szCs w:val="28"/>
        </w:rPr>
        <w:t>凋零</w:t>
      </w:r>
    </w:p>
    <w:p w14:paraId="733B0905" w14:textId="4DC5EE83" w:rsidR="00F4278A" w:rsidRPr="00F4278A" w:rsidRDefault="00F4278A" w:rsidP="000C4174">
      <w:pPr>
        <w:pStyle w:val="a6"/>
        <w:numPr>
          <w:ilvl w:val="0"/>
          <w:numId w:val="2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4278A">
        <w:rPr>
          <w:rFonts w:ascii="標楷體" w:eastAsia="標楷體" w:hAnsi="標楷體" w:hint="eastAsia"/>
          <w:sz w:val="28"/>
          <w:szCs w:val="28"/>
        </w:rPr>
        <w:t>凋謝零落。【例】昨夜的一場狂風暴雨，使得院子裡的桂花紛紛凋零。</w:t>
      </w:r>
    </w:p>
    <w:p w14:paraId="2E7D1C7C" w14:textId="30D0CCB4" w:rsidR="00F4278A" w:rsidRDefault="00F4278A" w:rsidP="000C4174">
      <w:pPr>
        <w:pStyle w:val="a6"/>
        <w:numPr>
          <w:ilvl w:val="0"/>
          <w:numId w:val="2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4278A">
        <w:rPr>
          <w:rFonts w:ascii="標楷體" w:eastAsia="標楷體" w:hAnsi="標楷體" w:hint="eastAsia"/>
          <w:sz w:val="28"/>
          <w:szCs w:val="28"/>
        </w:rPr>
        <w:t>衰敗、衰落。【例】他家本是當地望族，但經過多年的人事變遷後已漸漸凋零。</w:t>
      </w:r>
    </w:p>
    <w:p w14:paraId="03AB0FE6" w14:textId="3F600660" w:rsidR="00413EB1" w:rsidRDefault="00413EB1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13EB1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413EB1">
        <w:rPr>
          <w:rFonts w:ascii="標楷體" w:eastAsia="標楷體" w:hAnsi="標楷體" w:hint="eastAsia"/>
          <w:sz w:val="28"/>
          <w:szCs w:val="28"/>
        </w:rPr>
        <w:t>達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9943D0" w:rsidRPr="009943D0">
        <w:rPr>
          <w:rFonts w:ascii="標楷體" w:eastAsia="標楷體" w:hAnsi="標楷體" w:hint="eastAsia"/>
          <w:sz w:val="28"/>
          <w:szCs w:val="28"/>
        </w:rPr>
        <w:t>心胸豁達。</w:t>
      </w:r>
    </w:p>
    <w:p w14:paraId="61E172BB" w14:textId="691941F1" w:rsidR="009943D0" w:rsidRDefault="009943D0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943D0">
        <w:rPr>
          <w:rFonts w:ascii="標楷體" w:eastAsia="標楷體" w:hAnsi="標楷體" w:hint="eastAsia"/>
          <w:sz w:val="28"/>
          <w:szCs w:val="28"/>
        </w:rPr>
        <w:t>嶺南</w:t>
      </w:r>
    </w:p>
    <w:p w14:paraId="0055043C" w14:textId="03E9D416" w:rsidR="009943D0" w:rsidRPr="009943D0" w:rsidRDefault="009943D0" w:rsidP="000C4174">
      <w:pPr>
        <w:pStyle w:val="a6"/>
        <w:numPr>
          <w:ilvl w:val="0"/>
          <w:numId w:val="26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9943D0">
        <w:rPr>
          <w:rFonts w:ascii="標楷體" w:eastAsia="標楷體" w:hAnsi="標楷體" w:hint="eastAsia"/>
          <w:sz w:val="28"/>
          <w:szCs w:val="28"/>
        </w:rPr>
        <w:t>泛指</w:t>
      </w:r>
      <w:hyperlink r:id="rId9" w:history="1">
        <w:r w:rsidRPr="009943D0">
          <w:rPr>
            <w:rStyle w:val="a4"/>
            <w:rFonts w:ascii="標楷體" w:eastAsia="標楷體" w:hAnsi="標楷體" w:hint="eastAsia"/>
            <w:sz w:val="28"/>
            <w:szCs w:val="28"/>
          </w:rPr>
          <w:t>五嶺</w:t>
        </w:r>
      </w:hyperlink>
      <w:r w:rsidRPr="009943D0">
        <w:rPr>
          <w:rFonts w:ascii="標楷體" w:eastAsia="標楷體" w:hAnsi="標楷體" w:hint="eastAsia"/>
          <w:sz w:val="28"/>
          <w:szCs w:val="28"/>
        </w:rPr>
        <w:t>以南的地區。</w:t>
      </w:r>
    </w:p>
    <w:p w14:paraId="0903A34E" w14:textId="51F9140B" w:rsidR="009943D0" w:rsidRDefault="009943D0" w:rsidP="000C4174">
      <w:pPr>
        <w:pStyle w:val="a6"/>
        <w:numPr>
          <w:ilvl w:val="0"/>
          <w:numId w:val="26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943D0">
        <w:rPr>
          <w:rFonts w:ascii="標楷體" w:eastAsia="標楷體" w:hAnsi="標楷體" w:hint="eastAsia"/>
          <w:sz w:val="28"/>
          <w:szCs w:val="28"/>
        </w:rPr>
        <w:t>廣東。因其在五嶺以南，故通稱為「嶺南」。</w:t>
      </w:r>
    </w:p>
    <w:p w14:paraId="2183F72B" w14:textId="29797534" w:rsidR="009943D0" w:rsidRDefault="009943D0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C1FD3">
        <w:rPr>
          <w:rFonts w:ascii="標楷體" w:eastAsia="標楷體" w:hAnsi="標楷體" w:hint="eastAsia"/>
          <w:sz w:val="28"/>
          <w:szCs w:val="28"/>
        </w:rPr>
        <w:t>蕭索</w:t>
      </w:r>
      <w:r w:rsidRPr="00CC1FD3">
        <w:rPr>
          <w:rFonts w:ascii="標楷體" w:eastAsia="標楷體" w:hAnsi="標楷體" w:hint="eastAsia"/>
          <w:sz w:val="28"/>
          <w:szCs w:val="28"/>
        </w:rPr>
        <w:t>：</w:t>
      </w:r>
      <w:r w:rsidR="00CC1FD3" w:rsidRPr="00CC1FD3">
        <w:rPr>
          <w:rFonts w:ascii="標楷體" w:eastAsia="標楷體" w:hAnsi="標楷體" w:hint="eastAsia"/>
          <w:sz w:val="28"/>
          <w:szCs w:val="28"/>
        </w:rPr>
        <w:t>冷落衰頹的樣子</w:t>
      </w:r>
      <w:r w:rsidR="00CC1FD3">
        <w:rPr>
          <w:rFonts w:ascii="標楷體" w:eastAsia="標楷體" w:hAnsi="標楷體" w:hint="eastAsia"/>
          <w:sz w:val="28"/>
          <w:szCs w:val="28"/>
        </w:rPr>
        <w:t>；</w:t>
      </w:r>
      <w:r w:rsidR="00CC1FD3" w:rsidRPr="00CC1FD3">
        <w:rPr>
          <w:rFonts w:ascii="標楷體" w:eastAsia="標楷體" w:hAnsi="標楷體" w:hint="eastAsia"/>
          <w:sz w:val="28"/>
          <w:szCs w:val="28"/>
        </w:rPr>
        <w:t>衰敗、不景氣。</w:t>
      </w:r>
    </w:p>
    <w:p w14:paraId="0362D178" w14:textId="77777777" w:rsidR="007B1AD3" w:rsidRPr="007B1AD3" w:rsidRDefault="007B1AD3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B1AD3">
        <w:rPr>
          <w:rFonts w:ascii="標楷體" w:eastAsia="標楷體" w:hAnsi="標楷體" w:hint="eastAsia"/>
          <w:sz w:val="28"/>
          <w:szCs w:val="28"/>
        </w:rPr>
        <w:t>如痴如醉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B1AD3">
        <w:rPr>
          <w:rFonts w:ascii="標楷體" w:eastAsia="標楷體" w:hAnsi="標楷體" w:hint="eastAsia"/>
          <w:sz w:val="28"/>
          <w:szCs w:val="28"/>
        </w:rPr>
        <w:t>形容人神態失常，陶醉於所沉迷的事物中。</w:t>
      </w:r>
    </w:p>
    <w:p w14:paraId="339220A3" w14:textId="11C1314E" w:rsidR="00CC1FD3" w:rsidRDefault="007B1AD3" w:rsidP="000C4174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B1AD3">
        <w:rPr>
          <w:rFonts w:ascii="標楷體" w:eastAsia="標楷體" w:hAnsi="標楷體" w:hint="eastAsia"/>
          <w:sz w:val="28"/>
          <w:szCs w:val="28"/>
        </w:rPr>
        <w:t>【例】他的琴藝相當精湛，</w:t>
      </w:r>
      <w:proofErr w:type="gramStart"/>
      <w:r w:rsidRPr="007B1AD3">
        <w:rPr>
          <w:rFonts w:ascii="標楷體" w:eastAsia="標楷體" w:hAnsi="標楷體" w:hint="eastAsia"/>
          <w:sz w:val="28"/>
          <w:szCs w:val="28"/>
        </w:rPr>
        <w:t>使得在場來賓</w:t>
      </w:r>
      <w:proofErr w:type="gramEnd"/>
      <w:r w:rsidRPr="007B1AD3">
        <w:rPr>
          <w:rFonts w:ascii="標楷體" w:eastAsia="標楷體" w:hAnsi="標楷體" w:hint="eastAsia"/>
          <w:sz w:val="28"/>
          <w:szCs w:val="28"/>
        </w:rPr>
        <w:t>個個聽得如痴如醉。</w:t>
      </w:r>
    </w:p>
    <w:p w14:paraId="3B8D3CE0" w14:textId="677586DF" w:rsidR="007B1AD3" w:rsidRDefault="008A444E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8A444E">
        <w:rPr>
          <w:rFonts w:ascii="標楷體" w:eastAsia="標楷體" w:hAnsi="標楷體" w:hint="eastAsia"/>
          <w:sz w:val="28"/>
          <w:szCs w:val="28"/>
        </w:rPr>
        <w:t>露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A444E">
        <w:rPr>
          <w:rFonts w:ascii="標楷體" w:eastAsia="標楷體" w:hAnsi="標楷體" w:hint="eastAsia"/>
          <w:color w:val="FF0000"/>
          <w:sz w:val="16"/>
          <w:szCs w:val="16"/>
        </w:rPr>
        <w:t>ㄌㄨˋ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8A444E">
        <w:rPr>
          <w:rFonts w:ascii="標楷體" w:eastAsia="標楷體" w:hAnsi="標楷體" w:hint="eastAsia"/>
          <w:sz w:val="28"/>
          <w:szCs w:val="28"/>
        </w:rPr>
        <w:t>：</w:t>
      </w:r>
      <w:r w:rsidRPr="008A444E">
        <w:rPr>
          <w:rFonts w:ascii="標楷體" w:eastAsia="標楷體" w:hAnsi="標楷體" w:hint="eastAsia"/>
          <w:sz w:val="28"/>
          <w:szCs w:val="28"/>
        </w:rPr>
        <w:t>表現、顯現。【例】顯露、暴露</w:t>
      </w:r>
    </w:p>
    <w:p w14:paraId="22C40429" w14:textId="2633804F" w:rsidR="008A444E" w:rsidRDefault="008A444E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忌：</w:t>
      </w:r>
      <w:r w:rsidRPr="008A444E">
        <w:rPr>
          <w:rFonts w:ascii="標楷體" w:eastAsia="標楷體" w:hAnsi="標楷體" w:hint="eastAsia"/>
          <w:sz w:val="28"/>
          <w:szCs w:val="28"/>
        </w:rPr>
        <w:t>禁戒。如：「忌口」、「</w:t>
      </w:r>
      <w:proofErr w:type="gramStart"/>
      <w:r w:rsidRPr="008A444E">
        <w:rPr>
          <w:rFonts w:ascii="標楷體" w:eastAsia="標楷體" w:hAnsi="標楷體" w:hint="eastAsia"/>
          <w:sz w:val="28"/>
          <w:szCs w:val="28"/>
        </w:rPr>
        <w:t>忌酒</w:t>
      </w:r>
      <w:proofErr w:type="gramEnd"/>
      <w:r w:rsidRPr="008A444E">
        <w:rPr>
          <w:rFonts w:ascii="標楷體" w:eastAsia="標楷體" w:hAnsi="標楷體" w:hint="eastAsia"/>
          <w:sz w:val="28"/>
          <w:szCs w:val="28"/>
        </w:rPr>
        <w:t>」、「生冷不忌」。</w:t>
      </w:r>
    </w:p>
    <w:p w14:paraId="3A652598" w14:textId="77777777" w:rsidR="00F54426" w:rsidRPr="00F54426" w:rsidRDefault="00F54426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F54426">
        <w:rPr>
          <w:rFonts w:ascii="標楷體" w:eastAsia="標楷體" w:hAnsi="標楷體" w:hint="eastAsia"/>
          <w:sz w:val="28"/>
          <w:szCs w:val="28"/>
        </w:rPr>
        <w:t>錯落有致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54426">
        <w:rPr>
          <w:rFonts w:ascii="標楷體" w:eastAsia="標楷體" w:hAnsi="標楷體" w:hint="eastAsia"/>
          <w:sz w:val="28"/>
          <w:szCs w:val="28"/>
        </w:rPr>
        <w:t>交錯紛雜但有條理。</w:t>
      </w:r>
    </w:p>
    <w:p w14:paraId="20CE1B90" w14:textId="5E1B03BA" w:rsidR="00F54426" w:rsidRDefault="00F54426" w:rsidP="000C4174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54426">
        <w:rPr>
          <w:rFonts w:ascii="標楷體" w:eastAsia="標楷體" w:hAnsi="標楷體" w:hint="eastAsia"/>
          <w:sz w:val="28"/>
          <w:szCs w:val="28"/>
        </w:rPr>
        <w:t>【例】狹長的山谷中，原住民部落散布</w:t>
      </w:r>
      <w:proofErr w:type="gramStart"/>
      <w:r w:rsidRPr="00F54426">
        <w:rPr>
          <w:rFonts w:ascii="標楷體" w:eastAsia="標楷體" w:hAnsi="標楷體" w:hint="eastAsia"/>
          <w:sz w:val="28"/>
          <w:szCs w:val="28"/>
        </w:rPr>
        <w:t>其間，</w:t>
      </w:r>
      <w:proofErr w:type="gramEnd"/>
      <w:r w:rsidRPr="00F54426">
        <w:rPr>
          <w:rFonts w:ascii="標楷體" w:eastAsia="標楷體" w:hAnsi="標楷體" w:hint="eastAsia"/>
          <w:sz w:val="28"/>
          <w:szCs w:val="28"/>
        </w:rPr>
        <w:t>錯落有致。</w:t>
      </w:r>
    </w:p>
    <w:p w14:paraId="4D6AEBFC" w14:textId="4AC019DD" w:rsidR="00F54426" w:rsidRDefault="00C322D1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C322D1">
        <w:rPr>
          <w:rFonts w:ascii="標楷體" w:eastAsia="標楷體" w:hAnsi="標楷體" w:hint="eastAsia"/>
          <w:sz w:val="28"/>
          <w:szCs w:val="28"/>
        </w:rPr>
        <w:t>佇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322D1">
        <w:rPr>
          <w:rFonts w:ascii="標楷體" w:eastAsia="標楷體" w:hAnsi="標楷體" w:hint="eastAsia"/>
          <w:color w:val="FF0000"/>
          <w:sz w:val="16"/>
          <w:szCs w:val="16"/>
        </w:rPr>
        <w:t>ㄓㄨ</w:t>
      </w:r>
      <w:r w:rsidRPr="00C322D1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C322D1">
        <w:rPr>
          <w:rFonts w:ascii="標楷體" w:eastAsia="標楷體" w:hAnsi="標楷體" w:hint="eastAsia"/>
          <w:sz w:val="28"/>
          <w:szCs w:val="28"/>
        </w:rPr>
        <w:t>立</w:t>
      </w:r>
      <w:r w:rsidRPr="00C322D1">
        <w:rPr>
          <w:rFonts w:ascii="標楷體" w:eastAsia="標楷體" w:hAnsi="標楷體" w:hint="eastAsia"/>
          <w:sz w:val="28"/>
          <w:szCs w:val="28"/>
        </w:rPr>
        <w:t>：</w:t>
      </w:r>
      <w:r w:rsidRPr="00C322D1">
        <w:rPr>
          <w:rFonts w:ascii="標楷體" w:eastAsia="標楷體" w:hAnsi="標楷體" w:hint="eastAsia"/>
          <w:sz w:val="28"/>
          <w:szCs w:val="28"/>
        </w:rPr>
        <w:t>長時間站著。【例】一群人佇立在站牌下，等候公車。</w:t>
      </w:r>
    </w:p>
    <w:p w14:paraId="20689BB3" w14:textId="0DE0AE94" w:rsidR="00C322D1" w:rsidRDefault="00CB7777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B7777">
        <w:rPr>
          <w:rFonts w:ascii="標楷體" w:eastAsia="標楷體" w:hAnsi="標楷體" w:hint="eastAsia"/>
          <w:sz w:val="28"/>
          <w:szCs w:val="28"/>
        </w:rPr>
        <w:t>跌宕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B7777">
        <w:rPr>
          <w:rFonts w:ascii="標楷體" w:eastAsia="標楷體" w:hAnsi="標楷體" w:hint="eastAsia"/>
          <w:color w:val="FF0000"/>
          <w:sz w:val="16"/>
          <w:szCs w:val="16"/>
        </w:rPr>
        <w:t>ㄉㄤ</w:t>
      </w:r>
      <w:r w:rsidRPr="00CB7777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CB7777">
        <w:rPr>
          <w:rFonts w:ascii="標楷體" w:eastAsia="標楷體" w:hAnsi="標楷體" w:hint="eastAsia"/>
          <w:sz w:val="28"/>
          <w:szCs w:val="28"/>
        </w:rPr>
        <w:t>：</w:t>
      </w:r>
      <w:r w:rsidRPr="00CB7777">
        <w:rPr>
          <w:rFonts w:ascii="標楷體" w:eastAsia="標楷體" w:hAnsi="標楷體" w:hint="eastAsia"/>
          <w:sz w:val="28"/>
          <w:szCs w:val="28"/>
        </w:rPr>
        <w:t>形容詞句運用的變化起伏或語言音調的抑揚頓挫。【例】跌宕起伏</w:t>
      </w:r>
    </w:p>
    <w:p w14:paraId="483972B7" w14:textId="77777777" w:rsidR="00CB7777" w:rsidRDefault="00CB7777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B7777">
        <w:rPr>
          <w:rFonts w:ascii="標楷體" w:eastAsia="標楷體" w:hAnsi="標楷體" w:hint="eastAsia"/>
          <w:sz w:val="28"/>
          <w:szCs w:val="28"/>
        </w:rPr>
        <w:t>撩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B7777">
        <w:rPr>
          <w:rFonts w:ascii="標楷體" w:eastAsia="標楷體" w:hAnsi="標楷體" w:hint="eastAsia"/>
          <w:color w:val="FF0000"/>
          <w:sz w:val="16"/>
          <w:szCs w:val="16"/>
        </w:rPr>
        <w:t>ㄌㄧㄠ</w:t>
      </w:r>
      <w:r w:rsidRPr="00CB7777">
        <w:rPr>
          <w:rFonts w:ascii="標楷體" w:eastAsia="標楷體" w:hAnsi="標楷體" w:hint="eastAsia"/>
          <w:color w:val="FF0000"/>
          <w:sz w:val="16"/>
          <w:szCs w:val="16"/>
        </w:rPr>
        <w:t>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CB7777">
        <w:rPr>
          <w:rFonts w:ascii="標楷體" w:eastAsia="標楷體" w:hAnsi="標楷體" w:hint="eastAsia"/>
          <w:sz w:val="28"/>
          <w:szCs w:val="28"/>
        </w:rPr>
        <w:t>撥</w:t>
      </w:r>
    </w:p>
    <w:p w14:paraId="697E0500" w14:textId="7631ED3A" w:rsidR="00CB7777" w:rsidRPr="00CB7777" w:rsidRDefault="00CB7777" w:rsidP="000C4174">
      <w:pPr>
        <w:pStyle w:val="a6"/>
        <w:numPr>
          <w:ilvl w:val="0"/>
          <w:numId w:val="27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CB7777">
        <w:rPr>
          <w:rFonts w:ascii="標楷體" w:eastAsia="標楷體" w:hAnsi="標楷體" w:hint="eastAsia"/>
          <w:sz w:val="28"/>
          <w:szCs w:val="28"/>
        </w:rPr>
        <w:t>挑逗、引誘。</w:t>
      </w:r>
    </w:p>
    <w:p w14:paraId="5A97AC79" w14:textId="596DEAA3" w:rsidR="00CB7777" w:rsidRDefault="00CB7777" w:rsidP="000C4174">
      <w:pPr>
        <w:pStyle w:val="a6"/>
        <w:numPr>
          <w:ilvl w:val="0"/>
          <w:numId w:val="27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B7777">
        <w:rPr>
          <w:rFonts w:ascii="標楷體" w:eastAsia="標楷體" w:hAnsi="標楷體" w:hint="eastAsia"/>
          <w:sz w:val="28"/>
          <w:szCs w:val="28"/>
        </w:rPr>
        <w:t>招惹、打擾。如：「他正氣頭上，你又去撩撥他，不是</w:t>
      </w:r>
      <w:proofErr w:type="gramStart"/>
      <w:r w:rsidRPr="00CB7777">
        <w:rPr>
          <w:rFonts w:ascii="標楷體" w:eastAsia="標楷體" w:hAnsi="標楷體" w:hint="eastAsia"/>
          <w:sz w:val="28"/>
          <w:szCs w:val="28"/>
        </w:rPr>
        <w:t>找罵挨</w:t>
      </w:r>
      <w:proofErr w:type="gramEnd"/>
      <w:r w:rsidRPr="00CB7777">
        <w:rPr>
          <w:rFonts w:ascii="標楷體" w:eastAsia="標楷體" w:hAnsi="標楷體" w:hint="eastAsia"/>
          <w:sz w:val="28"/>
          <w:szCs w:val="28"/>
        </w:rPr>
        <w:t>？」</w:t>
      </w:r>
    </w:p>
    <w:p w14:paraId="0EB150F8" w14:textId="033D17D2" w:rsidR="00CB7777" w:rsidRPr="00CB7777" w:rsidRDefault="00CB7777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類比：</w:t>
      </w:r>
      <w:r w:rsidRPr="00CB7777">
        <w:rPr>
          <w:rFonts w:ascii="標楷體" w:eastAsia="標楷體" w:hAnsi="標楷體" w:hint="eastAsia"/>
          <w:sz w:val="28"/>
          <w:szCs w:val="28"/>
        </w:rPr>
        <w:t>以同類事物或相近性質為基礎，而進行比較推理，以求了解新事物。</w:t>
      </w:r>
    </w:p>
    <w:p w14:paraId="64D64612" w14:textId="59C774EE" w:rsidR="00CB7777" w:rsidRDefault="00CB7777" w:rsidP="000C4174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B7777">
        <w:rPr>
          <w:rFonts w:ascii="標楷體" w:eastAsia="標楷體" w:hAnsi="標楷體" w:hint="eastAsia"/>
          <w:sz w:val="28"/>
          <w:szCs w:val="28"/>
        </w:rPr>
        <w:t>【例】對於許多未知的事物，科學家們也只能用類比的方法去探索。</w:t>
      </w:r>
    </w:p>
    <w:p w14:paraId="53DDBDA8" w14:textId="4FBED2B9" w:rsidR="00CB7777" w:rsidRDefault="007A51D6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A51D6">
        <w:rPr>
          <w:rFonts w:ascii="標楷體" w:eastAsia="標楷體" w:hAnsi="標楷體" w:hint="eastAsia"/>
          <w:sz w:val="28"/>
          <w:szCs w:val="28"/>
        </w:rPr>
        <w:t>華年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A51D6">
        <w:rPr>
          <w:rFonts w:ascii="標楷體" w:eastAsia="標楷體" w:hAnsi="標楷體" w:hint="eastAsia"/>
          <w:sz w:val="28"/>
          <w:szCs w:val="28"/>
        </w:rPr>
        <w:t>如花盛開的年紀。指少年。</w:t>
      </w:r>
    </w:p>
    <w:p w14:paraId="370B596E" w14:textId="77777777" w:rsidR="007A51D6" w:rsidRPr="007A51D6" w:rsidRDefault="007A51D6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A51D6">
        <w:rPr>
          <w:rFonts w:ascii="標楷體" w:eastAsia="標楷體" w:hAnsi="標楷體" w:hint="eastAsia"/>
          <w:sz w:val="28"/>
          <w:szCs w:val="28"/>
        </w:rPr>
        <w:t>眷顧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A51D6">
        <w:rPr>
          <w:rFonts w:ascii="標楷體" w:eastAsia="標楷體" w:hAnsi="標楷體" w:hint="eastAsia"/>
          <w:sz w:val="28"/>
          <w:szCs w:val="28"/>
        </w:rPr>
        <w:t>特別的關愛或照顧。</w:t>
      </w:r>
    </w:p>
    <w:p w14:paraId="66A6EF7A" w14:textId="4F62A865" w:rsidR="007A51D6" w:rsidRDefault="007A51D6" w:rsidP="000C4174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A51D6">
        <w:rPr>
          <w:rFonts w:ascii="標楷體" w:eastAsia="標楷體" w:hAnsi="標楷體" w:hint="eastAsia"/>
          <w:sz w:val="28"/>
          <w:szCs w:val="28"/>
        </w:rPr>
        <w:t>【例】承蒙您多方眷顧，我真是感激不盡！</w:t>
      </w:r>
    </w:p>
    <w:p w14:paraId="16E2FFAA" w14:textId="277E326E" w:rsidR="007A51D6" w:rsidRDefault="007A51D6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A51D6">
        <w:rPr>
          <w:rFonts w:ascii="標楷體" w:eastAsia="標楷體" w:hAnsi="標楷體" w:hint="eastAsia"/>
          <w:sz w:val="28"/>
          <w:szCs w:val="28"/>
        </w:rPr>
        <w:t>淡漠</w:t>
      </w:r>
      <w:r w:rsidRPr="007A51D6">
        <w:rPr>
          <w:rFonts w:ascii="標楷體" w:eastAsia="標楷體" w:hAnsi="標楷體" w:hint="eastAsia"/>
          <w:sz w:val="28"/>
          <w:szCs w:val="28"/>
        </w:rPr>
        <w:t>：</w:t>
      </w:r>
      <w:r w:rsidRPr="007A51D6">
        <w:rPr>
          <w:rFonts w:ascii="標楷體" w:eastAsia="標楷體" w:hAnsi="標楷體" w:hint="eastAsia"/>
          <w:sz w:val="28"/>
          <w:szCs w:val="28"/>
        </w:rPr>
        <w:t>冷淡不關心。【例】他對這件事態度十分淡漠。</w:t>
      </w:r>
    </w:p>
    <w:p w14:paraId="2F6165F3" w14:textId="5E3F6C5C" w:rsidR="007A51D6" w:rsidRPr="00424C57" w:rsidRDefault="007A51D6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pacing w:val="-10"/>
          <w:sz w:val="28"/>
          <w:szCs w:val="28"/>
        </w:rPr>
      </w:pPr>
      <w:r w:rsidRPr="00424C57">
        <w:rPr>
          <w:rFonts w:ascii="標楷體" w:eastAsia="標楷體" w:hAnsi="標楷體" w:hint="eastAsia"/>
          <w:spacing w:val="-10"/>
          <w:sz w:val="28"/>
          <w:szCs w:val="28"/>
        </w:rPr>
        <w:t>惆悵</w:t>
      </w:r>
      <w:r w:rsidRPr="00424C57">
        <w:rPr>
          <w:rFonts w:ascii="標楷體" w:eastAsia="標楷體" w:hAnsi="標楷體" w:hint="eastAsia"/>
          <w:spacing w:val="-10"/>
          <w:sz w:val="28"/>
          <w:szCs w:val="28"/>
        </w:rPr>
        <w:t>(</w:t>
      </w:r>
      <w:proofErr w:type="gramStart"/>
      <w:r w:rsidRPr="00424C57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ㄔㄡ</w:t>
      </w:r>
      <w:r w:rsidRPr="00424C57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ˊ</w:t>
      </w:r>
      <w:proofErr w:type="gramEnd"/>
      <w:r w:rsidRPr="00424C57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 xml:space="preserve"> </w:t>
      </w:r>
      <w:proofErr w:type="gramStart"/>
      <w:r w:rsidRPr="00424C57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ㄔ</w:t>
      </w:r>
      <w:r w:rsidRPr="00424C57">
        <w:rPr>
          <w:rFonts w:ascii="標楷體" w:eastAsia="標楷體" w:hAnsi="標楷體" w:hint="eastAsia"/>
          <w:color w:val="FF0000"/>
          <w:spacing w:val="-10"/>
          <w:sz w:val="16"/>
          <w:szCs w:val="16"/>
        </w:rPr>
        <w:t>ㄤˋ</w:t>
      </w:r>
      <w:proofErr w:type="gramEnd"/>
      <w:r w:rsidRPr="00424C57">
        <w:rPr>
          <w:rFonts w:ascii="標楷體" w:eastAsia="標楷體" w:hAnsi="標楷體" w:hint="eastAsia"/>
          <w:spacing w:val="-10"/>
          <w:sz w:val="28"/>
          <w:szCs w:val="28"/>
        </w:rPr>
        <w:t>)：</w:t>
      </w:r>
      <w:r w:rsidRPr="00424C57">
        <w:rPr>
          <w:rFonts w:ascii="標楷體" w:eastAsia="標楷體" w:hAnsi="標楷體" w:hint="eastAsia"/>
          <w:spacing w:val="-10"/>
          <w:sz w:val="28"/>
          <w:szCs w:val="28"/>
        </w:rPr>
        <w:t>悲愁、失意。【例】想到自己一事無成，他的心中頓時惆悵不已。</w:t>
      </w:r>
    </w:p>
    <w:p w14:paraId="2765CD5F" w14:textId="77777777" w:rsidR="007A51D6" w:rsidRPr="007A51D6" w:rsidRDefault="007A51D6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A51D6">
        <w:rPr>
          <w:rFonts w:ascii="標楷體" w:eastAsia="標楷體" w:hAnsi="標楷體" w:hint="eastAsia"/>
          <w:sz w:val="28"/>
          <w:szCs w:val="28"/>
        </w:rPr>
        <w:t>意象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A51D6">
        <w:rPr>
          <w:rFonts w:ascii="標楷體" w:eastAsia="標楷體" w:hAnsi="標楷體" w:hint="eastAsia"/>
          <w:sz w:val="28"/>
          <w:szCs w:val="28"/>
        </w:rPr>
        <w:t>在主觀意識中，被選擇而有秩序的組織起來的客觀現象。</w:t>
      </w:r>
    </w:p>
    <w:p w14:paraId="422CE10F" w14:textId="02E1085B" w:rsidR="007A51D6" w:rsidRDefault="007A51D6" w:rsidP="000C4174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7A51D6">
        <w:rPr>
          <w:rFonts w:ascii="標楷體" w:eastAsia="標楷體" w:hAnsi="標楷體" w:hint="eastAsia"/>
          <w:sz w:val="28"/>
          <w:szCs w:val="28"/>
        </w:rPr>
        <w:t>【例】這</w:t>
      </w:r>
      <w:proofErr w:type="gramStart"/>
      <w:r w:rsidRPr="007A51D6">
        <w:rPr>
          <w:rFonts w:ascii="標楷體" w:eastAsia="標楷體" w:hAnsi="標楷體" w:hint="eastAsia"/>
          <w:sz w:val="28"/>
          <w:szCs w:val="28"/>
        </w:rPr>
        <w:t>首詩以景物</w:t>
      </w:r>
      <w:proofErr w:type="gramEnd"/>
      <w:r w:rsidRPr="007A51D6">
        <w:rPr>
          <w:rFonts w:ascii="標楷體" w:eastAsia="標楷體" w:hAnsi="標楷體" w:hint="eastAsia"/>
          <w:sz w:val="28"/>
          <w:szCs w:val="28"/>
        </w:rPr>
        <w:t>意象襯托人物感情。</w:t>
      </w:r>
    </w:p>
    <w:p w14:paraId="0E0A3672" w14:textId="2FD72FBC" w:rsidR="007A51D6" w:rsidRPr="00424C57" w:rsidRDefault="007A51D6" w:rsidP="000C4174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24C57">
        <w:rPr>
          <w:rFonts w:ascii="標楷體" w:eastAsia="標楷體" w:hAnsi="標楷體" w:hint="eastAsia"/>
          <w:sz w:val="28"/>
          <w:szCs w:val="28"/>
        </w:rPr>
        <w:t>抑鬱</w:t>
      </w:r>
      <w:r w:rsidRPr="00424C57">
        <w:rPr>
          <w:rFonts w:ascii="標楷體" w:eastAsia="標楷體" w:hAnsi="標楷體" w:hint="eastAsia"/>
          <w:sz w:val="28"/>
          <w:szCs w:val="28"/>
        </w:rPr>
        <w:t>：</w:t>
      </w:r>
      <w:r w:rsidR="00424C57" w:rsidRPr="00424C57">
        <w:rPr>
          <w:rFonts w:ascii="標楷體" w:eastAsia="標楷體" w:hAnsi="標楷體" w:hint="eastAsia"/>
          <w:sz w:val="28"/>
          <w:szCs w:val="28"/>
        </w:rPr>
        <w:t>憂鬱煩悶。【例】他一生不得志，抑鬱以終。</w:t>
      </w:r>
    </w:p>
    <w:sectPr w:rsidR="007A51D6" w:rsidRPr="00424C57" w:rsidSect="00696985">
      <w:footerReference w:type="default" r:id="rId10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28D6" w14:textId="77777777" w:rsidR="00826818" w:rsidRDefault="00826818" w:rsidP="00714A03">
      <w:r>
        <w:separator/>
      </w:r>
    </w:p>
  </w:endnote>
  <w:endnote w:type="continuationSeparator" w:id="0">
    <w:p w14:paraId="3547C65A" w14:textId="77777777" w:rsidR="00826818" w:rsidRDefault="00826818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6537E105" w:rsidR="00714A03" w:rsidRDefault="007C40D7">
        <w:pPr>
          <w:pStyle w:val="a9"/>
          <w:jc w:val="right"/>
        </w:pPr>
        <w:r w:rsidRPr="007C40D7">
          <w:rPr>
            <w:rFonts w:ascii="標楷體" w:eastAsia="標楷體" w:hAnsi="標楷體" w:hint="eastAsia"/>
          </w:rPr>
          <w:t>蘇軾《蝶戀花·春景》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2479" w14:textId="77777777" w:rsidR="00826818" w:rsidRDefault="00826818" w:rsidP="00714A03">
      <w:r>
        <w:separator/>
      </w:r>
    </w:p>
  </w:footnote>
  <w:footnote w:type="continuationSeparator" w:id="0">
    <w:p w14:paraId="28923F56" w14:textId="77777777" w:rsidR="00826818" w:rsidRDefault="00826818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CA7C1B"/>
    <w:multiLevelType w:val="hybridMultilevel"/>
    <w:tmpl w:val="B20640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B3112F5"/>
    <w:multiLevelType w:val="hybridMultilevel"/>
    <w:tmpl w:val="D1A08E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C803086"/>
    <w:multiLevelType w:val="hybridMultilevel"/>
    <w:tmpl w:val="6C3809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6D562F"/>
    <w:multiLevelType w:val="hybridMultilevel"/>
    <w:tmpl w:val="2DFC9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0E02D4"/>
    <w:multiLevelType w:val="hybridMultilevel"/>
    <w:tmpl w:val="8D36F77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4E86B50"/>
    <w:multiLevelType w:val="hybridMultilevel"/>
    <w:tmpl w:val="50CAAE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B6C7066"/>
    <w:multiLevelType w:val="hybridMultilevel"/>
    <w:tmpl w:val="7CA67A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B82436E"/>
    <w:multiLevelType w:val="hybridMultilevel"/>
    <w:tmpl w:val="111A4F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DAA7BE8"/>
    <w:multiLevelType w:val="hybridMultilevel"/>
    <w:tmpl w:val="8C6CA5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25636AE"/>
    <w:multiLevelType w:val="hybridMultilevel"/>
    <w:tmpl w:val="DDFCA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85165"/>
    <w:multiLevelType w:val="hybridMultilevel"/>
    <w:tmpl w:val="B0BC9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465226D"/>
    <w:multiLevelType w:val="hybridMultilevel"/>
    <w:tmpl w:val="F4E6A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21"/>
  </w:num>
  <w:num w:numId="3">
    <w:abstractNumId w:val="12"/>
  </w:num>
  <w:num w:numId="4">
    <w:abstractNumId w:val="5"/>
  </w:num>
  <w:num w:numId="5">
    <w:abstractNumId w:val="6"/>
  </w:num>
  <w:num w:numId="6">
    <w:abstractNumId w:val="25"/>
  </w:num>
  <w:num w:numId="7">
    <w:abstractNumId w:val="1"/>
  </w:num>
  <w:num w:numId="8">
    <w:abstractNumId w:val="0"/>
  </w:num>
  <w:num w:numId="9">
    <w:abstractNumId w:val="8"/>
  </w:num>
  <w:num w:numId="10">
    <w:abstractNumId w:val="16"/>
  </w:num>
  <w:num w:numId="11">
    <w:abstractNumId w:val="18"/>
  </w:num>
  <w:num w:numId="12">
    <w:abstractNumId w:val="13"/>
  </w:num>
  <w:num w:numId="13">
    <w:abstractNumId w:val="24"/>
  </w:num>
  <w:num w:numId="14">
    <w:abstractNumId w:val="10"/>
  </w:num>
  <w:num w:numId="15">
    <w:abstractNumId w:val="11"/>
  </w:num>
  <w:num w:numId="16">
    <w:abstractNumId w:val="7"/>
  </w:num>
  <w:num w:numId="17">
    <w:abstractNumId w:val="15"/>
  </w:num>
  <w:num w:numId="18">
    <w:abstractNumId w:val="2"/>
  </w:num>
  <w:num w:numId="19">
    <w:abstractNumId w:val="22"/>
  </w:num>
  <w:num w:numId="20">
    <w:abstractNumId w:val="3"/>
  </w:num>
  <w:num w:numId="21">
    <w:abstractNumId w:val="19"/>
  </w:num>
  <w:num w:numId="22">
    <w:abstractNumId w:val="20"/>
  </w:num>
  <w:num w:numId="23">
    <w:abstractNumId w:val="9"/>
  </w:num>
  <w:num w:numId="24">
    <w:abstractNumId w:val="14"/>
  </w:num>
  <w:num w:numId="25">
    <w:abstractNumId w:val="4"/>
  </w:num>
  <w:num w:numId="26">
    <w:abstractNumId w:val="1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3329D"/>
    <w:rsid w:val="000510BE"/>
    <w:rsid w:val="00060F9D"/>
    <w:rsid w:val="000668EA"/>
    <w:rsid w:val="00093F09"/>
    <w:rsid w:val="000C4174"/>
    <w:rsid w:val="000C7EE1"/>
    <w:rsid w:val="000D6480"/>
    <w:rsid w:val="000E28E6"/>
    <w:rsid w:val="00116ADE"/>
    <w:rsid w:val="00127128"/>
    <w:rsid w:val="00167F85"/>
    <w:rsid w:val="001A4421"/>
    <w:rsid w:val="001A4FCB"/>
    <w:rsid w:val="001B08AD"/>
    <w:rsid w:val="001B1A8E"/>
    <w:rsid w:val="001C2A2E"/>
    <w:rsid w:val="001C407F"/>
    <w:rsid w:val="001D5A76"/>
    <w:rsid w:val="001D6F54"/>
    <w:rsid w:val="001E55F1"/>
    <w:rsid w:val="0022027B"/>
    <w:rsid w:val="002209E0"/>
    <w:rsid w:val="00264AA9"/>
    <w:rsid w:val="00264B2B"/>
    <w:rsid w:val="0027007B"/>
    <w:rsid w:val="00276201"/>
    <w:rsid w:val="0027699E"/>
    <w:rsid w:val="00277F62"/>
    <w:rsid w:val="00281280"/>
    <w:rsid w:val="00281740"/>
    <w:rsid w:val="00290474"/>
    <w:rsid w:val="0029527F"/>
    <w:rsid w:val="002A459C"/>
    <w:rsid w:val="002A78F2"/>
    <w:rsid w:val="002B7950"/>
    <w:rsid w:val="002D5FAF"/>
    <w:rsid w:val="002E5A80"/>
    <w:rsid w:val="00315016"/>
    <w:rsid w:val="003274E8"/>
    <w:rsid w:val="003429B1"/>
    <w:rsid w:val="00343C01"/>
    <w:rsid w:val="00367E60"/>
    <w:rsid w:val="0037288A"/>
    <w:rsid w:val="00395344"/>
    <w:rsid w:val="003B47EA"/>
    <w:rsid w:val="003D47AB"/>
    <w:rsid w:val="003E0441"/>
    <w:rsid w:val="00405B35"/>
    <w:rsid w:val="00413EB1"/>
    <w:rsid w:val="00424C57"/>
    <w:rsid w:val="00442825"/>
    <w:rsid w:val="004476BA"/>
    <w:rsid w:val="00464BF4"/>
    <w:rsid w:val="00484AF4"/>
    <w:rsid w:val="004C0379"/>
    <w:rsid w:val="004C1C60"/>
    <w:rsid w:val="004C4815"/>
    <w:rsid w:val="004D3AD4"/>
    <w:rsid w:val="004F48E3"/>
    <w:rsid w:val="00520FF3"/>
    <w:rsid w:val="005212D4"/>
    <w:rsid w:val="00531B09"/>
    <w:rsid w:val="0055109B"/>
    <w:rsid w:val="005739AF"/>
    <w:rsid w:val="005747DE"/>
    <w:rsid w:val="00584A17"/>
    <w:rsid w:val="005A4E72"/>
    <w:rsid w:val="005B0301"/>
    <w:rsid w:val="005D1E81"/>
    <w:rsid w:val="005F06BB"/>
    <w:rsid w:val="005F2EB6"/>
    <w:rsid w:val="00626583"/>
    <w:rsid w:val="00654BDF"/>
    <w:rsid w:val="00671097"/>
    <w:rsid w:val="0069405D"/>
    <w:rsid w:val="00696985"/>
    <w:rsid w:val="006D36F2"/>
    <w:rsid w:val="006F38BA"/>
    <w:rsid w:val="006F6CAE"/>
    <w:rsid w:val="0070756C"/>
    <w:rsid w:val="00714A03"/>
    <w:rsid w:val="00717705"/>
    <w:rsid w:val="00721E93"/>
    <w:rsid w:val="00727909"/>
    <w:rsid w:val="00741441"/>
    <w:rsid w:val="00744FC6"/>
    <w:rsid w:val="00771D85"/>
    <w:rsid w:val="007A51D6"/>
    <w:rsid w:val="007A7CF3"/>
    <w:rsid w:val="007B05A5"/>
    <w:rsid w:val="007B1AD3"/>
    <w:rsid w:val="007B2F5C"/>
    <w:rsid w:val="007C40D7"/>
    <w:rsid w:val="007F37A6"/>
    <w:rsid w:val="007F764E"/>
    <w:rsid w:val="00814F1A"/>
    <w:rsid w:val="008152AA"/>
    <w:rsid w:val="00824E29"/>
    <w:rsid w:val="00826818"/>
    <w:rsid w:val="00885C1D"/>
    <w:rsid w:val="008A444E"/>
    <w:rsid w:val="008B074E"/>
    <w:rsid w:val="008B7098"/>
    <w:rsid w:val="008D3B60"/>
    <w:rsid w:val="008D44F0"/>
    <w:rsid w:val="008E5B1D"/>
    <w:rsid w:val="008E5F12"/>
    <w:rsid w:val="00913631"/>
    <w:rsid w:val="009161C2"/>
    <w:rsid w:val="00917928"/>
    <w:rsid w:val="0095650F"/>
    <w:rsid w:val="0096329B"/>
    <w:rsid w:val="009777FD"/>
    <w:rsid w:val="009943D0"/>
    <w:rsid w:val="009A22F1"/>
    <w:rsid w:val="009A4A46"/>
    <w:rsid w:val="009B67AC"/>
    <w:rsid w:val="009B7636"/>
    <w:rsid w:val="009C1FCC"/>
    <w:rsid w:val="009C7884"/>
    <w:rsid w:val="009D67DC"/>
    <w:rsid w:val="009F62AA"/>
    <w:rsid w:val="00A0117D"/>
    <w:rsid w:val="00A109CC"/>
    <w:rsid w:val="00A11327"/>
    <w:rsid w:val="00A3274C"/>
    <w:rsid w:val="00A65E86"/>
    <w:rsid w:val="00A6735B"/>
    <w:rsid w:val="00A67EEF"/>
    <w:rsid w:val="00A72F18"/>
    <w:rsid w:val="00A74BC1"/>
    <w:rsid w:val="00AB5358"/>
    <w:rsid w:val="00AB5B8C"/>
    <w:rsid w:val="00AF47AF"/>
    <w:rsid w:val="00B139B3"/>
    <w:rsid w:val="00B24E68"/>
    <w:rsid w:val="00B467F1"/>
    <w:rsid w:val="00B543EA"/>
    <w:rsid w:val="00B6348D"/>
    <w:rsid w:val="00B93AD7"/>
    <w:rsid w:val="00BA10A0"/>
    <w:rsid w:val="00BB4C25"/>
    <w:rsid w:val="00BD023B"/>
    <w:rsid w:val="00C1358B"/>
    <w:rsid w:val="00C17967"/>
    <w:rsid w:val="00C31888"/>
    <w:rsid w:val="00C322D1"/>
    <w:rsid w:val="00C62358"/>
    <w:rsid w:val="00CB4078"/>
    <w:rsid w:val="00CB7777"/>
    <w:rsid w:val="00CC1FD3"/>
    <w:rsid w:val="00CD0744"/>
    <w:rsid w:val="00CE3FB1"/>
    <w:rsid w:val="00D14D80"/>
    <w:rsid w:val="00D35AE2"/>
    <w:rsid w:val="00D5562F"/>
    <w:rsid w:val="00D630CF"/>
    <w:rsid w:val="00D70B3E"/>
    <w:rsid w:val="00D86B5F"/>
    <w:rsid w:val="00D973AE"/>
    <w:rsid w:val="00DA01A2"/>
    <w:rsid w:val="00DA6B87"/>
    <w:rsid w:val="00DB0B86"/>
    <w:rsid w:val="00DC2185"/>
    <w:rsid w:val="00DC7804"/>
    <w:rsid w:val="00E025C5"/>
    <w:rsid w:val="00E06F2C"/>
    <w:rsid w:val="00E314CC"/>
    <w:rsid w:val="00E32452"/>
    <w:rsid w:val="00E524DC"/>
    <w:rsid w:val="00E56D8C"/>
    <w:rsid w:val="00E71128"/>
    <w:rsid w:val="00EA0096"/>
    <w:rsid w:val="00EA26B9"/>
    <w:rsid w:val="00EA6D53"/>
    <w:rsid w:val="00EC1DB8"/>
    <w:rsid w:val="00ED4860"/>
    <w:rsid w:val="00EE6BCE"/>
    <w:rsid w:val="00EF60D0"/>
    <w:rsid w:val="00F13BCF"/>
    <w:rsid w:val="00F327AD"/>
    <w:rsid w:val="00F3436E"/>
    <w:rsid w:val="00F4278A"/>
    <w:rsid w:val="00F54426"/>
    <w:rsid w:val="00F7178E"/>
    <w:rsid w:val="00F91E45"/>
    <w:rsid w:val="00FB0A5F"/>
    <w:rsid w:val="00FE35D4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1r1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OHtxh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asyatm.com.tw/wiki/%E4%BA%94%E5%B6%B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1510</Words>
  <Characters>1556</Characters>
  <Application>Microsoft Office Word</Application>
  <DocSecurity>0</DocSecurity>
  <Lines>67</Lines>
  <Paragraphs>90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133</cp:revision>
  <dcterms:created xsi:type="dcterms:W3CDTF">2022-03-23T23:23:00Z</dcterms:created>
  <dcterms:modified xsi:type="dcterms:W3CDTF">2023-05-26T03:30:00Z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