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BC334AF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Pr="00D842CC">
        <w:rPr>
          <w:kern w:val="0"/>
          <w:sz w:val="52"/>
        </w:rPr>
        <w:t>-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D842CC">
        <w:rPr>
          <w:kern w:val="0"/>
          <w:sz w:val="52"/>
        </w:rPr>
        <w:t>西江月·夜行黃沙道中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5075736" w14:textId="77777777" w:rsidR="00D842CC" w:rsidRPr="00D842CC" w:rsidRDefault="00D842CC" w:rsidP="00D842CC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D842CC">
        <w:rPr>
          <w:rFonts w:hint="eastAsia"/>
          <w:color w:val="0F0F0F"/>
          <w:sz w:val="32"/>
          <w:szCs w:val="32"/>
        </w:rPr>
        <w:t>明月</w:t>
      </w:r>
      <w:proofErr w:type="gramStart"/>
      <w:r w:rsidRPr="00D842CC">
        <w:rPr>
          <w:rFonts w:hint="eastAsia"/>
          <w:color w:val="0F0F0F"/>
          <w:sz w:val="32"/>
          <w:szCs w:val="32"/>
        </w:rPr>
        <w:t>別枝驚鵲</w:t>
      </w:r>
      <w:proofErr w:type="gramEnd"/>
      <w:r w:rsidRPr="00D842CC">
        <w:rPr>
          <w:rFonts w:hint="eastAsia"/>
          <w:color w:val="0F0F0F"/>
          <w:sz w:val="32"/>
          <w:szCs w:val="32"/>
        </w:rPr>
        <w:t>，清風</w:t>
      </w:r>
      <w:proofErr w:type="gramStart"/>
      <w:r w:rsidRPr="00D842CC">
        <w:rPr>
          <w:rFonts w:hint="eastAsia"/>
          <w:color w:val="0F0F0F"/>
          <w:sz w:val="32"/>
          <w:szCs w:val="32"/>
        </w:rPr>
        <w:t>半夜鳴蟬</w:t>
      </w:r>
      <w:proofErr w:type="gramEnd"/>
      <w:r w:rsidRPr="00D842CC">
        <w:rPr>
          <w:rFonts w:hint="eastAsia"/>
          <w:color w:val="0F0F0F"/>
          <w:sz w:val="32"/>
          <w:szCs w:val="32"/>
        </w:rPr>
        <w:t>。稻花香</w:t>
      </w:r>
      <w:proofErr w:type="gramStart"/>
      <w:r w:rsidRPr="00D842CC">
        <w:rPr>
          <w:rFonts w:hint="eastAsia"/>
          <w:color w:val="0F0F0F"/>
          <w:sz w:val="32"/>
          <w:szCs w:val="32"/>
        </w:rPr>
        <w:t>裏</w:t>
      </w:r>
      <w:proofErr w:type="gramEnd"/>
      <w:r w:rsidRPr="00D842CC">
        <w:rPr>
          <w:rFonts w:hint="eastAsia"/>
          <w:color w:val="0F0F0F"/>
          <w:sz w:val="32"/>
          <w:szCs w:val="32"/>
        </w:rPr>
        <w:t>說豐年，聽取</w:t>
      </w:r>
      <w:proofErr w:type="gramStart"/>
      <w:r w:rsidRPr="00D842CC">
        <w:rPr>
          <w:rFonts w:hint="eastAsia"/>
          <w:color w:val="0F0F0F"/>
          <w:sz w:val="32"/>
          <w:szCs w:val="32"/>
        </w:rPr>
        <w:t>蛙聲一片</w:t>
      </w:r>
      <w:proofErr w:type="gramEnd"/>
      <w:r w:rsidRPr="00D842CC">
        <w:rPr>
          <w:rFonts w:hint="eastAsia"/>
          <w:color w:val="0F0F0F"/>
          <w:sz w:val="32"/>
          <w:szCs w:val="32"/>
        </w:rPr>
        <w:t>。</w:t>
      </w:r>
    </w:p>
    <w:p w14:paraId="2F2DFAC8" w14:textId="6AB8809B" w:rsidR="00142B48" w:rsidRPr="00244F75" w:rsidRDefault="00D842CC" w:rsidP="00D842CC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D842CC">
        <w:rPr>
          <w:rFonts w:hint="eastAsia"/>
          <w:color w:val="0F0F0F"/>
          <w:sz w:val="32"/>
          <w:szCs w:val="32"/>
        </w:rPr>
        <w:t>七八</w:t>
      </w:r>
      <w:proofErr w:type="gramStart"/>
      <w:r w:rsidRPr="00D842CC">
        <w:rPr>
          <w:rFonts w:hint="eastAsia"/>
          <w:color w:val="0F0F0F"/>
          <w:sz w:val="32"/>
          <w:szCs w:val="32"/>
        </w:rPr>
        <w:t>個</w:t>
      </w:r>
      <w:proofErr w:type="gramEnd"/>
      <w:r w:rsidRPr="00D842CC">
        <w:rPr>
          <w:rFonts w:hint="eastAsia"/>
          <w:color w:val="0F0F0F"/>
          <w:sz w:val="32"/>
          <w:szCs w:val="32"/>
        </w:rPr>
        <w:t>星天外，</w:t>
      </w:r>
      <w:proofErr w:type="gramStart"/>
      <w:r w:rsidRPr="00D842CC">
        <w:rPr>
          <w:rFonts w:hint="eastAsia"/>
          <w:color w:val="0F0F0F"/>
          <w:sz w:val="32"/>
          <w:szCs w:val="32"/>
        </w:rPr>
        <w:t>兩三點雨山前</w:t>
      </w:r>
      <w:proofErr w:type="gramEnd"/>
      <w:r w:rsidRPr="00D842CC">
        <w:rPr>
          <w:rFonts w:hint="eastAsia"/>
          <w:color w:val="0F0F0F"/>
          <w:sz w:val="32"/>
          <w:szCs w:val="32"/>
        </w:rPr>
        <w:t>。舊時</w:t>
      </w:r>
      <w:proofErr w:type="gramStart"/>
      <w:r w:rsidRPr="00D842CC">
        <w:rPr>
          <w:rFonts w:hint="eastAsia"/>
          <w:color w:val="0F0F0F"/>
          <w:sz w:val="32"/>
          <w:szCs w:val="32"/>
        </w:rPr>
        <w:t>茅店社</w:t>
      </w:r>
      <w:proofErr w:type="gramEnd"/>
      <w:r w:rsidRPr="00D842CC">
        <w:rPr>
          <w:rFonts w:hint="eastAsia"/>
          <w:color w:val="0F0F0F"/>
          <w:sz w:val="32"/>
          <w:szCs w:val="32"/>
        </w:rPr>
        <w:t>林邊，路</w:t>
      </w:r>
      <w:proofErr w:type="gramStart"/>
      <w:r w:rsidRPr="00D842CC">
        <w:rPr>
          <w:rFonts w:hint="eastAsia"/>
          <w:color w:val="0F0F0F"/>
          <w:sz w:val="32"/>
          <w:szCs w:val="32"/>
        </w:rPr>
        <w:t>轉溪</w:t>
      </w:r>
      <w:r>
        <w:rPr>
          <w:rFonts w:hint="eastAsia"/>
          <w:color w:val="0F0F0F"/>
          <w:sz w:val="32"/>
          <w:szCs w:val="32"/>
        </w:rPr>
        <w:t>橋</w:t>
      </w:r>
      <w:r w:rsidRPr="00D842CC">
        <w:rPr>
          <w:rFonts w:hint="eastAsia"/>
          <w:color w:val="0F0F0F"/>
          <w:sz w:val="32"/>
          <w:szCs w:val="32"/>
        </w:rPr>
        <w:t>忽</w:t>
      </w:r>
      <w:proofErr w:type="gramEnd"/>
      <w:r w:rsidRPr="00D842CC">
        <w:rPr>
          <w:rFonts w:hint="eastAsia"/>
          <w:color w:val="0F0F0F"/>
          <w:sz w:val="32"/>
          <w:szCs w:val="32"/>
        </w:rPr>
        <w:t>見。</w:t>
      </w:r>
    </w:p>
    <w:p w14:paraId="0CC9CD3E" w14:textId="260AC9C2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7A160FD" w14:textId="7EB0F972" w:rsidR="00D842CC" w:rsidRPr="0074095A" w:rsidRDefault="00A26AC3" w:rsidP="0074095A">
      <w:pPr>
        <w:spacing w:after="0" w:line="44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D842CC" w:rsidRPr="0074095A">
        <w:rPr>
          <w:rFonts w:hint="eastAsia"/>
          <w:sz w:val="30"/>
          <w:szCs w:val="30"/>
        </w:rPr>
        <w:t>天邊的明月升上了樹梢，</w:t>
      </w:r>
      <w:proofErr w:type="gramStart"/>
      <w:r w:rsidR="00D842CC" w:rsidRPr="0074095A">
        <w:rPr>
          <w:rFonts w:hint="eastAsia"/>
          <w:sz w:val="30"/>
          <w:szCs w:val="30"/>
        </w:rPr>
        <w:t>驚飛了</w:t>
      </w:r>
      <w:proofErr w:type="gramEnd"/>
      <w:r w:rsidR="00D842CC" w:rsidRPr="0074095A">
        <w:rPr>
          <w:rFonts w:hint="eastAsia"/>
          <w:sz w:val="30"/>
          <w:szCs w:val="30"/>
        </w:rPr>
        <w:t>棲息在枝頭的喜鵲。清涼的晚風彷彿吹來了遠處的蟬叫聲。在稻穀的香氣</w:t>
      </w:r>
      <w:proofErr w:type="gramStart"/>
      <w:r w:rsidR="00D842CC" w:rsidRPr="0074095A">
        <w:rPr>
          <w:rFonts w:hint="eastAsia"/>
          <w:sz w:val="30"/>
          <w:szCs w:val="30"/>
        </w:rPr>
        <w:t>裏</w:t>
      </w:r>
      <w:proofErr w:type="gramEnd"/>
      <w:r w:rsidR="00D842CC" w:rsidRPr="0074095A">
        <w:rPr>
          <w:rFonts w:hint="eastAsia"/>
          <w:sz w:val="30"/>
          <w:szCs w:val="30"/>
        </w:rPr>
        <w:t>，人們談論著豐收的年景，耳邊傳來一陣</w:t>
      </w:r>
      <w:proofErr w:type="gramStart"/>
      <w:r w:rsidR="00D842CC" w:rsidRPr="0074095A">
        <w:rPr>
          <w:rFonts w:hint="eastAsia"/>
          <w:sz w:val="30"/>
          <w:szCs w:val="30"/>
        </w:rPr>
        <w:t>陣</w:t>
      </w:r>
      <w:proofErr w:type="gramEnd"/>
      <w:r w:rsidR="00D842CC" w:rsidRPr="0074095A">
        <w:rPr>
          <w:rFonts w:hint="eastAsia"/>
          <w:sz w:val="30"/>
          <w:szCs w:val="30"/>
        </w:rPr>
        <w:t>青蛙的叫聲。天</w:t>
      </w:r>
      <w:proofErr w:type="gramStart"/>
      <w:r w:rsidR="00D842CC" w:rsidRPr="0074095A">
        <w:rPr>
          <w:rFonts w:hint="eastAsia"/>
          <w:sz w:val="30"/>
          <w:szCs w:val="30"/>
        </w:rPr>
        <w:t>空中輕雲漂浮</w:t>
      </w:r>
      <w:proofErr w:type="gramEnd"/>
      <w:r w:rsidR="00D842CC" w:rsidRPr="0074095A">
        <w:rPr>
          <w:rFonts w:hint="eastAsia"/>
          <w:sz w:val="30"/>
          <w:szCs w:val="30"/>
        </w:rPr>
        <w:t>，閃爍的星星時</w:t>
      </w:r>
      <w:proofErr w:type="gramStart"/>
      <w:r w:rsidR="00D842CC" w:rsidRPr="0074095A">
        <w:rPr>
          <w:rFonts w:hint="eastAsia"/>
          <w:sz w:val="30"/>
          <w:szCs w:val="30"/>
        </w:rPr>
        <w:t>隱時現</w:t>
      </w:r>
      <w:proofErr w:type="gramEnd"/>
      <w:r w:rsidR="00D842CC" w:rsidRPr="0074095A">
        <w:rPr>
          <w:rFonts w:hint="eastAsia"/>
          <w:sz w:val="30"/>
          <w:szCs w:val="30"/>
        </w:rPr>
        <w:t>，山前下起了淅淅瀝瀝的小雨，詩人急</w:t>
      </w:r>
      <w:proofErr w:type="gramStart"/>
      <w:r w:rsidR="00D842CC" w:rsidRPr="0074095A">
        <w:rPr>
          <w:rFonts w:hint="eastAsia"/>
          <w:sz w:val="30"/>
          <w:szCs w:val="30"/>
        </w:rPr>
        <w:t>急</w:t>
      </w:r>
      <w:proofErr w:type="gramEnd"/>
      <w:r w:rsidR="00D842CC" w:rsidRPr="0074095A">
        <w:rPr>
          <w:rFonts w:hint="eastAsia"/>
          <w:sz w:val="30"/>
          <w:szCs w:val="30"/>
        </w:rPr>
        <w:t>從小橋過溪想要躲雨。往日，土地廟附近樹林旁的茅屋小店哪</w:t>
      </w:r>
      <w:proofErr w:type="gramStart"/>
      <w:r w:rsidR="00D842CC" w:rsidRPr="0074095A">
        <w:rPr>
          <w:rFonts w:hint="eastAsia"/>
          <w:sz w:val="30"/>
          <w:szCs w:val="30"/>
        </w:rPr>
        <w:t>裏</w:t>
      </w:r>
      <w:proofErr w:type="gramEnd"/>
      <w:r w:rsidR="00D842CC" w:rsidRPr="0074095A">
        <w:rPr>
          <w:rFonts w:hint="eastAsia"/>
          <w:sz w:val="30"/>
          <w:szCs w:val="30"/>
        </w:rPr>
        <w:t>去了？拐</w:t>
      </w:r>
      <w:proofErr w:type="gramStart"/>
      <w:r w:rsidR="00D842CC" w:rsidRPr="0074095A">
        <w:rPr>
          <w:rFonts w:hint="eastAsia"/>
          <w:sz w:val="30"/>
          <w:szCs w:val="30"/>
        </w:rPr>
        <w:t>了彎，茅</w:t>
      </w:r>
      <w:proofErr w:type="gramEnd"/>
      <w:r w:rsidR="00D842CC" w:rsidRPr="0074095A">
        <w:rPr>
          <w:rFonts w:hint="eastAsia"/>
          <w:sz w:val="30"/>
          <w:szCs w:val="30"/>
        </w:rPr>
        <w:t>店忽然出現在我的眼前。</w:t>
      </w:r>
    </w:p>
    <w:p w14:paraId="77F88117" w14:textId="1049507C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1893441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西江月：詞牌名。</w:t>
      </w:r>
    </w:p>
    <w:p w14:paraId="07A65145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夜行黃沙道中：</w:t>
      </w:r>
      <w:proofErr w:type="gramStart"/>
      <w:r w:rsidRPr="0074095A">
        <w:rPr>
          <w:rFonts w:hint="eastAsia"/>
          <w:color w:val="0F0F0F"/>
          <w:sz w:val="30"/>
          <w:szCs w:val="30"/>
        </w:rPr>
        <w:t>詞名</w:t>
      </w:r>
      <w:proofErr w:type="gramEnd"/>
      <w:r w:rsidRPr="0074095A">
        <w:rPr>
          <w:rFonts w:hint="eastAsia"/>
          <w:color w:val="0F0F0F"/>
          <w:sz w:val="30"/>
          <w:szCs w:val="30"/>
        </w:rPr>
        <w:t>。</w:t>
      </w:r>
    </w:p>
    <w:p w14:paraId="12888BA1" w14:textId="5F379868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黃沙：</w:t>
      </w:r>
      <w:r w:rsidRPr="0074095A">
        <w:rPr>
          <w:rFonts w:hint="eastAsia"/>
          <w:color w:val="0F0F0F"/>
          <w:sz w:val="30"/>
          <w:szCs w:val="30"/>
          <w:u w:val="single"/>
        </w:rPr>
        <w:t>黃沙嶺</w:t>
      </w:r>
      <w:r w:rsidRPr="0074095A">
        <w:rPr>
          <w:rFonts w:hint="eastAsia"/>
          <w:color w:val="0F0F0F"/>
          <w:sz w:val="30"/>
          <w:szCs w:val="30"/>
        </w:rPr>
        <w:t>，作者閒居</w:t>
      </w:r>
      <w:proofErr w:type="gramStart"/>
      <w:r w:rsidRPr="0074095A">
        <w:rPr>
          <w:rFonts w:hint="eastAsia"/>
          <w:color w:val="0F0F0F"/>
          <w:sz w:val="30"/>
          <w:szCs w:val="30"/>
          <w:u w:val="single"/>
        </w:rPr>
        <w:t>帶湖</w:t>
      </w:r>
      <w:r w:rsidRPr="0074095A">
        <w:rPr>
          <w:rFonts w:hint="eastAsia"/>
          <w:color w:val="0F0F0F"/>
          <w:sz w:val="30"/>
          <w:szCs w:val="30"/>
        </w:rPr>
        <w:t>時</w:t>
      </w:r>
      <w:proofErr w:type="gramEnd"/>
      <w:r w:rsidRPr="0074095A">
        <w:rPr>
          <w:rFonts w:hint="eastAsia"/>
          <w:color w:val="0F0F0F"/>
          <w:sz w:val="30"/>
          <w:szCs w:val="30"/>
        </w:rPr>
        <w:t>，常常往來</w:t>
      </w:r>
      <w:proofErr w:type="gramStart"/>
      <w:r w:rsidRPr="0074095A">
        <w:rPr>
          <w:rFonts w:hint="eastAsia"/>
          <w:color w:val="0F0F0F"/>
          <w:sz w:val="30"/>
          <w:szCs w:val="30"/>
        </w:rPr>
        <w:t>經過此嶺</w:t>
      </w:r>
      <w:proofErr w:type="gramEnd"/>
      <w:r w:rsidRPr="0074095A">
        <w:rPr>
          <w:rFonts w:hint="eastAsia"/>
          <w:color w:val="0F0F0F"/>
          <w:sz w:val="30"/>
          <w:szCs w:val="30"/>
        </w:rPr>
        <w:t>。</w:t>
      </w:r>
    </w:p>
    <w:p w14:paraId="1B614A03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74095A">
        <w:rPr>
          <w:rFonts w:hint="eastAsia"/>
          <w:color w:val="0F0F0F"/>
          <w:sz w:val="30"/>
          <w:szCs w:val="30"/>
        </w:rPr>
        <w:t>別枝驚鵲</w:t>
      </w:r>
      <w:proofErr w:type="gramEnd"/>
      <w:r w:rsidRPr="0074095A">
        <w:rPr>
          <w:rFonts w:hint="eastAsia"/>
          <w:color w:val="0F0F0F"/>
          <w:sz w:val="30"/>
          <w:szCs w:val="30"/>
        </w:rPr>
        <w:t>：驚動喜鵲飛離樹枝。</w:t>
      </w:r>
    </w:p>
    <w:p w14:paraId="7E611EDA" w14:textId="432AA708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74095A">
        <w:rPr>
          <w:rFonts w:hint="eastAsia"/>
          <w:color w:val="0F0F0F"/>
          <w:sz w:val="30"/>
          <w:szCs w:val="30"/>
        </w:rPr>
        <w:t>社林</w:t>
      </w:r>
      <w:proofErr w:type="gramEnd"/>
      <w:r w:rsidRPr="0074095A">
        <w:rPr>
          <w:rFonts w:hint="eastAsia"/>
          <w:color w:val="0F0F0F"/>
          <w:sz w:val="30"/>
          <w:szCs w:val="30"/>
        </w:rPr>
        <w:t>：土地廟附近的樹林。</w:t>
      </w:r>
    </w:p>
    <w:p w14:paraId="5656A6E3" w14:textId="04A7E939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color w:val="0F0F0F"/>
          <w:sz w:val="30"/>
          <w:szCs w:val="30"/>
        </w:rPr>
        <w:t>溪頭</w:t>
      </w:r>
      <w:proofErr w:type="gramStart"/>
      <w:r w:rsidRPr="0074095A">
        <w:rPr>
          <w:color w:val="0F0F0F"/>
          <w:sz w:val="30"/>
          <w:szCs w:val="30"/>
        </w:rPr>
        <w:t>一</w:t>
      </w:r>
      <w:proofErr w:type="gramEnd"/>
      <w:r w:rsidRPr="0074095A">
        <w:rPr>
          <w:color w:val="0F0F0F"/>
          <w:sz w:val="30"/>
          <w:szCs w:val="30"/>
        </w:rPr>
        <w:t>作：溪橋</w:t>
      </w:r>
    </w:p>
    <w:p w14:paraId="0403FD02" w14:textId="77777777" w:rsidR="00D842CC" w:rsidRPr="0074095A" w:rsidRDefault="00D842CC" w:rsidP="00D842CC">
      <w:pPr>
        <w:pStyle w:val="aa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74095A">
        <w:rPr>
          <w:rFonts w:hint="eastAsia"/>
          <w:color w:val="0F0F0F"/>
          <w:sz w:val="30"/>
          <w:szCs w:val="30"/>
        </w:rPr>
        <w:t>見：通假字“見”通“現”，發現，出現，顯現。</w:t>
      </w:r>
    </w:p>
    <w:p w14:paraId="1FFFC5AE" w14:textId="7CA5E9B7" w:rsidR="00F7357A" w:rsidRPr="00724AA9" w:rsidRDefault="004F798E" w:rsidP="00D842CC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6BCA7042" w14:textId="4757CE92" w:rsidR="007A3C9D" w:rsidRPr="0074095A" w:rsidRDefault="00941C1A" w:rsidP="007A3C9D">
      <w:pPr>
        <w:spacing w:after="0" w:line="400" w:lineRule="exact"/>
        <w:ind w:left="-6" w:right="0" w:hanging="11"/>
        <w:rPr>
          <w:bCs/>
          <w:sz w:val="30"/>
          <w:szCs w:val="30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="007A3C9D" w:rsidRPr="0074095A">
        <w:rPr>
          <w:rFonts w:hint="eastAsia"/>
          <w:bCs/>
          <w:sz w:val="30"/>
          <w:szCs w:val="30"/>
        </w:rPr>
        <w:t>這是</w:t>
      </w:r>
      <w:r w:rsidR="007A3C9D" w:rsidRPr="0074095A">
        <w:rPr>
          <w:rFonts w:hint="eastAsia"/>
          <w:bCs/>
          <w:sz w:val="30"/>
          <w:szCs w:val="30"/>
          <w:u w:val="single"/>
        </w:rPr>
        <w:t>辛棄疾</w:t>
      </w:r>
      <w:r w:rsidR="007A3C9D" w:rsidRPr="0074095A">
        <w:rPr>
          <w:rFonts w:hint="eastAsia"/>
          <w:bCs/>
          <w:sz w:val="30"/>
          <w:szCs w:val="30"/>
        </w:rPr>
        <w:t>中年時代經過</w:t>
      </w:r>
      <w:r w:rsidR="007A3C9D" w:rsidRPr="0074095A">
        <w:rPr>
          <w:rFonts w:hint="eastAsia"/>
          <w:bCs/>
          <w:sz w:val="30"/>
          <w:szCs w:val="30"/>
          <w:u w:val="single"/>
        </w:rPr>
        <w:t>江西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r w:rsidR="007A3C9D" w:rsidRPr="0074095A">
        <w:rPr>
          <w:rFonts w:hint="eastAsia"/>
          <w:bCs/>
          <w:sz w:val="30"/>
          <w:szCs w:val="30"/>
          <w:u w:val="single"/>
        </w:rPr>
        <w:t>上饒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proofErr w:type="gramStart"/>
      <w:r w:rsidR="007A3C9D" w:rsidRPr="0074095A">
        <w:rPr>
          <w:rFonts w:hint="eastAsia"/>
          <w:bCs/>
          <w:sz w:val="30"/>
          <w:szCs w:val="30"/>
          <w:u w:val="single"/>
        </w:rPr>
        <w:t>黃沙嶺</w:t>
      </w:r>
      <w:r w:rsidR="007A3C9D" w:rsidRPr="0074095A">
        <w:rPr>
          <w:rFonts w:hint="eastAsia"/>
          <w:bCs/>
          <w:sz w:val="30"/>
          <w:szCs w:val="30"/>
        </w:rPr>
        <w:t>道時</w:t>
      </w:r>
      <w:proofErr w:type="gramEnd"/>
      <w:r w:rsidR="007A3C9D" w:rsidRPr="0074095A">
        <w:rPr>
          <w:rFonts w:hint="eastAsia"/>
          <w:bCs/>
          <w:sz w:val="30"/>
          <w:szCs w:val="30"/>
        </w:rPr>
        <w:t>寫的一首詞。公元</w:t>
      </w:r>
      <w:r w:rsidR="007A3C9D" w:rsidRPr="0074095A">
        <w:rPr>
          <w:bCs/>
          <w:sz w:val="30"/>
          <w:szCs w:val="30"/>
        </w:rPr>
        <w:t>1181年（</w:t>
      </w:r>
      <w:r w:rsidR="007A3C9D" w:rsidRPr="0074095A">
        <w:rPr>
          <w:bCs/>
          <w:sz w:val="30"/>
          <w:szCs w:val="30"/>
          <w:u w:val="single"/>
        </w:rPr>
        <w:t>宋孝宗</w:t>
      </w:r>
      <w:r w:rsidR="007A3C9D" w:rsidRPr="0074095A">
        <w:rPr>
          <w:rFonts w:hint="eastAsia"/>
          <w:bCs/>
          <w:sz w:val="30"/>
          <w:szCs w:val="30"/>
        </w:rPr>
        <w:t xml:space="preserve"> </w:t>
      </w:r>
      <w:proofErr w:type="gramStart"/>
      <w:r w:rsidR="007A3C9D" w:rsidRPr="0074095A">
        <w:rPr>
          <w:bCs/>
          <w:sz w:val="30"/>
          <w:szCs w:val="30"/>
          <w:u w:val="single"/>
        </w:rPr>
        <w:t>淳</w:t>
      </w:r>
      <w:proofErr w:type="gramEnd"/>
      <w:r w:rsidR="007A3C9D" w:rsidRPr="0074095A">
        <w:rPr>
          <w:bCs/>
          <w:sz w:val="30"/>
          <w:szCs w:val="30"/>
          <w:u w:val="single"/>
        </w:rPr>
        <w:t>熙</w:t>
      </w:r>
      <w:r w:rsidR="007A3C9D" w:rsidRPr="0074095A">
        <w:rPr>
          <w:bCs/>
          <w:sz w:val="30"/>
          <w:szCs w:val="30"/>
        </w:rPr>
        <w:t>八年），</w:t>
      </w:r>
      <w:r w:rsidR="007A3C9D" w:rsidRPr="0074095A">
        <w:rPr>
          <w:bCs/>
          <w:sz w:val="30"/>
          <w:szCs w:val="30"/>
          <w:u w:val="single"/>
        </w:rPr>
        <w:t>辛棄疾</w:t>
      </w:r>
      <w:r w:rsidR="007A3C9D" w:rsidRPr="0074095A">
        <w:rPr>
          <w:bCs/>
          <w:sz w:val="30"/>
          <w:szCs w:val="30"/>
        </w:rPr>
        <w:t>因受奸臣排擠，</w:t>
      </w:r>
      <w:proofErr w:type="gramStart"/>
      <w:r w:rsidR="007A3C9D" w:rsidRPr="0074095A">
        <w:rPr>
          <w:bCs/>
          <w:sz w:val="30"/>
          <w:szCs w:val="30"/>
        </w:rPr>
        <w:t>被免罷官</w:t>
      </w:r>
      <w:proofErr w:type="gramEnd"/>
      <w:r w:rsidR="007A3C9D" w:rsidRPr="0074095A">
        <w:rPr>
          <w:bCs/>
          <w:sz w:val="30"/>
          <w:szCs w:val="30"/>
        </w:rPr>
        <w:t>，開始到</w:t>
      </w:r>
      <w:r w:rsidR="007A3C9D" w:rsidRPr="0074095A">
        <w:rPr>
          <w:bCs/>
          <w:sz w:val="30"/>
          <w:szCs w:val="30"/>
          <w:u w:val="single"/>
        </w:rPr>
        <w:t>上饒</w:t>
      </w:r>
      <w:r w:rsidR="007A3C9D" w:rsidRPr="0074095A">
        <w:rPr>
          <w:bCs/>
          <w:sz w:val="30"/>
          <w:szCs w:val="30"/>
        </w:rPr>
        <w:t>居住，並在此生活了近十五年。在此</w:t>
      </w:r>
      <w:proofErr w:type="gramStart"/>
      <w:r w:rsidR="007A3C9D" w:rsidRPr="0074095A">
        <w:rPr>
          <w:bCs/>
          <w:sz w:val="30"/>
          <w:szCs w:val="30"/>
        </w:rPr>
        <w:t>期間，</w:t>
      </w:r>
      <w:proofErr w:type="gramEnd"/>
      <w:r w:rsidR="007A3C9D" w:rsidRPr="0074095A">
        <w:rPr>
          <w:bCs/>
          <w:sz w:val="30"/>
          <w:szCs w:val="30"/>
        </w:rPr>
        <w:t>他雖也有過短暫的出仕經歷，但以在</w:t>
      </w:r>
      <w:r w:rsidR="007A3C9D" w:rsidRPr="0074095A">
        <w:rPr>
          <w:bCs/>
          <w:sz w:val="30"/>
          <w:szCs w:val="30"/>
          <w:u w:val="single"/>
        </w:rPr>
        <w:t>上饒</w:t>
      </w:r>
      <w:r w:rsidR="007A3C9D" w:rsidRPr="0074095A">
        <w:rPr>
          <w:bCs/>
          <w:sz w:val="30"/>
          <w:szCs w:val="30"/>
        </w:rPr>
        <w:t>居住為多，因而在此留下了</w:t>
      </w:r>
      <w:proofErr w:type="gramStart"/>
      <w:r w:rsidR="007A3C9D" w:rsidRPr="0074095A">
        <w:rPr>
          <w:bCs/>
          <w:sz w:val="30"/>
          <w:szCs w:val="30"/>
        </w:rPr>
        <w:t>不少詞作</w:t>
      </w:r>
      <w:proofErr w:type="gramEnd"/>
      <w:r w:rsidR="007A3C9D" w:rsidRPr="0074095A">
        <w:rPr>
          <w:bCs/>
          <w:sz w:val="30"/>
          <w:szCs w:val="30"/>
        </w:rPr>
        <w:t>。詞中</w:t>
      </w:r>
      <w:proofErr w:type="gramStart"/>
      <w:r w:rsidR="007A3C9D" w:rsidRPr="0074095A">
        <w:rPr>
          <w:bCs/>
          <w:sz w:val="30"/>
          <w:szCs w:val="30"/>
        </w:rPr>
        <w:t>所說的</w:t>
      </w:r>
      <w:r w:rsidR="007A3C9D" w:rsidRPr="0074095A">
        <w:rPr>
          <w:bCs/>
          <w:sz w:val="30"/>
          <w:szCs w:val="30"/>
          <w:u w:val="single"/>
        </w:rPr>
        <w:t>黃沙</w:t>
      </w:r>
      <w:proofErr w:type="gramEnd"/>
      <w:r w:rsidR="007A3C9D" w:rsidRPr="0074095A">
        <w:rPr>
          <w:bCs/>
          <w:sz w:val="30"/>
          <w:szCs w:val="30"/>
          <w:u w:val="single"/>
        </w:rPr>
        <w:t>嶺</w:t>
      </w:r>
      <w:r w:rsidR="007A3C9D" w:rsidRPr="0074095A">
        <w:rPr>
          <w:bCs/>
          <w:sz w:val="30"/>
          <w:szCs w:val="30"/>
        </w:rPr>
        <w:t>在</w:t>
      </w:r>
      <w:proofErr w:type="gramStart"/>
      <w:r w:rsidR="007A3C9D" w:rsidRPr="0074095A">
        <w:rPr>
          <w:bCs/>
          <w:sz w:val="30"/>
          <w:szCs w:val="30"/>
          <w:u w:val="single"/>
        </w:rPr>
        <w:t>上饒縣</w:t>
      </w:r>
      <w:r w:rsidR="007A3C9D" w:rsidRPr="0074095A">
        <w:rPr>
          <w:bCs/>
          <w:sz w:val="30"/>
          <w:szCs w:val="30"/>
        </w:rPr>
        <w:t>西</w:t>
      </w:r>
      <w:proofErr w:type="gramEnd"/>
      <w:r w:rsidR="007A3C9D" w:rsidRPr="0074095A">
        <w:rPr>
          <w:bCs/>
          <w:sz w:val="30"/>
          <w:szCs w:val="30"/>
        </w:rPr>
        <w:t>四十</w:t>
      </w:r>
      <w:r w:rsidR="00993AB0" w:rsidRPr="0074095A">
        <w:rPr>
          <w:bCs/>
          <w:sz w:val="30"/>
          <w:szCs w:val="30"/>
        </w:rPr>
        <w:t>裡</w:t>
      </w:r>
      <w:r w:rsidR="007A3C9D" w:rsidRPr="0074095A">
        <w:rPr>
          <w:bCs/>
          <w:sz w:val="30"/>
          <w:szCs w:val="30"/>
        </w:rPr>
        <w:t>，</w:t>
      </w:r>
      <w:proofErr w:type="gramStart"/>
      <w:r w:rsidR="007A3C9D" w:rsidRPr="0074095A">
        <w:rPr>
          <w:bCs/>
          <w:sz w:val="30"/>
          <w:szCs w:val="30"/>
        </w:rPr>
        <w:t>嶺高約</w:t>
      </w:r>
      <w:proofErr w:type="gramEnd"/>
      <w:r w:rsidR="007A3C9D" w:rsidRPr="0074095A">
        <w:rPr>
          <w:bCs/>
          <w:sz w:val="30"/>
          <w:szCs w:val="30"/>
        </w:rPr>
        <w:t>十五丈，深</w:t>
      </w:r>
      <w:proofErr w:type="gramStart"/>
      <w:r w:rsidR="007A3C9D" w:rsidRPr="0074095A">
        <w:rPr>
          <w:bCs/>
          <w:sz w:val="30"/>
          <w:szCs w:val="30"/>
        </w:rPr>
        <w:t>而敞豁</w:t>
      </w:r>
      <w:proofErr w:type="gramEnd"/>
      <w:r w:rsidR="007A3C9D" w:rsidRPr="0074095A">
        <w:rPr>
          <w:bCs/>
          <w:sz w:val="30"/>
          <w:szCs w:val="30"/>
        </w:rPr>
        <w:t>，</w:t>
      </w:r>
      <w:proofErr w:type="gramStart"/>
      <w:r w:rsidR="007A3C9D" w:rsidRPr="0074095A">
        <w:rPr>
          <w:bCs/>
          <w:sz w:val="30"/>
          <w:szCs w:val="30"/>
        </w:rPr>
        <w:t>可容百人</w:t>
      </w:r>
      <w:proofErr w:type="gramEnd"/>
      <w:r w:rsidR="007A3C9D" w:rsidRPr="0074095A">
        <w:rPr>
          <w:bCs/>
          <w:sz w:val="30"/>
          <w:szCs w:val="30"/>
        </w:rPr>
        <w:t>。下</w:t>
      </w:r>
      <w:proofErr w:type="gramStart"/>
      <w:r w:rsidR="007A3C9D" w:rsidRPr="0074095A">
        <w:rPr>
          <w:bCs/>
          <w:sz w:val="30"/>
          <w:szCs w:val="30"/>
        </w:rPr>
        <w:t>有兩泉</w:t>
      </w:r>
      <w:proofErr w:type="gramEnd"/>
      <w:r w:rsidR="007A3C9D" w:rsidRPr="0074095A">
        <w:rPr>
          <w:bCs/>
          <w:sz w:val="30"/>
          <w:szCs w:val="30"/>
        </w:rPr>
        <w:t>，水自石中流出，可</w:t>
      </w:r>
      <w:proofErr w:type="gramStart"/>
      <w:r w:rsidR="007A3C9D" w:rsidRPr="0074095A">
        <w:rPr>
          <w:bCs/>
          <w:sz w:val="30"/>
          <w:szCs w:val="30"/>
        </w:rPr>
        <w:t>溉</w:t>
      </w:r>
      <w:proofErr w:type="gramEnd"/>
      <w:r w:rsidR="007A3C9D" w:rsidRPr="0074095A">
        <w:rPr>
          <w:bCs/>
          <w:sz w:val="30"/>
          <w:szCs w:val="30"/>
        </w:rPr>
        <w:t>田十餘畝。這一帶不僅風景優美，也是農田水利較好的地區。</w:t>
      </w:r>
      <w:r w:rsidR="007A3C9D" w:rsidRPr="0074095A">
        <w:rPr>
          <w:bCs/>
          <w:sz w:val="30"/>
          <w:szCs w:val="30"/>
          <w:u w:val="single"/>
        </w:rPr>
        <w:t>辛棄疾</w:t>
      </w:r>
      <w:r w:rsidR="007A3C9D" w:rsidRPr="0074095A">
        <w:rPr>
          <w:bCs/>
          <w:sz w:val="30"/>
          <w:szCs w:val="30"/>
        </w:rPr>
        <w:t>在</w:t>
      </w:r>
      <w:r w:rsidR="007A3C9D" w:rsidRPr="0074095A">
        <w:rPr>
          <w:bCs/>
          <w:sz w:val="30"/>
          <w:szCs w:val="30"/>
          <w:u w:val="single"/>
        </w:rPr>
        <w:t>上饒</w:t>
      </w:r>
      <w:proofErr w:type="gramStart"/>
      <w:r w:rsidR="007A3C9D" w:rsidRPr="0074095A">
        <w:rPr>
          <w:bCs/>
          <w:sz w:val="30"/>
          <w:szCs w:val="30"/>
        </w:rPr>
        <w:t>期間，</w:t>
      </w:r>
      <w:proofErr w:type="gramEnd"/>
      <w:r w:rsidR="007A3C9D" w:rsidRPr="0074095A">
        <w:rPr>
          <w:bCs/>
          <w:sz w:val="30"/>
          <w:szCs w:val="30"/>
        </w:rPr>
        <w:t>經常來此遊覽，他描寫這一帶風景的詞，現存約五首，即：《生查子》（獨</w:t>
      </w:r>
      <w:proofErr w:type="gramStart"/>
      <w:r w:rsidR="007A3C9D" w:rsidRPr="0074095A">
        <w:rPr>
          <w:bCs/>
          <w:sz w:val="30"/>
          <w:szCs w:val="30"/>
        </w:rPr>
        <w:t>游西岩</w:t>
      </w:r>
      <w:proofErr w:type="gramEnd"/>
      <w:r w:rsidR="007A3C9D" w:rsidRPr="0074095A">
        <w:rPr>
          <w:bCs/>
          <w:sz w:val="30"/>
          <w:szCs w:val="30"/>
        </w:rPr>
        <w:t>）二首、《浣溪沙》（黃沙嶺）一首，《鷓</w:t>
      </w:r>
      <w:r w:rsidR="007A3C9D" w:rsidRPr="0074095A">
        <w:rPr>
          <w:rFonts w:hint="eastAsia"/>
          <w:bCs/>
          <w:sz w:val="30"/>
          <w:szCs w:val="30"/>
        </w:rPr>
        <w:t>鴣天》（黃沙道上即事）一首，</w:t>
      </w:r>
      <w:proofErr w:type="gramStart"/>
      <w:r w:rsidR="007A3C9D" w:rsidRPr="0074095A">
        <w:rPr>
          <w:rFonts w:hint="eastAsia"/>
          <w:bCs/>
          <w:sz w:val="30"/>
          <w:szCs w:val="30"/>
        </w:rPr>
        <w:t>以及此詞</w:t>
      </w:r>
      <w:proofErr w:type="gramEnd"/>
      <w:r w:rsidR="007A3C9D" w:rsidRPr="0074095A">
        <w:rPr>
          <w:rFonts w:hint="eastAsia"/>
          <w:bCs/>
          <w:sz w:val="30"/>
          <w:szCs w:val="30"/>
        </w:rPr>
        <w:t>。</w:t>
      </w:r>
    </w:p>
    <w:p w14:paraId="7F00F8E7" w14:textId="5A34856B" w:rsidR="007A3C9D" w:rsidRPr="009A3388" w:rsidRDefault="007A3C9D" w:rsidP="007A3C9D">
      <w:pPr>
        <w:spacing w:after="0" w:line="400" w:lineRule="exact"/>
        <w:ind w:left="-6" w:right="0" w:hanging="11"/>
        <w:rPr>
          <w:bCs/>
          <w:szCs w:val="28"/>
        </w:rPr>
      </w:pPr>
      <w:r w:rsidRPr="0074095A">
        <w:rPr>
          <w:rFonts w:hint="eastAsia"/>
          <w:bCs/>
          <w:sz w:val="30"/>
          <w:szCs w:val="30"/>
        </w:rPr>
        <w:t xml:space="preserve">    </w:t>
      </w:r>
      <w:r w:rsidRPr="0074095A">
        <w:rPr>
          <w:rFonts w:hint="eastAsia"/>
          <w:bCs/>
          <w:sz w:val="30"/>
          <w:szCs w:val="30"/>
          <w:u w:val="single"/>
        </w:rPr>
        <w:t>辛棄疾</w:t>
      </w:r>
      <w:r w:rsidRPr="0074095A">
        <w:rPr>
          <w:rFonts w:hint="eastAsia"/>
          <w:bCs/>
          <w:sz w:val="30"/>
          <w:szCs w:val="30"/>
        </w:rPr>
        <w:t>的這首《西江月》前兩句“明月別枝驚鵲，清風半夜鳴蟬”表面看來，寫的是風、月、蟬、鵲這些極其平常的景物，然而經過作者巧妙的組合，結果平常中就顯得不平常了。</w:t>
      </w:r>
      <w:proofErr w:type="gramStart"/>
      <w:r w:rsidRPr="0074095A">
        <w:rPr>
          <w:rFonts w:hint="eastAsia"/>
          <w:bCs/>
          <w:sz w:val="30"/>
          <w:szCs w:val="30"/>
        </w:rPr>
        <w:t>鵲兒的驚飛</w:t>
      </w:r>
      <w:proofErr w:type="gramEnd"/>
      <w:r w:rsidRPr="0074095A">
        <w:rPr>
          <w:rFonts w:hint="eastAsia"/>
          <w:bCs/>
          <w:sz w:val="30"/>
          <w:szCs w:val="30"/>
        </w:rPr>
        <w:t>不定，不是盤</w:t>
      </w:r>
      <w:r w:rsidR="009A3388" w:rsidRPr="0074095A">
        <w:rPr>
          <w:rFonts w:hint="eastAsia"/>
          <w:bCs/>
          <w:sz w:val="30"/>
          <w:szCs w:val="30"/>
        </w:rPr>
        <w:t>旋</w:t>
      </w:r>
      <w:r w:rsidRPr="0074095A">
        <w:rPr>
          <w:rFonts w:hint="eastAsia"/>
          <w:bCs/>
          <w:sz w:val="30"/>
          <w:szCs w:val="30"/>
        </w:rPr>
        <w:t>在一般樹頭，而是</w:t>
      </w:r>
      <w:proofErr w:type="gramStart"/>
      <w:r w:rsidRPr="0074095A">
        <w:rPr>
          <w:rFonts w:hint="eastAsia"/>
          <w:bCs/>
          <w:sz w:val="30"/>
          <w:szCs w:val="30"/>
        </w:rPr>
        <w:t>飛繞在橫斜突兀</w:t>
      </w:r>
      <w:proofErr w:type="gramEnd"/>
      <w:r w:rsidRPr="0074095A">
        <w:rPr>
          <w:rFonts w:hint="eastAsia"/>
          <w:bCs/>
          <w:sz w:val="30"/>
          <w:szCs w:val="30"/>
        </w:rPr>
        <w:t>的枝幹之上。因為月光明亮，</w:t>
      </w:r>
      <w:proofErr w:type="gramStart"/>
      <w:r w:rsidRPr="0074095A">
        <w:rPr>
          <w:rFonts w:hint="eastAsia"/>
          <w:bCs/>
          <w:sz w:val="30"/>
          <w:szCs w:val="30"/>
        </w:rPr>
        <w:t>所以鵲兒被</w:t>
      </w:r>
      <w:proofErr w:type="gramEnd"/>
      <w:r w:rsidRPr="0074095A">
        <w:rPr>
          <w:rFonts w:hint="eastAsia"/>
          <w:bCs/>
          <w:sz w:val="30"/>
          <w:szCs w:val="30"/>
        </w:rPr>
        <w:t>驚醒了；而</w:t>
      </w:r>
      <w:proofErr w:type="gramStart"/>
      <w:r w:rsidRPr="0074095A">
        <w:rPr>
          <w:rFonts w:hint="eastAsia"/>
          <w:bCs/>
          <w:sz w:val="30"/>
          <w:szCs w:val="30"/>
        </w:rPr>
        <w:t>鵲兒驚飛</w:t>
      </w:r>
      <w:proofErr w:type="gramEnd"/>
      <w:r w:rsidRPr="0074095A">
        <w:rPr>
          <w:rFonts w:hint="eastAsia"/>
          <w:bCs/>
          <w:sz w:val="30"/>
          <w:szCs w:val="30"/>
        </w:rPr>
        <w:t>，自然也就會引起“別枝”搖曳。同時，知了的鳴叫聲也是有其一定時間的。夜間的鳴叫聲不同於烈日炎炎下</w:t>
      </w:r>
      <w:proofErr w:type="gramStart"/>
      <w:r w:rsidRPr="0074095A">
        <w:rPr>
          <w:rFonts w:hint="eastAsia"/>
          <w:bCs/>
          <w:sz w:val="30"/>
          <w:szCs w:val="30"/>
        </w:rPr>
        <w:t>的嘶鳴</w:t>
      </w:r>
      <w:proofErr w:type="gramEnd"/>
      <w:r w:rsidRPr="0074095A">
        <w:rPr>
          <w:rFonts w:hint="eastAsia"/>
          <w:bCs/>
          <w:sz w:val="30"/>
          <w:szCs w:val="30"/>
        </w:rPr>
        <w:t>，而當涼風徐徐吹拂時，往往特別感到清幽。</w:t>
      </w:r>
      <w:proofErr w:type="gramStart"/>
      <w:r w:rsidRPr="0074095A">
        <w:rPr>
          <w:rFonts w:hint="eastAsia"/>
          <w:bCs/>
          <w:sz w:val="30"/>
          <w:szCs w:val="30"/>
        </w:rPr>
        <w:t>總之，</w:t>
      </w:r>
      <w:proofErr w:type="gramEnd"/>
      <w:r w:rsidRPr="0074095A">
        <w:rPr>
          <w:rFonts w:hint="eastAsia"/>
          <w:bCs/>
          <w:sz w:val="30"/>
          <w:szCs w:val="30"/>
        </w:rPr>
        <w:t>“驚鵲”和“鳴蟬”</w:t>
      </w:r>
      <w:proofErr w:type="gramStart"/>
      <w:r w:rsidRPr="0074095A">
        <w:rPr>
          <w:rFonts w:hint="eastAsia"/>
          <w:bCs/>
          <w:sz w:val="30"/>
          <w:szCs w:val="30"/>
        </w:rPr>
        <w:t>兩句動中寓靜</w:t>
      </w:r>
      <w:proofErr w:type="gramEnd"/>
      <w:r w:rsidRPr="0074095A">
        <w:rPr>
          <w:rFonts w:hint="eastAsia"/>
          <w:bCs/>
          <w:sz w:val="30"/>
          <w:szCs w:val="30"/>
        </w:rPr>
        <w:t>，把半夜“清風”、“明月”下的景色描繪得令人悠然神往。</w:t>
      </w:r>
    </w:p>
    <w:p w14:paraId="4818F2A0" w14:textId="2688E3C2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lastRenderedPageBreak/>
        <w:t xml:space="preserve">    </w:t>
      </w:r>
      <w:r w:rsidR="007A3C9D" w:rsidRPr="006438BE">
        <w:rPr>
          <w:rFonts w:hint="eastAsia"/>
          <w:bCs/>
          <w:sz w:val="30"/>
          <w:szCs w:val="30"/>
        </w:rPr>
        <w:t>接下來“稻花香</w:t>
      </w:r>
      <w:r w:rsidR="00993AB0" w:rsidRPr="006438BE">
        <w:rPr>
          <w:rFonts w:hint="eastAsia"/>
          <w:bCs/>
          <w:sz w:val="30"/>
          <w:szCs w:val="30"/>
        </w:rPr>
        <w:t>裡</w:t>
      </w:r>
      <w:r w:rsidR="007A3C9D" w:rsidRPr="006438BE">
        <w:rPr>
          <w:rFonts w:hint="eastAsia"/>
          <w:bCs/>
          <w:sz w:val="30"/>
          <w:szCs w:val="30"/>
        </w:rPr>
        <w:t>說豐年，聽取蛙聲一片。”把人們的關注點從長空轉移到田野，表現了詞人不僅為夜間黃沙道上的柔和情趣所浸潤，更關心撲面而來</w:t>
      </w:r>
      <w:proofErr w:type="gramStart"/>
      <w:r w:rsidR="007A3C9D" w:rsidRPr="006438BE">
        <w:rPr>
          <w:rFonts w:hint="eastAsia"/>
          <w:bCs/>
          <w:sz w:val="30"/>
          <w:szCs w:val="30"/>
        </w:rPr>
        <w:t>的漫村遍野</w:t>
      </w:r>
      <w:proofErr w:type="gramEnd"/>
      <w:r w:rsidR="007A3C9D" w:rsidRPr="006438BE">
        <w:rPr>
          <w:rFonts w:hint="eastAsia"/>
          <w:bCs/>
          <w:sz w:val="30"/>
          <w:szCs w:val="30"/>
        </w:rPr>
        <w:t>的稻花香，</w:t>
      </w:r>
      <w:proofErr w:type="gramStart"/>
      <w:r w:rsidR="007A3C9D" w:rsidRPr="006438BE">
        <w:rPr>
          <w:rFonts w:hint="eastAsia"/>
          <w:bCs/>
          <w:sz w:val="30"/>
          <w:szCs w:val="30"/>
        </w:rPr>
        <w:t>又由稻花香</w:t>
      </w:r>
      <w:proofErr w:type="gramEnd"/>
      <w:r w:rsidR="007A3C9D" w:rsidRPr="006438BE">
        <w:rPr>
          <w:rFonts w:hint="eastAsia"/>
          <w:bCs/>
          <w:sz w:val="30"/>
          <w:szCs w:val="30"/>
        </w:rPr>
        <w:t>而聯想到即將到來的豐年景象。此時此地，詞人與人民同呼吸的歡樂，盡在言表。</w:t>
      </w:r>
      <w:proofErr w:type="gramStart"/>
      <w:r w:rsidR="007A3C9D" w:rsidRPr="006438BE">
        <w:rPr>
          <w:rFonts w:hint="eastAsia"/>
          <w:bCs/>
          <w:sz w:val="30"/>
          <w:szCs w:val="30"/>
        </w:rPr>
        <w:t>稻花飄</w:t>
      </w:r>
      <w:proofErr w:type="gramEnd"/>
      <w:r w:rsidR="007A3C9D" w:rsidRPr="006438BE">
        <w:rPr>
          <w:rFonts w:hint="eastAsia"/>
          <w:bCs/>
          <w:sz w:val="30"/>
          <w:szCs w:val="30"/>
        </w:rPr>
        <w:t>香的“香”，固然是</w:t>
      </w:r>
      <w:proofErr w:type="gramStart"/>
      <w:r w:rsidR="007A3C9D" w:rsidRPr="006438BE">
        <w:rPr>
          <w:rFonts w:hint="eastAsia"/>
          <w:bCs/>
          <w:sz w:val="30"/>
          <w:szCs w:val="30"/>
        </w:rPr>
        <w:t>描繪稻花盛開</w:t>
      </w:r>
      <w:proofErr w:type="gramEnd"/>
      <w:r w:rsidR="007A3C9D" w:rsidRPr="006438BE">
        <w:rPr>
          <w:rFonts w:hint="eastAsia"/>
          <w:bCs/>
          <w:sz w:val="30"/>
          <w:szCs w:val="30"/>
        </w:rPr>
        <w:t>，也是表達詞人心頭的甜蜜之感。而說豐年的主體，不是人們常用</w:t>
      </w:r>
      <w:proofErr w:type="gramStart"/>
      <w:r w:rsidR="007A3C9D" w:rsidRPr="006438BE">
        <w:rPr>
          <w:rFonts w:hint="eastAsia"/>
          <w:bCs/>
          <w:sz w:val="30"/>
          <w:szCs w:val="30"/>
        </w:rPr>
        <w:t>的鵲聲</w:t>
      </w:r>
      <w:proofErr w:type="gramEnd"/>
      <w:r w:rsidR="007A3C9D" w:rsidRPr="006438BE">
        <w:rPr>
          <w:rFonts w:hint="eastAsia"/>
          <w:bCs/>
          <w:sz w:val="30"/>
          <w:szCs w:val="30"/>
        </w:rPr>
        <w:t>，而是那一</w:t>
      </w:r>
      <w:proofErr w:type="gramStart"/>
      <w:r w:rsidR="007A3C9D" w:rsidRPr="006438BE">
        <w:rPr>
          <w:rFonts w:hint="eastAsia"/>
          <w:bCs/>
          <w:sz w:val="30"/>
          <w:szCs w:val="30"/>
        </w:rPr>
        <w:t>片蛙聲</w:t>
      </w:r>
      <w:proofErr w:type="gramEnd"/>
      <w:r w:rsidR="007A3C9D" w:rsidRPr="006438BE">
        <w:rPr>
          <w:rFonts w:hint="eastAsia"/>
          <w:bCs/>
          <w:sz w:val="30"/>
          <w:szCs w:val="30"/>
        </w:rPr>
        <w:t>，這正是詞人匠心獨到之處，令人稱奇。在詞人的感覺</w:t>
      </w:r>
      <w:r w:rsidR="00993AB0" w:rsidRPr="006438BE">
        <w:rPr>
          <w:rFonts w:hint="eastAsia"/>
          <w:bCs/>
          <w:sz w:val="30"/>
          <w:szCs w:val="30"/>
        </w:rPr>
        <w:t>裡</w:t>
      </w:r>
      <w:r w:rsidR="007A3C9D" w:rsidRPr="006438BE">
        <w:rPr>
          <w:rFonts w:hint="eastAsia"/>
          <w:bCs/>
          <w:sz w:val="30"/>
          <w:szCs w:val="30"/>
        </w:rPr>
        <w:t>，儼然聽到</w:t>
      </w:r>
      <w:proofErr w:type="gramStart"/>
      <w:r w:rsidR="007A3C9D" w:rsidRPr="006438BE">
        <w:rPr>
          <w:rFonts w:hint="eastAsia"/>
          <w:bCs/>
          <w:sz w:val="30"/>
          <w:szCs w:val="30"/>
        </w:rPr>
        <w:t>群蛙在</w:t>
      </w:r>
      <w:proofErr w:type="gramEnd"/>
      <w:r w:rsidR="007A3C9D" w:rsidRPr="006438BE">
        <w:rPr>
          <w:rFonts w:hint="eastAsia"/>
          <w:bCs/>
          <w:sz w:val="30"/>
          <w:szCs w:val="30"/>
        </w:rPr>
        <w:t>稻田中齊聲喧嚷，爭說豐年。先出“說”的內容，再補“聲”的來源。</w:t>
      </w:r>
      <w:proofErr w:type="gramStart"/>
      <w:r w:rsidR="007A3C9D" w:rsidRPr="006438BE">
        <w:rPr>
          <w:rFonts w:hint="eastAsia"/>
          <w:bCs/>
          <w:sz w:val="30"/>
          <w:szCs w:val="30"/>
        </w:rPr>
        <w:t>以蛙聲說</w:t>
      </w:r>
      <w:proofErr w:type="gramEnd"/>
      <w:r w:rsidR="007A3C9D" w:rsidRPr="006438BE">
        <w:rPr>
          <w:rFonts w:hint="eastAsia"/>
          <w:bCs/>
          <w:sz w:val="30"/>
          <w:szCs w:val="30"/>
        </w:rPr>
        <w:t>豐年，是詞人的創造。</w:t>
      </w:r>
    </w:p>
    <w:p w14:paraId="027DDCE9" w14:textId="4CFB3FA0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以上四句純然是抒寫當時當地的夏夜山道的景物和詞人的感受，然而其核心卻是洋溢著豐收年景的夏夜。因此，</w:t>
      </w:r>
      <w:proofErr w:type="gramStart"/>
      <w:r w:rsidR="007A3C9D" w:rsidRPr="006438BE">
        <w:rPr>
          <w:rFonts w:hint="eastAsia"/>
          <w:bCs/>
          <w:sz w:val="30"/>
          <w:szCs w:val="30"/>
        </w:rPr>
        <w:t>與其說這是</w:t>
      </w:r>
      <w:proofErr w:type="gramEnd"/>
      <w:r w:rsidR="007A3C9D" w:rsidRPr="006438BE">
        <w:rPr>
          <w:rFonts w:hint="eastAsia"/>
          <w:bCs/>
          <w:sz w:val="30"/>
          <w:szCs w:val="30"/>
        </w:rPr>
        <w:t>夏景，還</w:t>
      </w:r>
      <w:proofErr w:type="gramStart"/>
      <w:r w:rsidR="007A3C9D" w:rsidRPr="006438BE">
        <w:rPr>
          <w:rFonts w:hint="eastAsia"/>
          <w:bCs/>
          <w:sz w:val="30"/>
          <w:szCs w:val="30"/>
        </w:rPr>
        <w:t>不如說是眼前</w:t>
      </w:r>
      <w:proofErr w:type="gramEnd"/>
      <w:r w:rsidR="007A3C9D" w:rsidRPr="006438BE">
        <w:rPr>
          <w:rFonts w:hint="eastAsia"/>
          <w:bCs/>
          <w:sz w:val="30"/>
          <w:szCs w:val="30"/>
        </w:rPr>
        <w:t>夏景將給人們帶來的幸福。</w:t>
      </w:r>
    </w:p>
    <w:p w14:paraId="31908973" w14:textId="3E7067CF" w:rsidR="007A3C9D" w:rsidRPr="006438BE" w:rsidRDefault="0088069F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不過，詞人所描寫的夏景並沒有就此終止。</w:t>
      </w:r>
      <w:proofErr w:type="gramStart"/>
      <w:r w:rsidR="007A3C9D" w:rsidRPr="006438BE">
        <w:rPr>
          <w:rFonts w:hint="eastAsia"/>
          <w:bCs/>
          <w:sz w:val="30"/>
          <w:szCs w:val="30"/>
        </w:rPr>
        <w:t>如果說詞的</w:t>
      </w:r>
      <w:proofErr w:type="gramEnd"/>
      <w:r w:rsidR="007A3C9D" w:rsidRPr="006438BE">
        <w:rPr>
          <w:rFonts w:hint="eastAsia"/>
          <w:bCs/>
          <w:sz w:val="30"/>
          <w:szCs w:val="30"/>
        </w:rPr>
        <w:t>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並非</w:t>
      </w:r>
      <w:proofErr w:type="gramStart"/>
      <w:r w:rsidR="007A3C9D" w:rsidRPr="006438BE">
        <w:rPr>
          <w:rFonts w:hint="eastAsia"/>
          <w:bCs/>
          <w:sz w:val="30"/>
          <w:szCs w:val="30"/>
        </w:rPr>
        <w:t>寥廓夏景</w:t>
      </w:r>
      <w:proofErr w:type="gramEnd"/>
      <w:r w:rsidR="007A3C9D" w:rsidRPr="006438BE">
        <w:rPr>
          <w:rFonts w:hint="eastAsia"/>
          <w:bCs/>
          <w:sz w:val="30"/>
          <w:szCs w:val="30"/>
        </w:rPr>
        <w:t>的描繪，那</w:t>
      </w:r>
      <w:r w:rsidR="00993AB0" w:rsidRPr="006438BE">
        <w:rPr>
          <w:rFonts w:hint="eastAsia"/>
          <w:bCs/>
          <w:sz w:val="30"/>
          <w:szCs w:val="30"/>
        </w:rPr>
        <w:t>麼</w:t>
      </w:r>
      <w:r w:rsidR="007A3C9D" w:rsidRPr="006438BE">
        <w:rPr>
          <w:rFonts w:hint="eastAsia"/>
          <w:bCs/>
          <w:sz w:val="30"/>
          <w:szCs w:val="30"/>
        </w:rPr>
        <w:t>下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卻顯然是以波瀾變幻、</w:t>
      </w:r>
      <w:proofErr w:type="gramStart"/>
      <w:r w:rsidR="007A3C9D" w:rsidRPr="006438BE">
        <w:rPr>
          <w:rFonts w:hint="eastAsia"/>
          <w:bCs/>
          <w:sz w:val="30"/>
          <w:szCs w:val="30"/>
        </w:rPr>
        <w:t>柳蔭路曲取勝</w:t>
      </w:r>
      <w:proofErr w:type="gramEnd"/>
      <w:r w:rsidR="007A3C9D" w:rsidRPr="006438BE">
        <w:rPr>
          <w:rFonts w:hint="eastAsia"/>
          <w:bCs/>
          <w:sz w:val="30"/>
          <w:szCs w:val="30"/>
        </w:rPr>
        <w:t>了。由於上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結尾構思和音律出現了顯著的停頓，因此下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開頭，詞人就樹立了一座峭拔</w:t>
      </w:r>
      <w:proofErr w:type="gramStart"/>
      <w:r w:rsidR="007A3C9D" w:rsidRPr="006438BE">
        <w:rPr>
          <w:rFonts w:hint="eastAsia"/>
          <w:bCs/>
          <w:sz w:val="30"/>
          <w:szCs w:val="30"/>
        </w:rPr>
        <w:t>挺</w:t>
      </w:r>
      <w:proofErr w:type="gramEnd"/>
      <w:r w:rsidR="007A3C9D" w:rsidRPr="006438BE">
        <w:rPr>
          <w:rFonts w:hint="eastAsia"/>
          <w:bCs/>
          <w:sz w:val="30"/>
          <w:szCs w:val="30"/>
        </w:rPr>
        <w:t>峻的奇峰，運用對仗手法，以加強穩定的音勢。“七八</w:t>
      </w:r>
      <w:proofErr w:type="gramStart"/>
      <w:r w:rsidR="007A3C9D" w:rsidRPr="006438BE">
        <w:rPr>
          <w:rFonts w:hint="eastAsia"/>
          <w:bCs/>
          <w:sz w:val="30"/>
          <w:szCs w:val="30"/>
        </w:rPr>
        <w:t>個</w:t>
      </w:r>
      <w:proofErr w:type="gramEnd"/>
      <w:r w:rsidR="007A3C9D" w:rsidRPr="006438BE">
        <w:rPr>
          <w:rFonts w:hint="eastAsia"/>
          <w:bCs/>
          <w:sz w:val="30"/>
          <w:szCs w:val="30"/>
        </w:rPr>
        <w:t>星天外，兩三點雨山前”，在這裡，“星”是寥落</w:t>
      </w:r>
      <w:proofErr w:type="gramStart"/>
      <w:r w:rsidR="007A3C9D" w:rsidRPr="006438BE">
        <w:rPr>
          <w:rFonts w:hint="eastAsia"/>
          <w:bCs/>
          <w:sz w:val="30"/>
          <w:szCs w:val="30"/>
        </w:rPr>
        <w:t>的疏星</w:t>
      </w:r>
      <w:proofErr w:type="gramEnd"/>
      <w:r w:rsidR="007A3C9D" w:rsidRPr="006438BE">
        <w:rPr>
          <w:rFonts w:hint="eastAsia"/>
          <w:bCs/>
          <w:sz w:val="30"/>
          <w:szCs w:val="30"/>
        </w:rPr>
        <w:t>，“雨”是輕微的陣雨，這些都是為了與上</w:t>
      </w:r>
      <w:proofErr w:type="gramStart"/>
      <w:r w:rsidR="007A3C9D" w:rsidRPr="006438BE">
        <w:rPr>
          <w:rFonts w:hint="eastAsia"/>
          <w:bCs/>
          <w:sz w:val="30"/>
          <w:szCs w:val="30"/>
        </w:rPr>
        <w:t>闋</w:t>
      </w:r>
      <w:proofErr w:type="gramEnd"/>
      <w:r w:rsidR="007A3C9D" w:rsidRPr="006438BE">
        <w:rPr>
          <w:rFonts w:hint="eastAsia"/>
          <w:bCs/>
          <w:sz w:val="30"/>
          <w:szCs w:val="30"/>
        </w:rPr>
        <w:t>的清幽夜色、恬靜氣氛和樸野成趣的鄉土氣息相吻合。特別是一個“天外”一個“山前”，本來是遙遠而不可捉摸的，可是筆鋒一轉，小橋一過</w:t>
      </w:r>
      <w:proofErr w:type="gramStart"/>
      <w:r w:rsidR="007A3C9D" w:rsidRPr="006438BE">
        <w:rPr>
          <w:rFonts w:hint="eastAsia"/>
          <w:bCs/>
          <w:sz w:val="30"/>
          <w:szCs w:val="30"/>
        </w:rPr>
        <w:t>，</w:t>
      </w:r>
      <w:proofErr w:type="gramEnd"/>
      <w:r w:rsidR="007A3C9D" w:rsidRPr="006438BE">
        <w:rPr>
          <w:rFonts w:hint="eastAsia"/>
          <w:bCs/>
          <w:sz w:val="30"/>
          <w:szCs w:val="30"/>
        </w:rPr>
        <w:t>鄉村林邊</w:t>
      </w:r>
      <w:proofErr w:type="gramStart"/>
      <w:r w:rsidR="007A3C9D" w:rsidRPr="006438BE">
        <w:rPr>
          <w:rFonts w:hint="eastAsia"/>
          <w:bCs/>
          <w:sz w:val="30"/>
          <w:szCs w:val="30"/>
        </w:rPr>
        <w:t>茅</w:t>
      </w:r>
      <w:proofErr w:type="gramEnd"/>
      <w:r w:rsidR="007A3C9D" w:rsidRPr="006438BE">
        <w:rPr>
          <w:rFonts w:hint="eastAsia"/>
          <w:bCs/>
          <w:sz w:val="30"/>
          <w:szCs w:val="30"/>
        </w:rPr>
        <w:t>店的影子卻意想不到</w:t>
      </w:r>
      <w:r w:rsidR="009A3388" w:rsidRPr="006438BE">
        <w:rPr>
          <w:rFonts w:hint="eastAsia"/>
          <w:bCs/>
          <w:sz w:val="30"/>
          <w:szCs w:val="30"/>
        </w:rPr>
        <w:t>的</w:t>
      </w:r>
      <w:r w:rsidR="007A3C9D" w:rsidRPr="006438BE">
        <w:rPr>
          <w:rFonts w:hint="eastAsia"/>
          <w:bCs/>
          <w:sz w:val="30"/>
          <w:szCs w:val="30"/>
        </w:rPr>
        <w:t>展現在人們的眼前。詞人對黃沙道上的路徑儘管很熟，</w:t>
      </w:r>
      <w:proofErr w:type="gramStart"/>
      <w:r w:rsidR="007A3C9D" w:rsidRPr="006438BE">
        <w:rPr>
          <w:rFonts w:hint="eastAsia"/>
          <w:bCs/>
          <w:sz w:val="30"/>
          <w:szCs w:val="30"/>
        </w:rPr>
        <w:t>可總因為</w:t>
      </w:r>
      <w:proofErr w:type="gramEnd"/>
      <w:r w:rsidR="007A3C9D" w:rsidRPr="006438BE">
        <w:rPr>
          <w:rFonts w:hint="eastAsia"/>
          <w:bCs/>
          <w:sz w:val="30"/>
          <w:szCs w:val="30"/>
        </w:rPr>
        <w:t>醉心於傾訴豐年在望之樂的</w:t>
      </w:r>
      <w:proofErr w:type="gramStart"/>
      <w:r w:rsidR="007A3C9D" w:rsidRPr="006438BE">
        <w:rPr>
          <w:rFonts w:hint="eastAsia"/>
          <w:bCs/>
          <w:sz w:val="30"/>
          <w:szCs w:val="30"/>
        </w:rPr>
        <w:t>一片蛙聲中</w:t>
      </w:r>
      <w:proofErr w:type="gramEnd"/>
      <w:r w:rsidR="007A3C9D" w:rsidRPr="006438BE">
        <w:rPr>
          <w:rFonts w:hint="eastAsia"/>
          <w:bCs/>
          <w:sz w:val="30"/>
          <w:szCs w:val="30"/>
        </w:rPr>
        <w:t>，竟忘卻了越過“天外”，邁過“山前”，連早已臨近的</w:t>
      </w:r>
      <w:proofErr w:type="gramStart"/>
      <w:r w:rsidR="007A3C9D" w:rsidRPr="006438BE">
        <w:rPr>
          <w:rFonts w:hint="eastAsia"/>
          <w:bCs/>
          <w:sz w:val="30"/>
          <w:szCs w:val="30"/>
        </w:rPr>
        <w:t>那個社廟旁</w:t>
      </w:r>
      <w:proofErr w:type="gramEnd"/>
      <w:r w:rsidR="007A3C9D" w:rsidRPr="006438BE">
        <w:rPr>
          <w:rFonts w:hint="eastAsia"/>
          <w:bCs/>
          <w:sz w:val="30"/>
          <w:szCs w:val="30"/>
        </w:rPr>
        <w:t>樹林邊的</w:t>
      </w:r>
      <w:proofErr w:type="gramStart"/>
      <w:r w:rsidR="007A3C9D" w:rsidRPr="006438BE">
        <w:rPr>
          <w:rFonts w:hint="eastAsia"/>
          <w:bCs/>
          <w:sz w:val="30"/>
          <w:szCs w:val="30"/>
        </w:rPr>
        <w:t>茅</w:t>
      </w:r>
      <w:proofErr w:type="gramEnd"/>
      <w:r w:rsidR="007A3C9D" w:rsidRPr="006438BE">
        <w:rPr>
          <w:rFonts w:hint="eastAsia"/>
          <w:bCs/>
          <w:sz w:val="30"/>
          <w:szCs w:val="30"/>
        </w:rPr>
        <w:t>店，也都沒有察覺。前文“路轉”，後文“忽見”，</w:t>
      </w:r>
      <w:proofErr w:type="gramStart"/>
      <w:r w:rsidR="007A3C9D" w:rsidRPr="006438BE">
        <w:rPr>
          <w:rFonts w:hint="eastAsia"/>
          <w:bCs/>
          <w:sz w:val="30"/>
          <w:szCs w:val="30"/>
        </w:rPr>
        <w:t>既襯出</w:t>
      </w:r>
      <w:proofErr w:type="gramEnd"/>
      <w:r w:rsidR="007A3C9D" w:rsidRPr="006438BE">
        <w:rPr>
          <w:rFonts w:hint="eastAsia"/>
          <w:bCs/>
          <w:sz w:val="30"/>
          <w:szCs w:val="30"/>
        </w:rPr>
        <w:t>了詞人驟然間看出了分明臨近舊屋的歡欣，又表達了他由於</w:t>
      </w:r>
      <w:proofErr w:type="gramStart"/>
      <w:r w:rsidR="007A3C9D" w:rsidRPr="006438BE">
        <w:rPr>
          <w:rFonts w:hint="eastAsia"/>
          <w:bCs/>
          <w:sz w:val="30"/>
          <w:szCs w:val="30"/>
        </w:rPr>
        <w:t>沉</w:t>
      </w:r>
      <w:proofErr w:type="gramEnd"/>
      <w:r w:rsidR="007A3C9D" w:rsidRPr="006438BE">
        <w:rPr>
          <w:rFonts w:hint="eastAsia"/>
          <w:bCs/>
          <w:sz w:val="30"/>
          <w:szCs w:val="30"/>
        </w:rPr>
        <w:t>浸在稻花香中以至忘了道途遠近的怡然自得的入迷程度，相得益彰，體現了作者深厚的</w:t>
      </w:r>
      <w:proofErr w:type="gramStart"/>
      <w:r w:rsidR="007A3C9D" w:rsidRPr="006438BE">
        <w:rPr>
          <w:rFonts w:hint="eastAsia"/>
          <w:bCs/>
          <w:sz w:val="30"/>
          <w:szCs w:val="30"/>
        </w:rPr>
        <w:t>藝術功底</w:t>
      </w:r>
      <w:proofErr w:type="gramEnd"/>
      <w:r w:rsidR="007A3C9D" w:rsidRPr="006438BE">
        <w:rPr>
          <w:rFonts w:hint="eastAsia"/>
          <w:bCs/>
          <w:sz w:val="30"/>
          <w:szCs w:val="30"/>
        </w:rPr>
        <w:t>，令人玩味無窮。</w:t>
      </w:r>
    </w:p>
    <w:p w14:paraId="44F8D1FD" w14:textId="77777777" w:rsidR="006438BE" w:rsidRDefault="009A3388" w:rsidP="006438BE">
      <w:pPr>
        <w:spacing w:after="0" w:line="480" w:lineRule="exact"/>
        <w:ind w:left="-6" w:right="0" w:hanging="11"/>
        <w:rPr>
          <w:bCs/>
          <w:sz w:val="30"/>
          <w:szCs w:val="30"/>
        </w:rPr>
      </w:pPr>
      <w:r w:rsidRPr="006438BE">
        <w:rPr>
          <w:rFonts w:hint="eastAsia"/>
          <w:bCs/>
          <w:sz w:val="30"/>
          <w:szCs w:val="30"/>
        </w:rPr>
        <w:t xml:space="preserve">    </w:t>
      </w:r>
      <w:r w:rsidR="007A3C9D" w:rsidRPr="006438BE">
        <w:rPr>
          <w:rFonts w:hint="eastAsia"/>
          <w:bCs/>
          <w:sz w:val="30"/>
          <w:szCs w:val="30"/>
        </w:rPr>
        <w:t>從表面上看，這首詞的題材內容不過是一些看來極其平凡的景物，語言沒有任何雕飾，沒有用一個典故，層次安排也完全是聽其自然，平平淡淡。然而，正是在看似平淡之中，卻有著詞人潛心的構思，淳厚的感情。在這裡，讀者也可以領略到</w:t>
      </w:r>
      <w:proofErr w:type="gramStart"/>
      <w:r w:rsidR="007A3C9D" w:rsidRPr="006438BE">
        <w:rPr>
          <w:rFonts w:hint="eastAsia"/>
          <w:bCs/>
          <w:sz w:val="30"/>
          <w:szCs w:val="30"/>
          <w:u w:val="single"/>
        </w:rPr>
        <w:t>稼軒</w:t>
      </w:r>
      <w:r w:rsidR="007A3C9D" w:rsidRPr="006438BE">
        <w:rPr>
          <w:rFonts w:hint="eastAsia"/>
          <w:bCs/>
          <w:sz w:val="30"/>
          <w:szCs w:val="30"/>
        </w:rPr>
        <w:t>詞於</w:t>
      </w:r>
      <w:proofErr w:type="gramEnd"/>
      <w:r w:rsidR="007A3C9D" w:rsidRPr="006438BE">
        <w:rPr>
          <w:rFonts w:hint="eastAsia"/>
          <w:bCs/>
          <w:sz w:val="30"/>
          <w:szCs w:val="30"/>
        </w:rPr>
        <w:t>雄渾豪邁之外的另一種境界。</w:t>
      </w:r>
    </w:p>
    <w:p w14:paraId="24DA8631" w14:textId="16AEA4E6" w:rsidR="004453EC" w:rsidRPr="006438BE" w:rsidRDefault="00B97417" w:rsidP="006438BE">
      <w:pPr>
        <w:spacing w:after="0" w:line="480" w:lineRule="exact"/>
        <w:ind w:left="-6" w:right="0" w:hanging="11"/>
        <w:rPr>
          <w:sz w:val="30"/>
          <w:szCs w:val="30"/>
        </w:rPr>
      </w:pPr>
      <w:r w:rsidRPr="006438BE">
        <w:rPr>
          <w:rFonts w:hint="eastAsia"/>
          <w:sz w:val="30"/>
          <w:szCs w:val="30"/>
        </w:rPr>
        <w:t>(以上資料來源：</w:t>
      </w:r>
      <w:hyperlink r:id="rId8" w:history="1">
        <w:r w:rsidR="007A3C9D" w:rsidRPr="006438BE">
          <w:rPr>
            <w:rStyle w:val="a8"/>
            <w:sz w:val="30"/>
            <w:szCs w:val="30"/>
          </w:rPr>
          <w:t>https://bit.ly/3wkBvDd</w:t>
        </w:r>
      </w:hyperlink>
      <w:hyperlink r:id="rId9" w:history="1"/>
      <w:r w:rsidRPr="006438BE">
        <w:rPr>
          <w:rFonts w:hint="eastAsia"/>
          <w:sz w:val="30"/>
          <w:szCs w:val="30"/>
        </w:rPr>
        <w:t>)</w:t>
      </w:r>
    </w:p>
    <w:p w14:paraId="7CD2B5D9" w14:textId="77777777" w:rsidR="0074095A" w:rsidRDefault="0074095A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74095A" w:rsidSect="007D6E44">
          <w:footerReference w:type="default" r:id="rId10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0B725F50" w14:textId="77481F02" w:rsidR="005948A9" w:rsidRPr="0074095A" w:rsidRDefault="005948A9" w:rsidP="006438BE">
      <w:pPr>
        <w:spacing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lastRenderedPageBreak/>
        <w:t>補充</w:t>
      </w:r>
    </w:p>
    <w:p w14:paraId="7B3338C4" w14:textId="4ACFD90B" w:rsidR="00C174AB" w:rsidRPr="0074095A" w:rsidRDefault="007A3C9D" w:rsidP="00C174AB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敞豁</w:t>
      </w:r>
      <w:r w:rsidRPr="0074095A">
        <w:rPr>
          <w:rFonts w:hint="eastAsia"/>
          <w:sz w:val="30"/>
          <w:szCs w:val="30"/>
        </w:rPr>
        <w:t>：寬廣、開闊。</w:t>
      </w:r>
    </w:p>
    <w:p w14:paraId="58883CA3" w14:textId="28B05275" w:rsidR="00F56D38" w:rsidRPr="0074095A" w:rsidRDefault="00F56D38" w:rsidP="006020F3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突兀</w:t>
      </w:r>
    </w:p>
    <w:p w14:paraId="4F75EF16" w14:textId="6E2AAC4D" w:rsidR="00F56D38" w:rsidRPr="0074095A" w:rsidRDefault="00F56D38" w:rsidP="00F56D38">
      <w:pPr>
        <w:pStyle w:val="aa"/>
        <w:numPr>
          <w:ilvl w:val="0"/>
          <w:numId w:val="40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高聳的樣子。【例】山勢突兀</w:t>
      </w:r>
    </w:p>
    <w:p w14:paraId="4760967E" w14:textId="0597A772" w:rsidR="00F56D38" w:rsidRPr="0074095A" w:rsidRDefault="00F56D38" w:rsidP="00F56D38">
      <w:pPr>
        <w:pStyle w:val="aa"/>
        <w:numPr>
          <w:ilvl w:val="0"/>
          <w:numId w:val="40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唐突意外。【例】你沒有事先通知就直接去拜訪長官，這樣未免太突兀了。</w:t>
      </w:r>
    </w:p>
    <w:p w14:paraId="1A06B604" w14:textId="5FB96262" w:rsidR="0088069F" w:rsidRPr="0074095A" w:rsidRDefault="00F56D38" w:rsidP="00217138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悠然神往</w:t>
      </w:r>
      <w:r w:rsidRPr="0074095A">
        <w:rPr>
          <w:rFonts w:hint="eastAsia"/>
          <w:sz w:val="30"/>
          <w:szCs w:val="30"/>
        </w:rPr>
        <w:t>：</w:t>
      </w:r>
      <w:r w:rsidRPr="0074095A">
        <w:rPr>
          <w:rFonts w:hint="eastAsia"/>
          <w:sz w:val="30"/>
          <w:szCs w:val="30"/>
        </w:rPr>
        <w:t>由內心深處所升起的一股企盼，而心神嚮往。如：「</w:t>
      </w:r>
      <w:r w:rsidRPr="0074095A">
        <w:rPr>
          <w:rFonts w:hint="eastAsia"/>
          <w:sz w:val="30"/>
          <w:szCs w:val="30"/>
          <w:u w:val="single"/>
        </w:rPr>
        <w:t>陶淵明</w:t>
      </w:r>
      <w:r w:rsidRPr="0074095A">
        <w:rPr>
          <w:rFonts w:hint="eastAsia"/>
          <w:sz w:val="30"/>
          <w:szCs w:val="30"/>
        </w:rPr>
        <w:t>描寫的桃花源，是個令人悠然神往的烏托邦。」</w:t>
      </w:r>
    </w:p>
    <w:p w14:paraId="3F013918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浸潤</w:t>
      </w:r>
    </w:p>
    <w:p w14:paraId="47B09FFF" w14:textId="24CBD481" w:rsidR="0088069F" w:rsidRPr="0074095A" w:rsidRDefault="0088069F" w:rsidP="0088069F">
      <w:pPr>
        <w:pStyle w:val="aa"/>
        <w:numPr>
          <w:ilvl w:val="0"/>
          <w:numId w:val="41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沾潤</w:t>
      </w:r>
      <w:proofErr w:type="gramEnd"/>
      <w:r w:rsidRPr="0074095A">
        <w:rPr>
          <w:rFonts w:hint="eastAsia"/>
          <w:sz w:val="30"/>
          <w:szCs w:val="30"/>
        </w:rPr>
        <w:t>、滋潤。【例】浸潤恩澤</w:t>
      </w:r>
    </w:p>
    <w:p w14:paraId="4570E285" w14:textId="43C83DD2" w:rsidR="0088069F" w:rsidRPr="0074095A" w:rsidRDefault="0088069F" w:rsidP="0088069F">
      <w:pPr>
        <w:pStyle w:val="aa"/>
        <w:numPr>
          <w:ilvl w:val="0"/>
          <w:numId w:val="41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逐漸親熱、討好。【例】若是以利相交往，浸潤日久，必生是非。</w:t>
      </w:r>
    </w:p>
    <w:p w14:paraId="362A7C21" w14:textId="34DC8DFF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儼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ㄧㄢ</w:t>
      </w:r>
      <w:r w:rsidRPr="0074095A">
        <w:rPr>
          <w:rFonts w:hint="eastAsia"/>
          <w:color w:val="FF0000"/>
          <w:sz w:val="16"/>
          <w:szCs w:val="16"/>
        </w:rPr>
        <w:t>ˇ</w:t>
      </w:r>
      <w:proofErr w:type="gramEnd"/>
      <w:r w:rsidRPr="0074095A">
        <w:rPr>
          <w:rFonts w:hint="eastAsia"/>
          <w:sz w:val="30"/>
          <w:szCs w:val="30"/>
        </w:rPr>
        <w:t>)</w:t>
      </w:r>
      <w:r w:rsidRPr="0074095A">
        <w:rPr>
          <w:rFonts w:hint="eastAsia"/>
          <w:sz w:val="30"/>
          <w:szCs w:val="30"/>
        </w:rPr>
        <w:t>然</w:t>
      </w:r>
    </w:p>
    <w:p w14:paraId="5232ED78" w14:textId="0A4A8E5A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莊重、恭敬的樣子。【例】他一改平日嬉鬧模樣，儼然端坐著，不發</w:t>
      </w:r>
      <w:proofErr w:type="gramStart"/>
      <w:r w:rsidRPr="0074095A">
        <w:rPr>
          <w:rFonts w:hint="eastAsia"/>
          <w:sz w:val="30"/>
          <w:szCs w:val="30"/>
        </w:rPr>
        <w:t>一</w:t>
      </w:r>
      <w:proofErr w:type="gramEnd"/>
      <w:r w:rsidRPr="0074095A">
        <w:rPr>
          <w:rFonts w:hint="eastAsia"/>
          <w:sz w:val="30"/>
          <w:szCs w:val="30"/>
        </w:rPr>
        <w:t>語。</w:t>
      </w:r>
    </w:p>
    <w:p w14:paraId="7D9C38BC" w14:textId="0013658D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整齊的樣子。【例】土地平</w:t>
      </w:r>
      <w:proofErr w:type="gramStart"/>
      <w:r w:rsidRPr="0074095A">
        <w:rPr>
          <w:rFonts w:hint="eastAsia"/>
          <w:sz w:val="30"/>
          <w:szCs w:val="30"/>
        </w:rPr>
        <w:t>曠</w:t>
      </w:r>
      <w:proofErr w:type="gramEnd"/>
      <w:r w:rsidRPr="0074095A">
        <w:rPr>
          <w:rFonts w:hint="eastAsia"/>
          <w:sz w:val="30"/>
          <w:szCs w:val="30"/>
        </w:rPr>
        <w:t>，屋舍儼然。</w:t>
      </w:r>
      <w:proofErr w:type="gramStart"/>
      <w:r w:rsidRPr="0074095A">
        <w:rPr>
          <w:rFonts w:hint="eastAsia"/>
          <w:sz w:val="30"/>
          <w:szCs w:val="30"/>
        </w:rPr>
        <w:t>（</w:t>
      </w:r>
      <w:proofErr w:type="gramEnd"/>
      <w:r w:rsidRPr="0074095A">
        <w:rPr>
          <w:rFonts w:hint="eastAsia"/>
          <w:sz w:val="30"/>
          <w:szCs w:val="30"/>
        </w:rPr>
        <w:t>晉．陶淵明〈桃花源記〉）</w:t>
      </w:r>
    </w:p>
    <w:p w14:paraId="0C40383F" w14:textId="6B3E62FC" w:rsidR="0088069F" w:rsidRPr="0074095A" w:rsidRDefault="0088069F" w:rsidP="0088069F">
      <w:pPr>
        <w:pStyle w:val="aa"/>
        <w:numPr>
          <w:ilvl w:val="0"/>
          <w:numId w:val="42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彷彿、好像。【例】他年紀雖小，但言行舉止儼然大人一般。</w:t>
      </w:r>
    </w:p>
    <w:p w14:paraId="4F8C1A84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ㄑㄩㄝˋ</w:t>
      </w:r>
      <w:proofErr w:type="gramEnd"/>
      <w:r w:rsidRPr="0074095A">
        <w:rPr>
          <w:rFonts w:hint="eastAsia"/>
          <w:sz w:val="30"/>
          <w:szCs w:val="30"/>
        </w:rPr>
        <w:t>)：“</w:t>
      </w: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”、“</w:t>
      </w:r>
      <w:proofErr w:type="gramStart"/>
      <w:r w:rsidRPr="0074095A">
        <w:rPr>
          <w:rFonts w:hint="eastAsia"/>
          <w:sz w:val="30"/>
          <w:szCs w:val="30"/>
        </w:rPr>
        <w:t>下闕</w:t>
      </w:r>
      <w:proofErr w:type="gramEnd"/>
      <w:r w:rsidRPr="0074095A">
        <w:rPr>
          <w:rFonts w:hint="eastAsia"/>
          <w:sz w:val="30"/>
          <w:szCs w:val="30"/>
        </w:rPr>
        <w:t>”是一首詞的前後兩部分，</w:t>
      </w:r>
      <w:proofErr w:type="gramStart"/>
      <w:r w:rsidRPr="0074095A">
        <w:rPr>
          <w:rFonts w:hint="eastAsia"/>
          <w:sz w:val="30"/>
          <w:szCs w:val="30"/>
        </w:rPr>
        <w:t>上闕</w:t>
      </w:r>
      <w:proofErr w:type="gramEnd"/>
      <w:r w:rsidRPr="0074095A">
        <w:rPr>
          <w:rFonts w:hint="eastAsia"/>
          <w:sz w:val="30"/>
          <w:szCs w:val="30"/>
        </w:rPr>
        <w:t>就是一首詞的第一段，</w:t>
      </w:r>
      <w:proofErr w:type="gramStart"/>
      <w:r w:rsidRPr="0074095A">
        <w:rPr>
          <w:rFonts w:hint="eastAsia"/>
          <w:sz w:val="30"/>
          <w:szCs w:val="30"/>
        </w:rPr>
        <w:t>下闕是該詞的</w:t>
      </w:r>
      <w:proofErr w:type="gramEnd"/>
      <w:r w:rsidRPr="0074095A">
        <w:rPr>
          <w:rFonts w:hint="eastAsia"/>
          <w:sz w:val="30"/>
          <w:szCs w:val="30"/>
        </w:rPr>
        <w:t>第二段。</w:t>
      </w:r>
    </w:p>
    <w:p w14:paraId="6CAF64D4" w14:textId="0EAF919C" w:rsidR="00993AB0" w:rsidRPr="0074095A" w:rsidRDefault="00993AB0" w:rsidP="00993AB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寥廓</w:t>
      </w:r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ㄌㄧㄠ</w:t>
      </w:r>
      <w:r w:rsidRPr="0074095A">
        <w:rPr>
          <w:rFonts w:hint="eastAsia"/>
          <w:color w:val="FF0000"/>
          <w:sz w:val="16"/>
          <w:szCs w:val="16"/>
        </w:rPr>
        <w:t>ˊ</w:t>
      </w:r>
      <w:proofErr w:type="gramEnd"/>
      <w:r w:rsidRPr="0074095A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74095A">
        <w:rPr>
          <w:rFonts w:hint="eastAsia"/>
          <w:color w:val="FF0000"/>
          <w:sz w:val="16"/>
          <w:szCs w:val="16"/>
        </w:rPr>
        <w:t>ㄎㄨㄛ</w:t>
      </w:r>
      <w:r w:rsidRPr="0074095A">
        <w:rPr>
          <w:rFonts w:hint="eastAsia"/>
          <w:color w:val="FF0000"/>
          <w:sz w:val="16"/>
          <w:szCs w:val="16"/>
        </w:rPr>
        <w:t>ˋ</w:t>
      </w:r>
      <w:proofErr w:type="gramEnd"/>
      <w:r w:rsidRPr="0074095A">
        <w:rPr>
          <w:rFonts w:hint="eastAsia"/>
          <w:sz w:val="30"/>
          <w:szCs w:val="30"/>
        </w:rPr>
        <w:t>)：</w:t>
      </w:r>
      <w:r w:rsidRPr="0074095A">
        <w:rPr>
          <w:sz w:val="30"/>
          <w:szCs w:val="30"/>
        </w:rPr>
        <w:t>空曠、深遠。冷清、空洞。形容氣度寬宏。</w:t>
      </w:r>
    </w:p>
    <w:p w14:paraId="1ECDCFDF" w14:textId="459B65C3" w:rsidR="00993AB0" w:rsidRPr="0074095A" w:rsidRDefault="00993AB0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寥落</w:t>
      </w:r>
    </w:p>
    <w:p w14:paraId="314D6918" w14:textId="770E56CA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稀疏。【例】今晚月色昏暗，星辰寥落，天空顯得陰森森的。</w:t>
      </w:r>
    </w:p>
    <w:p w14:paraId="10A824EA" w14:textId="1B67AACB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衰敗、破落。【例】連年旱災，田園到處都呈現出一幅寥落的景象。</w:t>
      </w:r>
    </w:p>
    <w:p w14:paraId="759BD00A" w14:textId="0FABF683" w:rsidR="00993AB0" w:rsidRPr="0074095A" w:rsidRDefault="00993AB0" w:rsidP="00993AB0">
      <w:pPr>
        <w:pStyle w:val="aa"/>
        <w:numPr>
          <w:ilvl w:val="0"/>
          <w:numId w:val="43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冷清、不熱鬧。【例】清晨人車稀少，街景顯得很寥落。</w:t>
      </w:r>
    </w:p>
    <w:p w14:paraId="12959B9D" w14:textId="77777777" w:rsidR="00993AB0" w:rsidRPr="0074095A" w:rsidRDefault="00993AB0" w:rsidP="00993AB0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恬靜：淡泊安靜。【例】他過慣了恬靜的生活，不喜歡都市忙亂的步調。</w:t>
      </w:r>
    </w:p>
    <w:p w14:paraId="77D07140" w14:textId="7C91134D" w:rsidR="00993AB0" w:rsidRPr="0074095A" w:rsidRDefault="00993AB0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樸野</w:t>
      </w:r>
      <w:proofErr w:type="gramEnd"/>
      <w:r w:rsidRPr="0074095A">
        <w:rPr>
          <w:rFonts w:hint="eastAsia"/>
          <w:sz w:val="30"/>
          <w:szCs w:val="30"/>
        </w:rPr>
        <w:t>：</w:t>
      </w:r>
      <w:r w:rsidRPr="0074095A">
        <w:rPr>
          <w:rFonts w:hint="eastAsia"/>
          <w:sz w:val="30"/>
          <w:szCs w:val="30"/>
        </w:rPr>
        <w:t>質樸而不懂禮節。</w:t>
      </w:r>
      <w:r w:rsidRPr="0074095A">
        <w:rPr>
          <w:rFonts w:hint="eastAsia"/>
          <w:sz w:val="30"/>
          <w:szCs w:val="30"/>
        </w:rPr>
        <w:t>這裡應指樸實無華的郊區(農村)。</w:t>
      </w:r>
    </w:p>
    <w:p w14:paraId="790DCC8F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潛(</w:t>
      </w:r>
      <w:proofErr w:type="gramStart"/>
      <w:r w:rsidRPr="0074095A">
        <w:rPr>
          <w:rFonts w:hint="eastAsia"/>
          <w:color w:val="FF0000"/>
          <w:sz w:val="16"/>
          <w:szCs w:val="16"/>
        </w:rPr>
        <w:t>ㄑㄧㄢˊ</w:t>
      </w:r>
      <w:proofErr w:type="gramEnd"/>
      <w:r w:rsidRPr="0074095A">
        <w:rPr>
          <w:rFonts w:hint="eastAsia"/>
          <w:sz w:val="30"/>
          <w:szCs w:val="30"/>
        </w:rPr>
        <w:t>)心：專心、用心。</w:t>
      </w:r>
    </w:p>
    <w:p w14:paraId="216D8968" w14:textId="77777777" w:rsidR="0088069F" w:rsidRPr="0074095A" w:rsidRDefault="0088069F" w:rsidP="0088069F">
      <w:pPr>
        <w:pStyle w:val="aa"/>
        <w:spacing w:line="400" w:lineRule="exact"/>
        <w:ind w:leftChars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【例】趙教授畢生潛心於經學研究，對學術界影響頗大。</w:t>
      </w:r>
    </w:p>
    <w:p w14:paraId="023D0D36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proofErr w:type="gramStart"/>
      <w:r w:rsidRPr="0074095A">
        <w:rPr>
          <w:rFonts w:hint="eastAsia"/>
          <w:sz w:val="30"/>
          <w:szCs w:val="30"/>
        </w:rPr>
        <w:t>淳</w:t>
      </w:r>
      <w:proofErr w:type="gramEnd"/>
      <w:r w:rsidRPr="0074095A">
        <w:rPr>
          <w:rFonts w:hint="eastAsia"/>
          <w:sz w:val="30"/>
          <w:szCs w:val="30"/>
        </w:rPr>
        <w:t>(</w:t>
      </w:r>
      <w:proofErr w:type="gramStart"/>
      <w:r w:rsidRPr="0074095A">
        <w:rPr>
          <w:rFonts w:hint="eastAsia"/>
          <w:color w:val="FF0000"/>
          <w:sz w:val="16"/>
          <w:szCs w:val="16"/>
        </w:rPr>
        <w:t>ㄔㄨㄣˊ</w:t>
      </w:r>
      <w:proofErr w:type="gramEnd"/>
      <w:r w:rsidRPr="0074095A">
        <w:rPr>
          <w:rFonts w:hint="eastAsia"/>
          <w:sz w:val="30"/>
          <w:szCs w:val="30"/>
        </w:rPr>
        <w:t>)厚：質樸敦厚。【例】他為人淳厚善良，是值得深交的朋友。</w:t>
      </w:r>
    </w:p>
    <w:p w14:paraId="7B308D75" w14:textId="77777777" w:rsidR="0088069F" w:rsidRPr="0074095A" w:rsidRDefault="0088069F" w:rsidP="0088069F">
      <w:pPr>
        <w:pStyle w:val="aa"/>
        <w:numPr>
          <w:ilvl w:val="0"/>
          <w:numId w:val="36"/>
        </w:numPr>
        <w:spacing w:line="400" w:lineRule="exact"/>
        <w:ind w:leftChars="0" w:right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>雄渾：雄壯渾厚。</w:t>
      </w:r>
    </w:p>
    <w:p w14:paraId="16601918" w14:textId="6C8A809E" w:rsidR="0088069F" w:rsidRPr="0074095A" w:rsidRDefault="0088069F" w:rsidP="007F3442">
      <w:pPr>
        <w:pStyle w:val="aa"/>
        <w:numPr>
          <w:ilvl w:val="0"/>
          <w:numId w:val="36"/>
        </w:numPr>
        <w:spacing w:line="400" w:lineRule="exact"/>
        <w:ind w:leftChars="0" w:right="0"/>
        <w:rPr>
          <w:rFonts w:hint="eastAsia"/>
          <w:sz w:val="30"/>
          <w:szCs w:val="30"/>
        </w:rPr>
      </w:pPr>
      <w:r w:rsidRPr="0074095A">
        <w:rPr>
          <w:rFonts w:hint="eastAsia"/>
          <w:sz w:val="30"/>
          <w:szCs w:val="30"/>
        </w:rPr>
        <w:t>豪邁：氣度寬廣，性情豪放。【例】他為文豪邁不</w:t>
      </w:r>
      <w:proofErr w:type="gramStart"/>
      <w:r w:rsidRPr="0074095A">
        <w:rPr>
          <w:rFonts w:hint="eastAsia"/>
          <w:sz w:val="30"/>
          <w:szCs w:val="30"/>
        </w:rPr>
        <w:t>羈</w:t>
      </w:r>
      <w:proofErr w:type="gramEnd"/>
      <w:r w:rsidRPr="0074095A">
        <w:rPr>
          <w:rFonts w:hint="eastAsia"/>
          <w:sz w:val="30"/>
          <w:szCs w:val="30"/>
        </w:rPr>
        <w:t>的風格，深受讀者的讚賞。</w:t>
      </w:r>
    </w:p>
    <w:sectPr w:rsidR="0088069F" w:rsidRPr="0074095A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6150" w14:textId="77777777" w:rsidR="00C3296D" w:rsidRDefault="00C3296D" w:rsidP="0046024D">
      <w:pPr>
        <w:spacing w:after="0" w:line="240" w:lineRule="auto"/>
      </w:pPr>
      <w:r>
        <w:separator/>
      </w:r>
    </w:p>
  </w:endnote>
  <w:endnote w:type="continuationSeparator" w:id="0">
    <w:p w14:paraId="68AEBD12" w14:textId="77777777" w:rsidR="00C3296D" w:rsidRDefault="00C3296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1A19C991" w:rsidR="007D6E44" w:rsidRDefault="00A03428">
        <w:pPr>
          <w:pStyle w:val="a6"/>
          <w:jc w:val="right"/>
        </w:pPr>
        <w:r w:rsidRPr="00A03428">
          <w:rPr>
            <w:rFonts w:hint="eastAsia"/>
          </w:rPr>
          <w:t>辛棄疾</w:t>
        </w:r>
        <w:r w:rsidRPr="00A03428">
          <w:t>-《西江月·夜行黃沙道中》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A631" w14:textId="77777777" w:rsidR="00C3296D" w:rsidRDefault="00C3296D" w:rsidP="0046024D">
      <w:pPr>
        <w:spacing w:after="0" w:line="240" w:lineRule="auto"/>
      </w:pPr>
      <w:r>
        <w:separator/>
      </w:r>
    </w:p>
  </w:footnote>
  <w:footnote w:type="continuationSeparator" w:id="0">
    <w:p w14:paraId="77EC44F1" w14:textId="77777777" w:rsidR="00C3296D" w:rsidRDefault="00C3296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9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4C3DF5"/>
    <w:multiLevelType w:val="hybridMultilevel"/>
    <w:tmpl w:val="B1B850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1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4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0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36"/>
  </w:num>
  <w:num w:numId="2" w16cid:durableId="1846748138">
    <w:abstractNumId w:val="12"/>
  </w:num>
  <w:num w:numId="3" w16cid:durableId="1837766775">
    <w:abstractNumId w:val="2"/>
  </w:num>
  <w:num w:numId="4" w16cid:durableId="963197599">
    <w:abstractNumId w:val="18"/>
  </w:num>
  <w:num w:numId="5" w16cid:durableId="894854065">
    <w:abstractNumId w:val="26"/>
  </w:num>
  <w:num w:numId="6" w16cid:durableId="2099517338">
    <w:abstractNumId w:val="39"/>
  </w:num>
  <w:num w:numId="7" w16cid:durableId="966399238">
    <w:abstractNumId w:val="9"/>
  </w:num>
  <w:num w:numId="8" w16cid:durableId="1124153664">
    <w:abstractNumId w:val="42"/>
  </w:num>
  <w:num w:numId="9" w16cid:durableId="1097168553">
    <w:abstractNumId w:val="28"/>
  </w:num>
  <w:num w:numId="10" w16cid:durableId="513494210">
    <w:abstractNumId w:val="35"/>
  </w:num>
  <w:num w:numId="11" w16cid:durableId="691957957">
    <w:abstractNumId w:val="10"/>
  </w:num>
  <w:num w:numId="12" w16cid:durableId="1841117271">
    <w:abstractNumId w:val="6"/>
  </w:num>
  <w:num w:numId="13" w16cid:durableId="2037658159">
    <w:abstractNumId w:val="14"/>
  </w:num>
  <w:num w:numId="14" w16cid:durableId="1685790934">
    <w:abstractNumId w:val="30"/>
  </w:num>
  <w:num w:numId="15" w16cid:durableId="554708039">
    <w:abstractNumId w:val="24"/>
  </w:num>
  <w:num w:numId="16" w16cid:durableId="405347494">
    <w:abstractNumId w:val="34"/>
  </w:num>
  <w:num w:numId="17" w16cid:durableId="1996184746">
    <w:abstractNumId w:val="37"/>
  </w:num>
  <w:num w:numId="18" w16cid:durableId="1288004489">
    <w:abstractNumId w:val="15"/>
  </w:num>
  <w:num w:numId="19" w16cid:durableId="2032878428">
    <w:abstractNumId w:val="29"/>
  </w:num>
  <w:num w:numId="20" w16cid:durableId="1852406562">
    <w:abstractNumId w:val="27"/>
  </w:num>
  <w:num w:numId="21" w16cid:durableId="411506730">
    <w:abstractNumId w:val="22"/>
  </w:num>
  <w:num w:numId="22" w16cid:durableId="2050953992">
    <w:abstractNumId w:val="40"/>
  </w:num>
  <w:num w:numId="23" w16cid:durableId="1750881886">
    <w:abstractNumId w:val="25"/>
  </w:num>
  <w:num w:numId="24" w16cid:durableId="227572107">
    <w:abstractNumId w:val="11"/>
  </w:num>
  <w:num w:numId="25" w16cid:durableId="655886202">
    <w:abstractNumId w:val="8"/>
  </w:num>
  <w:num w:numId="26" w16cid:durableId="1787850486">
    <w:abstractNumId w:val="16"/>
  </w:num>
  <w:num w:numId="27" w16cid:durableId="1915780231">
    <w:abstractNumId w:val="5"/>
  </w:num>
  <w:num w:numId="28" w16cid:durableId="1706327025">
    <w:abstractNumId w:val="17"/>
  </w:num>
  <w:num w:numId="29" w16cid:durableId="1285191158">
    <w:abstractNumId w:val="21"/>
  </w:num>
  <w:num w:numId="30" w16cid:durableId="739909394">
    <w:abstractNumId w:val="20"/>
  </w:num>
  <w:num w:numId="31" w16cid:durableId="1145584501">
    <w:abstractNumId w:val="19"/>
  </w:num>
  <w:num w:numId="32" w16cid:durableId="937102785">
    <w:abstractNumId w:val="32"/>
  </w:num>
  <w:num w:numId="33" w16cid:durableId="1782413488">
    <w:abstractNumId w:val="23"/>
  </w:num>
  <w:num w:numId="34" w16cid:durableId="288514154">
    <w:abstractNumId w:val="1"/>
  </w:num>
  <w:num w:numId="35" w16cid:durableId="1178422346">
    <w:abstractNumId w:val="4"/>
  </w:num>
  <w:num w:numId="36" w16cid:durableId="67383449">
    <w:abstractNumId w:val="13"/>
  </w:num>
  <w:num w:numId="37" w16cid:durableId="102382321">
    <w:abstractNumId w:val="41"/>
  </w:num>
  <w:num w:numId="38" w16cid:durableId="1439791288">
    <w:abstractNumId w:val="3"/>
  </w:num>
  <w:num w:numId="39" w16cid:durableId="825441487">
    <w:abstractNumId w:val="0"/>
  </w:num>
  <w:num w:numId="40" w16cid:durableId="1331836756">
    <w:abstractNumId w:val="31"/>
  </w:num>
  <w:num w:numId="41" w16cid:durableId="1164011309">
    <w:abstractNumId w:val="38"/>
  </w:num>
  <w:num w:numId="42" w16cid:durableId="811410470">
    <w:abstractNumId w:val="7"/>
  </w:num>
  <w:num w:numId="43" w16cid:durableId="5117253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38BE"/>
    <w:rsid w:val="006447C7"/>
    <w:rsid w:val="00647210"/>
    <w:rsid w:val="00647635"/>
    <w:rsid w:val="006539FB"/>
    <w:rsid w:val="00660A48"/>
    <w:rsid w:val="00674D4C"/>
    <w:rsid w:val="0067680B"/>
    <w:rsid w:val="006B19E9"/>
    <w:rsid w:val="006F4800"/>
    <w:rsid w:val="006F6B7C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A3C9D"/>
    <w:rsid w:val="007B4A8F"/>
    <w:rsid w:val="007B5850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619BC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wkBvD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EvOuW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118</cp:revision>
  <cp:lastPrinted>2020-04-02T12:24:00Z</cp:lastPrinted>
  <dcterms:created xsi:type="dcterms:W3CDTF">2020-08-17T11:22:00Z</dcterms:created>
  <dcterms:modified xsi:type="dcterms:W3CDTF">2023-01-23T04:08:00Z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