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8317" w14:textId="733D2E72" w:rsidR="00C7627F" w:rsidRPr="00431609" w:rsidRDefault="00EA48E1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孟郊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>
        <w:rPr>
          <w:rFonts w:ascii="標楷體" w:eastAsia="標楷體" w:hAnsi="標楷體" w:hint="eastAsia"/>
          <w:sz w:val="48"/>
          <w:szCs w:val="48"/>
        </w:rPr>
        <w:t>遊子吟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>
        <w:rPr>
          <w:rFonts w:ascii="標楷體" w:eastAsia="標楷體" w:hAnsi="標楷體" w:hint="eastAsia"/>
          <w:sz w:val="40"/>
          <w:szCs w:val="40"/>
        </w:rPr>
        <w:t xml:space="preserve">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6B959D74" w14:textId="3C7BE15E" w:rsidR="00F06817" w:rsidRPr="00647C9A" w:rsidRDefault="00F06817" w:rsidP="005C3AF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647C9A">
        <w:rPr>
          <w:rFonts w:ascii="標楷體" w:eastAsia="標楷體" w:hAnsi="標楷體" w:hint="eastAsia"/>
          <w:sz w:val="32"/>
          <w:szCs w:val="32"/>
        </w:rPr>
        <w:t xml:space="preserve">慈母手中線，遊子身上衣。臨行密密縫，意恐遲遲歸。 </w:t>
      </w:r>
    </w:p>
    <w:p w14:paraId="4B76A2BA" w14:textId="77777777" w:rsidR="00F06817" w:rsidRPr="00647C9A" w:rsidRDefault="00F06817" w:rsidP="005C3AF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647C9A">
        <w:rPr>
          <w:rFonts w:ascii="標楷體" w:eastAsia="標楷體" w:hAnsi="標楷體" w:hint="eastAsia"/>
          <w:sz w:val="32"/>
          <w:szCs w:val="32"/>
        </w:rPr>
        <w:t>誰言寸草心，報得三春暉。</w:t>
      </w:r>
    </w:p>
    <w:p w14:paraId="6AFD674A" w14:textId="68C6EA0F" w:rsidR="00C7627F" w:rsidRPr="003A7E14" w:rsidRDefault="00C7627F" w:rsidP="005C3AF3">
      <w:pPr>
        <w:spacing w:beforeLines="50" w:before="180" w:line="48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2D7407E2" w14:textId="1A1384E4" w:rsidR="00F06817" w:rsidRPr="00647C9A" w:rsidRDefault="007A5088" w:rsidP="009F57E6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647C9A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06817" w:rsidRPr="00647C9A">
        <w:rPr>
          <w:rFonts w:ascii="標楷體" w:eastAsia="標楷體" w:hAnsi="標楷體" w:hint="eastAsia"/>
          <w:sz w:val="28"/>
          <w:szCs w:val="28"/>
        </w:rPr>
        <w:t>當慈祥和藹的母親拿著針線，為將要出遠門的孩子縫衣服。一針一線很細密的縫，既擔心孩子在外面受涷著涼，又憂心孩子在外面遲遲不回來。子女的孝心就像微小的草，如何才能報答慈母偉大的養育恩情。</w:t>
      </w:r>
    </w:p>
    <w:p w14:paraId="65E77749" w14:textId="38299771" w:rsidR="00BD6B95" w:rsidRPr="003A7E14" w:rsidRDefault="00C7627F" w:rsidP="00424317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71380330" w14:textId="37BE32AD" w:rsidR="00F06817" w:rsidRPr="00B83B96" w:rsidRDefault="00F06817" w:rsidP="00B83B96">
      <w:pPr>
        <w:pStyle w:val="a5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遊子：古代稱遠遊旅居的人。吟：詩體名稱。</w:t>
      </w:r>
    </w:p>
    <w:p w14:paraId="0CDF3EFB" w14:textId="16AAEEAB" w:rsidR="00F06817" w:rsidRPr="00B83B96" w:rsidRDefault="00F06817" w:rsidP="00B83B96">
      <w:pPr>
        <w:pStyle w:val="a5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臨：將要。</w:t>
      </w:r>
    </w:p>
    <w:p w14:paraId="6B7FC978" w14:textId="3692C51A" w:rsidR="00F06817" w:rsidRPr="00B83B96" w:rsidRDefault="00F06817" w:rsidP="00B83B96">
      <w:pPr>
        <w:pStyle w:val="a5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意恐遲遲歸：恐怕兒子在外遲遲不回家。意恐：擔心。歸：回來，回家。</w:t>
      </w:r>
    </w:p>
    <w:p w14:paraId="2060F9D4" w14:textId="37A04C04" w:rsidR="00F06817" w:rsidRPr="00B83B96" w:rsidRDefault="00F06817" w:rsidP="00B83B96">
      <w:pPr>
        <w:pStyle w:val="a5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言：說。寸草：小草。這裏比喻子女。心：語義雙關，既指草木的莖幹，也指子女的心意。誰言：一作“難將”。</w:t>
      </w:r>
    </w:p>
    <w:p w14:paraId="081D3886" w14:textId="1B90F991" w:rsidR="003A7E14" w:rsidRPr="00B83B96" w:rsidRDefault="00F06817" w:rsidP="00B83B96">
      <w:pPr>
        <w:pStyle w:val="a5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報得：報答。三春暉：春天燦爛的陽光，指慈母之恩。三春：舊稱農曆正月爲孟春，二月爲仲春，三月爲季春，合稱三春。暉：陽光；形容母愛如春天溫暖、和煦的陽光照耀着子女。</w:t>
      </w:r>
    </w:p>
    <w:p w14:paraId="29061D53" w14:textId="7DAB6F27" w:rsidR="00424317" w:rsidRPr="003A7E14" w:rsidRDefault="00424317" w:rsidP="00424317">
      <w:pPr>
        <w:spacing w:beforeLines="50" w:before="180" w:line="440" w:lineRule="exac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CA3F3D4" w14:textId="3842AF2F" w:rsidR="003A7E14" w:rsidRDefault="00424317" w:rsidP="00424317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424317">
        <w:rPr>
          <w:rFonts w:ascii="標楷體" w:eastAsia="標楷體" w:hAnsi="標楷體" w:cs="新細明體" w:hint="eastAsia"/>
          <w:sz w:val="28"/>
          <w:szCs w:val="28"/>
        </w:rPr>
        <w:t>此篇題下作者自注：“迎母溧上作”，當時</w:t>
      </w:r>
      <w:r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Pr="00424317">
        <w:rPr>
          <w:rFonts w:ascii="標楷體" w:eastAsia="標楷體" w:hAnsi="標楷體" w:cs="新細明體" w:hint="eastAsia"/>
          <w:sz w:val="28"/>
          <w:szCs w:val="28"/>
        </w:rPr>
        <w:t>居官</w:t>
      </w:r>
      <w:r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溧陽</w:t>
      </w:r>
      <w:r w:rsidRPr="00424317">
        <w:rPr>
          <w:rFonts w:ascii="標楷體" w:eastAsia="標楷體" w:hAnsi="標楷體" w:cs="新細明體" w:hint="eastAsia"/>
          <w:sz w:val="28"/>
          <w:szCs w:val="28"/>
        </w:rPr>
        <w:t>尉，爲迎養其母而作。</w:t>
      </w:r>
      <w:r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Pr="00424317">
        <w:rPr>
          <w:rFonts w:ascii="標楷體" w:eastAsia="標楷體" w:hAnsi="標楷體" w:cs="新細明體" w:hint="eastAsia"/>
          <w:sz w:val="28"/>
          <w:szCs w:val="28"/>
        </w:rPr>
        <w:t>早年漂泊無依，一生貧困潦倒，直到五十歲時纔得到了一個</w:t>
      </w:r>
      <w:r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溧</w:t>
      </w:r>
      <w:r w:rsidRPr="00B83B96">
        <w:rPr>
          <w:rFonts w:ascii="MS Gothic" w:eastAsia="MS Gothic" w:hAnsi="MS Gothic" w:cs="MS Gothic" w:hint="eastAsia"/>
          <w:sz w:val="28"/>
          <w:szCs w:val="28"/>
          <w:u w:val="single"/>
        </w:rPr>
        <w:t>​</w:t>
      </w:r>
      <w:r w:rsidRPr="00B83B96">
        <w:rPr>
          <w:rFonts w:ascii="標楷體" w:eastAsia="標楷體" w:hAnsi="標楷體" w:cs="標楷體" w:hint="eastAsia"/>
          <w:sz w:val="28"/>
          <w:szCs w:val="28"/>
          <w:u w:val="single"/>
        </w:rPr>
        <w:t>陽</w:t>
      </w:r>
      <w:r w:rsidRPr="00424317">
        <w:rPr>
          <w:rFonts w:ascii="標楷體" w:eastAsia="標楷體" w:hAnsi="標楷體" w:cs="標楷體" w:hint="eastAsia"/>
          <w:sz w:val="28"/>
          <w:szCs w:val="28"/>
        </w:rPr>
        <w:t>縣</w:t>
      </w:r>
      <w:r w:rsidRPr="00424317">
        <w:rPr>
          <w:rFonts w:ascii="MS Gothic" w:eastAsia="MS Gothic" w:hAnsi="MS Gothic" w:cs="MS Gothic" w:hint="eastAsia"/>
          <w:sz w:val="28"/>
          <w:szCs w:val="28"/>
        </w:rPr>
        <w:t>​</w:t>
      </w:r>
      <w:r w:rsidRPr="00424317">
        <w:rPr>
          <w:rFonts w:ascii="標楷體" w:eastAsia="標楷體" w:hAnsi="標楷體" w:cs="標楷體" w:hint="eastAsia"/>
          <w:sz w:val="28"/>
          <w:szCs w:val="28"/>
        </w:rPr>
        <w:t>尉的卑</w:t>
      </w:r>
      <w:r w:rsidRPr="00424317">
        <w:rPr>
          <w:rFonts w:ascii="MS Gothic" w:eastAsia="MS Gothic" w:hAnsi="MS Gothic" w:cs="MS Gothic" w:hint="eastAsia"/>
          <w:sz w:val="28"/>
          <w:szCs w:val="28"/>
        </w:rPr>
        <w:t>​</w:t>
      </w:r>
      <w:r w:rsidRPr="00424317">
        <w:rPr>
          <w:rFonts w:ascii="標楷體" w:eastAsia="標楷體" w:hAnsi="標楷體" w:cs="標楷體" w:hint="eastAsia"/>
          <w:sz w:val="28"/>
          <w:szCs w:val="28"/>
        </w:rPr>
        <w:t>微之職，結束了長年的漂泊流離生活，便將母親接來住。詩人仕途失意，飽嘗了世態炎涼，此時愈覺親情之可貴，於是寫出這首發於肺腑，感人至深的頌母之詩。</w:t>
      </w:r>
    </w:p>
    <w:p w14:paraId="71477A9C" w14:textId="3E2C059D" w:rsidR="00FB62CA" w:rsidRPr="00710D55" w:rsidRDefault="00FB62CA" w:rsidP="00FB62CA">
      <w:pPr>
        <w:spacing w:beforeLines="50" w:before="180" w:line="44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詩人故事</w:t>
      </w:r>
      <w:r w:rsidR="00710D55" w:rsidRPr="00710D55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6EB3C4F7" w14:textId="77777777" w:rsidR="00710D55" w:rsidRDefault="00FB62CA" w:rsidP="00710D55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FB62CA">
        <w:rPr>
          <w:rFonts w:ascii="標楷體" w:eastAsia="標楷體" w:hAnsi="標楷體" w:cs="新細明體" w:hint="eastAsia"/>
          <w:sz w:val="28"/>
          <w:szCs w:val="28"/>
        </w:rPr>
        <w:t>按照《全唐詩》的記載，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少年時隱居在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嵩山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之中，並不以出仕爲念。因爲他生性耿直，所以少有朋友，山中的生活過得清苦無比。後來，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結識了大文學家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韓愈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，兩人一見如故，結爲知己。在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韓愈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的開導下，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在</w:t>
      </w:r>
      <w:r>
        <w:rPr>
          <w:rFonts w:ascii="標楷體" w:eastAsia="標楷體" w:hAnsi="標楷體" w:cs="新細明體" w:hint="eastAsia"/>
          <w:sz w:val="28"/>
          <w:szCs w:val="28"/>
        </w:rPr>
        <w:t>46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歲的時候參加科舉考試，中進士及第，</w:t>
      </w:r>
      <w:r>
        <w:rPr>
          <w:rFonts w:ascii="標楷體" w:eastAsia="標楷體" w:hAnsi="標楷體" w:cs="新細明體" w:hint="eastAsia"/>
          <w:sz w:val="28"/>
          <w:szCs w:val="28"/>
        </w:rPr>
        <w:t>50歲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出任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溧</w:t>
      </w:r>
      <w:r w:rsidR="0056794A" w:rsidRPr="005F669B">
        <w:rPr>
          <w:rFonts w:ascii="標楷體" w:eastAsia="標楷體" w:hAnsi="標楷體" w:cs="新細明體" w:hint="eastAsia"/>
          <w:sz w:val="16"/>
          <w:szCs w:val="16"/>
          <w:u w:val="single"/>
        </w:rPr>
        <w:t>(ㄌㄧˋ)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陽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尉。此時的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整日流連於山水之間，以吟詩作對打發時間，政務多有荒廢。爲了不至於耽誤地方事務，</w:t>
      </w:r>
      <w:r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Pr="00FB62CA">
        <w:rPr>
          <w:rFonts w:ascii="標楷體" w:eastAsia="標楷體" w:hAnsi="標楷體" w:cs="新細明體" w:hint="eastAsia"/>
          <w:sz w:val="28"/>
          <w:szCs w:val="28"/>
        </w:rPr>
        <w:t>將自己的俸祿拿出一半，專門請上級派來了一位代理官員處理政事，他自己則全身心地投入到了詩歌創作中去。</w:t>
      </w:r>
    </w:p>
    <w:p w14:paraId="583256B4" w14:textId="19ED4CD2" w:rsidR="003A7E14" w:rsidRPr="003A7E14" w:rsidRDefault="00710D55" w:rsidP="00710D55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>(以上資料出處：</w:t>
      </w:r>
      <w:hyperlink r:id="rId7" w:history="1">
        <w:r w:rsidRPr="00710D55">
          <w:rPr>
            <w:rStyle w:val="a3"/>
            <w:rFonts w:ascii="標楷體" w:eastAsia="標楷體" w:hAnsi="標楷體"/>
            <w:sz w:val="28"/>
            <w:szCs w:val="28"/>
          </w:rPr>
          <w:t>https://bit.ly/3voTWqb</w:t>
        </w:r>
      </w:hyperlink>
      <w:r w:rsidRPr="00710D55">
        <w:rPr>
          <w:rFonts w:ascii="標楷體" w:eastAsia="標楷體" w:hAnsi="標楷體" w:hint="eastAsia"/>
          <w:sz w:val="28"/>
          <w:szCs w:val="28"/>
        </w:rPr>
        <w:t>)</w:t>
      </w:r>
    </w:p>
    <w:p w14:paraId="1CF03357" w14:textId="6FFC0A81" w:rsidR="003A7E14" w:rsidRPr="003A7E14" w:rsidRDefault="003A7E14" w:rsidP="003A7E14">
      <w:pPr>
        <w:rPr>
          <w:rFonts w:ascii="標楷體" w:eastAsia="標楷體" w:hAnsi="標楷體" w:cs="新細明體"/>
          <w:sz w:val="28"/>
          <w:szCs w:val="28"/>
        </w:rPr>
        <w:sectPr w:rsidR="003A7E14" w:rsidRPr="003A7E14" w:rsidSect="00B83B96">
          <w:footerReference w:type="default" r:id="rId8"/>
          <w:type w:val="continuous"/>
          <w:pgSz w:w="11906" w:h="16838"/>
          <w:pgMar w:top="851" w:right="851" w:bottom="567" w:left="851" w:header="567" w:footer="284" w:gutter="0"/>
          <w:cols w:space="425"/>
          <w:docGrid w:type="lines" w:linePitch="360"/>
        </w:sectPr>
      </w:pPr>
    </w:p>
    <w:p w14:paraId="46F966BF" w14:textId="76F55428" w:rsidR="00C7627F" w:rsidRDefault="00C7627F" w:rsidP="00B41777">
      <w:pPr>
        <w:spacing w:line="46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5C3AF3">
        <w:rPr>
          <w:rFonts w:ascii="標楷體" w:eastAsia="標楷體" w:hAnsi="標楷體" w:hint="eastAsia"/>
          <w:sz w:val="28"/>
          <w:szCs w:val="28"/>
        </w:rPr>
        <w:t>(</w:t>
      </w:r>
      <w:hyperlink r:id="rId9" w:tgtFrame="_blank" w:history="1">
        <w:r w:rsidR="00F06817" w:rsidRPr="00F06817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https://www.mdnkids.com/book_poem/index7.shtml</w:t>
        </w:r>
      </w:hyperlink>
      <w:r w:rsidR="005C3AF3">
        <w:rPr>
          <w:rFonts w:ascii="標楷體" w:eastAsia="標楷體" w:hAnsi="標楷體" w:hint="eastAsia"/>
          <w:sz w:val="28"/>
          <w:szCs w:val="28"/>
        </w:rPr>
        <w:t>)</w:t>
      </w:r>
    </w:p>
    <w:p w14:paraId="03B0026B" w14:textId="206C5493" w:rsidR="00F06817" w:rsidRPr="001E780E" w:rsidRDefault="00F06817" w:rsidP="005E6BFD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秋夜，星星鋪滿黑色絨布的天空閃呀閃，好奇地瞧著一戶人家，怎麼夜深了，還點著微弱的蠟燭，從窗戶上映照出來的影子，發現是一位佝僂的老婦人，低著頭在縫衣服。</w:t>
      </w:r>
    </w:p>
    <w:p w14:paraId="0C12C907" w14:textId="77777777" w:rsidR="00F06817" w:rsidRPr="001E780E" w:rsidRDefault="00F06817" w:rsidP="005E6BFD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「娘，您快去睡吧，別為了我的衣服累壞了。」說話的是一位四十出頭的男子，叫</w:t>
      </w:r>
      <w:r w:rsidRPr="005F669B">
        <w:rPr>
          <w:rFonts w:ascii="標楷體" w:eastAsia="標楷體" w:hAnsi="標楷體" w:hint="eastAsia"/>
          <w:sz w:val="28"/>
          <w:szCs w:val="28"/>
          <w:u w:val="single"/>
        </w:rPr>
        <w:t>孟郊</w:t>
      </w:r>
      <w:r w:rsidRPr="001E780E">
        <w:rPr>
          <w:rFonts w:ascii="標楷體" w:eastAsia="標楷體" w:hAnsi="標楷體" w:hint="eastAsia"/>
          <w:sz w:val="28"/>
          <w:szCs w:val="28"/>
        </w:rPr>
        <w:t>，他滿臉的不捨和愧疚。</w:t>
      </w:r>
    </w:p>
    <w:p w14:paraId="4BAC7BA9" w14:textId="77777777" w:rsidR="00F06817" w:rsidRPr="001E780E" w:rsidRDefault="00F06817" w:rsidP="005E6BFD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老婦人放下針線，笑了笑說：「我不睏，而且只剩下袖口就縫好了。」她低頭又開始縫了起來，「過幾天你就要上京趕考了，為娘的想縫一件外套給你禦寒。」</w:t>
      </w:r>
    </w:p>
    <w:p w14:paraId="2BE8B86C" w14:textId="77777777" w:rsidR="00F06817" w:rsidRPr="001E780E" w:rsidRDefault="00F06817" w:rsidP="005E6BFD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孟郊聽見母親提到「上京趕考」這件事，眼眶不禁紅了起來，多年來，自己為了求功名，埋頭苦讀，家裡的開銷都靠母親張羅。慚愧的是，每年的科舉考試都名落孫山，老是當個「米蟲」，</w:t>
      </w:r>
      <w:r w:rsidRPr="005F669B">
        <w:rPr>
          <w:rFonts w:ascii="標楷體" w:eastAsia="標楷體" w:hAnsi="標楷體" w:hint="eastAsia"/>
          <w:sz w:val="28"/>
          <w:szCs w:val="28"/>
          <w:u w:val="single"/>
        </w:rPr>
        <w:t>孟郊</w:t>
      </w:r>
      <w:r w:rsidRPr="001E780E">
        <w:rPr>
          <w:rFonts w:ascii="標楷體" w:eastAsia="標楷體" w:hAnsi="標楷體" w:hint="eastAsia"/>
          <w:sz w:val="28"/>
          <w:szCs w:val="28"/>
        </w:rPr>
        <w:t>覺得實在太對不起母親了。</w:t>
      </w:r>
    </w:p>
    <w:p w14:paraId="54CD4FB9" w14:textId="77777777" w:rsidR="00F06817" w:rsidRPr="001E780E" w:rsidRDefault="00F06817" w:rsidP="005E6BFD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或許老天爺總愛捉弄人吧！這一次的科舉考試，孟郊依然在「孫山」外，他垂頭喪氣地回到家鄉，走在街道上，連頭都不敢抬起來。</w:t>
      </w:r>
    </w:p>
    <w:p w14:paraId="16BCBC33" w14:textId="77777777" w:rsidR="00F06817" w:rsidRPr="001E780E" w:rsidRDefault="00F06817" w:rsidP="005E6BFD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「孟郊，你回來了，考得好不好？」賣水果的小攤販看見他，關心地問。孟郊漲紅了臉，假裝沒聽見，加快腳步離開。</w:t>
      </w:r>
    </w:p>
    <w:p w14:paraId="6DE0D07C" w14:textId="77777777" w:rsidR="00F06817" w:rsidRPr="001E780E" w:rsidRDefault="00F06817" w:rsidP="005E6BFD">
      <w:pPr>
        <w:spacing w:line="460" w:lineRule="exact"/>
        <w:rPr>
          <w:rFonts w:ascii="標楷體" w:eastAsia="標楷體" w:hAnsi="標楷體"/>
          <w:spacing w:val="-6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1E780E">
        <w:rPr>
          <w:rFonts w:ascii="標楷體" w:eastAsia="標楷體" w:hAnsi="標楷體" w:hint="eastAsia"/>
          <w:spacing w:val="-6"/>
          <w:sz w:val="28"/>
          <w:szCs w:val="28"/>
        </w:rPr>
        <w:t>回到家，母親只親切地噓寒問暖，並不問他考試的事。為人母親的當然了解兒子了，看孟郊愁眉苦臉的樣子，答案已經明明白白地寫在臉上。</w:t>
      </w:r>
    </w:p>
    <w:p w14:paraId="155EF2F6" w14:textId="77777777" w:rsidR="00F06817" w:rsidRPr="001E780E" w:rsidRDefault="00F06817" w:rsidP="005E6BFD">
      <w:pPr>
        <w:spacing w:line="460" w:lineRule="exact"/>
        <w:rPr>
          <w:rFonts w:ascii="標楷體" w:eastAsia="標楷體" w:hAnsi="標楷體"/>
          <w:spacing w:val="-6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 </w:t>
      </w:r>
      <w:r w:rsidRPr="001E780E">
        <w:rPr>
          <w:rFonts w:ascii="標楷體" w:eastAsia="標楷體" w:hAnsi="標楷體" w:hint="eastAsia"/>
          <w:spacing w:val="-6"/>
          <w:sz w:val="28"/>
          <w:szCs w:val="28"/>
        </w:rPr>
        <w:t>孟郊難過了好一陣子，都沒有心情讀書。有一天，他無意中瞥見母親為他一針一線縫製的外套，他忍不住哭了起來，決定奮發圖強，再接再厲。</w:t>
      </w:r>
    </w:p>
    <w:p w14:paraId="769B8BD9" w14:textId="77777777" w:rsidR="00F06817" w:rsidRPr="001E780E" w:rsidRDefault="00F06817" w:rsidP="005E6BFD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皇天不負苦心人，孟郊在四十六歲那年，終於金榜題名，風風光光地騎著馬回家鄉。高中進士的他，想起母親多年來的支持與鼓勵，心懷感謝地提筆寫下了這首詩：「慈母手中線，遊子身上衣。臨行密密縫，意恐遲遲歸。誰言寸草心，報得三春暉。」</w:t>
      </w:r>
    </w:p>
    <w:p w14:paraId="07EDAA15" w14:textId="6BE55FB7" w:rsidR="00165CAB" w:rsidRPr="001E780E" w:rsidRDefault="00F06817" w:rsidP="005E6BFD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母愛的光輝像和煦的陽光溫暖了子女的心，這首膾炙人口的〈遊子吟〉千年來感動了無數人的心。</w:t>
      </w:r>
    </w:p>
    <w:p w14:paraId="7CB05F44" w14:textId="77777777" w:rsidR="003A7E14" w:rsidRDefault="00B41777" w:rsidP="005E6BFD">
      <w:pPr>
        <w:spacing w:line="460" w:lineRule="exact"/>
        <w:rPr>
          <w:rFonts w:ascii="標楷體" w:eastAsia="標楷體" w:hAnsi="標楷體"/>
          <w:sz w:val="28"/>
          <w:szCs w:val="28"/>
        </w:rPr>
        <w:sectPr w:rsidR="003A7E14" w:rsidSect="003A7E14">
          <w:pgSz w:w="11906" w:h="16838"/>
          <w:pgMar w:top="851" w:right="851" w:bottom="567" w:left="851" w:header="567" w:footer="283" w:gutter="0"/>
          <w:cols w:space="425"/>
          <w:docGrid w:type="lines" w:linePitch="360"/>
        </w:sect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06817" w:rsidRPr="001E780E">
        <w:rPr>
          <w:rFonts w:ascii="標楷體" w:eastAsia="標楷體" w:hAnsi="標楷體" w:hint="eastAsia"/>
          <w:sz w:val="28"/>
          <w:szCs w:val="28"/>
        </w:rPr>
        <w:t>這首遊子吟是藉著遊子感謝母親的恩情，來表達母愛的偉大。「臨行密密縫」，是因為母親關愛子女的心是那麼的細膩，擔心出門在外衣服不保暖；「意恐遲遲歸」，是因為盼望子女早日回家團圓，擔心發生意外無法平安回家。「誰言寸草心，報得三春暉」，是以子女渺小的孝心對比偉大的母愛，表現出難以報答母親的恩情。這兩句也常用來表示對母愛的感謝。</w:t>
      </w:r>
    </w:p>
    <w:p w14:paraId="15439D5B" w14:textId="77777777" w:rsidR="003A7E14" w:rsidRPr="005C3AF3" w:rsidRDefault="003A7E14" w:rsidP="003A7E14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5C3AF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  <w:bookmarkStart w:id="0" w:name="_GoBack"/>
      <w:bookmarkEnd w:id="0"/>
    </w:p>
    <w:p w14:paraId="5B66876F" w14:textId="7D866098" w:rsidR="00B83B96" w:rsidRPr="00710D55" w:rsidRDefault="00B83B96" w:rsidP="005F669B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潦倒：</w:t>
      </w:r>
      <w:r w:rsidR="005F669B" w:rsidRPr="00710D55">
        <w:rPr>
          <w:rFonts w:ascii="標楷體" w:eastAsia="標楷體" w:hAnsi="標楷體" w:hint="eastAsia"/>
          <w:sz w:val="28"/>
          <w:szCs w:val="28"/>
        </w:rPr>
        <w:t>不得志或生活貧困。【例】窮困潦倒、一生潦倒</w:t>
      </w:r>
    </w:p>
    <w:p w14:paraId="5995E3B1" w14:textId="6EE4D259" w:rsidR="00F06817" w:rsidRPr="00710D55" w:rsidRDefault="00B83B96" w:rsidP="00B83B96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肺腑</w:t>
      </w:r>
      <w:r w:rsidR="003A7E14" w:rsidRPr="00710D55">
        <w:rPr>
          <w:rFonts w:ascii="標楷體" w:eastAsia="標楷體" w:hAnsi="標楷體" w:hint="eastAsia"/>
          <w:sz w:val="28"/>
          <w:szCs w:val="28"/>
        </w:rPr>
        <w:t>：</w:t>
      </w:r>
      <w:r w:rsidRPr="00710D55">
        <w:rPr>
          <w:rFonts w:ascii="標楷體" w:eastAsia="標楷體" w:hAnsi="標楷體" w:hint="eastAsia"/>
          <w:sz w:val="28"/>
          <w:szCs w:val="28"/>
        </w:rPr>
        <w:t>借指內心深處。【例】這些話都是出自肺腑，絕無虛言。</w:t>
      </w:r>
    </w:p>
    <w:p w14:paraId="390E4849" w14:textId="20D2CA6E" w:rsidR="00B83B96" w:rsidRPr="00710D55" w:rsidRDefault="005F669B" w:rsidP="00B83B96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耿直：正直。</w:t>
      </w:r>
    </w:p>
    <w:p w14:paraId="4F1CA405" w14:textId="77777777" w:rsidR="005F669B" w:rsidRPr="00710D55" w:rsidRDefault="005F669B" w:rsidP="005F669B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佝僂</w:t>
      </w:r>
      <w:r w:rsidRPr="00710D55">
        <w:rPr>
          <w:rFonts w:ascii="標楷體" w:eastAsia="標楷體" w:hAnsi="標楷體" w:hint="eastAsia"/>
          <w:sz w:val="16"/>
          <w:szCs w:val="16"/>
        </w:rPr>
        <w:t>(ㄎㄡˋ ㄌㄡˊ)</w:t>
      </w:r>
      <w:r w:rsidRPr="00710D55">
        <w:rPr>
          <w:rFonts w:ascii="標楷體" w:eastAsia="標楷體" w:hAnsi="標楷體" w:hint="eastAsia"/>
          <w:sz w:val="28"/>
          <w:szCs w:val="28"/>
        </w:rPr>
        <w:t>：</w:t>
      </w:r>
    </w:p>
    <w:p w14:paraId="371722D1" w14:textId="219E407C" w:rsidR="005F669B" w:rsidRPr="00710D55" w:rsidRDefault="005F669B" w:rsidP="005F669B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因缺乏鈣質而引起的軟骨症。</w:t>
      </w:r>
    </w:p>
    <w:p w14:paraId="51AC981B" w14:textId="18CD3EE4" w:rsidR="005F669B" w:rsidRPr="00710D55" w:rsidRDefault="005F669B" w:rsidP="005F669B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【例】小孩子一旦罹患佝僂，常有雞胸、駝背或無法走路、站不住等現象。</w:t>
      </w:r>
    </w:p>
    <w:p w14:paraId="14F279F6" w14:textId="7120D4CA" w:rsidR="005F669B" w:rsidRPr="00710D55" w:rsidRDefault="005F669B" w:rsidP="005F669B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背部向前彎曲。</w:t>
      </w:r>
    </w:p>
    <w:p w14:paraId="4C8BCE38" w14:textId="77777777" w:rsidR="005F669B" w:rsidRPr="00710D55" w:rsidRDefault="005F669B" w:rsidP="005F669B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開銷：花費，支付費用。</w:t>
      </w:r>
    </w:p>
    <w:p w14:paraId="12E2CB4F" w14:textId="3D93074C" w:rsidR="005F669B" w:rsidRPr="00710D55" w:rsidRDefault="005F669B" w:rsidP="005F669B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【例】她習慣將每日的開銷逐項記錄，以了解每月支出的狀況。</w:t>
      </w:r>
    </w:p>
    <w:p w14:paraId="370CF9FE" w14:textId="77777777" w:rsidR="004375D2" w:rsidRPr="00710D55" w:rsidRDefault="004375D2" w:rsidP="004375D2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噓寒問暖：形容對人的關懷與愛護十分周到。</w:t>
      </w:r>
    </w:p>
    <w:p w14:paraId="3D5829B5" w14:textId="1E9B955B" w:rsidR="005F669B" w:rsidRPr="00710D55" w:rsidRDefault="004375D2" w:rsidP="004375D2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【例】父母對子女每每噓寒問暖，關懷備至。</w:t>
      </w:r>
    </w:p>
    <w:p w14:paraId="51BD9488" w14:textId="5BC6AF43" w:rsidR="004375D2" w:rsidRPr="00710D55" w:rsidRDefault="004375D2" w:rsidP="004375D2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瞥見：突然、無意中看見。【例】他一眼瞥見一輛紅色的汽車從門前疾馳而過。</w:t>
      </w:r>
    </w:p>
    <w:p w14:paraId="03B8127E" w14:textId="339B6A2B" w:rsidR="004375D2" w:rsidRPr="00710D55" w:rsidRDefault="004375D2" w:rsidP="004375D2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細膩</w:t>
      </w:r>
      <w:r w:rsidR="00710D55" w:rsidRPr="00710D55">
        <w:rPr>
          <w:rFonts w:ascii="標楷體" w:eastAsia="標楷體" w:hAnsi="標楷體" w:hint="eastAsia"/>
          <w:sz w:val="16"/>
          <w:szCs w:val="16"/>
        </w:rPr>
        <w:t>(ㄋ一ˋ)</w:t>
      </w:r>
      <w:r w:rsidRPr="00710D55">
        <w:rPr>
          <w:rFonts w:ascii="標楷體" w:eastAsia="標楷體" w:hAnsi="標楷體" w:hint="eastAsia"/>
          <w:sz w:val="28"/>
          <w:szCs w:val="28"/>
        </w:rPr>
        <w:t>：</w:t>
      </w:r>
    </w:p>
    <w:p w14:paraId="71E9A002" w14:textId="0671F726" w:rsidR="004375D2" w:rsidRPr="00710D55" w:rsidRDefault="004375D2" w:rsidP="004375D2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細緻潤滑。【例】這家麵包店所推出的布丁，口感細膩、味道香濃，很受顧客喜愛。</w:t>
      </w:r>
    </w:p>
    <w:p w14:paraId="3DE8F9CE" w14:textId="7692276C" w:rsidR="004375D2" w:rsidRPr="00710D55" w:rsidRDefault="004375D2" w:rsidP="004375D2">
      <w:pPr>
        <w:pStyle w:val="a5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精細周密。【例】這篇文章描寫景物的手法非常細膩，是難得的好作品。</w:t>
      </w:r>
    </w:p>
    <w:sectPr w:rsidR="004375D2" w:rsidRPr="00710D55" w:rsidSect="003A7E14">
      <w:pgSz w:w="11906" w:h="16838"/>
      <w:pgMar w:top="851" w:right="851" w:bottom="567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931B6" w14:textId="77777777" w:rsidR="00BF1FAC" w:rsidRDefault="00BF1FAC" w:rsidP="003A7E14">
      <w:r>
        <w:separator/>
      </w:r>
    </w:p>
  </w:endnote>
  <w:endnote w:type="continuationSeparator" w:id="0">
    <w:p w14:paraId="1F922690" w14:textId="77777777" w:rsidR="00BF1FAC" w:rsidRDefault="00BF1FAC" w:rsidP="003A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0517222"/>
      <w:docPartObj>
        <w:docPartGallery w:val="Page Numbers (Bottom of Page)"/>
        <w:docPartUnique/>
      </w:docPartObj>
    </w:sdtPr>
    <w:sdtEndPr/>
    <w:sdtContent>
      <w:p w14:paraId="10BF2353" w14:textId="2810891F" w:rsidR="003A7E14" w:rsidRDefault="003A7E14">
        <w:pPr>
          <w:pStyle w:val="a8"/>
          <w:jc w:val="right"/>
        </w:pPr>
        <w:r w:rsidRPr="003A7E14">
          <w:rPr>
            <w:rFonts w:ascii="標楷體" w:eastAsia="標楷體" w:hAnsi="標楷體" w:hint="eastAsia"/>
          </w:rPr>
          <w:t>孟郊《遊子吟》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2E9B44" w14:textId="77777777" w:rsidR="003A7E14" w:rsidRDefault="003A7E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66DD" w14:textId="77777777" w:rsidR="00BF1FAC" w:rsidRDefault="00BF1FAC" w:rsidP="003A7E14">
      <w:r>
        <w:separator/>
      </w:r>
    </w:p>
  </w:footnote>
  <w:footnote w:type="continuationSeparator" w:id="0">
    <w:p w14:paraId="0AB710BB" w14:textId="77777777" w:rsidR="00BF1FAC" w:rsidRDefault="00BF1FAC" w:rsidP="003A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EA9"/>
    <w:multiLevelType w:val="hybridMultilevel"/>
    <w:tmpl w:val="8B9450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645548D"/>
    <w:multiLevelType w:val="hybridMultilevel"/>
    <w:tmpl w:val="E9CCD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04114"/>
    <w:multiLevelType w:val="hybridMultilevel"/>
    <w:tmpl w:val="CD361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6E1422"/>
    <w:multiLevelType w:val="hybridMultilevel"/>
    <w:tmpl w:val="04AC9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9F475D"/>
    <w:multiLevelType w:val="hybridMultilevel"/>
    <w:tmpl w:val="01FC9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A489B"/>
    <w:rsid w:val="000D67A0"/>
    <w:rsid w:val="00123902"/>
    <w:rsid w:val="00126380"/>
    <w:rsid w:val="00165CAB"/>
    <w:rsid w:val="001E780E"/>
    <w:rsid w:val="0020126D"/>
    <w:rsid w:val="00236DC7"/>
    <w:rsid w:val="002749B7"/>
    <w:rsid w:val="00286E1C"/>
    <w:rsid w:val="002B7229"/>
    <w:rsid w:val="003214BD"/>
    <w:rsid w:val="00362DF1"/>
    <w:rsid w:val="003A7E14"/>
    <w:rsid w:val="003C7ED0"/>
    <w:rsid w:val="00424317"/>
    <w:rsid w:val="00431609"/>
    <w:rsid w:val="004375D2"/>
    <w:rsid w:val="00557220"/>
    <w:rsid w:val="0056794A"/>
    <w:rsid w:val="00586E77"/>
    <w:rsid w:val="005A0025"/>
    <w:rsid w:val="005C3AF3"/>
    <w:rsid w:val="005E6BFD"/>
    <w:rsid w:val="005F669B"/>
    <w:rsid w:val="00647C9A"/>
    <w:rsid w:val="0065679B"/>
    <w:rsid w:val="00676E9B"/>
    <w:rsid w:val="006C1A77"/>
    <w:rsid w:val="006F5E0A"/>
    <w:rsid w:val="00710D55"/>
    <w:rsid w:val="00723A98"/>
    <w:rsid w:val="00744166"/>
    <w:rsid w:val="007531F5"/>
    <w:rsid w:val="0076580C"/>
    <w:rsid w:val="007904A7"/>
    <w:rsid w:val="007A5088"/>
    <w:rsid w:val="007C0322"/>
    <w:rsid w:val="00852E53"/>
    <w:rsid w:val="008C7A57"/>
    <w:rsid w:val="00945BE3"/>
    <w:rsid w:val="009F57E6"/>
    <w:rsid w:val="00A5401C"/>
    <w:rsid w:val="00A55852"/>
    <w:rsid w:val="00A62710"/>
    <w:rsid w:val="00A73608"/>
    <w:rsid w:val="00B41777"/>
    <w:rsid w:val="00B83B96"/>
    <w:rsid w:val="00BC7B0A"/>
    <w:rsid w:val="00BD2EB9"/>
    <w:rsid w:val="00BD6B95"/>
    <w:rsid w:val="00BF1FAC"/>
    <w:rsid w:val="00C64BE0"/>
    <w:rsid w:val="00C7627F"/>
    <w:rsid w:val="00CA189F"/>
    <w:rsid w:val="00DB6C3B"/>
    <w:rsid w:val="00E72783"/>
    <w:rsid w:val="00EA48E1"/>
    <w:rsid w:val="00F04BA1"/>
    <w:rsid w:val="00F06817"/>
    <w:rsid w:val="00F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E1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A7E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7E1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7E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7E14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5E6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voTWq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nkids.com/book_poem/index7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WD</cp:lastModifiedBy>
  <cp:revision>47</cp:revision>
  <dcterms:created xsi:type="dcterms:W3CDTF">2019-06-24T14:21:00Z</dcterms:created>
  <dcterms:modified xsi:type="dcterms:W3CDTF">2022-08-15T04:53:00Z</dcterms:modified>
</cp:coreProperties>
</file>