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4933A8AE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6A3CA0" w:rsidRPr="006A3CA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送友人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5169FAFC" w14:textId="38233B91" w:rsidR="00B14B72" w:rsidRPr="00B14B72" w:rsidRDefault="00B14B72" w:rsidP="005B268B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青山橫北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郭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白水繞東城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。此地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一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爲別，孤蓬萬里</w:t>
      </w:r>
      <w:r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征</w:t>
      </w: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52706809" w14:textId="77777777" w:rsidR="00B14B72" w:rsidRDefault="00B14B72" w:rsidP="005B268B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浮雲遊子意，落日故人情。揮手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自茲去，蕭蕭班馬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鳴。</w:t>
      </w:r>
    </w:p>
    <w:p w14:paraId="36BA2534" w14:textId="42B5C5C1" w:rsidR="008429B5" w:rsidRPr="00571981" w:rsidRDefault="008429B5" w:rsidP="005B268B">
      <w:pPr>
        <w:spacing w:beforeLines="100" w:before="360" w:afterLines="50" w:after="180" w:line="440" w:lineRule="exact"/>
        <w:rPr>
          <w:rFonts w:ascii="標楷體" w:eastAsia="標楷體" w:hAnsi="標楷體"/>
          <w:sz w:val="32"/>
          <w:szCs w:val="32"/>
        </w:rPr>
      </w:pPr>
      <w:r w:rsidRPr="00571981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967D590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①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郭：古代在城外修築的一種外牆。</w:t>
      </w:r>
    </w:p>
    <w:p w14:paraId="4F78D405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②</w:t>
      </w:r>
      <w:r w:rsidRPr="005B268B">
        <w:rPr>
          <w:rFonts w:ascii="標楷體" w:eastAsia="標楷體" w:hAnsi="標楷體" w:cs="標楷體" w:hint="eastAsia"/>
          <w:sz w:val="28"/>
          <w:szCs w:val="28"/>
        </w:rPr>
        <w:t>白水：明淨的水，護城河</w:t>
      </w:r>
      <w:r w:rsidRPr="005B268B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5B268B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696AB46E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③</w:t>
      </w:r>
      <w:r w:rsidRPr="005B268B">
        <w:rPr>
          <w:rFonts w:ascii="標楷體" w:eastAsia="標楷體" w:hAnsi="標楷體" w:cs="標楷體" w:hint="eastAsia"/>
          <w:sz w:val="28"/>
          <w:szCs w:val="28"/>
        </w:rPr>
        <w:t>一：助詞，加強語氣。爲別：分別。</w:t>
      </w:r>
    </w:p>
    <w:p w14:paraId="280B8E15" w14:textId="77777777" w:rsidR="00A16129" w:rsidRPr="005B268B" w:rsidRDefault="00FB5116" w:rsidP="00571981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蓬：古書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上說的一種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植物，蓬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草枯後根斷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，又名“飛蓬”，常隨風</w:t>
      </w:r>
    </w:p>
    <w:p w14:paraId="3D98E063" w14:textId="5E5673D3" w:rsidR="00FB5116" w:rsidRPr="005B268B" w:rsidRDefault="00A16129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飛旋，這</w:t>
      </w:r>
      <w:proofErr w:type="gramStart"/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比喻即將孤身遠行的朋友。</w:t>
      </w:r>
    </w:p>
    <w:p w14:paraId="2CE51C8B" w14:textId="4A3AEB41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⑤</w:t>
      </w:r>
      <w:r w:rsidR="008C1690" w:rsidRPr="005B268B">
        <w:rPr>
          <w:rFonts w:ascii="標楷體" w:eastAsia="標楷體" w:hAnsi="標楷體" w:cs="Arial" w:hint="eastAsia"/>
          <w:bCs/>
          <w:color w:val="0F0F0F"/>
          <w:sz w:val="28"/>
          <w:szCs w:val="28"/>
        </w:rPr>
        <w:t>萬里</w:t>
      </w:r>
      <w:r w:rsidR="008C1690" w:rsidRPr="005B268B">
        <w:rPr>
          <w:rFonts w:ascii="標楷體" w:eastAsia="標楷體" w:hAnsi="標楷體" w:cs="標楷體" w:hint="eastAsia"/>
          <w:sz w:val="28"/>
          <w:szCs w:val="28"/>
        </w:rPr>
        <w:t>征</w:t>
      </w:r>
      <w:r w:rsidRPr="005B268B">
        <w:rPr>
          <w:rFonts w:ascii="標楷體" w:eastAsia="標楷體" w:hAnsi="標楷體" w:cs="標楷體" w:hint="eastAsia"/>
          <w:sz w:val="28"/>
          <w:szCs w:val="28"/>
        </w:rPr>
        <w:t>：遠征，遠行。</w:t>
      </w:r>
    </w:p>
    <w:p w14:paraId="33801F67" w14:textId="77777777" w:rsidR="00325C7D" w:rsidRPr="005B268B" w:rsidRDefault="00FB5116" w:rsidP="00571981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⑥</w:t>
      </w:r>
      <w:r w:rsidRPr="005B268B">
        <w:rPr>
          <w:rFonts w:ascii="標楷體" w:eastAsia="標楷體" w:hAnsi="標楷體" w:cs="標楷體" w:hint="eastAsia"/>
          <w:sz w:val="28"/>
          <w:szCs w:val="28"/>
        </w:rPr>
        <w:t>浮雲：飄動的雲，這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就像友人的行蹤，從此山南水北，任意東西</w:t>
      </w:r>
    </w:p>
    <w:p w14:paraId="6C84CD85" w14:textId="5541781A" w:rsidR="00FB5116" w:rsidRPr="005B268B" w:rsidRDefault="00325C7D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。（把落日比作自己，抒發作者對</w:t>
      </w:r>
      <w:r w:rsidR="00FB5116" w:rsidRPr="005B268B">
        <w:rPr>
          <w:rFonts w:ascii="標楷體" w:eastAsia="標楷體" w:hAnsi="標楷體" w:cs="新細明體" w:hint="eastAsia"/>
          <w:sz w:val="28"/>
          <w:szCs w:val="28"/>
        </w:rPr>
        <w:t>友人的難捨難分）</w:t>
      </w:r>
    </w:p>
    <w:p w14:paraId="3DCD5D07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⑦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遊子：離家遠遊的人。</w:t>
      </w:r>
    </w:p>
    <w:p w14:paraId="0A76BD2C" w14:textId="678DB72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⑧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茲</w:t>
      </w:r>
      <w:r w:rsidRPr="005B268B">
        <w:rPr>
          <w:rFonts w:ascii="標楷體" w:eastAsia="標楷體" w:hAnsi="標楷體" w:cs="新細明體" w:hint="eastAsia"/>
          <w:sz w:val="28"/>
          <w:szCs w:val="28"/>
        </w:rPr>
        <w:t>：現在</w:t>
      </w:r>
    </w:p>
    <w:p w14:paraId="0843FC7B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⑨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蕭蕭：馬的嘶叫聲。</w:t>
      </w:r>
    </w:p>
    <w:p w14:paraId="7CA4B799" w14:textId="788312D8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⑩</w:t>
      </w:r>
      <w:r w:rsidRPr="005B268B">
        <w:rPr>
          <w:rFonts w:ascii="標楷體" w:eastAsia="標楷體" w:hAnsi="標楷體" w:cs="標楷體" w:hint="eastAsia"/>
          <w:color w:val="FF0000"/>
          <w:sz w:val="28"/>
          <w:szCs w:val="28"/>
        </w:rPr>
        <w:t>班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馬：離羣的馬</w:t>
      </w:r>
      <w:r w:rsidR="007B428D" w:rsidRPr="005B268B">
        <w:rPr>
          <w:rFonts w:ascii="標楷體" w:eastAsia="標楷體" w:hAnsi="標楷體" w:cs="標楷體" w:hint="eastAsia"/>
          <w:sz w:val="28"/>
          <w:szCs w:val="28"/>
        </w:rPr>
        <w:t>（脫離同伴的馬）</w:t>
      </w:r>
      <w:r w:rsidRPr="005B268B">
        <w:rPr>
          <w:rFonts w:ascii="標楷體" w:eastAsia="標楷體" w:hAnsi="標楷體" w:cs="標楷體" w:hint="eastAsia"/>
          <w:sz w:val="28"/>
          <w:szCs w:val="28"/>
        </w:rPr>
        <w:t>。這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裏指載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人遠離的馬。</w:t>
      </w:r>
    </w:p>
    <w:p w14:paraId="7A391B82" w14:textId="4822DDD3" w:rsidR="00992F2C" w:rsidRPr="005B268B" w:rsidRDefault="008429B5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B26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4ACAC1A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青山橫亙在城郭的北側，護城河環繞在城郭的東方。</w:t>
      </w:r>
    </w:p>
    <w:p w14:paraId="1F534567" w14:textId="7BFD4252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我們即將在這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離別，你就要像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飛蓬一樣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踏上萬里征程。</w:t>
      </w:r>
    </w:p>
    <w:p w14:paraId="589A3FE2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空中的白雲飄浮不定，像你從此遊蕩各地，我無法與你重逢；即將落山的太陽不忍沉沒，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亦似我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對你的依戀之情。</w:t>
      </w:r>
    </w:p>
    <w:p w14:paraId="427B3F19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我們揮手告別，從這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各奔前程，友人騎的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那匹載他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遠離的馬，好像不忍離去，蕭蕭的嘶叫着，增加了我的離愁別緒。</w:t>
      </w:r>
    </w:p>
    <w:p w14:paraId="61362D8A" w14:textId="421AA701" w:rsidR="00A9195E" w:rsidRPr="005B268B" w:rsidRDefault="00E42613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5B26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6D0FD03D" w14:textId="1E8BBE50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這是一首充滿詩情畫意的送別詩，詩人與友人策馬辭行，情意綿綿，動人肺腑。</w:t>
      </w:r>
    </w:p>
    <w:p w14:paraId="368CC728" w14:textId="3720A633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首聯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“青山橫北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郭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，白水繞東城”，點出告別的地點。詩人已經送友人來到了城外，然而兩人仍然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並肩</w:t>
      </w:r>
      <w:r w:rsidRPr="005B268B">
        <w:rPr>
          <w:rFonts w:ascii="標楷體" w:eastAsia="標楷體" w:hAnsi="標楷體" w:hint="eastAsia"/>
          <w:sz w:val="28"/>
          <w:szCs w:val="28"/>
        </w:rPr>
        <w:t>緩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，不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願</w:t>
      </w:r>
      <w:r w:rsidRPr="005B268B">
        <w:rPr>
          <w:rFonts w:ascii="標楷體" w:eastAsia="標楷體" w:hAnsi="標楷體" w:hint="eastAsia"/>
          <w:sz w:val="28"/>
          <w:szCs w:val="28"/>
        </w:rPr>
        <w:t>分離。只見遠處，青翠的山巒橫亙在外城的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北面，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波光粼粼的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流水繞城東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潺潺而過。這兩句，“青山”對“白水”，“北郭”對“東城”，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首聯即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寫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成工麗的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對偶句，確是別開生面;而且“青”、“白”相間，色彩明麗。“橫”字勾勒青山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的靜姿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，“繞”字描畫白水的動態。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詩筆揮灑自如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，描摹出一幅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遼闊</w:t>
      </w:r>
      <w:r w:rsidRPr="005B268B">
        <w:rPr>
          <w:rFonts w:ascii="標楷體" w:eastAsia="標楷體" w:hAnsi="標楷體" w:hint="eastAsia"/>
          <w:sz w:val="28"/>
          <w:szCs w:val="28"/>
        </w:rPr>
        <w:t>秀麗的圖景。</w:t>
      </w:r>
    </w:p>
    <w:p w14:paraId="7A095E96" w14:textId="7912A751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lastRenderedPageBreak/>
        <w:t xml:space="preserve">　　中間兩聯切題，寫離別的深情。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頷聯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“此地一為別，孤蓬萬里征”。此地一別，離人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就要</w:t>
      </w:r>
      <w:r w:rsidR="008E32E1" w:rsidRPr="005B268B">
        <w:rPr>
          <w:rFonts w:ascii="標楷體" w:eastAsia="標楷體" w:hAnsi="標楷體" w:hint="eastAsia"/>
          <w:sz w:val="28"/>
          <w:szCs w:val="28"/>
        </w:rPr>
        <w:t>像</w:t>
      </w:r>
      <w:r w:rsidRPr="005B268B">
        <w:rPr>
          <w:rFonts w:ascii="標楷體" w:eastAsia="標楷體" w:hAnsi="標楷體" w:hint="eastAsia"/>
          <w:sz w:val="28"/>
          <w:szCs w:val="28"/>
        </w:rPr>
        <w:t>蓬草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那樣隨風飛轉，到萬里之外去了。此二句表達了對朋友飄泊生涯的深切關懷。落筆如行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流水，舒暢自然，不拘泥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於</w:t>
      </w:r>
      <w:r w:rsidRPr="005B268B">
        <w:rPr>
          <w:rFonts w:ascii="標楷體" w:eastAsia="標楷體" w:hAnsi="標楷體" w:hint="eastAsia"/>
          <w:sz w:val="28"/>
          <w:szCs w:val="28"/>
        </w:rPr>
        <w:t>對仗，別具一格。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頸聯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“浮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游子意，落日故人情”，卻又寫得十分工整，“浮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”對“落日”，“游子意”對“故人情”。同時，詩人又巧妙地用“浮</w:t>
      </w:r>
      <w:bookmarkStart w:id="0" w:name="_Hlk16081961"/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bookmarkEnd w:id="0"/>
      <w:r w:rsidRPr="005B268B">
        <w:rPr>
          <w:rFonts w:ascii="標楷體" w:eastAsia="標楷體" w:hAnsi="標楷體" w:hint="eastAsia"/>
          <w:sz w:val="28"/>
          <w:szCs w:val="28"/>
        </w:rPr>
        <w:t>”、“落日”作比，來表明心意。天空中一抹白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，隨風飄浮，象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徵</w:t>
      </w:r>
      <w:r w:rsidRPr="005B268B">
        <w:rPr>
          <w:rFonts w:ascii="標楷體" w:eastAsia="標楷體" w:hAnsi="標楷體" w:hint="eastAsia"/>
          <w:sz w:val="28"/>
          <w:szCs w:val="28"/>
        </w:rPr>
        <w:t>著友人行蹤不定，任意東西;遠處一輪</w:t>
      </w:r>
      <w:bookmarkStart w:id="1" w:name="_Hlk111399099"/>
      <w:r w:rsidRPr="005B268B">
        <w:rPr>
          <w:rFonts w:ascii="標楷體" w:eastAsia="標楷體" w:hAnsi="標楷體" w:hint="eastAsia"/>
          <w:sz w:val="28"/>
          <w:szCs w:val="28"/>
        </w:rPr>
        <w:t>紅彤彤</w:t>
      </w:r>
      <w:bookmarkEnd w:id="1"/>
      <w:r w:rsidRPr="005B268B">
        <w:rPr>
          <w:rFonts w:ascii="標楷體" w:eastAsia="標楷體" w:hAnsi="標楷體" w:hint="eastAsia"/>
          <w:sz w:val="28"/>
          <w:szCs w:val="28"/>
        </w:rPr>
        <w:t>的夕陽徐徐而下，似乎不忍遽然離開大地，隱喻詩人對朋友依依惜別的心情。在這山明水秀、紅日西照的背景下送別，特別令人留戀而感到難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捨</w:t>
      </w:r>
      <w:r w:rsidRPr="005B268B">
        <w:rPr>
          <w:rFonts w:ascii="標楷體" w:eastAsia="標楷體" w:hAnsi="標楷體" w:hint="eastAsia"/>
          <w:sz w:val="28"/>
          <w:szCs w:val="28"/>
        </w:rPr>
        <w:t>難分。這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裡</w:t>
      </w:r>
      <w:r w:rsidRPr="005B268B">
        <w:rPr>
          <w:rFonts w:ascii="標楷體" w:eastAsia="標楷體" w:hAnsi="標楷體" w:hint="eastAsia"/>
          <w:sz w:val="28"/>
          <w:szCs w:val="28"/>
        </w:rPr>
        <w:t>既有景，又有情，情景交融，扣人心弦。</w:t>
      </w:r>
    </w:p>
    <w:p w14:paraId="16161ECD" w14:textId="10E46C0D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尾聯兩句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，情意更切。“揮手自茲去，蕭蕭班馬鳴。”送君千里，終須一別。“揮手”，是寫了分離時的動作，那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麼</w:t>
      </w:r>
      <w:r w:rsidRPr="005B268B">
        <w:rPr>
          <w:rFonts w:ascii="標楷體" w:eastAsia="標楷體" w:hAnsi="標楷體" w:hint="eastAsia"/>
          <w:sz w:val="28"/>
          <w:szCs w:val="28"/>
        </w:rPr>
        <w:t>內心的感覺如何呢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？</w:t>
      </w:r>
      <w:r w:rsidRPr="005B268B">
        <w:rPr>
          <w:rFonts w:ascii="標楷體" w:eastAsia="標楷體" w:hAnsi="標楷體" w:hint="eastAsia"/>
          <w:sz w:val="28"/>
          <w:szCs w:val="28"/>
        </w:rPr>
        <w:t>詩人沒有直說，只寫了“蕭蕭班馬鳴”的動人場景。詩人和友人馬上揮手告別，頻頻致意。那兩匹馬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彷彿</w:t>
      </w:r>
      <w:r w:rsidRPr="005B268B">
        <w:rPr>
          <w:rFonts w:ascii="標楷體" w:eastAsia="標楷體" w:hAnsi="標楷體" w:hint="eastAsia"/>
          <w:sz w:val="28"/>
          <w:szCs w:val="28"/>
        </w:rPr>
        <w:t>懂得主人心情，也不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願</w:t>
      </w:r>
      <w:r w:rsidRPr="005B268B">
        <w:rPr>
          <w:rFonts w:ascii="標楷體" w:eastAsia="標楷體" w:hAnsi="標楷體" w:hint="eastAsia"/>
          <w:sz w:val="28"/>
          <w:szCs w:val="28"/>
        </w:rPr>
        <w:t>脫離同伴，臨別時禁不住蕭蕭長鳴，似有無限深情。馬猶如此，人何以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堪</w:t>
      </w:r>
      <w:proofErr w:type="gramEnd"/>
      <w:r w:rsidR="00F422D8" w:rsidRPr="005B268B">
        <w:rPr>
          <w:rFonts w:ascii="標楷體" w:eastAsia="標楷體" w:hAnsi="標楷體" w:hint="eastAsia"/>
          <w:sz w:val="28"/>
          <w:szCs w:val="28"/>
        </w:rPr>
        <w:t>！</w:t>
      </w:r>
      <w:proofErr w:type="gramStart"/>
      <w:r w:rsidRPr="00D26888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5B268B">
        <w:rPr>
          <w:rFonts w:ascii="標楷體" w:eastAsia="標楷體" w:hAnsi="標楷體" w:hint="eastAsia"/>
          <w:sz w:val="28"/>
          <w:szCs w:val="28"/>
        </w:rPr>
        <w:t>化用古典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詩句，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這</w:t>
      </w:r>
      <w:r w:rsidRPr="005B268B">
        <w:rPr>
          <w:rFonts w:ascii="標楷體" w:eastAsia="標楷體" w:hAnsi="標楷體" w:hint="eastAsia"/>
          <w:sz w:val="28"/>
          <w:szCs w:val="28"/>
        </w:rPr>
        <w:t>一“班”字，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便翻出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新意，烘托出繾綣情誼，可謂鬼斧神工。</w:t>
      </w:r>
    </w:p>
    <w:p w14:paraId="79E45AB4" w14:textId="7DD71091" w:rsid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這首送別詩寫得新穎別致，不落俗套。詩中青翠的山嶺，清澈的流水，火紅的落日，潔白的浮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，相互映襯，色彩璀璨。班馬長鳴，形象新鮮活潑。自然美與人情美交織在一起，寫得有聲有色，氣韻生動。詩的節奏明快，</w:t>
      </w:r>
      <w:r w:rsidRPr="005B268B">
        <w:rPr>
          <w:rFonts w:ascii="標楷體" w:eastAsia="標楷體" w:hAnsi="標楷體" w:hint="eastAsia"/>
          <w:color w:val="0070C0"/>
          <w:sz w:val="28"/>
          <w:szCs w:val="28"/>
        </w:rPr>
        <w:t>感情真摯熱誠而又豁達樂觀，毫無纏綿悱惻的哀傷情調</w:t>
      </w:r>
      <w:r w:rsidRPr="005B268B">
        <w:rPr>
          <w:rFonts w:ascii="標楷體" w:eastAsia="標楷體" w:hAnsi="標楷體" w:hint="eastAsia"/>
          <w:sz w:val="28"/>
          <w:szCs w:val="28"/>
        </w:rPr>
        <w:t>。這正是評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論</w:t>
      </w:r>
      <w:r w:rsidRPr="005B268B">
        <w:rPr>
          <w:rFonts w:ascii="標楷體" w:eastAsia="標楷體" w:hAnsi="標楷體" w:hint="eastAsia"/>
          <w:sz w:val="28"/>
          <w:szCs w:val="28"/>
        </w:rPr>
        <w:t>家深為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讚</w:t>
      </w:r>
      <w:r w:rsidRPr="005B268B">
        <w:rPr>
          <w:rFonts w:ascii="標楷體" w:eastAsia="標楷體" w:hAnsi="標楷體" w:hint="eastAsia"/>
          <w:sz w:val="28"/>
          <w:szCs w:val="28"/>
        </w:rPr>
        <w:t>賞的</w:t>
      </w:r>
      <w:r w:rsidRPr="005B268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5B268B">
        <w:rPr>
          <w:rFonts w:ascii="標楷體" w:eastAsia="標楷體" w:hAnsi="標楷體" w:hint="eastAsia"/>
          <w:sz w:val="28"/>
          <w:szCs w:val="28"/>
        </w:rPr>
        <w:t>送別詩的特色。</w:t>
      </w:r>
      <w:r w:rsidR="005B268B"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7" w:history="1">
        <w:r w:rsidR="00980CD7" w:rsidRPr="00980CD7">
          <w:rPr>
            <w:rStyle w:val="a7"/>
            <w:rFonts w:ascii="標楷體" w:eastAsia="標楷體" w:hAnsi="標楷體"/>
            <w:sz w:val="28"/>
            <w:szCs w:val="28"/>
          </w:rPr>
          <w:t>https://bit.ly/3peWOTk</w:t>
        </w:r>
      </w:hyperlink>
      <w:r w:rsidR="005B268B">
        <w:rPr>
          <w:rFonts w:ascii="標楷體" w:eastAsia="標楷體" w:hAnsi="標楷體" w:hint="eastAsia"/>
          <w:sz w:val="28"/>
          <w:szCs w:val="28"/>
        </w:rPr>
        <w:t>)</w:t>
      </w:r>
    </w:p>
    <w:p w14:paraId="7EC2043A" w14:textId="68896493" w:rsidR="00303A34" w:rsidRPr="00F422D8" w:rsidRDefault="00303A34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F422D8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6BA52B11" w14:textId="536715D2" w:rsidR="007404E8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策馬：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鞭馬使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前進。</w:t>
      </w:r>
    </w:p>
    <w:p w14:paraId="31955B77" w14:textId="77777777" w:rsidR="00303A34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綿綿：形容連續不斷的樣子。</w:t>
      </w:r>
    </w:p>
    <w:p w14:paraId="34BCF753" w14:textId="49E2B06F" w:rsidR="00303A34" w:rsidRPr="00F422D8" w:rsidRDefault="00303A3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【例】天長地久有時盡，此恨綿綿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無絕期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。</w:t>
      </w:r>
    </w:p>
    <w:p w14:paraId="189761C0" w14:textId="16AF62C9" w:rsidR="00303A34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動人肺腑(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ㄈㄨˇ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)：感人至深。如：「這首老歌聽起來動人肺腑。」</w:t>
      </w:r>
    </w:p>
    <w:p w14:paraId="616D7DFD" w14:textId="7089837D" w:rsidR="00303A34" w:rsidRPr="00F422D8" w:rsidRDefault="00303A3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肺腑：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借指內心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深處。【例】這些話都是出自肺腑，絕無虛言。</w:t>
      </w:r>
    </w:p>
    <w:p w14:paraId="0A0EE9C1" w14:textId="4538EF2D" w:rsidR="00303A34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緩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ㄆㄟˋ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)：放鬆韁繩，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騎馬緩行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。</w:t>
      </w:r>
    </w:p>
    <w:p w14:paraId="7BFD7ACA" w14:textId="77777777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</w:t>
      </w:r>
    </w:p>
    <w:p w14:paraId="0B66E612" w14:textId="465C83BB" w:rsidR="008F0C9E" w:rsidRPr="00F422D8" w:rsidRDefault="008F0C9E" w:rsidP="005B268B">
      <w:pPr>
        <w:pStyle w:val="a9"/>
        <w:numPr>
          <w:ilvl w:val="0"/>
          <w:numId w:val="2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控制牛、馬等牲口的韁繩。【例】並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而行</w:t>
      </w:r>
    </w:p>
    <w:p w14:paraId="34271081" w14:textId="3635D275" w:rsidR="00303A34" w:rsidRPr="00F422D8" w:rsidRDefault="008F0C9E" w:rsidP="005B268B">
      <w:pPr>
        <w:pStyle w:val="a9"/>
        <w:numPr>
          <w:ilvl w:val="0"/>
          <w:numId w:val="2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指韁繩與套在牲口嘴中控制用的器具。【例】鞍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、轡頭</w:t>
      </w:r>
    </w:p>
    <w:p w14:paraId="49D79C3C" w14:textId="4338D6EE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橫亙(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ㄍㄣˋ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</w:t>
      </w:r>
    </w:p>
    <w:p w14:paraId="1A3AEE53" w14:textId="09774591" w:rsidR="008F0C9E" w:rsidRPr="00F422D8" w:rsidRDefault="008F0C9E" w:rsidP="005B268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綿延橫列。【例】那座高山東西橫亙幾千公里，成為地理上的天然屏障。</w:t>
      </w:r>
    </w:p>
    <w:p w14:paraId="4BA75D15" w14:textId="77777777" w:rsidR="00980CD7" w:rsidRDefault="008F0C9E" w:rsidP="005B268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  <w:sectPr w:rsidR="00980CD7" w:rsidSect="005B268B">
          <w:footerReference w:type="default" r:id="rId8"/>
          <w:pgSz w:w="11906" w:h="16838"/>
          <w:pgMar w:top="851" w:right="1134" w:bottom="567" w:left="1134" w:header="567" w:footer="283" w:gutter="0"/>
          <w:cols w:space="425"/>
          <w:docGrid w:type="lines" w:linePitch="360"/>
        </w:sectPr>
      </w:pPr>
      <w:r w:rsidRPr="00F422D8">
        <w:rPr>
          <w:rFonts w:ascii="標楷體" w:eastAsia="標楷體" w:hAnsi="標楷體" w:hint="eastAsia"/>
          <w:sz w:val="28"/>
          <w:szCs w:val="28"/>
        </w:rPr>
        <w:t>橫跨、跨越。【例】這一座橫亙在河兩岸的拱橋，是居民與外界聯繫的唯一通道。</w:t>
      </w:r>
    </w:p>
    <w:p w14:paraId="07B01737" w14:textId="2D632A52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lastRenderedPageBreak/>
        <w:t>粼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粼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：形容水、石明澈的樣子。【例】波光粼粼、白石粼粼</w:t>
      </w:r>
    </w:p>
    <w:p w14:paraId="505B4E66" w14:textId="4CC90F98" w:rsidR="008F0C9E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別開生面：比喻開創新的風格、形式。</w:t>
      </w:r>
    </w:p>
    <w:p w14:paraId="6971B49C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勾勒：描畫輪廓，或簡單的描寫。</w:t>
      </w:r>
    </w:p>
    <w:p w14:paraId="5868140E" w14:textId="65D556C9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【例】他擅長素描，隨手幾筆就能勾勒出人像的輪廓來。</w:t>
      </w:r>
    </w:p>
    <w:p w14:paraId="5CB212D1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揮灑自如：形容寫作詩文或書畫的筆觸自然流暢，不受拘束。</w:t>
      </w:r>
    </w:p>
    <w:p w14:paraId="446F5488" w14:textId="35223858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【例】他的文思敏捷，面對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這樣難寫的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題目，依然揮灑自如，無所窒礙。</w:t>
      </w:r>
    </w:p>
    <w:p w14:paraId="5E713536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拘泥(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ㄋㄧˋ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)：固執，不知變通。</w:t>
      </w:r>
    </w:p>
    <w:p w14:paraId="7CD8493A" w14:textId="55387084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【例】創作時不拘泥於固定的形式，才能有好的作品。</w:t>
      </w:r>
    </w:p>
    <w:p w14:paraId="71416B1D" w14:textId="6A701D50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工整：精細整齊。【例】他的書法寫得很工整。</w:t>
      </w:r>
    </w:p>
    <w:p w14:paraId="6A218883" w14:textId="6A89FD20" w:rsidR="008E32E1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一抹：一片。指輕微的痕跡。</w:t>
      </w:r>
    </w:p>
    <w:p w14:paraId="59CFF4D2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紅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彤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ㄊㄨㄥˊ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彤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：形容顏色極紅。</w:t>
      </w:r>
    </w:p>
    <w:p w14:paraId="1BB1C9B6" w14:textId="48F77F00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【例】紅彤彤的火龍果，令人垂涎(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ㄒㄧㄢˊ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)三尺。</w:t>
      </w:r>
    </w:p>
    <w:p w14:paraId="2F2600FA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遽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ㄐㄩˋ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)然：忽然、猛然。</w:t>
      </w:r>
    </w:p>
    <w:p w14:paraId="4AC09342" w14:textId="60004292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【例】車子遽然剎車，使得乘客跌得東倒西歪。</w:t>
      </w:r>
    </w:p>
    <w:p w14:paraId="4FB788AA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扣人心弦：形容感人極深。</w:t>
      </w:r>
    </w:p>
    <w:p w14:paraId="0506CD62" w14:textId="369331E0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【例】這部電影的情節十分扣人心弦，看完後仍令人回味無窮。</w:t>
      </w:r>
    </w:p>
    <w:p w14:paraId="47ED3810" w14:textId="1B6A2380" w:rsidR="00F03084" w:rsidRP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堪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</w:t>
      </w:r>
    </w:p>
    <w:p w14:paraId="3F0C9EE9" w14:textId="77777777" w:rsidR="00F422D8" w:rsidRPr="00F422D8" w:rsidRDefault="00F422D8" w:rsidP="005B268B">
      <w:pPr>
        <w:pStyle w:val="a9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可以、能夠。如：「不堪設想」、「足堪告慰」、「花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開堪折直須折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」。</w:t>
      </w:r>
    </w:p>
    <w:p w14:paraId="51E09B86" w14:textId="45FD2A45" w:rsidR="00F422D8" w:rsidRPr="00F422D8" w:rsidRDefault="00F422D8" w:rsidP="005B268B">
      <w:pPr>
        <w:pStyle w:val="a9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忍受、承受。如：「難堪」、「破爛不堪」、「不堪一擊」、「情何以堪」。</w:t>
      </w:r>
    </w:p>
    <w:p w14:paraId="49AE7331" w14:textId="77777777" w:rsidR="00F422D8" w:rsidRP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1C4B7D8C" w14:textId="60D491F1" w:rsidR="00F422D8" w:rsidRDefault="00F422D8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55EFAB22" w14:textId="1C6B0F65" w:rsid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繾綣(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ㄑㄧㄢˇ</w:t>
      </w:r>
      <w:proofErr w:type="gramEnd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ㄑㄩㄢˇ</w:t>
      </w:r>
      <w:proofErr w:type="gramEnd"/>
      <w:r w:rsidRPr="00F422D8">
        <w:rPr>
          <w:rFonts w:ascii="標楷體" w:eastAsia="標楷體" w:hAnsi="標楷體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：形容情意深厚，不忍分離的樣子。【例】兩情繾綣</w:t>
      </w:r>
    </w:p>
    <w:p w14:paraId="4F0FB705" w14:textId="087A939D" w:rsidR="00F53783" w:rsidRPr="00F53783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鬼斧神工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F53783" w:rsidRPr="00F53783">
        <w:rPr>
          <w:rFonts w:ascii="標楷體" w:eastAsia="標楷體" w:hAnsi="標楷體" w:hint="eastAsia"/>
          <w:sz w:val="28"/>
          <w:szCs w:val="28"/>
        </w:rPr>
        <w:t>形容景觀奇特或技藝精巧，像是鬼神所造</w:t>
      </w:r>
      <w:r w:rsidR="00F53783">
        <w:rPr>
          <w:rFonts w:ascii="標楷體" w:eastAsia="標楷體" w:hAnsi="標楷體" w:hint="eastAsia"/>
          <w:sz w:val="28"/>
          <w:szCs w:val="28"/>
        </w:rPr>
        <w:t>，達到</w:t>
      </w:r>
      <w:r w:rsidR="00F53783" w:rsidRPr="00F53783">
        <w:rPr>
          <w:rFonts w:ascii="標楷體" w:eastAsia="標楷體" w:hAnsi="標楷體" w:hint="eastAsia"/>
          <w:sz w:val="28"/>
          <w:szCs w:val="28"/>
        </w:rPr>
        <w:t>靈妙的境界。</w:t>
      </w:r>
    </w:p>
    <w:p w14:paraId="523A5B86" w14:textId="0624FC0E" w:rsidR="00F422D8" w:rsidRDefault="00F53783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【例】這件雕塑被評審們一致推崇為鬼斧神工之作。</w:t>
      </w:r>
    </w:p>
    <w:p w14:paraId="49D608B4" w14:textId="1A3F84AD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新穎：</w:t>
      </w:r>
      <w:r w:rsidRPr="00F53783">
        <w:rPr>
          <w:rFonts w:ascii="標楷體" w:eastAsia="標楷體" w:hAnsi="標楷體" w:hint="eastAsia"/>
          <w:sz w:val="28"/>
          <w:szCs w:val="28"/>
        </w:rPr>
        <w:t>新奇別</w:t>
      </w:r>
      <w:proofErr w:type="gramStart"/>
      <w:r w:rsidRPr="00F53783">
        <w:rPr>
          <w:rFonts w:ascii="標楷體" w:eastAsia="標楷體" w:hAnsi="標楷體" w:hint="eastAsia"/>
          <w:sz w:val="28"/>
          <w:szCs w:val="28"/>
        </w:rPr>
        <w:t>緻</w:t>
      </w:r>
      <w:proofErr w:type="gramEnd"/>
      <w:r w:rsidRPr="00F53783">
        <w:rPr>
          <w:rFonts w:ascii="標楷體" w:eastAsia="標楷體" w:hAnsi="標楷體" w:hint="eastAsia"/>
          <w:sz w:val="28"/>
          <w:szCs w:val="28"/>
        </w:rPr>
        <w:t>。</w:t>
      </w:r>
    </w:p>
    <w:p w14:paraId="53E6635A" w14:textId="11D190E1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別致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53783">
        <w:rPr>
          <w:rFonts w:ascii="標楷體" w:eastAsia="標楷體" w:hAnsi="標楷體" w:hint="eastAsia"/>
          <w:sz w:val="28"/>
          <w:szCs w:val="28"/>
        </w:rPr>
        <w:t>新奇，與眾不同。</w:t>
      </w:r>
    </w:p>
    <w:p w14:paraId="7CD099AF" w14:textId="77777777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映襯：</w:t>
      </w:r>
    </w:p>
    <w:p w14:paraId="2FAFCBC6" w14:textId="69A4D9A4" w:rsidR="00F53783" w:rsidRDefault="00F53783" w:rsidP="005B268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映照烘托。【例】這棟建築紅</w:t>
      </w:r>
      <w:proofErr w:type="gramStart"/>
      <w:r w:rsidRPr="00F53783">
        <w:rPr>
          <w:rFonts w:ascii="標楷體" w:eastAsia="標楷體" w:hAnsi="標楷體" w:hint="eastAsia"/>
          <w:sz w:val="28"/>
          <w:szCs w:val="28"/>
        </w:rPr>
        <w:t>牆碧瓦，</w:t>
      </w:r>
      <w:proofErr w:type="gramEnd"/>
      <w:r w:rsidRPr="00F53783">
        <w:rPr>
          <w:rFonts w:ascii="標楷體" w:eastAsia="標楷體" w:hAnsi="標楷體" w:hint="eastAsia"/>
          <w:sz w:val="28"/>
          <w:szCs w:val="28"/>
        </w:rPr>
        <w:t>互相映襯，煞是好看。</w:t>
      </w:r>
    </w:p>
    <w:p w14:paraId="743E4736" w14:textId="6E6D5C8F" w:rsidR="00F53783" w:rsidRDefault="00571981" w:rsidP="005B268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將兩種不同的，特別是相反的觀念或事實，對列比較，從而使語氣增強、意義更為明顯的修辭法。</w:t>
      </w:r>
    </w:p>
    <w:p w14:paraId="2703EE69" w14:textId="77777777" w:rsidR="00571981" w:rsidRP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璀璨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ㄘㄨㄟˇ</w:t>
      </w:r>
      <w:proofErr w:type="gramEnd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ㄘㄢˋ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571981">
        <w:rPr>
          <w:rFonts w:ascii="標楷體" w:eastAsia="標楷體" w:hAnsi="標楷體" w:hint="eastAsia"/>
          <w:sz w:val="28"/>
          <w:szCs w:val="28"/>
        </w:rPr>
        <w:t>光采鮮明的樣子。</w:t>
      </w:r>
    </w:p>
    <w:p w14:paraId="7484D9B3" w14:textId="4B9BA9F2" w:rsidR="00571981" w:rsidRDefault="0057198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【例】不怕萬難，努力向上，必有璀璨的前程。</w:t>
      </w:r>
    </w:p>
    <w:p w14:paraId="2DD3841A" w14:textId="4E3DDE8D" w:rsid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氣韻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71981">
        <w:rPr>
          <w:rFonts w:ascii="標楷體" w:eastAsia="標楷體" w:hAnsi="標楷體" w:hint="eastAsia"/>
          <w:sz w:val="28"/>
          <w:szCs w:val="28"/>
        </w:rPr>
        <w:t>文章、書畫等的風格韻味。[例]氣韻天成、氣韻生動</w:t>
      </w:r>
    </w:p>
    <w:p w14:paraId="5726730C" w14:textId="09C1D29E" w:rsidR="00571981" w:rsidRP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纏綿悱惻(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ㄈㄟˇ</w:t>
      </w:r>
      <w:proofErr w:type="gramEnd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ㄘㄜˋ</w:t>
      </w:r>
      <w:proofErr w:type="gramEnd"/>
      <w:r w:rsidRPr="00571981">
        <w:rPr>
          <w:rFonts w:ascii="標楷體" w:eastAsia="標楷體" w:hAnsi="標楷體" w:hint="eastAsia"/>
          <w:sz w:val="28"/>
          <w:szCs w:val="28"/>
        </w:rPr>
        <w:t>)：情感深刻而又哀</w:t>
      </w:r>
      <w:proofErr w:type="gramStart"/>
      <w:r w:rsidRPr="00571981">
        <w:rPr>
          <w:rFonts w:ascii="標楷體" w:eastAsia="標楷體" w:hAnsi="標楷體" w:hint="eastAsia"/>
          <w:sz w:val="28"/>
          <w:szCs w:val="28"/>
        </w:rPr>
        <w:t>婉</w:t>
      </w:r>
      <w:proofErr w:type="gramEnd"/>
      <w:r w:rsidRPr="00571981">
        <w:rPr>
          <w:rFonts w:ascii="標楷體" w:eastAsia="標楷體" w:hAnsi="標楷體" w:hint="eastAsia"/>
          <w:sz w:val="28"/>
          <w:szCs w:val="28"/>
        </w:rPr>
        <w:t>動人。多用來形容小說、戲劇中的故事情節。【例】纏綿悱惻的愛情故事一直是小說中常見的題材。</w:t>
      </w:r>
    </w:p>
    <w:sectPr w:rsidR="00571981" w:rsidRPr="00571981" w:rsidSect="005B268B">
      <w:pgSz w:w="11906" w:h="16838"/>
      <w:pgMar w:top="851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A7A7" w14:textId="77777777" w:rsidR="00301799" w:rsidRDefault="00301799" w:rsidP="008429B5">
      <w:r>
        <w:separator/>
      </w:r>
    </w:p>
  </w:endnote>
  <w:endnote w:type="continuationSeparator" w:id="0">
    <w:p w14:paraId="35922C4A" w14:textId="77777777" w:rsidR="00301799" w:rsidRDefault="00301799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79276"/>
      <w:docPartObj>
        <w:docPartGallery w:val="Page Numbers (Bottom of Page)"/>
        <w:docPartUnique/>
      </w:docPartObj>
    </w:sdtPr>
    <w:sdtEndPr/>
    <w:sdtContent>
      <w:p w14:paraId="77BC1EB6" w14:textId="42DE9B4A" w:rsidR="005B268B" w:rsidRDefault="005B268B">
        <w:pPr>
          <w:pStyle w:val="a5"/>
          <w:jc w:val="right"/>
        </w:pPr>
        <w:r w:rsidRPr="005B268B">
          <w:rPr>
            <w:rFonts w:ascii="標楷體" w:eastAsia="標楷體" w:hAnsi="標楷體" w:hint="eastAsia"/>
          </w:rPr>
          <w:t>李白《送友人》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688F" w14:textId="77777777" w:rsidR="00301799" w:rsidRDefault="00301799" w:rsidP="008429B5">
      <w:r>
        <w:separator/>
      </w:r>
    </w:p>
  </w:footnote>
  <w:footnote w:type="continuationSeparator" w:id="0">
    <w:p w14:paraId="1F641A43" w14:textId="77777777" w:rsidR="00301799" w:rsidRDefault="00301799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C6"/>
    <w:multiLevelType w:val="hybridMultilevel"/>
    <w:tmpl w:val="3B824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E6D8C"/>
    <w:multiLevelType w:val="hybridMultilevel"/>
    <w:tmpl w:val="F59625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116FCC"/>
    <w:multiLevelType w:val="hybridMultilevel"/>
    <w:tmpl w:val="7BCE0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0456C4"/>
    <w:multiLevelType w:val="hybridMultilevel"/>
    <w:tmpl w:val="D16805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B1E62E0"/>
    <w:multiLevelType w:val="hybridMultilevel"/>
    <w:tmpl w:val="DDD85A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1165E2"/>
    <w:multiLevelType w:val="hybridMultilevel"/>
    <w:tmpl w:val="A1E2CB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94078"/>
    <w:rsid w:val="00197FF2"/>
    <w:rsid w:val="001E6660"/>
    <w:rsid w:val="00200160"/>
    <w:rsid w:val="00241B1E"/>
    <w:rsid w:val="00241C05"/>
    <w:rsid w:val="00254274"/>
    <w:rsid w:val="0028365C"/>
    <w:rsid w:val="00284EA4"/>
    <w:rsid w:val="002C07C1"/>
    <w:rsid w:val="00301799"/>
    <w:rsid w:val="00303A34"/>
    <w:rsid w:val="00325C7D"/>
    <w:rsid w:val="00366AA9"/>
    <w:rsid w:val="003709AE"/>
    <w:rsid w:val="00420D56"/>
    <w:rsid w:val="00533EA1"/>
    <w:rsid w:val="00550763"/>
    <w:rsid w:val="00571981"/>
    <w:rsid w:val="005B268B"/>
    <w:rsid w:val="005D4923"/>
    <w:rsid w:val="005F6CDE"/>
    <w:rsid w:val="00667EA7"/>
    <w:rsid w:val="006852A1"/>
    <w:rsid w:val="006A3CA0"/>
    <w:rsid w:val="006C0BBD"/>
    <w:rsid w:val="006E139A"/>
    <w:rsid w:val="006E6441"/>
    <w:rsid w:val="007404E8"/>
    <w:rsid w:val="00740792"/>
    <w:rsid w:val="007B428D"/>
    <w:rsid w:val="007C23AB"/>
    <w:rsid w:val="007E5074"/>
    <w:rsid w:val="008429B5"/>
    <w:rsid w:val="008B76E5"/>
    <w:rsid w:val="008C1690"/>
    <w:rsid w:val="008D285D"/>
    <w:rsid w:val="008E32E1"/>
    <w:rsid w:val="008E5398"/>
    <w:rsid w:val="008F0C9E"/>
    <w:rsid w:val="00931003"/>
    <w:rsid w:val="00940DC5"/>
    <w:rsid w:val="00980CD7"/>
    <w:rsid w:val="00992F2C"/>
    <w:rsid w:val="0099649C"/>
    <w:rsid w:val="009D6746"/>
    <w:rsid w:val="00A16129"/>
    <w:rsid w:val="00A84B7A"/>
    <w:rsid w:val="00A9195E"/>
    <w:rsid w:val="00B14B72"/>
    <w:rsid w:val="00B95270"/>
    <w:rsid w:val="00C44E69"/>
    <w:rsid w:val="00C75024"/>
    <w:rsid w:val="00CE71AD"/>
    <w:rsid w:val="00D154B0"/>
    <w:rsid w:val="00D26888"/>
    <w:rsid w:val="00D41493"/>
    <w:rsid w:val="00DD3CA3"/>
    <w:rsid w:val="00E34272"/>
    <w:rsid w:val="00E37C3D"/>
    <w:rsid w:val="00E42613"/>
    <w:rsid w:val="00EC32F6"/>
    <w:rsid w:val="00ED6DD7"/>
    <w:rsid w:val="00F03084"/>
    <w:rsid w:val="00F422D8"/>
    <w:rsid w:val="00F53783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03A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peWO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43</cp:revision>
  <cp:lastPrinted>2019-08-07T06:54:00Z</cp:lastPrinted>
  <dcterms:created xsi:type="dcterms:W3CDTF">2018-12-22T06:44:00Z</dcterms:created>
  <dcterms:modified xsi:type="dcterms:W3CDTF">2023-03-28T03:49:00Z</dcterms:modified>
</cp:coreProperties>
</file>