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8227C66" w:rsidR="009959A7" w:rsidRPr="00A7102D" w:rsidRDefault="00C7168F">
      <w:pPr>
        <w:spacing w:after="0" w:line="259" w:lineRule="auto"/>
        <w:ind w:left="0" w:right="0" w:firstLine="0"/>
        <w:rPr>
          <w:sz w:val="52"/>
        </w:rPr>
      </w:pPr>
      <w:r w:rsidRPr="00A7102D">
        <w:rPr>
          <w:rFonts w:hint="eastAsia"/>
          <w:kern w:val="0"/>
          <w:sz w:val="52"/>
        </w:rPr>
        <w:t>王昌齡</w:t>
      </w:r>
      <w:r w:rsidR="0004147D" w:rsidRPr="00A7102D">
        <w:rPr>
          <w:rFonts w:hint="eastAsia"/>
          <w:kern w:val="0"/>
          <w:sz w:val="52"/>
        </w:rPr>
        <w:t>《</w:t>
      </w:r>
      <w:r w:rsidR="002C2AF4" w:rsidRPr="00A7102D">
        <w:rPr>
          <w:rFonts w:hint="eastAsia"/>
          <w:kern w:val="0"/>
          <w:sz w:val="52"/>
        </w:rPr>
        <w:t>從軍行</w:t>
      </w:r>
      <w:r w:rsidR="0004147D" w:rsidRPr="00A7102D">
        <w:rPr>
          <w:rFonts w:hint="eastAsia"/>
          <w:kern w:val="0"/>
          <w:sz w:val="52"/>
        </w:rPr>
        <w:t>》</w:t>
      </w:r>
      <w:r w:rsidR="00A530BF" w:rsidRPr="00A7102D">
        <w:rPr>
          <w:rFonts w:hint="eastAsia"/>
          <w:kern w:val="0"/>
          <w:sz w:val="52"/>
        </w:rPr>
        <w:t xml:space="preserve">    </w:t>
      </w:r>
      <w:r w:rsidR="00A77E9A" w:rsidRPr="00A7102D">
        <w:rPr>
          <w:sz w:val="32"/>
        </w:rPr>
        <w:t xml:space="preserve"> </w:t>
      </w:r>
      <w:r w:rsidR="0052295F" w:rsidRPr="00A7102D">
        <w:rPr>
          <w:rFonts w:hint="eastAsia"/>
          <w:sz w:val="32"/>
        </w:rPr>
        <w:t xml:space="preserve">       </w:t>
      </w:r>
      <w:r w:rsidR="00A77E9A" w:rsidRPr="00A7102D">
        <w:rPr>
          <w:sz w:val="32"/>
        </w:rPr>
        <w:t>姓名：</w:t>
      </w:r>
      <w:r w:rsidR="00A77E9A" w:rsidRPr="00A7102D">
        <w:rPr>
          <w:sz w:val="42"/>
          <w:vertAlign w:val="subscript"/>
        </w:rPr>
        <w:t xml:space="preserve"> </w:t>
      </w:r>
    </w:p>
    <w:p w14:paraId="13F63C7B" w14:textId="7FDDB46C" w:rsidR="0052295F" w:rsidRPr="00667EF7" w:rsidRDefault="002C2AF4" w:rsidP="002C2AF4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667EF7">
        <w:rPr>
          <w:rFonts w:hint="eastAsia"/>
          <w:color w:val="0F0F0F"/>
          <w:sz w:val="30"/>
          <w:szCs w:val="30"/>
        </w:rPr>
        <w:t>青海</w:t>
      </w:r>
      <w:proofErr w:type="gramStart"/>
      <w:r w:rsidRPr="00667EF7">
        <w:rPr>
          <w:rFonts w:hint="eastAsia"/>
          <w:color w:val="0F0F0F"/>
          <w:sz w:val="30"/>
          <w:szCs w:val="30"/>
        </w:rPr>
        <w:t>長雲暗雪山</w:t>
      </w:r>
      <w:proofErr w:type="gramEnd"/>
      <w:r w:rsidRPr="00667EF7">
        <w:rPr>
          <w:rFonts w:hint="eastAsia"/>
          <w:color w:val="0F0F0F"/>
          <w:sz w:val="30"/>
          <w:szCs w:val="30"/>
        </w:rPr>
        <w:t>，孤城遙望玉門關。黃沙</w:t>
      </w:r>
      <w:proofErr w:type="gramStart"/>
      <w:r w:rsidRPr="00667EF7">
        <w:rPr>
          <w:rFonts w:hint="eastAsia"/>
          <w:color w:val="0F0F0F"/>
          <w:sz w:val="30"/>
          <w:szCs w:val="30"/>
        </w:rPr>
        <w:t>百戰穿金</w:t>
      </w:r>
      <w:proofErr w:type="gramEnd"/>
      <w:r w:rsidRPr="00667EF7">
        <w:rPr>
          <w:rFonts w:hint="eastAsia"/>
          <w:color w:val="0F0F0F"/>
          <w:sz w:val="30"/>
          <w:szCs w:val="30"/>
        </w:rPr>
        <w:t>甲，不</w:t>
      </w:r>
      <w:proofErr w:type="gramStart"/>
      <w:r w:rsidRPr="00667EF7">
        <w:rPr>
          <w:rFonts w:hint="eastAsia"/>
          <w:color w:val="0F0F0F"/>
          <w:sz w:val="30"/>
          <w:szCs w:val="30"/>
        </w:rPr>
        <w:t>破樓蘭終</w:t>
      </w:r>
      <w:proofErr w:type="gramEnd"/>
      <w:r w:rsidRPr="00667EF7">
        <w:rPr>
          <w:rFonts w:hint="eastAsia"/>
          <w:color w:val="0F0F0F"/>
          <w:sz w:val="30"/>
          <w:szCs w:val="30"/>
        </w:rPr>
        <w:t>不還。</w:t>
      </w:r>
    </w:p>
    <w:p w14:paraId="1966ADF8" w14:textId="46C3CB6C" w:rsidR="0052295F" w:rsidRPr="00A7102D" w:rsidRDefault="00A77E9A" w:rsidP="00C53A15">
      <w:pPr>
        <w:spacing w:beforeLines="50" w:before="120" w:after="0" w:line="440" w:lineRule="exact"/>
        <w:ind w:left="0" w:right="0" w:firstLine="0"/>
        <w:rPr>
          <w:sz w:val="24"/>
          <w:szCs w:val="24"/>
        </w:rPr>
      </w:pPr>
      <w:r w:rsidRPr="00A7102D">
        <w:rPr>
          <w:sz w:val="32"/>
          <w:szCs w:val="32"/>
          <w:bdr w:val="single" w:sz="4" w:space="0" w:color="auto"/>
        </w:rPr>
        <w:t>注釋</w:t>
      </w:r>
    </w:p>
    <w:p w14:paraId="502464CA" w14:textId="77777777" w:rsidR="002C2AF4" w:rsidRPr="00A7102D" w:rsidRDefault="002C2AF4" w:rsidP="00EA78E6">
      <w:pPr>
        <w:spacing w:after="0" w:line="360" w:lineRule="exact"/>
        <w:ind w:left="0" w:right="0" w:firstLine="0"/>
      </w:pPr>
      <w:r w:rsidRPr="00A7102D">
        <w:t>1.從軍行：樂府舊題，內容多寫軍隊戰爭之事。</w:t>
      </w:r>
    </w:p>
    <w:p w14:paraId="4863D07F" w14:textId="77777777" w:rsidR="002C2AF4" w:rsidRPr="00A7102D" w:rsidRDefault="002C2AF4" w:rsidP="00EA78E6">
      <w:pPr>
        <w:spacing w:after="0" w:line="360" w:lineRule="exact"/>
        <w:ind w:left="0" w:right="0" w:firstLine="0"/>
      </w:pPr>
      <w:r w:rsidRPr="00A7102D">
        <w:t>2.青海：指</w:t>
      </w:r>
      <w:r w:rsidRPr="00287DE8">
        <w:rPr>
          <w:u w:val="single"/>
        </w:rPr>
        <w:t>青海湖</w:t>
      </w:r>
      <w:r w:rsidRPr="00A7102D">
        <w:t>。</w:t>
      </w:r>
    </w:p>
    <w:p w14:paraId="69DBC151" w14:textId="574AE38D" w:rsidR="002C2AF4" w:rsidRPr="00A7102D" w:rsidRDefault="002C2AF4" w:rsidP="00EA78E6">
      <w:pPr>
        <w:spacing w:after="0" w:line="360" w:lineRule="exact"/>
        <w:ind w:left="0" w:right="0" w:firstLine="0"/>
      </w:pPr>
      <w:r w:rsidRPr="00A7102D">
        <w:t>3.雪山：這裡指</w:t>
      </w:r>
      <w:r w:rsidRPr="00287DE8">
        <w:rPr>
          <w:u w:val="single"/>
        </w:rPr>
        <w:t>甘肅省</w:t>
      </w:r>
      <w:r w:rsidRPr="00A7102D">
        <w:t>的</w:t>
      </w:r>
      <w:proofErr w:type="gramStart"/>
      <w:r w:rsidRPr="00287DE8">
        <w:rPr>
          <w:u w:val="single"/>
        </w:rPr>
        <w:t>祁</w:t>
      </w:r>
      <w:proofErr w:type="gramEnd"/>
      <w:r w:rsidR="00F472BF" w:rsidRPr="00A7102D">
        <w:rPr>
          <w:rFonts w:hint="eastAsia"/>
          <w:sz w:val="20"/>
          <w:szCs w:val="20"/>
        </w:rPr>
        <w:t>(</w:t>
      </w:r>
      <w:proofErr w:type="gramStart"/>
      <w:r w:rsidR="00F472BF" w:rsidRPr="00C53A15">
        <w:rPr>
          <w:rFonts w:hint="eastAsia"/>
          <w:color w:val="FF0000"/>
          <w:sz w:val="16"/>
          <w:szCs w:val="16"/>
        </w:rPr>
        <w:t>ㄑ一ˊ</w:t>
      </w:r>
      <w:proofErr w:type="gramEnd"/>
      <w:r w:rsidR="00F472BF" w:rsidRPr="00A7102D">
        <w:rPr>
          <w:rFonts w:hint="eastAsia"/>
          <w:sz w:val="20"/>
          <w:szCs w:val="20"/>
        </w:rPr>
        <w:t>)</w:t>
      </w:r>
      <w:r w:rsidRPr="00287DE8">
        <w:rPr>
          <w:u w:val="single"/>
        </w:rPr>
        <w:t>連山</w:t>
      </w:r>
      <w:r w:rsidRPr="00A7102D">
        <w:t>。</w:t>
      </w:r>
    </w:p>
    <w:p w14:paraId="0413A51E" w14:textId="77777777" w:rsidR="002C2AF4" w:rsidRPr="00A7102D" w:rsidRDefault="002C2AF4" w:rsidP="00EA78E6">
      <w:pPr>
        <w:spacing w:after="0" w:line="360" w:lineRule="exact"/>
        <w:ind w:left="0" w:right="0" w:firstLine="0"/>
      </w:pPr>
      <w:r w:rsidRPr="00A7102D">
        <w:t>4.穿：磨破。</w:t>
      </w:r>
    </w:p>
    <w:p w14:paraId="4ECFD6DB" w14:textId="19EE9181" w:rsidR="002C2AF4" w:rsidRPr="00A7102D" w:rsidRDefault="002C2AF4" w:rsidP="00EA78E6">
      <w:pPr>
        <w:spacing w:after="0" w:line="360" w:lineRule="exact"/>
        <w:ind w:left="0" w:right="0" w:firstLine="0"/>
      </w:pPr>
      <w:r w:rsidRPr="00A7102D">
        <w:t>5.金甲：</w:t>
      </w:r>
      <w:proofErr w:type="gramStart"/>
      <w:r w:rsidRPr="00A7102D">
        <w:t>戰衣</w:t>
      </w:r>
      <w:proofErr w:type="gramEnd"/>
      <w:r w:rsidRPr="00A7102D">
        <w:t>，金屬</w:t>
      </w:r>
      <w:r w:rsidR="00BC0BF4" w:rsidRPr="00A7102D">
        <w:rPr>
          <w:rFonts w:hint="eastAsia"/>
        </w:rPr>
        <w:t>製</w:t>
      </w:r>
      <w:r w:rsidRPr="00A7102D">
        <w:t>的鎧</w:t>
      </w:r>
      <w:r w:rsidR="00F472BF" w:rsidRPr="00A7102D">
        <w:rPr>
          <w:rFonts w:hint="eastAsia"/>
          <w:sz w:val="20"/>
          <w:szCs w:val="20"/>
        </w:rPr>
        <w:t>(</w:t>
      </w:r>
      <w:proofErr w:type="gramStart"/>
      <w:r w:rsidR="00F472BF" w:rsidRPr="00C53A15">
        <w:rPr>
          <w:rFonts w:hint="eastAsia"/>
          <w:color w:val="FF0000"/>
          <w:sz w:val="16"/>
          <w:szCs w:val="16"/>
        </w:rPr>
        <w:t>ㄎㄞˇ</w:t>
      </w:r>
      <w:proofErr w:type="gramEnd"/>
      <w:r w:rsidR="00F472BF" w:rsidRPr="00A7102D">
        <w:rPr>
          <w:rFonts w:hint="eastAsia"/>
          <w:sz w:val="20"/>
          <w:szCs w:val="20"/>
        </w:rPr>
        <w:t>)</w:t>
      </w:r>
      <w:r w:rsidRPr="00A7102D">
        <w:t>甲。</w:t>
      </w:r>
    </w:p>
    <w:p w14:paraId="3D1D1862" w14:textId="101B748B" w:rsidR="002C2AF4" w:rsidRPr="00A7102D" w:rsidRDefault="002C2AF4" w:rsidP="00EA78E6">
      <w:pPr>
        <w:spacing w:after="0" w:line="360" w:lineRule="exact"/>
        <w:ind w:left="0" w:right="0" w:firstLine="0"/>
      </w:pPr>
      <w:r w:rsidRPr="00A7102D">
        <w:t>6.樓蘭：</w:t>
      </w:r>
      <w:r w:rsidRPr="00287DE8">
        <w:rPr>
          <w:u w:val="single"/>
        </w:rPr>
        <w:t>漢代</w:t>
      </w:r>
      <w:r w:rsidR="00287DE8" w:rsidRPr="00287DE8">
        <w:rPr>
          <w:rFonts w:hint="eastAsia"/>
        </w:rPr>
        <w:t xml:space="preserve"> </w:t>
      </w:r>
      <w:r w:rsidRPr="00287DE8">
        <w:rPr>
          <w:u w:val="single"/>
        </w:rPr>
        <w:t>西域</w:t>
      </w:r>
      <w:r w:rsidRPr="00A7102D">
        <w:t>國名，這裡泛指當時騷擾西北邊疆的敵人。</w:t>
      </w:r>
    </w:p>
    <w:p w14:paraId="67804F2E" w14:textId="77777777" w:rsidR="002C2AF4" w:rsidRPr="00A7102D" w:rsidRDefault="002C2AF4" w:rsidP="00EA78E6">
      <w:pPr>
        <w:spacing w:after="0" w:line="360" w:lineRule="exact"/>
        <w:ind w:left="0" w:right="0" w:firstLine="0"/>
      </w:pPr>
      <w:r w:rsidRPr="00A7102D">
        <w:t>7.孤城：當是</w:t>
      </w:r>
      <w:r w:rsidRPr="00287DE8">
        <w:rPr>
          <w:u w:val="single"/>
        </w:rPr>
        <w:t>青海</w:t>
      </w:r>
      <w:r w:rsidRPr="00A7102D">
        <w:t>地區的一座城。一</w:t>
      </w:r>
      <w:proofErr w:type="gramStart"/>
      <w:r w:rsidRPr="00A7102D">
        <w:t>說孤城</w:t>
      </w:r>
      <w:proofErr w:type="gramEnd"/>
      <w:r w:rsidRPr="00A7102D">
        <w:t>即</w:t>
      </w:r>
      <w:r w:rsidRPr="00287DE8">
        <w:rPr>
          <w:u w:val="single"/>
        </w:rPr>
        <w:t>玉門關</w:t>
      </w:r>
      <w:r w:rsidRPr="00A7102D">
        <w:t>。</w:t>
      </w:r>
    </w:p>
    <w:p w14:paraId="51647F6F" w14:textId="3EDEAD87" w:rsidR="002C2AF4" w:rsidRPr="00A7102D" w:rsidRDefault="002C2AF4" w:rsidP="00EA78E6">
      <w:pPr>
        <w:spacing w:after="0" w:line="360" w:lineRule="exact"/>
        <w:ind w:left="0" w:right="0" w:firstLine="0"/>
      </w:pPr>
      <w:r w:rsidRPr="00A7102D">
        <w:t>8.玉門關：</w:t>
      </w:r>
      <w:r w:rsidRPr="00287DE8">
        <w:rPr>
          <w:u w:val="single"/>
        </w:rPr>
        <w:t>漢武帝</w:t>
      </w:r>
      <w:r w:rsidRPr="00A7102D">
        <w:t>置，</w:t>
      </w:r>
      <w:proofErr w:type="gramStart"/>
      <w:r w:rsidRPr="00A7102D">
        <w:t>因</w:t>
      </w:r>
      <w:r w:rsidRPr="00287DE8">
        <w:rPr>
          <w:u w:val="single"/>
        </w:rPr>
        <w:t>西域</w:t>
      </w:r>
      <w:proofErr w:type="gramEnd"/>
      <w:r w:rsidRPr="00A7102D">
        <w:t>輸入玉石取道於此而得名。</w:t>
      </w:r>
    </w:p>
    <w:p w14:paraId="2C353359" w14:textId="72322868" w:rsidR="002C5DDE" w:rsidRPr="00A7102D" w:rsidRDefault="0044135F" w:rsidP="00EA78E6">
      <w:pPr>
        <w:spacing w:beforeLines="50" w:before="120" w:after="0" w:line="440" w:lineRule="exact"/>
        <w:ind w:left="0" w:right="0" w:firstLine="0"/>
      </w:pPr>
      <w:r w:rsidRPr="00A7102D">
        <w:rPr>
          <w:sz w:val="32"/>
          <w:szCs w:val="32"/>
          <w:bdr w:val="single" w:sz="4" w:space="0" w:color="auto"/>
        </w:rPr>
        <w:t>語譯</w:t>
      </w:r>
      <w:r w:rsidR="00991C26" w:rsidRPr="00A7102D">
        <w:rPr>
          <w:rFonts w:hint="eastAsia"/>
          <w:szCs w:val="28"/>
        </w:rPr>
        <w:t xml:space="preserve"> (</w:t>
      </w:r>
      <w:hyperlink r:id="rId8" w:history="1">
        <w:r w:rsidR="00991C26" w:rsidRPr="00A7102D">
          <w:rPr>
            <w:rStyle w:val="a7"/>
            <w:szCs w:val="28"/>
          </w:rPr>
          <w:t>https://bit.ly/3RHIZd9</w:t>
        </w:r>
      </w:hyperlink>
      <w:r w:rsidR="00991C26" w:rsidRPr="00A7102D">
        <w:rPr>
          <w:rFonts w:hint="eastAsia"/>
          <w:szCs w:val="28"/>
        </w:rPr>
        <w:t>)</w:t>
      </w:r>
    </w:p>
    <w:p w14:paraId="7FD99532" w14:textId="77777777" w:rsidR="00C53A15" w:rsidRPr="00C53A15" w:rsidRDefault="002C2AF4" w:rsidP="003A19A9">
      <w:pPr>
        <w:spacing w:after="0" w:line="420" w:lineRule="exact"/>
        <w:ind w:left="0" w:right="0" w:firstLine="0"/>
        <w:rPr>
          <w:spacing w:val="-12"/>
          <w:szCs w:val="28"/>
        </w:rPr>
      </w:pPr>
      <w:r w:rsidRPr="00C53A15">
        <w:rPr>
          <w:rFonts w:hint="eastAsia"/>
          <w:spacing w:val="-12"/>
          <w:szCs w:val="28"/>
          <w:u w:val="single"/>
        </w:rPr>
        <w:t>青海湖</w:t>
      </w:r>
      <w:r w:rsidRPr="00C53A15">
        <w:rPr>
          <w:rFonts w:hint="eastAsia"/>
          <w:spacing w:val="-12"/>
          <w:szCs w:val="28"/>
        </w:rPr>
        <w:t>上烏雲密佈，連綿雪山一片</w:t>
      </w:r>
      <w:r w:rsidRPr="00667EF7">
        <w:rPr>
          <w:rFonts w:hint="eastAsia"/>
          <w:b/>
          <w:bCs/>
          <w:spacing w:val="-12"/>
          <w:szCs w:val="28"/>
        </w:rPr>
        <w:t>黯淡</w:t>
      </w:r>
      <w:r w:rsidRPr="00C53A15">
        <w:rPr>
          <w:rFonts w:hint="eastAsia"/>
          <w:spacing w:val="-12"/>
          <w:szCs w:val="28"/>
        </w:rPr>
        <w:t>。邊塞古城，</w:t>
      </w:r>
      <w:r w:rsidRPr="00C53A15">
        <w:rPr>
          <w:rFonts w:hint="eastAsia"/>
          <w:spacing w:val="-12"/>
          <w:szCs w:val="28"/>
          <w:u w:val="single"/>
        </w:rPr>
        <w:t>玉門</w:t>
      </w:r>
      <w:r w:rsidRPr="00C53A15">
        <w:rPr>
          <w:rFonts w:hint="eastAsia"/>
          <w:spacing w:val="-12"/>
          <w:szCs w:val="28"/>
        </w:rPr>
        <w:t>雄關，遠隔千里，遙遙相望。</w:t>
      </w:r>
    </w:p>
    <w:p w14:paraId="6ED26C02" w14:textId="652CB99C" w:rsidR="0052295F" w:rsidRPr="00A7102D" w:rsidRDefault="002C2AF4" w:rsidP="003A19A9">
      <w:pPr>
        <w:spacing w:after="0" w:line="420" w:lineRule="exact"/>
        <w:ind w:left="0" w:right="0" w:firstLine="0"/>
        <w:rPr>
          <w:szCs w:val="28"/>
        </w:rPr>
      </w:pPr>
      <w:r w:rsidRPr="00A7102D">
        <w:rPr>
          <w:rFonts w:hint="eastAsia"/>
          <w:szCs w:val="28"/>
        </w:rPr>
        <w:t>守邊將士，身經百戰，</w:t>
      </w:r>
      <w:proofErr w:type="gramStart"/>
      <w:r w:rsidRPr="00667EF7">
        <w:rPr>
          <w:rFonts w:hint="eastAsia"/>
          <w:b/>
          <w:bCs/>
          <w:szCs w:val="28"/>
        </w:rPr>
        <w:t>鎧甲</w:t>
      </w:r>
      <w:r w:rsidRPr="00A7102D">
        <w:rPr>
          <w:rFonts w:hint="eastAsia"/>
          <w:szCs w:val="28"/>
        </w:rPr>
        <w:t>磨穿</w:t>
      </w:r>
      <w:proofErr w:type="gramEnd"/>
      <w:r w:rsidRPr="00A7102D">
        <w:rPr>
          <w:rFonts w:hint="eastAsia"/>
          <w:szCs w:val="28"/>
        </w:rPr>
        <w:t>，壯志不滅，不打敗進犯之敵，誓不返回家鄉。</w:t>
      </w:r>
    </w:p>
    <w:p w14:paraId="155C4E86" w14:textId="79003743" w:rsidR="004F798E" w:rsidRPr="00A7102D" w:rsidRDefault="004F798E" w:rsidP="003A19A9">
      <w:pPr>
        <w:spacing w:after="0" w:line="440" w:lineRule="exact"/>
        <w:ind w:left="-6" w:right="0" w:hanging="11"/>
        <w:rPr>
          <w:sz w:val="24"/>
          <w:szCs w:val="24"/>
        </w:rPr>
      </w:pPr>
      <w:r w:rsidRPr="00A7102D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A7102D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6D791B54" w14:textId="70EAA4FD" w:rsidR="002C2AF4" w:rsidRPr="00C53A15" w:rsidRDefault="0052295F" w:rsidP="003A19A9">
      <w:pPr>
        <w:spacing w:after="0" w:line="400" w:lineRule="exact"/>
        <w:ind w:left="-6" w:right="0" w:hanging="11"/>
        <w:rPr>
          <w:szCs w:val="28"/>
        </w:rPr>
      </w:pPr>
      <w:r w:rsidRPr="00C53A15">
        <w:rPr>
          <w:rFonts w:hint="eastAsia"/>
          <w:szCs w:val="28"/>
        </w:rPr>
        <w:t xml:space="preserve">    </w:t>
      </w:r>
      <w:r w:rsidR="002C2AF4" w:rsidRPr="00C53A15">
        <w:rPr>
          <w:rFonts w:hint="eastAsia"/>
          <w:szCs w:val="28"/>
        </w:rPr>
        <w:t>「青海</w:t>
      </w:r>
      <w:proofErr w:type="gramStart"/>
      <w:r w:rsidR="002C2AF4" w:rsidRPr="00C53A15">
        <w:rPr>
          <w:rFonts w:hint="eastAsia"/>
          <w:szCs w:val="28"/>
        </w:rPr>
        <w:t>長雲暗雪山</w:t>
      </w:r>
      <w:proofErr w:type="gramEnd"/>
      <w:r w:rsidR="002C2AF4" w:rsidRPr="00C53A15">
        <w:rPr>
          <w:rFonts w:hint="eastAsia"/>
          <w:szCs w:val="28"/>
        </w:rPr>
        <w:t>，孤城遙望玉門關」。</w:t>
      </w:r>
      <w:r w:rsidR="002C2AF4" w:rsidRPr="00C53A15">
        <w:rPr>
          <w:rFonts w:hint="eastAsia"/>
          <w:szCs w:val="28"/>
          <w:u w:val="single"/>
        </w:rPr>
        <w:t>青海湖</w:t>
      </w:r>
      <w:r w:rsidR="002C2AF4" w:rsidRPr="00C53A15">
        <w:rPr>
          <w:rFonts w:hint="eastAsia"/>
          <w:szCs w:val="28"/>
        </w:rPr>
        <w:t>上空，長雲</w:t>
      </w:r>
      <w:bookmarkStart w:id="0" w:name="_Hlk109027724"/>
      <w:r w:rsidR="002C2AF4" w:rsidRPr="00667EF7">
        <w:rPr>
          <w:rFonts w:hint="eastAsia"/>
          <w:b/>
          <w:bCs/>
          <w:szCs w:val="28"/>
        </w:rPr>
        <w:t>瀰漫</w:t>
      </w:r>
      <w:bookmarkEnd w:id="0"/>
      <w:r w:rsidR="00C53A15" w:rsidRPr="00C53A15">
        <w:rPr>
          <w:szCs w:val="28"/>
        </w:rPr>
        <w:t>；</w:t>
      </w:r>
      <w:r w:rsidR="002C2AF4" w:rsidRPr="00C53A15">
        <w:rPr>
          <w:szCs w:val="28"/>
        </w:rPr>
        <w:t>湖的</w:t>
      </w:r>
      <w:proofErr w:type="gramStart"/>
      <w:r w:rsidR="002C2AF4" w:rsidRPr="00C53A15">
        <w:rPr>
          <w:szCs w:val="28"/>
        </w:rPr>
        <w:t>北面，</w:t>
      </w:r>
      <w:proofErr w:type="gramEnd"/>
      <w:r w:rsidR="002C2AF4" w:rsidRPr="00667EF7">
        <w:rPr>
          <w:b/>
          <w:bCs/>
          <w:szCs w:val="28"/>
        </w:rPr>
        <w:t>橫</w:t>
      </w:r>
      <w:r w:rsidR="000958D9" w:rsidRPr="00667EF7">
        <w:rPr>
          <w:rFonts w:hint="eastAsia"/>
          <w:b/>
          <w:bCs/>
          <w:szCs w:val="28"/>
        </w:rPr>
        <w:t>亙</w:t>
      </w:r>
      <w:r w:rsidR="002C2AF4" w:rsidRPr="00C53A15">
        <w:rPr>
          <w:rFonts w:hint="eastAsia"/>
          <w:szCs w:val="28"/>
        </w:rPr>
        <w:t>著綿延千里的隱隱的雪山</w:t>
      </w:r>
      <w:r w:rsidR="00C53A15" w:rsidRPr="00C53A15">
        <w:rPr>
          <w:szCs w:val="28"/>
        </w:rPr>
        <w:t>；</w:t>
      </w:r>
      <w:r w:rsidR="002C2AF4" w:rsidRPr="00C53A15">
        <w:rPr>
          <w:szCs w:val="28"/>
        </w:rPr>
        <w:t>越過雪山，是矗立在</w:t>
      </w:r>
      <w:r w:rsidR="002C2AF4" w:rsidRPr="00C53A15">
        <w:rPr>
          <w:szCs w:val="28"/>
          <w:u w:val="single"/>
        </w:rPr>
        <w:t>河西走廊</w:t>
      </w:r>
      <w:r w:rsidR="002C2AF4" w:rsidRPr="00C53A15">
        <w:rPr>
          <w:szCs w:val="28"/>
        </w:rPr>
        <w:t>荒漠中的一座孤城</w:t>
      </w:r>
      <w:r w:rsidR="00C53A15" w:rsidRPr="00C53A15">
        <w:rPr>
          <w:rFonts w:hint="eastAsia"/>
          <w:szCs w:val="28"/>
        </w:rPr>
        <w:t>；</w:t>
      </w:r>
      <w:r w:rsidR="002C2AF4" w:rsidRPr="00C53A15">
        <w:rPr>
          <w:szCs w:val="28"/>
        </w:rPr>
        <w:t>再往西，就是和</w:t>
      </w:r>
      <w:proofErr w:type="gramStart"/>
      <w:r w:rsidR="002C2AF4" w:rsidRPr="00C53A15">
        <w:rPr>
          <w:szCs w:val="28"/>
        </w:rPr>
        <w:t>孤城</w:t>
      </w:r>
      <w:proofErr w:type="gramEnd"/>
      <w:r w:rsidR="002C2AF4" w:rsidRPr="00C53A15">
        <w:rPr>
          <w:szCs w:val="28"/>
        </w:rPr>
        <w:t>遙遙相對的軍事要塞</w:t>
      </w:r>
      <w:proofErr w:type="gramStart"/>
      <w:r w:rsidR="002C2AF4" w:rsidRPr="00C53A15">
        <w:rPr>
          <w:szCs w:val="28"/>
        </w:rPr>
        <w:t>——</w:t>
      </w:r>
      <w:proofErr w:type="gramEnd"/>
      <w:r w:rsidR="002C2AF4" w:rsidRPr="00C53A15">
        <w:rPr>
          <w:szCs w:val="28"/>
          <w:u w:val="single"/>
        </w:rPr>
        <w:t>玉門關</w:t>
      </w:r>
      <w:r w:rsidR="002C2AF4" w:rsidRPr="00C53A15">
        <w:rPr>
          <w:szCs w:val="28"/>
        </w:rPr>
        <w:t>。這幅集中了東西數千里廣闊地域</w:t>
      </w:r>
      <w:proofErr w:type="gramStart"/>
      <w:r w:rsidR="002C2AF4" w:rsidRPr="00C53A15">
        <w:rPr>
          <w:szCs w:val="28"/>
        </w:rPr>
        <w:t>的長卷</w:t>
      </w:r>
      <w:proofErr w:type="gramEnd"/>
      <w:r w:rsidR="002C2AF4" w:rsidRPr="00C53A15">
        <w:rPr>
          <w:szCs w:val="28"/>
        </w:rPr>
        <w:t>，就是當時西北邊</w:t>
      </w:r>
      <w:r w:rsidR="002C2AF4" w:rsidRPr="00667EF7">
        <w:rPr>
          <w:b/>
          <w:bCs/>
          <w:szCs w:val="28"/>
        </w:rPr>
        <w:t>戍邊</w:t>
      </w:r>
      <w:r w:rsidR="002C2AF4" w:rsidRPr="00C53A15">
        <w:rPr>
          <w:szCs w:val="28"/>
        </w:rPr>
        <w:t>將士生活、戰鬥的典型環境。它是對整個西北</w:t>
      </w:r>
      <w:r w:rsidR="002C2AF4" w:rsidRPr="00667EF7">
        <w:rPr>
          <w:b/>
          <w:bCs/>
          <w:szCs w:val="28"/>
        </w:rPr>
        <w:t>邊陲</w:t>
      </w:r>
      <w:r w:rsidR="002C2AF4" w:rsidRPr="00C53A15">
        <w:rPr>
          <w:szCs w:val="28"/>
        </w:rPr>
        <w:t>的一個鳥瞰，一個概括。</w:t>
      </w:r>
    </w:p>
    <w:p w14:paraId="3D1CCAE0" w14:textId="52E53A87" w:rsidR="002C2AF4" w:rsidRPr="003A19A9" w:rsidRDefault="002F3319" w:rsidP="003A19A9">
      <w:pPr>
        <w:spacing w:after="0" w:line="400" w:lineRule="exact"/>
        <w:ind w:left="-6" w:right="0" w:hanging="11"/>
        <w:rPr>
          <w:spacing w:val="-6"/>
          <w:szCs w:val="28"/>
        </w:rPr>
      </w:pPr>
      <w:r w:rsidRPr="00C53A15">
        <w:rPr>
          <w:rFonts w:hint="eastAsia"/>
          <w:szCs w:val="28"/>
        </w:rPr>
        <w:t xml:space="preserve">    </w:t>
      </w:r>
      <w:r w:rsidR="002C2AF4" w:rsidRPr="003A19A9">
        <w:rPr>
          <w:rFonts w:hint="eastAsia"/>
          <w:spacing w:val="-6"/>
          <w:szCs w:val="28"/>
        </w:rPr>
        <w:t>為什麼特別提及</w:t>
      </w:r>
      <w:r w:rsidR="002C2AF4" w:rsidRPr="003A19A9">
        <w:rPr>
          <w:rFonts w:hint="eastAsia"/>
          <w:spacing w:val="-6"/>
          <w:szCs w:val="28"/>
          <w:u w:val="single"/>
        </w:rPr>
        <w:t>青海</w:t>
      </w:r>
      <w:r w:rsidR="002C2AF4" w:rsidRPr="003A19A9">
        <w:rPr>
          <w:rFonts w:hint="eastAsia"/>
          <w:spacing w:val="-6"/>
          <w:szCs w:val="28"/>
        </w:rPr>
        <w:t>與</w:t>
      </w:r>
      <w:r w:rsidR="002C2AF4" w:rsidRPr="003A19A9">
        <w:rPr>
          <w:rFonts w:hint="eastAsia"/>
          <w:spacing w:val="-6"/>
          <w:szCs w:val="28"/>
          <w:u w:val="single"/>
        </w:rPr>
        <w:t>玉門關</w:t>
      </w:r>
      <w:r w:rsidR="002C2AF4" w:rsidRPr="003A19A9">
        <w:rPr>
          <w:rFonts w:hint="eastAsia"/>
          <w:spacing w:val="-6"/>
          <w:szCs w:val="28"/>
        </w:rPr>
        <w:t>呢</w:t>
      </w:r>
      <w:r w:rsidR="00C53A15" w:rsidRPr="003A19A9">
        <w:rPr>
          <w:spacing w:val="-6"/>
          <w:szCs w:val="28"/>
        </w:rPr>
        <w:t>？</w:t>
      </w:r>
      <w:r w:rsidR="002C2AF4" w:rsidRPr="003A19A9">
        <w:rPr>
          <w:spacing w:val="-6"/>
          <w:szCs w:val="28"/>
        </w:rPr>
        <w:t>這跟當時民族之間戰爭的態勢有關。</w:t>
      </w:r>
      <w:r w:rsidR="002C2AF4" w:rsidRPr="003A19A9">
        <w:rPr>
          <w:spacing w:val="-6"/>
          <w:szCs w:val="28"/>
          <w:u w:val="single"/>
        </w:rPr>
        <w:t>唐代</w:t>
      </w:r>
      <w:r w:rsidR="002C2AF4" w:rsidRPr="003A19A9">
        <w:rPr>
          <w:spacing w:val="-6"/>
          <w:szCs w:val="28"/>
        </w:rPr>
        <w:t>西、北方的強敵，一是</w:t>
      </w:r>
      <w:r w:rsidR="002C2AF4" w:rsidRPr="003A19A9">
        <w:rPr>
          <w:spacing w:val="-6"/>
          <w:szCs w:val="28"/>
          <w:u w:val="single"/>
        </w:rPr>
        <w:t>吐蕃</w:t>
      </w:r>
      <w:r w:rsidR="00E24BDB" w:rsidRPr="003A19A9">
        <w:rPr>
          <w:rFonts w:hint="eastAsia"/>
          <w:spacing w:val="-6"/>
          <w:szCs w:val="28"/>
        </w:rPr>
        <w:t>(</w:t>
      </w:r>
      <w:proofErr w:type="gramStart"/>
      <w:r w:rsidR="00E24BDB" w:rsidRPr="003A19A9">
        <w:rPr>
          <w:rFonts w:hint="eastAsia"/>
          <w:color w:val="FF0000"/>
          <w:spacing w:val="-6"/>
          <w:sz w:val="16"/>
          <w:szCs w:val="16"/>
        </w:rPr>
        <w:t>ㄈㄢ</w:t>
      </w:r>
      <w:proofErr w:type="gramEnd"/>
      <w:r w:rsidR="00E24BDB" w:rsidRPr="003A19A9">
        <w:rPr>
          <w:rFonts w:hint="eastAsia"/>
          <w:spacing w:val="-6"/>
          <w:szCs w:val="28"/>
        </w:rPr>
        <w:t>)</w:t>
      </w:r>
      <w:r w:rsidR="002C2AF4" w:rsidRPr="003A19A9">
        <w:rPr>
          <w:spacing w:val="-6"/>
          <w:szCs w:val="28"/>
        </w:rPr>
        <w:t>，一是</w:t>
      </w:r>
      <w:r w:rsidR="002C2AF4" w:rsidRPr="003A19A9">
        <w:rPr>
          <w:spacing w:val="-6"/>
          <w:szCs w:val="28"/>
          <w:u w:val="single"/>
        </w:rPr>
        <w:t>突厥</w:t>
      </w:r>
      <w:r w:rsidR="002C2AF4" w:rsidRPr="003A19A9">
        <w:rPr>
          <w:spacing w:val="-6"/>
          <w:szCs w:val="28"/>
        </w:rPr>
        <w:t>。河西節度使的任務是隔斷</w:t>
      </w:r>
      <w:r w:rsidR="002C2AF4" w:rsidRPr="003A19A9">
        <w:rPr>
          <w:spacing w:val="-6"/>
          <w:szCs w:val="28"/>
          <w:u w:val="single"/>
        </w:rPr>
        <w:t>吐蕃</w:t>
      </w:r>
      <w:r w:rsidR="002C2AF4" w:rsidRPr="003A19A9">
        <w:rPr>
          <w:spacing w:val="-6"/>
          <w:szCs w:val="28"/>
        </w:rPr>
        <w:t>與</w:t>
      </w:r>
      <w:r w:rsidR="002C2AF4" w:rsidRPr="003A19A9">
        <w:rPr>
          <w:spacing w:val="-6"/>
          <w:szCs w:val="28"/>
          <w:u w:val="single"/>
        </w:rPr>
        <w:t>突厥</w:t>
      </w:r>
      <w:r w:rsidR="002C2AF4" w:rsidRPr="003A19A9">
        <w:rPr>
          <w:spacing w:val="-6"/>
          <w:szCs w:val="28"/>
        </w:rPr>
        <w:t>的交通，</w:t>
      </w:r>
      <w:proofErr w:type="gramStart"/>
      <w:r w:rsidR="002C2AF4" w:rsidRPr="003A19A9">
        <w:rPr>
          <w:spacing w:val="-6"/>
          <w:szCs w:val="28"/>
        </w:rPr>
        <w:t>一</w:t>
      </w:r>
      <w:proofErr w:type="gramEnd"/>
      <w:r w:rsidR="002C2AF4" w:rsidRPr="003A19A9">
        <w:rPr>
          <w:spacing w:val="-6"/>
          <w:szCs w:val="28"/>
        </w:rPr>
        <w:t>鎮兼顧西方、北方兩個強敵，主要是防禦</w:t>
      </w:r>
      <w:r w:rsidR="002C2AF4" w:rsidRPr="003A19A9">
        <w:rPr>
          <w:spacing w:val="-6"/>
          <w:szCs w:val="28"/>
          <w:u w:val="single"/>
        </w:rPr>
        <w:t>吐蕃</w:t>
      </w:r>
      <w:r w:rsidR="002C2AF4" w:rsidRPr="003A19A9">
        <w:rPr>
          <w:spacing w:val="-6"/>
          <w:szCs w:val="28"/>
        </w:rPr>
        <w:t>，守護</w:t>
      </w:r>
      <w:r w:rsidR="002C2AF4" w:rsidRPr="003A19A9">
        <w:rPr>
          <w:spacing w:val="-6"/>
          <w:szCs w:val="28"/>
          <w:u w:val="single"/>
        </w:rPr>
        <w:t>河西走廊</w:t>
      </w:r>
      <w:r w:rsidR="002C2AF4" w:rsidRPr="003A19A9">
        <w:rPr>
          <w:spacing w:val="-6"/>
          <w:szCs w:val="28"/>
        </w:rPr>
        <w:t>。「青海」地區，正是</w:t>
      </w:r>
      <w:r w:rsidR="002C2AF4" w:rsidRPr="003A19A9">
        <w:rPr>
          <w:spacing w:val="-6"/>
          <w:szCs w:val="28"/>
          <w:u w:val="single"/>
        </w:rPr>
        <w:t>吐蕃</w:t>
      </w:r>
      <w:r w:rsidR="002C2AF4" w:rsidRPr="003A19A9">
        <w:rPr>
          <w:spacing w:val="-6"/>
          <w:szCs w:val="28"/>
        </w:rPr>
        <w:t>與唐軍多次作戰的場所</w:t>
      </w:r>
      <w:r w:rsidR="00C53A15" w:rsidRPr="003A19A9">
        <w:rPr>
          <w:spacing w:val="-6"/>
          <w:szCs w:val="28"/>
        </w:rPr>
        <w:t>；</w:t>
      </w:r>
      <w:r w:rsidR="002C2AF4" w:rsidRPr="003A19A9">
        <w:rPr>
          <w:spacing w:val="-6"/>
          <w:szCs w:val="28"/>
        </w:rPr>
        <w:t>而「玉門關」外，則是</w:t>
      </w:r>
      <w:r w:rsidR="002C2AF4" w:rsidRPr="003A19A9">
        <w:rPr>
          <w:spacing w:val="-6"/>
          <w:szCs w:val="28"/>
          <w:u w:val="single"/>
        </w:rPr>
        <w:t>突厥</w:t>
      </w:r>
      <w:r w:rsidR="002C2AF4" w:rsidRPr="003A19A9">
        <w:rPr>
          <w:spacing w:val="-6"/>
          <w:szCs w:val="28"/>
        </w:rPr>
        <w:t>的勢力範圍。</w:t>
      </w:r>
    </w:p>
    <w:p w14:paraId="4E464E8B" w14:textId="4858E933" w:rsidR="002C2AF4" w:rsidRPr="00C53A15" w:rsidRDefault="002F3319" w:rsidP="003A19A9">
      <w:pPr>
        <w:spacing w:after="0" w:line="400" w:lineRule="exact"/>
        <w:ind w:left="-6" w:right="0" w:hanging="11"/>
        <w:rPr>
          <w:szCs w:val="28"/>
        </w:rPr>
      </w:pPr>
      <w:r w:rsidRPr="00C53A15">
        <w:rPr>
          <w:rFonts w:hint="eastAsia"/>
          <w:szCs w:val="28"/>
        </w:rPr>
        <w:t xml:space="preserve">    </w:t>
      </w:r>
      <w:r w:rsidR="002C2AF4" w:rsidRPr="00C53A15">
        <w:rPr>
          <w:rFonts w:hint="eastAsia"/>
          <w:szCs w:val="28"/>
        </w:rPr>
        <w:t>所以這兩句不僅描繪了整個西北邊陲的景象，而且點出了「孤城」南拒</w:t>
      </w:r>
      <w:r w:rsidR="002C2AF4" w:rsidRPr="00C53A15">
        <w:rPr>
          <w:rFonts w:hint="eastAsia"/>
          <w:szCs w:val="28"/>
          <w:u w:val="single"/>
        </w:rPr>
        <w:t>吐蕃</w:t>
      </w:r>
      <w:r w:rsidR="002C2AF4" w:rsidRPr="00C53A15">
        <w:rPr>
          <w:rFonts w:hint="eastAsia"/>
          <w:szCs w:val="28"/>
        </w:rPr>
        <w:t>，</w:t>
      </w:r>
      <w:proofErr w:type="gramStart"/>
      <w:r w:rsidR="002C2AF4" w:rsidRPr="00C53A15">
        <w:rPr>
          <w:rFonts w:hint="eastAsia"/>
          <w:szCs w:val="28"/>
        </w:rPr>
        <w:t>西防</w:t>
      </w:r>
      <w:r w:rsidR="002C2AF4" w:rsidRPr="00C53A15">
        <w:rPr>
          <w:rFonts w:hint="eastAsia"/>
          <w:szCs w:val="28"/>
          <w:u w:val="single"/>
        </w:rPr>
        <w:t>突厥</w:t>
      </w:r>
      <w:proofErr w:type="gramEnd"/>
      <w:r w:rsidR="002C2AF4" w:rsidRPr="00C53A15">
        <w:rPr>
          <w:rFonts w:hint="eastAsia"/>
          <w:szCs w:val="28"/>
        </w:rPr>
        <w:t>的極其重要的地理形勢。這兩</w:t>
      </w:r>
      <w:proofErr w:type="gramStart"/>
      <w:r w:rsidR="002C2AF4" w:rsidRPr="00C53A15">
        <w:rPr>
          <w:rFonts w:hint="eastAsia"/>
          <w:szCs w:val="28"/>
        </w:rPr>
        <w:t>個</w:t>
      </w:r>
      <w:proofErr w:type="gramEnd"/>
      <w:r w:rsidR="002C2AF4" w:rsidRPr="00C53A15">
        <w:rPr>
          <w:rFonts w:hint="eastAsia"/>
          <w:szCs w:val="28"/>
        </w:rPr>
        <w:t>方向的強敵，正是戍守「孤城」的將士心之所</w:t>
      </w:r>
      <w:proofErr w:type="gramStart"/>
      <w:r w:rsidR="00E24BDB" w:rsidRPr="00C53A15">
        <w:rPr>
          <w:rFonts w:hint="eastAsia"/>
          <w:szCs w:val="28"/>
        </w:rPr>
        <w:t>繫</w:t>
      </w:r>
      <w:proofErr w:type="gramEnd"/>
      <w:r w:rsidR="002C2AF4" w:rsidRPr="00C53A15">
        <w:rPr>
          <w:rFonts w:hint="eastAsia"/>
          <w:szCs w:val="28"/>
        </w:rPr>
        <w:t>，宜乎在畫面上出現</w:t>
      </w:r>
      <w:r w:rsidR="002C2AF4" w:rsidRPr="00C53A15">
        <w:rPr>
          <w:rFonts w:hint="eastAsia"/>
          <w:szCs w:val="28"/>
          <w:u w:val="single"/>
        </w:rPr>
        <w:t>青海</w:t>
      </w:r>
      <w:r w:rsidR="002C2AF4" w:rsidRPr="00C53A15">
        <w:rPr>
          <w:rFonts w:hint="eastAsia"/>
          <w:szCs w:val="28"/>
        </w:rPr>
        <w:t>與</w:t>
      </w:r>
      <w:r w:rsidR="002C2AF4" w:rsidRPr="00C53A15">
        <w:rPr>
          <w:rFonts w:hint="eastAsia"/>
          <w:szCs w:val="28"/>
          <w:u w:val="single"/>
        </w:rPr>
        <w:t>玉</w:t>
      </w:r>
      <w:r w:rsidR="00D300CE" w:rsidRPr="00C53A15">
        <w:rPr>
          <w:rFonts w:hint="eastAsia"/>
          <w:szCs w:val="28"/>
          <w:u w:val="single"/>
        </w:rPr>
        <w:t>門</w:t>
      </w:r>
      <w:r w:rsidR="002C2AF4" w:rsidRPr="00C53A15">
        <w:rPr>
          <w:rFonts w:hint="eastAsia"/>
          <w:szCs w:val="28"/>
          <w:u w:val="single"/>
        </w:rPr>
        <w:t>關</w:t>
      </w:r>
      <w:r w:rsidR="002C2AF4" w:rsidRPr="00C53A15">
        <w:rPr>
          <w:rFonts w:hint="eastAsia"/>
          <w:szCs w:val="28"/>
        </w:rPr>
        <w:t>。與其說，這是</w:t>
      </w:r>
      <w:proofErr w:type="gramStart"/>
      <w:r w:rsidR="002C2AF4" w:rsidRPr="00C53A15">
        <w:rPr>
          <w:rFonts w:hint="eastAsia"/>
          <w:szCs w:val="28"/>
        </w:rPr>
        <w:t>將士望中所</w:t>
      </w:r>
      <w:proofErr w:type="gramEnd"/>
      <w:r w:rsidR="002C2AF4" w:rsidRPr="00C53A15">
        <w:rPr>
          <w:rFonts w:hint="eastAsia"/>
          <w:szCs w:val="28"/>
        </w:rPr>
        <w:t>見，</w:t>
      </w:r>
      <w:proofErr w:type="gramStart"/>
      <w:r w:rsidR="002C2AF4" w:rsidRPr="00C53A15">
        <w:rPr>
          <w:rFonts w:hint="eastAsia"/>
          <w:szCs w:val="28"/>
        </w:rPr>
        <w:t>不如說這是</w:t>
      </w:r>
      <w:proofErr w:type="gramEnd"/>
      <w:r w:rsidR="002C2AF4" w:rsidRPr="00C53A15">
        <w:rPr>
          <w:rFonts w:hint="eastAsia"/>
          <w:szCs w:val="28"/>
        </w:rPr>
        <w:t>將士腦海中浮現出來的畫面。這兩句在寫景的同時滲透豐富複雜的感情：戍邊將士對邊防形勢的關注，對自己所擔負的任務的自豪感、責任感，以及戍邊生活的孤寂、艱苦之感，都融合在悲壯、開闊而又迷濛暗淡的景色</w:t>
      </w:r>
      <w:r w:rsidR="00B72417" w:rsidRPr="00C53A15">
        <w:rPr>
          <w:rFonts w:hint="eastAsia"/>
          <w:szCs w:val="28"/>
        </w:rPr>
        <w:t>裡</w:t>
      </w:r>
      <w:r w:rsidR="002C2AF4" w:rsidRPr="00C53A15">
        <w:rPr>
          <w:rFonts w:hint="eastAsia"/>
          <w:szCs w:val="28"/>
        </w:rPr>
        <w:t>。</w:t>
      </w:r>
    </w:p>
    <w:p w14:paraId="079C6A44" w14:textId="5A9B1820" w:rsidR="002C2AF4" w:rsidRPr="00C53A15" w:rsidRDefault="002F3319" w:rsidP="003A19A9">
      <w:pPr>
        <w:spacing w:after="0" w:line="400" w:lineRule="exact"/>
        <w:ind w:left="-6" w:right="0" w:hanging="11"/>
        <w:rPr>
          <w:szCs w:val="28"/>
        </w:rPr>
      </w:pPr>
      <w:r w:rsidRPr="00C53A15">
        <w:rPr>
          <w:rFonts w:hint="eastAsia"/>
          <w:szCs w:val="28"/>
        </w:rPr>
        <w:t xml:space="preserve">    </w:t>
      </w:r>
      <w:r w:rsidR="002C2AF4" w:rsidRPr="00C53A15">
        <w:rPr>
          <w:rFonts w:hint="eastAsia"/>
          <w:szCs w:val="28"/>
        </w:rPr>
        <w:t>第三、</w:t>
      </w:r>
      <w:proofErr w:type="gramStart"/>
      <w:r w:rsidR="002C2AF4" w:rsidRPr="00C53A15">
        <w:rPr>
          <w:rFonts w:hint="eastAsia"/>
          <w:szCs w:val="28"/>
        </w:rPr>
        <w:t>四兩句由情景交融</w:t>
      </w:r>
      <w:proofErr w:type="gramEnd"/>
      <w:r w:rsidR="002C2AF4" w:rsidRPr="00C53A15">
        <w:rPr>
          <w:rFonts w:hint="eastAsia"/>
          <w:szCs w:val="28"/>
        </w:rPr>
        <w:t>的環境描寫轉為直接抒情。「黃沙</w:t>
      </w:r>
      <w:proofErr w:type="gramStart"/>
      <w:r w:rsidR="002C2AF4" w:rsidRPr="00C53A15">
        <w:rPr>
          <w:rFonts w:hint="eastAsia"/>
          <w:szCs w:val="28"/>
        </w:rPr>
        <w:t>百戰穿金</w:t>
      </w:r>
      <w:proofErr w:type="gramEnd"/>
      <w:r w:rsidR="002C2AF4" w:rsidRPr="00C53A15">
        <w:rPr>
          <w:rFonts w:hint="eastAsia"/>
          <w:szCs w:val="28"/>
        </w:rPr>
        <w:t>甲」，是概括力極強的詩句。戍邊時間之漫長，戰事之頻繁，戰鬥之艱苦，敵軍之強悍，邊地之荒涼，都於此七字中概括無遺。「百戰」是比較抽象的，冠以「黃沙」二字，就突出了西北戰場的特徵，令人</w:t>
      </w:r>
      <w:r w:rsidR="002C2AF4" w:rsidRPr="00667EF7">
        <w:rPr>
          <w:rFonts w:hint="eastAsia"/>
          <w:b/>
          <w:bCs/>
          <w:szCs w:val="28"/>
        </w:rPr>
        <w:t>宛見</w:t>
      </w:r>
      <w:r w:rsidR="002C2AF4" w:rsidRPr="00C53A15">
        <w:rPr>
          <w:rFonts w:hint="eastAsia"/>
          <w:szCs w:val="28"/>
        </w:rPr>
        <w:t>「日暮</w:t>
      </w:r>
      <w:proofErr w:type="gramStart"/>
      <w:r w:rsidR="002C2AF4" w:rsidRPr="00C53A15">
        <w:rPr>
          <w:rFonts w:hint="eastAsia"/>
          <w:szCs w:val="28"/>
        </w:rPr>
        <w:t>雲沙古</w:t>
      </w:r>
      <w:proofErr w:type="gramEnd"/>
      <w:r w:rsidR="002C2AF4" w:rsidRPr="00C53A15">
        <w:rPr>
          <w:rFonts w:hint="eastAsia"/>
          <w:szCs w:val="28"/>
        </w:rPr>
        <w:t>戰場」的景象</w:t>
      </w:r>
      <w:r w:rsidR="00C53A15" w:rsidRPr="00C53A15">
        <w:rPr>
          <w:szCs w:val="28"/>
        </w:rPr>
        <w:t>；</w:t>
      </w:r>
      <w:r w:rsidR="002C2AF4" w:rsidRPr="00C53A15">
        <w:rPr>
          <w:szCs w:val="28"/>
        </w:rPr>
        <w:t>「百戰」而至「穿金甲」，更可想見戰鬥之艱苦激烈，也可想見這漫長的時間中有一系列「白骨</w:t>
      </w:r>
      <w:proofErr w:type="gramStart"/>
      <w:r w:rsidR="002C2AF4" w:rsidRPr="00C53A15">
        <w:rPr>
          <w:szCs w:val="28"/>
        </w:rPr>
        <w:t>掩</w:t>
      </w:r>
      <w:r w:rsidR="002C2AF4" w:rsidRPr="00667EF7">
        <w:rPr>
          <w:b/>
          <w:bCs/>
          <w:szCs w:val="28"/>
        </w:rPr>
        <w:t>蓬蒿</w:t>
      </w:r>
      <w:r w:rsidR="002C2AF4" w:rsidRPr="00C53A15">
        <w:rPr>
          <w:szCs w:val="28"/>
        </w:rPr>
        <w:t>」式的</w:t>
      </w:r>
      <w:proofErr w:type="gramEnd"/>
      <w:r w:rsidR="002C2AF4" w:rsidRPr="00C53A15">
        <w:rPr>
          <w:szCs w:val="28"/>
        </w:rPr>
        <w:t>壯烈犧牲。但是，金甲</w:t>
      </w:r>
      <w:proofErr w:type="gramStart"/>
      <w:r w:rsidR="002C2AF4" w:rsidRPr="00C53A15">
        <w:rPr>
          <w:szCs w:val="28"/>
        </w:rPr>
        <w:t>儘管磨穿</w:t>
      </w:r>
      <w:proofErr w:type="gramEnd"/>
      <w:r w:rsidR="002C2AF4" w:rsidRPr="00C53A15">
        <w:rPr>
          <w:szCs w:val="28"/>
        </w:rPr>
        <w:t>，將士的報國壯志卻</w:t>
      </w:r>
      <w:proofErr w:type="gramStart"/>
      <w:r w:rsidR="002C2AF4" w:rsidRPr="00C53A15">
        <w:rPr>
          <w:szCs w:val="28"/>
        </w:rPr>
        <w:t>並沒有銷磨</w:t>
      </w:r>
      <w:proofErr w:type="gramEnd"/>
      <w:r w:rsidR="002C2AF4" w:rsidRPr="00C53A15">
        <w:rPr>
          <w:szCs w:val="28"/>
        </w:rPr>
        <w:t>，而是在</w:t>
      </w:r>
      <w:r w:rsidR="002C2AF4" w:rsidRPr="00667EF7">
        <w:rPr>
          <w:b/>
          <w:bCs/>
          <w:szCs w:val="28"/>
        </w:rPr>
        <w:t>大漠</w:t>
      </w:r>
      <w:r w:rsidR="002C2AF4" w:rsidRPr="00C53A15">
        <w:rPr>
          <w:szCs w:val="28"/>
        </w:rPr>
        <w:t>風沙的磨</w:t>
      </w:r>
      <w:proofErr w:type="gramStart"/>
      <w:r w:rsidR="002C2AF4" w:rsidRPr="00C53A15">
        <w:rPr>
          <w:szCs w:val="28"/>
        </w:rPr>
        <w:t>鍊</w:t>
      </w:r>
      <w:proofErr w:type="gramEnd"/>
      <w:r w:rsidR="002C2AF4" w:rsidRPr="00C53A15">
        <w:rPr>
          <w:szCs w:val="28"/>
        </w:rPr>
        <w:t>中變得更加堅定。</w:t>
      </w:r>
    </w:p>
    <w:p w14:paraId="655BA134" w14:textId="1FD61E1D" w:rsidR="002C2AF4" w:rsidRPr="00C53A15" w:rsidRDefault="002F3319" w:rsidP="003A19A9">
      <w:pPr>
        <w:spacing w:after="0" w:line="400" w:lineRule="exact"/>
        <w:ind w:left="-6" w:right="0" w:hanging="11"/>
        <w:rPr>
          <w:szCs w:val="28"/>
        </w:rPr>
      </w:pPr>
      <w:r w:rsidRPr="00C53A15">
        <w:rPr>
          <w:rFonts w:hint="eastAsia"/>
          <w:szCs w:val="28"/>
        </w:rPr>
        <w:lastRenderedPageBreak/>
        <w:t xml:space="preserve">    </w:t>
      </w:r>
      <w:r w:rsidR="002C2AF4" w:rsidRPr="00C53A15">
        <w:rPr>
          <w:rFonts w:hint="eastAsia"/>
          <w:szCs w:val="28"/>
        </w:rPr>
        <w:t>「不</w:t>
      </w:r>
      <w:proofErr w:type="gramStart"/>
      <w:r w:rsidR="002C2AF4" w:rsidRPr="00C53A15">
        <w:rPr>
          <w:rFonts w:hint="eastAsia"/>
          <w:szCs w:val="28"/>
        </w:rPr>
        <w:t>破樓蘭終</w:t>
      </w:r>
      <w:proofErr w:type="gramEnd"/>
      <w:r w:rsidR="002C2AF4" w:rsidRPr="00C53A15">
        <w:rPr>
          <w:rFonts w:hint="eastAsia"/>
          <w:szCs w:val="28"/>
        </w:rPr>
        <w:t>不還」，就是身經百戰的將士豪壯的誓言。上一句把戰鬥之艱苦，戰事之頻繁越寫得突出，這</w:t>
      </w:r>
      <w:proofErr w:type="gramStart"/>
      <w:r w:rsidR="002C2AF4" w:rsidRPr="00C53A15">
        <w:rPr>
          <w:rFonts w:hint="eastAsia"/>
          <w:szCs w:val="28"/>
        </w:rPr>
        <w:t>一句便越顯得</w:t>
      </w:r>
      <w:proofErr w:type="gramEnd"/>
      <w:r w:rsidR="002C2AF4" w:rsidRPr="00667EF7">
        <w:rPr>
          <w:rFonts w:hint="eastAsia"/>
          <w:b/>
          <w:bCs/>
          <w:szCs w:val="28"/>
        </w:rPr>
        <w:t>鏗鏘有力</w:t>
      </w:r>
      <w:r w:rsidR="002C2AF4" w:rsidRPr="00C53A15">
        <w:rPr>
          <w:rFonts w:hint="eastAsia"/>
          <w:szCs w:val="28"/>
        </w:rPr>
        <w:t>，</w:t>
      </w:r>
      <w:r w:rsidR="002C2AF4" w:rsidRPr="00667EF7">
        <w:rPr>
          <w:rFonts w:hint="eastAsia"/>
          <w:b/>
          <w:bCs/>
          <w:szCs w:val="28"/>
        </w:rPr>
        <w:t>擲地有聲</w:t>
      </w:r>
      <w:r w:rsidR="002C2AF4" w:rsidRPr="00C53A15">
        <w:rPr>
          <w:rFonts w:hint="eastAsia"/>
          <w:szCs w:val="28"/>
        </w:rPr>
        <w:t>。一二兩句，境界闊大，感情悲壯，含</w:t>
      </w:r>
      <w:proofErr w:type="gramStart"/>
      <w:r w:rsidR="002C2AF4" w:rsidRPr="00C53A15">
        <w:rPr>
          <w:rFonts w:hint="eastAsia"/>
          <w:szCs w:val="28"/>
        </w:rPr>
        <w:t>蘊</w:t>
      </w:r>
      <w:proofErr w:type="gramEnd"/>
      <w:r w:rsidR="002C2AF4" w:rsidRPr="00C53A15">
        <w:rPr>
          <w:rFonts w:hint="eastAsia"/>
          <w:szCs w:val="28"/>
        </w:rPr>
        <w:t>豐富</w:t>
      </w:r>
      <w:r w:rsidR="00C53A15" w:rsidRPr="00C53A15">
        <w:rPr>
          <w:szCs w:val="28"/>
        </w:rPr>
        <w:t>；</w:t>
      </w:r>
      <w:r w:rsidR="002C2AF4" w:rsidRPr="00C53A15">
        <w:rPr>
          <w:szCs w:val="28"/>
        </w:rPr>
        <w:t>三四兩句</w:t>
      </w:r>
      <w:proofErr w:type="gramStart"/>
      <w:r w:rsidR="002C2AF4" w:rsidRPr="00C53A15">
        <w:rPr>
          <w:szCs w:val="28"/>
        </w:rPr>
        <w:t>之間，</w:t>
      </w:r>
      <w:proofErr w:type="gramEnd"/>
      <w:r w:rsidR="002C2AF4" w:rsidRPr="00C53A15">
        <w:rPr>
          <w:szCs w:val="28"/>
        </w:rPr>
        <w:t>顯然有轉折，二句形成鮮明對照。「黃沙」句儘管寫出了戰爭的艱苦，但整個形象給人的實際感受是雄壯有力，而不是低沉傷感的。</w:t>
      </w:r>
    </w:p>
    <w:p w14:paraId="1E06680B" w14:textId="77777777" w:rsidR="003A19A9" w:rsidRDefault="002F3319" w:rsidP="003A19A9">
      <w:pPr>
        <w:spacing w:after="0" w:line="400" w:lineRule="exact"/>
        <w:ind w:left="-6" w:right="0" w:hanging="11"/>
        <w:rPr>
          <w:szCs w:val="28"/>
        </w:rPr>
      </w:pPr>
      <w:r w:rsidRPr="00C53A15">
        <w:rPr>
          <w:rFonts w:hint="eastAsia"/>
          <w:szCs w:val="28"/>
        </w:rPr>
        <w:t xml:space="preserve">    </w:t>
      </w:r>
      <w:r w:rsidR="002C2AF4" w:rsidRPr="00C53A15">
        <w:rPr>
          <w:rFonts w:hint="eastAsia"/>
          <w:szCs w:val="28"/>
        </w:rPr>
        <w:t>因此末句並非</w:t>
      </w:r>
      <w:r w:rsidR="002C2AF4" w:rsidRPr="00667EF7">
        <w:rPr>
          <w:rFonts w:hint="eastAsia"/>
          <w:b/>
          <w:bCs/>
          <w:szCs w:val="28"/>
        </w:rPr>
        <w:t>嗟嘆</w:t>
      </w:r>
      <w:r w:rsidR="002C2AF4" w:rsidRPr="00C53A15">
        <w:rPr>
          <w:rFonts w:hint="eastAsia"/>
          <w:szCs w:val="28"/>
        </w:rPr>
        <w:t>歸家無日，而是在深深意識到戰爭的艱苦、長期的基礎上所發出的更</w:t>
      </w:r>
      <w:proofErr w:type="gramStart"/>
      <w:r w:rsidR="002C2AF4" w:rsidRPr="00C53A15">
        <w:rPr>
          <w:rFonts w:hint="eastAsia"/>
          <w:szCs w:val="28"/>
        </w:rPr>
        <w:t>堅定、深沉</w:t>
      </w:r>
      <w:proofErr w:type="gramEnd"/>
      <w:r w:rsidR="002C2AF4" w:rsidRPr="00C53A15">
        <w:rPr>
          <w:rFonts w:hint="eastAsia"/>
          <w:szCs w:val="28"/>
        </w:rPr>
        <w:t>的誓言，</w:t>
      </w:r>
      <w:r w:rsidR="002C2AF4" w:rsidRPr="00C53A15">
        <w:rPr>
          <w:rFonts w:hint="eastAsia"/>
          <w:szCs w:val="28"/>
          <w:u w:val="single"/>
        </w:rPr>
        <w:t>盛唐</w:t>
      </w:r>
      <w:r w:rsidR="002C2AF4" w:rsidRPr="00C53A15">
        <w:rPr>
          <w:rFonts w:hint="eastAsia"/>
          <w:szCs w:val="28"/>
        </w:rPr>
        <w:t>優秀邊塞詩的一個重要的思想特色，就是在抒寫戍邊將士的豪情壯志的同時，並不迴避戰爭的艱苦，本篇就是</w:t>
      </w:r>
      <w:proofErr w:type="gramStart"/>
      <w:r w:rsidR="002C2AF4" w:rsidRPr="00C53A15">
        <w:rPr>
          <w:rFonts w:hint="eastAsia"/>
          <w:szCs w:val="28"/>
        </w:rPr>
        <w:t>一個顯</w:t>
      </w:r>
      <w:proofErr w:type="gramEnd"/>
      <w:r w:rsidR="002C2AF4" w:rsidRPr="00C53A15">
        <w:rPr>
          <w:rFonts w:hint="eastAsia"/>
          <w:szCs w:val="28"/>
        </w:rPr>
        <w:t>例。可以說，</w:t>
      </w:r>
      <w:proofErr w:type="gramStart"/>
      <w:r w:rsidR="002C2AF4" w:rsidRPr="00C53A15">
        <w:rPr>
          <w:rFonts w:hint="eastAsia"/>
          <w:szCs w:val="28"/>
        </w:rPr>
        <w:t>三四兩句這種</w:t>
      </w:r>
      <w:proofErr w:type="gramEnd"/>
      <w:r w:rsidR="002C2AF4" w:rsidRPr="00C53A15">
        <w:rPr>
          <w:rFonts w:hint="eastAsia"/>
          <w:szCs w:val="28"/>
        </w:rPr>
        <w:t>不是空洞膚淺的抒情，正需要有</w:t>
      </w:r>
      <w:proofErr w:type="gramStart"/>
      <w:r w:rsidR="002C2AF4" w:rsidRPr="00C53A15">
        <w:rPr>
          <w:rFonts w:hint="eastAsia"/>
          <w:szCs w:val="28"/>
        </w:rPr>
        <w:t>一二兩句那種</w:t>
      </w:r>
      <w:proofErr w:type="gramEnd"/>
      <w:r w:rsidR="002C2AF4" w:rsidRPr="00C53A15">
        <w:rPr>
          <w:rFonts w:hint="eastAsia"/>
          <w:szCs w:val="28"/>
        </w:rPr>
        <w:t>含</w:t>
      </w:r>
      <w:proofErr w:type="gramStart"/>
      <w:r w:rsidR="002C2AF4" w:rsidRPr="00C53A15">
        <w:rPr>
          <w:rFonts w:hint="eastAsia"/>
          <w:szCs w:val="28"/>
        </w:rPr>
        <w:t>蘊</w:t>
      </w:r>
      <w:proofErr w:type="gramEnd"/>
      <w:r w:rsidR="002C2AF4" w:rsidRPr="00C53A15">
        <w:rPr>
          <w:rFonts w:hint="eastAsia"/>
          <w:szCs w:val="28"/>
        </w:rPr>
        <w:t>豐富的大處</w:t>
      </w:r>
      <w:r w:rsidR="002C2AF4" w:rsidRPr="00667EF7">
        <w:rPr>
          <w:rFonts w:hint="eastAsia"/>
          <w:b/>
          <w:bCs/>
          <w:szCs w:val="28"/>
        </w:rPr>
        <w:t>落墨</w:t>
      </w:r>
      <w:r w:rsidR="002C2AF4" w:rsidRPr="00C53A15">
        <w:rPr>
          <w:rFonts w:hint="eastAsia"/>
          <w:szCs w:val="28"/>
        </w:rPr>
        <w:t>的環境描寫。典型環境與人物感情高度統一，是王昌齡絕句的一個突出優點，這在本篇中也有明顯的體現。</w:t>
      </w:r>
      <w:proofErr w:type="gramStart"/>
      <w:r w:rsidR="002C2AF4" w:rsidRPr="00C53A15">
        <w:rPr>
          <w:rFonts w:hint="eastAsia"/>
          <w:szCs w:val="28"/>
        </w:rPr>
        <w:t>全詩表明</w:t>
      </w:r>
      <w:proofErr w:type="gramEnd"/>
      <w:r w:rsidR="002C2AF4" w:rsidRPr="00C53A15">
        <w:rPr>
          <w:rFonts w:hint="eastAsia"/>
          <w:szCs w:val="28"/>
        </w:rPr>
        <w:t>了將士們</w:t>
      </w:r>
      <w:r w:rsidR="002C2AF4" w:rsidRPr="00667EF7">
        <w:rPr>
          <w:rFonts w:hint="eastAsia"/>
          <w:b/>
          <w:bCs/>
          <w:szCs w:val="28"/>
        </w:rPr>
        <w:t>駐守</w:t>
      </w:r>
      <w:r w:rsidR="002C2AF4" w:rsidRPr="00C53A15">
        <w:rPr>
          <w:rFonts w:hint="eastAsia"/>
          <w:szCs w:val="28"/>
        </w:rPr>
        <w:t>邊關的宏偉壯志。</w:t>
      </w:r>
    </w:p>
    <w:p w14:paraId="01615F34" w14:textId="11963507" w:rsidR="00712BE0" w:rsidRPr="00A7102D" w:rsidRDefault="00712BE0" w:rsidP="003A19A9">
      <w:pPr>
        <w:spacing w:beforeLines="50" w:before="120" w:after="0" w:line="420" w:lineRule="exact"/>
        <w:ind w:left="-6" w:right="0" w:hanging="11"/>
        <w:rPr>
          <w:b/>
          <w:sz w:val="40"/>
          <w:szCs w:val="40"/>
        </w:rPr>
      </w:pPr>
      <w:r w:rsidRPr="003A19A9">
        <w:rPr>
          <w:rFonts w:hint="eastAsia"/>
          <w:sz w:val="32"/>
          <w:szCs w:val="32"/>
          <w:bdr w:val="single" w:sz="4" w:space="0" w:color="auto"/>
        </w:rPr>
        <w:t>補充</w:t>
      </w:r>
    </w:p>
    <w:p w14:paraId="55004388" w14:textId="77777777" w:rsidR="000958D9" w:rsidRPr="00A7102D" w:rsidRDefault="000958D9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zCs w:val="28"/>
        </w:rPr>
      </w:pPr>
      <w:r w:rsidRPr="00A7102D">
        <w:rPr>
          <w:rFonts w:hint="eastAsia"/>
          <w:szCs w:val="28"/>
        </w:rPr>
        <w:t>鎧甲：古代用金屬片綴成</w:t>
      </w:r>
      <w:proofErr w:type="gramStart"/>
      <w:r w:rsidRPr="00A7102D">
        <w:rPr>
          <w:rFonts w:hint="eastAsia"/>
          <w:szCs w:val="28"/>
        </w:rPr>
        <w:t>的戰服</w:t>
      </w:r>
      <w:proofErr w:type="gramEnd"/>
      <w:r w:rsidRPr="00A7102D">
        <w:rPr>
          <w:rFonts w:hint="eastAsia"/>
          <w:szCs w:val="28"/>
        </w:rPr>
        <w:t>，用來防止兵器穿刺。</w:t>
      </w:r>
    </w:p>
    <w:p w14:paraId="6735AACF" w14:textId="7B6B0DE0" w:rsidR="000958D9" w:rsidRPr="00A7102D" w:rsidRDefault="000958D9" w:rsidP="00EA78E6">
      <w:pPr>
        <w:pStyle w:val="a9"/>
        <w:spacing w:after="0" w:line="380" w:lineRule="exact"/>
        <w:ind w:leftChars="0" w:right="0" w:firstLine="0"/>
        <w:rPr>
          <w:szCs w:val="28"/>
        </w:rPr>
      </w:pPr>
      <w:r w:rsidRPr="00A7102D">
        <w:rPr>
          <w:szCs w:val="28"/>
        </w:rPr>
        <w:t>[例]戰士身披鎧甲，奮不顧身的衝鋒陷陣，終於擊潰敵軍，獲勝歸來。</w:t>
      </w:r>
    </w:p>
    <w:p w14:paraId="0F8DF947" w14:textId="09BE5E55" w:rsidR="00712BE0" w:rsidRPr="00A7102D" w:rsidRDefault="00F472BF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zCs w:val="28"/>
        </w:rPr>
      </w:pPr>
      <w:r w:rsidRPr="00A7102D">
        <w:rPr>
          <w:rFonts w:hint="eastAsia"/>
          <w:szCs w:val="28"/>
        </w:rPr>
        <w:t>黯</w:t>
      </w:r>
      <w:r w:rsidRPr="00A7102D">
        <w:rPr>
          <w:rFonts w:hint="eastAsia"/>
          <w:sz w:val="20"/>
          <w:szCs w:val="20"/>
        </w:rPr>
        <w:t>(</w:t>
      </w:r>
      <w:proofErr w:type="gramStart"/>
      <w:r w:rsidRPr="00C53A15">
        <w:rPr>
          <w:rFonts w:hint="eastAsia"/>
          <w:color w:val="FF0000"/>
          <w:sz w:val="16"/>
          <w:szCs w:val="16"/>
        </w:rPr>
        <w:t>ㄢˋ</w:t>
      </w:r>
      <w:proofErr w:type="gramEnd"/>
      <w:r w:rsidRPr="00A7102D">
        <w:rPr>
          <w:rFonts w:hint="eastAsia"/>
          <w:sz w:val="20"/>
          <w:szCs w:val="20"/>
        </w:rPr>
        <w:t>)</w:t>
      </w:r>
      <w:r w:rsidRPr="00A7102D">
        <w:rPr>
          <w:rFonts w:hint="eastAsia"/>
          <w:szCs w:val="28"/>
        </w:rPr>
        <w:t>淡</w:t>
      </w:r>
      <w:r w:rsidR="00712BE0" w:rsidRPr="00A7102D">
        <w:rPr>
          <w:rFonts w:hint="eastAsia"/>
          <w:szCs w:val="28"/>
        </w:rPr>
        <w:t>：</w:t>
      </w:r>
    </w:p>
    <w:p w14:paraId="188B69F2" w14:textId="4D3E3807" w:rsidR="00F472BF" w:rsidRPr="003A19A9" w:rsidRDefault="00F472BF" w:rsidP="00EA78E6">
      <w:pPr>
        <w:pStyle w:val="a9"/>
        <w:numPr>
          <w:ilvl w:val="1"/>
          <w:numId w:val="19"/>
        </w:numPr>
        <w:spacing w:after="0" w:line="380" w:lineRule="exact"/>
        <w:ind w:leftChars="0" w:right="0"/>
        <w:rPr>
          <w:szCs w:val="28"/>
        </w:rPr>
      </w:pPr>
      <w:r w:rsidRPr="003A19A9">
        <w:rPr>
          <w:rFonts w:hint="eastAsia"/>
          <w:szCs w:val="28"/>
        </w:rPr>
        <w:t>陳舊、灰暗、不明亮的樣子。</w:t>
      </w:r>
      <w:r w:rsidRPr="003A19A9">
        <w:rPr>
          <w:szCs w:val="28"/>
        </w:rPr>
        <w:t>[例]今晚月亮被烏雲遮住</w:t>
      </w:r>
      <w:r w:rsidR="003A19A9">
        <w:rPr>
          <w:rFonts w:hint="eastAsia"/>
          <w:szCs w:val="28"/>
        </w:rPr>
        <w:t>了</w:t>
      </w:r>
      <w:r w:rsidRPr="003A19A9">
        <w:rPr>
          <w:szCs w:val="28"/>
        </w:rPr>
        <w:t>，月光有些黯淡。</w:t>
      </w:r>
    </w:p>
    <w:p w14:paraId="4EABA332" w14:textId="72479CC0" w:rsidR="001B4B6E" w:rsidRPr="00A7102D" w:rsidRDefault="00F472BF" w:rsidP="00EA78E6">
      <w:pPr>
        <w:pStyle w:val="a9"/>
        <w:numPr>
          <w:ilvl w:val="1"/>
          <w:numId w:val="19"/>
        </w:numPr>
        <w:spacing w:after="0" w:line="380" w:lineRule="exact"/>
        <w:ind w:leftChars="0" w:right="0"/>
        <w:rPr>
          <w:szCs w:val="28"/>
        </w:rPr>
      </w:pPr>
      <w:r w:rsidRPr="00A7102D">
        <w:rPr>
          <w:rFonts w:hint="eastAsia"/>
          <w:szCs w:val="28"/>
        </w:rPr>
        <w:t>形容景象悲慘。</w:t>
      </w:r>
      <w:r w:rsidRPr="00A7102D">
        <w:rPr>
          <w:szCs w:val="28"/>
        </w:rPr>
        <w:t>[例]前途黯淡</w:t>
      </w:r>
    </w:p>
    <w:p w14:paraId="4CD75E6D" w14:textId="6451F2E3" w:rsidR="00312AFF" w:rsidRPr="00A7102D" w:rsidRDefault="001B4B6E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5"/>
          <w:szCs w:val="28"/>
        </w:rPr>
      </w:pPr>
      <w:r w:rsidRPr="00A7102D">
        <w:rPr>
          <w:rFonts w:hint="eastAsia"/>
          <w:szCs w:val="28"/>
        </w:rPr>
        <w:t>瀰漫：遍布、滿布。</w:t>
      </w:r>
      <w:r w:rsidRPr="00A7102D">
        <w:rPr>
          <w:szCs w:val="28"/>
        </w:rPr>
        <w:t>[例]戰雲瀰漫、煙霧瀰漫</w:t>
      </w:r>
    </w:p>
    <w:p w14:paraId="079EC13A" w14:textId="4DDF9884" w:rsidR="001B4B6E" w:rsidRPr="00A7102D" w:rsidRDefault="001B4B6E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5"/>
          <w:szCs w:val="28"/>
        </w:rPr>
      </w:pPr>
      <w:r w:rsidRPr="00A7102D">
        <w:rPr>
          <w:rFonts w:hint="eastAsia"/>
          <w:spacing w:val="-15"/>
          <w:szCs w:val="28"/>
        </w:rPr>
        <w:t>橫亙</w:t>
      </w:r>
      <w:r w:rsidRPr="00A7102D">
        <w:rPr>
          <w:spacing w:val="-15"/>
          <w:sz w:val="20"/>
          <w:szCs w:val="20"/>
        </w:rPr>
        <w:t>(</w:t>
      </w:r>
      <w:proofErr w:type="gramStart"/>
      <w:r w:rsidRPr="00C53A15">
        <w:rPr>
          <w:color w:val="FF0000"/>
          <w:sz w:val="16"/>
          <w:szCs w:val="16"/>
        </w:rPr>
        <w:t>ㄍㄣˋ</w:t>
      </w:r>
      <w:proofErr w:type="gramEnd"/>
      <w:r w:rsidRPr="00A7102D">
        <w:rPr>
          <w:spacing w:val="-15"/>
          <w:sz w:val="20"/>
          <w:szCs w:val="20"/>
        </w:rPr>
        <w:t>)</w:t>
      </w:r>
      <w:r w:rsidRPr="00A7102D">
        <w:rPr>
          <w:spacing w:val="-15"/>
          <w:szCs w:val="28"/>
        </w:rPr>
        <w:t>：</w:t>
      </w:r>
    </w:p>
    <w:p w14:paraId="1E3BDE83" w14:textId="66F84293" w:rsidR="000958D9" w:rsidRPr="00A7102D" w:rsidRDefault="000958D9" w:rsidP="00EA78E6">
      <w:pPr>
        <w:pStyle w:val="a9"/>
        <w:numPr>
          <w:ilvl w:val="0"/>
          <w:numId w:val="20"/>
        </w:numPr>
        <w:spacing w:after="0" w:line="380" w:lineRule="exact"/>
        <w:ind w:leftChars="0" w:right="0"/>
        <w:rPr>
          <w:spacing w:val="-15"/>
          <w:szCs w:val="28"/>
        </w:rPr>
      </w:pPr>
      <w:r w:rsidRPr="00A7102D">
        <w:rPr>
          <w:rFonts w:hint="eastAsia"/>
          <w:spacing w:val="-15"/>
          <w:szCs w:val="28"/>
        </w:rPr>
        <w:t>綿延橫列。</w:t>
      </w:r>
      <w:r w:rsidRPr="00A7102D">
        <w:rPr>
          <w:spacing w:val="-15"/>
          <w:szCs w:val="28"/>
        </w:rPr>
        <w:t>[例]那座高山東西橫亙幾千公里，成為地理上的天然屏障。</w:t>
      </w:r>
    </w:p>
    <w:p w14:paraId="54A0D2CA" w14:textId="5D1F0008" w:rsidR="00712BE0" w:rsidRPr="003A19A9" w:rsidRDefault="000958D9" w:rsidP="00EA78E6">
      <w:pPr>
        <w:pStyle w:val="a9"/>
        <w:numPr>
          <w:ilvl w:val="0"/>
          <w:numId w:val="20"/>
        </w:numPr>
        <w:spacing w:after="0" w:line="380" w:lineRule="exact"/>
        <w:ind w:leftChars="0" w:right="0"/>
        <w:rPr>
          <w:b/>
          <w:bCs/>
          <w:spacing w:val="-12"/>
          <w:szCs w:val="28"/>
        </w:rPr>
      </w:pPr>
      <w:r w:rsidRPr="003A19A9">
        <w:rPr>
          <w:rFonts w:hint="eastAsia"/>
          <w:spacing w:val="-12"/>
          <w:szCs w:val="28"/>
        </w:rPr>
        <w:t>橫跨、跨越。</w:t>
      </w:r>
      <w:r w:rsidRPr="003A19A9">
        <w:rPr>
          <w:spacing w:val="-12"/>
          <w:szCs w:val="28"/>
        </w:rPr>
        <w:t>[例]這一座橫亙在河兩岸的拱橋，是居民與外界聯繫的唯一通道。</w:t>
      </w:r>
    </w:p>
    <w:p w14:paraId="73EF50BD" w14:textId="6963634C" w:rsidR="00712BE0" w:rsidRPr="00A7102D" w:rsidRDefault="001B4B6E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zCs w:val="28"/>
        </w:rPr>
      </w:pPr>
      <w:r w:rsidRPr="00A7102D">
        <w:rPr>
          <w:rFonts w:hint="eastAsia"/>
          <w:szCs w:val="28"/>
        </w:rPr>
        <w:t>戍邊</w:t>
      </w:r>
      <w:r w:rsidR="00712BE0" w:rsidRPr="00A7102D">
        <w:rPr>
          <w:rFonts w:hint="eastAsia"/>
          <w:szCs w:val="28"/>
        </w:rPr>
        <w:t>：</w:t>
      </w:r>
      <w:r w:rsidRPr="00A7102D">
        <w:rPr>
          <w:rFonts w:hint="eastAsia"/>
          <w:szCs w:val="28"/>
        </w:rPr>
        <w:t>守衛邊疆。</w:t>
      </w:r>
    </w:p>
    <w:p w14:paraId="581119B0" w14:textId="77777777" w:rsidR="001B4B6E" w:rsidRPr="00A7102D" w:rsidRDefault="001B4B6E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zCs w:val="28"/>
        </w:rPr>
      </w:pPr>
      <w:r w:rsidRPr="00A7102D">
        <w:rPr>
          <w:rFonts w:hint="eastAsia"/>
          <w:szCs w:val="28"/>
        </w:rPr>
        <w:t>邊陲</w:t>
      </w:r>
      <w:r w:rsidR="00712BE0" w:rsidRPr="00A7102D">
        <w:rPr>
          <w:rFonts w:hint="eastAsia"/>
          <w:szCs w:val="28"/>
        </w:rPr>
        <w:t>(</w:t>
      </w:r>
      <w:proofErr w:type="gramStart"/>
      <w:r w:rsidRPr="00C53A15">
        <w:rPr>
          <w:rFonts w:hint="eastAsia"/>
          <w:color w:val="FF0000"/>
          <w:sz w:val="16"/>
          <w:szCs w:val="16"/>
        </w:rPr>
        <w:t>ㄔㄨㄟˊ</w:t>
      </w:r>
      <w:proofErr w:type="gramEnd"/>
      <w:r w:rsidR="00712BE0" w:rsidRPr="00A7102D">
        <w:rPr>
          <w:rFonts w:hint="eastAsia"/>
          <w:szCs w:val="28"/>
        </w:rPr>
        <w:t>)：</w:t>
      </w:r>
      <w:r w:rsidRPr="00A7102D">
        <w:rPr>
          <w:rFonts w:hint="eastAsia"/>
          <w:szCs w:val="28"/>
        </w:rPr>
        <w:t>國家領土的邊緣地帶。</w:t>
      </w:r>
    </w:p>
    <w:p w14:paraId="720CA1FC" w14:textId="73C14215" w:rsidR="00712BE0" w:rsidRPr="00A7102D" w:rsidRDefault="001B4B6E" w:rsidP="00EA78E6">
      <w:pPr>
        <w:pStyle w:val="a9"/>
        <w:spacing w:after="0" w:line="380" w:lineRule="exact"/>
        <w:ind w:leftChars="0" w:right="0" w:firstLine="0"/>
        <w:rPr>
          <w:szCs w:val="28"/>
        </w:rPr>
      </w:pPr>
      <w:r w:rsidRPr="00A7102D">
        <w:rPr>
          <w:szCs w:val="28"/>
        </w:rPr>
        <w:t>[例]南沙群島地處邊陲，具有相當重要的軍事價值。</w:t>
      </w:r>
    </w:p>
    <w:p w14:paraId="5B51E9CA" w14:textId="55CD4553" w:rsidR="00F93CD6" w:rsidRPr="00A7102D" w:rsidRDefault="00F93CD6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宛見：彷彿見到。</w:t>
      </w:r>
    </w:p>
    <w:p w14:paraId="35AEE46C" w14:textId="0FF8EABC" w:rsidR="00090016" w:rsidRPr="00A7102D" w:rsidRDefault="00E30AF9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zCs w:val="28"/>
        </w:rPr>
        <w:t>蓬蒿</w:t>
      </w:r>
      <w:r w:rsidRPr="00A7102D">
        <w:rPr>
          <w:rFonts w:hint="eastAsia"/>
          <w:sz w:val="20"/>
          <w:szCs w:val="20"/>
        </w:rPr>
        <w:t>(</w:t>
      </w:r>
      <w:proofErr w:type="gramStart"/>
      <w:r w:rsidRPr="00C53A15">
        <w:rPr>
          <w:rFonts w:hint="eastAsia"/>
          <w:color w:val="FF0000"/>
          <w:sz w:val="16"/>
          <w:szCs w:val="16"/>
        </w:rPr>
        <w:t>ㄏㄠ</w:t>
      </w:r>
      <w:proofErr w:type="gramEnd"/>
      <w:r w:rsidRPr="00A7102D">
        <w:rPr>
          <w:rFonts w:hint="eastAsia"/>
          <w:sz w:val="20"/>
          <w:szCs w:val="20"/>
        </w:rPr>
        <w:t>)</w:t>
      </w:r>
      <w:r w:rsidR="00712BE0" w:rsidRPr="00A7102D">
        <w:rPr>
          <w:rFonts w:hint="eastAsia"/>
          <w:szCs w:val="28"/>
        </w:rPr>
        <w:t>：</w:t>
      </w:r>
      <w:r w:rsidRPr="00A7102D">
        <w:rPr>
          <w:rFonts w:hint="eastAsia"/>
          <w:szCs w:val="28"/>
        </w:rPr>
        <w:t>蓬、蒿，皆野草名。蓬蒿，</w:t>
      </w:r>
      <w:proofErr w:type="gramStart"/>
      <w:r w:rsidRPr="00A7102D">
        <w:rPr>
          <w:rFonts w:hint="eastAsia"/>
          <w:szCs w:val="28"/>
        </w:rPr>
        <w:t>借指野地</w:t>
      </w:r>
      <w:proofErr w:type="gramEnd"/>
      <w:r w:rsidRPr="00A7102D">
        <w:rPr>
          <w:rFonts w:hint="eastAsia"/>
          <w:szCs w:val="28"/>
        </w:rPr>
        <w:t>。</w:t>
      </w:r>
    </w:p>
    <w:p w14:paraId="1EEC5A00" w14:textId="38A5EE0F" w:rsidR="00E30AF9" w:rsidRPr="00A7102D" w:rsidRDefault="00F93CD6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大漠：</w:t>
      </w:r>
      <w:r w:rsidR="00BA0C8C" w:rsidRPr="00A7102D">
        <w:rPr>
          <w:rFonts w:hint="eastAsia"/>
          <w:spacing w:val="-14"/>
          <w:szCs w:val="28"/>
        </w:rPr>
        <w:t>蒙古大沙漠。</w:t>
      </w:r>
    </w:p>
    <w:p w14:paraId="14531639" w14:textId="4C432EDA" w:rsidR="00BA0C8C" w:rsidRPr="00A7102D" w:rsidRDefault="00BA0C8C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鏗鏘</w:t>
      </w:r>
      <w:r w:rsidRPr="00A7102D">
        <w:rPr>
          <w:rFonts w:hint="eastAsia"/>
          <w:spacing w:val="-14"/>
          <w:sz w:val="20"/>
          <w:szCs w:val="20"/>
        </w:rPr>
        <w:t>(</w:t>
      </w:r>
      <w:proofErr w:type="gramStart"/>
      <w:r w:rsidRPr="00C53A15">
        <w:rPr>
          <w:rFonts w:hint="eastAsia"/>
          <w:color w:val="FF0000"/>
          <w:sz w:val="16"/>
          <w:szCs w:val="16"/>
        </w:rPr>
        <w:t>ㄎㄥ</w:t>
      </w:r>
      <w:proofErr w:type="gramEnd"/>
      <w:r w:rsidRPr="00C53A15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C53A15">
        <w:rPr>
          <w:rFonts w:hint="eastAsia"/>
          <w:color w:val="FF0000"/>
          <w:sz w:val="16"/>
          <w:szCs w:val="16"/>
        </w:rPr>
        <w:t>ㄑㄧㄤ</w:t>
      </w:r>
      <w:proofErr w:type="gramEnd"/>
      <w:r w:rsidRPr="00A7102D">
        <w:rPr>
          <w:rFonts w:hint="eastAsia"/>
          <w:spacing w:val="-14"/>
          <w:sz w:val="20"/>
          <w:szCs w:val="20"/>
        </w:rPr>
        <w:t>)</w:t>
      </w:r>
      <w:r w:rsidR="00A82399" w:rsidRPr="00A7102D">
        <w:rPr>
          <w:rFonts w:hint="eastAsia"/>
          <w:spacing w:val="-14"/>
          <w:szCs w:val="28"/>
        </w:rPr>
        <w:t xml:space="preserve"> 有力</w:t>
      </w:r>
      <w:r w:rsidRPr="00A7102D">
        <w:rPr>
          <w:rFonts w:hint="eastAsia"/>
          <w:spacing w:val="-14"/>
          <w:szCs w:val="28"/>
        </w:rPr>
        <w:t>：</w:t>
      </w:r>
      <w:r w:rsidR="00A82399" w:rsidRPr="00A7102D">
        <w:rPr>
          <w:rFonts w:hint="eastAsia"/>
          <w:spacing w:val="-14"/>
          <w:szCs w:val="28"/>
        </w:rPr>
        <w:t>形容聲音響亮而有勁。</w:t>
      </w:r>
    </w:p>
    <w:p w14:paraId="486932A4" w14:textId="6C3FE6B7" w:rsidR="00A82399" w:rsidRPr="00A7102D" w:rsidRDefault="00A82399" w:rsidP="00EA78E6">
      <w:pPr>
        <w:pStyle w:val="a9"/>
        <w:spacing w:after="0" w:line="380" w:lineRule="exact"/>
        <w:ind w:leftChars="0" w:right="0" w:firstLine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鏗鏘：</w:t>
      </w:r>
    </w:p>
    <w:p w14:paraId="1B523D46" w14:textId="4D415300" w:rsidR="00BA0C8C" w:rsidRPr="00A7102D" w:rsidRDefault="00BA0C8C" w:rsidP="00EA78E6">
      <w:pPr>
        <w:pStyle w:val="a9"/>
        <w:numPr>
          <w:ilvl w:val="0"/>
          <w:numId w:val="21"/>
        </w:numPr>
        <w:spacing w:after="0" w:line="380" w:lineRule="exact"/>
        <w:ind w:leftChars="0" w:right="0"/>
        <w:rPr>
          <w:spacing w:val="-14"/>
          <w:szCs w:val="28"/>
        </w:rPr>
      </w:pPr>
      <w:proofErr w:type="gramStart"/>
      <w:r w:rsidRPr="00A7102D">
        <w:rPr>
          <w:rFonts w:hint="eastAsia"/>
          <w:spacing w:val="-14"/>
          <w:szCs w:val="28"/>
        </w:rPr>
        <w:t>狀聲詞</w:t>
      </w:r>
      <w:proofErr w:type="gramEnd"/>
      <w:r w:rsidRPr="00A7102D">
        <w:rPr>
          <w:rFonts w:hint="eastAsia"/>
          <w:spacing w:val="-14"/>
          <w:szCs w:val="28"/>
        </w:rPr>
        <w:t>。形容金屬或琴瑟的清脆聲音。</w:t>
      </w:r>
      <w:r w:rsidRPr="00A7102D">
        <w:rPr>
          <w:spacing w:val="-14"/>
          <w:szCs w:val="28"/>
        </w:rPr>
        <w:t>[例]琴聲鏗鏘</w:t>
      </w:r>
    </w:p>
    <w:p w14:paraId="50AA7D28" w14:textId="5E1A0303" w:rsidR="00BA0C8C" w:rsidRPr="00A7102D" w:rsidRDefault="00BA0C8C" w:rsidP="00EA78E6">
      <w:pPr>
        <w:pStyle w:val="a9"/>
        <w:numPr>
          <w:ilvl w:val="0"/>
          <w:numId w:val="21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形容聲音清脆響亮。</w:t>
      </w:r>
      <w:r w:rsidRPr="00A7102D">
        <w:rPr>
          <w:spacing w:val="-14"/>
          <w:szCs w:val="28"/>
        </w:rPr>
        <w:t>[例]他的演說鏗鏘有力，</w:t>
      </w:r>
      <w:proofErr w:type="gramStart"/>
      <w:r w:rsidRPr="00A7102D">
        <w:rPr>
          <w:spacing w:val="-14"/>
          <w:szCs w:val="28"/>
        </w:rPr>
        <w:t>在場來賓</w:t>
      </w:r>
      <w:proofErr w:type="gramEnd"/>
      <w:r w:rsidRPr="00A7102D">
        <w:rPr>
          <w:spacing w:val="-14"/>
          <w:szCs w:val="28"/>
        </w:rPr>
        <w:t>都鼓掌叫好。</w:t>
      </w:r>
    </w:p>
    <w:p w14:paraId="5AE56A9E" w14:textId="0B72EE94" w:rsidR="00BA0C8C" w:rsidRPr="00A7102D" w:rsidRDefault="00BA0C8C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擲地有聲：形容文辭巧妙華美、音韻鏗鏘有致。</w:t>
      </w:r>
    </w:p>
    <w:p w14:paraId="53375AE9" w14:textId="16846B75" w:rsidR="00BA0C8C" w:rsidRPr="00A7102D" w:rsidRDefault="00BA0C8C" w:rsidP="00EA78E6">
      <w:pPr>
        <w:pStyle w:val="a9"/>
        <w:spacing w:after="0" w:line="380" w:lineRule="exact"/>
        <w:ind w:leftChars="0" w:right="0" w:firstLine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鏗鏘有致：形容樂器聲音響亮節奏分明，</w:t>
      </w:r>
      <w:r w:rsidRPr="00A7102D">
        <w:rPr>
          <w:spacing w:val="-14"/>
          <w:szCs w:val="28"/>
        </w:rPr>
        <w:t>也形容詩詞文曲聲調響亮</w:t>
      </w:r>
      <w:r w:rsidRPr="00A7102D">
        <w:rPr>
          <w:rFonts w:hint="eastAsia"/>
          <w:spacing w:val="-14"/>
          <w:szCs w:val="28"/>
        </w:rPr>
        <w:t>，</w:t>
      </w:r>
      <w:r w:rsidRPr="00A7102D">
        <w:rPr>
          <w:spacing w:val="-14"/>
          <w:szCs w:val="28"/>
        </w:rPr>
        <w:t>節奏明快</w:t>
      </w:r>
      <w:r w:rsidRPr="00A7102D">
        <w:rPr>
          <w:rFonts w:hint="eastAsia"/>
          <w:spacing w:val="-14"/>
          <w:szCs w:val="28"/>
        </w:rPr>
        <w:t>。</w:t>
      </w:r>
    </w:p>
    <w:p w14:paraId="487BA23E" w14:textId="77777777" w:rsidR="00A82399" w:rsidRPr="00A7102D" w:rsidRDefault="00A82399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4"/>
          <w:szCs w:val="28"/>
        </w:rPr>
      </w:pPr>
      <w:proofErr w:type="gramStart"/>
      <w:r w:rsidRPr="00A7102D">
        <w:rPr>
          <w:rFonts w:hint="eastAsia"/>
          <w:spacing w:val="-14"/>
          <w:szCs w:val="28"/>
        </w:rPr>
        <w:t>嗟</w:t>
      </w:r>
      <w:proofErr w:type="gramEnd"/>
      <w:r w:rsidRPr="00A7102D">
        <w:rPr>
          <w:rFonts w:hint="eastAsia"/>
          <w:spacing w:val="-14"/>
          <w:sz w:val="20"/>
          <w:szCs w:val="20"/>
        </w:rPr>
        <w:t>(</w:t>
      </w:r>
      <w:proofErr w:type="gramStart"/>
      <w:r w:rsidRPr="00C53A15">
        <w:rPr>
          <w:rFonts w:hint="eastAsia"/>
          <w:color w:val="FF0000"/>
          <w:sz w:val="16"/>
          <w:szCs w:val="16"/>
        </w:rPr>
        <w:t>ㄐㄧㄝ</w:t>
      </w:r>
      <w:proofErr w:type="gramEnd"/>
      <w:r w:rsidRPr="00A7102D">
        <w:rPr>
          <w:rFonts w:hint="eastAsia"/>
          <w:spacing w:val="-14"/>
          <w:sz w:val="20"/>
          <w:szCs w:val="20"/>
        </w:rPr>
        <w:t>)</w:t>
      </w:r>
      <w:r w:rsidRPr="00A7102D">
        <w:rPr>
          <w:rFonts w:hint="eastAsia"/>
          <w:spacing w:val="-14"/>
          <w:szCs w:val="28"/>
        </w:rPr>
        <w:t>嘆：</w:t>
      </w:r>
    </w:p>
    <w:p w14:paraId="4963D9D6" w14:textId="2EEDDCE3" w:rsidR="00A82399" w:rsidRPr="00A7102D" w:rsidRDefault="00A82399" w:rsidP="00EA78E6">
      <w:pPr>
        <w:pStyle w:val="a9"/>
        <w:numPr>
          <w:ilvl w:val="0"/>
          <w:numId w:val="22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讚美。</w:t>
      </w:r>
      <w:r w:rsidRPr="00A7102D">
        <w:rPr>
          <w:spacing w:val="-14"/>
          <w:szCs w:val="28"/>
        </w:rPr>
        <w:t>[例]</w:t>
      </w:r>
      <w:proofErr w:type="gramStart"/>
      <w:r w:rsidRPr="00A7102D">
        <w:rPr>
          <w:spacing w:val="-14"/>
          <w:szCs w:val="28"/>
        </w:rPr>
        <w:t>看到聳入雲端</w:t>
      </w:r>
      <w:proofErr w:type="gramEnd"/>
      <w:r w:rsidRPr="00A7102D">
        <w:rPr>
          <w:spacing w:val="-14"/>
          <w:szCs w:val="28"/>
        </w:rPr>
        <w:t>的摩天大樓，不禁令人嗟嘆現代科技的偉大。</w:t>
      </w:r>
    </w:p>
    <w:p w14:paraId="12B6D76B" w14:textId="763FC432" w:rsidR="00BA0C8C" w:rsidRPr="00A7102D" w:rsidRDefault="00A82399" w:rsidP="00EA78E6">
      <w:pPr>
        <w:pStyle w:val="a9"/>
        <w:numPr>
          <w:ilvl w:val="0"/>
          <w:numId w:val="22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感嘆、嘆息。</w:t>
      </w:r>
      <w:r w:rsidRPr="00A7102D">
        <w:rPr>
          <w:spacing w:val="-14"/>
          <w:szCs w:val="28"/>
        </w:rPr>
        <w:t>[例]想到英才早逝的他，實在讓人嗟嘆再三。</w:t>
      </w:r>
    </w:p>
    <w:p w14:paraId="4A355B6E" w14:textId="740DCCC6" w:rsidR="00A82399" w:rsidRPr="00A7102D" w:rsidRDefault="00A82399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4"/>
          <w:szCs w:val="28"/>
        </w:rPr>
      </w:pPr>
      <w:proofErr w:type="gramStart"/>
      <w:r w:rsidRPr="00A7102D">
        <w:rPr>
          <w:rFonts w:hint="eastAsia"/>
          <w:spacing w:val="-14"/>
          <w:szCs w:val="28"/>
        </w:rPr>
        <w:t>落墨</w:t>
      </w:r>
      <w:proofErr w:type="gramEnd"/>
      <w:r w:rsidRPr="00A7102D">
        <w:rPr>
          <w:rFonts w:hint="eastAsia"/>
          <w:spacing w:val="-14"/>
          <w:szCs w:val="28"/>
        </w:rPr>
        <w:t>：落筆</w:t>
      </w:r>
      <w:r w:rsidR="00A7102D" w:rsidRPr="00A7102D">
        <w:rPr>
          <w:rFonts w:hint="eastAsia"/>
          <w:spacing w:val="-14"/>
          <w:szCs w:val="28"/>
        </w:rPr>
        <w:t>。</w:t>
      </w:r>
    </w:p>
    <w:p w14:paraId="5075B3FA" w14:textId="5766C26E" w:rsidR="00A7102D" w:rsidRPr="00A7102D" w:rsidRDefault="00A7102D" w:rsidP="00EA78E6">
      <w:pPr>
        <w:pStyle w:val="a9"/>
        <w:numPr>
          <w:ilvl w:val="0"/>
          <w:numId w:val="16"/>
        </w:numPr>
        <w:spacing w:after="0" w:line="380" w:lineRule="exact"/>
        <w:ind w:leftChars="0" w:right="0"/>
        <w:rPr>
          <w:spacing w:val="-14"/>
          <w:szCs w:val="28"/>
        </w:rPr>
      </w:pPr>
      <w:r w:rsidRPr="00A7102D">
        <w:rPr>
          <w:rFonts w:hint="eastAsia"/>
          <w:spacing w:val="-14"/>
          <w:szCs w:val="28"/>
        </w:rPr>
        <w:t>駐守：駐紮</w:t>
      </w:r>
      <w:r w:rsidRPr="00A7102D">
        <w:rPr>
          <w:rFonts w:hint="eastAsia"/>
          <w:spacing w:val="-14"/>
          <w:sz w:val="20"/>
          <w:szCs w:val="20"/>
        </w:rPr>
        <w:t>(</w:t>
      </w:r>
      <w:proofErr w:type="gramStart"/>
      <w:r w:rsidRPr="00C53A15">
        <w:rPr>
          <w:rFonts w:hint="eastAsia"/>
          <w:color w:val="FF0000"/>
          <w:sz w:val="16"/>
          <w:szCs w:val="16"/>
        </w:rPr>
        <w:t>ㄓㄚˊ</w:t>
      </w:r>
      <w:proofErr w:type="gramEnd"/>
      <w:r w:rsidRPr="00A7102D">
        <w:rPr>
          <w:rFonts w:hint="eastAsia"/>
          <w:spacing w:val="-14"/>
          <w:sz w:val="20"/>
          <w:szCs w:val="20"/>
        </w:rPr>
        <w:t>)</w:t>
      </w:r>
      <w:r w:rsidRPr="00A7102D">
        <w:rPr>
          <w:rFonts w:hint="eastAsia"/>
          <w:spacing w:val="-14"/>
          <w:szCs w:val="28"/>
        </w:rPr>
        <w:t>防守。</w:t>
      </w:r>
    </w:p>
    <w:sectPr w:rsidR="00A7102D" w:rsidRPr="00A7102D" w:rsidSect="008B6590">
      <w:footerReference w:type="default" r:id="rId9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E7C90" w14:textId="77777777" w:rsidR="00501967" w:rsidRDefault="00501967" w:rsidP="0046024D">
      <w:pPr>
        <w:spacing w:after="0" w:line="240" w:lineRule="auto"/>
      </w:pPr>
      <w:r>
        <w:separator/>
      </w:r>
    </w:p>
  </w:endnote>
  <w:endnote w:type="continuationSeparator" w:id="0">
    <w:p w14:paraId="510D87E8" w14:textId="77777777" w:rsidR="00501967" w:rsidRDefault="0050196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6418237"/>
      <w:docPartObj>
        <w:docPartGallery w:val="Page Numbers (Bottom of Page)"/>
        <w:docPartUnique/>
      </w:docPartObj>
    </w:sdtPr>
    <w:sdtContent>
      <w:p w14:paraId="2DB38905" w14:textId="2C510706" w:rsidR="008B6590" w:rsidRDefault="008B6590">
        <w:pPr>
          <w:pStyle w:val="a5"/>
          <w:jc w:val="right"/>
        </w:pPr>
        <w:r w:rsidRPr="008B6590">
          <w:rPr>
            <w:rFonts w:hint="eastAsia"/>
          </w:rPr>
          <w:t>王昌齡《從軍行》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D99296F" w14:textId="77777777" w:rsidR="008B6590" w:rsidRDefault="008B65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FAAB" w14:textId="77777777" w:rsidR="00501967" w:rsidRDefault="00501967" w:rsidP="0046024D">
      <w:pPr>
        <w:spacing w:after="0" w:line="240" w:lineRule="auto"/>
      </w:pPr>
      <w:r>
        <w:separator/>
      </w:r>
    </w:p>
  </w:footnote>
  <w:footnote w:type="continuationSeparator" w:id="0">
    <w:p w14:paraId="7EA6E096" w14:textId="77777777" w:rsidR="00501967" w:rsidRDefault="0050196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932DA"/>
    <w:multiLevelType w:val="hybridMultilevel"/>
    <w:tmpl w:val="3E9688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E903205"/>
    <w:multiLevelType w:val="hybridMultilevel"/>
    <w:tmpl w:val="43FEE2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8A2364"/>
    <w:multiLevelType w:val="hybridMultilevel"/>
    <w:tmpl w:val="E8E4024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D5C4459"/>
    <w:multiLevelType w:val="hybridMultilevel"/>
    <w:tmpl w:val="72F23A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85F1834"/>
    <w:multiLevelType w:val="hybridMultilevel"/>
    <w:tmpl w:val="807E0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9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BC2327"/>
    <w:multiLevelType w:val="hybridMultilevel"/>
    <w:tmpl w:val="8286B6D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FCD2835"/>
    <w:multiLevelType w:val="hybridMultilevel"/>
    <w:tmpl w:val="7334F8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93813537">
    <w:abstractNumId w:val="17"/>
  </w:num>
  <w:num w:numId="2" w16cid:durableId="715547286">
    <w:abstractNumId w:val="5"/>
  </w:num>
  <w:num w:numId="3" w16cid:durableId="1913814072">
    <w:abstractNumId w:val="0"/>
  </w:num>
  <w:num w:numId="4" w16cid:durableId="174345799">
    <w:abstractNumId w:val="9"/>
  </w:num>
  <w:num w:numId="5" w16cid:durableId="576788369">
    <w:abstractNumId w:val="12"/>
  </w:num>
  <w:num w:numId="6" w16cid:durableId="1423069663">
    <w:abstractNumId w:val="18"/>
  </w:num>
  <w:num w:numId="7" w16cid:durableId="167984942">
    <w:abstractNumId w:val="3"/>
  </w:num>
  <w:num w:numId="8" w16cid:durableId="167595527">
    <w:abstractNumId w:val="19"/>
  </w:num>
  <w:num w:numId="9" w16cid:durableId="1262228116">
    <w:abstractNumId w:val="14"/>
  </w:num>
  <w:num w:numId="10" w16cid:durableId="1941402972">
    <w:abstractNumId w:val="16"/>
  </w:num>
  <w:num w:numId="11" w16cid:durableId="1367563748">
    <w:abstractNumId w:val="4"/>
  </w:num>
  <w:num w:numId="12" w16cid:durableId="186917801">
    <w:abstractNumId w:val="2"/>
  </w:num>
  <w:num w:numId="13" w16cid:durableId="934165087">
    <w:abstractNumId w:val="7"/>
  </w:num>
  <w:num w:numId="14" w16cid:durableId="1026440922">
    <w:abstractNumId w:val="13"/>
  </w:num>
  <w:num w:numId="15" w16cid:durableId="1586647248">
    <w:abstractNumId w:val="11"/>
  </w:num>
  <w:num w:numId="16" w16cid:durableId="1260680060">
    <w:abstractNumId w:val="15"/>
  </w:num>
  <w:num w:numId="17" w16cid:durableId="1623803261">
    <w:abstractNumId w:val="10"/>
  </w:num>
  <w:num w:numId="18" w16cid:durableId="993146293">
    <w:abstractNumId w:val="1"/>
  </w:num>
  <w:num w:numId="19" w16cid:durableId="926839561">
    <w:abstractNumId w:val="20"/>
  </w:num>
  <w:num w:numId="20" w16cid:durableId="1445147237">
    <w:abstractNumId w:val="21"/>
  </w:num>
  <w:num w:numId="21" w16cid:durableId="1705211071">
    <w:abstractNumId w:val="6"/>
  </w:num>
  <w:num w:numId="22" w16cid:durableId="2721338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016"/>
    <w:rsid w:val="00090C87"/>
    <w:rsid w:val="0009537E"/>
    <w:rsid w:val="000958D9"/>
    <w:rsid w:val="000C0B71"/>
    <w:rsid w:val="000E5516"/>
    <w:rsid w:val="000F5D3E"/>
    <w:rsid w:val="000F7199"/>
    <w:rsid w:val="00105175"/>
    <w:rsid w:val="001073F1"/>
    <w:rsid w:val="00120CBA"/>
    <w:rsid w:val="00132F20"/>
    <w:rsid w:val="001468B6"/>
    <w:rsid w:val="00147FFE"/>
    <w:rsid w:val="001524C2"/>
    <w:rsid w:val="0016551E"/>
    <w:rsid w:val="00174821"/>
    <w:rsid w:val="00175679"/>
    <w:rsid w:val="001952A6"/>
    <w:rsid w:val="001A213A"/>
    <w:rsid w:val="001B438A"/>
    <w:rsid w:val="001B4B6E"/>
    <w:rsid w:val="001B5421"/>
    <w:rsid w:val="001C0632"/>
    <w:rsid w:val="001C3354"/>
    <w:rsid w:val="001C6D86"/>
    <w:rsid w:val="001D08AD"/>
    <w:rsid w:val="001E73FA"/>
    <w:rsid w:val="00201F0C"/>
    <w:rsid w:val="00231B41"/>
    <w:rsid w:val="00247C2A"/>
    <w:rsid w:val="002652EB"/>
    <w:rsid w:val="00287DE8"/>
    <w:rsid w:val="002B049D"/>
    <w:rsid w:val="002B2562"/>
    <w:rsid w:val="002B4B30"/>
    <w:rsid w:val="002B54A5"/>
    <w:rsid w:val="002B717A"/>
    <w:rsid w:val="002C2AF4"/>
    <w:rsid w:val="002C5DDE"/>
    <w:rsid w:val="002C6F7D"/>
    <w:rsid w:val="002D16C5"/>
    <w:rsid w:val="002D6F97"/>
    <w:rsid w:val="002F3319"/>
    <w:rsid w:val="002F5B79"/>
    <w:rsid w:val="002F5C44"/>
    <w:rsid w:val="00303351"/>
    <w:rsid w:val="00305AB6"/>
    <w:rsid w:val="00312AFF"/>
    <w:rsid w:val="00316E00"/>
    <w:rsid w:val="00320DA6"/>
    <w:rsid w:val="00323963"/>
    <w:rsid w:val="003261C7"/>
    <w:rsid w:val="00331C74"/>
    <w:rsid w:val="003320C1"/>
    <w:rsid w:val="003358F9"/>
    <w:rsid w:val="00355A50"/>
    <w:rsid w:val="00361304"/>
    <w:rsid w:val="00376508"/>
    <w:rsid w:val="00382D05"/>
    <w:rsid w:val="00390BAB"/>
    <w:rsid w:val="00394570"/>
    <w:rsid w:val="00396091"/>
    <w:rsid w:val="003A19A9"/>
    <w:rsid w:val="003A2A94"/>
    <w:rsid w:val="003B6EF3"/>
    <w:rsid w:val="003E4C34"/>
    <w:rsid w:val="003E563B"/>
    <w:rsid w:val="003F0E6C"/>
    <w:rsid w:val="003F2821"/>
    <w:rsid w:val="00417DC5"/>
    <w:rsid w:val="004202E9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C6B54"/>
    <w:rsid w:val="004E50FE"/>
    <w:rsid w:val="004F59E2"/>
    <w:rsid w:val="004F798E"/>
    <w:rsid w:val="00501967"/>
    <w:rsid w:val="00517EBE"/>
    <w:rsid w:val="0052295F"/>
    <w:rsid w:val="00557966"/>
    <w:rsid w:val="00563848"/>
    <w:rsid w:val="00584939"/>
    <w:rsid w:val="00587D5D"/>
    <w:rsid w:val="005A1720"/>
    <w:rsid w:val="005E4A71"/>
    <w:rsid w:val="005E6660"/>
    <w:rsid w:val="00610198"/>
    <w:rsid w:val="00647210"/>
    <w:rsid w:val="00660A48"/>
    <w:rsid w:val="00667EF7"/>
    <w:rsid w:val="00674D4C"/>
    <w:rsid w:val="0067680B"/>
    <w:rsid w:val="006C5BDD"/>
    <w:rsid w:val="006F6B7C"/>
    <w:rsid w:val="007005E6"/>
    <w:rsid w:val="00710CBB"/>
    <w:rsid w:val="00712BE0"/>
    <w:rsid w:val="00713055"/>
    <w:rsid w:val="007412C6"/>
    <w:rsid w:val="00744184"/>
    <w:rsid w:val="00744E39"/>
    <w:rsid w:val="00792B2B"/>
    <w:rsid w:val="0079453A"/>
    <w:rsid w:val="007A0A87"/>
    <w:rsid w:val="007B4A8F"/>
    <w:rsid w:val="007C0719"/>
    <w:rsid w:val="007D6F87"/>
    <w:rsid w:val="00811E9C"/>
    <w:rsid w:val="00813998"/>
    <w:rsid w:val="00823F9C"/>
    <w:rsid w:val="008429BF"/>
    <w:rsid w:val="00854137"/>
    <w:rsid w:val="008635AD"/>
    <w:rsid w:val="00863F43"/>
    <w:rsid w:val="008A0687"/>
    <w:rsid w:val="008B051B"/>
    <w:rsid w:val="008B1B43"/>
    <w:rsid w:val="008B6590"/>
    <w:rsid w:val="008B6A4C"/>
    <w:rsid w:val="008D00FC"/>
    <w:rsid w:val="009059AB"/>
    <w:rsid w:val="009423E8"/>
    <w:rsid w:val="009531D8"/>
    <w:rsid w:val="009616A7"/>
    <w:rsid w:val="009844B1"/>
    <w:rsid w:val="00991C26"/>
    <w:rsid w:val="0099331D"/>
    <w:rsid w:val="009959A7"/>
    <w:rsid w:val="009B501B"/>
    <w:rsid w:val="009C46B2"/>
    <w:rsid w:val="009E6F18"/>
    <w:rsid w:val="009F0DBF"/>
    <w:rsid w:val="00A3269D"/>
    <w:rsid w:val="00A530BF"/>
    <w:rsid w:val="00A7102D"/>
    <w:rsid w:val="00A77E9A"/>
    <w:rsid w:val="00A82399"/>
    <w:rsid w:val="00AA4BF1"/>
    <w:rsid w:val="00AC3E3A"/>
    <w:rsid w:val="00B1270E"/>
    <w:rsid w:val="00B3528C"/>
    <w:rsid w:val="00B46A81"/>
    <w:rsid w:val="00B50CFC"/>
    <w:rsid w:val="00B5571E"/>
    <w:rsid w:val="00B72417"/>
    <w:rsid w:val="00B73E5A"/>
    <w:rsid w:val="00B92258"/>
    <w:rsid w:val="00BA0C8C"/>
    <w:rsid w:val="00BB0933"/>
    <w:rsid w:val="00BC0BF4"/>
    <w:rsid w:val="00BD1F21"/>
    <w:rsid w:val="00BD4938"/>
    <w:rsid w:val="00BF4E51"/>
    <w:rsid w:val="00C32721"/>
    <w:rsid w:val="00C47748"/>
    <w:rsid w:val="00C50CFB"/>
    <w:rsid w:val="00C53A15"/>
    <w:rsid w:val="00C7168F"/>
    <w:rsid w:val="00C82E05"/>
    <w:rsid w:val="00C90202"/>
    <w:rsid w:val="00CA556E"/>
    <w:rsid w:val="00CA7BF3"/>
    <w:rsid w:val="00CD348C"/>
    <w:rsid w:val="00CE3088"/>
    <w:rsid w:val="00D01067"/>
    <w:rsid w:val="00D300CE"/>
    <w:rsid w:val="00D3525A"/>
    <w:rsid w:val="00D619BC"/>
    <w:rsid w:val="00DB59C6"/>
    <w:rsid w:val="00DB72BA"/>
    <w:rsid w:val="00DF33D6"/>
    <w:rsid w:val="00DF73E8"/>
    <w:rsid w:val="00E02273"/>
    <w:rsid w:val="00E13558"/>
    <w:rsid w:val="00E13A51"/>
    <w:rsid w:val="00E16F7E"/>
    <w:rsid w:val="00E24BDB"/>
    <w:rsid w:val="00E30AF9"/>
    <w:rsid w:val="00E33D3D"/>
    <w:rsid w:val="00E43E17"/>
    <w:rsid w:val="00EA6B84"/>
    <w:rsid w:val="00EA78E6"/>
    <w:rsid w:val="00EB518D"/>
    <w:rsid w:val="00ED4067"/>
    <w:rsid w:val="00EE7576"/>
    <w:rsid w:val="00EF706E"/>
    <w:rsid w:val="00F14817"/>
    <w:rsid w:val="00F22038"/>
    <w:rsid w:val="00F33378"/>
    <w:rsid w:val="00F44260"/>
    <w:rsid w:val="00F472BF"/>
    <w:rsid w:val="00F93CD6"/>
    <w:rsid w:val="00F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RHIZd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46A21-A6B3-4BC6-B7D6-84E6BDD3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35</cp:revision>
  <cp:lastPrinted>2020-04-02T12:24:00Z</cp:lastPrinted>
  <dcterms:created xsi:type="dcterms:W3CDTF">2020-08-17T11:22:00Z</dcterms:created>
  <dcterms:modified xsi:type="dcterms:W3CDTF">2023-04-09T13:55:00Z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