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1825690F" w:rsidR="009959A7" w:rsidRPr="003358F9" w:rsidRDefault="00710CBB">
      <w:pPr>
        <w:spacing w:after="0" w:line="259" w:lineRule="auto"/>
        <w:ind w:left="0" w:right="0" w:firstLine="0"/>
        <w:rPr>
          <w:sz w:val="52"/>
        </w:rPr>
      </w:pPr>
      <w:r>
        <w:rPr>
          <w:rFonts w:hint="eastAsia"/>
          <w:sz w:val="52"/>
        </w:rPr>
        <w:t>王維</w:t>
      </w:r>
      <w:r w:rsidR="00A77E9A">
        <w:rPr>
          <w:sz w:val="52"/>
        </w:rPr>
        <w:t>《</w:t>
      </w:r>
      <w:r w:rsidR="00664520">
        <w:rPr>
          <w:rFonts w:hint="eastAsia"/>
          <w:sz w:val="52"/>
        </w:rPr>
        <w:t>使至塞上</w:t>
      </w:r>
      <w:r w:rsidR="00A77E9A">
        <w:rPr>
          <w:sz w:val="52"/>
        </w:rPr>
        <w:t>》</w:t>
      </w:r>
      <w:r w:rsidR="00664520">
        <w:rPr>
          <w:rFonts w:hint="eastAsia"/>
          <w:sz w:val="52"/>
        </w:rPr>
        <w:t xml:space="preserve">     </w:t>
      </w:r>
      <w:r w:rsidR="008C0639">
        <w:rPr>
          <w:rFonts w:hint="eastAsia"/>
          <w:sz w:val="52"/>
        </w:rPr>
        <w:t xml:space="preserve">   </w:t>
      </w:r>
      <w:r w:rsidR="00A77E9A">
        <w:rPr>
          <w:sz w:val="32"/>
        </w:rPr>
        <w:t>姓名：</w:t>
      </w:r>
      <w:r w:rsidR="00A77E9A">
        <w:rPr>
          <w:sz w:val="42"/>
          <w:vertAlign w:val="subscript"/>
        </w:rPr>
        <w:t xml:space="preserve"> </w:t>
      </w:r>
    </w:p>
    <w:p w14:paraId="1F61D202" w14:textId="342F3F8E" w:rsidR="005526A6" w:rsidRPr="005526A6" w:rsidRDefault="005526A6" w:rsidP="00353C5D">
      <w:pPr>
        <w:spacing w:after="0" w:line="440" w:lineRule="exact"/>
        <w:ind w:left="0" w:right="0" w:firstLine="0"/>
        <w:rPr>
          <w:color w:val="0F0F0F"/>
          <w:sz w:val="32"/>
        </w:rPr>
      </w:pPr>
      <w:r w:rsidRPr="005526A6">
        <w:rPr>
          <w:rFonts w:hint="eastAsia"/>
          <w:color w:val="0F0F0F"/>
          <w:sz w:val="32"/>
        </w:rPr>
        <w:t>單車</w:t>
      </w:r>
      <w:proofErr w:type="gramStart"/>
      <w:r w:rsidRPr="005526A6">
        <w:rPr>
          <w:rFonts w:hint="eastAsia"/>
          <w:color w:val="0F0F0F"/>
          <w:sz w:val="32"/>
        </w:rPr>
        <w:t>欲問邊</w:t>
      </w:r>
      <w:proofErr w:type="gramEnd"/>
      <w:r w:rsidRPr="005526A6">
        <w:rPr>
          <w:rFonts w:hint="eastAsia"/>
          <w:color w:val="0F0F0F"/>
          <w:sz w:val="32"/>
        </w:rPr>
        <w:t>，屬國</w:t>
      </w:r>
      <w:proofErr w:type="gramStart"/>
      <w:r w:rsidRPr="005526A6">
        <w:rPr>
          <w:rFonts w:hint="eastAsia"/>
          <w:color w:val="0F0F0F"/>
          <w:sz w:val="32"/>
        </w:rPr>
        <w:t>過居延</w:t>
      </w:r>
      <w:proofErr w:type="gramEnd"/>
      <w:r w:rsidRPr="005526A6">
        <w:rPr>
          <w:rFonts w:hint="eastAsia"/>
          <w:color w:val="0F0F0F"/>
          <w:sz w:val="32"/>
        </w:rPr>
        <w:t>。</w:t>
      </w:r>
      <w:proofErr w:type="gramStart"/>
      <w:r w:rsidR="005025C4" w:rsidRPr="005025C4">
        <w:rPr>
          <w:rFonts w:hint="eastAsia"/>
          <w:color w:val="0F0F0F"/>
          <w:sz w:val="32"/>
        </w:rPr>
        <w:t>征</w:t>
      </w:r>
      <w:r w:rsidRPr="005526A6">
        <w:rPr>
          <w:rFonts w:hint="eastAsia"/>
          <w:color w:val="0F0F0F"/>
          <w:sz w:val="32"/>
        </w:rPr>
        <w:t>蓬出漢塞，歸雁入</w:t>
      </w:r>
      <w:proofErr w:type="gramEnd"/>
      <w:r w:rsidRPr="005526A6">
        <w:rPr>
          <w:rFonts w:hint="eastAsia"/>
          <w:color w:val="0F0F0F"/>
          <w:sz w:val="32"/>
        </w:rPr>
        <w:t>胡天。</w:t>
      </w:r>
    </w:p>
    <w:p w14:paraId="13F491B4" w14:textId="77777777" w:rsidR="005526A6" w:rsidRDefault="005526A6" w:rsidP="00353C5D">
      <w:pPr>
        <w:spacing w:after="0" w:line="440" w:lineRule="exact"/>
        <w:ind w:left="0" w:right="0" w:firstLine="0"/>
        <w:rPr>
          <w:color w:val="0F0F0F"/>
          <w:sz w:val="32"/>
        </w:rPr>
      </w:pPr>
      <w:r w:rsidRPr="005526A6">
        <w:rPr>
          <w:rFonts w:hint="eastAsia"/>
          <w:color w:val="0F0F0F"/>
          <w:sz w:val="32"/>
        </w:rPr>
        <w:t>大漠</w:t>
      </w:r>
      <w:proofErr w:type="gramStart"/>
      <w:r w:rsidRPr="005526A6">
        <w:rPr>
          <w:rFonts w:hint="eastAsia"/>
          <w:color w:val="0F0F0F"/>
          <w:sz w:val="32"/>
        </w:rPr>
        <w:t>孤煙直</w:t>
      </w:r>
      <w:proofErr w:type="gramEnd"/>
      <w:r w:rsidRPr="005526A6">
        <w:rPr>
          <w:rFonts w:hint="eastAsia"/>
          <w:color w:val="0F0F0F"/>
          <w:sz w:val="32"/>
        </w:rPr>
        <w:t>，長河落日圓。</w:t>
      </w:r>
      <w:proofErr w:type="gramStart"/>
      <w:r w:rsidRPr="005526A6">
        <w:rPr>
          <w:rFonts w:hint="eastAsia"/>
          <w:color w:val="0F0F0F"/>
          <w:sz w:val="32"/>
        </w:rPr>
        <w:t>蕭關逢候騎</w:t>
      </w:r>
      <w:proofErr w:type="gramEnd"/>
      <w:r w:rsidRPr="005526A6">
        <w:rPr>
          <w:rFonts w:hint="eastAsia"/>
          <w:color w:val="0F0F0F"/>
          <w:sz w:val="32"/>
        </w:rPr>
        <w:t>，都護</w:t>
      </w:r>
      <w:proofErr w:type="gramStart"/>
      <w:r w:rsidRPr="005526A6">
        <w:rPr>
          <w:rFonts w:hint="eastAsia"/>
          <w:color w:val="0F0F0F"/>
          <w:sz w:val="32"/>
        </w:rPr>
        <w:t>在燕然</w:t>
      </w:r>
      <w:proofErr w:type="gramEnd"/>
      <w:r w:rsidRPr="005526A6">
        <w:rPr>
          <w:rFonts w:hint="eastAsia"/>
          <w:color w:val="0F0F0F"/>
          <w:sz w:val="32"/>
        </w:rPr>
        <w:t>。</w:t>
      </w:r>
    </w:p>
    <w:p w14:paraId="0E234A03" w14:textId="2ED83F95" w:rsidR="002B2562" w:rsidRPr="00C50CFB" w:rsidRDefault="00A77E9A" w:rsidP="00B919BB">
      <w:pPr>
        <w:spacing w:beforeLines="50" w:before="120" w:after="0" w:line="420" w:lineRule="exact"/>
        <w:ind w:left="0" w:right="0" w:firstLine="0"/>
        <w:rPr>
          <w:sz w:val="22"/>
        </w:rPr>
      </w:pPr>
      <w:r w:rsidRPr="0046024D">
        <w:rPr>
          <w:sz w:val="32"/>
          <w:szCs w:val="32"/>
          <w:bdr w:val="single" w:sz="4" w:space="0" w:color="auto"/>
        </w:rPr>
        <w:t>注釋</w:t>
      </w:r>
      <w:r w:rsidRPr="0046024D">
        <w:rPr>
          <w:sz w:val="32"/>
          <w:szCs w:val="32"/>
        </w:rPr>
        <w:t xml:space="preserve"> </w:t>
      </w:r>
    </w:p>
    <w:p w14:paraId="3534FED4"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使：出使，以使節的身分去某個地方。</w:t>
      </w:r>
    </w:p>
    <w:p w14:paraId="4D20CB4E"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問：慰問。</w:t>
      </w:r>
    </w:p>
    <w:p w14:paraId="7E244354"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邊：邊塞、邊關。</w:t>
      </w:r>
    </w:p>
    <w:p w14:paraId="5037DF1B" w14:textId="551C903A" w:rsid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屬國：</w:t>
      </w:r>
      <w:r w:rsidRPr="003617B1">
        <w:rPr>
          <w:rFonts w:cs="新細明體" w:hint="eastAsia"/>
          <w:color w:val="0F0F0F"/>
          <w:szCs w:val="28"/>
          <w:u w:val="single"/>
        </w:rPr>
        <w:t>秦</w:t>
      </w:r>
      <w:r w:rsidR="003617B1">
        <w:rPr>
          <w:rFonts w:cs="新細明體" w:hint="eastAsia"/>
          <w:color w:val="0F0F0F"/>
          <w:szCs w:val="28"/>
        </w:rPr>
        <w:t>、</w:t>
      </w:r>
      <w:proofErr w:type="gramStart"/>
      <w:r w:rsidRPr="003617B1">
        <w:rPr>
          <w:rFonts w:cs="新細明體" w:hint="eastAsia"/>
          <w:color w:val="0F0F0F"/>
          <w:szCs w:val="28"/>
          <w:u w:val="single"/>
        </w:rPr>
        <w:t>漢</w:t>
      </w:r>
      <w:r w:rsidRPr="00680564">
        <w:rPr>
          <w:rFonts w:cs="新細明體" w:hint="eastAsia"/>
          <w:color w:val="0F0F0F"/>
          <w:szCs w:val="28"/>
        </w:rPr>
        <w:t>時的</w:t>
      </w:r>
      <w:proofErr w:type="gramEnd"/>
      <w:r w:rsidRPr="00680564">
        <w:rPr>
          <w:rFonts w:cs="新細明體" w:hint="eastAsia"/>
          <w:color w:val="0F0F0F"/>
          <w:szCs w:val="28"/>
        </w:rPr>
        <w:t>官名，這裡代指使</w:t>
      </w:r>
      <w:r w:rsidR="00F52C9D" w:rsidRPr="00F52C9D">
        <w:rPr>
          <w:rFonts w:cs="新細明體"/>
          <w:color w:val="0F0F0F"/>
          <w:szCs w:val="28"/>
        </w:rPr>
        <w:t>(</w:t>
      </w:r>
      <w:proofErr w:type="gramStart"/>
      <w:r w:rsidR="00F52C9D" w:rsidRPr="00F52C9D">
        <w:rPr>
          <w:rFonts w:cs="新細明體"/>
          <w:color w:val="FF0000"/>
          <w:sz w:val="16"/>
          <w:szCs w:val="16"/>
        </w:rPr>
        <w:t>ㄕˇ</w:t>
      </w:r>
      <w:proofErr w:type="gramEnd"/>
      <w:r w:rsidR="00F52C9D" w:rsidRPr="00F52C9D">
        <w:rPr>
          <w:rFonts w:cs="新細明體"/>
          <w:color w:val="0F0F0F"/>
          <w:szCs w:val="28"/>
        </w:rPr>
        <w:t>)</w:t>
      </w:r>
      <w:r w:rsidRPr="00680564">
        <w:rPr>
          <w:rFonts w:cs="新細明體" w:hint="eastAsia"/>
          <w:color w:val="0F0F0F"/>
          <w:szCs w:val="28"/>
        </w:rPr>
        <w:t>臣，</w:t>
      </w:r>
      <w:proofErr w:type="gramStart"/>
      <w:r w:rsidRPr="00680564">
        <w:rPr>
          <w:rFonts w:cs="新細明體" w:hint="eastAsia"/>
          <w:color w:val="0F0F0F"/>
          <w:szCs w:val="28"/>
        </w:rPr>
        <w:t>即</w:t>
      </w:r>
      <w:r w:rsidRPr="009F7FE5">
        <w:rPr>
          <w:rFonts w:cs="新細明體" w:hint="eastAsia"/>
          <w:color w:val="0F0F0F"/>
          <w:szCs w:val="28"/>
          <w:u w:val="single"/>
        </w:rPr>
        <w:t>王維</w:t>
      </w:r>
      <w:proofErr w:type="gramEnd"/>
      <w:r w:rsidRPr="00680564">
        <w:rPr>
          <w:rFonts w:cs="新細明體" w:hint="eastAsia"/>
          <w:color w:val="0F0F0F"/>
          <w:szCs w:val="28"/>
        </w:rPr>
        <w:t>自指。</w:t>
      </w:r>
    </w:p>
    <w:p w14:paraId="2F8419BB" w14:textId="7A6378C1" w:rsidR="00F52C9D" w:rsidRPr="00F52C9D" w:rsidRDefault="00F52C9D" w:rsidP="00F52C9D">
      <w:pPr>
        <w:pStyle w:val="a9"/>
        <w:numPr>
          <w:ilvl w:val="0"/>
          <w:numId w:val="13"/>
        </w:numPr>
        <w:spacing w:after="0" w:line="400" w:lineRule="exact"/>
        <w:ind w:leftChars="0" w:right="0"/>
        <w:rPr>
          <w:rFonts w:cs="新細明體"/>
          <w:color w:val="0F0F0F"/>
          <w:szCs w:val="28"/>
        </w:rPr>
      </w:pPr>
      <w:proofErr w:type="gramStart"/>
      <w:r w:rsidRPr="00F52C9D">
        <w:rPr>
          <w:rFonts w:cs="新細明體"/>
          <w:color w:val="0F0F0F"/>
          <w:szCs w:val="28"/>
        </w:rPr>
        <w:t>使臣</w:t>
      </w:r>
      <w:proofErr w:type="gramEnd"/>
      <w:r w:rsidRPr="00F52C9D">
        <w:rPr>
          <w:rFonts w:cs="新細明體"/>
          <w:color w:val="0F0F0F"/>
          <w:szCs w:val="28"/>
        </w:rPr>
        <w:t>：奉命往來</w:t>
      </w:r>
      <w:proofErr w:type="gramStart"/>
      <w:r w:rsidRPr="00F52C9D">
        <w:rPr>
          <w:rFonts w:cs="新細明體"/>
          <w:color w:val="0F0F0F"/>
          <w:szCs w:val="28"/>
        </w:rPr>
        <w:t>國際間的官員</w:t>
      </w:r>
      <w:proofErr w:type="gramEnd"/>
      <w:r w:rsidRPr="00F52C9D">
        <w:rPr>
          <w:rFonts w:cs="新細明體"/>
          <w:color w:val="0F0F0F"/>
          <w:szCs w:val="28"/>
        </w:rPr>
        <w:t>。</w:t>
      </w:r>
    </w:p>
    <w:p w14:paraId="79DBF212" w14:textId="77777777" w:rsidR="00F52C9D" w:rsidRPr="00F52C9D" w:rsidRDefault="00F52C9D" w:rsidP="00F52C9D">
      <w:pPr>
        <w:pStyle w:val="a9"/>
        <w:spacing w:after="0" w:line="400" w:lineRule="exact"/>
        <w:ind w:leftChars="0" w:left="1040" w:right="0" w:firstLine="0"/>
        <w:rPr>
          <w:rFonts w:cs="新細明體"/>
          <w:color w:val="0F0F0F"/>
          <w:szCs w:val="28"/>
        </w:rPr>
      </w:pPr>
      <w:r w:rsidRPr="00F52C9D">
        <w:rPr>
          <w:rFonts w:cs="新細明體" w:hint="eastAsia"/>
          <w:color w:val="0F0F0F"/>
          <w:szCs w:val="28"/>
        </w:rPr>
        <w:t>【例】東漢</w:t>
      </w:r>
      <w:r w:rsidRPr="00F52C9D">
        <w:rPr>
          <w:rFonts w:cs="新細明體"/>
          <w:color w:val="0F0F0F"/>
          <w:szCs w:val="28"/>
        </w:rPr>
        <w:t xml:space="preserve"> 光武帝時，日本</w:t>
      </w:r>
      <w:proofErr w:type="gramStart"/>
      <w:r w:rsidRPr="00F52C9D">
        <w:rPr>
          <w:rFonts w:cs="新細明體"/>
          <w:color w:val="0F0F0F"/>
          <w:szCs w:val="28"/>
        </w:rPr>
        <w:t>派使臣入貢</w:t>
      </w:r>
      <w:proofErr w:type="gramEnd"/>
      <w:r w:rsidRPr="00F52C9D">
        <w:rPr>
          <w:rFonts w:cs="新細明體"/>
          <w:color w:val="0F0F0F"/>
          <w:szCs w:val="28"/>
        </w:rPr>
        <w:t>，從此中 日交通日益頻繁。</w:t>
      </w:r>
    </w:p>
    <w:p w14:paraId="64F32309" w14:textId="05E2A643" w:rsidR="00F52C9D" w:rsidRPr="00680564" w:rsidRDefault="00F52C9D" w:rsidP="00F52C9D">
      <w:pPr>
        <w:pStyle w:val="a9"/>
        <w:numPr>
          <w:ilvl w:val="0"/>
          <w:numId w:val="13"/>
        </w:numPr>
        <w:spacing w:after="0" w:line="400" w:lineRule="exact"/>
        <w:ind w:leftChars="0" w:right="0"/>
        <w:rPr>
          <w:rFonts w:cs="新細明體" w:hint="eastAsia"/>
          <w:color w:val="0F0F0F"/>
          <w:szCs w:val="28"/>
        </w:rPr>
      </w:pPr>
      <w:proofErr w:type="gramStart"/>
      <w:r w:rsidRPr="00F52C9D">
        <w:rPr>
          <w:rFonts w:cs="新細明體" w:hint="eastAsia"/>
          <w:color w:val="0F0F0F"/>
          <w:szCs w:val="28"/>
        </w:rPr>
        <w:t>入貢</w:t>
      </w:r>
      <w:proofErr w:type="gramEnd"/>
      <w:r w:rsidRPr="00F52C9D">
        <w:rPr>
          <w:rFonts w:cs="新細明體" w:hint="eastAsia"/>
          <w:color w:val="0F0F0F"/>
          <w:szCs w:val="28"/>
        </w:rPr>
        <w:t>：外國向本國</w:t>
      </w:r>
      <w:proofErr w:type="gramStart"/>
      <w:r w:rsidRPr="00F52C9D">
        <w:rPr>
          <w:rFonts w:cs="新細明體" w:hint="eastAsia"/>
          <w:color w:val="0F0F0F"/>
          <w:szCs w:val="28"/>
        </w:rPr>
        <w:t>朝廷進獻物品</w:t>
      </w:r>
      <w:proofErr w:type="gramEnd"/>
      <w:r w:rsidRPr="00F52C9D">
        <w:rPr>
          <w:rFonts w:cs="新細明體" w:hint="eastAsia"/>
          <w:color w:val="0F0F0F"/>
          <w:szCs w:val="28"/>
        </w:rPr>
        <w:t>；</w:t>
      </w:r>
      <w:proofErr w:type="gramStart"/>
      <w:r w:rsidRPr="00F52C9D">
        <w:rPr>
          <w:rFonts w:cs="新細明體" w:hint="eastAsia"/>
          <w:color w:val="0F0F0F"/>
          <w:szCs w:val="28"/>
        </w:rPr>
        <w:t>貢士入京</w:t>
      </w:r>
      <w:proofErr w:type="gramEnd"/>
      <w:r w:rsidRPr="00F52C9D">
        <w:rPr>
          <w:rFonts w:cs="新細明體" w:hint="eastAsia"/>
          <w:color w:val="0F0F0F"/>
          <w:szCs w:val="28"/>
        </w:rPr>
        <w:t>參加會試。</w:t>
      </w:r>
    </w:p>
    <w:p w14:paraId="0A76F6BD" w14:textId="2563E05C" w:rsidR="00680564" w:rsidRPr="00680564" w:rsidRDefault="00680564" w:rsidP="00B919BB">
      <w:pPr>
        <w:pStyle w:val="a9"/>
        <w:numPr>
          <w:ilvl w:val="0"/>
          <w:numId w:val="7"/>
        </w:numPr>
        <w:spacing w:after="0" w:line="400" w:lineRule="exact"/>
        <w:ind w:leftChars="0" w:left="482" w:right="0"/>
        <w:rPr>
          <w:rFonts w:cs="新細明體"/>
          <w:color w:val="0F0F0F"/>
          <w:szCs w:val="28"/>
        </w:rPr>
      </w:pPr>
      <w:proofErr w:type="gramStart"/>
      <w:r w:rsidRPr="00680564">
        <w:rPr>
          <w:rFonts w:cs="新細明體" w:hint="eastAsia"/>
          <w:color w:val="0F0F0F"/>
          <w:szCs w:val="28"/>
        </w:rPr>
        <w:t>居延</w:t>
      </w:r>
      <w:proofErr w:type="gramEnd"/>
      <w:r w:rsidRPr="00680564">
        <w:rPr>
          <w:rFonts w:cs="新細明體" w:hint="eastAsia"/>
          <w:color w:val="0F0F0F"/>
          <w:szCs w:val="28"/>
        </w:rPr>
        <w:t>：在今</w:t>
      </w:r>
      <w:r w:rsidRPr="009F7FE5">
        <w:rPr>
          <w:rFonts w:cs="新細明體" w:hint="eastAsia"/>
          <w:color w:val="0F0F0F"/>
          <w:szCs w:val="28"/>
          <w:u w:val="single"/>
        </w:rPr>
        <w:t>甘肅</w:t>
      </w:r>
      <w:r w:rsidRPr="00680564">
        <w:rPr>
          <w:rFonts w:cs="新細明體" w:hint="eastAsia"/>
          <w:color w:val="0F0F0F"/>
          <w:szCs w:val="28"/>
        </w:rPr>
        <w:t>省</w:t>
      </w:r>
      <w:r w:rsidRPr="009F7FE5">
        <w:rPr>
          <w:rFonts w:cs="新細明體" w:hint="eastAsia"/>
          <w:color w:val="0F0F0F"/>
          <w:szCs w:val="28"/>
          <w:u w:val="single"/>
        </w:rPr>
        <w:t>張掖</w:t>
      </w:r>
      <w:r w:rsidR="009F7FE5" w:rsidRPr="009F7FE5">
        <w:rPr>
          <w:rFonts w:cs="新細明體" w:hint="eastAsia"/>
          <w:color w:val="0F0F0F"/>
          <w:sz w:val="16"/>
          <w:szCs w:val="16"/>
        </w:rPr>
        <w:t>(</w:t>
      </w:r>
      <w:proofErr w:type="gramStart"/>
      <w:r w:rsidR="009F7FE5" w:rsidRPr="0068465A">
        <w:rPr>
          <w:rFonts w:cs="新細明體" w:hint="eastAsia"/>
          <w:color w:val="FF0000"/>
          <w:sz w:val="16"/>
          <w:szCs w:val="16"/>
        </w:rPr>
        <w:t>ㄧㄝˋ</w:t>
      </w:r>
      <w:proofErr w:type="gramEnd"/>
      <w:r w:rsidR="009F7FE5" w:rsidRPr="009F7FE5">
        <w:rPr>
          <w:rFonts w:cs="新細明體" w:hint="eastAsia"/>
          <w:color w:val="0F0F0F"/>
          <w:sz w:val="16"/>
          <w:szCs w:val="16"/>
        </w:rPr>
        <w:t>)</w:t>
      </w:r>
      <w:r w:rsidRPr="00680564">
        <w:rPr>
          <w:rFonts w:cs="新細明體" w:hint="eastAsia"/>
          <w:color w:val="0F0F0F"/>
          <w:szCs w:val="28"/>
        </w:rPr>
        <w:t>縣西北，當時的西北邊塞。</w:t>
      </w:r>
    </w:p>
    <w:p w14:paraId="10E461AB"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proofErr w:type="gramStart"/>
      <w:r w:rsidRPr="00680564">
        <w:rPr>
          <w:rFonts w:cs="新細明體" w:hint="eastAsia"/>
          <w:color w:val="0F0F0F"/>
          <w:szCs w:val="28"/>
        </w:rPr>
        <w:t>征蓬</w:t>
      </w:r>
      <w:proofErr w:type="gramEnd"/>
      <w:r w:rsidRPr="00680564">
        <w:rPr>
          <w:rFonts w:cs="新細明體" w:hint="eastAsia"/>
          <w:color w:val="0F0F0F"/>
          <w:szCs w:val="28"/>
        </w:rPr>
        <w:t>：遠行的蓬草。</w:t>
      </w:r>
      <w:proofErr w:type="gramStart"/>
      <w:r w:rsidRPr="00680564">
        <w:rPr>
          <w:rFonts w:cs="新細明體" w:hint="eastAsia"/>
          <w:color w:val="0F0F0F"/>
          <w:szCs w:val="28"/>
        </w:rPr>
        <w:t>蓬草隨風</w:t>
      </w:r>
      <w:proofErr w:type="gramEnd"/>
      <w:r w:rsidRPr="00680564">
        <w:rPr>
          <w:rFonts w:cs="新細明體" w:hint="eastAsia"/>
          <w:color w:val="0F0F0F"/>
          <w:szCs w:val="28"/>
        </w:rPr>
        <w:t>飄蕩，古詩中多比喻漂泊的遊子。</w:t>
      </w:r>
    </w:p>
    <w:p w14:paraId="248388A8"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proofErr w:type="gramStart"/>
      <w:r w:rsidRPr="00680564">
        <w:rPr>
          <w:rFonts w:cs="新細明體" w:hint="eastAsia"/>
          <w:color w:val="0F0F0F"/>
          <w:szCs w:val="28"/>
        </w:rPr>
        <w:t>漢塞</w:t>
      </w:r>
      <w:proofErr w:type="gramEnd"/>
      <w:r w:rsidRPr="00680564">
        <w:rPr>
          <w:rFonts w:cs="新細明體" w:hint="eastAsia"/>
          <w:color w:val="0F0F0F"/>
          <w:szCs w:val="28"/>
        </w:rPr>
        <w:t>：</w:t>
      </w:r>
      <w:r w:rsidRPr="009F7FE5">
        <w:rPr>
          <w:rFonts w:cs="新細明體" w:hint="eastAsia"/>
          <w:color w:val="0F0F0F"/>
          <w:szCs w:val="28"/>
          <w:u w:val="single"/>
        </w:rPr>
        <w:t>漢</w:t>
      </w:r>
      <w:r w:rsidRPr="00680564">
        <w:rPr>
          <w:rFonts w:cs="新細明體" w:hint="eastAsia"/>
          <w:color w:val="0F0F0F"/>
          <w:szCs w:val="28"/>
        </w:rPr>
        <w:t>代就設置起來的關塞。</w:t>
      </w:r>
    </w:p>
    <w:p w14:paraId="651E5CF6" w14:textId="77777777" w:rsidR="00680564"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煙：即烽煙，又叫狼煙，</w:t>
      </w:r>
      <w:proofErr w:type="gramStart"/>
      <w:r w:rsidRPr="00680564">
        <w:rPr>
          <w:rFonts w:cs="新細明體" w:hint="eastAsia"/>
          <w:color w:val="0F0F0F"/>
          <w:szCs w:val="28"/>
        </w:rPr>
        <w:t>燒狼糞</w:t>
      </w:r>
      <w:proofErr w:type="gramEnd"/>
      <w:r w:rsidRPr="00680564">
        <w:rPr>
          <w:rFonts w:cs="新細明體" w:hint="eastAsia"/>
          <w:color w:val="0F0F0F"/>
          <w:szCs w:val="28"/>
        </w:rPr>
        <w:t>產生的煙柱，是傳遞軍情的信號。</w:t>
      </w:r>
    </w:p>
    <w:p w14:paraId="58E13197" w14:textId="33FAC886" w:rsidR="00680564" w:rsidRPr="00680564" w:rsidRDefault="00680564" w:rsidP="00B919BB">
      <w:pPr>
        <w:pStyle w:val="a9"/>
        <w:numPr>
          <w:ilvl w:val="0"/>
          <w:numId w:val="7"/>
        </w:numPr>
        <w:spacing w:after="0" w:line="400" w:lineRule="exact"/>
        <w:ind w:leftChars="0" w:left="482" w:right="0"/>
        <w:rPr>
          <w:rFonts w:cs="新細明體"/>
          <w:color w:val="0F0F0F"/>
          <w:szCs w:val="28"/>
        </w:rPr>
      </w:pPr>
      <w:proofErr w:type="gramStart"/>
      <w:r w:rsidRPr="00680564">
        <w:rPr>
          <w:rFonts w:cs="新細明體" w:hint="eastAsia"/>
          <w:color w:val="0F0F0F"/>
          <w:szCs w:val="28"/>
        </w:rPr>
        <w:t>蕭關</w:t>
      </w:r>
      <w:proofErr w:type="gramEnd"/>
      <w:r w:rsidRPr="00680564">
        <w:rPr>
          <w:rFonts w:cs="新細明體" w:hint="eastAsia"/>
          <w:color w:val="0F0F0F"/>
          <w:szCs w:val="28"/>
        </w:rPr>
        <w:t>：在今</w:t>
      </w:r>
      <w:r w:rsidRPr="009F7FE5">
        <w:rPr>
          <w:rFonts w:cs="新細明體" w:hint="eastAsia"/>
          <w:color w:val="0F0F0F"/>
          <w:szCs w:val="28"/>
          <w:u w:val="single"/>
        </w:rPr>
        <w:t>寧夏</w:t>
      </w:r>
      <w:r w:rsidR="009F7FE5" w:rsidRPr="009F7FE5">
        <w:rPr>
          <w:rFonts w:cs="新細明體" w:hint="eastAsia"/>
          <w:color w:val="0F0F0F"/>
          <w:szCs w:val="28"/>
        </w:rPr>
        <w:t xml:space="preserve"> </w:t>
      </w:r>
      <w:r w:rsidRPr="009F7FE5">
        <w:rPr>
          <w:rFonts w:cs="新細明體" w:hint="eastAsia"/>
          <w:color w:val="0F0F0F"/>
          <w:szCs w:val="28"/>
          <w:u w:val="single"/>
        </w:rPr>
        <w:t>回</w:t>
      </w:r>
      <w:r w:rsidRPr="00680564">
        <w:rPr>
          <w:rFonts w:cs="新細明體" w:hint="eastAsia"/>
          <w:color w:val="0F0F0F"/>
          <w:szCs w:val="28"/>
        </w:rPr>
        <w:t>族自治區</w:t>
      </w:r>
      <w:r w:rsidRPr="003A64AE">
        <w:rPr>
          <w:rFonts w:cs="新細明體" w:hint="eastAsia"/>
          <w:color w:val="0F0F0F"/>
          <w:szCs w:val="28"/>
          <w:u w:val="single"/>
        </w:rPr>
        <w:t>固原</w:t>
      </w:r>
      <w:r w:rsidRPr="00680564">
        <w:rPr>
          <w:rFonts w:cs="新細明體" w:hint="eastAsia"/>
          <w:color w:val="0F0F0F"/>
          <w:szCs w:val="28"/>
        </w:rPr>
        <w:t>縣東南。</w:t>
      </w:r>
    </w:p>
    <w:p w14:paraId="52386118" w14:textId="2EEEACAE" w:rsidR="00680564" w:rsidRPr="00680564" w:rsidRDefault="00680564" w:rsidP="00B919BB">
      <w:pPr>
        <w:pStyle w:val="a9"/>
        <w:numPr>
          <w:ilvl w:val="0"/>
          <w:numId w:val="7"/>
        </w:numPr>
        <w:spacing w:after="0" w:line="400" w:lineRule="exact"/>
        <w:ind w:leftChars="0" w:left="482" w:right="0"/>
        <w:rPr>
          <w:rFonts w:cs="新細明體"/>
          <w:color w:val="0F0F0F"/>
          <w:szCs w:val="28"/>
        </w:rPr>
      </w:pPr>
      <w:proofErr w:type="gramStart"/>
      <w:r w:rsidRPr="00680564">
        <w:rPr>
          <w:rFonts w:cs="新細明體" w:hint="eastAsia"/>
          <w:color w:val="0F0F0F"/>
          <w:szCs w:val="28"/>
        </w:rPr>
        <w:t>候騎</w:t>
      </w:r>
      <w:r w:rsidRPr="003A64AE">
        <w:rPr>
          <w:rFonts w:cs="新細明體" w:hint="eastAsia"/>
          <w:color w:val="0F0F0F"/>
          <w:sz w:val="16"/>
          <w:szCs w:val="16"/>
        </w:rPr>
        <w:t>（</w:t>
      </w:r>
      <w:r w:rsidR="003A64AE" w:rsidRPr="0068465A">
        <w:rPr>
          <w:rFonts w:cs="新細明體" w:hint="eastAsia"/>
          <w:color w:val="FF0000"/>
          <w:sz w:val="16"/>
          <w:szCs w:val="16"/>
        </w:rPr>
        <w:t>ㄐㄧˋ</w:t>
      </w:r>
      <w:proofErr w:type="gramEnd"/>
      <w:r w:rsidRPr="003A64AE">
        <w:rPr>
          <w:rFonts w:cs="新細明體" w:hint="eastAsia"/>
          <w:color w:val="0F0F0F"/>
          <w:sz w:val="16"/>
          <w:szCs w:val="16"/>
        </w:rPr>
        <w:t>）</w:t>
      </w:r>
      <w:r w:rsidRPr="00680564">
        <w:rPr>
          <w:rFonts w:cs="新細明體" w:hint="eastAsia"/>
          <w:color w:val="0F0F0F"/>
          <w:szCs w:val="28"/>
        </w:rPr>
        <w:t>：</w:t>
      </w:r>
      <w:r w:rsidR="003617B1" w:rsidRPr="003617B1">
        <w:rPr>
          <w:rFonts w:cs="新細明體" w:hint="eastAsia"/>
          <w:color w:val="0F0F0F"/>
          <w:szCs w:val="28"/>
        </w:rPr>
        <w:t>騎馬的偵察兵</w:t>
      </w:r>
      <w:r w:rsidR="003617B1">
        <w:rPr>
          <w:rFonts w:cs="新細明體" w:hint="eastAsia"/>
          <w:color w:val="0F0F0F"/>
          <w:szCs w:val="28"/>
        </w:rPr>
        <w:t>；</w:t>
      </w:r>
      <w:r w:rsidR="003617B1" w:rsidRPr="003617B1">
        <w:rPr>
          <w:rFonts w:cs="新細明體"/>
          <w:color w:val="0F0F0F"/>
          <w:szCs w:val="28"/>
        </w:rPr>
        <w:t>擔任偵察巡邏任務的騎兵。</w:t>
      </w:r>
    </w:p>
    <w:p w14:paraId="57F1BD7E" w14:textId="6E0333A2" w:rsid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都</w:t>
      </w:r>
      <w:r w:rsidR="00B84601" w:rsidRPr="00B84601">
        <w:rPr>
          <w:rFonts w:cs="新細明體" w:hint="eastAsia"/>
          <w:color w:val="0F0F0F"/>
          <w:sz w:val="16"/>
          <w:szCs w:val="16"/>
        </w:rPr>
        <w:t>(</w:t>
      </w:r>
      <w:proofErr w:type="gramStart"/>
      <w:r w:rsidR="00B84601" w:rsidRPr="0068465A">
        <w:rPr>
          <w:rFonts w:cs="新細明體" w:hint="eastAsia"/>
          <w:color w:val="FF0000"/>
          <w:sz w:val="16"/>
          <w:szCs w:val="16"/>
        </w:rPr>
        <w:t>ㄉㄨ</w:t>
      </w:r>
      <w:proofErr w:type="gramEnd"/>
      <w:r w:rsidR="00B84601" w:rsidRPr="00B84601">
        <w:rPr>
          <w:rFonts w:cs="新細明體" w:hint="eastAsia"/>
          <w:color w:val="0F0F0F"/>
          <w:sz w:val="16"/>
          <w:szCs w:val="16"/>
        </w:rPr>
        <w:t>)</w:t>
      </w:r>
      <w:r w:rsidRPr="00680564">
        <w:rPr>
          <w:rFonts w:cs="新細明體" w:hint="eastAsia"/>
          <w:color w:val="0F0F0F"/>
          <w:szCs w:val="28"/>
        </w:rPr>
        <w:t>護：</w:t>
      </w:r>
      <w:r w:rsidR="00075A28" w:rsidRPr="00075A28">
        <w:rPr>
          <w:rFonts w:cs="新細明體" w:hint="eastAsia"/>
          <w:color w:val="0F0F0F"/>
          <w:szCs w:val="28"/>
          <w:u w:val="single"/>
        </w:rPr>
        <w:t>漢</w:t>
      </w:r>
      <w:r w:rsidR="00075A28">
        <w:rPr>
          <w:rFonts w:cs="新細明體" w:hint="eastAsia"/>
          <w:color w:val="0F0F0F"/>
          <w:szCs w:val="28"/>
        </w:rPr>
        <w:t>、</w:t>
      </w:r>
      <w:proofErr w:type="gramStart"/>
      <w:r w:rsidR="00075A28" w:rsidRPr="00075A28">
        <w:rPr>
          <w:rFonts w:cs="新細明體" w:hint="eastAsia"/>
          <w:color w:val="0F0F0F"/>
          <w:szCs w:val="28"/>
          <w:u w:val="single"/>
        </w:rPr>
        <w:t>唐</w:t>
      </w:r>
      <w:r w:rsidR="00075A28" w:rsidRPr="00075A28">
        <w:rPr>
          <w:rFonts w:cs="新細明體" w:hint="eastAsia"/>
          <w:color w:val="0F0F0F"/>
          <w:szCs w:val="28"/>
        </w:rPr>
        <w:t>時管理</w:t>
      </w:r>
      <w:proofErr w:type="gramEnd"/>
      <w:r w:rsidR="00075A28" w:rsidRPr="00075A28">
        <w:rPr>
          <w:rFonts w:cs="新細明體" w:hint="eastAsia"/>
          <w:color w:val="0F0F0F"/>
          <w:szCs w:val="28"/>
        </w:rPr>
        <w:t>邊政事務的官吏</w:t>
      </w:r>
      <w:r w:rsidR="00075A28">
        <w:rPr>
          <w:rFonts w:cs="新細明體" w:hint="eastAsia"/>
          <w:color w:val="0F0F0F"/>
          <w:szCs w:val="28"/>
        </w:rPr>
        <w:t>。</w:t>
      </w:r>
      <w:r w:rsidRPr="00680564">
        <w:rPr>
          <w:rFonts w:cs="新細明體" w:hint="eastAsia"/>
          <w:color w:val="0F0F0F"/>
          <w:szCs w:val="28"/>
        </w:rPr>
        <w:t>這裡指河西節度使。</w:t>
      </w:r>
    </w:p>
    <w:p w14:paraId="140AEBFE" w14:textId="353A3BD1" w:rsidR="00BB1FE0" w:rsidRPr="00680564" w:rsidRDefault="00BB1FE0" w:rsidP="00B919BB">
      <w:pPr>
        <w:pStyle w:val="a9"/>
        <w:spacing w:after="0" w:line="400" w:lineRule="exact"/>
        <w:ind w:leftChars="0" w:left="482" w:right="0" w:firstLine="0"/>
        <w:rPr>
          <w:rFonts w:cs="新細明體"/>
          <w:color w:val="0F0F0F"/>
          <w:szCs w:val="28"/>
        </w:rPr>
      </w:pPr>
      <w:proofErr w:type="gramStart"/>
      <w:r>
        <w:rPr>
          <w:rFonts w:cs="新細明體" w:hint="eastAsia"/>
          <w:color w:val="0F0F0F"/>
          <w:szCs w:val="28"/>
        </w:rPr>
        <w:t>都護府</w:t>
      </w:r>
      <w:proofErr w:type="gramEnd"/>
      <w:r>
        <w:rPr>
          <w:rFonts w:cs="新細明體" w:hint="eastAsia"/>
          <w:color w:val="0F0F0F"/>
          <w:szCs w:val="28"/>
        </w:rPr>
        <w:t>：</w:t>
      </w:r>
      <w:r w:rsidRPr="00BB1FE0">
        <w:rPr>
          <w:rFonts w:cs="新細明體" w:hint="eastAsia"/>
          <w:color w:val="0F0F0F"/>
          <w:szCs w:val="28"/>
        </w:rPr>
        <w:t>漢、唐等時代中原王朝為督察邊境各民族而設置的軍事機關。</w:t>
      </w:r>
    </w:p>
    <w:p w14:paraId="657A7DB8" w14:textId="06958B53" w:rsidR="004C73A1" w:rsidRPr="00680564" w:rsidRDefault="00680564" w:rsidP="00B919BB">
      <w:pPr>
        <w:pStyle w:val="a9"/>
        <w:numPr>
          <w:ilvl w:val="0"/>
          <w:numId w:val="7"/>
        </w:numPr>
        <w:spacing w:after="0" w:line="400" w:lineRule="exact"/>
        <w:ind w:leftChars="0" w:left="482" w:right="0"/>
        <w:rPr>
          <w:rFonts w:cs="新細明體"/>
          <w:color w:val="0F0F0F"/>
          <w:szCs w:val="28"/>
        </w:rPr>
      </w:pPr>
      <w:r w:rsidRPr="00680564">
        <w:rPr>
          <w:rFonts w:cs="新細明體" w:hint="eastAsia"/>
          <w:color w:val="0F0F0F"/>
          <w:szCs w:val="28"/>
        </w:rPr>
        <w:t>燕</w:t>
      </w:r>
      <w:r w:rsidRPr="003A64AE">
        <w:rPr>
          <w:rFonts w:cs="新細明體" w:hint="eastAsia"/>
          <w:color w:val="0F0F0F"/>
          <w:sz w:val="16"/>
          <w:szCs w:val="16"/>
        </w:rPr>
        <w:t>（</w:t>
      </w:r>
      <w:proofErr w:type="gramStart"/>
      <w:r w:rsidR="003A64AE" w:rsidRPr="0068465A">
        <w:rPr>
          <w:rFonts w:cs="新細明體" w:hint="eastAsia"/>
          <w:color w:val="FF0000"/>
          <w:sz w:val="16"/>
          <w:szCs w:val="16"/>
        </w:rPr>
        <w:t>一ㄢ</w:t>
      </w:r>
      <w:proofErr w:type="gramEnd"/>
      <w:r w:rsidRPr="003A64AE">
        <w:rPr>
          <w:rFonts w:cs="新細明體" w:hint="eastAsia"/>
          <w:color w:val="0F0F0F"/>
          <w:sz w:val="16"/>
          <w:szCs w:val="16"/>
        </w:rPr>
        <w:t>）</w:t>
      </w:r>
      <w:r w:rsidRPr="00680564">
        <w:rPr>
          <w:rFonts w:cs="新細明體" w:hint="eastAsia"/>
          <w:color w:val="0F0F0F"/>
          <w:szCs w:val="28"/>
        </w:rPr>
        <w:t>然：山名，</w:t>
      </w:r>
      <w:proofErr w:type="gramStart"/>
      <w:r w:rsidRPr="00680564">
        <w:rPr>
          <w:rFonts w:cs="新細明體" w:hint="eastAsia"/>
          <w:color w:val="0F0F0F"/>
          <w:szCs w:val="28"/>
        </w:rPr>
        <w:t>就是</w:t>
      </w:r>
      <w:r w:rsidRPr="003A64AE">
        <w:rPr>
          <w:rFonts w:cs="新細明體" w:hint="eastAsia"/>
          <w:color w:val="0F0F0F"/>
          <w:szCs w:val="28"/>
          <w:u w:val="single"/>
        </w:rPr>
        <w:t>杭愛山</w:t>
      </w:r>
      <w:proofErr w:type="gramEnd"/>
      <w:r w:rsidRPr="00680564">
        <w:rPr>
          <w:rFonts w:cs="新細明體" w:hint="eastAsia"/>
          <w:color w:val="0F0F0F"/>
          <w:szCs w:val="28"/>
        </w:rPr>
        <w:t>，在今</w:t>
      </w:r>
      <w:r w:rsidRPr="003A64AE">
        <w:rPr>
          <w:rFonts w:cs="新細明體" w:hint="eastAsia"/>
          <w:color w:val="0F0F0F"/>
          <w:szCs w:val="28"/>
          <w:u w:val="single"/>
        </w:rPr>
        <w:t>蒙古人民共和國</w:t>
      </w:r>
      <w:r w:rsidRPr="00680564">
        <w:rPr>
          <w:rFonts w:cs="新細明體" w:hint="eastAsia"/>
          <w:color w:val="0F0F0F"/>
          <w:szCs w:val="28"/>
        </w:rPr>
        <w:t>境內。但這裡是用來代指最前線，不是實指。</w:t>
      </w:r>
    </w:p>
    <w:p w14:paraId="78D638D6" w14:textId="52D8E29D" w:rsidR="0044135F" w:rsidRPr="00EE7576" w:rsidRDefault="0044135F" w:rsidP="0068465A">
      <w:pPr>
        <w:spacing w:after="0" w:line="440" w:lineRule="exact"/>
        <w:ind w:left="0" w:right="0" w:firstLine="0"/>
        <w:rPr>
          <w:sz w:val="32"/>
          <w:szCs w:val="32"/>
          <w:bdr w:val="single" w:sz="4" w:space="0" w:color="auto"/>
        </w:rPr>
      </w:pPr>
      <w:r w:rsidRPr="00EE7576">
        <w:rPr>
          <w:sz w:val="32"/>
          <w:szCs w:val="32"/>
          <w:bdr w:val="single" w:sz="4" w:space="0" w:color="auto"/>
        </w:rPr>
        <w:t>語譯</w:t>
      </w:r>
      <w:r w:rsidR="00EB518D" w:rsidRPr="00EB518D">
        <w:rPr>
          <w:rFonts w:hint="eastAsia"/>
          <w:sz w:val="32"/>
          <w:szCs w:val="32"/>
        </w:rPr>
        <w:t xml:space="preserve"> </w:t>
      </w:r>
      <w:hyperlink r:id="rId8" w:tgtFrame="_blank" w:history="1"/>
      <w:hyperlink r:id="rId9" w:history="1"/>
      <w:hyperlink r:id="rId10" w:history="1"/>
      <w:hyperlink r:id="rId11" w:history="1"/>
    </w:p>
    <w:p w14:paraId="7B5F5DD1" w14:textId="77777777" w:rsidR="00680564" w:rsidRPr="00680564" w:rsidRDefault="00680564" w:rsidP="00B919BB">
      <w:pPr>
        <w:spacing w:after="0" w:line="400" w:lineRule="exact"/>
        <w:ind w:left="-6" w:right="0" w:hanging="11"/>
        <w:rPr>
          <w:szCs w:val="28"/>
        </w:rPr>
      </w:pPr>
      <w:r w:rsidRPr="00680564">
        <w:rPr>
          <w:rFonts w:hint="eastAsia"/>
          <w:szCs w:val="28"/>
        </w:rPr>
        <w:t>乘單車想去慰問邊關，路經的屬國已</w:t>
      </w:r>
      <w:proofErr w:type="gramStart"/>
      <w:r w:rsidRPr="00680564">
        <w:rPr>
          <w:rFonts w:hint="eastAsia"/>
          <w:szCs w:val="28"/>
        </w:rPr>
        <w:t>過居延</w:t>
      </w:r>
      <w:proofErr w:type="gramEnd"/>
      <w:r w:rsidRPr="00680564">
        <w:rPr>
          <w:rFonts w:hint="eastAsia"/>
          <w:szCs w:val="28"/>
        </w:rPr>
        <w:t>。</w:t>
      </w:r>
    </w:p>
    <w:p w14:paraId="149F070D" w14:textId="77777777" w:rsidR="00680564" w:rsidRPr="00680564" w:rsidRDefault="00680564" w:rsidP="00B919BB">
      <w:pPr>
        <w:spacing w:after="0" w:line="400" w:lineRule="exact"/>
        <w:ind w:left="-6" w:right="0" w:hanging="11"/>
        <w:rPr>
          <w:szCs w:val="28"/>
        </w:rPr>
      </w:pPr>
      <w:r w:rsidRPr="00680564">
        <w:rPr>
          <w:rFonts w:hint="eastAsia"/>
          <w:szCs w:val="28"/>
        </w:rPr>
        <w:t>千里</w:t>
      </w:r>
      <w:proofErr w:type="gramStart"/>
      <w:r w:rsidRPr="00680564">
        <w:rPr>
          <w:rFonts w:hint="eastAsia"/>
          <w:szCs w:val="28"/>
        </w:rPr>
        <w:t>飛蓬也飄出漢塞</w:t>
      </w:r>
      <w:proofErr w:type="gramEnd"/>
      <w:r w:rsidRPr="00680564">
        <w:rPr>
          <w:rFonts w:hint="eastAsia"/>
          <w:szCs w:val="28"/>
        </w:rPr>
        <w:t>，北歸大雁正翱翔雲天。</w:t>
      </w:r>
    </w:p>
    <w:p w14:paraId="33DE3565" w14:textId="77777777" w:rsidR="00680564" w:rsidRPr="00680564" w:rsidRDefault="00680564" w:rsidP="00B919BB">
      <w:pPr>
        <w:spacing w:after="0" w:line="400" w:lineRule="exact"/>
        <w:ind w:left="-6" w:right="0" w:hanging="11"/>
        <w:rPr>
          <w:szCs w:val="28"/>
        </w:rPr>
      </w:pPr>
      <w:r w:rsidRPr="00680564">
        <w:rPr>
          <w:rFonts w:hint="eastAsia"/>
          <w:szCs w:val="28"/>
        </w:rPr>
        <w:t>浩瀚沙漠中</w:t>
      </w:r>
      <w:proofErr w:type="gramStart"/>
      <w:r w:rsidRPr="00680564">
        <w:rPr>
          <w:rFonts w:hint="eastAsia"/>
          <w:szCs w:val="28"/>
        </w:rPr>
        <w:t>孤煙直上</w:t>
      </w:r>
      <w:proofErr w:type="gramEnd"/>
      <w:r w:rsidRPr="00680564">
        <w:rPr>
          <w:rFonts w:hint="eastAsia"/>
          <w:szCs w:val="28"/>
        </w:rPr>
        <w:t>，無盡黃河上落日渾圓。</w:t>
      </w:r>
    </w:p>
    <w:p w14:paraId="6633EEDA" w14:textId="77777777" w:rsidR="00680564" w:rsidRDefault="00680564" w:rsidP="00B919BB">
      <w:pPr>
        <w:spacing w:after="0" w:line="400" w:lineRule="exact"/>
        <w:ind w:left="-6" w:right="0" w:hanging="11"/>
        <w:rPr>
          <w:szCs w:val="28"/>
        </w:rPr>
      </w:pPr>
      <w:r w:rsidRPr="00680564">
        <w:rPr>
          <w:rFonts w:hint="eastAsia"/>
          <w:szCs w:val="28"/>
        </w:rPr>
        <w:t>到</w:t>
      </w:r>
      <w:proofErr w:type="gramStart"/>
      <w:r w:rsidRPr="00680564">
        <w:rPr>
          <w:rFonts w:hint="eastAsia"/>
          <w:szCs w:val="28"/>
        </w:rPr>
        <w:t>蕭關遇到偵</w:t>
      </w:r>
      <w:proofErr w:type="gramEnd"/>
      <w:r w:rsidRPr="00680564">
        <w:rPr>
          <w:rFonts w:hint="eastAsia"/>
          <w:szCs w:val="28"/>
        </w:rPr>
        <w:t>候騎士，告訴我都</w:t>
      </w:r>
      <w:proofErr w:type="gramStart"/>
      <w:r w:rsidRPr="00680564">
        <w:rPr>
          <w:rFonts w:hint="eastAsia"/>
          <w:szCs w:val="28"/>
        </w:rPr>
        <w:t>護已在燕然</w:t>
      </w:r>
      <w:proofErr w:type="gramEnd"/>
      <w:r w:rsidRPr="00680564">
        <w:rPr>
          <w:rFonts w:hint="eastAsia"/>
          <w:szCs w:val="28"/>
        </w:rPr>
        <w:t>。</w:t>
      </w:r>
    </w:p>
    <w:p w14:paraId="3160F569" w14:textId="561B08F8" w:rsidR="004C73A1" w:rsidRPr="004C73A1" w:rsidRDefault="004C73A1" w:rsidP="0068465A">
      <w:pPr>
        <w:spacing w:beforeLines="50" w:before="120" w:after="0" w:line="440" w:lineRule="exact"/>
        <w:ind w:left="-6" w:right="0" w:hanging="11"/>
        <w:rPr>
          <w:sz w:val="36"/>
          <w:szCs w:val="36"/>
          <w:bdr w:val="single" w:sz="4" w:space="0" w:color="auto"/>
        </w:rPr>
      </w:pPr>
      <w:r w:rsidRPr="004C73A1">
        <w:rPr>
          <w:rFonts w:hint="eastAsia"/>
          <w:sz w:val="36"/>
          <w:szCs w:val="36"/>
          <w:bdr w:val="single" w:sz="4" w:space="0" w:color="auto"/>
        </w:rPr>
        <w:t>創作背景</w:t>
      </w:r>
    </w:p>
    <w:p w14:paraId="3BE18E5B" w14:textId="7496DC4B" w:rsidR="00353C5D" w:rsidRDefault="00462365" w:rsidP="00B919BB">
      <w:pPr>
        <w:spacing w:after="0" w:line="400" w:lineRule="exact"/>
        <w:ind w:left="-6" w:right="0" w:hanging="11"/>
        <w:rPr>
          <w:szCs w:val="28"/>
        </w:rPr>
      </w:pPr>
      <w:r>
        <w:rPr>
          <w:rFonts w:hint="eastAsia"/>
          <w:szCs w:val="28"/>
        </w:rPr>
        <w:t xml:space="preserve">　　</w:t>
      </w:r>
      <w:r w:rsidR="00680564" w:rsidRPr="00680564">
        <w:rPr>
          <w:rFonts w:hint="eastAsia"/>
          <w:szCs w:val="28"/>
        </w:rPr>
        <w:t>《使至</w:t>
      </w:r>
      <w:r w:rsidR="00680564" w:rsidRPr="00F52C9D">
        <w:rPr>
          <w:rFonts w:hint="eastAsia"/>
          <w:b/>
          <w:bCs/>
          <w:szCs w:val="28"/>
        </w:rPr>
        <w:t>塞上</w:t>
      </w:r>
      <w:r w:rsidR="00680564" w:rsidRPr="00680564">
        <w:rPr>
          <w:rFonts w:hint="eastAsia"/>
          <w:szCs w:val="28"/>
        </w:rPr>
        <w:t>》為</w:t>
      </w:r>
      <w:r w:rsidR="00680564" w:rsidRPr="003A64AE">
        <w:rPr>
          <w:rFonts w:hint="eastAsia"/>
          <w:szCs w:val="28"/>
          <w:u w:val="single"/>
        </w:rPr>
        <w:t>王維</w:t>
      </w:r>
      <w:r w:rsidR="00680564" w:rsidRPr="00680564">
        <w:rPr>
          <w:rFonts w:hint="eastAsia"/>
          <w:szCs w:val="28"/>
        </w:rPr>
        <w:t>邊塞詩的代表作。公元</w:t>
      </w:r>
      <w:r w:rsidR="00680564" w:rsidRPr="00680564">
        <w:rPr>
          <w:szCs w:val="28"/>
        </w:rPr>
        <w:t>736年（</w:t>
      </w:r>
      <w:r w:rsidR="00680564" w:rsidRPr="003A64AE">
        <w:rPr>
          <w:szCs w:val="28"/>
          <w:u w:val="single"/>
        </w:rPr>
        <w:t>唐玄宗</w:t>
      </w:r>
      <w:r w:rsidR="003A64AE">
        <w:rPr>
          <w:rFonts w:hint="eastAsia"/>
          <w:szCs w:val="28"/>
        </w:rPr>
        <w:t xml:space="preserve"> </w:t>
      </w:r>
      <w:r w:rsidR="00680564" w:rsidRPr="003A64AE">
        <w:rPr>
          <w:szCs w:val="28"/>
          <w:u w:val="single"/>
        </w:rPr>
        <w:t>開元</w:t>
      </w:r>
      <w:r w:rsidR="00680564" w:rsidRPr="00680564">
        <w:rPr>
          <w:szCs w:val="28"/>
        </w:rPr>
        <w:t>二十四年）</w:t>
      </w:r>
      <w:r w:rsidR="00680564" w:rsidRPr="003A64AE">
        <w:rPr>
          <w:szCs w:val="28"/>
          <w:u w:val="single"/>
        </w:rPr>
        <w:t>吐蕃</w:t>
      </w:r>
      <w:r w:rsidR="00680564" w:rsidRPr="00680564">
        <w:rPr>
          <w:szCs w:val="28"/>
        </w:rPr>
        <w:t>發兵攻打</w:t>
      </w:r>
      <w:r w:rsidR="00680564" w:rsidRPr="003A64AE">
        <w:rPr>
          <w:szCs w:val="28"/>
          <w:u w:val="single"/>
        </w:rPr>
        <w:t>唐</w:t>
      </w:r>
      <w:r w:rsidR="00680564" w:rsidRPr="00680564">
        <w:rPr>
          <w:szCs w:val="28"/>
        </w:rPr>
        <w:t>屬國</w:t>
      </w:r>
      <w:r w:rsidR="00680564" w:rsidRPr="003A64AE">
        <w:rPr>
          <w:szCs w:val="28"/>
          <w:u w:val="single"/>
        </w:rPr>
        <w:t>小</w:t>
      </w:r>
      <w:proofErr w:type="gramStart"/>
      <w:r w:rsidR="00680564" w:rsidRPr="003A64AE">
        <w:rPr>
          <w:szCs w:val="28"/>
          <w:u w:val="single"/>
        </w:rPr>
        <w:t>勃</w:t>
      </w:r>
      <w:proofErr w:type="gramEnd"/>
      <w:r w:rsidR="00680564" w:rsidRPr="003A64AE">
        <w:rPr>
          <w:szCs w:val="28"/>
          <w:u w:val="single"/>
        </w:rPr>
        <w:t>律</w:t>
      </w:r>
      <w:r w:rsidR="00680564" w:rsidRPr="00680564">
        <w:rPr>
          <w:szCs w:val="28"/>
        </w:rPr>
        <w:t>（在今</w:t>
      </w:r>
      <w:r w:rsidR="00680564" w:rsidRPr="003A64AE">
        <w:rPr>
          <w:szCs w:val="28"/>
          <w:u w:val="single"/>
        </w:rPr>
        <w:t>克什米爾</w:t>
      </w:r>
      <w:r w:rsidR="00680564" w:rsidRPr="00680564">
        <w:rPr>
          <w:szCs w:val="28"/>
        </w:rPr>
        <w:t>北）。公元737年（開元二十五年）春，河西</w:t>
      </w:r>
      <w:proofErr w:type="gramStart"/>
      <w:r w:rsidR="00680564" w:rsidRPr="00680564">
        <w:rPr>
          <w:szCs w:val="28"/>
        </w:rPr>
        <w:t>節度副大使</w:t>
      </w:r>
      <w:proofErr w:type="gramEnd"/>
      <w:r w:rsidR="00680564" w:rsidRPr="003A64AE">
        <w:rPr>
          <w:szCs w:val="28"/>
          <w:u w:val="single"/>
        </w:rPr>
        <w:t>崔希逸</w:t>
      </w:r>
      <w:r w:rsidR="00680564" w:rsidRPr="00680564">
        <w:rPr>
          <w:szCs w:val="28"/>
        </w:rPr>
        <w:t>在</w:t>
      </w:r>
      <w:r w:rsidR="00680564" w:rsidRPr="003A64AE">
        <w:rPr>
          <w:szCs w:val="28"/>
          <w:u w:val="single"/>
        </w:rPr>
        <w:t>青</w:t>
      </w:r>
      <w:proofErr w:type="gramStart"/>
      <w:r w:rsidR="00680564" w:rsidRPr="003A64AE">
        <w:rPr>
          <w:szCs w:val="28"/>
          <w:u w:val="single"/>
        </w:rPr>
        <w:t>滌西</w:t>
      </w:r>
      <w:r w:rsidR="00680564" w:rsidRPr="00680564">
        <w:rPr>
          <w:szCs w:val="28"/>
        </w:rPr>
        <w:t>大</w:t>
      </w:r>
      <w:proofErr w:type="gramEnd"/>
      <w:r w:rsidR="00680564" w:rsidRPr="00680564">
        <w:rPr>
          <w:szCs w:val="28"/>
        </w:rPr>
        <w:t>破吐蕃軍。</w:t>
      </w:r>
      <w:proofErr w:type="gramStart"/>
      <w:r w:rsidR="00680564" w:rsidRPr="003A64AE">
        <w:rPr>
          <w:szCs w:val="28"/>
          <w:u w:val="single"/>
        </w:rPr>
        <w:t>唐玄宗</w:t>
      </w:r>
      <w:r w:rsidR="00680564" w:rsidRPr="00680564">
        <w:rPr>
          <w:szCs w:val="28"/>
        </w:rPr>
        <w:t>命</w:t>
      </w:r>
      <w:r w:rsidR="00680564" w:rsidRPr="003A64AE">
        <w:rPr>
          <w:szCs w:val="28"/>
          <w:u w:val="single"/>
        </w:rPr>
        <w:t>王維</w:t>
      </w:r>
      <w:proofErr w:type="gramEnd"/>
      <w:r w:rsidR="00680564" w:rsidRPr="00680564">
        <w:rPr>
          <w:szCs w:val="28"/>
        </w:rPr>
        <w:t>以監察御史的</w:t>
      </w:r>
      <w:proofErr w:type="gramStart"/>
      <w:r w:rsidR="00680564" w:rsidRPr="00680564">
        <w:rPr>
          <w:szCs w:val="28"/>
        </w:rPr>
        <w:t>身份奉使</w:t>
      </w:r>
      <w:r w:rsidR="00680564" w:rsidRPr="003A64AE">
        <w:rPr>
          <w:szCs w:val="28"/>
          <w:u w:val="single"/>
        </w:rPr>
        <w:t>涼州</w:t>
      </w:r>
      <w:proofErr w:type="gramEnd"/>
      <w:r w:rsidR="00680564" w:rsidRPr="00680564">
        <w:rPr>
          <w:szCs w:val="28"/>
        </w:rPr>
        <w:t>，出塞宣</w:t>
      </w:r>
      <w:proofErr w:type="gramStart"/>
      <w:r w:rsidR="00680564" w:rsidRPr="00680564">
        <w:rPr>
          <w:szCs w:val="28"/>
        </w:rPr>
        <w:t>慰</w:t>
      </w:r>
      <w:proofErr w:type="gramEnd"/>
      <w:r w:rsidR="00680564" w:rsidRPr="00680564">
        <w:rPr>
          <w:szCs w:val="28"/>
        </w:rPr>
        <w:t>，察訪軍情，並任</w:t>
      </w:r>
      <w:r w:rsidR="00680564" w:rsidRPr="00670480">
        <w:rPr>
          <w:szCs w:val="28"/>
          <w:u w:val="single"/>
        </w:rPr>
        <w:t>河西節度使</w:t>
      </w:r>
      <w:r w:rsidR="00680564" w:rsidRPr="00F52C9D">
        <w:rPr>
          <w:b/>
          <w:bCs/>
          <w:szCs w:val="28"/>
        </w:rPr>
        <w:t>判官</w:t>
      </w:r>
      <w:r w:rsidR="00680564" w:rsidRPr="00680564">
        <w:rPr>
          <w:szCs w:val="28"/>
        </w:rPr>
        <w:t>，實際上是將</w:t>
      </w:r>
      <w:r w:rsidR="00680564" w:rsidRPr="003A64AE">
        <w:rPr>
          <w:szCs w:val="28"/>
          <w:u w:val="single"/>
        </w:rPr>
        <w:t>王維</w:t>
      </w:r>
      <w:r w:rsidR="00680564" w:rsidRPr="00680564">
        <w:rPr>
          <w:szCs w:val="28"/>
        </w:rPr>
        <w:t>排擠出朝廷。這首詩就是</w:t>
      </w:r>
      <w:r w:rsidR="00680564" w:rsidRPr="003A64AE">
        <w:rPr>
          <w:szCs w:val="28"/>
          <w:u w:val="single"/>
        </w:rPr>
        <w:t>王維</w:t>
      </w:r>
      <w:r w:rsidR="00680564" w:rsidRPr="00680564">
        <w:rPr>
          <w:szCs w:val="28"/>
        </w:rPr>
        <w:t>在去邊塞的途中寫的。</w:t>
      </w:r>
    </w:p>
    <w:p w14:paraId="60167438" w14:textId="77777777" w:rsidR="00353C5D" w:rsidRDefault="00353C5D" w:rsidP="00B919BB">
      <w:pPr>
        <w:spacing w:after="0" w:line="400" w:lineRule="exact"/>
        <w:ind w:left="-6" w:right="0" w:hanging="11"/>
        <w:rPr>
          <w:sz w:val="32"/>
        </w:rPr>
      </w:pPr>
      <w:r w:rsidRPr="0044135F">
        <w:rPr>
          <w:rFonts w:hint="eastAsia"/>
          <w:sz w:val="32"/>
          <w:szCs w:val="32"/>
          <w:bdr w:val="single" w:sz="4" w:space="0" w:color="auto"/>
        </w:rPr>
        <w:t>賞析</w:t>
      </w:r>
    </w:p>
    <w:p w14:paraId="0570F062" w14:textId="77777777" w:rsidR="00353C5D" w:rsidRDefault="00353C5D" w:rsidP="00B919BB">
      <w:pPr>
        <w:spacing w:after="0" w:line="400" w:lineRule="exact"/>
        <w:ind w:left="0" w:right="0" w:firstLine="0"/>
        <w:rPr>
          <w:szCs w:val="28"/>
        </w:rPr>
      </w:pPr>
      <w:r w:rsidRPr="005615C4">
        <w:rPr>
          <w:rFonts w:hint="eastAsia"/>
          <w:szCs w:val="28"/>
        </w:rPr>
        <w:t xml:space="preserve">　　皇上親自委派，以監察御史的身分去塞外宣</w:t>
      </w:r>
      <w:proofErr w:type="gramStart"/>
      <w:r w:rsidRPr="005615C4">
        <w:rPr>
          <w:rFonts w:hint="eastAsia"/>
          <w:szCs w:val="28"/>
        </w:rPr>
        <w:t>慰</w:t>
      </w:r>
      <w:proofErr w:type="gramEnd"/>
      <w:r w:rsidRPr="005615C4">
        <w:rPr>
          <w:rFonts w:hint="eastAsia"/>
          <w:szCs w:val="28"/>
        </w:rPr>
        <w:t>部隊，卻「單車」而往。一個「單」字，</w:t>
      </w:r>
      <w:proofErr w:type="gramStart"/>
      <w:r w:rsidRPr="005615C4">
        <w:rPr>
          <w:rFonts w:hint="eastAsia"/>
          <w:szCs w:val="28"/>
        </w:rPr>
        <w:t>便隱示了</w:t>
      </w:r>
      <w:proofErr w:type="gramEnd"/>
      <w:r w:rsidRPr="005615C4">
        <w:rPr>
          <w:rFonts w:hint="eastAsia"/>
          <w:szCs w:val="28"/>
        </w:rPr>
        <w:t>作者此行並無真正重要的理由。「</w:t>
      </w:r>
      <w:proofErr w:type="gramStart"/>
      <w:r w:rsidRPr="005615C4">
        <w:rPr>
          <w:rFonts w:hint="eastAsia"/>
          <w:szCs w:val="28"/>
        </w:rPr>
        <w:t>征蓬</w:t>
      </w:r>
      <w:proofErr w:type="gramEnd"/>
      <w:r w:rsidRPr="005615C4">
        <w:rPr>
          <w:rFonts w:hint="eastAsia"/>
          <w:szCs w:val="28"/>
        </w:rPr>
        <w:t>」「</w:t>
      </w:r>
      <w:proofErr w:type="gramStart"/>
      <w:r w:rsidRPr="005615C4">
        <w:rPr>
          <w:rFonts w:hint="eastAsia"/>
          <w:szCs w:val="28"/>
        </w:rPr>
        <w:t>歸雁</w:t>
      </w:r>
      <w:proofErr w:type="gramEnd"/>
      <w:r w:rsidRPr="005615C4">
        <w:rPr>
          <w:rFonts w:hint="eastAsia"/>
          <w:szCs w:val="28"/>
        </w:rPr>
        <w:t>」兩句純屬寫景，卻</w:t>
      </w:r>
      <w:proofErr w:type="gramStart"/>
      <w:r w:rsidRPr="005615C4">
        <w:rPr>
          <w:rFonts w:hint="eastAsia"/>
          <w:szCs w:val="28"/>
        </w:rPr>
        <w:t>恰恰飽含著作</w:t>
      </w:r>
      <w:proofErr w:type="gramEnd"/>
      <w:r w:rsidRPr="005615C4">
        <w:rPr>
          <w:rFonts w:hint="eastAsia"/>
          <w:szCs w:val="28"/>
        </w:rPr>
        <w:t>者難言的</w:t>
      </w:r>
      <w:r w:rsidRPr="00F52C9D">
        <w:rPr>
          <w:rFonts w:hint="eastAsia"/>
          <w:b/>
          <w:bCs/>
          <w:szCs w:val="28"/>
        </w:rPr>
        <w:t>情愫</w:t>
      </w:r>
      <w:r w:rsidRPr="005615C4">
        <w:rPr>
          <w:rFonts w:hint="eastAsia"/>
          <w:szCs w:val="28"/>
        </w:rPr>
        <w:t>：自己像</w:t>
      </w:r>
      <w:proofErr w:type="gramStart"/>
      <w:r w:rsidRPr="005615C4">
        <w:rPr>
          <w:rFonts w:hint="eastAsia"/>
          <w:szCs w:val="28"/>
        </w:rPr>
        <w:t>一棵蓬草飄</w:t>
      </w:r>
      <w:proofErr w:type="gramEnd"/>
      <w:r w:rsidRPr="005615C4">
        <w:rPr>
          <w:rFonts w:hint="eastAsia"/>
          <w:szCs w:val="28"/>
        </w:rPr>
        <w:t>出京城，一直出</w:t>
      </w:r>
      <w:proofErr w:type="gramStart"/>
      <w:r w:rsidRPr="005615C4">
        <w:rPr>
          <w:rFonts w:hint="eastAsia"/>
          <w:szCs w:val="28"/>
        </w:rPr>
        <w:t>了</w:t>
      </w:r>
      <w:r w:rsidRPr="005615C4">
        <w:rPr>
          <w:rFonts w:hint="eastAsia"/>
          <w:szCs w:val="28"/>
          <w:u w:val="single"/>
        </w:rPr>
        <w:t>漢</w:t>
      </w:r>
      <w:r w:rsidRPr="005615C4">
        <w:rPr>
          <w:rFonts w:hint="eastAsia"/>
          <w:szCs w:val="28"/>
        </w:rPr>
        <w:t>地的</w:t>
      </w:r>
      <w:proofErr w:type="gramEnd"/>
      <w:r w:rsidRPr="005615C4">
        <w:rPr>
          <w:rFonts w:hint="eastAsia"/>
          <w:szCs w:val="28"/>
        </w:rPr>
        <w:t>邊</w:t>
      </w:r>
      <w:r w:rsidRPr="005615C4">
        <w:rPr>
          <w:rFonts w:hint="eastAsia"/>
          <w:szCs w:val="28"/>
        </w:rPr>
        <w:lastRenderedPageBreak/>
        <w:t>塞，象徵著自己離開了朝堂以及溫暖的家；大雁雖然也朝著同一方向，飛入了</w:t>
      </w:r>
      <w:r w:rsidRPr="005615C4">
        <w:rPr>
          <w:rFonts w:hint="eastAsia"/>
          <w:szCs w:val="28"/>
          <w:u w:val="single"/>
        </w:rPr>
        <w:t>胡</w:t>
      </w:r>
      <w:r w:rsidRPr="005615C4">
        <w:rPr>
          <w:rFonts w:hint="eastAsia"/>
          <w:szCs w:val="28"/>
        </w:rPr>
        <w:t>地的天空，但大雁是「歸」，是回家，與自己的「出」形成鮮明的對比，作者心中是何滋味，自不難想像。</w:t>
      </w:r>
    </w:p>
    <w:p w14:paraId="2D228312" w14:textId="77777777" w:rsidR="00353C5D" w:rsidRPr="005615C4" w:rsidRDefault="00353C5D" w:rsidP="00B919BB">
      <w:pPr>
        <w:spacing w:after="0" w:line="400" w:lineRule="exact"/>
        <w:ind w:left="0" w:right="0" w:firstLine="0"/>
        <w:rPr>
          <w:szCs w:val="28"/>
        </w:rPr>
      </w:pPr>
      <w:r w:rsidRPr="005615C4">
        <w:rPr>
          <w:rFonts w:hint="eastAsia"/>
          <w:szCs w:val="28"/>
        </w:rPr>
        <w:t xml:space="preserve">　　「</w:t>
      </w:r>
      <w:r w:rsidRPr="00F52C9D">
        <w:rPr>
          <w:rFonts w:hint="eastAsia"/>
          <w:b/>
          <w:bCs/>
          <w:szCs w:val="28"/>
        </w:rPr>
        <w:t>大漠</w:t>
      </w:r>
      <w:r w:rsidRPr="005615C4">
        <w:rPr>
          <w:rFonts w:hint="eastAsia"/>
          <w:szCs w:val="28"/>
        </w:rPr>
        <w:t>」、「長河」兩句也是純粹的寫景句，但</w:t>
      </w:r>
      <w:r w:rsidRPr="00F52C9D">
        <w:rPr>
          <w:rFonts w:hint="eastAsia"/>
          <w:b/>
          <w:bCs/>
          <w:szCs w:val="28"/>
        </w:rPr>
        <w:t>形象</w:t>
      </w:r>
      <w:r w:rsidRPr="005615C4">
        <w:rPr>
          <w:rFonts w:hint="eastAsia"/>
          <w:szCs w:val="28"/>
        </w:rPr>
        <w:t>壯觀、內涵豐滿而微妙。「</w:t>
      </w:r>
      <w:proofErr w:type="gramStart"/>
      <w:r w:rsidRPr="005615C4">
        <w:rPr>
          <w:rFonts w:hint="eastAsia"/>
          <w:szCs w:val="28"/>
        </w:rPr>
        <w:t>孤煙直</w:t>
      </w:r>
      <w:proofErr w:type="gramEnd"/>
      <w:r w:rsidRPr="005615C4">
        <w:rPr>
          <w:rFonts w:hint="eastAsia"/>
          <w:szCs w:val="28"/>
        </w:rPr>
        <w:t>」不是因為沒有風，而是</w:t>
      </w:r>
      <w:proofErr w:type="gramStart"/>
      <w:r w:rsidRPr="005615C4">
        <w:rPr>
          <w:rFonts w:hint="eastAsia"/>
          <w:szCs w:val="28"/>
        </w:rPr>
        <w:t>因為狼糞燒</w:t>
      </w:r>
      <w:proofErr w:type="gramEnd"/>
      <w:r w:rsidRPr="005615C4">
        <w:rPr>
          <w:rFonts w:hint="eastAsia"/>
          <w:szCs w:val="28"/>
        </w:rPr>
        <w:t>出的</w:t>
      </w:r>
      <w:proofErr w:type="gramStart"/>
      <w:r w:rsidRPr="005615C4">
        <w:rPr>
          <w:rFonts w:hint="eastAsia"/>
          <w:szCs w:val="28"/>
        </w:rPr>
        <w:t>煙質</w:t>
      </w:r>
      <w:r w:rsidRPr="00F52C9D">
        <w:rPr>
          <w:rFonts w:hint="eastAsia"/>
          <w:b/>
          <w:bCs/>
          <w:szCs w:val="28"/>
        </w:rPr>
        <w:t>凝重</w:t>
      </w:r>
      <w:proofErr w:type="gramEnd"/>
      <w:r w:rsidRPr="005615C4">
        <w:rPr>
          <w:rFonts w:hint="eastAsia"/>
          <w:szCs w:val="28"/>
        </w:rPr>
        <w:t>，就是有風也不容易吹歪。同時這裡指明了，戰事並未完全結束（有狼煙的地方就是警報，而且末句也是一個佐證），由此產生出大漠爭戰的邊塞氣氛來。</w:t>
      </w:r>
    </w:p>
    <w:p w14:paraId="200B1A64" w14:textId="77777777" w:rsidR="00353C5D" w:rsidRPr="005615C4" w:rsidRDefault="00353C5D" w:rsidP="00B919BB">
      <w:pPr>
        <w:spacing w:after="0" w:line="400" w:lineRule="exact"/>
        <w:ind w:left="0" w:right="0" w:firstLine="0"/>
        <w:rPr>
          <w:szCs w:val="28"/>
        </w:rPr>
      </w:pPr>
      <w:r w:rsidRPr="005615C4">
        <w:rPr>
          <w:rFonts w:hint="eastAsia"/>
          <w:szCs w:val="28"/>
        </w:rPr>
        <w:t xml:space="preserve">　　然而作者將</w:t>
      </w:r>
      <w:proofErr w:type="gramStart"/>
      <w:r w:rsidRPr="00F52C9D">
        <w:rPr>
          <w:rFonts w:hint="eastAsia"/>
          <w:b/>
          <w:bCs/>
          <w:szCs w:val="28"/>
        </w:rPr>
        <w:t>蜿</w:t>
      </w:r>
      <w:proofErr w:type="gramEnd"/>
      <w:r w:rsidRPr="00F52C9D">
        <w:rPr>
          <w:rFonts w:hint="eastAsia"/>
          <w:b/>
          <w:bCs/>
          <w:szCs w:val="28"/>
        </w:rPr>
        <w:t>曲</w:t>
      </w:r>
      <w:r w:rsidRPr="005615C4">
        <w:rPr>
          <w:rFonts w:hint="eastAsia"/>
          <w:szCs w:val="28"/>
        </w:rPr>
        <w:t>悠長的</w:t>
      </w:r>
      <w:r w:rsidRPr="005615C4">
        <w:rPr>
          <w:rFonts w:hint="eastAsia"/>
          <w:szCs w:val="28"/>
          <w:u w:val="single"/>
        </w:rPr>
        <w:t>黃河</w:t>
      </w:r>
      <w:r w:rsidRPr="005615C4">
        <w:rPr>
          <w:rFonts w:hint="eastAsia"/>
          <w:szCs w:val="28"/>
        </w:rPr>
        <w:t>上那輪落日寫「圓」了，一方面是周圍沒有山林遮掩，落日自圓，但這樣貌似多餘的一個「圓」字卻給人特別的感覺和</w:t>
      </w:r>
      <w:r w:rsidRPr="00F52C9D">
        <w:rPr>
          <w:rFonts w:hint="eastAsia"/>
          <w:b/>
          <w:bCs/>
          <w:szCs w:val="28"/>
        </w:rPr>
        <w:t>餘味</w:t>
      </w:r>
      <w:r w:rsidRPr="005615C4">
        <w:rPr>
          <w:rFonts w:hint="eastAsia"/>
          <w:szCs w:val="28"/>
        </w:rPr>
        <w:t>，或許正是作者心中強烈地希望此次出使和大戰後的小規模戰事都能有個圓滿的結局吧。</w:t>
      </w:r>
    </w:p>
    <w:p w14:paraId="3AC800FE" w14:textId="3C706894" w:rsidR="00353C5D" w:rsidRPr="00353C5D" w:rsidRDefault="00353C5D" w:rsidP="00B919BB">
      <w:pPr>
        <w:spacing w:after="0" w:line="400" w:lineRule="exact"/>
        <w:ind w:left="0" w:right="0" w:firstLine="0"/>
        <w:rPr>
          <w:szCs w:val="28"/>
        </w:rPr>
      </w:pPr>
      <w:r w:rsidRPr="005615C4">
        <w:rPr>
          <w:rFonts w:hint="eastAsia"/>
          <w:szCs w:val="28"/>
        </w:rPr>
        <w:t xml:space="preserve">　　這次出使塞外的經歷，很可能為後來作者看淡仕途、最終歸隱</w:t>
      </w:r>
      <w:proofErr w:type="gramStart"/>
      <w:r w:rsidRPr="00F52C9D">
        <w:rPr>
          <w:rFonts w:hint="eastAsia"/>
          <w:b/>
          <w:bCs/>
          <w:szCs w:val="28"/>
        </w:rPr>
        <w:t>修禪</w:t>
      </w:r>
      <w:r w:rsidRPr="005615C4">
        <w:rPr>
          <w:rFonts w:hint="eastAsia"/>
          <w:szCs w:val="28"/>
        </w:rPr>
        <w:t>埋下</w:t>
      </w:r>
      <w:proofErr w:type="gramEnd"/>
      <w:r w:rsidRPr="005615C4">
        <w:rPr>
          <w:rFonts w:hint="eastAsia"/>
          <w:szCs w:val="28"/>
        </w:rPr>
        <w:t>了</w:t>
      </w:r>
      <w:proofErr w:type="gramStart"/>
      <w:r w:rsidRPr="005615C4">
        <w:rPr>
          <w:rFonts w:hint="eastAsia"/>
          <w:szCs w:val="28"/>
        </w:rPr>
        <w:t>一根</w:t>
      </w:r>
      <w:r w:rsidRPr="00F52C9D">
        <w:rPr>
          <w:rFonts w:hint="eastAsia"/>
          <w:b/>
          <w:bCs/>
          <w:szCs w:val="28"/>
        </w:rPr>
        <w:t>伏線</w:t>
      </w:r>
      <w:proofErr w:type="gramEnd"/>
      <w:r w:rsidRPr="005615C4">
        <w:rPr>
          <w:rFonts w:hint="eastAsia"/>
          <w:szCs w:val="28"/>
        </w:rPr>
        <w:t>。除此而外，作者此行還有一個收穫：「大漠</w:t>
      </w:r>
      <w:proofErr w:type="gramStart"/>
      <w:r w:rsidRPr="005615C4">
        <w:rPr>
          <w:rFonts w:hint="eastAsia"/>
          <w:szCs w:val="28"/>
        </w:rPr>
        <w:t>孤煙直</w:t>
      </w:r>
      <w:proofErr w:type="gramEnd"/>
      <w:r w:rsidRPr="005615C4">
        <w:rPr>
          <w:rFonts w:hint="eastAsia"/>
          <w:szCs w:val="28"/>
        </w:rPr>
        <w:t>，</w:t>
      </w:r>
      <w:r w:rsidRPr="005615C4">
        <w:rPr>
          <w:szCs w:val="28"/>
        </w:rPr>
        <w:t>長河落日圓」這兩句詩，自此就成為唐詩中千古傳誦的名句，直到近代</w:t>
      </w:r>
      <w:proofErr w:type="gramStart"/>
      <w:r w:rsidRPr="005615C4">
        <w:rPr>
          <w:szCs w:val="28"/>
        </w:rPr>
        <w:t>的詩評家</w:t>
      </w:r>
      <w:proofErr w:type="gramEnd"/>
      <w:r w:rsidRPr="005615C4">
        <w:rPr>
          <w:szCs w:val="28"/>
        </w:rPr>
        <w:t>們還</w:t>
      </w:r>
      <w:proofErr w:type="gramStart"/>
      <w:r w:rsidRPr="005615C4">
        <w:rPr>
          <w:szCs w:val="28"/>
        </w:rPr>
        <w:t>讚</w:t>
      </w:r>
      <w:proofErr w:type="gramEnd"/>
      <w:r w:rsidRPr="005615C4">
        <w:rPr>
          <w:szCs w:val="28"/>
        </w:rPr>
        <w:t>之為「千古壯觀」。</w:t>
      </w:r>
      <w:r w:rsidRPr="005615C4">
        <w:rPr>
          <w:rFonts w:hint="eastAsia"/>
          <w:szCs w:val="28"/>
        </w:rPr>
        <w:t>(以上資料參考：</w:t>
      </w:r>
      <w:hyperlink r:id="rId12" w:history="1">
        <w:r w:rsidRPr="005615C4">
          <w:rPr>
            <w:rStyle w:val="a7"/>
            <w:szCs w:val="28"/>
          </w:rPr>
          <w:t>https://bit.ly/3JpKZ63</w:t>
        </w:r>
      </w:hyperlink>
      <w:r w:rsidRPr="005615C4">
        <w:rPr>
          <w:rFonts w:hint="eastAsia"/>
          <w:szCs w:val="28"/>
        </w:rPr>
        <w:t>)</w:t>
      </w:r>
    </w:p>
    <w:p w14:paraId="4BF4F432" w14:textId="77777777" w:rsidR="00B919BB" w:rsidRDefault="00B919BB" w:rsidP="00B919BB">
      <w:pPr>
        <w:spacing w:beforeLines="50" w:before="120" w:after="0" w:line="440" w:lineRule="exact"/>
        <w:ind w:left="-6" w:right="0" w:hanging="11"/>
        <w:rPr>
          <w:sz w:val="32"/>
        </w:rPr>
      </w:pPr>
      <w:r>
        <w:rPr>
          <w:rFonts w:hint="eastAsia"/>
          <w:sz w:val="32"/>
          <w:szCs w:val="32"/>
          <w:bdr w:val="single" w:sz="4" w:space="0" w:color="auto"/>
        </w:rPr>
        <w:t>補充</w:t>
      </w:r>
    </w:p>
    <w:p w14:paraId="0F48FB7B" w14:textId="77777777" w:rsidR="00B919BB" w:rsidRDefault="00000000" w:rsidP="00B919BB">
      <w:pPr>
        <w:pStyle w:val="a9"/>
        <w:numPr>
          <w:ilvl w:val="0"/>
          <w:numId w:val="8"/>
        </w:numPr>
        <w:spacing w:after="0" w:line="400" w:lineRule="exact"/>
        <w:ind w:leftChars="0" w:right="0"/>
        <w:rPr>
          <w:rFonts w:cs="新細明體"/>
          <w:color w:val="0F0F0F"/>
          <w:szCs w:val="28"/>
        </w:rPr>
      </w:pPr>
      <w:hyperlink r:id="rId13" w:history="1">
        <w:proofErr w:type="gramStart"/>
        <w:r w:rsidR="00B919BB" w:rsidRPr="00210926">
          <w:rPr>
            <w:rStyle w:val="a7"/>
            <w:rFonts w:cs="新細明體" w:hint="eastAsia"/>
            <w:szCs w:val="28"/>
          </w:rPr>
          <w:t>塞上</w:t>
        </w:r>
        <w:proofErr w:type="gramEnd"/>
      </w:hyperlink>
      <w:r w:rsidR="00B919BB">
        <w:rPr>
          <w:rFonts w:cs="新細明體" w:hint="eastAsia"/>
          <w:color w:val="0F0F0F"/>
          <w:szCs w:val="28"/>
        </w:rPr>
        <w:t>：</w:t>
      </w:r>
      <w:r w:rsidR="00B919BB" w:rsidRPr="00F52C9D">
        <w:rPr>
          <w:rFonts w:cs="新細明體" w:hint="eastAsia"/>
          <w:color w:val="0F0F0F"/>
          <w:szCs w:val="28"/>
          <w:u w:val="single"/>
        </w:rPr>
        <w:t>中國</w:t>
      </w:r>
      <w:r w:rsidR="00B919BB" w:rsidRPr="00210926">
        <w:rPr>
          <w:rFonts w:cs="新細明體" w:hint="eastAsia"/>
          <w:color w:val="0F0F0F"/>
          <w:szCs w:val="28"/>
        </w:rPr>
        <w:t>的地勢基本上是北高</w:t>
      </w:r>
      <w:proofErr w:type="gramStart"/>
      <w:r w:rsidR="00B919BB" w:rsidRPr="00210926">
        <w:rPr>
          <w:rFonts w:cs="新細明體" w:hint="eastAsia"/>
          <w:color w:val="0F0F0F"/>
          <w:szCs w:val="28"/>
        </w:rPr>
        <w:t>南低、西高東低</w:t>
      </w:r>
      <w:proofErr w:type="gramEnd"/>
      <w:r w:rsidR="00B919BB" w:rsidRPr="00210926">
        <w:rPr>
          <w:rFonts w:cs="新細明體" w:hint="eastAsia"/>
          <w:color w:val="0F0F0F"/>
          <w:szCs w:val="28"/>
        </w:rPr>
        <w:t>，而</w:t>
      </w:r>
      <w:r w:rsidR="00B919BB" w:rsidRPr="00210926">
        <w:rPr>
          <w:rFonts w:cs="新細明體" w:hint="eastAsia"/>
          <w:color w:val="0F0F0F"/>
          <w:szCs w:val="28"/>
          <w:u w:val="single"/>
        </w:rPr>
        <w:t>長城</w:t>
      </w:r>
      <w:r w:rsidR="00B919BB" w:rsidRPr="00210926">
        <w:rPr>
          <w:rFonts w:cs="新細明體" w:hint="eastAsia"/>
          <w:color w:val="0F0F0F"/>
          <w:szCs w:val="28"/>
        </w:rPr>
        <w:t>主要沿山脈、丘陵修建，這就</w:t>
      </w:r>
      <w:proofErr w:type="gramStart"/>
      <w:r w:rsidR="00B919BB" w:rsidRPr="00210926">
        <w:rPr>
          <w:rFonts w:cs="新細明體" w:hint="eastAsia"/>
          <w:color w:val="0F0F0F"/>
          <w:szCs w:val="28"/>
        </w:rPr>
        <w:t>有了塞上和</w:t>
      </w:r>
      <w:proofErr w:type="gramEnd"/>
      <w:r w:rsidR="00B919BB" w:rsidRPr="00210926">
        <w:rPr>
          <w:rFonts w:cs="新細明體" w:hint="eastAsia"/>
          <w:color w:val="0F0F0F"/>
          <w:szCs w:val="28"/>
        </w:rPr>
        <w:t>塞下之分；通常，</w:t>
      </w:r>
      <w:proofErr w:type="gramStart"/>
      <w:r w:rsidR="00B919BB" w:rsidRPr="00210926">
        <w:rPr>
          <w:rFonts w:cs="新細明體" w:hint="eastAsia"/>
          <w:color w:val="0F0F0F"/>
          <w:szCs w:val="28"/>
        </w:rPr>
        <w:t>塞上</w:t>
      </w:r>
      <w:proofErr w:type="gramEnd"/>
      <w:r w:rsidR="00B919BB" w:rsidRPr="00210926">
        <w:rPr>
          <w:rFonts w:cs="新細明體" w:hint="eastAsia"/>
          <w:color w:val="0F0F0F"/>
          <w:szCs w:val="28"/>
        </w:rPr>
        <w:t>、塞下都泛指</w:t>
      </w:r>
      <w:r w:rsidR="00B919BB" w:rsidRPr="00B919BB">
        <w:rPr>
          <w:rFonts w:cs="新細明體" w:hint="eastAsia"/>
          <w:color w:val="0F0F0F"/>
          <w:szCs w:val="28"/>
          <w:u w:val="single"/>
        </w:rPr>
        <w:t>長城</w:t>
      </w:r>
      <w:r w:rsidR="00B919BB" w:rsidRPr="00210926">
        <w:rPr>
          <w:rFonts w:cs="新細明體" w:hint="eastAsia"/>
          <w:color w:val="0F0F0F"/>
          <w:szCs w:val="28"/>
        </w:rPr>
        <w:t>附近地區，</w:t>
      </w:r>
      <w:proofErr w:type="gramStart"/>
      <w:r w:rsidR="00B919BB" w:rsidRPr="00210926">
        <w:rPr>
          <w:rFonts w:cs="新細明體" w:hint="eastAsia"/>
          <w:color w:val="0F0F0F"/>
          <w:szCs w:val="28"/>
        </w:rPr>
        <w:t>塞上特</w:t>
      </w:r>
      <w:proofErr w:type="gramEnd"/>
      <w:r w:rsidR="00B919BB" w:rsidRPr="00210926">
        <w:rPr>
          <w:rFonts w:cs="新細明體" w:hint="eastAsia"/>
          <w:color w:val="0F0F0F"/>
          <w:szCs w:val="28"/>
        </w:rPr>
        <w:t>指</w:t>
      </w:r>
      <w:r w:rsidR="00B919BB" w:rsidRPr="00210926">
        <w:rPr>
          <w:rFonts w:cs="新細明體" w:hint="eastAsia"/>
          <w:color w:val="0F0F0F"/>
          <w:szCs w:val="28"/>
          <w:u w:val="single"/>
        </w:rPr>
        <w:t>長城</w:t>
      </w:r>
      <w:r w:rsidR="00B919BB" w:rsidRPr="00210926">
        <w:rPr>
          <w:rFonts w:cs="新細明體" w:hint="eastAsia"/>
          <w:color w:val="0F0F0F"/>
          <w:szCs w:val="28"/>
        </w:rPr>
        <w:t>以北，</w:t>
      </w:r>
      <w:proofErr w:type="gramStart"/>
      <w:r w:rsidR="00B919BB" w:rsidRPr="00210926">
        <w:rPr>
          <w:rFonts w:cs="新細明體" w:hint="eastAsia"/>
          <w:color w:val="0F0F0F"/>
          <w:szCs w:val="28"/>
        </w:rPr>
        <w:t>塞下特指</w:t>
      </w:r>
      <w:proofErr w:type="gramEnd"/>
      <w:r w:rsidR="00B919BB" w:rsidRPr="00210926">
        <w:rPr>
          <w:rFonts w:cs="新細明體" w:hint="eastAsia"/>
          <w:color w:val="0F0F0F"/>
          <w:szCs w:val="28"/>
          <w:u w:val="single"/>
        </w:rPr>
        <w:t>長城</w:t>
      </w:r>
      <w:r w:rsidR="00B919BB" w:rsidRPr="00210926">
        <w:rPr>
          <w:rFonts w:cs="新細明體" w:hint="eastAsia"/>
          <w:color w:val="0F0F0F"/>
          <w:szCs w:val="28"/>
        </w:rPr>
        <w:t>以南。塞外和塞北也指</w:t>
      </w:r>
      <w:r w:rsidR="00B919BB" w:rsidRPr="00210926">
        <w:rPr>
          <w:rFonts w:cs="新細明體" w:hint="eastAsia"/>
          <w:color w:val="0F0F0F"/>
          <w:szCs w:val="28"/>
          <w:u w:val="single"/>
        </w:rPr>
        <w:t>長城</w:t>
      </w:r>
      <w:r w:rsidR="00B919BB" w:rsidRPr="00210926">
        <w:rPr>
          <w:rFonts w:cs="新細明體" w:hint="eastAsia"/>
          <w:color w:val="0F0F0F"/>
          <w:szCs w:val="28"/>
        </w:rPr>
        <w:t>以北地區，廣義上它們還包括</w:t>
      </w:r>
      <w:r w:rsidR="00B919BB" w:rsidRPr="00210926">
        <w:rPr>
          <w:rFonts w:cs="新細明體" w:hint="eastAsia"/>
          <w:color w:val="0F0F0F"/>
          <w:szCs w:val="28"/>
          <w:u w:val="single"/>
        </w:rPr>
        <w:t>內蒙</w:t>
      </w:r>
      <w:r w:rsidR="00B919BB" w:rsidRPr="00210926">
        <w:rPr>
          <w:rFonts w:cs="新細明體" w:hint="eastAsia"/>
          <w:color w:val="0F0F0F"/>
          <w:szCs w:val="28"/>
        </w:rPr>
        <w:t>、</w:t>
      </w:r>
      <w:r w:rsidR="00B919BB" w:rsidRPr="00210926">
        <w:rPr>
          <w:rFonts w:cs="新細明體" w:hint="eastAsia"/>
          <w:color w:val="0F0F0F"/>
          <w:szCs w:val="28"/>
          <w:u w:val="single"/>
        </w:rPr>
        <w:t>外蒙</w:t>
      </w:r>
      <w:r w:rsidR="00B919BB" w:rsidRPr="00210926">
        <w:rPr>
          <w:rFonts w:cs="新細明體" w:hint="eastAsia"/>
          <w:color w:val="0F0F0F"/>
          <w:szCs w:val="28"/>
        </w:rPr>
        <w:t>、</w:t>
      </w:r>
      <w:r w:rsidR="00B919BB" w:rsidRPr="00210926">
        <w:rPr>
          <w:rFonts w:cs="新細明體" w:hint="eastAsia"/>
          <w:color w:val="0F0F0F"/>
          <w:szCs w:val="28"/>
          <w:u w:val="single"/>
        </w:rPr>
        <w:t>寧夏</w:t>
      </w:r>
      <w:r w:rsidR="00B919BB" w:rsidRPr="00210926">
        <w:rPr>
          <w:rFonts w:cs="新細明體" w:hint="eastAsia"/>
          <w:color w:val="0F0F0F"/>
          <w:szCs w:val="28"/>
        </w:rPr>
        <w:t>、</w:t>
      </w:r>
      <w:r w:rsidR="00B919BB" w:rsidRPr="00210926">
        <w:rPr>
          <w:rFonts w:cs="新細明體" w:hint="eastAsia"/>
          <w:color w:val="0F0F0F"/>
          <w:szCs w:val="28"/>
          <w:u w:val="single"/>
        </w:rPr>
        <w:t>甘肅</w:t>
      </w:r>
      <w:r w:rsidR="00B919BB" w:rsidRPr="00210926">
        <w:rPr>
          <w:rFonts w:cs="新細明體" w:hint="eastAsia"/>
          <w:color w:val="0F0F0F"/>
          <w:szCs w:val="28"/>
        </w:rPr>
        <w:t>，甚至東北地區</w:t>
      </w:r>
      <w:r w:rsidR="00B919BB">
        <w:rPr>
          <w:rFonts w:cs="新細明體" w:hint="eastAsia"/>
          <w:color w:val="0F0F0F"/>
          <w:szCs w:val="28"/>
        </w:rPr>
        <w:t>。</w:t>
      </w:r>
    </w:p>
    <w:p w14:paraId="7DE464F0" w14:textId="77777777" w:rsidR="00B919BB" w:rsidRDefault="00B919BB" w:rsidP="00B919BB">
      <w:pPr>
        <w:pStyle w:val="a9"/>
        <w:spacing w:after="0" w:line="400" w:lineRule="exact"/>
        <w:ind w:leftChars="0" w:right="0" w:firstLine="0"/>
        <w:rPr>
          <w:rFonts w:cs="新細明體"/>
          <w:color w:val="0F0F0F"/>
          <w:szCs w:val="28"/>
        </w:rPr>
      </w:pPr>
      <w:r w:rsidRPr="00920C48">
        <w:rPr>
          <w:rFonts w:cs="新細明體" w:hint="eastAsia"/>
          <w:color w:val="0F0F0F"/>
          <w:szCs w:val="28"/>
        </w:rPr>
        <w:t>塞</w:t>
      </w:r>
      <w:r>
        <w:rPr>
          <w:rFonts w:cs="新細明體" w:hint="eastAsia"/>
          <w:color w:val="0F0F0F"/>
          <w:szCs w:val="28"/>
        </w:rPr>
        <w:t>：</w:t>
      </w:r>
      <w:r w:rsidRPr="00920C48">
        <w:rPr>
          <w:rFonts w:cs="新細明體" w:hint="eastAsia"/>
          <w:color w:val="0F0F0F"/>
          <w:szCs w:val="28"/>
        </w:rPr>
        <w:t>用以指邊界上險要的地方。</w:t>
      </w:r>
      <w:r>
        <w:rPr>
          <w:rFonts w:cs="新細明體" w:hint="eastAsia"/>
          <w:color w:val="0F0F0F"/>
          <w:szCs w:val="28"/>
        </w:rPr>
        <w:t>如：</w:t>
      </w:r>
      <w:proofErr w:type="gramStart"/>
      <w:r w:rsidRPr="00920C48">
        <w:rPr>
          <w:rFonts w:cs="新細明體" w:hint="eastAsia"/>
          <w:color w:val="0F0F0F"/>
          <w:szCs w:val="28"/>
        </w:rPr>
        <w:t>關塞</w:t>
      </w:r>
      <w:proofErr w:type="gramEnd"/>
      <w:r w:rsidRPr="00920C48">
        <w:rPr>
          <w:rFonts w:cs="新細明體" w:hint="eastAsia"/>
          <w:color w:val="0F0F0F"/>
          <w:szCs w:val="28"/>
        </w:rPr>
        <w:t>、塞外、邊塞等。</w:t>
      </w:r>
    </w:p>
    <w:p w14:paraId="086CFD5F" w14:textId="77777777" w:rsidR="00B919BB" w:rsidRDefault="00B919BB" w:rsidP="00B919BB">
      <w:pPr>
        <w:pStyle w:val="a9"/>
        <w:numPr>
          <w:ilvl w:val="0"/>
          <w:numId w:val="8"/>
        </w:numPr>
        <w:spacing w:after="0" w:line="400" w:lineRule="exact"/>
        <w:ind w:leftChars="0" w:right="0"/>
      </w:pPr>
      <w:r w:rsidRPr="00670480">
        <w:rPr>
          <w:rFonts w:hint="eastAsia"/>
        </w:rPr>
        <w:t>判官</w:t>
      </w:r>
      <w:r>
        <w:rPr>
          <w:rFonts w:hint="eastAsia"/>
        </w:rPr>
        <w:t>：</w:t>
      </w:r>
    </w:p>
    <w:p w14:paraId="5840D3AB" w14:textId="77777777" w:rsidR="00B919BB" w:rsidRDefault="00B919BB" w:rsidP="00B919BB">
      <w:pPr>
        <w:pStyle w:val="a9"/>
        <w:numPr>
          <w:ilvl w:val="0"/>
          <w:numId w:val="11"/>
        </w:numPr>
        <w:spacing w:after="0" w:line="400" w:lineRule="exact"/>
        <w:ind w:leftChars="0" w:right="0"/>
      </w:pPr>
      <w:r w:rsidRPr="00670480">
        <w:rPr>
          <w:rFonts w:hint="eastAsia"/>
        </w:rPr>
        <w:t>職官名。唐代設置，為輔佐節度使、觀察使的官吏。</w:t>
      </w:r>
      <w:proofErr w:type="gramStart"/>
      <w:r w:rsidRPr="00F52C9D">
        <w:rPr>
          <w:rFonts w:hint="eastAsia"/>
          <w:u w:val="single"/>
        </w:rPr>
        <w:t>宋</w:t>
      </w:r>
      <w:r w:rsidRPr="00670480">
        <w:rPr>
          <w:rFonts w:hint="eastAsia"/>
        </w:rPr>
        <w:t>沿此</w:t>
      </w:r>
      <w:proofErr w:type="gramEnd"/>
      <w:r w:rsidRPr="00670480">
        <w:rPr>
          <w:rFonts w:hint="eastAsia"/>
        </w:rPr>
        <w:t>制。</w:t>
      </w:r>
    </w:p>
    <w:p w14:paraId="4A051CC4" w14:textId="77777777" w:rsidR="00B919BB" w:rsidRDefault="00B919BB" w:rsidP="00B919BB">
      <w:pPr>
        <w:pStyle w:val="a9"/>
        <w:numPr>
          <w:ilvl w:val="0"/>
          <w:numId w:val="11"/>
        </w:numPr>
        <w:spacing w:after="0" w:line="400" w:lineRule="exact"/>
        <w:ind w:leftChars="0" w:right="0"/>
      </w:pPr>
      <w:r w:rsidRPr="00670480">
        <w:rPr>
          <w:rFonts w:hint="eastAsia"/>
        </w:rPr>
        <w:t>民間神話傳說中輔佐</w:t>
      </w:r>
      <w:r w:rsidRPr="00F52C9D">
        <w:rPr>
          <w:rFonts w:hint="eastAsia"/>
          <w:u w:val="single"/>
        </w:rPr>
        <w:t>閻王</w:t>
      </w:r>
      <w:r w:rsidRPr="00670480">
        <w:rPr>
          <w:rFonts w:hint="eastAsia"/>
        </w:rPr>
        <w:t>、</w:t>
      </w:r>
      <w:proofErr w:type="gramStart"/>
      <w:r w:rsidRPr="00670480">
        <w:rPr>
          <w:rFonts w:hint="eastAsia"/>
        </w:rPr>
        <w:t>執管生死</w:t>
      </w:r>
      <w:proofErr w:type="gramEnd"/>
      <w:r w:rsidRPr="00670480">
        <w:rPr>
          <w:rFonts w:hint="eastAsia"/>
        </w:rPr>
        <w:t>簿的</w:t>
      </w:r>
      <w:proofErr w:type="gramStart"/>
      <w:r w:rsidRPr="00670480">
        <w:rPr>
          <w:rFonts w:hint="eastAsia"/>
        </w:rPr>
        <w:t>冥</w:t>
      </w:r>
      <w:proofErr w:type="gramEnd"/>
      <w:r w:rsidRPr="00670480">
        <w:rPr>
          <w:rFonts w:hint="eastAsia"/>
        </w:rPr>
        <w:t>官。</w:t>
      </w:r>
    </w:p>
    <w:p w14:paraId="412D5648" w14:textId="77777777" w:rsidR="00B919BB" w:rsidRDefault="00B919BB" w:rsidP="00B919BB">
      <w:pPr>
        <w:pStyle w:val="a9"/>
        <w:numPr>
          <w:ilvl w:val="0"/>
          <w:numId w:val="8"/>
        </w:numPr>
        <w:spacing w:after="0" w:line="400" w:lineRule="exact"/>
        <w:ind w:leftChars="0" w:right="0"/>
      </w:pPr>
      <w:r w:rsidRPr="00670480">
        <w:rPr>
          <w:rFonts w:hint="eastAsia"/>
        </w:rPr>
        <w:t>情愫</w:t>
      </w:r>
      <w:r w:rsidRPr="00670480">
        <w:rPr>
          <w:rFonts w:hint="eastAsia"/>
          <w:sz w:val="16"/>
          <w:szCs w:val="16"/>
        </w:rPr>
        <w:t>(</w:t>
      </w:r>
      <w:proofErr w:type="gramStart"/>
      <w:r w:rsidRPr="0068465A">
        <w:rPr>
          <w:rFonts w:cs="新細明體" w:hint="eastAsia"/>
          <w:color w:val="FF0000"/>
          <w:sz w:val="16"/>
          <w:szCs w:val="16"/>
        </w:rPr>
        <w:t>ㄙㄨˋ</w:t>
      </w:r>
      <w:proofErr w:type="gramEnd"/>
      <w:r w:rsidRPr="00670480">
        <w:rPr>
          <w:rFonts w:hint="eastAsia"/>
          <w:sz w:val="16"/>
          <w:szCs w:val="16"/>
        </w:rPr>
        <w:t>)</w:t>
      </w:r>
      <w:r>
        <w:rPr>
          <w:rFonts w:hint="eastAsia"/>
        </w:rPr>
        <w:t>：內心的真情實意。【例】原本只是普通同事的關係，因為業務的連</w:t>
      </w:r>
      <w:proofErr w:type="gramStart"/>
      <w:r>
        <w:rPr>
          <w:rFonts w:hint="eastAsia"/>
        </w:rPr>
        <w:t>繫</w:t>
      </w:r>
      <w:proofErr w:type="gramEnd"/>
      <w:r>
        <w:rPr>
          <w:rFonts w:hint="eastAsia"/>
        </w:rPr>
        <w:t>頻繁，久而久之，兩人竟漸漸產生情愫。</w:t>
      </w:r>
    </w:p>
    <w:p w14:paraId="0353E226" w14:textId="77777777" w:rsidR="00B919BB" w:rsidRDefault="00B919BB" w:rsidP="00B919BB">
      <w:pPr>
        <w:pStyle w:val="a9"/>
        <w:numPr>
          <w:ilvl w:val="0"/>
          <w:numId w:val="8"/>
        </w:numPr>
        <w:spacing w:after="0" w:line="400" w:lineRule="exact"/>
        <w:ind w:leftChars="0" w:right="0"/>
      </w:pPr>
      <w:r w:rsidRPr="00670480">
        <w:rPr>
          <w:rFonts w:hint="eastAsia"/>
        </w:rPr>
        <w:t>形象</w:t>
      </w:r>
      <w:r>
        <w:rPr>
          <w:rFonts w:hint="eastAsia"/>
        </w:rPr>
        <w:t>：</w:t>
      </w:r>
    </w:p>
    <w:p w14:paraId="4417850D" w14:textId="77777777" w:rsidR="00B919BB" w:rsidRDefault="00B919BB" w:rsidP="00B919BB">
      <w:pPr>
        <w:pStyle w:val="a9"/>
        <w:numPr>
          <w:ilvl w:val="0"/>
          <w:numId w:val="12"/>
        </w:numPr>
        <w:spacing w:after="0" w:line="400" w:lineRule="exact"/>
        <w:ind w:leftChars="0" w:right="0"/>
      </w:pPr>
      <w:r>
        <w:rPr>
          <w:rFonts w:hint="eastAsia"/>
        </w:rPr>
        <w:t>形狀、外貌。</w:t>
      </w:r>
    </w:p>
    <w:p w14:paraId="555814DF" w14:textId="77777777" w:rsidR="00B919BB" w:rsidRDefault="00B919BB" w:rsidP="00B919BB">
      <w:pPr>
        <w:pStyle w:val="a9"/>
        <w:numPr>
          <w:ilvl w:val="0"/>
          <w:numId w:val="12"/>
        </w:numPr>
        <w:spacing w:after="0" w:line="400" w:lineRule="exact"/>
        <w:ind w:leftChars="0" w:right="0"/>
      </w:pPr>
      <w:r>
        <w:t>由一個人的內涵作為，所呈現出來的風格、特色。如：「他在小說中所塑造的英雄形象，頗引起讀者的共鳴。」</w:t>
      </w:r>
    </w:p>
    <w:p w14:paraId="2F2594FE" w14:textId="77777777" w:rsidR="00B919BB" w:rsidRDefault="00B919BB" w:rsidP="00B919BB">
      <w:pPr>
        <w:pStyle w:val="a9"/>
        <w:numPr>
          <w:ilvl w:val="0"/>
          <w:numId w:val="12"/>
        </w:numPr>
        <w:spacing w:after="0" w:line="400" w:lineRule="exact"/>
        <w:ind w:leftChars="0" w:right="0"/>
      </w:pPr>
      <w:r>
        <w:t>對實體而言。</w:t>
      </w:r>
    </w:p>
    <w:p w14:paraId="4FD18FEA" w14:textId="77777777" w:rsidR="00B919BB" w:rsidRDefault="00B919BB" w:rsidP="00B919BB">
      <w:pPr>
        <w:pStyle w:val="a9"/>
        <w:numPr>
          <w:ilvl w:val="0"/>
          <w:numId w:val="8"/>
        </w:numPr>
        <w:spacing w:after="0" w:line="400" w:lineRule="exact"/>
        <w:ind w:leftChars="0" w:right="0"/>
      </w:pPr>
      <w:r w:rsidRPr="0025631F">
        <w:rPr>
          <w:rFonts w:hint="eastAsia"/>
        </w:rPr>
        <w:t>凝重</w:t>
      </w:r>
      <w:r>
        <w:rPr>
          <w:rFonts w:hint="eastAsia"/>
        </w:rPr>
        <w:t>：本義</w:t>
      </w:r>
      <w:r w:rsidRPr="0025631F">
        <w:rPr>
          <w:rFonts w:hint="eastAsia"/>
        </w:rPr>
        <w:t>沉重嚴肅的樣子。</w:t>
      </w:r>
      <w:r>
        <w:rPr>
          <w:rFonts w:hint="eastAsia"/>
        </w:rPr>
        <w:t>此處為</w:t>
      </w:r>
      <w:r w:rsidRPr="0025631F">
        <w:rPr>
          <w:rFonts w:hint="eastAsia"/>
        </w:rPr>
        <w:t>厚重</w:t>
      </w:r>
      <w:r>
        <w:rPr>
          <w:rFonts w:hint="eastAsia"/>
        </w:rPr>
        <w:t>、</w:t>
      </w:r>
      <w:r w:rsidRPr="0025631F">
        <w:rPr>
          <w:rFonts w:hint="eastAsia"/>
        </w:rPr>
        <w:t>沉重。</w:t>
      </w:r>
    </w:p>
    <w:p w14:paraId="358AF454" w14:textId="77777777" w:rsidR="00B919BB" w:rsidRDefault="00B919BB" w:rsidP="00B919BB">
      <w:pPr>
        <w:pStyle w:val="a9"/>
        <w:numPr>
          <w:ilvl w:val="0"/>
          <w:numId w:val="8"/>
        </w:numPr>
        <w:spacing w:after="0" w:line="400" w:lineRule="exact"/>
        <w:ind w:leftChars="0" w:right="0"/>
      </w:pPr>
      <w:r w:rsidRPr="0025631F">
        <w:rPr>
          <w:rFonts w:hint="eastAsia"/>
        </w:rPr>
        <w:t>大漠</w:t>
      </w:r>
      <w:r>
        <w:rPr>
          <w:rFonts w:hint="eastAsia"/>
        </w:rPr>
        <w:t>：</w:t>
      </w:r>
      <w:r w:rsidRPr="0025631F">
        <w:rPr>
          <w:rFonts w:hint="eastAsia"/>
        </w:rPr>
        <w:t>蒙古大沙漠。蒙古語稱沙漠為「戈壁」，古稱「大漠」、「翰海」、「</w:t>
      </w:r>
      <w:proofErr w:type="gramStart"/>
      <w:r w:rsidRPr="0025631F">
        <w:rPr>
          <w:rFonts w:hint="eastAsia"/>
        </w:rPr>
        <w:t>瀚</w:t>
      </w:r>
      <w:proofErr w:type="gramEnd"/>
      <w:r w:rsidRPr="0025631F">
        <w:rPr>
          <w:rFonts w:hint="eastAsia"/>
        </w:rPr>
        <w:t>海」。</w:t>
      </w:r>
    </w:p>
    <w:p w14:paraId="2ECBF8B5" w14:textId="77777777" w:rsidR="00B919BB" w:rsidRDefault="00B919BB" w:rsidP="00B919BB">
      <w:pPr>
        <w:pStyle w:val="a9"/>
        <w:numPr>
          <w:ilvl w:val="0"/>
          <w:numId w:val="8"/>
        </w:numPr>
        <w:spacing w:after="0" w:line="400" w:lineRule="exact"/>
        <w:ind w:leftChars="0" w:right="0"/>
      </w:pPr>
      <w:proofErr w:type="gramStart"/>
      <w:r>
        <w:rPr>
          <w:rFonts w:hint="eastAsia"/>
        </w:rPr>
        <w:t>蜿</w:t>
      </w:r>
      <w:proofErr w:type="gramEnd"/>
      <w:r w:rsidRPr="00630974">
        <w:rPr>
          <w:rFonts w:hint="eastAsia"/>
          <w:sz w:val="16"/>
          <w:szCs w:val="16"/>
        </w:rPr>
        <w:t>(</w:t>
      </w:r>
      <w:proofErr w:type="gramStart"/>
      <w:r w:rsidRPr="0068465A">
        <w:rPr>
          <w:rFonts w:cs="新細明體" w:hint="eastAsia"/>
          <w:color w:val="FF0000"/>
          <w:sz w:val="16"/>
          <w:szCs w:val="16"/>
        </w:rPr>
        <w:t>ㄨㄢ</w:t>
      </w:r>
      <w:proofErr w:type="gramEnd"/>
      <w:r w:rsidRPr="00630974">
        <w:rPr>
          <w:rFonts w:hint="eastAsia"/>
          <w:sz w:val="16"/>
          <w:szCs w:val="16"/>
        </w:rPr>
        <w:t>)</w:t>
      </w:r>
      <w:r>
        <w:rPr>
          <w:rFonts w:hint="eastAsia"/>
        </w:rPr>
        <w:t>曲：</w:t>
      </w:r>
      <w:r w:rsidRPr="00630974">
        <w:rPr>
          <w:rFonts w:hint="eastAsia"/>
        </w:rPr>
        <w:t>蜿蜒</w:t>
      </w:r>
      <w:r w:rsidRPr="00630974">
        <w:rPr>
          <w:rFonts w:hint="eastAsia"/>
          <w:sz w:val="16"/>
          <w:szCs w:val="16"/>
        </w:rPr>
        <w:t>(</w:t>
      </w:r>
      <w:proofErr w:type="gramStart"/>
      <w:r w:rsidRPr="0068465A">
        <w:rPr>
          <w:rFonts w:cs="新細明體" w:hint="eastAsia"/>
          <w:color w:val="FF0000"/>
          <w:sz w:val="16"/>
          <w:szCs w:val="16"/>
        </w:rPr>
        <w:t>一ㄢˊ</w:t>
      </w:r>
      <w:proofErr w:type="gramEnd"/>
      <w:r w:rsidRPr="00630974">
        <w:rPr>
          <w:rFonts w:hint="eastAsia"/>
          <w:sz w:val="16"/>
          <w:szCs w:val="16"/>
        </w:rPr>
        <w:t>)</w:t>
      </w:r>
      <w:r w:rsidRPr="00630974">
        <w:rPr>
          <w:rFonts w:hint="eastAsia"/>
        </w:rPr>
        <w:t>曲折</w:t>
      </w:r>
      <w:r>
        <w:rPr>
          <w:rFonts w:hint="eastAsia"/>
        </w:rPr>
        <w:t>。</w:t>
      </w:r>
    </w:p>
    <w:p w14:paraId="62110873" w14:textId="77777777" w:rsidR="00B919BB" w:rsidRDefault="00B919BB" w:rsidP="00B919BB">
      <w:pPr>
        <w:pStyle w:val="a9"/>
        <w:numPr>
          <w:ilvl w:val="0"/>
          <w:numId w:val="8"/>
        </w:numPr>
        <w:spacing w:after="0" w:line="400" w:lineRule="exact"/>
        <w:ind w:leftChars="0" w:right="0"/>
      </w:pPr>
      <w:r w:rsidRPr="00630974">
        <w:rPr>
          <w:rFonts w:hint="eastAsia"/>
        </w:rPr>
        <w:t>悠長</w:t>
      </w:r>
      <w:r>
        <w:rPr>
          <w:rFonts w:hint="eastAsia"/>
        </w:rPr>
        <w:t>：</w:t>
      </w:r>
      <w:r w:rsidRPr="00630974">
        <w:rPr>
          <w:rFonts w:hint="eastAsia"/>
        </w:rPr>
        <w:t>久遠、漫長。</w:t>
      </w:r>
    </w:p>
    <w:p w14:paraId="427E15AB" w14:textId="77777777" w:rsidR="00B919BB" w:rsidRDefault="00B919BB" w:rsidP="00B919BB">
      <w:pPr>
        <w:pStyle w:val="a9"/>
        <w:numPr>
          <w:ilvl w:val="0"/>
          <w:numId w:val="8"/>
        </w:numPr>
        <w:spacing w:after="0" w:line="400" w:lineRule="exact"/>
        <w:ind w:leftChars="0" w:right="0"/>
      </w:pPr>
      <w:r w:rsidRPr="00630974">
        <w:rPr>
          <w:rFonts w:hint="eastAsia"/>
        </w:rPr>
        <w:t>餘味</w:t>
      </w:r>
      <w:r>
        <w:rPr>
          <w:rFonts w:hint="eastAsia"/>
        </w:rPr>
        <w:t>：</w:t>
      </w:r>
      <w:r w:rsidRPr="00630974">
        <w:rPr>
          <w:rFonts w:hint="eastAsia"/>
        </w:rPr>
        <w:t>留下來的，耐人體會的興味。如：「餘味無窮」。</w:t>
      </w:r>
    </w:p>
    <w:p w14:paraId="45C162BB" w14:textId="77777777" w:rsidR="00B919BB" w:rsidRPr="00B919BB" w:rsidRDefault="00B919BB" w:rsidP="00B919BB">
      <w:pPr>
        <w:pStyle w:val="a9"/>
        <w:numPr>
          <w:ilvl w:val="0"/>
          <w:numId w:val="8"/>
        </w:numPr>
        <w:spacing w:after="0" w:line="400" w:lineRule="exact"/>
        <w:ind w:leftChars="0" w:left="0" w:right="0" w:firstLine="0"/>
        <w:rPr>
          <w:szCs w:val="28"/>
        </w:rPr>
      </w:pPr>
      <w:r>
        <w:rPr>
          <w:rFonts w:hint="eastAsia"/>
        </w:rPr>
        <w:t>修禪：學習</w:t>
      </w:r>
      <w:r w:rsidRPr="00146357">
        <w:rPr>
          <w:rFonts w:hint="eastAsia"/>
        </w:rPr>
        <w:t>佛教禪宗的教理。</w:t>
      </w:r>
    </w:p>
    <w:p w14:paraId="62CF0A22" w14:textId="47A456D8" w:rsidR="00146357" w:rsidRPr="005025C4" w:rsidRDefault="00B919BB" w:rsidP="00B919BB">
      <w:pPr>
        <w:pStyle w:val="a9"/>
        <w:numPr>
          <w:ilvl w:val="0"/>
          <w:numId w:val="8"/>
        </w:numPr>
        <w:spacing w:after="0" w:line="400" w:lineRule="exact"/>
        <w:ind w:leftChars="0" w:left="0" w:right="0" w:firstLine="0"/>
      </w:pPr>
      <w:proofErr w:type="gramStart"/>
      <w:r w:rsidRPr="00146357">
        <w:rPr>
          <w:rFonts w:hint="eastAsia"/>
        </w:rPr>
        <w:t>伏線</w:t>
      </w:r>
      <w:proofErr w:type="gramEnd"/>
      <w:r>
        <w:rPr>
          <w:rFonts w:hint="eastAsia"/>
        </w:rPr>
        <w:t>：</w:t>
      </w:r>
      <w:r w:rsidRPr="00146357">
        <w:rPr>
          <w:rFonts w:hint="eastAsia"/>
        </w:rPr>
        <w:t>前文為</w:t>
      </w:r>
      <w:r>
        <w:rPr>
          <w:rFonts w:hint="eastAsia"/>
        </w:rPr>
        <w:t>後</w:t>
      </w:r>
      <w:r w:rsidRPr="00146357">
        <w:rPr>
          <w:rFonts w:hint="eastAsia"/>
        </w:rPr>
        <w:t>文預先埋下的線索</w:t>
      </w:r>
      <w:r>
        <w:rPr>
          <w:rFonts w:hint="eastAsia"/>
        </w:rPr>
        <w:t>；</w:t>
      </w:r>
      <w:r w:rsidRPr="00146357">
        <w:t>潛</w:t>
      </w:r>
      <w:r w:rsidRPr="00B919BB">
        <w:rPr>
          <w:rFonts w:hint="eastAsia"/>
          <w:sz w:val="16"/>
          <w:szCs w:val="16"/>
        </w:rPr>
        <w:t>(</w:t>
      </w:r>
      <w:proofErr w:type="gramStart"/>
      <w:r w:rsidRPr="00B919BB">
        <w:rPr>
          <w:rFonts w:cs="新細明體" w:hint="eastAsia"/>
          <w:color w:val="FF0000"/>
          <w:sz w:val="16"/>
          <w:szCs w:val="16"/>
        </w:rPr>
        <w:t>ㄑ一ㄢˊ</w:t>
      </w:r>
      <w:proofErr w:type="gramEnd"/>
      <w:r w:rsidRPr="00B919BB">
        <w:rPr>
          <w:rFonts w:hint="eastAsia"/>
          <w:sz w:val="16"/>
          <w:szCs w:val="16"/>
        </w:rPr>
        <w:t>)</w:t>
      </w:r>
      <w:r w:rsidRPr="00146357">
        <w:t>伏的因素</w:t>
      </w:r>
    </w:p>
    <w:sectPr w:rsidR="00146357" w:rsidRPr="005025C4" w:rsidSect="008C0619">
      <w:footerReference w:type="default" r:id="rId14"/>
      <w:pgSz w:w="11906" w:h="16838"/>
      <w:pgMar w:top="567" w:right="851" w:bottom="567" w:left="851"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EFD1B" w14:textId="77777777" w:rsidR="00514624" w:rsidRDefault="00514624" w:rsidP="0046024D">
      <w:pPr>
        <w:spacing w:after="0" w:line="240" w:lineRule="auto"/>
      </w:pPr>
      <w:r>
        <w:separator/>
      </w:r>
    </w:p>
  </w:endnote>
  <w:endnote w:type="continuationSeparator" w:id="0">
    <w:p w14:paraId="7DF7BEDD" w14:textId="77777777" w:rsidR="00514624" w:rsidRDefault="00514624"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471389"/>
      <w:docPartObj>
        <w:docPartGallery w:val="Page Numbers (Bottom of Page)"/>
        <w:docPartUnique/>
      </w:docPartObj>
    </w:sdtPr>
    <w:sdtContent>
      <w:p w14:paraId="502FE1FA" w14:textId="25621E93" w:rsidR="008C0619" w:rsidRDefault="008C0619">
        <w:pPr>
          <w:pStyle w:val="a5"/>
          <w:jc w:val="right"/>
        </w:pPr>
        <w:r w:rsidRPr="008C0619">
          <w:rPr>
            <w:rFonts w:hint="eastAsia"/>
          </w:rPr>
          <w:t>王維《使至塞上》</w:t>
        </w:r>
        <w:r>
          <w:fldChar w:fldCharType="begin"/>
        </w:r>
        <w:r>
          <w:instrText>PAGE   \* MERGEFORMAT</w:instrText>
        </w:r>
        <w:r>
          <w:fldChar w:fldCharType="separate"/>
        </w:r>
        <w:r>
          <w:rPr>
            <w:lang w:val="zh-TW"/>
          </w:rPr>
          <w:t>2</w:t>
        </w:r>
        <w:r>
          <w:fldChar w:fldCharType="end"/>
        </w:r>
      </w:p>
    </w:sdtContent>
  </w:sdt>
  <w:p w14:paraId="0BD13373" w14:textId="77777777" w:rsidR="008C0619" w:rsidRDefault="008C061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6572D" w14:textId="77777777" w:rsidR="00514624" w:rsidRDefault="00514624" w:rsidP="0046024D">
      <w:pPr>
        <w:spacing w:after="0" w:line="240" w:lineRule="auto"/>
      </w:pPr>
      <w:r>
        <w:separator/>
      </w:r>
    </w:p>
  </w:footnote>
  <w:footnote w:type="continuationSeparator" w:id="0">
    <w:p w14:paraId="73A547B9" w14:textId="77777777" w:rsidR="00514624" w:rsidRDefault="00514624"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F2EAD"/>
    <w:multiLevelType w:val="hybridMultilevel"/>
    <w:tmpl w:val="6E1A56B8"/>
    <w:lvl w:ilvl="0" w:tplc="0409000F">
      <w:start w:val="1"/>
      <w:numFmt w:val="decimal"/>
      <w:lvlText w:val="%1."/>
      <w:lvlJc w:val="left"/>
      <w:pPr>
        <w:ind w:left="480" w:hanging="480"/>
      </w:pPr>
    </w:lvl>
    <w:lvl w:ilvl="1" w:tplc="EA767068">
      <w:start w:val="2"/>
      <w:numFmt w:val="decimalEnclosedCircle"/>
      <w:lvlText w:val="%2"/>
      <w:lvlJc w:val="left"/>
      <w:pPr>
        <w:ind w:left="840" w:hanging="360"/>
      </w:pPr>
      <w:rPr>
        <w:rFonts w:ascii="新細明體" w:eastAsia="新細明體" w:hAnsi="新細明體"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885F56"/>
    <w:multiLevelType w:val="hybridMultilevel"/>
    <w:tmpl w:val="7332BE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3E02B9"/>
    <w:multiLevelType w:val="hybridMultilevel"/>
    <w:tmpl w:val="1FBAA490"/>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4"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FD956CF"/>
    <w:multiLevelType w:val="hybridMultilevel"/>
    <w:tmpl w:val="09707F7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717647C"/>
    <w:multiLevelType w:val="hybridMultilevel"/>
    <w:tmpl w:val="62C46A2E"/>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9"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1" w15:restartNumberingAfterBreak="0">
    <w:nsid w:val="77391CA6"/>
    <w:multiLevelType w:val="hybridMultilevel"/>
    <w:tmpl w:val="7DD83B16"/>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7E777943"/>
    <w:multiLevelType w:val="hybridMultilevel"/>
    <w:tmpl w:val="ABE02C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673998803">
    <w:abstractNumId w:val="9"/>
  </w:num>
  <w:num w:numId="2" w16cid:durableId="1116289476">
    <w:abstractNumId w:val="4"/>
  </w:num>
  <w:num w:numId="3" w16cid:durableId="221411418">
    <w:abstractNumId w:val="0"/>
  </w:num>
  <w:num w:numId="4" w16cid:durableId="573784958">
    <w:abstractNumId w:val="5"/>
  </w:num>
  <w:num w:numId="5" w16cid:durableId="1408651803">
    <w:abstractNumId w:val="7"/>
  </w:num>
  <w:num w:numId="6" w16cid:durableId="1615165392">
    <w:abstractNumId w:val="10"/>
  </w:num>
  <w:num w:numId="7" w16cid:durableId="2004814494">
    <w:abstractNumId w:val="1"/>
  </w:num>
  <w:num w:numId="8" w16cid:durableId="1998724396">
    <w:abstractNumId w:val="2"/>
  </w:num>
  <w:num w:numId="9" w16cid:durableId="354964201">
    <w:abstractNumId w:val="12"/>
  </w:num>
  <w:num w:numId="10" w16cid:durableId="177818976">
    <w:abstractNumId w:val="6"/>
  </w:num>
  <w:num w:numId="11" w16cid:durableId="1561987775">
    <w:abstractNumId w:val="8"/>
  </w:num>
  <w:num w:numId="12" w16cid:durableId="2121340993">
    <w:abstractNumId w:val="3"/>
  </w:num>
  <w:num w:numId="13" w16cid:durableId="1005472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70055"/>
    <w:rsid w:val="000705E8"/>
    <w:rsid w:val="00072DBB"/>
    <w:rsid w:val="00075A28"/>
    <w:rsid w:val="0009537E"/>
    <w:rsid w:val="000C0B71"/>
    <w:rsid w:val="000E224F"/>
    <w:rsid w:val="000E2CCB"/>
    <w:rsid w:val="000F5D3E"/>
    <w:rsid w:val="000F7199"/>
    <w:rsid w:val="0010021B"/>
    <w:rsid w:val="00105175"/>
    <w:rsid w:val="001073F1"/>
    <w:rsid w:val="00114953"/>
    <w:rsid w:val="00132F20"/>
    <w:rsid w:val="00146357"/>
    <w:rsid w:val="0015338D"/>
    <w:rsid w:val="0016551E"/>
    <w:rsid w:val="00175679"/>
    <w:rsid w:val="001952A6"/>
    <w:rsid w:val="001B5421"/>
    <w:rsid w:val="001C0632"/>
    <w:rsid w:val="001E73FA"/>
    <w:rsid w:val="00201F0C"/>
    <w:rsid w:val="00210926"/>
    <w:rsid w:val="00231B41"/>
    <w:rsid w:val="00247C2A"/>
    <w:rsid w:val="0025631F"/>
    <w:rsid w:val="002749A5"/>
    <w:rsid w:val="00283564"/>
    <w:rsid w:val="002B2562"/>
    <w:rsid w:val="002B54A5"/>
    <w:rsid w:val="002B717A"/>
    <w:rsid w:val="002F5B79"/>
    <w:rsid w:val="00303351"/>
    <w:rsid w:val="003238D7"/>
    <w:rsid w:val="00325E69"/>
    <w:rsid w:val="003261C7"/>
    <w:rsid w:val="00331C74"/>
    <w:rsid w:val="003358F9"/>
    <w:rsid w:val="00353C5D"/>
    <w:rsid w:val="003617B1"/>
    <w:rsid w:val="00364A74"/>
    <w:rsid w:val="00382D05"/>
    <w:rsid w:val="00394570"/>
    <w:rsid w:val="003A2A94"/>
    <w:rsid w:val="003A64AE"/>
    <w:rsid w:val="003B79A4"/>
    <w:rsid w:val="003F0E6C"/>
    <w:rsid w:val="003F2821"/>
    <w:rsid w:val="00423694"/>
    <w:rsid w:val="0042378A"/>
    <w:rsid w:val="00427330"/>
    <w:rsid w:val="004337E2"/>
    <w:rsid w:val="0044135F"/>
    <w:rsid w:val="004534B1"/>
    <w:rsid w:val="0045764C"/>
    <w:rsid w:val="0046024D"/>
    <w:rsid w:val="004616F3"/>
    <w:rsid w:val="00462365"/>
    <w:rsid w:val="0049733F"/>
    <w:rsid w:val="00497C4C"/>
    <w:rsid w:val="004B112F"/>
    <w:rsid w:val="004C73A1"/>
    <w:rsid w:val="004E50FE"/>
    <w:rsid w:val="004F59E2"/>
    <w:rsid w:val="005025C4"/>
    <w:rsid w:val="00503CB9"/>
    <w:rsid w:val="00510578"/>
    <w:rsid w:val="00514624"/>
    <w:rsid w:val="005526A6"/>
    <w:rsid w:val="00553458"/>
    <w:rsid w:val="00557966"/>
    <w:rsid w:val="005615C4"/>
    <w:rsid w:val="00584939"/>
    <w:rsid w:val="005E4A71"/>
    <w:rsid w:val="005E6660"/>
    <w:rsid w:val="00630974"/>
    <w:rsid w:val="00664520"/>
    <w:rsid w:val="00670480"/>
    <w:rsid w:val="00680564"/>
    <w:rsid w:val="0068465A"/>
    <w:rsid w:val="006F1C79"/>
    <w:rsid w:val="00710CBB"/>
    <w:rsid w:val="00744E39"/>
    <w:rsid w:val="0074539D"/>
    <w:rsid w:val="00792B2B"/>
    <w:rsid w:val="00823F9C"/>
    <w:rsid w:val="00854137"/>
    <w:rsid w:val="008A0687"/>
    <w:rsid w:val="008C0619"/>
    <w:rsid w:val="008C0639"/>
    <w:rsid w:val="009059AB"/>
    <w:rsid w:val="00920C48"/>
    <w:rsid w:val="009844B1"/>
    <w:rsid w:val="009959A7"/>
    <w:rsid w:val="009E02D7"/>
    <w:rsid w:val="009E6F18"/>
    <w:rsid w:val="009F0DBF"/>
    <w:rsid w:val="009F38B3"/>
    <w:rsid w:val="009F7FE5"/>
    <w:rsid w:val="00A04EF4"/>
    <w:rsid w:val="00A77E9A"/>
    <w:rsid w:val="00AC3E3A"/>
    <w:rsid w:val="00B1270E"/>
    <w:rsid w:val="00B46A81"/>
    <w:rsid w:val="00B5571E"/>
    <w:rsid w:val="00B84601"/>
    <w:rsid w:val="00B919BB"/>
    <w:rsid w:val="00B92258"/>
    <w:rsid w:val="00BB1FE0"/>
    <w:rsid w:val="00BD1F21"/>
    <w:rsid w:val="00BF4E51"/>
    <w:rsid w:val="00C14D46"/>
    <w:rsid w:val="00C32721"/>
    <w:rsid w:val="00C41185"/>
    <w:rsid w:val="00C50CFB"/>
    <w:rsid w:val="00C7214B"/>
    <w:rsid w:val="00C82E05"/>
    <w:rsid w:val="00CD348C"/>
    <w:rsid w:val="00D43480"/>
    <w:rsid w:val="00DB59C6"/>
    <w:rsid w:val="00DF33D6"/>
    <w:rsid w:val="00E13A51"/>
    <w:rsid w:val="00E25016"/>
    <w:rsid w:val="00EA6B84"/>
    <w:rsid w:val="00EB518D"/>
    <w:rsid w:val="00EE7576"/>
    <w:rsid w:val="00EF706E"/>
    <w:rsid w:val="00F20CC7"/>
    <w:rsid w:val="00F33378"/>
    <w:rsid w:val="00F52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3C5D"/>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98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ti.dugushici.com/ancient_proses/27317" TargetMode="External"/><Relationship Id="rId13" Type="http://schemas.openxmlformats.org/officeDocument/2006/relationships/hyperlink" Target="https://www.merit-times.com/NewsPage.aspx?unid=5524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JpKZ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nkids.com/book_poem/index5.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anti.dugushici.com/ancient_proses/10615" TargetMode="External"/><Relationship Id="rId4" Type="http://schemas.openxmlformats.org/officeDocument/2006/relationships/settings" Target="settings.xml"/><Relationship Id="rId9" Type="http://schemas.openxmlformats.org/officeDocument/2006/relationships/hyperlink" Target="https://fanti.dugushici.com/ancient_proses/10911/prose_translations/1014"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E25BE-F9B5-4807-9044-A0B046686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44</cp:revision>
  <cp:lastPrinted>2020-04-02T12:24:00Z</cp:lastPrinted>
  <dcterms:created xsi:type="dcterms:W3CDTF">2020-07-19T05:26:00Z</dcterms:created>
  <dcterms:modified xsi:type="dcterms:W3CDTF">2023-04-09T12:46:00Z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