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D015052" w:rsidR="009959A7" w:rsidRPr="003358F9" w:rsidRDefault="00E345E4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王翰</w:t>
      </w:r>
      <w:r w:rsidR="0004147D">
        <w:rPr>
          <w:rFonts w:hint="eastAsia"/>
          <w:kern w:val="0"/>
          <w:sz w:val="52"/>
        </w:rPr>
        <w:t>《</w:t>
      </w:r>
      <w:r w:rsidR="00CE6EEA" w:rsidRPr="00CE6EEA">
        <w:rPr>
          <w:kern w:val="0"/>
          <w:sz w:val="52"/>
        </w:rPr>
        <w:t>涼州詞</w:t>
      </w:r>
      <w:r w:rsidR="0004147D">
        <w:rPr>
          <w:rFonts w:hint="eastAsia"/>
          <w:kern w:val="0"/>
          <w:sz w:val="52"/>
        </w:rPr>
        <w:t>》</w:t>
      </w:r>
      <w:r w:rsidR="00A530BF">
        <w:rPr>
          <w:rFonts w:hint="eastAsia"/>
          <w:kern w:val="0"/>
          <w:sz w:val="52"/>
        </w:rPr>
        <w:t xml:space="preserve">      </w:t>
      </w:r>
      <w:r w:rsidR="00CE6EEA">
        <w:rPr>
          <w:rFonts w:hint="eastAsia"/>
          <w:kern w:val="0"/>
          <w:sz w:val="52"/>
        </w:rPr>
        <w:t xml:space="preserve">    </w:t>
      </w:r>
      <w:r w:rsidR="00A77E9A">
        <w:rPr>
          <w:sz w:val="32"/>
        </w:rPr>
        <w:t xml:space="preserve"> 姓名：</w:t>
      </w:r>
      <w:r w:rsidR="00A77E9A">
        <w:rPr>
          <w:sz w:val="42"/>
          <w:vertAlign w:val="subscript"/>
        </w:rPr>
        <w:t xml:space="preserve"> </w:t>
      </w:r>
    </w:p>
    <w:p w14:paraId="409D8A3F" w14:textId="3FEE02F8" w:rsidR="00B22085" w:rsidRDefault="00B22085" w:rsidP="00B22085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B22085">
        <w:rPr>
          <w:rFonts w:hint="eastAsia"/>
          <w:b/>
          <w:bCs/>
          <w:color w:val="0F0F0F"/>
          <w:sz w:val="30"/>
          <w:szCs w:val="30"/>
        </w:rPr>
        <w:t>葡萄美酒夜光杯，</w:t>
      </w:r>
      <w:proofErr w:type="gramStart"/>
      <w:r w:rsidRPr="00B22085">
        <w:rPr>
          <w:rFonts w:hint="eastAsia"/>
          <w:b/>
          <w:bCs/>
          <w:color w:val="0F0F0F"/>
          <w:sz w:val="30"/>
          <w:szCs w:val="30"/>
        </w:rPr>
        <w:t>欲飲琵琶</w:t>
      </w:r>
      <w:proofErr w:type="gramEnd"/>
      <w:r w:rsidRPr="00B22085">
        <w:rPr>
          <w:rFonts w:hint="eastAsia"/>
          <w:b/>
          <w:bCs/>
          <w:color w:val="0F0F0F"/>
          <w:sz w:val="30"/>
          <w:szCs w:val="30"/>
        </w:rPr>
        <w:t>馬上催。醉臥沙場君莫笑，古來征戰幾人回？</w:t>
      </w:r>
    </w:p>
    <w:p w14:paraId="77F88117" w14:textId="2C086657" w:rsidR="00E33D3D" w:rsidRDefault="00A77E9A" w:rsidP="00B22085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5D0F74D" w14:textId="79D12E44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涼州詞：</w:t>
      </w:r>
      <w:r w:rsidRPr="00955B8F">
        <w:rPr>
          <w:szCs w:val="28"/>
          <w:u w:val="single"/>
        </w:rPr>
        <w:t>唐</w:t>
      </w:r>
      <w:r w:rsidRPr="00B22085">
        <w:rPr>
          <w:szCs w:val="28"/>
        </w:rPr>
        <w:t>樂府名。</w:t>
      </w:r>
    </w:p>
    <w:p w14:paraId="31112623" w14:textId="0D912691" w:rsid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葡萄美酒：指葡萄釀造的美酒。</w:t>
      </w:r>
    </w:p>
    <w:p w14:paraId="4CD46089" w14:textId="380A5924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rFonts w:hint="eastAsia"/>
          <w:szCs w:val="28"/>
        </w:rPr>
        <w:t>夜光杯：根據漢代東方朔的《海內十洲記》記載，</w:t>
      </w:r>
      <w:r w:rsidRPr="00955B8F">
        <w:rPr>
          <w:rFonts w:hint="eastAsia"/>
          <w:szCs w:val="28"/>
          <w:u w:val="single"/>
        </w:rPr>
        <w:t>西域</w:t>
      </w:r>
      <w:r w:rsidR="00955B8F">
        <w:rPr>
          <w:rFonts w:hint="eastAsia"/>
          <w:szCs w:val="28"/>
        </w:rPr>
        <w:t xml:space="preserve"> </w:t>
      </w:r>
      <w:proofErr w:type="gramStart"/>
      <w:r w:rsidRPr="00955B8F">
        <w:rPr>
          <w:rFonts w:hint="eastAsia"/>
          <w:szCs w:val="28"/>
          <w:u w:val="single"/>
        </w:rPr>
        <w:t>胡</w:t>
      </w:r>
      <w:r w:rsidRPr="00B22085">
        <w:rPr>
          <w:rFonts w:hint="eastAsia"/>
          <w:szCs w:val="28"/>
        </w:rPr>
        <w:t>人曾</w:t>
      </w:r>
      <w:proofErr w:type="gramEnd"/>
      <w:r w:rsidRPr="00B22085">
        <w:rPr>
          <w:rFonts w:hint="eastAsia"/>
          <w:szCs w:val="28"/>
        </w:rPr>
        <w:t>獻給</w:t>
      </w:r>
      <w:r w:rsidRPr="00955B8F">
        <w:rPr>
          <w:rFonts w:hint="eastAsia"/>
          <w:szCs w:val="28"/>
          <w:u w:val="single"/>
        </w:rPr>
        <w:t>周穆王</w:t>
      </w:r>
      <w:r w:rsidRPr="00B22085">
        <w:rPr>
          <w:rFonts w:hint="eastAsia"/>
          <w:szCs w:val="28"/>
        </w:rPr>
        <w:t>的白玉杯，夜間有光，此處泛指華貴異常的酒杯。</w:t>
      </w:r>
    </w:p>
    <w:p w14:paraId="27BFD58E" w14:textId="6A8675EE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琵琶：西域傳入中國的彈撥樂器。這兩句的意思是剛剛舉起盛滿美酒的夜光杯，正要豪飲的時候，琵琶的樂聲突然</w:t>
      </w:r>
      <w:r w:rsidR="00D75B36">
        <w:rPr>
          <w:rFonts w:hint="eastAsia"/>
          <w:szCs w:val="28"/>
        </w:rPr>
        <w:t>響</w:t>
      </w:r>
      <w:r w:rsidRPr="00B22085">
        <w:rPr>
          <w:szCs w:val="28"/>
        </w:rPr>
        <w:t>起，彷彿在催促將士們出征。</w:t>
      </w:r>
    </w:p>
    <w:p w14:paraId="594AED52" w14:textId="55017186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沙場：戰場。</w:t>
      </w:r>
    </w:p>
    <w:p w14:paraId="2C353359" w14:textId="682F2894" w:rsidR="002C5DDE" w:rsidRPr="005A69BD" w:rsidRDefault="0044135F" w:rsidP="008221FD">
      <w:pPr>
        <w:spacing w:beforeLines="50" w:before="120" w:afterLines="50" w:after="120" w:line="400" w:lineRule="exact"/>
        <w:ind w:left="0" w:right="0" w:firstLine="0"/>
        <w:rPr>
          <w:szCs w:val="28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0CEC4A51" w14:textId="7AA7B793" w:rsidR="0051568C" w:rsidRPr="0051568C" w:rsidRDefault="00417DC5" w:rsidP="0051568C">
      <w:pPr>
        <w:spacing w:after="0" w:line="300" w:lineRule="auto"/>
        <w:ind w:left="0" w:right="0" w:firstLine="0"/>
        <w:rPr>
          <w:szCs w:val="28"/>
        </w:rPr>
      </w:pPr>
      <w:r w:rsidRPr="0051568C">
        <w:rPr>
          <w:rFonts w:hint="eastAsia"/>
          <w:szCs w:val="28"/>
        </w:rPr>
        <w:t xml:space="preserve">　　</w:t>
      </w:r>
      <w:r w:rsidR="00B22085" w:rsidRPr="0051568C">
        <w:rPr>
          <w:rFonts w:hint="eastAsia"/>
          <w:szCs w:val="28"/>
        </w:rPr>
        <w:t>精美的酒杯之中斟</w:t>
      </w:r>
      <w:r w:rsidR="00B62DDC" w:rsidRPr="00B62DDC">
        <w:rPr>
          <w:rFonts w:hint="eastAsia"/>
          <w:sz w:val="20"/>
          <w:szCs w:val="20"/>
        </w:rPr>
        <w:t>(</w:t>
      </w:r>
      <w:proofErr w:type="gramStart"/>
      <w:r w:rsidR="00B62DDC" w:rsidRPr="00B62DDC">
        <w:rPr>
          <w:rFonts w:hint="eastAsia"/>
          <w:sz w:val="20"/>
          <w:szCs w:val="20"/>
        </w:rPr>
        <w:t>ㄓㄣ</w:t>
      </w:r>
      <w:proofErr w:type="gramEnd"/>
      <w:r w:rsidR="00B62DDC" w:rsidRPr="00B62DDC">
        <w:rPr>
          <w:rFonts w:hint="eastAsia"/>
          <w:sz w:val="20"/>
          <w:szCs w:val="20"/>
        </w:rPr>
        <w:t>)</w:t>
      </w:r>
      <w:r w:rsidR="00B22085" w:rsidRPr="0051568C">
        <w:rPr>
          <w:rFonts w:hint="eastAsia"/>
          <w:szCs w:val="28"/>
        </w:rPr>
        <w:t>滿甘醇的葡萄美酒，勇士們正要開懷暢飲，卻又被急促的琵琶聲催促</w:t>
      </w:r>
      <w:r w:rsidR="00FA4A30">
        <w:rPr>
          <w:rFonts w:hint="eastAsia"/>
          <w:szCs w:val="28"/>
        </w:rPr>
        <w:t>著</w:t>
      </w:r>
      <w:r w:rsidR="00B22085" w:rsidRPr="0051568C">
        <w:rPr>
          <w:rFonts w:hint="eastAsia"/>
          <w:szCs w:val="28"/>
        </w:rPr>
        <w:t>要上戰場。如我醉倒在戰場上，</w:t>
      </w:r>
      <w:proofErr w:type="gramStart"/>
      <w:r w:rsidR="00B22085" w:rsidRPr="0051568C">
        <w:rPr>
          <w:rFonts w:hint="eastAsia"/>
          <w:szCs w:val="28"/>
        </w:rPr>
        <w:t>請君莫</w:t>
      </w:r>
      <w:proofErr w:type="gramEnd"/>
      <w:r w:rsidR="00B22085" w:rsidRPr="0051568C">
        <w:rPr>
          <w:rFonts w:hint="eastAsia"/>
          <w:szCs w:val="28"/>
        </w:rPr>
        <w:t>笑話我，從古至今外出征戰又有幾人能回？</w:t>
      </w:r>
    </w:p>
    <w:p w14:paraId="46CD5903" w14:textId="3D0BE8BC" w:rsidR="007B4A8F" w:rsidRPr="007B4A8F" w:rsidRDefault="002C6F7D" w:rsidP="0051568C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5261A4B1" w14:textId="5BDA4C93" w:rsidR="002C6F7D" w:rsidRPr="0051568C" w:rsidRDefault="008B051B" w:rsidP="00132921">
      <w:pPr>
        <w:spacing w:after="0" w:line="440" w:lineRule="exact"/>
        <w:ind w:left="-6" w:right="0" w:hanging="11"/>
        <w:rPr>
          <w:spacing w:val="-4"/>
          <w:szCs w:val="28"/>
        </w:rPr>
      </w:pPr>
      <w:r w:rsidRPr="0051568C">
        <w:rPr>
          <w:rFonts w:hint="eastAsia"/>
          <w:szCs w:val="28"/>
        </w:rPr>
        <w:t xml:space="preserve">　　</w:t>
      </w:r>
      <w:r w:rsidR="00E345E4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少年時恃才傲物，放蕩不羈。進士及第後依然不改浪子本色，以嬉戲飲酒爲樂。當時的</w:t>
      </w:r>
      <w:r w:rsidR="00ED3C38" w:rsidRPr="00E226AB">
        <w:rPr>
          <w:rFonts w:hint="eastAsia"/>
          <w:spacing w:val="-4"/>
          <w:szCs w:val="28"/>
          <w:u w:val="single"/>
        </w:rPr>
        <w:t>幷</w:t>
      </w:r>
      <w:r w:rsidR="00E345E4" w:rsidRPr="00AA117A">
        <w:rPr>
          <w:rFonts w:hint="eastAsia"/>
          <w:spacing w:val="-4"/>
          <w:sz w:val="20"/>
          <w:szCs w:val="20"/>
        </w:rPr>
        <w:t>（</w:t>
      </w:r>
      <w:r w:rsidR="00E345E4" w:rsidRPr="00153384">
        <w:rPr>
          <w:rFonts w:hint="eastAsia"/>
          <w:color w:val="FF0000"/>
          <w:spacing w:val="-4"/>
          <w:sz w:val="16"/>
          <w:szCs w:val="16"/>
        </w:rPr>
        <w:t>ㄅㄧㄥ</w:t>
      </w:r>
      <w:r w:rsidR="00E345E4" w:rsidRPr="00AA117A">
        <w:rPr>
          <w:rFonts w:hint="eastAsia"/>
          <w:spacing w:val="-4"/>
          <w:sz w:val="20"/>
          <w:szCs w:val="20"/>
        </w:rPr>
        <w:t>）</w:t>
      </w:r>
      <w:r w:rsidR="00ED3C38" w:rsidRPr="00E226AB">
        <w:rPr>
          <w:rFonts w:hint="eastAsia"/>
          <w:spacing w:val="-4"/>
          <w:szCs w:val="28"/>
          <w:u w:val="single"/>
        </w:rPr>
        <w:t>州</w:t>
      </w:r>
      <w:r w:rsidR="00ED3C38" w:rsidRPr="0051568C">
        <w:rPr>
          <w:rFonts w:hint="eastAsia"/>
          <w:spacing w:val="-4"/>
          <w:szCs w:val="28"/>
        </w:rPr>
        <w:t>長史</w:t>
      </w:r>
      <w:r w:rsidR="00ED3C38" w:rsidRPr="00212B99">
        <w:rPr>
          <w:rFonts w:hint="eastAsia"/>
          <w:spacing w:val="-4"/>
          <w:szCs w:val="28"/>
          <w:u w:val="single"/>
        </w:rPr>
        <w:t>張嘉貞</w:t>
      </w:r>
      <w:r w:rsidR="00ED3C38" w:rsidRPr="0051568C">
        <w:rPr>
          <w:rFonts w:hint="eastAsia"/>
          <w:spacing w:val="-4"/>
          <w:szCs w:val="28"/>
        </w:rPr>
        <w:t>愛惜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的才華，對他非常寬厚。少年得志的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非常感激這位伯樂，不但親筆寫下</w:t>
      </w:r>
      <w:proofErr w:type="gramStart"/>
      <w:r w:rsidR="00ED3C38" w:rsidRPr="0051568C">
        <w:rPr>
          <w:rFonts w:hint="eastAsia"/>
          <w:spacing w:val="-4"/>
          <w:szCs w:val="28"/>
        </w:rPr>
        <w:t>了樂詞</w:t>
      </w:r>
      <w:proofErr w:type="gramEnd"/>
      <w:r w:rsidR="00ED3C38" w:rsidRPr="0051568C">
        <w:rPr>
          <w:rFonts w:hint="eastAsia"/>
          <w:spacing w:val="-4"/>
          <w:szCs w:val="28"/>
        </w:rPr>
        <w:t>，還在宴會上自唱自舞。後來</w:t>
      </w:r>
      <w:r w:rsidR="00ED3C38" w:rsidRPr="00212B99">
        <w:rPr>
          <w:rFonts w:hint="eastAsia"/>
          <w:spacing w:val="-4"/>
          <w:szCs w:val="28"/>
          <w:u w:val="single"/>
        </w:rPr>
        <w:t>張嘉貞</w:t>
      </w:r>
      <w:r w:rsidR="00ED3C38" w:rsidRPr="0051568C">
        <w:rPr>
          <w:rFonts w:hint="eastAsia"/>
          <w:spacing w:val="-4"/>
          <w:szCs w:val="28"/>
        </w:rPr>
        <w:t>入朝爲官，</w:t>
      </w:r>
      <w:r w:rsidR="00ED3C38" w:rsidRPr="00212B99">
        <w:rPr>
          <w:rFonts w:hint="eastAsia"/>
          <w:spacing w:val="-4"/>
          <w:szCs w:val="28"/>
          <w:u w:val="single"/>
        </w:rPr>
        <w:t>張說</w:t>
      </w:r>
      <w:r w:rsidR="00212B99" w:rsidRPr="00212B99">
        <w:rPr>
          <w:rFonts w:hint="eastAsia"/>
          <w:spacing w:val="-4"/>
          <w:sz w:val="20"/>
          <w:szCs w:val="20"/>
        </w:rPr>
        <w:t>（</w:t>
      </w:r>
      <w:r w:rsidR="00212B99" w:rsidRPr="00153384">
        <w:rPr>
          <w:color w:val="FF0000"/>
          <w:spacing w:val="-4"/>
          <w:sz w:val="16"/>
          <w:szCs w:val="16"/>
        </w:rPr>
        <w:t>ㄩㄝˋ</w:t>
      </w:r>
      <w:r w:rsidR="00212B99" w:rsidRPr="00212B99">
        <w:rPr>
          <w:spacing w:val="-4"/>
          <w:sz w:val="20"/>
          <w:szCs w:val="20"/>
        </w:rPr>
        <w:t>）</w:t>
      </w:r>
      <w:r w:rsidR="00ED3C38" w:rsidRPr="0051568C">
        <w:rPr>
          <w:rFonts w:hint="eastAsia"/>
          <w:spacing w:val="-4"/>
          <w:szCs w:val="28"/>
        </w:rPr>
        <w:t>出任</w:t>
      </w:r>
      <w:r w:rsidR="00ED3C38" w:rsidRPr="00E226AB">
        <w:rPr>
          <w:rFonts w:hint="eastAsia"/>
          <w:spacing w:val="-4"/>
          <w:szCs w:val="28"/>
          <w:u w:val="single"/>
        </w:rPr>
        <w:t>幷州</w:t>
      </w:r>
      <w:r w:rsidR="00ED3C38" w:rsidRPr="0051568C">
        <w:rPr>
          <w:rFonts w:hint="eastAsia"/>
          <w:spacing w:val="-4"/>
          <w:szCs w:val="28"/>
        </w:rPr>
        <w:t>長史，這位新任長史同樣是一位有成就的詩人，尤其重視善於詩詞的文人墨客。在</w:t>
      </w:r>
      <w:proofErr w:type="gramStart"/>
      <w:r w:rsidR="00ED3C38" w:rsidRPr="00212B99">
        <w:rPr>
          <w:rFonts w:hint="eastAsia"/>
          <w:spacing w:val="-4"/>
          <w:szCs w:val="28"/>
          <w:u w:val="single"/>
        </w:rPr>
        <w:t>張說</w:t>
      </w:r>
      <w:r w:rsidR="00ED3C38" w:rsidRPr="0051568C">
        <w:rPr>
          <w:rFonts w:hint="eastAsia"/>
          <w:spacing w:val="-4"/>
          <w:szCs w:val="28"/>
        </w:rPr>
        <w:t>的舉薦</w:t>
      </w:r>
      <w:proofErr w:type="gramEnd"/>
      <w:r w:rsidR="00ED3C38" w:rsidRPr="0051568C">
        <w:rPr>
          <w:rFonts w:hint="eastAsia"/>
          <w:spacing w:val="-4"/>
          <w:szCs w:val="28"/>
        </w:rPr>
        <w:t>下，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也入朝擔任了</w:t>
      </w:r>
      <w:proofErr w:type="gramStart"/>
      <w:r w:rsidR="00ED3C38" w:rsidRPr="0051568C">
        <w:rPr>
          <w:rFonts w:hint="eastAsia"/>
          <w:spacing w:val="-4"/>
          <w:szCs w:val="28"/>
        </w:rPr>
        <w:t>祕</w:t>
      </w:r>
      <w:proofErr w:type="gramEnd"/>
      <w:r w:rsidR="00ED3C38" w:rsidRPr="0051568C">
        <w:rPr>
          <w:rFonts w:hint="eastAsia"/>
          <w:spacing w:val="-4"/>
          <w:szCs w:val="28"/>
        </w:rPr>
        <w:t>書正字的職務，後又升任通事舍人，駕部員外郎。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家境殷實，他不但“廣蓄</w:t>
      </w:r>
      <w:hyperlink r:id="rId8" w:history="1">
        <w:r w:rsidR="00ED3C38" w:rsidRPr="003E009D">
          <w:rPr>
            <w:rStyle w:val="a7"/>
            <w:rFonts w:hint="eastAsia"/>
            <w:spacing w:val="-4"/>
            <w:szCs w:val="28"/>
          </w:rPr>
          <w:t>家</w:t>
        </w:r>
        <w:proofErr w:type="gramStart"/>
        <w:r w:rsidR="00ED3C38" w:rsidRPr="003E009D">
          <w:rPr>
            <w:rStyle w:val="a7"/>
            <w:rFonts w:hint="eastAsia"/>
            <w:spacing w:val="-4"/>
            <w:szCs w:val="28"/>
          </w:rPr>
          <w:t>妓</w:t>
        </w:r>
        <w:proofErr w:type="gramEnd"/>
      </w:hyperlink>
      <w:r w:rsidR="00ED3C38" w:rsidRPr="0051568C">
        <w:rPr>
          <w:rFonts w:hint="eastAsia"/>
          <w:spacing w:val="-4"/>
          <w:szCs w:val="28"/>
        </w:rPr>
        <w:t>”，而且對人“目使</w:t>
      </w:r>
      <w:proofErr w:type="gramStart"/>
      <w:r w:rsidR="00ED3C38" w:rsidRPr="0051568C">
        <w:rPr>
          <w:rFonts w:hint="eastAsia"/>
          <w:spacing w:val="-4"/>
          <w:szCs w:val="28"/>
        </w:rPr>
        <w:t>頤</w:t>
      </w:r>
      <w:proofErr w:type="gramEnd"/>
      <w:r w:rsidR="00ED3C38" w:rsidRPr="0051568C">
        <w:rPr>
          <w:rFonts w:hint="eastAsia"/>
          <w:spacing w:val="-4"/>
          <w:szCs w:val="28"/>
        </w:rPr>
        <w:t>令，自視王侯”，這就招來了不少人的嫉恨。</w:t>
      </w:r>
      <w:r w:rsidR="00ED3C38" w:rsidRPr="00977056">
        <w:rPr>
          <w:rFonts w:hint="eastAsia"/>
          <w:spacing w:val="-4"/>
          <w:szCs w:val="28"/>
          <w:u w:val="single"/>
        </w:rPr>
        <w:t>張說</w:t>
      </w:r>
      <w:r w:rsidR="00ED3C38" w:rsidRPr="0051568C">
        <w:rPr>
          <w:rFonts w:hint="eastAsia"/>
          <w:spacing w:val="-4"/>
          <w:szCs w:val="28"/>
        </w:rPr>
        <w:t>罷官後，</w:t>
      </w:r>
      <w:r w:rsidR="00E345E4" w:rsidRPr="003E009D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便被排擠出朝廷，相繼</w:t>
      </w:r>
      <w:proofErr w:type="gramStart"/>
      <w:r w:rsidR="00ED3C38" w:rsidRPr="0051568C">
        <w:rPr>
          <w:rFonts w:hint="eastAsia"/>
          <w:spacing w:val="-4"/>
          <w:szCs w:val="28"/>
        </w:rPr>
        <w:t>擔任了</w:t>
      </w:r>
      <w:r w:rsidR="00ED3C38" w:rsidRPr="00977056">
        <w:rPr>
          <w:rFonts w:hint="eastAsia"/>
          <w:spacing w:val="-4"/>
          <w:szCs w:val="28"/>
          <w:u w:val="single"/>
        </w:rPr>
        <w:t>汝州</w:t>
      </w:r>
      <w:r w:rsidR="00ED3C38" w:rsidRPr="0051568C">
        <w:rPr>
          <w:rFonts w:hint="eastAsia"/>
          <w:spacing w:val="-4"/>
          <w:szCs w:val="28"/>
        </w:rPr>
        <w:t>長</w:t>
      </w:r>
      <w:proofErr w:type="gramEnd"/>
      <w:r w:rsidR="00ED3C38" w:rsidRPr="0051568C">
        <w:rPr>
          <w:rFonts w:hint="eastAsia"/>
          <w:spacing w:val="-4"/>
          <w:szCs w:val="28"/>
        </w:rPr>
        <w:t>史、</w:t>
      </w:r>
      <w:proofErr w:type="gramStart"/>
      <w:r w:rsidR="00ED3C38" w:rsidRPr="00F23AD5">
        <w:rPr>
          <w:rFonts w:hint="eastAsia"/>
          <w:spacing w:val="-4"/>
          <w:szCs w:val="28"/>
          <w:u w:val="single"/>
        </w:rPr>
        <w:t>仙州</w:t>
      </w:r>
      <w:r w:rsidR="00ED3C38" w:rsidRPr="0051568C">
        <w:rPr>
          <w:rFonts w:hint="eastAsia"/>
          <w:spacing w:val="-4"/>
          <w:szCs w:val="28"/>
        </w:rPr>
        <w:t>別駕</w:t>
      </w:r>
      <w:proofErr w:type="gramEnd"/>
      <w:r w:rsidR="00ED3C38" w:rsidRPr="0051568C">
        <w:rPr>
          <w:rFonts w:hint="eastAsia"/>
          <w:spacing w:val="-4"/>
          <w:szCs w:val="28"/>
        </w:rPr>
        <w:t>等職。雖然經歷了這樣的坎坷，可政治敏感度不高的</w:t>
      </w:r>
      <w:r w:rsidR="00E345E4" w:rsidRPr="00952D11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到任</w:t>
      </w:r>
      <w:proofErr w:type="gramStart"/>
      <w:r w:rsidR="00ED3C38" w:rsidRPr="00977056">
        <w:rPr>
          <w:rFonts w:hint="eastAsia"/>
          <w:spacing w:val="-4"/>
          <w:szCs w:val="28"/>
          <w:u w:val="single"/>
        </w:rPr>
        <w:t>仙州</w:t>
      </w:r>
      <w:r w:rsidR="00ED3C38" w:rsidRPr="0051568C">
        <w:rPr>
          <w:rFonts w:hint="eastAsia"/>
          <w:spacing w:val="-4"/>
          <w:szCs w:val="28"/>
        </w:rPr>
        <w:t>後</w:t>
      </w:r>
      <w:proofErr w:type="gramEnd"/>
      <w:r w:rsidR="00ED3C38" w:rsidRPr="0051568C">
        <w:rPr>
          <w:rFonts w:hint="eastAsia"/>
          <w:spacing w:val="-4"/>
          <w:szCs w:val="28"/>
        </w:rPr>
        <w:t>，依然“與才士豪俠飲樂遊，伐</w:t>
      </w:r>
      <w:r w:rsidR="002F0335" w:rsidRPr="00952D11">
        <w:rPr>
          <w:rFonts w:hint="eastAsia"/>
          <w:sz w:val="20"/>
          <w:szCs w:val="20"/>
        </w:rPr>
        <w:t>(</w:t>
      </w:r>
      <w:proofErr w:type="gramStart"/>
      <w:r w:rsidR="002F0335" w:rsidRPr="00153384">
        <w:rPr>
          <w:rFonts w:hint="eastAsia"/>
          <w:color w:val="FF0000"/>
          <w:spacing w:val="-4"/>
          <w:sz w:val="16"/>
          <w:szCs w:val="16"/>
        </w:rPr>
        <w:t>ㄈㄚ</w:t>
      </w:r>
      <w:proofErr w:type="gramEnd"/>
      <w:r w:rsidR="002F0335" w:rsidRPr="00952D11">
        <w:rPr>
          <w:rFonts w:hint="eastAsia"/>
          <w:sz w:val="20"/>
          <w:szCs w:val="20"/>
        </w:rPr>
        <w:t>)</w:t>
      </w:r>
      <w:r w:rsidR="00ED3C38" w:rsidRPr="0051568C">
        <w:rPr>
          <w:rFonts w:hint="eastAsia"/>
          <w:spacing w:val="-4"/>
          <w:szCs w:val="28"/>
        </w:rPr>
        <w:t>鼓窮歡。”於是，</w:t>
      </w:r>
      <w:r w:rsidR="00E345E4" w:rsidRPr="00952D11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又被貶爲</w:t>
      </w:r>
      <w:r w:rsidR="00ED3C38" w:rsidRPr="00977056">
        <w:rPr>
          <w:rFonts w:hint="eastAsia"/>
          <w:spacing w:val="-4"/>
          <w:szCs w:val="28"/>
          <w:u w:val="single"/>
        </w:rPr>
        <w:t>道州</w:t>
      </w:r>
      <w:r w:rsidR="00ED3C38" w:rsidRPr="0051568C">
        <w:rPr>
          <w:rFonts w:hint="eastAsia"/>
          <w:spacing w:val="-4"/>
          <w:szCs w:val="28"/>
        </w:rPr>
        <w:t>司馬，後未至</w:t>
      </w:r>
      <w:r w:rsidR="00ED3C38" w:rsidRPr="00977056">
        <w:rPr>
          <w:rFonts w:hint="eastAsia"/>
          <w:spacing w:val="-4"/>
          <w:szCs w:val="28"/>
          <w:u w:val="single"/>
        </w:rPr>
        <w:t>道州</w:t>
      </w:r>
      <w:r w:rsidR="00ED3C38" w:rsidRPr="0051568C">
        <w:rPr>
          <w:rFonts w:hint="eastAsia"/>
          <w:spacing w:val="-4"/>
          <w:szCs w:val="28"/>
        </w:rPr>
        <w:t>而病死於途中。</w:t>
      </w:r>
    </w:p>
    <w:p w14:paraId="604F0335" w14:textId="68277AD4" w:rsidR="002C6F7D" w:rsidRPr="002C6F7D" w:rsidRDefault="002C6F7D" w:rsidP="008221FD">
      <w:pPr>
        <w:spacing w:beforeLines="50" w:before="120" w:afterLines="50" w:after="12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C6F7D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D9FF713" w14:textId="60B88149" w:rsidR="002C6F7D" w:rsidRPr="008221FD" w:rsidRDefault="00ED3C38" w:rsidP="00132921">
      <w:pPr>
        <w:spacing w:after="0" w:line="440" w:lineRule="exact"/>
        <w:ind w:left="-6" w:right="0" w:hanging="11"/>
        <w:rPr>
          <w:spacing w:val="-6"/>
          <w:szCs w:val="28"/>
        </w:rPr>
      </w:pPr>
      <w:r w:rsidRPr="0051568C">
        <w:rPr>
          <w:rFonts w:hint="eastAsia"/>
          <w:szCs w:val="28"/>
        </w:rPr>
        <w:t xml:space="preserve">　　</w:t>
      </w:r>
      <w:r w:rsidRPr="00FA5D91">
        <w:rPr>
          <w:rFonts w:hint="eastAsia"/>
          <w:spacing w:val="-6"/>
          <w:szCs w:val="28"/>
          <w:u w:val="single"/>
        </w:rPr>
        <w:t>唐</w:t>
      </w:r>
      <w:r w:rsidRPr="008221FD">
        <w:rPr>
          <w:rFonts w:hint="eastAsia"/>
          <w:spacing w:val="-6"/>
          <w:szCs w:val="28"/>
        </w:rPr>
        <w:t>人七絕多是樂府歌詞，涼州詞即其中之一。它是按</w:t>
      </w:r>
      <w:r w:rsidRPr="00977056">
        <w:rPr>
          <w:rFonts w:hint="eastAsia"/>
          <w:spacing w:val="-6"/>
          <w:szCs w:val="28"/>
          <w:u w:val="single"/>
        </w:rPr>
        <w:t>涼州</w:t>
      </w:r>
      <w:r w:rsidRPr="008221FD">
        <w:rPr>
          <w:spacing w:val="-6"/>
          <w:szCs w:val="28"/>
        </w:rPr>
        <w:t>(今</w:t>
      </w:r>
      <w:r w:rsidRPr="00977056">
        <w:rPr>
          <w:spacing w:val="-6"/>
          <w:szCs w:val="28"/>
          <w:u w:val="single"/>
        </w:rPr>
        <w:t>甘肅省</w:t>
      </w:r>
      <w:r w:rsidR="00977056">
        <w:rPr>
          <w:rFonts w:hint="eastAsia"/>
          <w:spacing w:val="-6"/>
          <w:szCs w:val="28"/>
        </w:rPr>
        <w:t xml:space="preserve"> </w:t>
      </w:r>
      <w:r w:rsidRPr="00977056">
        <w:rPr>
          <w:spacing w:val="-6"/>
          <w:szCs w:val="28"/>
          <w:u w:val="single"/>
        </w:rPr>
        <w:t>河西</w:t>
      </w:r>
      <w:r w:rsidRPr="008221FD">
        <w:rPr>
          <w:spacing w:val="-6"/>
          <w:szCs w:val="28"/>
        </w:rPr>
        <w:t>、</w:t>
      </w:r>
      <w:proofErr w:type="gramStart"/>
      <w:r w:rsidRPr="00977056">
        <w:rPr>
          <w:spacing w:val="-6"/>
          <w:szCs w:val="28"/>
          <w:u w:val="single"/>
        </w:rPr>
        <w:t>隴右</w:t>
      </w:r>
      <w:r w:rsidRPr="008221FD">
        <w:rPr>
          <w:spacing w:val="-6"/>
          <w:szCs w:val="28"/>
        </w:rPr>
        <w:t>一帶</w:t>
      </w:r>
      <w:proofErr w:type="gramEnd"/>
      <w:r w:rsidRPr="008221FD">
        <w:rPr>
          <w:spacing w:val="-6"/>
          <w:szCs w:val="28"/>
        </w:rPr>
        <w:t>)</w:t>
      </w:r>
      <w:proofErr w:type="gramStart"/>
      <w:r w:rsidRPr="008221FD">
        <w:rPr>
          <w:spacing w:val="-6"/>
          <w:szCs w:val="28"/>
        </w:rPr>
        <w:t>地方樂調歌唱</w:t>
      </w:r>
      <w:proofErr w:type="gramEnd"/>
      <w:r w:rsidRPr="008221FD">
        <w:rPr>
          <w:spacing w:val="-6"/>
          <w:szCs w:val="28"/>
        </w:rPr>
        <w:t>的。《新唐書·樂志》說：“天寶間樂調，皆以邊地</w:t>
      </w:r>
      <w:r w:rsidRPr="008221FD">
        <w:rPr>
          <w:rFonts w:hint="eastAsia"/>
          <w:spacing w:val="-6"/>
          <w:szCs w:val="28"/>
        </w:rPr>
        <w:t>爲名，若</w:t>
      </w:r>
      <w:r w:rsidRPr="00977056">
        <w:rPr>
          <w:rFonts w:hint="eastAsia"/>
          <w:spacing w:val="-6"/>
          <w:szCs w:val="28"/>
          <w:u w:val="single"/>
        </w:rPr>
        <w:t>涼州</w:t>
      </w:r>
      <w:r w:rsidRPr="008221FD">
        <w:rPr>
          <w:rFonts w:hint="eastAsia"/>
          <w:spacing w:val="-6"/>
          <w:szCs w:val="28"/>
        </w:rPr>
        <w:t>、</w:t>
      </w:r>
      <w:r w:rsidRPr="00977056">
        <w:rPr>
          <w:rFonts w:hint="eastAsia"/>
          <w:spacing w:val="-6"/>
          <w:szCs w:val="28"/>
          <w:u w:val="single"/>
        </w:rPr>
        <w:t>伊州</w:t>
      </w:r>
      <w:r w:rsidRPr="008221FD">
        <w:rPr>
          <w:rFonts w:hint="eastAsia"/>
          <w:spacing w:val="-6"/>
          <w:szCs w:val="28"/>
        </w:rPr>
        <w:t>、</w:t>
      </w:r>
      <w:r w:rsidRPr="00977056">
        <w:rPr>
          <w:rFonts w:hint="eastAsia"/>
          <w:spacing w:val="-6"/>
          <w:szCs w:val="28"/>
          <w:u w:val="single"/>
        </w:rPr>
        <w:t>甘州</w:t>
      </w:r>
      <w:r w:rsidRPr="008221FD">
        <w:rPr>
          <w:rFonts w:hint="eastAsia"/>
          <w:spacing w:val="-6"/>
          <w:szCs w:val="28"/>
        </w:rPr>
        <w:t>之類。”這首詩地方色彩極濃。從標題看，</w:t>
      </w:r>
      <w:r w:rsidRPr="00977056">
        <w:rPr>
          <w:rFonts w:hint="eastAsia"/>
          <w:spacing w:val="-6"/>
          <w:szCs w:val="28"/>
          <w:u w:val="single"/>
        </w:rPr>
        <w:t>涼州</w:t>
      </w:r>
      <w:r w:rsidRPr="008221FD">
        <w:rPr>
          <w:rFonts w:hint="eastAsia"/>
          <w:spacing w:val="-6"/>
          <w:szCs w:val="28"/>
        </w:rPr>
        <w:t>屬西北邊地；從內容看，葡萄酒是當時</w:t>
      </w:r>
      <w:r w:rsidRPr="00977056">
        <w:rPr>
          <w:rFonts w:hint="eastAsia"/>
          <w:spacing w:val="-6"/>
          <w:szCs w:val="28"/>
          <w:u w:val="single"/>
        </w:rPr>
        <w:t>西域</w:t>
      </w:r>
      <w:r w:rsidRPr="008221FD">
        <w:rPr>
          <w:rFonts w:hint="eastAsia"/>
          <w:spacing w:val="-6"/>
          <w:szCs w:val="28"/>
        </w:rPr>
        <w:t>特產，夜光杯</w:t>
      </w:r>
      <w:proofErr w:type="gramStart"/>
      <w:r w:rsidRPr="008221FD">
        <w:rPr>
          <w:rFonts w:hint="eastAsia"/>
          <w:spacing w:val="-6"/>
          <w:szCs w:val="28"/>
        </w:rPr>
        <w:t>是</w:t>
      </w:r>
      <w:r w:rsidRPr="00977056">
        <w:rPr>
          <w:rFonts w:hint="eastAsia"/>
          <w:spacing w:val="-6"/>
          <w:szCs w:val="28"/>
          <w:u w:val="single"/>
        </w:rPr>
        <w:t>西域</w:t>
      </w:r>
      <w:r w:rsidRPr="008221FD">
        <w:rPr>
          <w:rFonts w:hint="eastAsia"/>
          <w:spacing w:val="-6"/>
          <w:szCs w:val="28"/>
        </w:rPr>
        <w:t>所</w:t>
      </w:r>
      <w:proofErr w:type="gramEnd"/>
      <w:r w:rsidRPr="008221FD">
        <w:rPr>
          <w:rFonts w:hint="eastAsia"/>
          <w:spacing w:val="-6"/>
          <w:szCs w:val="28"/>
        </w:rPr>
        <w:t>進，琵琶更</w:t>
      </w:r>
      <w:proofErr w:type="gramStart"/>
      <w:r w:rsidRPr="008221FD">
        <w:rPr>
          <w:rFonts w:hint="eastAsia"/>
          <w:spacing w:val="-6"/>
          <w:szCs w:val="28"/>
        </w:rPr>
        <w:t>是</w:t>
      </w:r>
      <w:r w:rsidRPr="00977056">
        <w:rPr>
          <w:rFonts w:hint="eastAsia"/>
          <w:spacing w:val="-6"/>
          <w:szCs w:val="28"/>
          <w:u w:val="single"/>
        </w:rPr>
        <w:t>西域</w:t>
      </w:r>
      <w:r w:rsidRPr="008221FD">
        <w:rPr>
          <w:rFonts w:hint="eastAsia"/>
          <w:spacing w:val="-6"/>
          <w:szCs w:val="28"/>
        </w:rPr>
        <w:t>所</w:t>
      </w:r>
      <w:proofErr w:type="gramEnd"/>
      <w:r w:rsidRPr="008221FD">
        <w:rPr>
          <w:rFonts w:hint="eastAsia"/>
          <w:spacing w:val="-6"/>
          <w:szCs w:val="28"/>
        </w:rPr>
        <w:t>產，</w:t>
      </w:r>
      <w:hyperlink r:id="rId9" w:history="1">
        <w:r w:rsidRPr="009F7808">
          <w:rPr>
            <w:rStyle w:val="a7"/>
            <w:rFonts w:hint="eastAsia"/>
            <w:spacing w:val="-6"/>
            <w:szCs w:val="28"/>
          </w:rPr>
          <w:t>胡笳</w:t>
        </w:r>
      </w:hyperlink>
      <w:r w:rsidRPr="008221FD">
        <w:rPr>
          <w:rFonts w:hint="eastAsia"/>
          <w:spacing w:val="-6"/>
          <w:szCs w:val="28"/>
        </w:rPr>
        <w:t>更是西北流行樂器。這些無一不與西北邊塞風情相關。這組七絕正是一組優美的邊塞詩。</w:t>
      </w:r>
    </w:p>
    <w:p w14:paraId="155C4E86" w14:textId="06BB16AD" w:rsidR="004F798E" w:rsidRPr="003B6EF3" w:rsidRDefault="004F798E" w:rsidP="002C6F7D">
      <w:pPr>
        <w:spacing w:beforeLines="100" w:before="240" w:after="0" w:line="400" w:lineRule="exact"/>
        <w:ind w:left="-6" w:right="0" w:hanging="11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5AC115BC" w14:textId="609C7069" w:rsidR="007348AE" w:rsidRPr="007348AE" w:rsidRDefault="00517EBE" w:rsidP="00B32C23">
      <w:pPr>
        <w:spacing w:after="0" w:line="500" w:lineRule="exact"/>
        <w:ind w:left="-6" w:right="0" w:hanging="11"/>
        <w:rPr>
          <w:szCs w:val="28"/>
        </w:rPr>
      </w:pPr>
      <w:r w:rsidRPr="007348AE">
        <w:rPr>
          <w:rFonts w:hint="eastAsia"/>
          <w:szCs w:val="28"/>
        </w:rPr>
        <w:t xml:space="preserve">　</w:t>
      </w:r>
      <w:r w:rsidR="007348AE">
        <w:rPr>
          <w:rFonts w:hint="eastAsia"/>
          <w:szCs w:val="28"/>
        </w:rPr>
        <w:t xml:space="preserve">　</w:t>
      </w:r>
      <w:r w:rsidR="007348AE" w:rsidRPr="007348AE">
        <w:rPr>
          <w:rFonts w:hint="eastAsia"/>
          <w:szCs w:val="28"/>
        </w:rPr>
        <w:t>詩人以飽蘸</w:t>
      </w:r>
      <w:r w:rsidR="00D7651A" w:rsidRPr="009F7808">
        <w:rPr>
          <w:rFonts w:hint="eastAsia"/>
          <w:sz w:val="20"/>
          <w:szCs w:val="20"/>
        </w:rPr>
        <w:t>(</w:t>
      </w:r>
      <w:proofErr w:type="gramStart"/>
      <w:r w:rsidR="00D7651A" w:rsidRPr="00153384">
        <w:rPr>
          <w:rFonts w:hint="eastAsia"/>
          <w:color w:val="FF0000"/>
          <w:spacing w:val="-4"/>
          <w:sz w:val="16"/>
          <w:szCs w:val="16"/>
        </w:rPr>
        <w:t>ㄓㄢˋ</w:t>
      </w:r>
      <w:proofErr w:type="gramEnd"/>
      <w:r w:rsidR="00D7651A" w:rsidRPr="009F7808">
        <w:rPr>
          <w:rFonts w:hint="eastAsia"/>
          <w:sz w:val="20"/>
          <w:szCs w:val="20"/>
        </w:rPr>
        <w:t>)</w:t>
      </w:r>
      <w:r w:rsidR="007348AE" w:rsidRPr="007348AE">
        <w:rPr>
          <w:rFonts w:hint="eastAsia"/>
          <w:szCs w:val="28"/>
        </w:rPr>
        <w:t>激情的筆觸，用鏗鏘激越的音調，奇麗耀眼的詞語，定下這開篇的第一句</w:t>
      </w:r>
      <w:proofErr w:type="gramStart"/>
      <w:r w:rsidR="007348AE" w:rsidRPr="007348AE">
        <w:rPr>
          <w:rFonts w:hint="eastAsia"/>
          <w:szCs w:val="28"/>
        </w:rPr>
        <w:t>—</w:t>
      </w:r>
      <w:proofErr w:type="gramEnd"/>
      <w:r w:rsidR="007348AE" w:rsidRPr="007348AE">
        <w:rPr>
          <w:rFonts w:hint="eastAsia"/>
          <w:szCs w:val="28"/>
        </w:rPr>
        <w:t>“葡萄美酒夜光杯”，猶如突然間拉開帷幕，在人們的眼前展現出五光十色、琳琅滿目、酒香四溢的盛大筵席。這景象使人驚喜，使人興奮，爲全詩的抒情創造了氣氛，定下了基調。第二句開頭的“欲飲”二字，渲染出這美酒佳餚盛宴的不凡的誘人魅力，表現出將士們那種豪爽開朗的性格。正在大家“欲飲”未得之時，樂隊奏起了琵琶，酒宴開始了，那急促歡快的旋律，像是在催促將士們舉杯痛飲，使已經熱烈的氣氛頓時沸騰起來。這句詩改變了七字句習用的音節，採取上二下五的句法，更增強了它的感染力。“馬上”二字，往往又使人聯想到“出發”，其實在</w:t>
      </w:r>
      <w:r w:rsidR="007348AE" w:rsidRPr="00FA5D91">
        <w:rPr>
          <w:rFonts w:hint="eastAsia"/>
          <w:szCs w:val="28"/>
          <w:u w:val="single"/>
        </w:rPr>
        <w:t>西域</w:t>
      </w:r>
      <w:r w:rsidR="00FA5D91">
        <w:rPr>
          <w:rFonts w:hint="eastAsia"/>
          <w:szCs w:val="28"/>
        </w:rPr>
        <w:t xml:space="preserve"> </w:t>
      </w:r>
      <w:r w:rsidR="007348AE" w:rsidRPr="00FA5D91">
        <w:rPr>
          <w:rFonts w:hint="eastAsia"/>
          <w:szCs w:val="28"/>
          <w:u w:val="single"/>
        </w:rPr>
        <w:t>胡</w:t>
      </w:r>
      <w:r w:rsidR="007348AE" w:rsidRPr="007348AE">
        <w:rPr>
          <w:rFonts w:hint="eastAsia"/>
          <w:szCs w:val="28"/>
        </w:rPr>
        <w:t>人中，琵琶本來就是騎在馬上彈奏的。“琵琶馬上催”，</w:t>
      </w:r>
      <w:proofErr w:type="gramStart"/>
      <w:r w:rsidR="007348AE" w:rsidRPr="007348AE">
        <w:rPr>
          <w:rFonts w:hint="eastAsia"/>
          <w:szCs w:val="28"/>
        </w:rPr>
        <w:t>是</w:t>
      </w:r>
      <w:r w:rsidR="00CB4D18">
        <w:rPr>
          <w:rFonts w:hint="eastAsia"/>
          <w:szCs w:val="28"/>
        </w:rPr>
        <w:t>著</w:t>
      </w:r>
      <w:proofErr w:type="gramEnd"/>
      <w:r w:rsidR="00E57731" w:rsidRPr="00E57731">
        <w:rPr>
          <w:rFonts w:hint="eastAsia"/>
          <w:sz w:val="20"/>
          <w:szCs w:val="20"/>
        </w:rPr>
        <w:t>（</w:t>
      </w:r>
      <w:proofErr w:type="gramStart"/>
      <w:r w:rsidR="00E57731" w:rsidRPr="00955B8F">
        <w:rPr>
          <w:rFonts w:hint="eastAsia"/>
          <w:color w:val="FF0000"/>
          <w:spacing w:val="-4"/>
          <w:sz w:val="16"/>
          <w:szCs w:val="16"/>
        </w:rPr>
        <w:t>ㄓㄨㄛˊ</w:t>
      </w:r>
      <w:proofErr w:type="gramEnd"/>
      <w:r w:rsidR="00E57731" w:rsidRPr="00E57731">
        <w:rPr>
          <w:rFonts w:hint="eastAsia"/>
          <w:sz w:val="20"/>
          <w:szCs w:val="20"/>
        </w:rPr>
        <w:t>）</w:t>
      </w:r>
      <w:r w:rsidR="007348AE" w:rsidRPr="007348AE">
        <w:rPr>
          <w:rFonts w:hint="eastAsia"/>
          <w:szCs w:val="28"/>
        </w:rPr>
        <w:t>意渲染一種歡快宴飲的場面。</w:t>
      </w:r>
    </w:p>
    <w:p w14:paraId="25440000" w14:textId="77777777" w:rsidR="005A69BD" w:rsidRDefault="007348AE" w:rsidP="00B32C23">
      <w:pPr>
        <w:spacing w:after="0" w:line="5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348AE">
        <w:rPr>
          <w:rFonts w:hint="eastAsia"/>
          <w:szCs w:val="28"/>
        </w:rPr>
        <w:t>詩的三、四句是寫筵席上的暢飲和勸酒。過去曾有人認爲這兩句“作曠達語，倍覺悲痛”。還有人說：“故作豪飲之詞，然悲感已極”。話雖不同，但都離不開一個“悲”字。後來更有用低沉、悲涼、傷感、反戰等等詞語來概括這首詩的思想感情的，依據也是三</w:t>
      </w:r>
      <w:r w:rsidR="00CB4D18">
        <w:rPr>
          <w:rFonts w:hint="eastAsia"/>
          <w:szCs w:val="28"/>
        </w:rPr>
        <w:t>、</w:t>
      </w:r>
      <w:r w:rsidRPr="007348AE">
        <w:rPr>
          <w:rFonts w:hint="eastAsia"/>
          <w:szCs w:val="28"/>
        </w:rPr>
        <w:t>四兩句，特別是末句。“古來征戰幾人回”，是一種誇張的說法。它不是在宣揚戰爭的可怕，也不是表現對戎馬生涯的厭惡，更不是對生命不保的哀嘆。再回過頭去看看那歡宴的場面：耳聽</w:t>
      </w:r>
      <w:r w:rsidR="00FA4A30">
        <w:rPr>
          <w:rFonts w:hint="eastAsia"/>
          <w:szCs w:val="28"/>
        </w:rPr>
        <w:t>著</w:t>
      </w:r>
      <w:r w:rsidRPr="007348AE">
        <w:rPr>
          <w:rFonts w:hint="eastAsia"/>
          <w:szCs w:val="28"/>
        </w:rPr>
        <w:t>陣陣歡快、激越的琵琶聲，將士們真是興致飛揚，你斟我酌，一陣痛飲之後，便醉意</w:t>
      </w:r>
      <w:bookmarkStart w:id="0" w:name="_Hlk109067525"/>
      <w:r w:rsidRPr="007348AE">
        <w:rPr>
          <w:rFonts w:hint="eastAsia"/>
          <w:szCs w:val="28"/>
        </w:rPr>
        <w:t>微微</w:t>
      </w:r>
      <w:bookmarkEnd w:id="0"/>
      <w:r w:rsidRPr="007348AE">
        <w:rPr>
          <w:rFonts w:hint="eastAsia"/>
          <w:szCs w:val="28"/>
        </w:rPr>
        <w:t>了。也許有人想</w:t>
      </w:r>
      <w:proofErr w:type="gramStart"/>
      <w:r w:rsidRPr="007348AE">
        <w:rPr>
          <w:rFonts w:hint="eastAsia"/>
          <w:szCs w:val="28"/>
        </w:rPr>
        <w:t>放杯了</w:t>
      </w:r>
      <w:proofErr w:type="gramEnd"/>
      <w:r w:rsidRPr="007348AE">
        <w:rPr>
          <w:rFonts w:hint="eastAsia"/>
          <w:szCs w:val="28"/>
        </w:rPr>
        <w:t>吧，</w:t>
      </w:r>
      <w:proofErr w:type="gramStart"/>
      <w:r w:rsidRPr="007348AE">
        <w:rPr>
          <w:rFonts w:hint="eastAsia"/>
          <w:szCs w:val="28"/>
        </w:rPr>
        <w:t>這時座中</w:t>
      </w:r>
      <w:proofErr w:type="gramEnd"/>
      <w:r w:rsidRPr="007348AE">
        <w:rPr>
          <w:rFonts w:hint="eastAsia"/>
          <w:szCs w:val="28"/>
        </w:rPr>
        <w:t>便有人高叫：“怕什麼，醉就醉吧，就是醉臥沙場，也請諸位莫笑，‘古來征戰幾人回’，我們不是早將生死置之度外了嗎？”可見這三、四兩句正是</w:t>
      </w:r>
      <w:proofErr w:type="gramStart"/>
      <w:r w:rsidRPr="007348AE">
        <w:rPr>
          <w:rFonts w:hint="eastAsia"/>
          <w:szCs w:val="28"/>
        </w:rPr>
        <w:t>席間的勸酒</w:t>
      </w:r>
      <w:proofErr w:type="gramEnd"/>
      <w:r w:rsidRPr="007348AE">
        <w:rPr>
          <w:rFonts w:hint="eastAsia"/>
          <w:szCs w:val="28"/>
        </w:rPr>
        <w:t>之詞，而並不是什麼悲傷之情，它雖有幾分“諧謔”，卻也爲盡情酣醉尋得了最具有環境和性格特徵的“理由”。“醉臥沙場”，表現出來的不僅是豪放、開朗、興奮的感情，而且還有</w:t>
      </w:r>
      <w:r w:rsidR="00FA4A30">
        <w:rPr>
          <w:rFonts w:hint="eastAsia"/>
          <w:szCs w:val="28"/>
        </w:rPr>
        <w:t>著</w:t>
      </w:r>
      <w:r w:rsidRPr="007348AE">
        <w:rPr>
          <w:rFonts w:hint="eastAsia"/>
          <w:szCs w:val="28"/>
        </w:rPr>
        <w:t>視死如歸的勇氣，這和豪華的筵席所顯示的熱烈氣氛是一致的。這是一個歡樂的盛宴，那場面和意境決不是一兩個人在那兒</w:t>
      </w:r>
      <w:proofErr w:type="gramStart"/>
      <w:r w:rsidRPr="007348AE">
        <w:rPr>
          <w:rFonts w:hint="eastAsia"/>
          <w:szCs w:val="28"/>
        </w:rPr>
        <w:t>淺斟低酌</w:t>
      </w:r>
      <w:proofErr w:type="gramEnd"/>
      <w:r w:rsidRPr="007348AE">
        <w:rPr>
          <w:rFonts w:hint="eastAsia"/>
          <w:szCs w:val="28"/>
        </w:rPr>
        <w:t>，借酒澆愁。它那明快的語言、跳動跌宕的節奏所反映出來的情緒是奔放的，狂熱的；它給人的是一種激動和嚮往的藝術魅力，這正是盛唐邊塞詩的特色。千百年來，這首詩一直爲人們所傳誦。</w:t>
      </w:r>
    </w:p>
    <w:p w14:paraId="429A5DA0" w14:textId="3B6DFC2E" w:rsidR="003A0F3A" w:rsidRDefault="003A0F3A" w:rsidP="00B32C23">
      <w:pPr>
        <w:spacing w:after="0" w:line="500" w:lineRule="exact"/>
        <w:ind w:left="-6" w:right="0" w:hanging="11"/>
        <w:rPr>
          <w:rFonts w:hint="eastAsia"/>
          <w:szCs w:val="28"/>
        </w:rPr>
        <w:sectPr w:rsidR="003A0F3A" w:rsidSect="00132921">
          <w:footerReference w:type="default" r:id="rId10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>(資料來源：</w:t>
      </w:r>
      <w:hyperlink r:id="rId11" w:history="1">
        <w:r w:rsidRPr="003A0F3A">
          <w:rPr>
            <w:rStyle w:val="a7"/>
            <w:szCs w:val="28"/>
          </w:rPr>
          <w:t>https://fanti.dugushici.com/ancient_proses/70235</w:t>
        </w:r>
      </w:hyperlink>
      <w:r>
        <w:rPr>
          <w:rFonts w:hint="eastAsia"/>
          <w:szCs w:val="28"/>
        </w:rPr>
        <w:t>)</w:t>
      </w:r>
    </w:p>
    <w:p w14:paraId="37069493" w14:textId="18605A36" w:rsidR="005A69BD" w:rsidRPr="00132921" w:rsidRDefault="005A69BD" w:rsidP="00132921">
      <w:pPr>
        <w:spacing w:after="0" w:line="440" w:lineRule="exact"/>
        <w:ind w:left="0" w:right="0" w:firstLine="0"/>
        <w:rPr>
          <w:sz w:val="32"/>
          <w:szCs w:val="32"/>
        </w:rPr>
      </w:pPr>
      <w:r w:rsidRPr="00132921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27E8FE4" w14:textId="27812FF2" w:rsidR="005A69BD" w:rsidRPr="00F82CB2" w:rsidRDefault="005A69BD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5A69BD">
        <w:rPr>
          <w:rFonts w:hint="eastAsia"/>
          <w:szCs w:val="28"/>
        </w:rPr>
        <w:t>豪飲</w:t>
      </w:r>
      <w:r w:rsidRPr="00F82CB2">
        <w:rPr>
          <w:rFonts w:hint="eastAsia"/>
          <w:szCs w:val="28"/>
        </w:rPr>
        <w:t>：</w:t>
      </w:r>
      <w:r w:rsidRPr="005A69BD">
        <w:rPr>
          <w:rFonts w:hint="eastAsia"/>
          <w:szCs w:val="28"/>
        </w:rPr>
        <w:t>沒有顧忌的縱情飲酒。</w:t>
      </w:r>
      <w:r w:rsidRPr="005A69BD">
        <w:rPr>
          <w:szCs w:val="28"/>
        </w:rPr>
        <w:t>[例]</w:t>
      </w:r>
      <w:proofErr w:type="gramStart"/>
      <w:r w:rsidRPr="005A69BD">
        <w:rPr>
          <w:szCs w:val="28"/>
        </w:rPr>
        <w:t>我量淺</w:t>
      </w:r>
      <w:proofErr w:type="gramEnd"/>
      <w:r w:rsidRPr="005A69BD">
        <w:rPr>
          <w:szCs w:val="28"/>
        </w:rPr>
        <w:t>，不善豪飲。</w:t>
      </w:r>
    </w:p>
    <w:p w14:paraId="2C983CF7" w14:textId="77777777" w:rsidR="00B62DDC" w:rsidRPr="00B62DDC" w:rsidRDefault="00B62DDC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b/>
          <w:bCs/>
          <w:spacing w:val="-15"/>
          <w:szCs w:val="28"/>
        </w:rPr>
      </w:pPr>
      <w:r w:rsidRPr="00B62DDC">
        <w:rPr>
          <w:rFonts w:hint="eastAsia"/>
          <w:szCs w:val="28"/>
        </w:rPr>
        <w:t>催促</w:t>
      </w:r>
      <w:r w:rsidR="005A69BD" w:rsidRPr="00F82CB2">
        <w:rPr>
          <w:rFonts w:hint="eastAsia"/>
          <w:spacing w:val="-15"/>
          <w:szCs w:val="28"/>
        </w:rPr>
        <w:t>：</w:t>
      </w:r>
      <w:r w:rsidRPr="00B62DDC">
        <w:rPr>
          <w:rFonts w:hint="eastAsia"/>
          <w:spacing w:val="-15"/>
          <w:szCs w:val="28"/>
        </w:rPr>
        <w:t>促使他人動作加快。</w:t>
      </w:r>
    </w:p>
    <w:p w14:paraId="1C62D20E" w14:textId="4B057CF9" w:rsidR="005A69BD" w:rsidRPr="00F82CB2" w:rsidRDefault="00B62DDC" w:rsidP="004A69E5">
      <w:pPr>
        <w:pStyle w:val="a9"/>
        <w:spacing w:after="0" w:line="500" w:lineRule="exact"/>
        <w:ind w:leftChars="0" w:right="0" w:firstLine="0"/>
        <w:rPr>
          <w:b/>
          <w:bCs/>
          <w:spacing w:val="-15"/>
          <w:szCs w:val="28"/>
        </w:rPr>
      </w:pPr>
      <w:r w:rsidRPr="00B62DDC">
        <w:rPr>
          <w:spacing w:val="-15"/>
          <w:szCs w:val="28"/>
        </w:rPr>
        <w:t>[例]天色未明，母親即催促著他提早上路，以免搭不上交通車。</w:t>
      </w:r>
    </w:p>
    <w:p w14:paraId="7C268721" w14:textId="222946C8" w:rsidR="00CB4D18" w:rsidRDefault="00B62DDC" w:rsidP="004A69E5">
      <w:pPr>
        <w:pStyle w:val="a9"/>
        <w:numPr>
          <w:ilvl w:val="0"/>
          <w:numId w:val="16"/>
        </w:numPr>
        <w:spacing w:after="0" w:line="500" w:lineRule="exact"/>
        <w:ind w:leftChars="0" w:left="-6" w:right="0" w:hanging="11"/>
        <w:rPr>
          <w:szCs w:val="28"/>
        </w:rPr>
      </w:pPr>
      <w:r w:rsidRPr="00B62DDC">
        <w:rPr>
          <w:rFonts w:hint="eastAsia"/>
          <w:szCs w:val="28"/>
        </w:rPr>
        <w:t>出征</w:t>
      </w:r>
      <w:r w:rsidR="005A69BD" w:rsidRPr="00B62DDC">
        <w:rPr>
          <w:rFonts w:hint="eastAsia"/>
          <w:szCs w:val="28"/>
        </w:rPr>
        <w:t>：</w:t>
      </w:r>
      <w:r w:rsidRPr="00B62DDC">
        <w:rPr>
          <w:rFonts w:hint="eastAsia"/>
          <w:szCs w:val="28"/>
        </w:rPr>
        <w:t>出去打仗。</w:t>
      </w:r>
      <w:r w:rsidRPr="00B62DDC">
        <w:rPr>
          <w:szCs w:val="28"/>
        </w:rPr>
        <w:t>[例]戰爭一起，政府徵召全國軍人出征前線，保家衛國。</w:t>
      </w:r>
    </w:p>
    <w:p w14:paraId="6F8F145E" w14:textId="77777777" w:rsidR="00AA117A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proofErr w:type="gramStart"/>
      <w:r w:rsidRPr="00AA117A">
        <w:rPr>
          <w:rFonts w:hint="eastAsia"/>
          <w:szCs w:val="28"/>
        </w:rPr>
        <w:t>斟</w:t>
      </w:r>
      <w:proofErr w:type="gramEnd"/>
      <w:r>
        <w:rPr>
          <w:rFonts w:hint="eastAsia"/>
          <w:szCs w:val="28"/>
        </w:rPr>
        <w:t>：</w:t>
      </w:r>
    </w:p>
    <w:p w14:paraId="7B7C0FDE" w14:textId="163E4FFB" w:rsidR="00AA117A" w:rsidRPr="00AA117A" w:rsidRDefault="00AA117A" w:rsidP="004A69E5">
      <w:pPr>
        <w:pStyle w:val="a9"/>
        <w:numPr>
          <w:ilvl w:val="0"/>
          <w:numId w:val="17"/>
        </w:numPr>
        <w:spacing w:after="0" w:line="50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注入、添加。如：「斟酒」、「斟茶」。</w:t>
      </w:r>
    </w:p>
    <w:p w14:paraId="248D3542" w14:textId="5F0D3F3A" w:rsidR="00B62DDC" w:rsidRDefault="00AA117A" w:rsidP="004A69E5">
      <w:pPr>
        <w:pStyle w:val="a9"/>
        <w:numPr>
          <w:ilvl w:val="0"/>
          <w:numId w:val="17"/>
        </w:numPr>
        <w:spacing w:after="0" w:line="50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斟酌：思量、考慮。如：「他斟酌了很久，終於決定跳槽。」</w:t>
      </w:r>
    </w:p>
    <w:p w14:paraId="1A3F6F43" w14:textId="7F278A14" w:rsidR="00AA117A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甘醇</w:t>
      </w:r>
      <w:r>
        <w:rPr>
          <w:rFonts w:hint="eastAsia"/>
          <w:szCs w:val="28"/>
        </w:rPr>
        <w:t>：</w:t>
      </w:r>
      <w:r w:rsidRPr="00AA117A">
        <w:rPr>
          <w:rFonts w:hint="eastAsia"/>
          <w:szCs w:val="28"/>
        </w:rPr>
        <w:t>味道甘美濃厚。</w:t>
      </w:r>
      <w:r w:rsidRPr="00AA117A">
        <w:rPr>
          <w:szCs w:val="28"/>
        </w:rPr>
        <w:t>[例]這個品牌的醬油味道甘醇，廣受歡迎。</w:t>
      </w:r>
    </w:p>
    <w:p w14:paraId="6B5C5579" w14:textId="77777777" w:rsidR="00AA117A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恃才傲物</w:t>
      </w:r>
      <w:r>
        <w:rPr>
          <w:rFonts w:hint="eastAsia"/>
          <w:szCs w:val="28"/>
        </w:rPr>
        <w:t>：</w:t>
      </w:r>
      <w:r w:rsidRPr="00AA117A">
        <w:rPr>
          <w:rFonts w:hint="eastAsia"/>
          <w:szCs w:val="28"/>
        </w:rPr>
        <w:t>依仗本身有才幹而驕傲，目空一切。</w:t>
      </w:r>
    </w:p>
    <w:p w14:paraId="2AE91482" w14:textId="5047E723" w:rsidR="00AA117A" w:rsidRDefault="00AA117A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AA117A">
        <w:rPr>
          <w:szCs w:val="28"/>
        </w:rPr>
        <w:t>[例]這種恃才傲物的人，終究會</w:t>
      </w:r>
      <w:proofErr w:type="gramStart"/>
      <w:r w:rsidRPr="00AA117A">
        <w:rPr>
          <w:szCs w:val="28"/>
        </w:rPr>
        <w:t>嚐</w:t>
      </w:r>
      <w:proofErr w:type="gramEnd"/>
      <w:r w:rsidRPr="00AA117A">
        <w:rPr>
          <w:szCs w:val="28"/>
        </w:rPr>
        <w:t>到失敗的滋味。</w:t>
      </w:r>
    </w:p>
    <w:p w14:paraId="717AFE02" w14:textId="4D2CCDC3" w:rsidR="00AA117A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放蕩不羈</w:t>
      </w:r>
      <w:r w:rsidRPr="00AA117A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ㄐㄧ</w:t>
      </w:r>
      <w:proofErr w:type="gramEnd"/>
      <w:r w:rsidRPr="00AA117A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AA117A">
        <w:rPr>
          <w:rFonts w:hint="eastAsia"/>
          <w:szCs w:val="28"/>
        </w:rPr>
        <w:t>行動隨便，不受約束。也作「放浪不羈」。</w:t>
      </w:r>
    </w:p>
    <w:p w14:paraId="4ADE8D1A" w14:textId="32890BD6" w:rsidR="00AA117A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浪子</w:t>
      </w:r>
      <w:r>
        <w:rPr>
          <w:rFonts w:hint="eastAsia"/>
          <w:szCs w:val="28"/>
        </w:rPr>
        <w:t>：</w:t>
      </w:r>
      <w:r w:rsidRPr="00AA117A">
        <w:rPr>
          <w:rFonts w:hint="eastAsia"/>
          <w:szCs w:val="28"/>
        </w:rPr>
        <w:t>遊蕩而不務正業的青年。</w:t>
      </w:r>
      <w:r w:rsidRPr="00AA117A">
        <w:rPr>
          <w:szCs w:val="28"/>
        </w:rPr>
        <w:t>[例]浪子回頭金不換。</w:t>
      </w:r>
    </w:p>
    <w:p w14:paraId="4E97DE71" w14:textId="00358BD7" w:rsidR="00E345E4" w:rsidRDefault="00E345E4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E345E4">
        <w:rPr>
          <w:rFonts w:hint="eastAsia"/>
          <w:szCs w:val="28"/>
        </w:rPr>
        <w:t>金不換</w:t>
      </w:r>
      <w:r>
        <w:rPr>
          <w:rFonts w:hint="eastAsia"/>
          <w:szCs w:val="28"/>
        </w:rPr>
        <w:t>：貴</w:t>
      </w:r>
      <w:r w:rsidRPr="00E345E4">
        <w:rPr>
          <w:rFonts w:hint="eastAsia"/>
          <w:szCs w:val="28"/>
        </w:rPr>
        <w:t>重罕</w:t>
      </w:r>
      <w:r w:rsidRPr="00E345E4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ㄏㄢˇ</w:t>
      </w:r>
      <w:proofErr w:type="gramEnd"/>
      <w:r w:rsidRPr="00E345E4">
        <w:rPr>
          <w:rFonts w:hint="eastAsia"/>
          <w:sz w:val="20"/>
          <w:szCs w:val="20"/>
        </w:rPr>
        <w:t>)</w:t>
      </w:r>
      <w:r w:rsidRPr="00E345E4">
        <w:rPr>
          <w:rFonts w:hint="eastAsia"/>
          <w:szCs w:val="28"/>
        </w:rPr>
        <w:t>得的事物，不能用金換取。比喻事物十分可貴。</w:t>
      </w:r>
    </w:p>
    <w:p w14:paraId="07751A92" w14:textId="5578E2C7" w:rsidR="00E345E4" w:rsidRDefault="00E345E4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E345E4">
        <w:rPr>
          <w:rFonts w:hint="eastAsia"/>
          <w:szCs w:val="28"/>
        </w:rPr>
        <w:t>長</w:t>
      </w:r>
      <w:r w:rsidRPr="00E345E4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ㄓㄤˇ</w:t>
      </w:r>
      <w:proofErr w:type="gramEnd"/>
      <w:r w:rsidRPr="00E345E4">
        <w:rPr>
          <w:rFonts w:hint="eastAsia"/>
          <w:sz w:val="20"/>
          <w:szCs w:val="20"/>
        </w:rPr>
        <w:t>)</w:t>
      </w:r>
      <w:r w:rsidRPr="00E345E4">
        <w:rPr>
          <w:rFonts w:hint="eastAsia"/>
          <w:szCs w:val="28"/>
        </w:rPr>
        <w:t>史</w:t>
      </w:r>
      <w:r>
        <w:rPr>
          <w:rFonts w:hint="eastAsia"/>
          <w:szCs w:val="28"/>
        </w:rPr>
        <w:t>：</w:t>
      </w:r>
      <w:r w:rsidR="00212B99" w:rsidRPr="00212B99">
        <w:rPr>
          <w:rFonts w:hint="eastAsia"/>
          <w:szCs w:val="28"/>
        </w:rPr>
        <w:t>職官名。漢代丞相和將軍皆設有長史官，相當於現在的</w:t>
      </w:r>
      <w:proofErr w:type="gramStart"/>
      <w:r w:rsidR="00212B99" w:rsidRPr="00212B99">
        <w:rPr>
          <w:rFonts w:hint="eastAsia"/>
          <w:szCs w:val="28"/>
        </w:rPr>
        <w:t>祕</w:t>
      </w:r>
      <w:proofErr w:type="gramEnd"/>
      <w:r w:rsidR="00212B99" w:rsidRPr="00212B99">
        <w:rPr>
          <w:rFonts w:hint="eastAsia"/>
          <w:szCs w:val="28"/>
        </w:rPr>
        <w:t>書長或幕僚長。</w:t>
      </w:r>
    </w:p>
    <w:p w14:paraId="6641D310" w14:textId="77777777" w:rsidR="00212B99" w:rsidRDefault="00212B99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12B99">
        <w:rPr>
          <w:rFonts w:hint="eastAsia"/>
          <w:szCs w:val="28"/>
        </w:rPr>
        <w:t>伯樂</w:t>
      </w:r>
      <w:r>
        <w:rPr>
          <w:rFonts w:hint="eastAsia"/>
          <w:szCs w:val="28"/>
        </w:rPr>
        <w:t>：</w:t>
      </w:r>
      <w:r w:rsidRPr="00212B99">
        <w:rPr>
          <w:rFonts w:hint="eastAsia"/>
          <w:szCs w:val="28"/>
        </w:rPr>
        <w:t>指周代</w:t>
      </w:r>
      <w:proofErr w:type="gramStart"/>
      <w:r w:rsidRPr="00212B99">
        <w:rPr>
          <w:rFonts w:hint="eastAsia"/>
          <w:szCs w:val="28"/>
        </w:rPr>
        <w:t>善於相馬的</w:t>
      </w:r>
      <w:proofErr w:type="gramEnd"/>
      <w:r w:rsidRPr="00212B99">
        <w:rPr>
          <w:rFonts w:hint="eastAsia"/>
          <w:szCs w:val="28"/>
        </w:rPr>
        <w:t>人孫伯樂。後用來比喻善於發掘人才的人。</w:t>
      </w:r>
    </w:p>
    <w:p w14:paraId="19A0C4C9" w14:textId="064B0A19" w:rsidR="00212B99" w:rsidRDefault="00212B99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212B99">
        <w:rPr>
          <w:szCs w:val="28"/>
        </w:rPr>
        <w:t>[例]好人才還是得靠伯樂來發掘，才不會被埋沒。</w:t>
      </w:r>
    </w:p>
    <w:p w14:paraId="0BEC9C20" w14:textId="3FF4062E" w:rsidR="00E226AB" w:rsidRDefault="00E226AB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E226AB">
        <w:rPr>
          <w:rFonts w:hint="eastAsia"/>
          <w:szCs w:val="28"/>
        </w:rPr>
        <w:t>通事舍人</w:t>
      </w:r>
      <w:r>
        <w:rPr>
          <w:rFonts w:hint="eastAsia"/>
          <w:szCs w:val="28"/>
        </w:rPr>
        <w:t>：</w:t>
      </w:r>
      <w:r w:rsidRPr="00E226AB">
        <w:rPr>
          <w:rFonts w:hint="eastAsia"/>
          <w:szCs w:val="28"/>
        </w:rPr>
        <w:t>職官名。東晉至唐代設有此官，掌呈遞奏章、</w:t>
      </w:r>
      <w:proofErr w:type="gramStart"/>
      <w:r w:rsidRPr="00E226AB">
        <w:rPr>
          <w:rFonts w:hint="eastAsia"/>
          <w:szCs w:val="28"/>
        </w:rPr>
        <w:t>傳達詔命</w:t>
      </w:r>
      <w:proofErr w:type="gramEnd"/>
      <w:r w:rsidRPr="00E226AB">
        <w:rPr>
          <w:rFonts w:hint="eastAsia"/>
          <w:szCs w:val="28"/>
        </w:rPr>
        <w:t>，或朝見</w:t>
      </w:r>
      <w:proofErr w:type="gramStart"/>
      <w:r w:rsidRPr="00E226AB">
        <w:rPr>
          <w:rFonts w:hint="eastAsia"/>
          <w:szCs w:val="28"/>
        </w:rPr>
        <w:t>引納殿庭</w:t>
      </w:r>
      <w:proofErr w:type="gramEnd"/>
      <w:r w:rsidRPr="00E226AB">
        <w:rPr>
          <w:rFonts w:hint="eastAsia"/>
          <w:szCs w:val="28"/>
        </w:rPr>
        <w:t>等事。唐代以善詞令者為之。</w:t>
      </w:r>
    </w:p>
    <w:p w14:paraId="51B9CBAE" w14:textId="03A27EF1" w:rsidR="00212B99" w:rsidRDefault="00212B99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12B99">
        <w:rPr>
          <w:rFonts w:hint="eastAsia"/>
          <w:szCs w:val="28"/>
        </w:rPr>
        <w:t>舉薦</w:t>
      </w:r>
      <w:r>
        <w:rPr>
          <w:rFonts w:hint="eastAsia"/>
          <w:szCs w:val="28"/>
        </w:rPr>
        <w:t>：</w:t>
      </w:r>
      <w:r w:rsidRPr="00212B99">
        <w:rPr>
          <w:rFonts w:hint="eastAsia"/>
          <w:szCs w:val="28"/>
        </w:rPr>
        <w:t>推舉、推薦。</w:t>
      </w:r>
    </w:p>
    <w:p w14:paraId="07CF092C" w14:textId="5FC7B0D8" w:rsidR="00212B99" w:rsidRDefault="00212B99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212B99">
        <w:rPr>
          <w:szCs w:val="28"/>
        </w:rPr>
        <w:t>[例]透過老師的舉薦，我得以參與這次舞臺劇的演出，感到十分榮幸。</w:t>
      </w:r>
    </w:p>
    <w:p w14:paraId="0AD8381F" w14:textId="5B74304F" w:rsidR="00212B99" w:rsidRDefault="00212B99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12B99">
        <w:rPr>
          <w:rFonts w:hint="eastAsia"/>
          <w:szCs w:val="28"/>
        </w:rPr>
        <w:t>殷實</w:t>
      </w:r>
      <w:r>
        <w:rPr>
          <w:rFonts w:hint="eastAsia"/>
          <w:szCs w:val="28"/>
        </w:rPr>
        <w:t>：充足</w:t>
      </w:r>
      <w:r w:rsidR="003E009D">
        <w:rPr>
          <w:rFonts w:hint="eastAsia"/>
          <w:szCs w:val="28"/>
        </w:rPr>
        <w:t>、</w:t>
      </w:r>
      <w:r>
        <w:rPr>
          <w:rFonts w:hint="eastAsia"/>
          <w:szCs w:val="28"/>
        </w:rPr>
        <w:t>富裕。</w:t>
      </w:r>
      <w:r w:rsidR="003E009D" w:rsidRPr="003E009D">
        <w:rPr>
          <w:szCs w:val="28"/>
        </w:rPr>
        <w:t>[例]雖然家道殷實，他還是過著很節儉的生活。</w:t>
      </w:r>
    </w:p>
    <w:p w14:paraId="4A696F26" w14:textId="77777777" w:rsidR="003E009D" w:rsidRDefault="003E009D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3E009D">
        <w:rPr>
          <w:rFonts w:hint="eastAsia"/>
          <w:szCs w:val="28"/>
        </w:rPr>
        <w:t>目使</w:t>
      </w:r>
      <w:proofErr w:type="gramStart"/>
      <w:r w:rsidRPr="003E009D">
        <w:rPr>
          <w:rFonts w:hint="eastAsia"/>
          <w:szCs w:val="28"/>
        </w:rPr>
        <w:t>頤</w:t>
      </w:r>
      <w:proofErr w:type="gramEnd"/>
      <w:r w:rsidRPr="003E009D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ㄧˊ</w:t>
      </w:r>
      <w:proofErr w:type="gramEnd"/>
      <w:r w:rsidRPr="003E009D">
        <w:rPr>
          <w:rFonts w:hint="eastAsia"/>
          <w:sz w:val="20"/>
          <w:szCs w:val="20"/>
        </w:rPr>
        <w:t>)</w:t>
      </w:r>
      <w:r w:rsidRPr="003E009D">
        <w:rPr>
          <w:rFonts w:hint="eastAsia"/>
          <w:szCs w:val="28"/>
        </w:rPr>
        <w:t>令</w:t>
      </w:r>
      <w:r>
        <w:rPr>
          <w:rFonts w:hint="eastAsia"/>
          <w:szCs w:val="28"/>
        </w:rPr>
        <w:t>：</w:t>
      </w:r>
      <w:r w:rsidRPr="003E009D">
        <w:rPr>
          <w:rFonts w:hint="eastAsia"/>
          <w:szCs w:val="28"/>
        </w:rPr>
        <w:t>支使人時，不屑說話，只用目光與動下巴示意。形容極其驕傲威風的樣子。</w:t>
      </w:r>
    </w:p>
    <w:p w14:paraId="136E3D8A" w14:textId="76FCB741" w:rsidR="003E009D" w:rsidRDefault="003E009D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proofErr w:type="gramStart"/>
      <w:r w:rsidRPr="003E009D">
        <w:rPr>
          <w:rFonts w:hint="eastAsia"/>
          <w:szCs w:val="28"/>
        </w:rPr>
        <w:t>頤</w:t>
      </w:r>
      <w:proofErr w:type="gramEnd"/>
      <w:r>
        <w:rPr>
          <w:rFonts w:hint="eastAsia"/>
          <w:szCs w:val="28"/>
        </w:rPr>
        <w:t>：</w:t>
      </w:r>
    </w:p>
    <w:p w14:paraId="580F3C90" w14:textId="674F004B" w:rsidR="003E009D" w:rsidRDefault="003E009D" w:rsidP="004A69E5">
      <w:pPr>
        <w:pStyle w:val="a9"/>
        <w:numPr>
          <w:ilvl w:val="0"/>
          <w:numId w:val="18"/>
        </w:numPr>
        <w:spacing w:after="0" w:line="500" w:lineRule="exact"/>
        <w:ind w:leftChars="0" w:right="0"/>
        <w:rPr>
          <w:szCs w:val="28"/>
        </w:rPr>
      </w:pPr>
      <w:r w:rsidRPr="003E009D">
        <w:rPr>
          <w:rFonts w:hint="eastAsia"/>
          <w:szCs w:val="28"/>
        </w:rPr>
        <w:t>指鼻子以下腮頰部分。如：「解頤」、「豐頤」、「頤指氣使」、「大快朵頤」。</w:t>
      </w:r>
    </w:p>
    <w:p w14:paraId="5CCB2A57" w14:textId="6294E87B" w:rsidR="003E009D" w:rsidRDefault="003E009D" w:rsidP="004A69E5">
      <w:pPr>
        <w:pStyle w:val="a9"/>
        <w:numPr>
          <w:ilvl w:val="0"/>
          <w:numId w:val="18"/>
        </w:numPr>
        <w:spacing w:after="0" w:line="500" w:lineRule="exact"/>
        <w:ind w:leftChars="0" w:right="0"/>
        <w:rPr>
          <w:szCs w:val="28"/>
        </w:rPr>
      </w:pPr>
      <w:r w:rsidRPr="003E009D">
        <w:rPr>
          <w:rFonts w:hint="eastAsia"/>
          <w:szCs w:val="28"/>
        </w:rPr>
        <w:t>保養、安養。如：「頤養天年」。</w:t>
      </w:r>
    </w:p>
    <w:p w14:paraId="55289437" w14:textId="77777777" w:rsidR="003E009D" w:rsidRDefault="003E009D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3E009D">
        <w:rPr>
          <w:rFonts w:hint="eastAsia"/>
          <w:szCs w:val="28"/>
        </w:rPr>
        <w:t>坎坷</w:t>
      </w:r>
      <w:r w:rsidRPr="003E009D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ㄎㄢˇ</w:t>
      </w:r>
      <w:proofErr w:type="gramEnd"/>
      <w:r w:rsidRPr="00955B8F">
        <w:rPr>
          <w:rFonts w:hint="eastAsia"/>
          <w:color w:val="FF0000"/>
          <w:spacing w:val="-4"/>
          <w:sz w:val="16"/>
          <w:szCs w:val="16"/>
        </w:rPr>
        <w:t xml:space="preserve"> 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ㄎㄜˇ</w:t>
      </w:r>
      <w:proofErr w:type="gramEnd"/>
      <w:r w:rsidRPr="003E009D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3E009D">
        <w:rPr>
          <w:rFonts w:hint="eastAsia"/>
          <w:szCs w:val="28"/>
        </w:rPr>
        <w:t>比喻人潦倒不得志。</w:t>
      </w:r>
    </w:p>
    <w:p w14:paraId="48A37611" w14:textId="10CAD6BA" w:rsidR="003E009D" w:rsidRDefault="003E009D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3E009D">
        <w:rPr>
          <w:szCs w:val="28"/>
        </w:rPr>
        <w:t>[例]他雖然命運坎坷，但仍以無比的信心與毅力，戰勝所有的逆境。</w:t>
      </w:r>
    </w:p>
    <w:p w14:paraId="509C61C1" w14:textId="48863866" w:rsidR="003E009D" w:rsidRDefault="00952D1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952D11">
        <w:rPr>
          <w:rFonts w:hint="eastAsia"/>
          <w:szCs w:val="28"/>
        </w:rPr>
        <w:lastRenderedPageBreak/>
        <w:t>伐鼓</w:t>
      </w:r>
      <w:r>
        <w:rPr>
          <w:rFonts w:hint="eastAsia"/>
          <w:szCs w:val="28"/>
        </w:rPr>
        <w:t>：</w:t>
      </w:r>
      <w:r w:rsidRPr="00952D11">
        <w:rPr>
          <w:rFonts w:hint="eastAsia"/>
          <w:szCs w:val="28"/>
        </w:rPr>
        <w:t>擊鼓，指出兵征討。</w:t>
      </w:r>
    </w:p>
    <w:p w14:paraId="2EB5DA68" w14:textId="77777777" w:rsidR="00B32C23" w:rsidRDefault="00952D1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B32C23">
        <w:rPr>
          <w:rFonts w:hint="eastAsia"/>
          <w:szCs w:val="28"/>
        </w:rPr>
        <w:t>司馬：唐朝，</w:t>
      </w:r>
      <w:proofErr w:type="gramStart"/>
      <w:r w:rsidRPr="00B32C23">
        <w:rPr>
          <w:rFonts w:hint="eastAsia"/>
          <w:szCs w:val="28"/>
        </w:rPr>
        <w:t>州設司馬</w:t>
      </w:r>
      <w:proofErr w:type="gramEnd"/>
      <w:r w:rsidRPr="00B32C23">
        <w:rPr>
          <w:rFonts w:hint="eastAsia"/>
          <w:szCs w:val="28"/>
        </w:rPr>
        <w:t>，作為刺史的佐官，實際無職掌，多用於處置貶官；著名詩人白居易即曾因得罪權貴，被貶</w:t>
      </w:r>
      <w:proofErr w:type="gramStart"/>
      <w:r w:rsidRPr="00B32C23">
        <w:rPr>
          <w:rFonts w:hint="eastAsia"/>
          <w:szCs w:val="28"/>
        </w:rPr>
        <w:t>為江州</w:t>
      </w:r>
      <w:proofErr w:type="gramEnd"/>
      <w:r w:rsidRPr="00B32C23">
        <w:rPr>
          <w:rFonts w:hint="eastAsia"/>
          <w:szCs w:val="28"/>
        </w:rPr>
        <w:t>（今江西省九江市）司馬。</w:t>
      </w:r>
    </w:p>
    <w:p w14:paraId="7040D74E" w14:textId="6B797CCE" w:rsidR="00952D11" w:rsidRPr="00B32C23" w:rsidRDefault="00952D1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proofErr w:type="gramStart"/>
      <w:r w:rsidRPr="00B32C23">
        <w:rPr>
          <w:rFonts w:hint="eastAsia"/>
          <w:szCs w:val="28"/>
        </w:rPr>
        <w:t>樂調</w:t>
      </w:r>
      <w:proofErr w:type="gramEnd"/>
      <w:r w:rsidRPr="00B32C23">
        <w:rPr>
          <w:rFonts w:hint="eastAsia"/>
          <w:szCs w:val="28"/>
        </w:rPr>
        <w:t>：一般指音樂的聲調。</w:t>
      </w:r>
    </w:p>
    <w:p w14:paraId="7B7F0944" w14:textId="3E8FA102" w:rsidR="00D7651A" w:rsidRPr="00E226AB" w:rsidRDefault="009F7808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E226AB">
        <w:rPr>
          <w:rFonts w:hint="eastAsia"/>
          <w:szCs w:val="28"/>
        </w:rPr>
        <w:t>蘸：把東西沾上液體或黏附其他物質。如：「蘸墨水」、「</w:t>
      </w:r>
      <w:proofErr w:type="gramStart"/>
      <w:r w:rsidRPr="00E226AB">
        <w:rPr>
          <w:rFonts w:hint="eastAsia"/>
          <w:szCs w:val="28"/>
        </w:rPr>
        <w:t>蘸著糖</w:t>
      </w:r>
      <w:proofErr w:type="gramEnd"/>
      <w:r w:rsidRPr="00E226AB">
        <w:rPr>
          <w:rFonts w:hint="eastAsia"/>
          <w:szCs w:val="28"/>
        </w:rPr>
        <w:t>吃」。</w:t>
      </w:r>
      <w:r w:rsidR="00D7651A" w:rsidRPr="00E226AB">
        <w:rPr>
          <w:rFonts w:hint="eastAsia"/>
          <w:szCs w:val="28"/>
        </w:rPr>
        <w:t>激越：</w:t>
      </w:r>
    </w:p>
    <w:p w14:paraId="3A45FF3B" w14:textId="539378D4" w:rsidR="00D7651A" w:rsidRPr="00D7651A" w:rsidRDefault="00D7651A" w:rsidP="004A69E5">
      <w:pPr>
        <w:pStyle w:val="a9"/>
        <w:numPr>
          <w:ilvl w:val="0"/>
          <w:numId w:val="19"/>
        </w:numPr>
        <w:spacing w:after="0" w:line="500" w:lineRule="exact"/>
        <w:ind w:leftChars="0" w:right="0"/>
        <w:rPr>
          <w:szCs w:val="28"/>
        </w:rPr>
      </w:pPr>
      <w:r w:rsidRPr="00D7651A">
        <w:rPr>
          <w:rFonts w:hint="eastAsia"/>
          <w:szCs w:val="28"/>
        </w:rPr>
        <w:t>形容聲音激揚高亢。</w:t>
      </w:r>
    </w:p>
    <w:p w14:paraId="7CD4A146" w14:textId="5A8AC6AF" w:rsidR="009F7808" w:rsidRDefault="00D7651A" w:rsidP="004A69E5">
      <w:pPr>
        <w:pStyle w:val="a9"/>
        <w:numPr>
          <w:ilvl w:val="0"/>
          <w:numId w:val="19"/>
        </w:numPr>
        <w:spacing w:after="0" w:line="500" w:lineRule="exact"/>
        <w:ind w:leftChars="0" w:right="0"/>
        <w:rPr>
          <w:szCs w:val="28"/>
        </w:rPr>
      </w:pPr>
      <w:r w:rsidRPr="00D7651A">
        <w:rPr>
          <w:rFonts w:hint="eastAsia"/>
          <w:szCs w:val="28"/>
        </w:rPr>
        <w:t>形容情緒激昂高亢。如：「國慶閱兵典禮上，三軍將士個個情緒激越，志氣昂揚。」</w:t>
      </w:r>
    </w:p>
    <w:p w14:paraId="56E79353" w14:textId="77777777" w:rsidR="00D7651A" w:rsidRDefault="00D7651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D7651A">
        <w:rPr>
          <w:rFonts w:hint="eastAsia"/>
          <w:szCs w:val="28"/>
        </w:rPr>
        <w:t>帷幕</w:t>
      </w:r>
      <w:r>
        <w:rPr>
          <w:rFonts w:hint="eastAsia"/>
          <w:szCs w:val="28"/>
        </w:rPr>
        <w:t>：</w:t>
      </w:r>
      <w:r w:rsidRPr="00D7651A">
        <w:rPr>
          <w:rFonts w:hint="eastAsia"/>
          <w:szCs w:val="28"/>
        </w:rPr>
        <w:t>帳幕。</w:t>
      </w:r>
    </w:p>
    <w:p w14:paraId="18F51B57" w14:textId="0D0BB724" w:rsidR="00D7651A" w:rsidRDefault="00D7651A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D7651A">
        <w:rPr>
          <w:szCs w:val="28"/>
        </w:rPr>
        <w:t>[例]將領們連夜商討對敵計策，帷幕裡整夜燈火不滅，直至天亮。</w:t>
      </w:r>
    </w:p>
    <w:p w14:paraId="157D8758" w14:textId="55BD34A6" w:rsidR="00D7651A" w:rsidRDefault="00D7651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D7651A">
        <w:rPr>
          <w:rFonts w:hint="eastAsia"/>
          <w:szCs w:val="28"/>
        </w:rPr>
        <w:t>琳</w:t>
      </w:r>
      <w:proofErr w:type="gramStart"/>
      <w:r w:rsidRPr="00D7651A">
        <w:rPr>
          <w:rFonts w:hint="eastAsia"/>
          <w:szCs w:val="28"/>
        </w:rPr>
        <w:t>琅</w:t>
      </w:r>
      <w:proofErr w:type="gramEnd"/>
      <w:r w:rsidRPr="00D7651A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ㄌㄧㄣˊ</w:t>
      </w:r>
      <w:proofErr w:type="gramEnd"/>
      <w:r w:rsidRPr="00955B8F">
        <w:rPr>
          <w:rFonts w:hint="eastAsia"/>
          <w:color w:val="FF0000"/>
          <w:spacing w:val="-4"/>
          <w:sz w:val="16"/>
          <w:szCs w:val="16"/>
        </w:rPr>
        <w:t xml:space="preserve"> 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ㄌㄤˊ</w:t>
      </w:r>
      <w:proofErr w:type="gramEnd"/>
      <w:r w:rsidRPr="00D7651A">
        <w:rPr>
          <w:rFonts w:hint="eastAsia"/>
          <w:sz w:val="20"/>
          <w:szCs w:val="20"/>
        </w:rPr>
        <w:t>)</w:t>
      </w:r>
      <w:r w:rsidRPr="00D7651A">
        <w:rPr>
          <w:rFonts w:hint="eastAsia"/>
          <w:szCs w:val="28"/>
        </w:rPr>
        <w:t>滿目</w:t>
      </w:r>
      <w:r>
        <w:rPr>
          <w:rFonts w:hint="eastAsia"/>
          <w:szCs w:val="28"/>
        </w:rPr>
        <w:t>：</w:t>
      </w:r>
      <w:r w:rsidRPr="00D7651A">
        <w:rPr>
          <w:rFonts w:hint="eastAsia"/>
          <w:szCs w:val="28"/>
        </w:rPr>
        <w:t>琳</w:t>
      </w:r>
      <w:proofErr w:type="gramStart"/>
      <w:r w:rsidRPr="00D7651A">
        <w:rPr>
          <w:rFonts w:hint="eastAsia"/>
          <w:szCs w:val="28"/>
        </w:rPr>
        <w:t>琅</w:t>
      </w:r>
      <w:proofErr w:type="gramEnd"/>
      <w:r w:rsidRPr="00D7651A">
        <w:rPr>
          <w:rFonts w:hint="eastAsia"/>
          <w:szCs w:val="28"/>
        </w:rPr>
        <w:t>，美玉。「琳琅滿目」形容滿眼所見都</w:t>
      </w:r>
      <w:proofErr w:type="gramStart"/>
      <w:r w:rsidRPr="00D7651A">
        <w:rPr>
          <w:rFonts w:hint="eastAsia"/>
          <w:szCs w:val="28"/>
        </w:rPr>
        <w:t>是珍美</w:t>
      </w:r>
      <w:proofErr w:type="gramEnd"/>
      <w:r w:rsidRPr="00D7651A">
        <w:rPr>
          <w:rFonts w:hint="eastAsia"/>
          <w:szCs w:val="28"/>
        </w:rPr>
        <w:t>的東西。如：「故宮博物院所珍藏的古物，真是琳琅滿目，美不勝收。」也作「琳瑯滿目」。</w:t>
      </w:r>
    </w:p>
    <w:p w14:paraId="5699A8B5" w14:textId="1E5BDE16" w:rsidR="00D7651A" w:rsidRDefault="00D7651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proofErr w:type="gramStart"/>
      <w:r w:rsidRPr="00D7651A">
        <w:rPr>
          <w:rFonts w:hint="eastAsia"/>
          <w:szCs w:val="28"/>
        </w:rPr>
        <w:t>筵</w:t>
      </w:r>
      <w:proofErr w:type="gramEnd"/>
      <w:r w:rsidRPr="00D7651A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ㄧㄢˊ</w:t>
      </w:r>
      <w:proofErr w:type="gramEnd"/>
      <w:r w:rsidRPr="00D7651A">
        <w:rPr>
          <w:rFonts w:hint="eastAsia"/>
          <w:sz w:val="20"/>
          <w:szCs w:val="20"/>
        </w:rPr>
        <w:t>)</w:t>
      </w:r>
      <w:r w:rsidRPr="00D7651A">
        <w:rPr>
          <w:rFonts w:hint="eastAsia"/>
          <w:szCs w:val="28"/>
        </w:rPr>
        <w:t>席</w:t>
      </w:r>
      <w:r>
        <w:rPr>
          <w:rFonts w:hint="eastAsia"/>
          <w:szCs w:val="28"/>
        </w:rPr>
        <w:t>：</w:t>
      </w:r>
      <w:r w:rsidRPr="00D7651A">
        <w:rPr>
          <w:rFonts w:hint="eastAsia"/>
          <w:szCs w:val="28"/>
        </w:rPr>
        <w:t>酒席。</w:t>
      </w:r>
      <w:r w:rsidRPr="00D7651A">
        <w:rPr>
          <w:szCs w:val="28"/>
        </w:rPr>
        <w:t>[例]天下無不散的筵席，大家要珍惜在一起的寶貴時光。</w:t>
      </w:r>
    </w:p>
    <w:p w14:paraId="4563A52B" w14:textId="0D8DAAD1" w:rsidR="00D7651A" w:rsidRDefault="00E5773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E57731">
        <w:rPr>
          <w:rFonts w:hint="eastAsia"/>
          <w:szCs w:val="28"/>
        </w:rPr>
        <w:t>頓時</w:t>
      </w:r>
      <w:r>
        <w:rPr>
          <w:rFonts w:hint="eastAsia"/>
          <w:szCs w:val="28"/>
        </w:rPr>
        <w:t>：立刻、即刻。</w:t>
      </w:r>
    </w:p>
    <w:p w14:paraId="18819B0B" w14:textId="77777777" w:rsidR="00E57731" w:rsidRPr="00E57731" w:rsidRDefault="00E57731" w:rsidP="004A69E5">
      <w:pPr>
        <w:pStyle w:val="a9"/>
        <w:numPr>
          <w:ilvl w:val="0"/>
          <w:numId w:val="16"/>
        </w:numPr>
        <w:spacing w:after="0" w:line="500" w:lineRule="exact"/>
        <w:ind w:leftChars="0"/>
        <w:rPr>
          <w:szCs w:val="28"/>
        </w:rPr>
      </w:pPr>
      <w:r w:rsidRPr="00E57731">
        <w:rPr>
          <w:rFonts w:hint="eastAsia"/>
          <w:szCs w:val="28"/>
        </w:rPr>
        <w:t>著</w:t>
      </w:r>
      <w:r w:rsidRPr="00E57731">
        <w:rPr>
          <w:rFonts w:hint="eastAsia"/>
          <w:sz w:val="20"/>
          <w:szCs w:val="20"/>
        </w:rPr>
        <w:t>（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ㄓㄨㄛˊ</w:t>
      </w:r>
      <w:proofErr w:type="gramEnd"/>
      <w:r w:rsidRPr="00E57731">
        <w:rPr>
          <w:rFonts w:hint="eastAsia"/>
          <w:sz w:val="20"/>
          <w:szCs w:val="20"/>
        </w:rPr>
        <w:t>）</w:t>
      </w:r>
      <w:r w:rsidRPr="00E57731">
        <w:rPr>
          <w:rFonts w:hint="eastAsia"/>
          <w:szCs w:val="28"/>
        </w:rPr>
        <w:t>意：用心。</w:t>
      </w:r>
    </w:p>
    <w:p w14:paraId="0EDEDB43" w14:textId="2FF0AF80" w:rsidR="00E57731" w:rsidRDefault="00E5773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proofErr w:type="gramStart"/>
      <w:r w:rsidRPr="00E57731">
        <w:rPr>
          <w:rFonts w:hint="eastAsia"/>
          <w:szCs w:val="28"/>
        </w:rPr>
        <w:t>曠</w:t>
      </w:r>
      <w:proofErr w:type="gramEnd"/>
      <w:r w:rsidRPr="00E57731">
        <w:rPr>
          <w:rFonts w:hint="eastAsia"/>
          <w:szCs w:val="28"/>
        </w:rPr>
        <w:t>達</w:t>
      </w:r>
      <w:r>
        <w:rPr>
          <w:rFonts w:hint="eastAsia"/>
          <w:szCs w:val="28"/>
        </w:rPr>
        <w:t>：</w:t>
      </w:r>
      <w:r w:rsidRPr="00E57731">
        <w:rPr>
          <w:rFonts w:hint="eastAsia"/>
          <w:szCs w:val="28"/>
        </w:rPr>
        <w:t>心胸豁</w:t>
      </w:r>
      <w:r w:rsidRPr="00E57731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ㄏㄨㄛˋ</w:t>
      </w:r>
      <w:proofErr w:type="gramEnd"/>
      <w:r w:rsidRPr="00E57731">
        <w:rPr>
          <w:rFonts w:hint="eastAsia"/>
          <w:sz w:val="20"/>
          <w:szCs w:val="20"/>
        </w:rPr>
        <w:t>)</w:t>
      </w:r>
      <w:r w:rsidRPr="00E57731">
        <w:rPr>
          <w:rFonts w:hint="eastAsia"/>
          <w:szCs w:val="28"/>
        </w:rPr>
        <w:t>達。</w:t>
      </w:r>
    </w:p>
    <w:p w14:paraId="3F898875" w14:textId="4B3BD017" w:rsidR="00A9222F" w:rsidRDefault="00A9222F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A9222F">
        <w:rPr>
          <w:rFonts w:hint="eastAsia"/>
          <w:szCs w:val="28"/>
        </w:rPr>
        <w:t>戎馬</w:t>
      </w:r>
      <w:r>
        <w:rPr>
          <w:rFonts w:hint="eastAsia"/>
          <w:szCs w:val="28"/>
        </w:rPr>
        <w:t>：</w:t>
      </w:r>
      <w:r w:rsidRPr="00A9222F">
        <w:rPr>
          <w:rFonts w:hint="eastAsia"/>
          <w:szCs w:val="28"/>
        </w:rPr>
        <w:t>兵馬。軍事。比喻戰亂。</w:t>
      </w:r>
      <w:proofErr w:type="gramStart"/>
      <w:r w:rsidRPr="00A9222F">
        <w:rPr>
          <w:rFonts w:hint="eastAsia"/>
          <w:szCs w:val="28"/>
        </w:rPr>
        <w:t>戎</w:t>
      </w:r>
      <w:proofErr w:type="gramEnd"/>
      <w:r>
        <w:rPr>
          <w:rFonts w:hint="eastAsia"/>
          <w:szCs w:val="28"/>
        </w:rPr>
        <w:t>，</w:t>
      </w:r>
      <w:r w:rsidRPr="00A9222F">
        <w:rPr>
          <w:rFonts w:hint="eastAsia"/>
          <w:szCs w:val="28"/>
        </w:rPr>
        <w:t>與軍事、戰爭有關的。</w:t>
      </w:r>
      <w:r w:rsidRPr="00A9222F">
        <w:rPr>
          <w:szCs w:val="28"/>
        </w:rPr>
        <w:t>[例]戎馬、</w:t>
      </w:r>
      <w:proofErr w:type="gramStart"/>
      <w:r w:rsidRPr="00A9222F">
        <w:rPr>
          <w:szCs w:val="28"/>
        </w:rPr>
        <w:t>戎</w:t>
      </w:r>
      <w:proofErr w:type="gramEnd"/>
      <w:r w:rsidRPr="00A9222F">
        <w:rPr>
          <w:szCs w:val="28"/>
        </w:rPr>
        <w:t>衣、</w:t>
      </w:r>
      <w:proofErr w:type="gramStart"/>
      <w:r w:rsidRPr="00A9222F">
        <w:rPr>
          <w:szCs w:val="28"/>
        </w:rPr>
        <w:t>戎</w:t>
      </w:r>
      <w:proofErr w:type="gramEnd"/>
      <w:r w:rsidRPr="00A9222F">
        <w:rPr>
          <w:szCs w:val="28"/>
        </w:rPr>
        <w:t>車</w:t>
      </w:r>
      <w:r>
        <w:rPr>
          <w:rFonts w:hint="eastAsia"/>
          <w:szCs w:val="28"/>
        </w:rPr>
        <w:t>。</w:t>
      </w:r>
    </w:p>
    <w:p w14:paraId="50AAE868" w14:textId="60DECA28" w:rsidR="00A9222F" w:rsidRDefault="00A9222F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A9222F">
        <w:rPr>
          <w:rFonts w:hint="eastAsia"/>
          <w:szCs w:val="28"/>
        </w:rPr>
        <w:t>微微</w:t>
      </w:r>
      <w:r>
        <w:rPr>
          <w:rFonts w:hint="eastAsia"/>
          <w:szCs w:val="28"/>
        </w:rPr>
        <w:t>：稍微、略微。</w:t>
      </w:r>
    </w:p>
    <w:p w14:paraId="5DFE4D53" w14:textId="79CC343B" w:rsidR="00A9222F" w:rsidRDefault="00A9222F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A9222F">
        <w:rPr>
          <w:rFonts w:hint="eastAsia"/>
          <w:szCs w:val="28"/>
        </w:rPr>
        <w:t>諧謔</w:t>
      </w:r>
      <w:r w:rsidR="00B13472" w:rsidRPr="00B13472">
        <w:rPr>
          <w:rFonts w:hint="eastAsia"/>
          <w:sz w:val="20"/>
          <w:szCs w:val="20"/>
        </w:rPr>
        <w:t>(</w:t>
      </w:r>
      <w:proofErr w:type="gramStart"/>
      <w:r w:rsidR="00B13472" w:rsidRPr="00955B8F">
        <w:rPr>
          <w:rFonts w:hint="eastAsia"/>
          <w:color w:val="FF0000"/>
          <w:spacing w:val="-4"/>
          <w:sz w:val="16"/>
          <w:szCs w:val="16"/>
        </w:rPr>
        <w:t>ㄒㄧㄝˊ</w:t>
      </w:r>
      <w:proofErr w:type="gramEnd"/>
      <w:r w:rsidR="00B13472" w:rsidRPr="00955B8F">
        <w:rPr>
          <w:rFonts w:hint="eastAsia"/>
          <w:color w:val="FF0000"/>
          <w:spacing w:val="-4"/>
          <w:sz w:val="16"/>
          <w:szCs w:val="16"/>
        </w:rPr>
        <w:t xml:space="preserve"> </w:t>
      </w:r>
      <w:proofErr w:type="gramStart"/>
      <w:r w:rsidR="00B13472" w:rsidRPr="00955B8F">
        <w:rPr>
          <w:rFonts w:hint="eastAsia"/>
          <w:color w:val="FF0000"/>
          <w:spacing w:val="-4"/>
          <w:sz w:val="16"/>
          <w:szCs w:val="16"/>
        </w:rPr>
        <w:t>ㄋㄩㄝˋ</w:t>
      </w:r>
      <w:proofErr w:type="gramEnd"/>
      <w:r w:rsidR="00B13472" w:rsidRPr="00B13472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="00B13472" w:rsidRPr="00B13472">
        <w:rPr>
          <w:rFonts w:hint="eastAsia"/>
          <w:szCs w:val="28"/>
        </w:rPr>
        <w:t>詼諧戲謔</w:t>
      </w:r>
      <w:r w:rsidR="00B13472">
        <w:rPr>
          <w:rFonts w:hint="eastAsia"/>
          <w:szCs w:val="28"/>
        </w:rPr>
        <w:t>，即</w:t>
      </w:r>
      <w:r w:rsidR="00B13472" w:rsidRPr="00B13472">
        <w:rPr>
          <w:rFonts w:hint="eastAsia"/>
          <w:szCs w:val="28"/>
        </w:rPr>
        <w:t>用詼諧的言語開玩笑</w:t>
      </w:r>
      <w:r w:rsidR="00B13472">
        <w:rPr>
          <w:rFonts w:hint="eastAsia"/>
          <w:szCs w:val="28"/>
        </w:rPr>
        <w:t>。</w:t>
      </w:r>
    </w:p>
    <w:p w14:paraId="29FCC7C7" w14:textId="1A74DCF7" w:rsidR="00B13472" w:rsidRDefault="00B13472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B13472">
        <w:rPr>
          <w:rFonts w:hint="eastAsia"/>
          <w:szCs w:val="28"/>
        </w:rPr>
        <w:t>酣</w:t>
      </w:r>
      <w:r w:rsidRPr="00B13472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ㄏㄢ</w:t>
      </w:r>
      <w:proofErr w:type="gramEnd"/>
      <w:r w:rsidRPr="00B13472">
        <w:rPr>
          <w:rFonts w:hint="eastAsia"/>
          <w:sz w:val="20"/>
          <w:szCs w:val="20"/>
        </w:rPr>
        <w:t>)</w:t>
      </w:r>
      <w:r w:rsidRPr="00B13472">
        <w:rPr>
          <w:rFonts w:hint="eastAsia"/>
          <w:szCs w:val="28"/>
        </w:rPr>
        <w:t>醉</w:t>
      </w:r>
      <w:r>
        <w:rPr>
          <w:rFonts w:hint="eastAsia"/>
          <w:szCs w:val="28"/>
        </w:rPr>
        <w:t>：</w:t>
      </w:r>
      <w:r w:rsidRPr="00B13472">
        <w:rPr>
          <w:rFonts w:hint="eastAsia"/>
          <w:szCs w:val="28"/>
        </w:rPr>
        <w:t>飲酒大醉。</w:t>
      </w:r>
      <w:r w:rsidRPr="00B13472">
        <w:rPr>
          <w:szCs w:val="28"/>
        </w:rPr>
        <w:t>[例]新郎官已被</w:t>
      </w:r>
      <w:proofErr w:type="gramStart"/>
      <w:r w:rsidRPr="00B13472">
        <w:rPr>
          <w:szCs w:val="28"/>
        </w:rPr>
        <w:t>眾賀客灌得</w:t>
      </w:r>
      <w:proofErr w:type="gramEnd"/>
      <w:r w:rsidRPr="00B13472">
        <w:rPr>
          <w:szCs w:val="28"/>
        </w:rPr>
        <w:t>酣醉了。</w:t>
      </w:r>
    </w:p>
    <w:p w14:paraId="104DB2A5" w14:textId="18F9CB27" w:rsidR="00E751CD" w:rsidRPr="00E751CD" w:rsidRDefault="00E751CD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E751CD">
        <w:rPr>
          <w:spacing w:val="-10"/>
          <w:szCs w:val="28"/>
        </w:rPr>
        <w:t>置之度外：（把生死、利害）放在考慮的範圍之外</w:t>
      </w:r>
      <w:proofErr w:type="gramStart"/>
      <w:r w:rsidRPr="00E751CD">
        <w:rPr>
          <w:spacing w:val="-10"/>
          <w:szCs w:val="28"/>
        </w:rPr>
        <w:t>（</w:t>
      </w:r>
      <w:proofErr w:type="gramEnd"/>
      <w:r w:rsidRPr="00E751CD">
        <w:rPr>
          <w:spacing w:val="-10"/>
          <w:szCs w:val="28"/>
        </w:rPr>
        <w:t>度：指個人考慮所及的範圍</w:t>
      </w:r>
      <w:proofErr w:type="gramStart"/>
      <w:r w:rsidRPr="00E751CD">
        <w:rPr>
          <w:spacing w:val="-10"/>
          <w:szCs w:val="28"/>
        </w:rPr>
        <w:t>）</w:t>
      </w:r>
      <w:proofErr w:type="gramEnd"/>
      <w:r w:rsidRPr="00E751CD">
        <w:rPr>
          <w:spacing w:val="-10"/>
          <w:szCs w:val="28"/>
        </w:rPr>
        <w:t>。</w:t>
      </w:r>
    </w:p>
    <w:p w14:paraId="034FE27B" w14:textId="7C5860F4" w:rsidR="00B13472" w:rsidRDefault="00B13472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proofErr w:type="gramStart"/>
      <w:r w:rsidRPr="00B13472">
        <w:rPr>
          <w:rFonts w:hint="eastAsia"/>
          <w:szCs w:val="28"/>
        </w:rPr>
        <w:t>淺斟低酌</w:t>
      </w:r>
      <w:proofErr w:type="gramEnd"/>
      <w:r>
        <w:rPr>
          <w:rFonts w:hint="eastAsia"/>
          <w:szCs w:val="28"/>
        </w:rPr>
        <w:t>：</w:t>
      </w:r>
      <w:proofErr w:type="gramStart"/>
      <w:r w:rsidRPr="00B13472">
        <w:rPr>
          <w:rFonts w:hint="eastAsia"/>
          <w:szCs w:val="28"/>
        </w:rPr>
        <w:t>斟著茶</w:t>
      </w:r>
      <w:proofErr w:type="gramEnd"/>
      <w:r w:rsidRPr="00B13472">
        <w:rPr>
          <w:rFonts w:hint="eastAsia"/>
          <w:szCs w:val="28"/>
        </w:rPr>
        <w:t>酒，低聲吟唱。形容悠然自得，</w:t>
      </w:r>
      <w:proofErr w:type="gramStart"/>
      <w:r w:rsidRPr="00B13472">
        <w:rPr>
          <w:rFonts w:hint="eastAsia"/>
          <w:szCs w:val="28"/>
        </w:rPr>
        <w:t>遣興消閒</w:t>
      </w:r>
      <w:proofErr w:type="gramEnd"/>
      <w:r w:rsidRPr="00B13472">
        <w:rPr>
          <w:rFonts w:hint="eastAsia"/>
          <w:szCs w:val="28"/>
        </w:rPr>
        <w:t>的情景。如：「他喜歡和老友在秋</w:t>
      </w:r>
      <w:proofErr w:type="gramStart"/>
      <w:r w:rsidRPr="00B13472">
        <w:rPr>
          <w:rFonts w:hint="eastAsia"/>
          <w:szCs w:val="28"/>
        </w:rPr>
        <w:t>夜裡淺斟低</w:t>
      </w:r>
      <w:proofErr w:type="gramEnd"/>
      <w:r w:rsidRPr="00B13472">
        <w:rPr>
          <w:rFonts w:hint="eastAsia"/>
          <w:szCs w:val="28"/>
        </w:rPr>
        <w:t>酌，細說往事。」</w:t>
      </w:r>
    </w:p>
    <w:p w14:paraId="20167317" w14:textId="41F353B6" w:rsidR="004A1DF7" w:rsidRPr="00664B9D" w:rsidRDefault="00B13472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 w:val="32"/>
          <w:szCs w:val="32"/>
        </w:rPr>
      </w:pPr>
      <w:r w:rsidRPr="00E751CD">
        <w:rPr>
          <w:rFonts w:hint="eastAsia"/>
          <w:szCs w:val="28"/>
        </w:rPr>
        <w:t>跌宕</w:t>
      </w:r>
      <w:r w:rsidRPr="00E751CD">
        <w:rPr>
          <w:rFonts w:hint="eastAsia"/>
          <w:sz w:val="20"/>
          <w:szCs w:val="20"/>
        </w:rPr>
        <w:t>(</w:t>
      </w:r>
      <w:proofErr w:type="gramStart"/>
      <w:r w:rsidRPr="00955B8F">
        <w:rPr>
          <w:rFonts w:hint="eastAsia"/>
          <w:color w:val="FF0000"/>
          <w:spacing w:val="-4"/>
          <w:sz w:val="16"/>
          <w:szCs w:val="16"/>
        </w:rPr>
        <w:t>ㄉㄤˋ</w:t>
      </w:r>
      <w:proofErr w:type="gramEnd"/>
      <w:r w:rsidRPr="00E751CD">
        <w:rPr>
          <w:rFonts w:hint="eastAsia"/>
          <w:sz w:val="20"/>
          <w:szCs w:val="20"/>
        </w:rPr>
        <w:t>)</w:t>
      </w:r>
      <w:r w:rsidRPr="00E751CD">
        <w:rPr>
          <w:rFonts w:hint="eastAsia"/>
          <w:szCs w:val="28"/>
        </w:rPr>
        <w:t>：</w:t>
      </w:r>
      <w:r w:rsidR="00E751CD" w:rsidRPr="00E751CD">
        <w:rPr>
          <w:rFonts w:hint="eastAsia"/>
          <w:szCs w:val="28"/>
        </w:rPr>
        <w:t>形容詞句運用的變化起伏或語言音調的抑揚頓挫。</w:t>
      </w:r>
    </w:p>
    <w:sectPr w:rsidR="004A1DF7" w:rsidRPr="00664B9D" w:rsidSect="00132921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9C32B" w14:textId="77777777" w:rsidR="001E6B9D" w:rsidRDefault="001E6B9D" w:rsidP="0046024D">
      <w:pPr>
        <w:spacing w:after="0" w:line="240" w:lineRule="auto"/>
      </w:pPr>
      <w:r>
        <w:separator/>
      </w:r>
    </w:p>
  </w:endnote>
  <w:endnote w:type="continuationSeparator" w:id="0">
    <w:p w14:paraId="27C8040A" w14:textId="77777777" w:rsidR="001E6B9D" w:rsidRDefault="001E6B9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367959"/>
      <w:docPartObj>
        <w:docPartGallery w:val="Page Numbers (Bottom of Page)"/>
        <w:docPartUnique/>
      </w:docPartObj>
    </w:sdtPr>
    <w:sdtEndPr/>
    <w:sdtContent>
      <w:p w14:paraId="5B0CF355" w14:textId="17A6B009" w:rsidR="00132921" w:rsidRDefault="00132921">
        <w:pPr>
          <w:pStyle w:val="a5"/>
          <w:jc w:val="right"/>
        </w:pPr>
        <w:r w:rsidRPr="00132921">
          <w:rPr>
            <w:rFonts w:hint="eastAsia"/>
          </w:rPr>
          <w:t>王翰《涼州詞》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A8DE49D" w14:textId="77777777" w:rsidR="00132921" w:rsidRDefault="001329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1666" w14:textId="77777777" w:rsidR="001E6B9D" w:rsidRDefault="001E6B9D" w:rsidP="0046024D">
      <w:pPr>
        <w:spacing w:after="0" w:line="240" w:lineRule="auto"/>
      </w:pPr>
      <w:r>
        <w:separator/>
      </w:r>
    </w:p>
  </w:footnote>
  <w:footnote w:type="continuationSeparator" w:id="0">
    <w:p w14:paraId="54B29A66" w14:textId="77777777" w:rsidR="001E6B9D" w:rsidRDefault="001E6B9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4D02C4"/>
    <w:multiLevelType w:val="hybridMultilevel"/>
    <w:tmpl w:val="840643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D6459F0"/>
    <w:multiLevelType w:val="hybridMultilevel"/>
    <w:tmpl w:val="21DEAB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1D279AF"/>
    <w:multiLevelType w:val="hybridMultilevel"/>
    <w:tmpl w:val="0102F9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6CE4131"/>
    <w:multiLevelType w:val="hybridMultilevel"/>
    <w:tmpl w:val="446C3174"/>
    <w:lvl w:ilvl="0" w:tplc="C5747DD2">
      <w:start w:val="1"/>
      <w:numFmt w:val="decimal"/>
      <w:lvlText w:val="%1."/>
      <w:lvlJc w:val="left"/>
      <w:pPr>
        <w:ind w:left="343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17"/>
  </w:num>
  <w:num w:numId="7">
    <w:abstractNumId w:val="2"/>
  </w:num>
  <w:num w:numId="8">
    <w:abstractNumId w:val="18"/>
  </w:num>
  <w:num w:numId="9">
    <w:abstractNumId w:val="11"/>
  </w:num>
  <w:num w:numId="10">
    <w:abstractNumId w:val="13"/>
  </w:num>
  <w:num w:numId="11">
    <w:abstractNumId w:val="3"/>
  </w:num>
  <w:num w:numId="12">
    <w:abstractNumId w:val="1"/>
  </w:num>
  <w:num w:numId="13">
    <w:abstractNumId w:val="5"/>
  </w:num>
  <w:num w:numId="14">
    <w:abstractNumId w:val="10"/>
  </w:num>
  <w:num w:numId="15">
    <w:abstractNumId w:val="16"/>
  </w:num>
  <w:num w:numId="16">
    <w:abstractNumId w:val="12"/>
  </w:num>
  <w:num w:numId="17">
    <w:abstractNumId w:val="15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9643F"/>
    <w:rsid w:val="000C0B71"/>
    <w:rsid w:val="000F5D3E"/>
    <w:rsid w:val="000F7199"/>
    <w:rsid w:val="00105175"/>
    <w:rsid w:val="001073F1"/>
    <w:rsid w:val="00132921"/>
    <w:rsid w:val="00132F20"/>
    <w:rsid w:val="001468B6"/>
    <w:rsid w:val="00147FFE"/>
    <w:rsid w:val="00153384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506F"/>
    <w:rsid w:val="001C6D86"/>
    <w:rsid w:val="001D08AD"/>
    <w:rsid w:val="001D0E2A"/>
    <w:rsid w:val="001E6B9D"/>
    <w:rsid w:val="001E73FA"/>
    <w:rsid w:val="001F393F"/>
    <w:rsid w:val="00201F0C"/>
    <w:rsid w:val="00212B99"/>
    <w:rsid w:val="00231B41"/>
    <w:rsid w:val="00247C2A"/>
    <w:rsid w:val="002652EB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0335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0F3A"/>
    <w:rsid w:val="003A2A94"/>
    <w:rsid w:val="003B6EF3"/>
    <w:rsid w:val="003E009D"/>
    <w:rsid w:val="003E4C34"/>
    <w:rsid w:val="003E563B"/>
    <w:rsid w:val="003F0E6C"/>
    <w:rsid w:val="003F2821"/>
    <w:rsid w:val="00417DC5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31AB"/>
    <w:rsid w:val="0049733F"/>
    <w:rsid w:val="00497C4C"/>
    <w:rsid w:val="004A1DF7"/>
    <w:rsid w:val="004A69E5"/>
    <w:rsid w:val="004C6B54"/>
    <w:rsid w:val="004E50FE"/>
    <w:rsid w:val="004F59E2"/>
    <w:rsid w:val="004F798E"/>
    <w:rsid w:val="0051568C"/>
    <w:rsid w:val="00517EBE"/>
    <w:rsid w:val="00557966"/>
    <w:rsid w:val="00563848"/>
    <w:rsid w:val="00584939"/>
    <w:rsid w:val="00587D5D"/>
    <w:rsid w:val="005A1720"/>
    <w:rsid w:val="005A69BD"/>
    <w:rsid w:val="005E4A71"/>
    <w:rsid w:val="005E6660"/>
    <w:rsid w:val="00647210"/>
    <w:rsid w:val="00660A48"/>
    <w:rsid w:val="00664B9D"/>
    <w:rsid w:val="00674D4C"/>
    <w:rsid w:val="0067680B"/>
    <w:rsid w:val="006F6B7C"/>
    <w:rsid w:val="007005E6"/>
    <w:rsid w:val="00710CBB"/>
    <w:rsid w:val="00713055"/>
    <w:rsid w:val="007348AE"/>
    <w:rsid w:val="007412C6"/>
    <w:rsid w:val="00744184"/>
    <w:rsid w:val="00744E39"/>
    <w:rsid w:val="00792B2B"/>
    <w:rsid w:val="0079453A"/>
    <w:rsid w:val="007A0A87"/>
    <w:rsid w:val="007B4A8F"/>
    <w:rsid w:val="007D6F87"/>
    <w:rsid w:val="00811E9C"/>
    <w:rsid w:val="008221FD"/>
    <w:rsid w:val="00823F9C"/>
    <w:rsid w:val="008429BF"/>
    <w:rsid w:val="00854137"/>
    <w:rsid w:val="008635AD"/>
    <w:rsid w:val="00863F43"/>
    <w:rsid w:val="008A0687"/>
    <w:rsid w:val="008B051B"/>
    <w:rsid w:val="008B1B43"/>
    <w:rsid w:val="009059AB"/>
    <w:rsid w:val="009423E8"/>
    <w:rsid w:val="00952D11"/>
    <w:rsid w:val="009531D8"/>
    <w:rsid w:val="00955B8F"/>
    <w:rsid w:val="009616A7"/>
    <w:rsid w:val="00977056"/>
    <w:rsid w:val="009844B1"/>
    <w:rsid w:val="0099331D"/>
    <w:rsid w:val="009959A7"/>
    <w:rsid w:val="009B501B"/>
    <w:rsid w:val="009C46B2"/>
    <w:rsid w:val="009D71D0"/>
    <w:rsid w:val="009E6F18"/>
    <w:rsid w:val="009F0DBF"/>
    <w:rsid w:val="009F7808"/>
    <w:rsid w:val="00A530BF"/>
    <w:rsid w:val="00A77E9A"/>
    <w:rsid w:val="00A9222F"/>
    <w:rsid w:val="00AA117A"/>
    <w:rsid w:val="00AA4BF1"/>
    <w:rsid w:val="00AC3E3A"/>
    <w:rsid w:val="00AF78EF"/>
    <w:rsid w:val="00B1270E"/>
    <w:rsid w:val="00B13472"/>
    <w:rsid w:val="00B22085"/>
    <w:rsid w:val="00B32C23"/>
    <w:rsid w:val="00B3528C"/>
    <w:rsid w:val="00B46A81"/>
    <w:rsid w:val="00B50CFC"/>
    <w:rsid w:val="00B5571E"/>
    <w:rsid w:val="00B62DDC"/>
    <w:rsid w:val="00B73E5A"/>
    <w:rsid w:val="00B92258"/>
    <w:rsid w:val="00BB0933"/>
    <w:rsid w:val="00BD1F21"/>
    <w:rsid w:val="00BD4938"/>
    <w:rsid w:val="00BF4E51"/>
    <w:rsid w:val="00C32721"/>
    <w:rsid w:val="00C47748"/>
    <w:rsid w:val="00C50CFB"/>
    <w:rsid w:val="00C7168F"/>
    <w:rsid w:val="00C82E05"/>
    <w:rsid w:val="00C90202"/>
    <w:rsid w:val="00CA556E"/>
    <w:rsid w:val="00CA7BF3"/>
    <w:rsid w:val="00CB4D18"/>
    <w:rsid w:val="00CD348C"/>
    <w:rsid w:val="00CE6EEA"/>
    <w:rsid w:val="00D01067"/>
    <w:rsid w:val="00D3525A"/>
    <w:rsid w:val="00D428B0"/>
    <w:rsid w:val="00D619BC"/>
    <w:rsid w:val="00D75B36"/>
    <w:rsid w:val="00D7651A"/>
    <w:rsid w:val="00DB59C6"/>
    <w:rsid w:val="00DB72BA"/>
    <w:rsid w:val="00DF33D6"/>
    <w:rsid w:val="00DF73E8"/>
    <w:rsid w:val="00E13558"/>
    <w:rsid w:val="00E13A51"/>
    <w:rsid w:val="00E226AB"/>
    <w:rsid w:val="00E33D3D"/>
    <w:rsid w:val="00E345E4"/>
    <w:rsid w:val="00E43E17"/>
    <w:rsid w:val="00E57731"/>
    <w:rsid w:val="00E67EB2"/>
    <w:rsid w:val="00E751CD"/>
    <w:rsid w:val="00EA6B84"/>
    <w:rsid w:val="00EB518D"/>
    <w:rsid w:val="00ED3C38"/>
    <w:rsid w:val="00EE7576"/>
    <w:rsid w:val="00EF706E"/>
    <w:rsid w:val="00F14817"/>
    <w:rsid w:val="00F22038"/>
    <w:rsid w:val="00F23AD5"/>
    <w:rsid w:val="00F33378"/>
    <w:rsid w:val="00FA4A30"/>
    <w:rsid w:val="00FA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k89yzbp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70235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knews.cc/zh-tw/culture/p68azz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CDF9-DB94-4B5C-A8DD-247B45C3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35</cp:revision>
  <cp:lastPrinted>2022-11-08T02:41:00Z</cp:lastPrinted>
  <dcterms:created xsi:type="dcterms:W3CDTF">2020-08-17T11:22:00Z</dcterms:created>
  <dcterms:modified xsi:type="dcterms:W3CDTF">2023-03-28T03:37:00Z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