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3BA2774C" w:rsidR="009959A7" w:rsidRPr="003358F9" w:rsidRDefault="00C10D48">
      <w:pPr>
        <w:spacing w:after="0" w:line="259" w:lineRule="auto"/>
        <w:ind w:left="0" w:right="0" w:firstLine="0"/>
        <w:rPr>
          <w:sz w:val="52"/>
        </w:rPr>
      </w:pPr>
      <w:bookmarkStart w:id="0" w:name="_Hlk110179554"/>
      <w:r>
        <w:rPr>
          <w:rFonts w:hint="eastAsia"/>
          <w:sz w:val="52"/>
        </w:rPr>
        <w:t>白居易</w:t>
      </w:r>
      <w:r w:rsidR="00A77E9A">
        <w:rPr>
          <w:sz w:val="52"/>
        </w:rPr>
        <w:t>《</w:t>
      </w:r>
      <w:r w:rsidR="008222A0" w:rsidRPr="008222A0">
        <w:rPr>
          <w:rFonts w:hint="eastAsia"/>
          <w:sz w:val="52"/>
        </w:rPr>
        <w:t>賦得古原草送別</w:t>
      </w:r>
      <w:r w:rsidR="00A77E9A">
        <w:rPr>
          <w:sz w:val="52"/>
        </w:rPr>
        <w:t>》</w:t>
      </w:r>
      <w:bookmarkEnd w:id="0"/>
      <w:r w:rsidR="00201F0C">
        <w:rPr>
          <w:rFonts w:hint="eastAsia"/>
          <w:sz w:val="32"/>
        </w:rPr>
        <w:t xml:space="preserve">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080554EA" w14:textId="0465C806" w:rsidR="004E63F5" w:rsidRPr="004E63F5" w:rsidRDefault="004E63F5" w:rsidP="004E63F5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r w:rsidRPr="004E63F5">
        <w:rPr>
          <w:rFonts w:hint="eastAsia"/>
          <w:color w:val="0F0F0F"/>
          <w:sz w:val="32"/>
          <w:szCs w:val="32"/>
        </w:rPr>
        <w:t>離</w:t>
      </w:r>
      <w:proofErr w:type="gramStart"/>
      <w:r w:rsidRPr="004E63F5">
        <w:rPr>
          <w:rFonts w:hint="eastAsia"/>
          <w:color w:val="0F0F0F"/>
          <w:sz w:val="32"/>
          <w:szCs w:val="32"/>
        </w:rPr>
        <w:t>離</w:t>
      </w:r>
      <w:proofErr w:type="gramEnd"/>
      <w:r w:rsidRPr="004E63F5">
        <w:rPr>
          <w:rFonts w:hint="eastAsia"/>
          <w:color w:val="0F0F0F"/>
          <w:sz w:val="32"/>
          <w:szCs w:val="32"/>
        </w:rPr>
        <w:t>原上草，一歲</w:t>
      </w:r>
      <w:proofErr w:type="gramStart"/>
      <w:r w:rsidRPr="004E63F5">
        <w:rPr>
          <w:rFonts w:hint="eastAsia"/>
          <w:color w:val="0F0F0F"/>
          <w:sz w:val="32"/>
          <w:szCs w:val="32"/>
        </w:rPr>
        <w:t>一</w:t>
      </w:r>
      <w:proofErr w:type="gramEnd"/>
      <w:r w:rsidRPr="004E63F5">
        <w:rPr>
          <w:rFonts w:hint="eastAsia"/>
          <w:color w:val="0F0F0F"/>
          <w:sz w:val="32"/>
          <w:szCs w:val="32"/>
        </w:rPr>
        <w:t>枯榮。野火燒不盡，春風吹又生。</w:t>
      </w:r>
    </w:p>
    <w:p w14:paraId="64B7164F" w14:textId="4FB74075" w:rsidR="00531431" w:rsidRDefault="004E63F5" w:rsidP="004E63F5">
      <w:pPr>
        <w:spacing w:after="0" w:line="480" w:lineRule="exact"/>
        <w:ind w:left="0" w:right="0" w:firstLine="0"/>
        <w:rPr>
          <w:color w:val="0F0F0F"/>
          <w:sz w:val="32"/>
          <w:szCs w:val="32"/>
        </w:rPr>
      </w:pPr>
      <w:proofErr w:type="gramStart"/>
      <w:r w:rsidRPr="004E63F5">
        <w:rPr>
          <w:rFonts w:hint="eastAsia"/>
          <w:color w:val="0F0F0F"/>
          <w:sz w:val="32"/>
          <w:szCs w:val="32"/>
        </w:rPr>
        <w:t>遠芳侵</w:t>
      </w:r>
      <w:proofErr w:type="gramEnd"/>
      <w:r w:rsidRPr="004E63F5">
        <w:rPr>
          <w:rFonts w:hint="eastAsia"/>
          <w:color w:val="0F0F0F"/>
          <w:sz w:val="32"/>
          <w:szCs w:val="32"/>
        </w:rPr>
        <w:t>古道，</w:t>
      </w:r>
      <w:proofErr w:type="gramStart"/>
      <w:r w:rsidRPr="004E63F5">
        <w:rPr>
          <w:rFonts w:hint="eastAsia"/>
          <w:color w:val="0F0F0F"/>
          <w:sz w:val="32"/>
          <w:szCs w:val="32"/>
        </w:rPr>
        <w:t>晴翠接荒</w:t>
      </w:r>
      <w:proofErr w:type="gramEnd"/>
      <w:r w:rsidRPr="004E63F5">
        <w:rPr>
          <w:rFonts w:hint="eastAsia"/>
          <w:color w:val="0F0F0F"/>
          <w:sz w:val="32"/>
          <w:szCs w:val="32"/>
        </w:rPr>
        <w:t>城。又送王孫去，</w:t>
      </w:r>
      <w:proofErr w:type="gramStart"/>
      <w:r w:rsidRPr="004E63F5">
        <w:rPr>
          <w:rFonts w:hint="eastAsia"/>
          <w:color w:val="0F0F0F"/>
          <w:sz w:val="32"/>
          <w:szCs w:val="32"/>
        </w:rPr>
        <w:t>萋萋滿別情</w:t>
      </w:r>
      <w:proofErr w:type="gramEnd"/>
      <w:r w:rsidRPr="004E63F5">
        <w:rPr>
          <w:rFonts w:hint="eastAsia"/>
          <w:color w:val="0F0F0F"/>
          <w:sz w:val="32"/>
          <w:szCs w:val="32"/>
        </w:rPr>
        <w:t>。</w:t>
      </w:r>
    </w:p>
    <w:p w14:paraId="77F88117" w14:textId="12AF28A6" w:rsidR="00E33D3D" w:rsidRDefault="00A77E9A" w:rsidP="00531431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687E2050" w14:textId="77777777" w:rsidR="003E38E0" w:rsidRPr="000B7354" w:rsidRDefault="003E38E0" w:rsidP="000B7354">
      <w:pPr>
        <w:pStyle w:val="a9"/>
        <w:numPr>
          <w:ilvl w:val="0"/>
          <w:numId w:val="2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proofErr w:type="gramStart"/>
      <w:r w:rsidRPr="000B7354">
        <w:rPr>
          <w:rFonts w:cs="Arial" w:hint="eastAsia"/>
          <w:color w:val="0F0F0F"/>
          <w:spacing w:val="-14"/>
          <w:szCs w:val="28"/>
        </w:rPr>
        <w:t>古原</w:t>
      </w:r>
      <w:proofErr w:type="gramEnd"/>
      <w:r w:rsidRPr="000B7354">
        <w:rPr>
          <w:rFonts w:cs="Arial" w:hint="eastAsia"/>
          <w:color w:val="0F0F0F"/>
          <w:spacing w:val="-14"/>
          <w:szCs w:val="28"/>
        </w:rPr>
        <w:t>：年代久遠的原野。</w:t>
      </w:r>
    </w:p>
    <w:p w14:paraId="2D6F18C5" w14:textId="77777777" w:rsidR="003E38E0" w:rsidRPr="000B7354" w:rsidRDefault="003E38E0" w:rsidP="000B7354">
      <w:pPr>
        <w:pStyle w:val="a9"/>
        <w:numPr>
          <w:ilvl w:val="0"/>
          <w:numId w:val="2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r w:rsidRPr="000B7354">
        <w:rPr>
          <w:rFonts w:cs="Arial" w:hint="eastAsia"/>
          <w:color w:val="0F0F0F"/>
          <w:spacing w:val="-14"/>
          <w:szCs w:val="28"/>
        </w:rPr>
        <w:t>離</w:t>
      </w:r>
      <w:proofErr w:type="gramStart"/>
      <w:r w:rsidRPr="000B7354">
        <w:rPr>
          <w:rFonts w:cs="Arial" w:hint="eastAsia"/>
          <w:color w:val="0F0F0F"/>
          <w:spacing w:val="-14"/>
          <w:szCs w:val="28"/>
        </w:rPr>
        <w:t>離</w:t>
      </w:r>
      <w:proofErr w:type="gramEnd"/>
      <w:r w:rsidRPr="000B7354">
        <w:rPr>
          <w:rFonts w:cs="Arial" w:hint="eastAsia"/>
          <w:color w:val="0F0F0F"/>
          <w:spacing w:val="-14"/>
          <w:szCs w:val="28"/>
        </w:rPr>
        <w:t>：繁茂的樣子。</w:t>
      </w:r>
    </w:p>
    <w:p w14:paraId="5AC976C2" w14:textId="77777777" w:rsidR="003E38E0" w:rsidRPr="000B7354" w:rsidRDefault="003E38E0" w:rsidP="000B7354">
      <w:pPr>
        <w:pStyle w:val="a9"/>
        <w:numPr>
          <w:ilvl w:val="0"/>
          <w:numId w:val="2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r w:rsidRPr="000B7354">
        <w:rPr>
          <w:rFonts w:cs="Arial" w:hint="eastAsia"/>
          <w:color w:val="0F0F0F"/>
          <w:spacing w:val="-14"/>
          <w:szCs w:val="28"/>
        </w:rPr>
        <w:t>榮：草類開花，也指茂盛。</w:t>
      </w:r>
    </w:p>
    <w:p w14:paraId="3FCFC0CC" w14:textId="77777777" w:rsidR="003E38E0" w:rsidRPr="000B7354" w:rsidRDefault="003E38E0" w:rsidP="000B7354">
      <w:pPr>
        <w:pStyle w:val="a9"/>
        <w:numPr>
          <w:ilvl w:val="0"/>
          <w:numId w:val="2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r w:rsidRPr="000B7354">
        <w:rPr>
          <w:rFonts w:cs="Arial" w:hint="eastAsia"/>
          <w:color w:val="0F0F0F"/>
          <w:spacing w:val="-14"/>
          <w:szCs w:val="28"/>
        </w:rPr>
        <w:t>野火：原野上</w:t>
      </w:r>
      <w:proofErr w:type="gramStart"/>
      <w:r w:rsidRPr="000B7354">
        <w:rPr>
          <w:rFonts w:cs="Arial" w:hint="eastAsia"/>
          <w:color w:val="0F0F0F"/>
          <w:spacing w:val="-14"/>
          <w:szCs w:val="28"/>
        </w:rPr>
        <w:t>焚枯草時燒的</w:t>
      </w:r>
      <w:proofErr w:type="gramEnd"/>
      <w:r w:rsidRPr="000B7354">
        <w:rPr>
          <w:rFonts w:cs="Arial" w:hint="eastAsia"/>
          <w:color w:val="0F0F0F"/>
          <w:spacing w:val="-14"/>
          <w:szCs w:val="28"/>
        </w:rPr>
        <w:t>火。</w:t>
      </w:r>
    </w:p>
    <w:p w14:paraId="3463B084" w14:textId="77777777" w:rsidR="00E86CE3" w:rsidRPr="000B7354" w:rsidRDefault="003E38E0" w:rsidP="000B7354">
      <w:pPr>
        <w:pStyle w:val="a9"/>
        <w:numPr>
          <w:ilvl w:val="0"/>
          <w:numId w:val="2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proofErr w:type="gramStart"/>
      <w:r w:rsidRPr="000B7354">
        <w:rPr>
          <w:rFonts w:cs="Arial" w:hint="eastAsia"/>
          <w:color w:val="0F0F0F"/>
          <w:spacing w:val="-14"/>
          <w:szCs w:val="28"/>
        </w:rPr>
        <w:t>遠芳</w:t>
      </w:r>
      <w:proofErr w:type="gramEnd"/>
      <w:r w:rsidRPr="000B7354">
        <w:rPr>
          <w:rFonts w:cs="Arial" w:hint="eastAsia"/>
          <w:color w:val="0F0F0F"/>
          <w:spacing w:val="-14"/>
          <w:szCs w:val="28"/>
        </w:rPr>
        <w:t>：這裡指芳草一直長到遠處。</w:t>
      </w:r>
    </w:p>
    <w:p w14:paraId="56E4E427" w14:textId="77777777" w:rsidR="00E86CE3" w:rsidRPr="000B7354" w:rsidRDefault="003E38E0" w:rsidP="000B7354">
      <w:pPr>
        <w:pStyle w:val="a9"/>
        <w:numPr>
          <w:ilvl w:val="0"/>
          <w:numId w:val="2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r w:rsidRPr="000B7354">
        <w:rPr>
          <w:rFonts w:cs="Arial" w:hint="eastAsia"/>
          <w:color w:val="0F0F0F"/>
          <w:spacing w:val="-14"/>
          <w:szCs w:val="28"/>
        </w:rPr>
        <w:t>侵：漸近。</w:t>
      </w:r>
    </w:p>
    <w:p w14:paraId="0B6B3417" w14:textId="77777777" w:rsidR="00E86CE3" w:rsidRPr="000B7354" w:rsidRDefault="003E38E0" w:rsidP="000B7354">
      <w:pPr>
        <w:pStyle w:val="a9"/>
        <w:numPr>
          <w:ilvl w:val="0"/>
          <w:numId w:val="2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proofErr w:type="gramStart"/>
      <w:r w:rsidRPr="000B7354">
        <w:rPr>
          <w:rFonts w:cs="Arial" w:hint="eastAsia"/>
          <w:color w:val="0F0F0F"/>
          <w:spacing w:val="-14"/>
          <w:szCs w:val="28"/>
        </w:rPr>
        <w:t>晴翠</w:t>
      </w:r>
      <w:proofErr w:type="gramEnd"/>
      <w:r w:rsidRPr="000B7354">
        <w:rPr>
          <w:rFonts w:cs="Arial" w:hint="eastAsia"/>
          <w:color w:val="0F0F0F"/>
          <w:spacing w:val="-14"/>
          <w:szCs w:val="28"/>
        </w:rPr>
        <w:t>：這裡指陽光下綠草的顏色。</w:t>
      </w:r>
    </w:p>
    <w:p w14:paraId="3CE74FC3" w14:textId="77777777" w:rsidR="00E86CE3" w:rsidRPr="000B7354" w:rsidRDefault="003E38E0" w:rsidP="000B7354">
      <w:pPr>
        <w:pStyle w:val="a9"/>
        <w:numPr>
          <w:ilvl w:val="0"/>
          <w:numId w:val="2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r w:rsidRPr="000B7354">
        <w:rPr>
          <w:rFonts w:cs="Arial" w:hint="eastAsia"/>
          <w:color w:val="0F0F0F"/>
          <w:spacing w:val="-14"/>
          <w:szCs w:val="28"/>
        </w:rPr>
        <w:t>王孫：原指貴族子弟，這裡泛指在外遊歷的人。</w:t>
      </w:r>
    </w:p>
    <w:p w14:paraId="3C739F45" w14:textId="77777777" w:rsidR="00E86CE3" w:rsidRPr="000B7354" w:rsidRDefault="003E38E0" w:rsidP="000B7354">
      <w:pPr>
        <w:pStyle w:val="a9"/>
        <w:numPr>
          <w:ilvl w:val="0"/>
          <w:numId w:val="23"/>
        </w:numPr>
        <w:spacing w:after="0" w:line="440" w:lineRule="exact"/>
        <w:ind w:leftChars="0" w:right="0"/>
        <w:rPr>
          <w:rFonts w:cs="Arial"/>
          <w:color w:val="0F0F0F"/>
          <w:spacing w:val="-14"/>
          <w:szCs w:val="28"/>
        </w:rPr>
      </w:pPr>
      <w:proofErr w:type="gramStart"/>
      <w:r w:rsidRPr="000B7354">
        <w:rPr>
          <w:rFonts w:cs="Arial" w:hint="eastAsia"/>
          <w:color w:val="0F0F0F"/>
          <w:spacing w:val="-14"/>
          <w:szCs w:val="28"/>
        </w:rPr>
        <w:t>萋萋</w:t>
      </w:r>
      <w:proofErr w:type="gramEnd"/>
      <w:r w:rsidRPr="000B7354">
        <w:rPr>
          <w:rFonts w:cs="Arial" w:hint="eastAsia"/>
          <w:color w:val="0F0F0F"/>
          <w:spacing w:val="-14"/>
          <w:szCs w:val="28"/>
        </w:rPr>
        <w:t>：茂盛的樣子。</w:t>
      </w:r>
    </w:p>
    <w:p w14:paraId="773E1225" w14:textId="10EBADB4" w:rsidR="00531431" w:rsidRDefault="0044135F" w:rsidP="00531431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</w:p>
    <w:p w14:paraId="38ECFD5F" w14:textId="43D328E1" w:rsidR="00673788" w:rsidRDefault="00AD3C29" w:rsidP="00673788">
      <w:pPr>
        <w:spacing w:after="0" w:line="440" w:lineRule="exact"/>
        <w:ind w:left="0" w:right="0" w:firstLine="0"/>
        <w:rPr>
          <w:szCs w:val="28"/>
        </w:rPr>
      </w:pPr>
      <w:r w:rsidRPr="00AD3C29">
        <w:rPr>
          <w:rFonts w:hint="eastAsia"/>
          <w:szCs w:val="28"/>
        </w:rPr>
        <w:t>原野上</w:t>
      </w:r>
      <w:proofErr w:type="gramStart"/>
      <w:r w:rsidRPr="00AD3C29">
        <w:rPr>
          <w:rFonts w:hint="eastAsia"/>
          <w:szCs w:val="28"/>
        </w:rPr>
        <w:t>長滿了茂盛</w:t>
      </w:r>
      <w:proofErr w:type="gramEnd"/>
      <w:r w:rsidRPr="00AD3C29">
        <w:rPr>
          <w:rFonts w:hint="eastAsia"/>
          <w:szCs w:val="28"/>
        </w:rPr>
        <w:t>的青草，這些草每逢秋冬就枯萎，一到春夏又</w:t>
      </w:r>
      <w:r w:rsidRPr="004D5BC2">
        <w:rPr>
          <w:rFonts w:hint="eastAsia"/>
          <w:b/>
          <w:bCs/>
          <w:szCs w:val="28"/>
        </w:rPr>
        <w:t>蓬勃</w:t>
      </w:r>
      <w:r w:rsidRPr="00AD3C29">
        <w:rPr>
          <w:rFonts w:hint="eastAsia"/>
          <w:szCs w:val="28"/>
        </w:rPr>
        <w:t>生長。即使放一把野火，也不能將它燒盡，只要春風一吹，它又會發芽滋長。向遠處滋生的芳草，已經蔓延到古老的道路上，在晴空下，青翠的草色</w:t>
      </w:r>
      <w:proofErr w:type="gramStart"/>
      <w:r w:rsidRPr="00AD3C29">
        <w:rPr>
          <w:rFonts w:hint="eastAsia"/>
          <w:szCs w:val="28"/>
        </w:rPr>
        <w:t>接連著</w:t>
      </w:r>
      <w:proofErr w:type="gramEnd"/>
      <w:r w:rsidRPr="00AD3C29">
        <w:rPr>
          <w:rFonts w:hint="eastAsia"/>
          <w:szCs w:val="28"/>
        </w:rPr>
        <w:t>荒涼的古城。現在，我又要送你遠行，這綿綿不斷的青草，就像是我依依的</w:t>
      </w:r>
      <w:proofErr w:type="gramStart"/>
      <w:r w:rsidRPr="00AD3C29">
        <w:rPr>
          <w:rFonts w:hint="eastAsia"/>
          <w:szCs w:val="28"/>
        </w:rPr>
        <w:t>別情和綿綿</w:t>
      </w:r>
      <w:proofErr w:type="gramEnd"/>
      <w:r w:rsidRPr="00AD3C29">
        <w:rPr>
          <w:rFonts w:hint="eastAsia"/>
          <w:szCs w:val="28"/>
        </w:rPr>
        <w:t>不斷的思念。</w:t>
      </w:r>
    </w:p>
    <w:p w14:paraId="5B0637C5" w14:textId="01EE9594" w:rsidR="003416EB" w:rsidRDefault="003416EB" w:rsidP="00673788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</w:t>
      </w:r>
      <w:r>
        <w:rPr>
          <w:rFonts w:hint="eastAsia"/>
          <w:sz w:val="32"/>
          <w:szCs w:val="32"/>
          <w:bdr w:val="single" w:sz="4" w:space="0" w:color="auto"/>
        </w:rPr>
        <w:t>創作背景</w:t>
      </w:r>
    </w:p>
    <w:p w14:paraId="78DF28E6" w14:textId="58A0745E" w:rsidR="00537C07" w:rsidRDefault="00711B71" w:rsidP="00537C07">
      <w:pPr>
        <w:spacing w:after="0" w:line="440" w:lineRule="exact"/>
        <w:ind w:left="0" w:right="0" w:firstLine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537C07" w:rsidRPr="00537C07">
        <w:rPr>
          <w:rFonts w:hint="eastAsia"/>
          <w:szCs w:val="28"/>
        </w:rPr>
        <w:t>這首詩是作者十六歲時做應考詩的習作。當時科場考試規定，凡指定、限定的詩題，題目前須加「</w:t>
      </w:r>
      <w:proofErr w:type="gramStart"/>
      <w:r w:rsidR="00537C07" w:rsidRPr="00537C07">
        <w:rPr>
          <w:rFonts w:hint="eastAsia"/>
          <w:szCs w:val="28"/>
        </w:rPr>
        <w:t>賦得</w:t>
      </w:r>
      <w:proofErr w:type="gramEnd"/>
      <w:r w:rsidR="00537C07" w:rsidRPr="00537C07">
        <w:rPr>
          <w:rFonts w:hint="eastAsia"/>
          <w:szCs w:val="28"/>
        </w:rPr>
        <w:t>」二字，各種要求和束縛很嚴，因此向來很少有佳作。而</w:t>
      </w:r>
      <w:proofErr w:type="gramStart"/>
      <w:r w:rsidR="00537C07" w:rsidRPr="00537C07">
        <w:rPr>
          <w:rFonts w:hint="eastAsia"/>
          <w:szCs w:val="28"/>
        </w:rPr>
        <w:t>此詩不但是</w:t>
      </w:r>
      <w:proofErr w:type="gramEnd"/>
      <w:r w:rsidR="00537C07" w:rsidRPr="00537C07">
        <w:rPr>
          <w:rFonts w:hint="eastAsia"/>
          <w:szCs w:val="28"/>
        </w:rPr>
        <w:t>「</w:t>
      </w:r>
      <w:hyperlink r:id="rId8" w:history="1">
        <w:r w:rsidR="00537C07" w:rsidRPr="00A51405">
          <w:rPr>
            <w:rStyle w:val="a7"/>
            <w:rFonts w:hint="eastAsia"/>
            <w:szCs w:val="28"/>
          </w:rPr>
          <w:t>賦得體</w:t>
        </w:r>
      </w:hyperlink>
      <w:r w:rsidR="00537C07" w:rsidRPr="00537C07">
        <w:rPr>
          <w:rFonts w:hint="eastAsia"/>
          <w:szCs w:val="28"/>
        </w:rPr>
        <w:t>」中的絕唱，也是</w:t>
      </w:r>
      <w:r w:rsidR="00537C07" w:rsidRPr="00A51405">
        <w:rPr>
          <w:rFonts w:hint="eastAsia"/>
          <w:szCs w:val="28"/>
          <w:u w:val="single"/>
        </w:rPr>
        <w:t>唐</w:t>
      </w:r>
      <w:r w:rsidR="00537C07" w:rsidRPr="00537C07">
        <w:rPr>
          <w:rFonts w:hint="eastAsia"/>
          <w:szCs w:val="28"/>
        </w:rPr>
        <w:t>詩中的千古精品。</w:t>
      </w:r>
    </w:p>
    <w:p w14:paraId="0692E884" w14:textId="4B5F93BF" w:rsidR="00711B71" w:rsidRDefault="00711B71" w:rsidP="00711B71">
      <w:pPr>
        <w:spacing w:after="0" w:line="420" w:lineRule="exact"/>
        <w:ind w:left="-6" w:right="0" w:hanging="11"/>
        <w:rPr>
          <w:szCs w:val="28"/>
        </w:rPr>
      </w:pPr>
      <w:r w:rsidRPr="0048405B">
        <w:rPr>
          <w:rFonts w:hint="eastAsia"/>
          <w:szCs w:val="28"/>
        </w:rPr>
        <w:t xml:space="preserve">    </w:t>
      </w:r>
      <w:r w:rsidRPr="00CC0504">
        <w:rPr>
          <w:rFonts w:hint="eastAsia"/>
          <w:szCs w:val="28"/>
          <w:u w:val="single"/>
        </w:rPr>
        <w:t>唐</w:t>
      </w:r>
      <w:r>
        <w:rPr>
          <w:rFonts w:hint="eastAsia"/>
          <w:szCs w:val="28"/>
        </w:rPr>
        <w:t xml:space="preserve"> </w:t>
      </w:r>
      <w:r w:rsidRPr="00CC0504">
        <w:rPr>
          <w:rFonts w:hint="eastAsia"/>
          <w:szCs w:val="28"/>
          <w:u w:val="single"/>
        </w:rPr>
        <w:t>貞元</w:t>
      </w:r>
      <w:r w:rsidRPr="00673788">
        <w:rPr>
          <w:rFonts w:hint="eastAsia"/>
          <w:szCs w:val="28"/>
        </w:rPr>
        <w:t>三年（公元</w:t>
      </w:r>
      <w:r w:rsidRPr="00673788">
        <w:rPr>
          <w:szCs w:val="28"/>
        </w:rPr>
        <w:t>787年），十六歲的</w:t>
      </w:r>
      <w:r w:rsidRPr="00CC0504">
        <w:rPr>
          <w:szCs w:val="28"/>
          <w:u w:val="single"/>
        </w:rPr>
        <w:t>白居易</w:t>
      </w:r>
      <w:r w:rsidRPr="00673788">
        <w:rPr>
          <w:szCs w:val="28"/>
        </w:rPr>
        <w:t>寫下了這首應考詩的習作，並從</w:t>
      </w:r>
      <w:r w:rsidRPr="00CC0504">
        <w:rPr>
          <w:szCs w:val="28"/>
          <w:u w:val="single"/>
        </w:rPr>
        <w:t>江南</w:t>
      </w:r>
      <w:proofErr w:type="gramStart"/>
      <w:r w:rsidRPr="00673788">
        <w:rPr>
          <w:szCs w:val="28"/>
        </w:rPr>
        <w:t>入京求仕</w:t>
      </w:r>
      <w:proofErr w:type="gramEnd"/>
      <w:r w:rsidRPr="00673788">
        <w:rPr>
          <w:szCs w:val="28"/>
        </w:rPr>
        <w:t>。當他去</w:t>
      </w:r>
      <w:r w:rsidRPr="004D5BC2">
        <w:rPr>
          <w:b/>
          <w:bCs/>
          <w:szCs w:val="28"/>
        </w:rPr>
        <w:t>拜謁</w:t>
      </w:r>
      <w:r w:rsidRPr="00673788">
        <w:rPr>
          <w:szCs w:val="28"/>
        </w:rPr>
        <w:t>京都名士</w:t>
      </w:r>
      <w:r w:rsidRPr="00CC0504">
        <w:rPr>
          <w:szCs w:val="28"/>
          <w:u w:val="single"/>
        </w:rPr>
        <w:t>顧況</w:t>
      </w:r>
      <w:r w:rsidRPr="00673788">
        <w:rPr>
          <w:szCs w:val="28"/>
        </w:rPr>
        <w:t>時，</w:t>
      </w:r>
      <w:proofErr w:type="gramStart"/>
      <w:r w:rsidRPr="00673788">
        <w:rPr>
          <w:szCs w:val="28"/>
        </w:rPr>
        <w:t>投獻的</w:t>
      </w:r>
      <w:proofErr w:type="gramEnd"/>
      <w:r w:rsidRPr="00673788">
        <w:rPr>
          <w:szCs w:val="28"/>
        </w:rPr>
        <w:t>詩中便有這一首。</w:t>
      </w:r>
      <w:r w:rsidRPr="00CC0504">
        <w:rPr>
          <w:szCs w:val="28"/>
          <w:u w:val="single"/>
        </w:rPr>
        <w:t>顧況</w:t>
      </w:r>
      <w:proofErr w:type="gramStart"/>
      <w:r w:rsidRPr="00673788">
        <w:rPr>
          <w:szCs w:val="28"/>
        </w:rPr>
        <w:t>看這士子</w:t>
      </w:r>
      <w:proofErr w:type="gramEnd"/>
      <w:r w:rsidRPr="00673788">
        <w:rPr>
          <w:szCs w:val="28"/>
        </w:rPr>
        <w:t>年輕，便拿他的名字開玩笑說：「</w:t>
      </w:r>
      <w:r w:rsidRPr="00673788">
        <w:rPr>
          <w:rFonts w:hint="eastAsia"/>
          <w:szCs w:val="28"/>
        </w:rPr>
        <w:t>長安百物貴，居大不易！</w:t>
      </w:r>
      <w:r w:rsidRPr="00673788">
        <w:rPr>
          <w:szCs w:val="28"/>
        </w:rPr>
        <w:t>」</w:t>
      </w:r>
      <w:r>
        <w:rPr>
          <w:rFonts w:hint="eastAsia"/>
          <w:szCs w:val="28"/>
        </w:rPr>
        <w:t>(</w:t>
      </w:r>
      <w:r w:rsidRPr="00673788">
        <w:rPr>
          <w:szCs w:val="28"/>
        </w:rPr>
        <w:t>京城</w:t>
      </w:r>
      <w:proofErr w:type="gramStart"/>
      <w:r w:rsidRPr="00673788">
        <w:rPr>
          <w:szCs w:val="28"/>
        </w:rPr>
        <w:t>米貴，居也</w:t>
      </w:r>
      <w:proofErr w:type="gramEnd"/>
      <w:r w:rsidRPr="00673788">
        <w:rPr>
          <w:szCs w:val="28"/>
        </w:rPr>
        <w:t>不容易啊</w:t>
      </w:r>
      <w:r>
        <w:rPr>
          <w:rFonts w:hint="eastAsia"/>
          <w:szCs w:val="28"/>
        </w:rPr>
        <w:t>！</w:t>
      </w:r>
      <w:proofErr w:type="gramStart"/>
      <w:r>
        <w:rPr>
          <w:rFonts w:hint="eastAsia"/>
          <w:szCs w:val="28"/>
        </w:rPr>
        <w:t>)</w:t>
      </w:r>
      <w:r w:rsidRPr="00673788">
        <w:rPr>
          <w:szCs w:val="28"/>
        </w:rPr>
        <w:t>，</w:t>
      </w:r>
      <w:proofErr w:type="gramEnd"/>
      <w:r w:rsidRPr="00673788">
        <w:rPr>
          <w:szCs w:val="28"/>
        </w:rPr>
        <w:t>話中隱含「京城裡不好混飯吃」的意思。但當他讀到本詩的「野火燒不盡，春風吹又生」時，立即大加讚賞，改口說道：「</w:t>
      </w:r>
      <w:r w:rsidRPr="00673788">
        <w:rPr>
          <w:rFonts w:hint="eastAsia"/>
          <w:szCs w:val="28"/>
        </w:rPr>
        <w:t>有句如此，居天下何難！</w:t>
      </w:r>
      <w:r w:rsidRPr="00673788">
        <w:rPr>
          <w:szCs w:val="28"/>
        </w:rPr>
        <w:t>」</w:t>
      </w:r>
      <w:r>
        <w:rPr>
          <w:rFonts w:hint="eastAsia"/>
          <w:szCs w:val="28"/>
        </w:rPr>
        <w:t>(</w:t>
      </w:r>
      <w:r w:rsidRPr="00673788">
        <w:rPr>
          <w:szCs w:val="28"/>
        </w:rPr>
        <w:t>寫得出這種話，居也就容易了</w:t>
      </w:r>
      <w:r>
        <w:rPr>
          <w:rFonts w:hint="eastAsia"/>
          <w:szCs w:val="28"/>
        </w:rPr>
        <w:t>。)</w:t>
      </w:r>
      <w:r w:rsidRPr="00673788">
        <w:rPr>
          <w:szCs w:val="28"/>
        </w:rPr>
        <w:t>，並到處向人推薦</w:t>
      </w:r>
      <w:r w:rsidRPr="00CC0504">
        <w:rPr>
          <w:szCs w:val="28"/>
          <w:u w:val="single"/>
        </w:rPr>
        <w:t>白居易</w:t>
      </w:r>
      <w:r w:rsidRPr="00673788">
        <w:rPr>
          <w:szCs w:val="28"/>
        </w:rPr>
        <w:t>的詩。</w:t>
      </w:r>
    </w:p>
    <w:p w14:paraId="14EF037B" w14:textId="373D8314" w:rsidR="00711B71" w:rsidRPr="00711B71" w:rsidRDefault="00711B71" w:rsidP="00642619">
      <w:pPr>
        <w:spacing w:after="0" w:line="420" w:lineRule="exact"/>
        <w:ind w:left="-6" w:right="0" w:hanging="11"/>
        <w:rPr>
          <w:szCs w:val="28"/>
        </w:rPr>
      </w:pPr>
      <w:r w:rsidRPr="0094566F">
        <w:rPr>
          <w:rFonts w:hint="eastAsia"/>
          <w:szCs w:val="28"/>
        </w:rPr>
        <w:t>(資料來源：</w:t>
      </w:r>
      <w:hyperlink r:id="rId9" w:history="1">
        <w:r w:rsidRPr="00740E50">
          <w:rPr>
            <w:rStyle w:val="a7"/>
            <w:szCs w:val="28"/>
          </w:rPr>
          <w:t>https://bit.ly/3Mc88MO</w:t>
        </w:r>
      </w:hyperlink>
      <w:hyperlink r:id="rId10" w:history="1"/>
      <w:hyperlink r:id="rId11" w:history="1"/>
      <w:r w:rsidRPr="0094566F">
        <w:rPr>
          <w:rFonts w:hint="eastAsia"/>
          <w:szCs w:val="28"/>
        </w:rPr>
        <w:t>)</w:t>
      </w:r>
    </w:p>
    <w:p w14:paraId="155C4E86" w14:textId="717D4320" w:rsidR="004F798E" w:rsidRPr="004F798E" w:rsidRDefault="004F798E" w:rsidP="003416EB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  <w:r w:rsidR="0094566F" w:rsidRPr="0094566F">
        <w:rPr>
          <w:rFonts w:hint="eastAsia"/>
          <w:szCs w:val="28"/>
        </w:rPr>
        <w:t xml:space="preserve"> </w:t>
      </w:r>
    </w:p>
    <w:p w14:paraId="2990757B" w14:textId="06F53E13" w:rsidR="00711B71" w:rsidRPr="00711B71" w:rsidRDefault="00713B05" w:rsidP="00711B71">
      <w:pPr>
        <w:spacing w:after="0" w:line="42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proofErr w:type="gramStart"/>
      <w:r w:rsidR="00711B71" w:rsidRPr="00711B71">
        <w:rPr>
          <w:rFonts w:hint="eastAsia"/>
          <w:szCs w:val="28"/>
        </w:rPr>
        <w:t>本詩借草取譬，抒發途別</w:t>
      </w:r>
      <w:proofErr w:type="gramEnd"/>
      <w:r w:rsidR="00711B71" w:rsidRPr="00711B71">
        <w:rPr>
          <w:rFonts w:hint="eastAsia"/>
          <w:szCs w:val="28"/>
        </w:rPr>
        <w:t>的離情。</w:t>
      </w:r>
      <w:proofErr w:type="gramStart"/>
      <w:r w:rsidR="00711B71" w:rsidRPr="00711B71">
        <w:rPr>
          <w:rFonts w:hint="eastAsia"/>
          <w:szCs w:val="28"/>
        </w:rPr>
        <w:t>一</w:t>
      </w:r>
      <w:r>
        <w:rPr>
          <w:rFonts w:hint="eastAsia"/>
          <w:szCs w:val="28"/>
        </w:rPr>
        <w:t>、</w:t>
      </w:r>
      <w:r w:rsidR="00711B71" w:rsidRPr="00711B71">
        <w:rPr>
          <w:rFonts w:hint="eastAsia"/>
          <w:szCs w:val="28"/>
        </w:rPr>
        <w:t>二句寫草的</w:t>
      </w:r>
      <w:proofErr w:type="gramEnd"/>
      <w:r w:rsidR="00711B71" w:rsidRPr="00711B71">
        <w:rPr>
          <w:rFonts w:hint="eastAsia"/>
          <w:szCs w:val="28"/>
        </w:rPr>
        <w:t>生長狀況。茂密的野草，經過嚴冬的折磨摧殘，暫時</w:t>
      </w:r>
      <w:r w:rsidRPr="004D5BC2">
        <w:rPr>
          <w:rFonts w:hint="eastAsia"/>
          <w:b/>
          <w:bCs/>
          <w:szCs w:val="28"/>
        </w:rPr>
        <w:t>蟄伏</w:t>
      </w:r>
      <w:r w:rsidR="00711B71" w:rsidRPr="00711B71">
        <w:rPr>
          <w:rFonts w:hint="eastAsia"/>
          <w:szCs w:val="28"/>
        </w:rPr>
        <w:t>在土裡：春天風雨的滋潤，使它又蓬勃地生長。儘管歲歲年年都</w:t>
      </w:r>
      <w:proofErr w:type="gramStart"/>
      <w:r w:rsidR="00711B71" w:rsidRPr="00711B71">
        <w:rPr>
          <w:rFonts w:hint="eastAsia"/>
          <w:szCs w:val="28"/>
        </w:rPr>
        <w:t>有草枯的</w:t>
      </w:r>
      <w:proofErr w:type="gramEnd"/>
      <w:r w:rsidR="00711B71" w:rsidRPr="00711B71">
        <w:rPr>
          <w:rFonts w:hint="eastAsia"/>
          <w:szCs w:val="28"/>
        </w:rPr>
        <w:t>時節，可是它們的生機卻不會被</w:t>
      </w:r>
      <w:r w:rsidRPr="004D5BC2">
        <w:rPr>
          <w:rFonts w:hint="eastAsia"/>
          <w:b/>
          <w:bCs/>
          <w:szCs w:val="28"/>
        </w:rPr>
        <w:t>銷蝕</w:t>
      </w:r>
      <w:r w:rsidR="00711B71" w:rsidRPr="00711B71">
        <w:rPr>
          <w:rFonts w:hint="eastAsia"/>
          <w:szCs w:val="28"/>
        </w:rPr>
        <w:t>，酷寒擋不住</w:t>
      </w:r>
      <w:proofErr w:type="gramStart"/>
      <w:r w:rsidR="00711B71" w:rsidRPr="00711B71">
        <w:rPr>
          <w:rFonts w:hint="eastAsia"/>
          <w:szCs w:val="28"/>
        </w:rPr>
        <w:t>草枯後</w:t>
      </w:r>
      <w:proofErr w:type="gramEnd"/>
      <w:r w:rsidR="00711B71" w:rsidRPr="00711B71">
        <w:rPr>
          <w:rFonts w:hint="eastAsia"/>
          <w:szCs w:val="28"/>
        </w:rPr>
        <w:t>的新綠。三四</w:t>
      </w:r>
      <w:proofErr w:type="gramStart"/>
      <w:r w:rsidR="00711B71" w:rsidRPr="00711B71">
        <w:rPr>
          <w:rFonts w:hint="eastAsia"/>
          <w:szCs w:val="28"/>
        </w:rPr>
        <w:t>句寫草的</w:t>
      </w:r>
      <w:proofErr w:type="gramEnd"/>
      <w:r w:rsidR="00711B71" w:rsidRPr="004D5BC2">
        <w:rPr>
          <w:rFonts w:hint="eastAsia"/>
          <w:b/>
          <w:bCs/>
          <w:szCs w:val="28"/>
        </w:rPr>
        <w:t>榮枯</w:t>
      </w:r>
      <w:r w:rsidR="00711B71" w:rsidRPr="00711B71">
        <w:rPr>
          <w:rFonts w:hint="eastAsia"/>
          <w:szCs w:val="28"/>
        </w:rPr>
        <w:t>循環。草原上有時會被莫名其妙的野火燃燒，將一片芳草燃</w:t>
      </w:r>
      <w:r w:rsidR="00711B71" w:rsidRPr="00711B71">
        <w:rPr>
          <w:rFonts w:hint="eastAsia"/>
          <w:szCs w:val="28"/>
        </w:rPr>
        <w:lastRenderedPageBreak/>
        <w:t>燒盡；但每當春風又吹來的時候，小草那生生不息的</w:t>
      </w:r>
      <w:r w:rsidR="00711B71" w:rsidRPr="004D5BC2">
        <w:rPr>
          <w:rFonts w:hint="eastAsia"/>
          <w:b/>
          <w:bCs/>
          <w:szCs w:val="28"/>
        </w:rPr>
        <w:t>頑強</w:t>
      </w:r>
      <w:r w:rsidR="00711B71" w:rsidRPr="00711B71">
        <w:rPr>
          <w:rFonts w:hint="eastAsia"/>
          <w:szCs w:val="28"/>
        </w:rPr>
        <w:t>生命力，又在</w:t>
      </w:r>
      <w:r w:rsidR="00711B71" w:rsidRPr="004D5BC2">
        <w:rPr>
          <w:rFonts w:hint="eastAsia"/>
          <w:b/>
          <w:bCs/>
          <w:szCs w:val="28"/>
        </w:rPr>
        <w:t>焦黃</w:t>
      </w:r>
      <w:r w:rsidR="00711B71" w:rsidRPr="00711B71">
        <w:rPr>
          <w:rFonts w:hint="eastAsia"/>
          <w:szCs w:val="28"/>
        </w:rPr>
        <w:t>的土地上萌發出無數的幼芽，不久後又茂盛</w:t>
      </w:r>
      <w:r w:rsidR="00711B71" w:rsidRPr="004D5BC2">
        <w:rPr>
          <w:rFonts w:hint="eastAsia"/>
          <w:b/>
          <w:bCs/>
          <w:szCs w:val="28"/>
        </w:rPr>
        <w:t>蔥翠</w:t>
      </w:r>
      <w:r w:rsidR="00711B71" w:rsidRPr="00711B71">
        <w:rPr>
          <w:rFonts w:hint="eastAsia"/>
          <w:szCs w:val="28"/>
        </w:rPr>
        <w:t>。明</w:t>
      </w:r>
      <w:proofErr w:type="gramStart"/>
      <w:r w:rsidR="00711B71" w:rsidRPr="00711B71">
        <w:rPr>
          <w:rFonts w:hint="eastAsia"/>
          <w:szCs w:val="28"/>
        </w:rPr>
        <w:t>讚</w:t>
      </w:r>
      <w:proofErr w:type="gramEnd"/>
      <w:r w:rsidR="00711B71" w:rsidRPr="00711B71">
        <w:rPr>
          <w:rFonts w:hint="eastAsia"/>
          <w:szCs w:val="28"/>
        </w:rPr>
        <w:t>草的頑強生命力，暗喻正義力量不易被摧毀。五六</w:t>
      </w:r>
      <w:proofErr w:type="gramStart"/>
      <w:r w:rsidR="00711B71" w:rsidRPr="00711B71">
        <w:rPr>
          <w:rFonts w:hint="eastAsia"/>
          <w:szCs w:val="28"/>
        </w:rPr>
        <w:t>句詳寫</w:t>
      </w:r>
      <w:proofErr w:type="gramEnd"/>
      <w:r w:rsidR="00711B71" w:rsidRPr="00711B71">
        <w:rPr>
          <w:rFonts w:hint="eastAsia"/>
          <w:szCs w:val="28"/>
        </w:rPr>
        <w:t>芳草連天之景，</w:t>
      </w:r>
      <w:proofErr w:type="gramStart"/>
      <w:r w:rsidR="00711B71" w:rsidRPr="00711B71">
        <w:rPr>
          <w:rFonts w:hint="eastAsia"/>
          <w:szCs w:val="28"/>
        </w:rPr>
        <w:t>暗點遊子</w:t>
      </w:r>
      <w:proofErr w:type="gramEnd"/>
      <w:r w:rsidR="00711B71" w:rsidRPr="00711B71">
        <w:rPr>
          <w:rFonts w:hint="eastAsia"/>
          <w:szCs w:val="28"/>
        </w:rPr>
        <w:t>的去向。將一條長滿茂盛芳草的古道和一座</w:t>
      </w:r>
      <w:proofErr w:type="gramStart"/>
      <w:r w:rsidR="00711B71" w:rsidRPr="00711B71">
        <w:rPr>
          <w:rFonts w:hint="eastAsia"/>
          <w:szCs w:val="28"/>
        </w:rPr>
        <w:t>和晴翠相</w:t>
      </w:r>
      <w:proofErr w:type="gramEnd"/>
      <w:r w:rsidR="00711B71" w:rsidRPr="004D5BC2">
        <w:rPr>
          <w:rFonts w:hint="eastAsia"/>
          <w:b/>
          <w:bCs/>
          <w:szCs w:val="28"/>
        </w:rPr>
        <w:t>輝映</w:t>
      </w:r>
      <w:r w:rsidR="00711B71" w:rsidRPr="00711B71">
        <w:rPr>
          <w:rFonts w:hint="eastAsia"/>
          <w:szCs w:val="28"/>
        </w:rPr>
        <w:t>的荒城，作強烈對比；表達出景物依舊，人事全非，這種</w:t>
      </w:r>
      <w:r w:rsidR="00711B71" w:rsidRPr="004D5BC2">
        <w:rPr>
          <w:rFonts w:hint="eastAsia"/>
          <w:b/>
          <w:bCs/>
          <w:szCs w:val="28"/>
        </w:rPr>
        <w:t>惆悵</w:t>
      </w:r>
      <w:r w:rsidR="00711B71" w:rsidRPr="00711B71">
        <w:rPr>
          <w:rFonts w:hint="eastAsia"/>
          <w:szCs w:val="28"/>
        </w:rPr>
        <w:t>失落的心情，是世上最難忍受的。七八句寫別情。在這蓬勃生意的環境下，卻要送你遠行，此情何</w:t>
      </w:r>
      <w:proofErr w:type="gramStart"/>
      <w:r w:rsidR="00711B71" w:rsidRPr="00711B71">
        <w:rPr>
          <w:rFonts w:hint="eastAsia"/>
          <w:szCs w:val="28"/>
        </w:rPr>
        <w:t>堪</w:t>
      </w:r>
      <w:proofErr w:type="gramEnd"/>
      <w:r w:rsidR="00711B71" w:rsidRPr="00711B71">
        <w:rPr>
          <w:rFonts w:hint="eastAsia"/>
          <w:szCs w:val="28"/>
        </w:rPr>
        <w:t>；</w:t>
      </w:r>
      <w:proofErr w:type="gramStart"/>
      <w:r w:rsidR="00711B71" w:rsidRPr="00711B71">
        <w:rPr>
          <w:rFonts w:hint="eastAsia"/>
          <w:szCs w:val="28"/>
        </w:rPr>
        <w:t>眼望那蔓延</w:t>
      </w:r>
      <w:proofErr w:type="gramEnd"/>
      <w:r w:rsidR="00711B71" w:rsidRPr="00711B71">
        <w:rPr>
          <w:rFonts w:hint="eastAsia"/>
          <w:szCs w:val="28"/>
        </w:rPr>
        <w:t>到天邊，無邊無際的原野上，那些隨風搖曳的芳草似乎也充滿離情別</w:t>
      </w:r>
      <w:proofErr w:type="gramStart"/>
      <w:r w:rsidR="00711B71" w:rsidRPr="00711B71">
        <w:rPr>
          <w:rFonts w:hint="eastAsia"/>
          <w:szCs w:val="28"/>
        </w:rPr>
        <w:t>緒</w:t>
      </w:r>
      <w:proofErr w:type="gramEnd"/>
      <w:r w:rsidR="00711B71" w:rsidRPr="00711B71">
        <w:rPr>
          <w:rFonts w:hint="eastAsia"/>
          <w:szCs w:val="28"/>
        </w:rPr>
        <w:t>，就像我</w:t>
      </w:r>
      <w:r w:rsidR="00711B71" w:rsidRPr="004D5BC2">
        <w:rPr>
          <w:rFonts w:hint="eastAsia"/>
          <w:b/>
          <w:bCs/>
          <w:szCs w:val="28"/>
        </w:rPr>
        <w:t>悠悠</w:t>
      </w:r>
      <w:r w:rsidR="00711B71" w:rsidRPr="00711B71">
        <w:rPr>
          <w:rFonts w:hint="eastAsia"/>
          <w:szCs w:val="28"/>
        </w:rPr>
        <w:t>不盡的離情。一、八句以兩個形象而悅耳的疊字「離</w:t>
      </w:r>
      <w:proofErr w:type="gramStart"/>
      <w:r w:rsidR="00711B71" w:rsidRPr="00711B71">
        <w:rPr>
          <w:rFonts w:hint="eastAsia"/>
          <w:szCs w:val="28"/>
        </w:rPr>
        <w:t>離</w:t>
      </w:r>
      <w:proofErr w:type="gramEnd"/>
      <w:r w:rsidR="00711B71" w:rsidRPr="00711B71">
        <w:rPr>
          <w:rFonts w:hint="eastAsia"/>
          <w:szCs w:val="28"/>
        </w:rPr>
        <w:t>」、「</w:t>
      </w:r>
      <w:proofErr w:type="gramStart"/>
      <w:r w:rsidR="00711B71" w:rsidRPr="00711B71">
        <w:rPr>
          <w:rFonts w:hint="eastAsia"/>
          <w:szCs w:val="28"/>
        </w:rPr>
        <w:t>萋萋</w:t>
      </w:r>
      <w:proofErr w:type="gramEnd"/>
      <w:r w:rsidR="00711B71" w:rsidRPr="00711B71">
        <w:rPr>
          <w:rFonts w:hint="eastAsia"/>
          <w:szCs w:val="28"/>
        </w:rPr>
        <w:t>」表現野草的茂盛。「離</w:t>
      </w:r>
      <w:proofErr w:type="gramStart"/>
      <w:r w:rsidR="00711B71" w:rsidRPr="00711B71">
        <w:rPr>
          <w:rFonts w:hint="eastAsia"/>
          <w:szCs w:val="28"/>
        </w:rPr>
        <w:t>離</w:t>
      </w:r>
      <w:proofErr w:type="gramEnd"/>
      <w:r w:rsidR="00711B71" w:rsidRPr="00711B71">
        <w:rPr>
          <w:rFonts w:hint="eastAsia"/>
          <w:szCs w:val="28"/>
        </w:rPr>
        <w:t>」表現草的挺拔和繁茂，「</w:t>
      </w:r>
      <w:proofErr w:type="gramStart"/>
      <w:r w:rsidR="00711B71" w:rsidRPr="00711B71">
        <w:rPr>
          <w:rFonts w:hint="eastAsia"/>
          <w:szCs w:val="28"/>
        </w:rPr>
        <w:t>萋</w:t>
      </w:r>
      <w:r w:rsidR="00C42337" w:rsidRPr="00711B71">
        <w:rPr>
          <w:rFonts w:hint="eastAsia"/>
          <w:szCs w:val="28"/>
        </w:rPr>
        <w:t>萋</w:t>
      </w:r>
      <w:proofErr w:type="gramEnd"/>
      <w:r w:rsidR="00711B71" w:rsidRPr="00711B71">
        <w:rPr>
          <w:rFonts w:hint="eastAsia"/>
          <w:szCs w:val="28"/>
        </w:rPr>
        <w:t>」帶有淒涼的感情。</w:t>
      </w:r>
    </w:p>
    <w:p w14:paraId="2DCC8828" w14:textId="3E226556" w:rsidR="00711B71" w:rsidRPr="00711B71" w:rsidRDefault="00642619" w:rsidP="00711B71">
      <w:pPr>
        <w:spacing w:after="0" w:line="42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proofErr w:type="gramStart"/>
      <w:r w:rsidR="00711B71" w:rsidRPr="00711B71">
        <w:rPr>
          <w:rFonts w:hint="eastAsia"/>
          <w:szCs w:val="28"/>
        </w:rPr>
        <w:t>全詩前六</w:t>
      </w:r>
      <w:proofErr w:type="gramEnd"/>
      <w:r w:rsidR="00711B71" w:rsidRPr="00711B71">
        <w:rPr>
          <w:rFonts w:hint="eastAsia"/>
          <w:szCs w:val="28"/>
        </w:rPr>
        <w:t>句生動細膩地「</w:t>
      </w:r>
      <w:proofErr w:type="gramStart"/>
      <w:r w:rsidR="00711B71" w:rsidRPr="00711B71">
        <w:rPr>
          <w:rFonts w:hint="eastAsia"/>
          <w:szCs w:val="28"/>
        </w:rPr>
        <w:t>詠草</w:t>
      </w:r>
      <w:proofErr w:type="gramEnd"/>
      <w:r w:rsidR="00711B71" w:rsidRPr="00711B71">
        <w:rPr>
          <w:rFonts w:hint="eastAsia"/>
          <w:szCs w:val="28"/>
        </w:rPr>
        <w:t>」，後二句「抒情」，</w:t>
      </w:r>
      <w:proofErr w:type="gramStart"/>
      <w:r w:rsidR="00711B71" w:rsidRPr="00711B71">
        <w:rPr>
          <w:rFonts w:hint="eastAsia"/>
          <w:szCs w:val="28"/>
        </w:rPr>
        <w:t>詩有寄託</w:t>
      </w:r>
      <w:proofErr w:type="gramEnd"/>
      <w:r w:rsidR="00711B71" w:rsidRPr="00711B71">
        <w:rPr>
          <w:rFonts w:hint="eastAsia"/>
          <w:szCs w:val="28"/>
        </w:rPr>
        <w:t>，確是</w:t>
      </w:r>
      <w:r w:rsidR="00711B71" w:rsidRPr="004D5BC2">
        <w:rPr>
          <w:rFonts w:hint="eastAsia"/>
          <w:b/>
          <w:bCs/>
          <w:szCs w:val="28"/>
        </w:rPr>
        <w:t>詠物</w:t>
      </w:r>
      <w:r w:rsidR="004D5BC2">
        <w:rPr>
          <w:rFonts w:hint="eastAsia"/>
          <w:szCs w:val="28"/>
        </w:rPr>
        <w:t>詩</w:t>
      </w:r>
      <w:r w:rsidR="00711B71" w:rsidRPr="00711B71">
        <w:rPr>
          <w:rFonts w:hint="eastAsia"/>
          <w:szCs w:val="28"/>
        </w:rPr>
        <w:t>佳作。詩人發揮獨特的觀察力和聯想力，成就這篇佳作，讓我們</w:t>
      </w:r>
      <w:proofErr w:type="gramStart"/>
      <w:r w:rsidR="00711B71" w:rsidRPr="00711B71">
        <w:rPr>
          <w:rFonts w:hint="eastAsia"/>
          <w:szCs w:val="28"/>
        </w:rPr>
        <w:t>一</w:t>
      </w:r>
      <w:proofErr w:type="gramEnd"/>
      <w:r w:rsidR="00711B71" w:rsidRPr="00711B71">
        <w:rPr>
          <w:rFonts w:hint="eastAsia"/>
          <w:szCs w:val="28"/>
        </w:rPr>
        <w:t>起來咀嚼他的用心吧！</w:t>
      </w:r>
      <w:r w:rsidR="00711B71">
        <w:rPr>
          <w:rFonts w:hint="eastAsia"/>
          <w:szCs w:val="28"/>
        </w:rPr>
        <w:t>(資料來源：</w:t>
      </w:r>
      <w:hyperlink r:id="rId12" w:history="1">
        <w:r w:rsidR="00711B71" w:rsidRPr="00711B71">
          <w:rPr>
            <w:rStyle w:val="a7"/>
            <w:szCs w:val="28"/>
          </w:rPr>
          <w:t>https://bit.ly/3nEAlBF</w:t>
        </w:r>
      </w:hyperlink>
      <w:r w:rsidR="00711B71">
        <w:rPr>
          <w:rFonts w:hint="eastAsia"/>
          <w:szCs w:val="28"/>
        </w:rPr>
        <w:t>)</w:t>
      </w:r>
    </w:p>
    <w:p w14:paraId="1BDF5E7D" w14:textId="506A9EB1" w:rsidR="00F63C72" w:rsidRPr="00F806C6" w:rsidRDefault="00F63C72" w:rsidP="005B175E">
      <w:pPr>
        <w:spacing w:beforeLines="50" w:before="120" w:after="0" w:line="440" w:lineRule="exact"/>
        <w:ind w:left="-6" w:right="0" w:hanging="11"/>
        <w:rPr>
          <w:b/>
          <w:sz w:val="40"/>
          <w:szCs w:val="40"/>
        </w:rPr>
      </w:pPr>
      <w:r w:rsidRPr="00044B24">
        <w:rPr>
          <w:rFonts w:hint="eastAsia"/>
          <w:sz w:val="32"/>
          <w:szCs w:val="32"/>
          <w:bdr w:val="single" w:sz="4" w:space="0" w:color="auto"/>
        </w:rPr>
        <w:t>補充</w:t>
      </w:r>
    </w:p>
    <w:p w14:paraId="255BF5A4" w14:textId="1B41D9EA" w:rsidR="004D5BC2" w:rsidRPr="004D5BC2" w:rsidRDefault="004D5BC2" w:rsidP="004D5BC2">
      <w:pPr>
        <w:pStyle w:val="a9"/>
        <w:numPr>
          <w:ilvl w:val="0"/>
          <w:numId w:val="25"/>
        </w:numPr>
        <w:spacing w:after="0" w:line="400" w:lineRule="exact"/>
        <w:ind w:leftChars="0" w:right="0"/>
        <w:rPr>
          <w:rFonts w:hint="eastAsia"/>
          <w:szCs w:val="28"/>
        </w:rPr>
      </w:pPr>
      <w:r w:rsidRPr="00C42337">
        <w:rPr>
          <w:rFonts w:hint="eastAsia"/>
          <w:szCs w:val="28"/>
        </w:rPr>
        <w:t>蓬勃：茂盛繁榮的樣子。【例】蓬勃發展、朝氣蓬勃</w:t>
      </w:r>
    </w:p>
    <w:p w14:paraId="17E43B8E" w14:textId="34D9DF65" w:rsidR="00332ACA" w:rsidRDefault="00332ACA" w:rsidP="0036645A">
      <w:pPr>
        <w:pStyle w:val="a9"/>
        <w:numPr>
          <w:ilvl w:val="0"/>
          <w:numId w:val="25"/>
        </w:numPr>
        <w:spacing w:after="0" w:line="400" w:lineRule="exact"/>
        <w:ind w:leftChars="0" w:right="0"/>
        <w:rPr>
          <w:szCs w:val="28"/>
        </w:rPr>
      </w:pPr>
      <w:r w:rsidRPr="00332ACA">
        <w:rPr>
          <w:rFonts w:hint="eastAsia"/>
          <w:szCs w:val="28"/>
        </w:rPr>
        <w:t>拜謁</w:t>
      </w:r>
      <w:r>
        <w:rPr>
          <w:rFonts w:hint="eastAsia"/>
          <w:szCs w:val="28"/>
        </w:rPr>
        <w:t>(</w:t>
      </w:r>
      <w:proofErr w:type="gramStart"/>
      <w:r w:rsidRPr="00332ACA">
        <w:rPr>
          <w:rFonts w:hint="eastAsia"/>
          <w:color w:val="FF0000"/>
          <w:sz w:val="16"/>
          <w:szCs w:val="16"/>
        </w:rPr>
        <w:t>ㄧㄝˋ</w:t>
      </w:r>
      <w:proofErr w:type="gramEnd"/>
      <w:r>
        <w:rPr>
          <w:rFonts w:hint="eastAsia"/>
          <w:szCs w:val="28"/>
        </w:rPr>
        <w:t>)：</w:t>
      </w:r>
      <w:r w:rsidRPr="00332ACA">
        <w:rPr>
          <w:rFonts w:hint="eastAsia"/>
          <w:szCs w:val="28"/>
        </w:rPr>
        <w:t>拜見。</w:t>
      </w:r>
    </w:p>
    <w:p w14:paraId="1AFCC331" w14:textId="79F1F934" w:rsidR="00713B05" w:rsidRDefault="00713B05" w:rsidP="0036645A">
      <w:pPr>
        <w:pStyle w:val="a9"/>
        <w:numPr>
          <w:ilvl w:val="0"/>
          <w:numId w:val="25"/>
        </w:numPr>
        <w:spacing w:after="0" w:line="400" w:lineRule="exact"/>
        <w:ind w:leftChars="0" w:right="0"/>
        <w:rPr>
          <w:szCs w:val="28"/>
        </w:rPr>
      </w:pPr>
      <w:proofErr w:type="gramStart"/>
      <w:r w:rsidRPr="00713B05">
        <w:rPr>
          <w:rFonts w:hint="eastAsia"/>
          <w:szCs w:val="28"/>
        </w:rPr>
        <w:t>蟄</w:t>
      </w:r>
      <w:proofErr w:type="gramEnd"/>
      <w:r>
        <w:rPr>
          <w:rFonts w:hint="eastAsia"/>
          <w:szCs w:val="28"/>
        </w:rPr>
        <w:t>(</w:t>
      </w:r>
      <w:proofErr w:type="gramStart"/>
      <w:r w:rsidRPr="00713B05">
        <w:rPr>
          <w:rFonts w:hint="eastAsia"/>
          <w:color w:val="FF0000"/>
          <w:sz w:val="16"/>
          <w:szCs w:val="16"/>
        </w:rPr>
        <w:t>ㄓˊ</w:t>
      </w:r>
      <w:proofErr w:type="gramEnd"/>
      <w:r>
        <w:rPr>
          <w:rFonts w:hint="eastAsia"/>
          <w:szCs w:val="28"/>
        </w:rPr>
        <w:t>)</w:t>
      </w:r>
      <w:r w:rsidRPr="00713B05">
        <w:rPr>
          <w:rFonts w:hint="eastAsia"/>
          <w:szCs w:val="28"/>
        </w:rPr>
        <w:t>伏</w:t>
      </w:r>
      <w:r>
        <w:rPr>
          <w:rFonts w:hint="eastAsia"/>
          <w:szCs w:val="28"/>
        </w:rPr>
        <w:t>：</w:t>
      </w:r>
    </w:p>
    <w:p w14:paraId="1F2C6754" w14:textId="77777777" w:rsidR="00713B05" w:rsidRPr="00713B05" w:rsidRDefault="00713B05" w:rsidP="0036645A">
      <w:pPr>
        <w:pStyle w:val="a9"/>
        <w:numPr>
          <w:ilvl w:val="0"/>
          <w:numId w:val="28"/>
        </w:numPr>
        <w:spacing w:after="0" w:line="400" w:lineRule="exact"/>
        <w:ind w:leftChars="0" w:right="0"/>
        <w:rPr>
          <w:szCs w:val="28"/>
        </w:rPr>
      </w:pPr>
      <w:proofErr w:type="gramStart"/>
      <w:r w:rsidRPr="00713B05">
        <w:rPr>
          <w:rFonts w:hint="eastAsia"/>
          <w:szCs w:val="28"/>
        </w:rPr>
        <w:t>動物藏伏在</w:t>
      </w:r>
      <w:proofErr w:type="gramEnd"/>
      <w:r w:rsidRPr="00713B05">
        <w:rPr>
          <w:rFonts w:hint="eastAsia"/>
          <w:szCs w:val="28"/>
        </w:rPr>
        <w:t>土中，不吃不動。</w:t>
      </w:r>
    </w:p>
    <w:p w14:paraId="0584CC5F" w14:textId="77777777" w:rsidR="00713B05" w:rsidRPr="00713B05" w:rsidRDefault="00713B05" w:rsidP="0036645A">
      <w:pPr>
        <w:pStyle w:val="a9"/>
        <w:spacing w:after="0" w:line="400" w:lineRule="exact"/>
        <w:ind w:leftChars="0" w:left="960" w:right="0" w:firstLine="0"/>
        <w:rPr>
          <w:szCs w:val="28"/>
        </w:rPr>
      </w:pPr>
      <w:r w:rsidRPr="00713B05">
        <w:rPr>
          <w:rFonts w:hint="eastAsia"/>
          <w:szCs w:val="28"/>
        </w:rPr>
        <w:t>【例】冬天裡有些昆蟲蟄伏在土裡，以等待溫暖的春天。</w:t>
      </w:r>
    </w:p>
    <w:p w14:paraId="52F2298A" w14:textId="4C23DD30" w:rsidR="00713B05" w:rsidRPr="00713B05" w:rsidRDefault="00713B05" w:rsidP="0036645A">
      <w:pPr>
        <w:pStyle w:val="a9"/>
        <w:numPr>
          <w:ilvl w:val="0"/>
          <w:numId w:val="28"/>
        </w:numPr>
        <w:spacing w:after="0" w:line="400" w:lineRule="exact"/>
        <w:ind w:leftChars="0" w:right="0"/>
        <w:rPr>
          <w:szCs w:val="28"/>
        </w:rPr>
      </w:pPr>
      <w:r w:rsidRPr="00713B05">
        <w:rPr>
          <w:rFonts w:hint="eastAsia"/>
          <w:szCs w:val="28"/>
        </w:rPr>
        <w:t>隱藏潛伏。【例】他蟄伏已久，終於要在今年復出拍戲了。</w:t>
      </w:r>
    </w:p>
    <w:p w14:paraId="1B813BC8" w14:textId="063ADB53" w:rsidR="00332ACA" w:rsidRDefault="00713B05" w:rsidP="0036645A">
      <w:pPr>
        <w:pStyle w:val="a9"/>
        <w:numPr>
          <w:ilvl w:val="0"/>
          <w:numId w:val="25"/>
        </w:numPr>
        <w:spacing w:after="0" w:line="400" w:lineRule="exact"/>
        <w:ind w:leftChars="0" w:right="0"/>
        <w:rPr>
          <w:szCs w:val="28"/>
        </w:rPr>
      </w:pPr>
      <w:r w:rsidRPr="00713B05">
        <w:rPr>
          <w:rFonts w:hint="eastAsia"/>
          <w:szCs w:val="28"/>
        </w:rPr>
        <w:t>銷蝕</w:t>
      </w:r>
      <w:r w:rsidR="00332ACA" w:rsidRPr="00332ACA">
        <w:rPr>
          <w:rFonts w:hint="eastAsia"/>
          <w:szCs w:val="28"/>
        </w:rPr>
        <w:t>：</w:t>
      </w:r>
      <w:r w:rsidRPr="00713B05">
        <w:rPr>
          <w:rFonts w:hint="eastAsia"/>
          <w:szCs w:val="28"/>
        </w:rPr>
        <w:t>損毀腐蝕。</w:t>
      </w:r>
    </w:p>
    <w:p w14:paraId="3B18EC03" w14:textId="47FA778F" w:rsidR="00BE7762" w:rsidRDefault="00C42337" w:rsidP="0036645A">
      <w:pPr>
        <w:pStyle w:val="a9"/>
        <w:numPr>
          <w:ilvl w:val="0"/>
          <w:numId w:val="25"/>
        </w:numPr>
        <w:spacing w:after="0" w:line="400" w:lineRule="exact"/>
        <w:ind w:leftChars="0" w:right="0"/>
        <w:rPr>
          <w:szCs w:val="28"/>
        </w:rPr>
      </w:pPr>
      <w:r w:rsidRPr="00C42337">
        <w:rPr>
          <w:rFonts w:hint="eastAsia"/>
          <w:szCs w:val="28"/>
        </w:rPr>
        <w:t>榮枯</w:t>
      </w:r>
      <w:r>
        <w:rPr>
          <w:rFonts w:hint="eastAsia"/>
          <w:szCs w:val="28"/>
        </w:rPr>
        <w:t>：</w:t>
      </w:r>
    </w:p>
    <w:p w14:paraId="2B0A2849" w14:textId="4AB26F46" w:rsidR="00C42337" w:rsidRPr="00C42337" w:rsidRDefault="00C42337" w:rsidP="0036645A">
      <w:pPr>
        <w:pStyle w:val="a9"/>
        <w:numPr>
          <w:ilvl w:val="0"/>
          <w:numId w:val="28"/>
        </w:numPr>
        <w:spacing w:after="0" w:line="400" w:lineRule="exact"/>
        <w:ind w:leftChars="0" w:right="0"/>
        <w:rPr>
          <w:szCs w:val="28"/>
        </w:rPr>
      </w:pPr>
      <w:r w:rsidRPr="00C42337">
        <w:rPr>
          <w:rFonts w:hint="eastAsia"/>
          <w:szCs w:val="28"/>
        </w:rPr>
        <w:t>草木的茂盛與枯萎。【例】北方氣候四季分明，草木的</w:t>
      </w:r>
      <w:proofErr w:type="gramStart"/>
      <w:r w:rsidRPr="00C42337">
        <w:rPr>
          <w:rFonts w:hint="eastAsia"/>
          <w:szCs w:val="28"/>
        </w:rPr>
        <w:t>榮枯也很</w:t>
      </w:r>
      <w:proofErr w:type="gramEnd"/>
      <w:r w:rsidRPr="00C42337">
        <w:rPr>
          <w:rFonts w:hint="eastAsia"/>
          <w:szCs w:val="28"/>
        </w:rPr>
        <w:t>明顯。</w:t>
      </w:r>
    </w:p>
    <w:p w14:paraId="6EC9925F" w14:textId="50EF88D0" w:rsidR="00C42337" w:rsidRDefault="00C42337" w:rsidP="0036645A">
      <w:pPr>
        <w:pStyle w:val="a9"/>
        <w:numPr>
          <w:ilvl w:val="0"/>
          <w:numId w:val="28"/>
        </w:numPr>
        <w:spacing w:after="0" w:line="400" w:lineRule="exact"/>
        <w:ind w:leftChars="0" w:right="0"/>
        <w:rPr>
          <w:szCs w:val="28"/>
        </w:rPr>
      </w:pPr>
      <w:r w:rsidRPr="00C42337">
        <w:rPr>
          <w:rFonts w:hint="eastAsia"/>
          <w:szCs w:val="28"/>
        </w:rPr>
        <w:t>比喻興衰。【例】國內的財經政策往往影響股市的榮枯。</w:t>
      </w:r>
    </w:p>
    <w:p w14:paraId="10606C81" w14:textId="0531B2E4" w:rsidR="00C42337" w:rsidRDefault="00C42337" w:rsidP="0036645A">
      <w:pPr>
        <w:pStyle w:val="a9"/>
        <w:numPr>
          <w:ilvl w:val="0"/>
          <w:numId w:val="25"/>
        </w:numPr>
        <w:spacing w:after="0" w:line="400" w:lineRule="exact"/>
        <w:ind w:leftChars="0" w:right="0"/>
        <w:rPr>
          <w:szCs w:val="28"/>
        </w:rPr>
      </w:pPr>
      <w:r w:rsidRPr="00C42337">
        <w:rPr>
          <w:rFonts w:hint="eastAsia"/>
          <w:szCs w:val="28"/>
        </w:rPr>
        <w:t>頑強：堅強固執。【例】他個性頑強，從不願服輸。</w:t>
      </w:r>
    </w:p>
    <w:p w14:paraId="5EA87C9D" w14:textId="5118BE77" w:rsidR="00C42337" w:rsidRDefault="00C42337" w:rsidP="0036645A">
      <w:pPr>
        <w:pStyle w:val="a9"/>
        <w:numPr>
          <w:ilvl w:val="0"/>
          <w:numId w:val="25"/>
        </w:numPr>
        <w:spacing w:after="0" w:line="400" w:lineRule="exact"/>
        <w:ind w:leftChars="0" w:right="0"/>
        <w:rPr>
          <w:szCs w:val="28"/>
        </w:rPr>
      </w:pPr>
      <w:r w:rsidRPr="00C42337">
        <w:rPr>
          <w:rFonts w:hint="eastAsia"/>
          <w:szCs w:val="28"/>
        </w:rPr>
        <w:t>焦黃：乾枯變黃。【例】一場大病後，他的臉色焦黃，顯得非常憔悴。</w:t>
      </w:r>
    </w:p>
    <w:p w14:paraId="3D4FBF43" w14:textId="6E78B50D" w:rsidR="00C42337" w:rsidRDefault="00C42337" w:rsidP="0036645A">
      <w:pPr>
        <w:pStyle w:val="a9"/>
        <w:numPr>
          <w:ilvl w:val="0"/>
          <w:numId w:val="25"/>
        </w:numPr>
        <w:spacing w:after="0" w:line="400" w:lineRule="exact"/>
        <w:ind w:leftChars="0" w:right="0"/>
        <w:rPr>
          <w:szCs w:val="28"/>
        </w:rPr>
      </w:pPr>
      <w:r w:rsidRPr="00C42337">
        <w:rPr>
          <w:rFonts w:hint="eastAsia"/>
          <w:szCs w:val="28"/>
        </w:rPr>
        <w:t>蔥</w:t>
      </w:r>
      <w:r>
        <w:rPr>
          <w:rFonts w:hint="eastAsia"/>
          <w:szCs w:val="28"/>
        </w:rPr>
        <w:t>(</w:t>
      </w:r>
      <w:proofErr w:type="gramStart"/>
      <w:r w:rsidRPr="00C42337">
        <w:rPr>
          <w:rFonts w:hint="eastAsia"/>
          <w:color w:val="FF0000"/>
          <w:sz w:val="16"/>
          <w:szCs w:val="16"/>
        </w:rPr>
        <w:t>ㄘㄨㄥ</w:t>
      </w:r>
      <w:proofErr w:type="gramEnd"/>
      <w:r>
        <w:rPr>
          <w:rFonts w:hint="eastAsia"/>
          <w:szCs w:val="28"/>
        </w:rPr>
        <w:t>)</w:t>
      </w:r>
      <w:r w:rsidRPr="00C42337">
        <w:rPr>
          <w:rFonts w:hint="eastAsia"/>
          <w:szCs w:val="28"/>
        </w:rPr>
        <w:t>翠</w:t>
      </w:r>
      <w:r>
        <w:rPr>
          <w:rFonts w:hint="eastAsia"/>
          <w:szCs w:val="28"/>
        </w:rPr>
        <w:t>：</w:t>
      </w:r>
      <w:r w:rsidRPr="00C42337">
        <w:rPr>
          <w:rFonts w:hint="eastAsia"/>
          <w:szCs w:val="28"/>
        </w:rPr>
        <w:t>青翠。</w:t>
      </w:r>
    </w:p>
    <w:p w14:paraId="27C69488" w14:textId="6F4111F3" w:rsidR="00C42337" w:rsidRDefault="00C42337" w:rsidP="0036645A">
      <w:pPr>
        <w:pStyle w:val="a9"/>
        <w:numPr>
          <w:ilvl w:val="0"/>
          <w:numId w:val="25"/>
        </w:numPr>
        <w:spacing w:after="0" w:line="400" w:lineRule="exact"/>
        <w:ind w:leftChars="0" w:right="0"/>
        <w:rPr>
          <w:szCs w:val="28"/>
        </w:rPr>
      </w:pPr>
      <w:r w:rsidRPr="00C42337">
        <w:rPr>
          <w:rFonts w:hint="eastAsia"/>
          <w:szCs w:val="28"/>
        </w:rPr>
        <w:t>輝映</w:t>
      </w:r>
      <w:r>
        <w:rPr>
          <w:rFonts w:hint="eastAsia"/>
          <w:szCs w:val="28"/>
        </w:rPr>
        <w:t>：相互照映。</w:t>
      </w:r>
      <w:r w:rsidRPr="00C42337">
        <w:rPr>
          <w:rFonts w:hint="eastAsia"/>
          <w:szCs w:val="28"/>
        </w:rPr>
        <w:t>【例】日月潭的山光水色相互輝映，風景十分秀麗。</w:t>
      </w:r>
    </w:p>
    <w:p w14:paraId="68EBDCA8" w14:textId="2AD6904E" w:rsidR="00C42337" w:rsidRPr="00C42337" w:rsidRDefault="00C42337" w:rsidP="0036645A">
      <w:pPr>
        <w:pStyle w:val="a9"/>
        <w:numPr>
          <w:ilvl w:val="0"/>
          <w:numId w:val="25"/>
        </w:numPr>
        <w:spacing w:after="0" w:line="400" w:lineRule="exact"/>
        <w:ind w:leftChars="0" w:right="0"/>
        <w:rPr>
          <w:szCs w:val="28"/>
        </w:rPr>
      </w:pPr>
      <w:r w:rsidRPr="00C42337">
        <w:rPr>
          <w:rFonts w:hint="eastAsia"/>
          <w:szCs w:val="28"/>
        </w:rPr>
        <w:t>惆悵</w:t>
      </w:r>
      <w:r>
        <w:rPr>
          <w:rFonts w:hint="eastAsia"/>
          <w:szCs w:val="28"/>
        </w:rPr>
        <w:t>(</w:t>
      </w:r>
      <w:proofErr w:type="gramStart"/>
      <w:r w:rsidRPr="00C42337">
        <w:rPr>
          <w:rFonts w:hint="eastAsia"/>
          <w:color w:val="FF0000"/>
          <w:sz w:val="16"/>
          <w:szCs w:val="16"/>
        </w:rPr>
        <w:t>ㄔㄡˊ</w:t>
      </w:r>
      <w:proofErr w:type="gramEnd"/>
      <w:r w:rsidRPr="00C42337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Pr="00C42337">
        <w:rPr>
          <w:rFonts w:hint="eastAsia"/>
          <w:color w:val="FF0000"/>
          <w:sz w:val="16"/>
          <w:szCs w:val="16"/>
        </w:rPr>
        <w:t>ㄔㄤˋ</w:t>
      </w:r>
      <w:proofErr w:type="gramEnd"/>
      <w:r>
        <w:rPr>
          <w:rFonts w:hint="eastAsia"/>
          <w:szCs w:val="28"/>
        </w:rPr>
        <w:t>)：</w:t>
      </w:r>
      <w:r w:rsidRPr="00C42337">
        <w:rPr>
          <w:rFonts w:hint="eastAsia"/>
          <w:szCs w:val="28"/>
        </w:rPr>
        <w:t>悲愁、失意。</w:t>
      </w:r>
    </w:p>
    <w:p w14:paraId="2E5A8739" w14:textId="2E6F15F5" w:rsidR="00C42337" w:rsidRDefault="00C42337" w:rsidP="0036645A">
      <w:pPr>
        <w:pStyle w:val="a9"/>
        <w:spacing w:after="0" w:line="400" w:lineRule="exact"/>
        <w:ind w:leftChars="0" w:right="0" w:firstLine="0"/>
        <w:rPr>
          <w:szCs w:val="28"/>
        </w:rPr>
      </w:pPr>
      <w:r w:rsidRPr="00C42337">
        <w:rPr>
          <w:rFonts w:hint="eastAsia"/>
          <w:szCs w:val="28"/>
        </w:rPr>
        <w:t>【例】想到自己一事無成，他的心中頓時惆悵不已。</w:t>
      </w:r>
    </w:p>
    <w:p w14:paraId="0D1A256E" w14:textId="173D21A3" w:rsidR="00C42337" w:rsidRDefault="00C42337" w:rsidP="0036645A">
      <w:pPr>
        <w:pStyle w:val="a9"/>
        <w:numPr>
          <w:ilvl w:val="0"/>
          <w:numId w:val="25"/>
        </w:numPr>
        <w:spacing w:after="0" w:line="400" w:lineRule="exact"/>
        <w:ind w:leftChars="0" w:right="0"/>
        <w:rPr>
          <w:szCs w:val="28"/>
        </w:rPr>
      </w:pPr>
      <w:r w:rsidRPr="00C42337">
        <w:rPr>
          <w:rFonts w:hint="eastAsia"/>
          <w:szCs w:val="28"/>
        </w:rPr>
        <w:t>悠悠</w:t>
      </w:r>
      <w:r>
        <w:rPr>
          <w:rFonts w:hint="eastAsia"/>
          <w:szCs w:val="28"/>
        </w:rPr>
        <w:t>：</w:t>
      </w:r>
    </w:p>
    <w:p w14:paraId="20BEE4D0" w14:textId="149FF403" w:rsidR="00C42337" w:rsidRPr="00C42337" w:rsidRDefault="00C42337" w:rsidP="0036645A">
      <w:pPr>
        <w:pStyle w:val="a9"/>
        <w:numPr>
          <w:ilvl w:val="0"/>
          <w:numId w:val="29"/>
        </w:numPr>
        <w:spacing w:after="0" w:line="400" w:lineRule="exact"/>
        <w:ind w:leftChars="0" w:right="0"/>
        <w:rPr>
          <w:szCs w:val="28"/>
        </w:rPr>
      </w:pPr>
      <w:proofErr w:type="gramStart"/>
      <w:r w:rsidRPr="00C42337">
        <w:rPr>
          <w:rFonts w:hint="eastAsia"/>
          <w:szCs w:val="28"/>
        </w:rPr>
        <w:t>眇</w:t>
      </w:r>
      <w:proofErr w:type="gramEnd"/>
      <w:r w:rsidRPr="00C42337">
        <w:rPr>
          <w:rFonts w:hint="eastAsia"/>
          <w:szCs w:val="28"/>
        </w:rPr>
        <w:t>遠無盡的樣子。【例】念天地之悠悠，獨愴然而</w:t>
      </w:r>
      <w:proofErr w:type="gramStart"/>
      <w:r w:rsidRPr="00C42337">
        <w:rPr>
          <w:rFonts w:hint="eastAsia"/>
          <w:szCs w:val="28"/>
        </w:rPr>
        <w:t>涕</w:t>
      </w:r>
      <w:proofErr w:type="gramEnd"/>
      <w:r w:rsidRPr="00C42337">
        <w:rPr>
          <w:rFonts w:hint="eastAsia"/>
          <w:szCs w:val="28"/>
        </w:rPr>
        <w:t>下。</w:t>
      </w:r>
    </w:p>
    <w:p w14:paraId="426C1D55" w14:textId="417DE3CF" w:rsidR="00C42337" w:rsidRPr="00C42337" w:rsidRDefault="00C42337" w:rsidP="0036645A">
      <w:pPr>
        <w:pStyle w:val="a9"/>
        <w:numPr>
          <w:ilvl w:val="0"/>
          <w:numId w:val="29"/>
        </w:numPr>
        <w:spacing w:after="0" w:line="400" w:lineRule="exact"/>
        <w:ind w:leftChars="0" w:right="0"/>
        <w:rPr>
          <w:szCs w:val="28"/>
        </w:rPr>
      </w:pPr>
      <w:r w:rsidRPr="00C42337">
        <w:rPr>
          <w:rFonts w:hint="eastAsia"/>
          <w:szCs w:val="28"/>
        </w:rPr>
        <w:t>憂思的樣子。【例】</w:t>
      </w:r>
      <w:proofErr w:type="gramStart"/>
      <w:r w:rsidRPr="00C42337">
        <w:rPr>
          <w:rFonts w:hint="eastAsia"/>
          <w:szCs w:val="28"/>
        </w:rPr>
        <w:t>悠悠我</w:t>
      </w:r>
      <w:proofErr w:type="gramEnd"/>
      <w:r w:rsidRPr="00C42337">
        <w:rPr>
          <w:rFonts w:hint="eastAsia"/>
          <w:szCs w:val="28"/>
        </w:rPr>
        <w:t>心</w:t>
      </w:r>
    </w:p>
    <w:p w14:paraId="5B096741" w14:textId="2ED8E5CA" w:rsidR="00C42337" w:rsidRPr="00C42337" w:rsidRDefault="00C42337" w:rsidP="0036645A">
      <w:pPr>
        <w:pStyle w:val="a9"/>
        <w:numPr>
          <w:ilvl w:val="0"/>
          <w:numId w:val="29"/>
        </w:numPr>
        <w:spacing w:after="0" w:line="400" w:lineRule="exact"/>
        <w:ind w:leftChars="0" w:right="0"/>
        <w:rPr>
          <w:szCs w:val="28"/>
        </w:rPr>
      </w:pPr>
      <w:r w:rsidRPr="00C42337">
        <w:rPr>
          <w:rFonts w:hint="eastAsia"/>
          <w:szCs w:val="28"/>
        </w:rPr>
        <w:t>閒適的樣子。【例】白雲悠悠</w:t>
      </w:r>
    </w:p>
    <w:p w14:paraId="1F403838" w14:textId="667360C1" w:rsidR="00C42337" w:rsidRDefault="00C42337" w:rsidP="0036645A">
      <w:pPr>
        <w:pStyle w:val="a9"/>
        <w:numPr>
          <w:ilvl w:val="0"/>
          <w:numId w:val="29"/>
        </w:numPr>
        <w:spacing w:after="0" w:line="400" w:lineRule="exact"/>
        <w:ind w:leftChars="0" w:right="0"/>
        <w:rPr>
          <w:szCs w:val="28"/>
        </w:rPr>
      </w:pPr>
      <w:r w:rsidRPr="00C42337">
        <w:rPr>
          <w:rFonts w:hint="eastAsia"/>
          <w:szCs w:val="28"/>
        </w:rPr>
        <w:t>眾多。【例】杜</w:t>
      </w:r>
      <w:proofErr w:type="gramStart"/>
      <w:r w:rsidRPr="00C42337">
        <w:rPr>
          <w:rFonts w:hint="eastAsia"/>
          <w:szCs w:val="28"/>
        </w:rPr>
        <w:t>悠悠之</w:t>
      </w:r>
      <w:proofErr w:type="gramEnd"/>
      <w:r w:rsidRPr="00C42337">
        <w:rPr>
          <w:rFonts w:hint="eastAsia"/>
          <w:szCs w:val="28"/>
        </w:rPr>
        <w:t>口</w:t>
      </w:r>
    </w:p>
    <w:p w14:paraId="7353B77C" w14:textId="00A99858" w:rsidR="00C42337" w:rsidRPr="00C42337" w:rsidRDefault="00C42337" w:rsidP="0036645A">
      <w:pPr>
        <w:pStyle w:val="a9"/>
        <w:numPr>
          <w:ilvl w:val="0"/>
          <w:numId w:val="25"/>
        </w:numPr>
        <w:spacing w:after="0" w:line="400" w:lineRule="exact"/>
        <w:ind w:leftChars="0" w:right="0"/>
        <w:rPr>
          <w:szCs w:val="28"/>
        </w:rPr>
      </w:pPr>
      <w:r w:rsidRPr="00C42337">
        <w:rPr>
          <w:rFonts w:hint="eastAsia"/>
          <w:szCs w:val="28"/>
        </w:rPr>
        <w:t>詠物</w:t>
      </w:r>
      <w:r>
        <w:rPr>
          <w:rFonts w:hint="eastAsia"/>
          <w:szCs w:val="28"/>
        </w:rPr>
        <w:t>詩：</w:t>
      </w:r>
      <w:r w:rsidRPr="00C42337">
        <w:rPr>
          <w:rFonts w:hint="eastAsia"/>
          <w:szCs w:val="28"/>
        </w:rPr>
        <w:t>詠物詩是</w:t>
      </w:r>
      <w:proofErr w:type="gramStart"/>
      <w:r w:rsidRPr="00C42337">
        <w:rPr>
          <w:rFonts w:hint="eastAsia"/>
          <w:szCs w:val="28"/>
        </w:rPr>
        <w:t>託物言志</w:t>
      </w:r>
      <w:proofErr w:type="gramEnd"/>
      <w:r w:rsidRPr="00C42337">
        <w:rPr>
          <w:rFonts w:hint="eastAsia"/>
          <w:szCs w:val="28"/>
        </w:rPr>
        <w:t>的詩歌，通過事物的詠</w:t>
      </w:r>
      <w:proofErr w:type="gramStart"/>
      <w:r w:rsidRPr="00C42337">
        <w:rPr>
          <w:rFonts w:hint="eastAsia"/>
          <w:szCs w:val="28"/>
        </w:rPr>
        <w:t>歎</w:t>
      </w:r>
      <w:proofErr w:type="gramEnd"/>
      <w:r w:rsidRPr="00C42337">
        <w:rPr>
          <w:rFonts w:hint="eastAsia"/>
          <w:szCs w:val="28"/>
        </w:rPr>
        <w:t>體現人文思想。詠物詩中</w:t>
      </w:r>
      <w:proofErr w:type="gramStart"/>
      <w:r w:rsidRPr="00C42337">
        <w:rPr>
          <w:rFonts w:hint="eastAsia"/>
          <w:szCs w:val="28"/>
        </w:rPr>
        <w:t>所詠之</w:t>
      </w:r>
      <w:proofErr w:type="gramEnd"/>
      <w:r w:rsidRPr="00C42337">
        <w:rPr>
          <w:rFonts w:hint="eastAsia"/>
          <w:szCs w:val="28"/>
        </w:rPr>
        <w:t>“物”往往是作者的自</w:t>
      </w:r>
      <w:proofErr w:type="gramStart"/>
      <w:r w:rsidRPr="00C42337">
        <w:rPr>
          <w:rFonts w:hint="eastAsia"/>
          <w:szCs w:val="28"/>
        </w:rPr>
        <w:t>況</w:t>
      </w:r>
      <w:proofErr w:type="gramEnd"/>
      <w:r w:rsidR="002B24DB">
        <w:rPr>
          <w:rFonts w:hint="eastAsia"/>
          <w:szCs w:val="28"/>
        </w:rPr>
        <w:t>(</w:t>
      </w:r>
      <w:r w:rsidR="002B24DB" w:rsidRPr="002B24DB">
        <w:rPr>
          <w:rFonts w:hint="eastAsia"/>
          <w:szCs w:val="28"/>
        </w:rPr>
        <w:t>自比</w:t>
      </w:r>
      <w:r w:rsidR="002B24DB">
        <w:rPr>
          <w:rFonts w:hint="eastAsia"/>
          <w:szCs w:val="28"/>
        </w:rPr>
        <w:t>)</w:t>
      </w:r>
      <w:r w:rsidRPr="00C42337">
        <w:rPr>
          <w:rFonts w:hint="eastAsia"/>
          <w:szCs w:val="28"/>
        </w:rPr>
        <w:t>，與詩人的自我形象完全融合在一起，作者在描摹事物中寄託了一定的感情。</w:t>
      </w:r>
    </w:p>
    <w:sectPr w:rsidR="00C42337" w:rsidRPr="00C42337" w:rsidSect="008222A0">
      <w:footerReference w:type="default" r:id="rId13"/>
      <w:pgSz w:w="11906" w:h="16838"/>
      <w:pgMar w:top="567" w:right="851" w:bottom="567" w:left="851" w:header="567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4012A" w14:textId="77777777" w:rsidR="00584133" w:rsidRDefault="00584133" w:rsidP="0046024D">
      <w:pPr>
        <w:spacing w:after="0" w:line="240" w:lineRule="auto"/>
      </w:pPr>
      <w:r>
        <w:separator/>
      </w:r>
    </w:p>
  </w:endnote>
  <w:endnote w:type="continuationSeparator" w:id="0">
    <w:p w14:paraId="35C7A479" w14:textId="77777777" w:rsidR="00584133" w:rsidRDefault="00584133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7738583"/>
      <w:docPartObj>
        <w:docPartGallery w:val="Page Numbers (Bottom of Page)"/>
        <w:docPartUnique/>
      </w:docPartObj>
    </w:sdtPr>
    <w:sdtContent>
      <w:p w14:paraId="61DF76F7" w14:textId="0557101A" w:rsidR="005317FA" w:rsidRDefault="008222A0">
        <w:pPr>
          <w:pStyle w:val="a5"/>
          <w:jc w:val="right"/>
        </w:pPr>
        <w:r w:rsidRPr="008222A0">
          <w:rPr>
            <w:rFonts w:hint="eastAsia"/>
          </w:rPr>
          <w:t>白居易《賦得古原草送別》</w:t>
        </w:r>
        <w:r w:rsidR="005317FA">
          <w:fldChar w:fldCharType="begin"/>
        </w:r>
        <w:r w:rsidR="005317FA">
          <w:instrText>PAGE   \* MERGEFORMAT</w:instrText>
        </w:r>
        <w:r w:rsidR="005317FA">
          <w:fldChar w:fldCharType="separate"/>
        </w:r>
        <w:r w:rsidR="005317FA">
          <w:rPr>
            <w:lang w:val="zh-TW"/>
          </w:rPr>
          <w:t>2</w:t>
        </w:r>
        <w:r w:rsidR="005317FA">
          <w:fldChar w:fldCharType="end"/>
        </w:r>
      </w:p>
    </w:sdtContent>
  </w:sdt>
  <w:p w14:paraId="2A9F7FE7" w14:textId="77777777" w:rsidR="005317FA" w:rsidRDefault="005317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EC8C4" w14:textId="77777777" w:rsidR="00584133" w:rsidRDefault="00584133" w:rsidP="0046024D">
      <w:pPr>
        <w:spacing w:after="0" w:line="240" w:lineRule="auto"/>
      </w:pPr>
      <w:r>
        <w:separator/>
      </w:r>
    </w:p>
  </w:footnote>
  <w:footnote w:type="continuationSeparator" w:id="0">
    <w:p w14:paraId="52986646" w14:textId="77777777" w:rsidR="00584133" w:rsidRDefault="00584133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20581"/>
    <w:multiLevelType w:val="hybridMultilevel"/>
    <w:tmpl w:val="D18678E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24D5237"/>
    <w:multiLevelType w:val="hybridMultilevel"/>
    <w:tmpl w:val="BEBEFAA4"/>
    <w:lvl w:ilvl="0" w:tplc="0409000F">
      <w:start w:val="1"/>
      <w:numFmt w:val="decimal"/>
      <w:lvlText w:val="%1."/>
      <w:lvlJc w:val="left"/>
      <w:pPr>
        <w:ind w:left="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4" w15:restartNumberingAfterBreak="0">
    <w:nsid w:val="17F550B5"/>
    <w:multiLevelType w:val="hybridMultilevel"/>
    <w:tmpl w:val="46C087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6C16216"/>
    <w:multiLevelType w:val="hybridMultilevel"/>
    <w:tmpl w:val="43B259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8417B4C"/>
    <w:multiLevelType w:val="hybridMultilevel"/>
    <w:tmpl w:val="CAC6B8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8DF29F6"/>
    <w:multiLevelType w:val="hybridMultilevel"/>
    <w:tmpl w:val="10F4C61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CF44C2"/>
    <w:multiLevelType w:val="hybridMultilevel"/>
    <w:tmpl w:val="2AC2B758"/>
    <w:lvl w:ilvl="0" w:tplc="0409000F">
      <w:start w:val="1"/>
      <w:numFmt w:val="decimal"/>
      <w:lvlText w:val="%1."/>
      <w:lvlJc w:val="left"/>
      <w:pPr>
        <w:ind w:left="955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35" w:hanging="480"/>
      </w:pPr>
    </w:lvl>
    <w:lvl w:ilvl="2" w:tplc="0409001B" w:tentative="1">
      <w:start w:val="1"/>
      <w:numFmt w:val="lowerRoman"/>
      <w:lvlText w:val="%3."/>
      <w:lvlJc w:val="right"/>
      <w:pPr>
        <w:ind w:left="1915" w:hanging="480"/>
      </w:pPr>
    </w:lvl>
    <w:lvl w:ilvl="3" w:tplc="0409000F" w:tentative="1">
      <w:start w:val="1"/>
      <w:numFmt w:val="decimal"/>
      <w:lvlText w:val="%4."/>
      <w:lvlJc w:val="left"/>
      <w:pPr>
        <w:ind w:left="23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75" w:hanging="480"/>
      </w:pPr>
    </w:lvl>
    <w:lvl w:ilvl="5" w:tplc="0409001B" w:tentative="1">
      <w:start w:val="1"/>
      <w:numFmt w:val="lowerRoman"/>
      <w:lvlText w:val="%6."/>
      <w:lvlJc w:val="right"/>
      <w:pPr>
        <w:ind w:left="3355" w:hanging="480"/>
      </w:pPr>
    </w:lvl>
    <w:lvl w:ilvl="6" w:tplc="0409000F" w:tentative="1">
      <w:start w:val="1"/>
      <w:numFmt w:val="decimal"/>
      <w:lvlText w:val="%7."/>
      <w:lvlJc w:val="left"/>
      <w:pPr>
        <w:ind w:left="38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15" w:hanging="480"/>
      </w:pPr>
    </w:lvl>
    <w:lvl w:ilvl="8" w:tplc="0409001B" w:tentative="1">
      <w:start w:val="1"/>
      <w:numFmt w:val="lowerRoman"/>
      <w:lvlText w:val="%9."/>
      <w:lvlJc w:val="right"/>
      <w:pPr>
        <w:ind w:left="4795" w:hanging="480"/>
      </w:pPr>
    </w:lvl>
  </w:abstractNum>
  <w:abstractNum w:abstractNumId="11" w15:restartNumberingAfterBreak="0">
    <w:nsid w:val="31BE7771"/>
    <w:multiLevelType w:val="hybridMultilevel"/>
    <w:tmpl w:val="17DCAF8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3A0C2B75"/>
    <w:multiLevelType w:val="hybridMultilevel"/>
    <w:tmpl w:val="D500094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E22678E"/>
    <w:multiLevelType w:val="hybridMultilevel"/>
    <w:tmpl w:val="F6687E5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4171486C"/>
    <w:multiLevelType w:val="hybridMultilevel"/>
    <w:tmpl w:val="407ADF6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2976C28"/>
    <w:multiLevelType w:val="hybridMultilevel"/>
    <w:tmpl w:val="12D851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4E84634"/>
    <w:multiLevelType w:val="hybridMultilevel"/>
    <w:tmpl w:val="E61675D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6503A8E"/>
    <w:multiLevelType w:val="hybridMultilevel"/>
    <w:tmpl w:val="C7E41D5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4D8D6A24"/>
    <w:multiLevelType w:val="hybridMultilevel"/>
    <w:tmpl w:val="B0228F8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9F55FAA"/>
    <w:multiLevelType w:val="hybridMultilevel"/>
    <w:tmpl w:val="2654A89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606F411A"/>
    <w:multiLevelType w:val="hybridMultilevel"/>
    <w:tmpl w:val="92A8A1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C8D2A89"/>
    <w:multiLevelType w:val="hybridMultilevel"/>
    <w:tmpl w:val="F0DCE2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6E074C16"/>
    <w:multiLevelType w:val="hybridMultilevel"/>
    <w:tmpl w:val="3D266D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025005A"/>
    <w:multiLevelType w:val="hybridMultilevel"/>
    <w:tmpl w:val="4CBC29A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7" w15:restartNumberingAfterBreak="0">
    <w:nsid w:val="7A2B0875"/>
    <w:multiLevelType w:val="hybridMultilevel"/>
    <w:tmpl w:val="FC1EBE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7C150D29"/>
    <w:multiLevelType w:val="hybridMultilevel"/>
    <w:tmpl w:val="0A443EB8"/>
    <w:lvl w:ilvl="0" w:tplc="05226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37961882">
    <w:abstractNumId w:val="22"/>
  </w:num>
  <w:num w:numId="2" w16cid:durableId="1179537631">
    <w:abstractNumId w:val="5"/>
  </w:num>
  <w:num w:numId="3" w16cid:durableId="1477651084">
    <w:abstractNumId w:val="1"/>
  </w:num>
  <w:num w:numId="4" w16cid:durableId="49696180">
    <w:abstractNumId w:val="9"/>
  </w:num>
  <w:num w:numId="5" w16cid:durableId="754084553">
    <w:abstractNumId w:val="17"/>
  </w:num>
  <w:num w:numId="6" w16cid:durableId="2042316707">
    <w:abstractNumId w:val="26"/>
  </w:num>
  <w:num w:numId="7" w16cid:durableId="1750037698">
    <w:abstractNumId w:val="2"/>
  </w:num>
  <w:num w:numId="8" w16cid:durableId="63914787">
    <w:abstractNumId w:val="19"/>
  </w:num>
  <w:num w:numId="9" w16cid:durableId="1971519727">
    <w:abstractNumId w:val="21"/>
  </w:num>
  <w:num w:numId="10" w16cid:durableId="247887124">
    <w:abstractNumId w:val="7"/>
  </w:num>
  <w:num w:numId="11" w16cid:durableId="2042706237">
    <w:abstractNumId w:val="15"/>
  </w:num>
  <w:num w:numId="12" w16cid:durableId="487864861">
    <w:abstractNumId w:val="6"/>
  </w:num>
  <w:num w:numId="13" w16cid:durableId="47847788">
    <w:abstractNumId w:val="28"/>
  </w:num>
  <w:num w:numId="14" w16cid:durableId="415326034">
    <w:abstractNumId w:val="4"/>
  </w:num>
  <w:num w:numId="15" w16cid:durableId="2093231472">
    <w:abstractNumId w:val="25"/>
  </w:num>
  <w:num w:numId="16" w16cid:durableId="1321498279">
    <w:abstractNumId w:val="8"/>
  </w:num>
  <w:num w:numId="17" w16cid:durableId="643631562">
    <w:abstractNumId w:val="13"/>
  </w:num>
  <w:num w:numId="18" w16cid:durableId="1978804014">
    <w:abstractNumId w:val="12"/>
  </w:num>
  <w:num w:numId="19" w16cid:durableId="1790662568">
    <w:abstractNumId w:val="3"/>
  </w:num>
  <w:num w:numId="20" w16cid:durableId="930548491">
    <w:abstractNumId w:val="16"/>
  </w:num>
  <w:num w:numId="21" w16cid:durableId="708578102">
    <w:abstractNumId w:val="27"/>
  </w:num>
  <w:num w:numId="22" w16cid:durableId="653071670">
    <w:abstractNumId w:val="23"/>
  </w:num>
  <w:num w:numId="23" w16cid:durableId="2026395459">
    <w:abstractNumId w:val="24"/>
  </w:num>
  <w:num w:numId="24" w16cid:durableId="819539885">
    <w:abstractNumId w:val="10"/>
  </w:num>
  <w:num w:numId="25" w16cid:durableId="1938252714">
    <w:abstractNumId w:val="14"/>
  </w:num>
  <w:num w:numId="26" w16cid:durableId="652368082">
    <w:abstractNumId w:val="11"/>
  </w:num>
  <w:num w:numId="27" w16cid:durableId="642318484">
    <w:abstractNumId w:val="18"/>
  </w:num>
  <w:num w:numId="28" w16cid:durableId="1428382521">
    <w:abstractNumId w:val="20"/>
  </w:num>
  <w:num w:numId="29" w16cid:durableId="708189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4B24"/>
    <w:rsid w:val="00070055"/>
    <w:rsid w:val="00072DBB"/>
    <w:rsid w:val="00073AE9"/>
    <w:rsid w:val="000811BE"/>
    <w:rsid w:val="000873D5"/>
    <w:rsid w:val="0009537E"/>
    <w:rsid w:val="00097F02"/>
    <w:rsid w:val="000A7329"/>
    <w:rsid w:val="000B70E1"/>
    <w:rsid w:val="000B7354"/>
    <w:rsid w:val="000C0B71"/>
    <w:rsid w:val="000D7BA7"/>
    <w:rsid w:val="000F0FE6"/>
    <w:rsid w:val="000F5D3E"/>
    <w:rsid w:val="000F7199"/>
    <w:rsid w:val="00105175"/>
    <w:rsid w:val="001073F1"/>
    <w:rsid w:val="001278CF"/>
    <w:rsid w:val="00132F20"/>
    <w:rsid w:val="00137655"/>
    <w:rsid w:val="00146806"/>
    <w:rsid w:val="00154584"/>
    <w:rsid w:val="0016551E"/>
    <w:rsid w:val="00167382"/>
    <w:rsid w:val="0017158F"/>
    <w:rsid w:val="00175679"/>
    <w:rsid w:val="001952A6"/>
    <w:rsid w:val="001A629C"/>
    <w:rsid w:val="001B5421"/>
    <w:rsid w:val="001C0632"/>
    <w:rsid w:val="001E73FA"/>
    <w:rsid w:val="00201F0C"/>
    <w:rsid w:val="0021063E"/>
    <w:rsid w:val="00212CD4"/>
    <w:rsid w:val="002169D5"/>
    <w:rsid w:val="00231B41"/>
    <w:rsid w:val="00247C2A"/>
    <w:rsid w:val="002652EB"/>
    <w:rsid w:val="002B24DB"/>
    <w:rsid w:val="002B2562"/>
    <w:rsid w:val="002B54A5"/>
    <w:rsid w:val="002B717A"/>
    <w:rsid w:val="002F5B79"/>
    <w:rsid w:val="00303351"/>
    <w:rsid w:val="00323963"/>
    <w:rsid w:val="003261C7"/>
    <w:rsid w:val="00331C74"/>
    <w:rsid w:val="00332ACA"/>
    <w:rsid w:val="003358F9"/>
    <w:rsid w:val="003416EB"/>
    <w:rsid w:val="00343D18"/>
    <w:rsid w:val="00365DF6"/>
    <w:rsid w:val="0036645A"/>
    <w:rsid w:val="00382D05"/>
    <w:rsid w:val="00394570"/>
    <w:rsid w:val="003A2A94"/>
    <w:rsid w:val="003E38E0"/>
    <w:rsid w:val="003E4C34"/>
    <w:rsid w:val="003F0E6C"/>
    <w:rsid w:val="003F2821"/>
    <w:rsid w:val="003F6CE4"/>
    <w:rsid w:val="0042378A"/>
    <w:rsid w:val="00427330"/>
    <w:rsid w:val="004337E2"/>
    <w:rsid w:val="00434D79"/>
    <w:rsid w:val="0044135F"/>
    <w:rsid w:val="004529EC"/>
    <w:rsid w:val="004534B1"/>
    <w:rsid w:val="0045764C"/>
    <w:rsid w:val="0046024D"/>
    <w:rsid w:val="004616F3"/>
    <w:rsid w:val="00464B01"/>
    <w:rsid w:val="0048405B"/>
    <w:rsid w:val="0049059A"/>
    <w:rsid w:val="0049733F"/>
    <w:rsid w:val="00497C4C"/>
    <w:rsid w:val="004C6B54"/>
    <w:rsid w:val="004D3863"/>
    <w:rsid w:val="004D5BC2"/>
    <w:rsid w:val="004E50FE"/>
    <w:rsid w:val="004E63F5"/>
    <w:rsid w:val="004F59E2"/>
    <w:rsid w:val="004F798E"/>
    <w:rsid w:val="00503A5C"/>
    <w:rsid w:val="005107ED"/>
    <w:rsid w:val="00510952"/>
    <w:rsid w:val="00511A6F"/>
    <w:rsid w:val="00524D00"/>
    <w:rsid w:val="00531431"/>
    <w:rsid w:val="005317FA"/>
    <w:rsid w:val="00537C07"/>
    <w:rsid w:val="00557966"/>
    <w:rsid w:val="005638D1"/>
    <w:rsid w:val="00567F66"/>
    <w:rsid w:val="00584133"/>
    <w:rsid w:val="00584939"/>
    <w:rsid w:val="005A0B61"/>
    <w:rsid w:val="005B13E6"/>
    <w:rsid w:val="005B175E"/>
    <w:rsid w:val="005E4A71"/>
    <w:rsid w:val="005E6660"/>
    <w:rsid w:val="00607479"/>
    <w:rsid w:val="0063085B"/>
    <w:rsid w:val="00642619"/>
    <w:rsid w:val="00647210"/>
    <w:rsid w:val="00673788"/>
    <w:rsid w:val="00674D4C"/>
    <w:rsid w:val="006960FC"/>
    <w:rsid w:val="006B3BE2"/>
    <w:rsid w:val="006C0D7C"/>
    <w:rsid w:val="006F6B7C"/>
    <w:rsid w:val="007005E6"/>
    <w:rsid w:val="00710CBB"/>
    <w:rsid w:val="00711B71"/>
    <w:rsid w:val="00713B05"/>
    <w:rsid w:val="00740E50"/>
    <w:rsid w:val="00744E39"/>
    <w:rsid w:val="0075409B"/>
    <w:rsid w:val="00755BBB"/>
    <w:rsid w:val="00780F76"/>
    <w:rsid w:val="0079269F"/>
    <w:rsid w:val="00792B2B"/>
    <w:rsid w:val="007A446B"/>
    <w:rsid w:val="007E1BF5"/>
    <w:rsid w:val="00802056"/>
    <w:rsid w:val="008101AF"/>
    <w:rsid w:val="008138F8"/>
    <w:rsid w:val="008222A0"/>
    <w:rsid w:val="00823F9C"/>
    <w:rsid w:val="00854137"/>
    <w:rsid w:val="008920BB"/>
    <w:rsid w:val="00892107"/>
    <w:rsid w:val="008A0687"/>
    <w:rsid w:val="008B1B43"/>
    <w:rsid w:val="008F06FB"/>
    <w:rsid w:val="009059AB"/>
    <w:rsid w:val="00931A47"/>
    <w:rsid w:val="009423E8"/>
    <w:rsid w:val="0094566F"/>
    <w:rsid w:val="009531D8"/>
    <w:rsid w:val="009844B1"/>
    <w:rsid w:val="0099331D"/>
    <w:rsid w:val="009959A7"/>
    <w:rsid w:val="009D38F1"/>
    <w:rsid w:val="009E100D"/>
    <w:rsid w:val="009E6F18"/>
    <w:rsid w:val="009F0DBF"/>
    <w:rsid w:val="00A51405"/>
    <w:rsid w:val="00A77E9A"/>
    <w:rsid w:val="00AC3E3A"/>
    <w:rsid w:val="00AD3C29"/>
    <w:rsid w:val="00B1270E"/>
    <w:rsid w:val="00B46A81"/>
    <w:rsid w:val="00B5571E"/>
    <w:rsid w:val="00B73E5A"/>
    <w:rsid w:val="00B92258"/>
    <w:rsid w:val="00BB0933"/>
    <w:rsid w:val="00BC30BA"/>
    <w:rsid w:val="00BD0E9B"/>
    <w:rsid w:val="00BD1F21"/>
    <w:rsid w:val="00BD20BB"/>
    <w:rsid w:val="00BE7762"/>
    <w:rsid w:val="00BF4E51"/>
    <w:rsid w:val="00BF558A"/>
    <w:rsid w:val="00C107B2"/>
    <w:rsid w:val="00C10D48"/>
    <w:rsid w:val="00C32721"/>
    <w:rsid w:val="00C42337"/>
    <w:rsid w:val="00C50CFB"/>
    <w:rsid w:val="00C82E05"/>
    <w:rsid w:val="00C90202"/>
    <w:rsid w:val="00CC0504"/>
    <w:rsid w:val="00CD2FAA"/>
    <w:rsid w:val="00CD348C"/>
    <w:rsid w:val="00D325F6"/>
    <w:rsid w:val="00DB3309"/>
    <w:rsid w:val="00DB59C6"/>
    <w:rsid w:val="00DB72BA"/>
    <w:rsid w:val="00DC1A92"/>
    <w:rsid w:val="00DC7A8B"/>
    <w:rsid w:val="00DF33D6"/>
    <w:rsid w:val="00DF73E8"/>
    <w:rsid w:val="00E13A51"/>
    <w:rsid w:val="00E275EE"/>
    <w:rsid w:val="00E33D3D"/>
    <w:rsid w:val="00E5483D"/>
    <w:rsid w:val="00E86CE3"/>
    <w:rsid w:val="00EA6B84"/>
    <w:rsid w:val="00EB2289"/>
    <w:rsid w:val="00EB518D"/>
    <w:rsid w:val="00EC0E7F"/>
    <w:rsid w:val="00EC3D3C"/>
    <w:rsid w:val="00EE7576"/>
    <w:rsid w:val="00EF706E"/>
    <w:rsid w:val="00F14817"/>
    <w:rsid w:val="00F33378"/>
    <w:rsid w:val="00F3682D"/>
    <w:rsid w:val="00F576EF"/>
    <w:rsid w:val="00F63C72"/>
    <w:rsid w:val="00F77664"/>
    <w:rsid w:val="00FB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ndow.com.tw/wiki/%E8%B3%A6%E5%BE%97%E9%AB%94%E8%A9%A9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nEAlB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nykZON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it.ly/3ztifF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Mc88M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78E66-D63B-44EE-AB3A-A1E89B3C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2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108</cp:revision>
  <cp:lastPrinted>2020-04-02T12:24:00Z</cp:lastPrinted>
  <dcterms:created xsi:type="dcterms:W3CDTF">2020-07-19T05:26:00Z</dcterms:created>
  <dcterms:modified xsi:type="dcterms:W3CDTF">2023-04-09T12:16:00Z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