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49B7F" w14:textId="191B4765" w:rsidR="009959A7" w:rsidRPr="00724AA9" w:rsidRDefault="008F383A">
      <w:pPr>
        <w:spacing w:after="0" w:line="259" w:lineRule="auto"/>
        <w:ind w:left="0" w:right="0" w:firstLine="0"/>
        <w:rPr>
          <w:sz w:val="52"/>
        </w:rPr>
      </w:pPr>
      <w:proofErr w:type="gramStart"/>
      <w:r w:rsidRPr="00724AA9">
        <w:rPr>
          <w:rFonts w:hint="eastAsia"/>
          <w:kern w:val="0"/>
          <w:sz w:val="52"/>
        </w:rPr>
        <w:t>高適</w:t>
      </w:r>
      <w:r w:rsidR="0004147D" w:rsidRPr="00724AA9">
        <w:rPr>
          <w:rFonts w:hint="eastAsia"/>
          <w:kern w:val="0"/>
          <w:sz w:val="52"/>
        </w:rPr>
        <w:t>《</w:t>
      </w:r>
      <w:r w:rsidRPr="00724AA9">
        <w:rPr>
          <w:rFonts w:hint="eastAsia"/>
          <w:kern w:val="0"/>
          <w:sz w:val="52"/>
        </w:rPr>
        <w:t>別董大二首</w:t>
      </w:r>
      <w:r w:rsidR="0004147D" w:rsidRPr="00724AA9">
        <w:rPr>
          <w:rFonts w:hint="eastAsia"/>
          <w:kern w:val="0"/>
          <w:sz w:val="52"/>
        </w:rPr>
        <w:t>》</w:t>
      </w:r>
      <w:proofErr w:type="gramEnd"/>
      <w:r w:rsidR="00A530BF" w:rsidRPr="00724AA9">
        <w:rPr>
          <w:rFonts w:hint="eastAsia"/>
          <w:kern w:val="0"/>
          <w:sz w:val="52"/>
        </w:rPr>
        <w:t xml:space="preserve">      </w:t>
      </w:r>
      <w:r w:rsidR="00A77E9A" w:rsidRPr="00724AA9">
        <w:rPr>
          <w:sz w:val="32"/>
        </w:rPr>
        <w:t xml:space="preserve"> 姓名：</w:t>
      </w:r>
      <w:r w:rsidR="00A77E9A" w:rsidRPr="00724AA9">
        <w:rPr>
          <w:sz w:val="42"/>
          <w:vertAlign w:val="subscript"/>
        </w:rPr>
        <w:t xml:space="preserve"> </w:t>
      </w:r>
    </w:p>
    <w:p w14:paraId="20C41893" w14:textId="04E876AA" w:rsidR="00002962" w:rsidRPr="00724AA9" w:rsidRDefault="00002962" w:rsidP="00002962">
      <w:pPr>
        <w:spacing w:beforeLines="50" w:before="120" w:after="96" w:line="258" w:lineRule="auto"/>
        <w:ind w:left="0" w:right="0" w:firstLine="0"/>
        <w:rPr>
          <w:b/>
          <w:bCs/>
          <w:color w:val="0F0F0F"/>
          <w:sz w:val="30"/>
          <w:szCs w:val="30"/>
        </w:rPr>
      </w:pPr>
      <w:r w:rsidRPr="00724AA9">
        <w:rPr>
          <w:rFonts w:hint="eastAsia"/>
          <w:b/>
          <w:bCs/>
          <w:color w:val="0F0F0F"/>
          <w:sz w:val="30"/>
          <w:szCs w:val="30"/>
        </w:rPr>
        <w:t>千里黃雲白日</w:t>
      </w:r>
      <w:proofErr w:type="gramStart"/>
      <w:r w:rsidRPr="00724AA9">
        <w:rPr>
          <w:rFonts w:hint="eastAsia"/>
          <w:b/>
          <w:bCs/>
          <w:color w:val="0F0F0F"/>
          <w:sz w:val="30"/>
          <w:szCs w:val="30"/>
        </w:rPr>
        <w:t>曛</w:t>
      </w:r>
      <w:proofErr w:type="gramEnd"/>
      <w:r w:rsidRPr="00724AA9">
        <w:rPr>
          <w:rFonts w:hint="eastAsia"/>
          <w:b/>
          <w:bCs/>
          <w:color w:val="0F0F0F"/>
          <w:sz w:val="30"/>
          <w:szCs w:val="30"/>
        </w:rPr>
        <w:t>，北風</w:t>
      </w:r>
      <w:proofErr w:type="gramStart"/>
      <w:r w:rsidRPr="00724AA9">
        <w:rPr>
          <w:rFonts w:hint="eastAsia"/>
          <w:b/>
          <w:bCs/>
          <w:color w:val="0F0F0F"/>
          <w:sz w:val="30"/>
          <w:szCs w:val="30"/>
        </w:rPr>
        <w:t>吹雁雪</w:t>
      </w:r>
      <w:proofErr w:type="gramEnd"/>
      <w:r w:rsidRPr="00724AA9">
        <w:rPr>
          <w:rFonts w:hint="eastAsia"/>
          <w:b/>
          <w:bCs/>
          <w:color w:val="0F0F0F"/>
          <w:sz w:val="30"/>
          <w:szCs w:val="30"/>
        </w:rPr>
        <w:t>紛紛。莫</w:t>
      </w:r>
      <w:proofErr w:type="gramStart"/>
      <w:r w:rsidRPr="00724AA9">
        <w:rPr>
          <w:rFonts w:hint="eastAsia"/>
          <w:b/>
          <w:bCs/>
          <w:color w:val="0F0F0F"/>
          <w:sz w:val="30"/>
          <w:szCs w:val="30"/>
        </w:rPr>
        <w:t>愁前路無</w:t>
      </w:r>
      <w:proofErr w:type="gramEnd"/>
      <w:r w:rsidRPr="00724AA9">
        <w:rPr>
          <w:rFonts w:hint="eastAsia"/>
          <w:b/>
          <w:bCs/>
          <w:color w:val="0F0F0F"/>
          <w:sz w:val="30"/>
          <w:szCs w:val="30"/>
        </w:rPr>
        <w:t>知己，天下誰人</w:t>
      </w:r>
      <w:proofErr w:type="gramStart"/>
      <w:r w:rsidRPr="00724AA9">
        <w:rPr>
          <w:rFonts w:hint="eastAsia"/>
          <w:b/>
          <w:bCs/>
          <w:color w:val="0F0F0F"/>
          <w:sz w:val="30"/>
          <w:szCs w:val="30"/>
        </w:rPr>
        <w:t>不識君</w:t>
      </w:r>
      <w:proofErr w:type="gramEnd"/>
      <w:r w:rsidRPr="00724AA9">
        <w:rPr>
          <w:rFonts w:hint="eastAsia"/>
          <w:b/>
          <w:bCs/>
          <w:color w:val="0F0F0F"/>
          <w:sz w:val="30"/>
          <w:szCs w:val="30"/>
        </w:rPr>
        <w:t>。</w:t>
      </w:r>
    </w:p>
    <w:p w14:paraId="3698FA2F" w14:textId="651CF8E0" w:rsidR="00863F43" w:rsidRPr="00724AA9" w:rsidRDefault="00002962" w:rsidP="00002962">
      <w:pPr>
        <w:spacing w:beforeLines="50" w:before="120" w:after="96" w:line="258" w:lineRule="auto"/>
        <w:ind w:left="0" w:right="0" w:firstLine="0"/>
        <w:rPr>
          <w:b/>
          <w:bCs/>
          <w:color w:val="0F0F0F"/>
          <w:sz w:val="30"/>
          <w:szCs w:val="30"/>
        </w:rPr>
      </w:pPr>
      <w:r w:rsidRPr="00724AA9">
        <w:rPr>
          <w:rFonts w:hint="eastAsia"/>
          <w:b/>
          <w:bCs/>
          <w:color w:val="0F0F0F"/>
          <w:sz w:val="30"/>
          <w:szCs w:val="30"/>
        </w:rPr>
        <w:t>六</w:t>
      </w:r>
      <w:proofErr w:type="gramStart"/>
      <w:r w:rsidRPr="00724AA9">
        <w:rPr>
          <w:rFonts w:hint="eastAsia"/>
          <w:b/>
          <w:bCs/>
          <w:color w:val="0F0F0F"/>
          <w:sz w:val="30"/>
          <w:szCs w:val="30"/>
        </w:rPr>
        <w:t>翮</w:t>
      </w:r>
      <w:proofErr w:type="gramEnd"/>
      <w:r w:rsidRPr="00724AA9">
        <w:rPr>
          <w:rFonts w:hint="eastAsia"/>
          <w:b/>
          <w:bCs/>
          <w:color w:val="0F0F0F"/>
          <w:sz w:val="30"/>
          <w:szCs w:val="30"/>
        </w:rPr>
        <w:t>飄</w:t>
      </w:r>
      <w:proofErr w:type="gramStart"/>
      <w:r w:rsidRPr="00724AA9">
        <w:rPr>
          <w:rFonts w:hint="eastAsia"/>
          <w:b/>
          <w:bCs/>
          <w:color w:val="0F0F0F"/>
          <w:sz w:val="30"/>
          <w:szCs w:val="30"/>
        </w:rPr>
        <w:t>颻</w:t>
      </w:r>
      <w:proofErr w:type="gramEnd"/>
      <w:r w:rsidRPr="00724AA9">
        <w:rPr>
          <w:rFonts w:hint="eastAsia"/>
          <w:b/>
          <w:bCs/>
          <w:color w:val="0F0F0F"/>
          <w:sz w:val="30"/>
          <w:szCs w:val="30"/>
        </w:rPr>
        <w:t>私自</w:t>
      </w:r>
      <w:proofErr w:type="gramStart"/>
      <w:r w:rsidRPr="00724AA9">
        <w:rPr>
          <w:rFonts w:hint="eastAsia"/>
          <w:b/>
          <w:bCs/>
          <w:color w:val="0F0F0F"/>
          <w:sz w:val="30"/>
          <w:szCs w:val="30"/>
        </w:rPr>
        <w:t>憐</w:t>
      </w:r>
      <w:proofErr w:type="gramEnd"/>
      <w:r w:rsidRPr="00724AA9">
        <w:rPr>
          <w:rFonts w:hint="eastAsia"/>
          <w:b/>
          <w:bCs/>
          <w:color w:val="0F0F0F"/>
          <w:sz w:val="30"/>
          <w:szCs w:val="30"/>
        </w:rPr>
        <w:t>，</w:t>
      </w:r>
      <w:proofErr w:type="gramStart"/>
      <w:r w:rsidRPr="00724AA9">
        <w:rPr>
          <w:rFonts w:hint="eastAsia"/>
          <w:b/>
          <w:bCs/>
          <w:color w:val="0F0F0F"/>
          <w:sz w:val="30"/>
          <w:szCs w:val="30"/>
        </w:rPr>
        <w:t>一</w:t>
      </w:r>
      <w:proofErr w:type="gramEnd"/>
      <w:r w:rsidRPr="00724AA9">
        <w:rPr>
          <w:rFonts w:hint="eastAsia"/>
          <w:b/>
          <w:bCs/>
          <w:color w:val="0F0F0F"/>
          <w:sz w:val="30"/>
          <w:szCs w:val="30"/>
        </w:rPr>
        <w:t>離京</w:t>
      </w:r>
      <w:proofErr w:type="gramStart"/>
      <w:r w:rsidRPr="00724AA9">
        <w:rPr>
          <w:rFonts w:hint="eastAsia"/>
          <w:b/>
          <w:bCs/>
          <w:color w:val="0F0F0F"/>
          <w:sz w:val="30"/>
          <w:szCs w:val="30"/>
        </w:rPr>
        <w:t>洛</w:t>
      </w:r>
      <w:proofErr w:type="gramEnd"/>
      <w:r w:rsidRPr="00724AA9">
        <w:rPr>
          <w:rFonts w:hint="eastAsia"/>
          <w:b/>
          <w:bCs/>
          <w:color w:val="0F0F0F"/>
          <w:sz w:val="30"/>
          <w:szCs w:val="30"/>
        </w:rPr>
        <w:t>十餘年。丈夫貧賤應未足，今日相逢無酒錢。</w:t>
      </w:r>
    </w:p>
    <w:p w14:paraId="77F88117" w14:textId="4607DC3D" w:rsidR="00E33D3D" w:rsidRPr="00724AA9" w:rsidRDefault="00A77E9A" w:rsidP="007E4699">
      <w:pPr>
        <w:spacing w:after="0" w:line="440" w:lineRule="exact"/>
        <w:ind w:left="0" w:right="0" w:firstLine="0"/>
        <w:rPr>
          <w:sz w:val="32"/>
          <w:szCs w:val="32"/>
          <w:bdr w:val="single" w:sz="4" w:space="0" w:color="auto"/>
        </w:rPr>
      </w:pPr>
      <w:r w:rsidRPr="00724AA9">
        <w:rPr>
          <w:sz w:val="32"/>
          <w:szCs w:val="32"/>
          <w:bdr w:val="single" w:sz="4" w:space="0" w:color="auto"/>
        </w:rPr>
        <w:t>注釋</w:t>
      </w:r>
    </w:p>
    <w:p w14:paraId="463D5297" w14:textId="7FCB3CCF" w:rsidR="00B743FD" w:rsidRPr="00724AA9" w:rsidRDefault="00B743FD" w:rsidP="007E4699">
      <w:pPr>
        <w:pStyle w:val="a9"/>
        <w:numPr>
          <w:ilvl w:val="0"/>
          <w:numId w:val="17"/>
        </w:numPr>
        <w:spacing w:after="0" w:line="440" w:lineRule="exact"/>
        <w:ind w:leftChars="0" w:right="0"/>
        <w:rPr>
          <w:szCs w:val="28"/>
        </w:rPr>
      </w:pPr>
      <w:r w:rsidRPr="00724AA9">
        <w:rPr>
          <w:rFonts w:hint="eastAsia"/>
          <w:szCs w:val="28"/>
        </w:rPr>
        <w:t>董大：指</w:t>
      </w:r>
      <w:r w:rsidRPr="00724AA9">
        <w:rPr>
          <w:rFonts w:hint="eastAsia"/>
          <w:szCs w:val="28"/>
          <w:u w:val="single"/>
        </w:rPr>
        <w:t>董庭蘭</w:t>
      </w:r>
      <w:r w:rsidRPr="00724AA9">
        <w:rPr>
          <w:rFonts w:hint="eastAsia"/>
          <w:szCs w:val="28"/>
        </w:rPr>
        <w:t>，是當時有名的音樂家。在其兄弟中排名第一，</w:t>
      </w:r>
      <w:proofErr w:type="gramStart"/>
      <w:r w:rsidRPr="00724AA9">
        <w:rPr>
          <w:rFonts w:hint="eastAsia"/>
          <w:szCs w:val="28"/>
        </w:rPr>
        <w:t>故稱董大</w:t>
      </w:r>
      <w:proofErr w:type="gramEnd"/>
      <w:r w:rsidRPr="00724AA9">
        <w:rPr>
          <w:rFonts w:hint="eastAsia"/>
          <w:szCs w:val="28"/>
        </w:rPr>
        <w:t>。</w:t>
      </w:r>
    </w:p>
    <w:p w14:paraId="3996388F" w14:textId="677E244A" w:rsidR="00B743FD" w:rsidRPr="00724AA9" w:rsidRDefault="00F7357A" w:rsidP="007E4699">
      <w:pPr>
        <w:pStyle w:val="a9"/>
        <w:numPr>
          <w:ilvl w:val="0"/>
          <w:numId w:val="17"/>
        </w:numPr>
        <w:spacing w:after="0" w:line="440" w:lineRule="exact"/>
        <w:ind w:leftChars="0" w:right="0"/>
        <w:rPr>
          <w:szCs w:val="28"/>
        </w:rPr>
      </w:pPr>
      <w:r w:rsidRPr="00724AA9">
        <w:rPr>
          <w:rFonts w:hint="eastAsia"/>
          <w:szCs w:val="28"/>
        </w:rPr>
        <w:t>千里黃雲白日</w:t>
      </w:r>
      <w:proofErr w:type="gramStart"/>
      <w:r w:rsidRPr="00724AA9">
        <w:rPr>
          <w:rFonts w:hint="eastAsia"/>
          <w:szCs w:val="28"/>
        </w:rPr>
        <w:t>曛</w:t>
      </w:r>
      <w:proofErr w:type="gramEnd"/>
      <w:r w:rsidR="00B743FD" w:rsidRPr="00724AA9">
        <w:rPr>
          <w:rFonts w:hint="eastAsia"/>
          <w:szCs w:val="28"/>
        </w:rPr>
        <w:t>：</w:t>
      </w:r>
      <w:r w:rsidRPr="00724AA9">
        <w:rPr>
          <w:rFonts w:hint="eastAsia"/>
          <w:szCs w:val="28"/>
        </w:rPr>
        <w:t>北風呼嘯，黃沙千里，遮天蔽日，到處都是灰濛濛的一片，以致雲也似乎變成了黃色，本來璀璨耀眼的陽光現在也淡然失色，如同落日的餘輝一般。</w:t>
      </w:r>
      <w:proofErr w:type="gramStart"/>
      <w:r w:rsidR="00B743FD" w:rsidRPr="00724AA9">
        <w:rPr>
          <w:rFonts w:hint="eastAsia"/>
          <w:szCs w:val="28"/>
        </w:rPr>
        <w:t>曛</w:t>
      </w:r>
      <w:proofErr w:type="gramEnd"/>
      <w:r w:rsidR="00B743FD" w:rsidRPr="00724AA9">
        <w:rPr>
          <w:szCs w:val="28"/>
        </w:rPr>
        <w:t>：昏暗。白日</w:t>
      </w:r>
      <w:proofErr w:type="gramStart"/>
      <w:r w:rsidR="00B743FD" w:rsidRPr="00724AA9">
        <w:rPr>
          <w:szCs w:val="28"/>
        </w:rPr>
        <w:t>曛</w:t>
      </w:r>
      <w:proofErr w:type="gramEnd"/>
      <w:r w:rsidR="00B743FD" w:rsidRPr="00724AA9">
        <w:rPr>
          <w:szCs w:val="28"/>
        </w:rPr>
        <w:t>，即太陽黯淡無光。</w:t>
      </w:r>
    </w:p>
    <w:p w14:paraId="35DD45FC" w14:textId="4B5D25F1" w:rsidR="00AD1693" w:rsidRPr="00724AA9" w:rsidRDefault="00AD1693" w:rsidP="007E4699">
      <w:pPr>
        <w:pStyle w:val="a9"/>
        <w:numPr>
          <w:ilvl w:val="0"/>
          <w:numId w:val="17"/>
        </w:numPr>
        <w:spacing w:after="0" w:line="440" w:lineRule="exact"/>
        <w:ind w:leftChars="0" w:right="0"/>
        <w:rPr>
          <w:szCs w:val="28"/>
        </w:rPr>
      </w:pPr>
      <w:r w:rsidRPr="00724AA9">
        <w:rPr>
          <w:rFonts w:hint="eastAsia"/>
          <w:szCs w:val="28"/>
        </w:rPr>
        <w:t>愁：擔心。</w:t>
      </w:r>
    </w:p>
    <w:p w14:paraId="53048749" w14:textId="77777777" w:rsidR="00B743FD" w:rsidRPr="00724AA9" w:rsidRDefault="00B743FD" w:rsidP="007E4699">
      <w:pPr>
        <w:pStyle w:val="a9"/>
        <w:numPr>
          <w:ilvl w:val="0"/>
          <w:numId w:val="17"/>
        </w:numPr>
        <w:spacing w:after="0" w:line="440" w:lineRule="exact"/>
        <w:ind w:leftChars="0" w:right="0"/>
        <w:rPr>
          <w:szCs w:val="28"/>
        </w:rPr>
      </w:pPr>
      <w:r w:rsidRPr="00724AA9">
        <w:rPr>
          <w:rFonts w:hint="eastAsia"/>
          <w:szCs w:val="28"/>
        </w:rPr>
        <w:t>誰人：哪個人。君：你，這</w:t>
      </w:r>
      <w:proofErr w:type="gramStart"/>
      <w:r w:rsidRPr="00724AA9">
        <w:rPr>
          <w:rFonts w:hint="eastAsia"/>
          <w:szCs w:val="28"/>
        </w:rPr>
        <w:t>裏指董</w:t>
      </w:r>
      <w:proofErr w:type="gramEnd"/>
      <w:r w:rsidRPr="00724AA9">
        <w:rPr>
          <w:rFonts w:hint="eastAsia"/>
          <w:szCs w:val="28"/>
        </w:rPr>
        <w:t>大。</w:t>
      </w:r>
    </w:p>
    <w:p w14:paraId="052ABC06" w14:textId="481D32B5" w:rsidR="00DB3845" w:rsidRPr="00724AA9" w:rsidRDefault="00B743FD" w:rsidP="007E4699">
      <w:pPr>
        <w:pStyle w:val="a9"/>
        <w:numPr>
          <w:ilvl w:val="0"/>
          <w:numId w:val="17"/>
        </w:numPr>
        <w:spacing w:after="0" w:line="440" w:lineRule="exact"/>
        <w:ind w:leftChars="0" w:right="0"/>
        <w:rPr>
          <w:szCs w:val="28"/>
        </w:rPr>
      </w:pPr>
      <w:proofErr w:type="gramStart"/>
      <w:r w:rsidRPr="00724AA9">
        <w:rPr>
          <w:rFonts w:hint="eastAsia"/>
          <w:szCs w:val="28"/>
        </w:rPr>
        <w:t>翮</w:t>
      </w:r>
      <w:proofErr w:type="gramEnd"/>
      <w:r w:rsidRPr="00724AA9">
        <w:rPr>
          <w:rFonts w:hint="eastAsia"/>
          <w:sz w:val="20"/>
          <w:szCs w:val="20"/>
        </w:rPr>
        <w:t>（</w:t>
      </w:r>
      <w:proofErr w:type="gramStart"/>
      <w:r w:rsidR="004D6BF3" w:rsidRPr="000F62FD">
        <w:rPr>
          <w:rFonts w:hint="eastAsia"/>
          <w:color w:val="FF0000"/>
          <w:sz w:val="16"/>
          <w:szCs w:val="16"/>
        </w:rPr>
        <w:t>ㄏㄜˊ</w:t>
      </w:r>
      <w:proofErr w:type="gramEnd"/>
      <w:r w:rsidR="004D6BF3" w:rsidRPr="000F62FD">
        <w:rPr>
          <w:rFonts w:hint="eastAsia"/>
          <w:color w:val="auto"/>
          <w:sz w:val="16"/>
          <w:szCs w:val="16"/>
        </w:rPr>
        <w:t>、</w:t>
      </w:r>
      <w:proofErr w:type="gramStart"/>
      <w:r w:rsidR="00DB3845" w:rsidRPr="000F62FD">
        <w:rPr>
          <w:rFonts w:hint="eastAsia"/>
          <w:color w:val="FF0000"/>
          <w:sz w:val="16"/>
          <w:szCs w:val="16"/>
        </w:rPr>
        <w:t>ㄍㄜˊ</w:t>
      </w:r>
      <w:proofErr w:type="gramEnd"/>
      <w:r w:rsidRPr="00724AA9">
        <w:rPr>
          <w:sz w:val="20"/>
          <w:szCs w:val="20"/>
        </w:rPr>
        <w:t>）</w:t>
      </w:r>
      <w:r w:rsidRPr="00724AA9">
        <w:rPr>
          <w:szCs w:val="28"/>
        </w:rPr>
        <w:t>：</w:t>
      </w:r>
      <w:r w:rsidR="00DB3845" w:rsidRPr="00724AA9">
        <w:rPr>
          <w:rFonts w:hint="eastAsia"/>
          <w:szCs w:val="28"/>
        </w:rPr>
        <w:t>鳥類羽毛中的硬梗</w:t>
      </w:r>
      <w:r w:rsidR="004D6BF3" w:rsidRPr="00724AA9">
        <w:rPr>
          <w:rFonts w:hint="eastAsia"/>
          <w:szCs w:val="28"/>
        </w:rPr>
        <w:t>；翅膀。</w:t>
      </w:r>
    </w:p>
    <w:p w14:paraId="6FC6E457" w14:textId="4A851011" w:rsidR="00B743FD" w:rsidRPr="00724AA9" w:rsidRDefault="00B743FD" w:rsidP="007E4699">
      <w:pPr>
        <w:pStyle w:val="a9"/>
        <w:numPr>
          <w:ilvl w:val="0"/>
          <w:numId w:val="17"/>
        </w:numPr>
        <w:spacing w:after="0" w:line="440" w:lineRule="exact"/>
        <w:ind w:leftChars="0" w:right="0"/>
        <w:rPr>
          <w:szCs w:val="28"/>
        </w:rPr>
      </w:pPr>
      <w:r w:rsidRPr="00724AA9">
        <w:rPr>
          <w:szCs w:val="28"/>
        </w:rPr>
        <w:t>飄</w:t>
      </w:r>
      <w:proofErr w:type="gramStart"/>
      <w:r w:rsidRPr="00724AA9">
        <w:rPr>
          <w:szCs w:val="28"/>
        </w:rPr>
        <w:t>颻</w:t>
      </w:r>
      <w:proofErr w:type="gramEnd"/>
      <w:r w:rsidRPr="00724AA9">
        <w:rPr>
          <w:sz w:val="20"/>
          <w:szCs w:val="20"/>
        </w:rPr>
        <w:t>（</w:t>
      </w:r>
      <w:proofErr w:type="gramStart"/>
      <w:r w:rsidR="00DB3845" w:rsidRPr="000F62FD">
        <w:rPr>
          <w:rFonts w:hint="eastAsia"/>
          <w:color w:val="FF0000"/>
          <w:sz w:val="16"/>
          <w:szCs w:val="16"/>
        </w:rPr>
        <w:t>ㄧㄠˊ</w:t>
      </w:r>
      <w:proofErr w:type="gramEnd"/>
      <w:r w:rsidRPr="00724AA9">
        <w:rPr>
          <w:sz w:val="20"/>
          <w:szCs w:val="20"/>
        </w:rPr>
        <w:t>）</w:t>
      </w:r>
      <w:r w:rsidRPr="00724AA9">
        <w:rPr>
          <w:szCs w:val="28"/>
        </w:rPr>
        <w:t>：</w:t>
      </w:r>
      <w:r w:rsidR="00DB3845" w:rsidRPr="00724AA9">
        <w:rPr>
          <w:rFonts w:hint="eastAsia"/>
          <w:szCs w:val="28"/>
        </w:rPr>
        <w:t>隨風飄動；</w:t>
      </w:r>
      <w:r w:rsidR="00DB3845" w:rsidRPr="00724AA9">
        <w:rPr>
          <w:szCs w:val="28"/>
        </w:rPr>
        <w:t>凌風飛翔。</w:t>
      </w:r>
      <w:r w:rsidR="00DB3845" w:rsidRPr="00724AA9">
        <w:rPr>
          <w:rFonts w:hint="eastAsia"/>
          <w:szCs w:val="28"/>
        </w:rPr>
        <w:t>也作「飄搖」。</w:t>
      </w:r>
      <w:r w:rsidRPr="00724AA9">
        <w:rPr>
          <w:szCs w:val="28"/>
        </w:rPr>
        <w:t>六</w:t>
      </w:r>
      <w:proofErr w:type="gramStart"/>
      <w:r w:rsidRPr="00724AA9">
        <w:rPr>
          <w:szCs w:val="28"/>
        </w:rPr>
        <w:t>翮</w:t>
      </w:r>
      <w:proofErr w:type="gramEnd"/>
      <w:r w:rsidRPr="00724AA9">
        <w:rPr>
          <w:szCs w:val="28"/>
        </w:rPr>
        <w:t>飄</w:t>
      </w:r>
      <w:proofErr w:type="gramStart"/>
      <w:r w:rsidRPr="00724AA9">
        <w:rPr>
          <w:szCs w:val="28"/>
        </w:rPr>
        <w:t>颻</w:t>
      </w:r>
      <w:proofErr w:type="gramEnd"/>
      <w:r w:rsidRPr="00724AA9">
        <w:rPr>
          <w:szCs w:val="28"/>
        </w:rPr>
        <w:t>，比喻四處奔波而無結果。</w:t>
      </w:r>
    </w:p>
    <w:p w14:paraId="07BDA054" w14:textId="1CDA5857" w:rsidR="008B051B" w:rsidRPr="00724AA9" w:rsidRDefault="00B743FD" w:rsidP="007E4699">
      <w:pPr>
        <w:pStyle w:val="a9"/>
        <w:numPr>
          <w:ilvl w:val="0"/>
          <w:numId w:val="17"/>
        </w:numPr>
        <w:spacing w:after="0" w:line="440" w:lineRule="exact"/>
        <w:ind w:leftChars="0" w:right="0"/>
        <w:rPr>
          <w:szCs w:val="28"/>
        </w:rPr>
      </w:pPr>
      <w:r w:rsidRPr="00724AA9">
        <w:rPr>
          <w:rFonts w:hint="eastAsia"/>
          <w:szCs w:val="28"/>
        </w:rPr>
        <w:t>京</w:t>
      </w:r>
      <w:proofErr w:type="gramStart"/>
      <w:r w:rsidRPr="00724AA9">
        <w:rPr>
          <w:rFonts w:hint="eastAsia"/>
          <w:szCs w:val="28"/>
        </w:rPr>
        <w:t>洛</w:t>
      </w:r>
      <w:proofErr w:type="gramEnd"/>
      <w:r w:rsidRPr="00724AA9">
        <w:rPr>
          <w:rFonts w:hint="eastAsia"/>
          <w:szCs w:val="28"/>
        </w:rPr>
        <w:t>：長安和洛陽。</w:t>
      </w:r>
    </w:p>
    <w:p w14:paraId="2C353359" w14:textId="682EB69F" w:rsidR="002C5DDE" w:rsidRPr="00724AA9" w:rsidRDefault="0044135F" w:rsidP="007E4699">
      <w:pPr>
        <w:spacing w:beforeLines="50" w:before="120" w:after="0" w:line="440" w:lineRule="exact"/>
        <w:ind w:left="0" w:right="0" w:firstLine="0"/>
      </w:pPr>
      <w:r w:rsidRPr="00724AA9">
        <w:rPr>
          <w:sz w:val="32"/>
          <w:szCs w:val="32"/>
          <w:bdr w:val="single" w:sz="4" w:space="0" w:color="auto"/>
        </w:rPr>
        <w:t>語譯</w:t>
      </w:r>
      <w:r w:rsidR="002E7B73" w:rsidRPr="00724AA9">
        <w:rPr>
          <w:rFonts w:hint="eastAsia"/>
          <w:sz w:val="32"/>
          <w:szCs w:val="32"/>
        </w:rPr>
        <w:t xml:space="preserve"> </w:t>
      </w:r>
      <w:r w:rsidR="002E7B73" w:rsidRPr="00724AA9">
        <w:rPr>
          <w:rFonts w:hint="eastAsia"/>
          <w:szCs w:val="28"/>
        </w:rPr>
        <w:t>(</w:t>
      </w:r>
      <w:hyperlink r:id="rId8" w:history="1">
        <w:r w:rsidR="00CC5428" w:rsidRPr="00724AA9">
          <w:rPr>
            <w:rStyle w:val="a7"/>
            <w:szCs w:val="28"/>
          </w:rPr>
          <w:t>https://bit.ly/3yVYaXz</w:t>
        </w:r>
      </w:hyperlink>
      <w:r w:rsidR="002E7B73" w:rsidRPr="00724AA9">
        <w:rPr>
          <w:rFonts w:hint="eastAsia"/>
          <w:szCs w:val="28"/>
        </w:rPr>
        <w:t>)</w:t>
      </w:r>
      <w:r w:rsidR="002E7B73" w:rsidRPr="00724AA9">
        <w:t xml:space="preserve"> </w:t>
      </w:r>
    </w:p>
    <w:p w14:paraId="284E2C60" w14:textId="77777777" w:rsidR="00451E0E" w:rsidRPr="00724AA9" w:rsidRDefault="00451E0E" w:rsidP="007E4699">
      <w:pPr>
        <w:spacing w:after="0" w:line="440" w:lineRule="exact"/>
        <w:ind w:left="0" w:right="0" w:firstLine="0"/>
        <w:rPr>
          <w:szCs w:val="28"/>
        </w:rPr>
      </w:pPr>
      <w:r w:rsidRPr="00724AA9">
        <w:rPr>
          <w:rFonts w:hint="eastAsia"/>
          <w:szCs w:val="28"/>
        </w:rPr>
        <w:t>黃昏的落日使千里浮雲</w:t>
      </w:r>
      <w:proofErr w:type="gramStart"/>
      <w:r w:rsidRPr="00724AA9">
        <w:rPr>
          <w:rFonts w:hint="eastAsia"/>
          <w:szCs w:val="28"/>
        </w:rPr>
        <w:t>變得暗黃</w:t>
      </w:r>
      <w:proofErr w:type="gramEnd"/>
      <w:r w:rsidRPr="00724AA9">
        <w:rPr>
          <w:rFonts w:hint="eastAsia"/>
          <w:szCs w:val="28"/>
        </w:rPr>
        <w:t>；</w:t>
      </w:r>
      <w:proofErr w:type="gramStart"/>
      <w:r w:rsidRPr="00724AA9">
        <w:rPr>
          <w:rFonts w:hint="eastAsia"/>
          <w:szCs w:val="28"/>
        </w:rPr>
        <w:t>北風勁吹</w:t>
      </w:r>
      <w:proofErr w:type="gramEnd"/>
      <w:r w:rsidRPr="00724AA9">
        <w:rPr>
          <w:rFonts w:hint="eastAsia"/>
          <w:szCs w:val="28"/>
        </w:rPr>
        <w:t>，大雪紛紛，</w:t>
      </w:r>
      <w:proofErr w:type="gramStart"/>
      <w:r w:rsidRPr="00724AA9">
        <w:rPr>
          <w:rFonts w:hint="eastAsia"/>
          <w:szCs w:val="28"/>
        </w:rPr>
        <w:t>雁兒南飛</w:t>
      </w:r>
      <w:proofErr w:type="gramEnd"/>
      <w:r w:rsidRPr="00724AA9">
        <w:rPr>
          <w:rFonts w:hint="eastAsia"/>
          <w:szCs w:val="28"/>
        </w:rPr>
        <w:t>。</w:t>
      </w:r>
    </w:p>
    <w:p w14:paraId="1B2B1AB2" w14:textId="7E98C109" w:rsidR="009B501B" w:rsidRPr="00724AA9" w:rsidRDefault="00451E0E" w:rsidP="007E4699">
      <w:pPr>
        <w:spacing w:after="0" w:line="440" w:lineRule="exact"/>
        <w:ind w:left="0" w:right="0" w:firstLine="0"/>
        <w:rPr>
          <w:szCs w:val="28"/>
        </w:rPr>
      </w:pPr>
      <w:r w:rsidRPr="00724AA9">
        <w:rPr>
          <w:rFonts w:hint="eastAsia"/>
          <w:szCs w:val="28"/>
        </w:rPr>
        <w:t>不要擔心前方的路上沒有知己，普天之下還有誰不知道您呢？</w:t>
      </w:r>
    </w:p>
    <w:p w14:paraId="10341E09" w14:textId="77777777" w:rsidR="00451E0E" w:rsidRPr="00724AA9" w:rsidRDefault="00451E0E" w:rsidP="007E4699">
      <w:pPr>
        <w:spacing w:after="0" w:line="440" w:lineRule="exact"/>
        <w:ind w:left="0" w:right="0" w:firstLine="0"/>
        <w:rPr>
          <w:szCs w:val="28"/>
        </w:rPr>
      </w:pPr>
      <w:r w:rsidRPr="00724AA9">
        <w:rPr>
          <w:rFonts w:hint="eastAsia"/>
          <w:szCs w:val="28"/>
        </w:rPr>
        <w:t>就像鳥兒六</w:t>
      </w:r>
      <w:proofErr w:type="gramStart"/>
      <w:r w:rsidRPr="00724AA9">
        <w:rPr>
          <w:rFonts w:hint="eastAsia"/>
          <w:szCs w:val="28"/>
        </w:rPr>
        <w:t>翮</w:t>
      </w:r>
      <w:proofErr w:type="gramEnd"/>
      <w:r w:rsidRPr="00724AA9">
        <w:rPr>
          <w:rFonts w:hint="eastAsia"/>
          <w:szCs w:val="28"/>
        </w:rPr>
        <w:t>飄搖自傷自</w:t>
      </w:r>
      <w:proofErr w:type="gramStart"/>
      <w:r w:rsidRPr="00724AA9">
        <w:rPr>
          <w:rFonts w:hint="eastAsia"/>
          <w:szCs w:val="28"/>
        </w:rPr>
        <w:t>憐</w:t>
      </w:r>
      <w:proofErr w:type="gramEnd"/>
      <w:r w:rsidRPr="00724AA9">
        <w:rPr>
          <w:rFonts w:hint="eastAsia"/>
          <w:szCs w:val="28"/>
        </w:rPr>
        <w:t>，離開京</w:t>
      </w:r>
      <w:proofErr w:type="gramStart"/>
      <w:r w:rsidRPr="00724AA9">
        <w:rPr>
          <w:rFonts w:hint="eastAsia"/>
          <w:szCs w:val="28"/>
        </w:rPr>
        <w:t>洛</w:t>
      </w:r>
      <w:proofErr w:type="gramEnd"/>
      <w:r w:rsidRPr="00724AA9">
        <w:rPr>
          <w:rFonts w:hint="eastAsia"/>
          <w:szCs w:val="28"/>
        </w:rPr>
        <w:t>已經十多年。</w:t>
      </w:r>
    </w:p>
    <w:p w14:paraId="453269E2" w14:textId="73378367" w:rsidR="00451E0E" w:rsidRPr="00724AA9" w:rsidRDefault="00451E0E" w:rsidP="007E4699">
      <w:pPr>
        <w:spacing w:after="0" w:line="440" w:lineRule="exact"/>
        <w:ind w:left="0" w:right="0" w:firstLine="0"/>
        <w:rPr>
          <w:szCs w:val="28"/>
        </w:rPr>
      </w:pPr>
      <w:r w:rsidRPr="00724AA9">
        <w:rPr>
          <w:rFonts w:hint="eastAsia"/>
          <w:szCs w:val="28"/>
        </w:rPr>
        <w:t>大丈夫貧賤誰又心甘情願，</w:t>
      </w:r>
      <w:r w:rsidR="002D072D" w:rsidRPr="00724AA9">
        <w:rPr>
          <w:rFonts w:hint="eastAsia"/>
          <w:szCs w:val="28"/>
        </w:rPr>
        <w:t>今天與你相逢卻掏不出酒錢。</w:t>
      </w:r>
    </w:p>
    <w:p w14:paraId="46CD5903" w14:textId="7E46CB12" w:rsidR="007B4A8F" w:rsidRPr="00724AA9" w:rsidRDefault="00CC5428" w:rsidP="007E4699">
      <w:pPr>
        <w:spacing w:beforeLines="50" w:before="120" w:after="0" w:line="440" w:lineRule="exact"/>
        <w:ind w:left="0" w:right="0" w:firstLine="0"/>
        <w:rPr>
          <w:sz w:val="32"/>
          <w:szCs w:val="32"/>
          <w:bdr w:val="single" w:sz="4" w:space="0" w:color="auto"/>
        </w:rPr>
      </w:pPr>
      <w:r w:rsidRPr="00724AA9">
        <w:rPr>
          <w:rFonts w:hint="eastAsia"/>
          <w:sz w:val="32"/>
          <w:szCs w:val="32"/>
          <w:bdr w:val="single" w:sz="4" w:space="0" w:color="auto"/>
        </w:rPr>
        <w:t>創作背景</w:t>
      </w:r>
    </w:p>
    <w:p w14:paraId="61C59D65" w14:textId="17374858" w:rsidR="00CC5428" w:rsidRPr="00724AA9" w:rsidRDefault="008B051B" w:rsidP="007E4699">
      <w:pPr>
        <w:spacing w:after="0" w:line="440" w:lineRule="exact"/>
        <w:ind w:left="-6" w:right="0" w:hanging="11"/>
        <w:rPr>
          <w:szCs w:val="28"/>
        </w:rPr>
      </w:pPr>
      <w:r w:rsidRPr="00724AA9">
        <w:rPr>
          <w:rFonts w:hint="eastAsia"/>
          <w:szCs w:val="28"/>
        </w:rPr>
        <w:t xml:space="preserve">　　</w:t>
      </w:r>
      <w:r w:rsidR="00CC5428" w:rsidRPr="00724AA9">
        <w:rPr>
          <w:rFonts w:hint="eastAsia"/>
          <w:szCs w:val="28"/>
        </w:rPr>
        <w:t>公元</w:t>
      </w:r>
      <w:r w:rsidR="00CC5428" w:rsidRPr="00724AA9">
        <w:rPr>
          <w:szCs w:val="28"/>
        </w:rPr>
        <w:t>747年（</w:t>
      </w:r>
      <w:r w:rsidR="00CC5428" w:rsidRPr="00724AA9">
        <w:rPr>
          <w:szCs w:val="28"/>
          <w:u w:val="single"/>
        </w:rPr>
        <w:t>唐玄宗天寶</w:t>
      </w:r>
      <w:r w:rsidR="00CC5428" w:rsidRPr="00724AA9">
        <w:rPr>
          <w:szCs w:val="28"/>
        </w:rPr>
        <w:t>六年）春天，吏部尚書</w:t>
      </w:r>
      <w:r w:rsidR="00CC5428" w:rsidRPr="00724AA9">
        <w:rPr>
          <w:szCs w:val="28"/>
          <w:u w:val="single"/>
        </w:rPr>
        <w:t>房</w:t>
      </w:r>
      <w:proofErr w:type="gramStart"/>
      <w:r w:rsidR="00CC5428" w:rsidRPr="00724AA9">
        <w:rPr>
          <w:szCs w:val="28"/>
          <w:u w:val="single"/>
        </w:rPr>
        <w:t>琯</w:t>
      </w:r>
      <w:proofErr w:type="gramEnd"/>
      <w:r w:rsidR="00B52067" w:rsidRPr="00724AA9">
        <w:rPr>
          <w:rFonts w:hint="eastAsia"/>
          <w:sz w:val="20"/>
          <w:szCs w:val="20"/>
        </w:rPr>
        <w:t>(</w:t>
      </w:r>
      <w:proofErr w:type="gramStart"/>
      <w:r w:rsidR="00B52067" w:rsidRPr="000F62FD">
        <w:rPr>
          <w:rFonts w:hint="eastAsia"/>
          <w:color w:val="FF0000"/>
          <w:sz w:val="16"/>
          <w:szCs w:val="16"/>
        </w:rPr>
        <w:t>ㄍㄨㄢˇ</w:t>
      </w:r>
      <w:proofErr w:type="gramEnd"/>
      <w:r w:rsidR="00B52067" w:rsidRPr="00724AA9">
        <w:rPr>
          <w:rFonts w:hint="eastAsia"/>
          <w:sz w:val="20"/>
          <w:szCs w:val="20"/>
        </w:rPr>
        <w:t>)</w:t>
      </w:r>
      <w:r w:rsidR="00CC5428" w:rsidRPr="00724AA9">
        <w:rPr>
          <w:szCs w:val="28"/>
        </w:rPr>
        <w:t>被</w:t>
      </w:r>
      <w:proofErr w:type="gramStart"/>
      <w:r w:rsidR="00CC5428" w:rsidRPr="00724AA9">
        <w:rPr>
          <w:szCs w:val="28"/>
        </w:rPr>
        <w:t>貶出朝</w:t>
      </w:r>
      <w:proofErr w:type="gramEnd"/>
      <w:r w:rsidR="00CC5428" w:rsidRPr="00724AA9">
        <w:rPr>
          <w:szCs w:val="28"/>
        </w:rPr>
        <w:t>，門客</w:t>
      </w:r>
      <w:r w:rsidR="00CC5428" w:rsidRPr="00724AA9">
        <w:rPr>
          <w:szCs w:val="28"/>
          <w:u w:val="single"/>
        </w:rPr>
        <w:t>董庭蘭</w:t>
      </w:r>
      <w:r w:rsidR="00CC5428" w:rsidRPr="00724AA9">
        <w:rPr>
          <w:szCs w:val="28"/>
        </w:rPr>
        <w:t>也離開</w:t>
      </w:r>
      <w:r w:rsidR="00CC5428" w:rsidRPr="00724AA9">
        <w:rPr>
          <w:szCs w:val="28"/>
          <w:u w:val="single"/>
        </w:rPr>
        <w:t>長安</w:t>
      </w:r>
      <w:r w:rsidR="00CC5428" w:rsidRPr="00724AA9">
        <w:rPr>
          <w:szCs w:val="28"/>
        </w:rPr>
        <w:t>。是年冬，與</w:t>
      </w:r>
      <w:r w:rsidR="00CC5428" w:rsidRPr="00724AA9">
        <w:rPr>
          <w:szCs w:val="28"/>
          <w:u w:val="single"/>
        </w:rPr>
        <w:t>高適</w:t>
      </w:r>
      <w:r w:rsidR="00CC5428" w:rsidRPr="00724AA9">
        <w:rPr>
          <w:szCs w:val="28"/>
        </w:rPr>
        <w:t>會於</w:t>
      </w:r>
      <w:proofErr w:type="gramStart"/>
      <w:r w:rsidR="00CC5428" w:rsidRPr="000F62FD">
        <w:rPr>
          <w:szCs w:val="28"/>
          <w:u w:val="single"/>
        </w:rPr>
        <w:t>睢</w:t>
      </w:r>
      <w:proofErr w:type="gramEnd"/>
      <w:r w:rsidR="000F62FD" w:rsidRPr="000F62FD">
        <w:rPr>
          <w:rFonts w:hint="eastAsia"/>
          <w:sz w:val="20"/>
          <w:szCs w:val="20"/>
          <w:u w:val="single"/>
        </w:rPr>
        <w:t>(</w:t>
      </w:r>
      <w:proofErr w:type="gramStart"/>
      <w:r w:rsidR="000F62FD" w:rsidRPr="000F62FD">
        <w:rPr>
          <w:rFonts w:hint="eastAsia"/>
          <w:color w:val="FF0000"/>
          <w:sz w:val="16"/>
          <w:szCs w:val="16"/>
          <w:u w:val="single"/>
        </w:rPr>
        <w:t>ㄙㄨㄟ</w:t>
      </w:r>
      <w:proofErr w:type="gramEnd"/>
      <w:r w:rsidR="000F62FD" w:rsidRPr="000F62FD">
        <w:rPr>
          <w:rFonts w:hint="eastAsia"/>
          <w:sz w:val="20"/>
          <w:szCs w:val="20"/>
          <w:u w:val="single"/>
        </w:rPr>
        <w:t>)</w:t>
      </w:r>
      <w:r w:rsidR="00CC5428" w:rsidRPr="000F62FD">
        <w:rPr>
          <w:szCs w:val="28"/>
          <w:u w:val="single"/>
        </w:rPr>
        <w:t>陽</w:t>
      </w:r>
      <w:r w:rsidR="00CC5428" w:rsidRPr="00724AA9">
        <w:rPr>
          <w:szCs w:val="28"/>
        </w:rPr>
        <w:t>（故址在今</w:t>
      </w:r>
      <w:r w:rsidR="00CC5428" w:rsidRPr="00724AA9">
        <w:rPr>
          <w:szCs w:val="28"/>
          <w:u w:val="single"/>
        </w:rPr>
        <w:t>河南省商丘縣</w:t>
      </w:r>
      <w:r w:rsidR="00CC5428" w:rsidRPr="00724AA9">
        <w:rPr>
          <w:szCs w:val="28"/>
        </w:rPr>
        <w:t>南），</w:t>
      </w:r>
      <w:proofErr w:type="gramStart"/>
      <w:r w:rsidR="00CC5428" w:rsidRPr="00724AA9">
        <w:rPr>
          <w:szCs w:val="28"/>
          <w:u w:val="single"/>
        </w:rPr>
        <w:t>高適</w:t>
      </w:r>
      <w:r w:rsidR="00CC5428" w:rsidRPr="00724AA9">
        <w:rPr>
          <w:szCs w:val="28"/>
        </w:rPr>
        <w:t>寫</w:t>
      </w:r>
      <w:proofErr w:type="gramEnd"/>
      <w:r w:rsidR="00CC5428" w:rsidRPr="00724AA9">
        <w:rPr>
          <w:szCs w:val="28"/>
        </w:rPr>
        <w:t>了《別董大二首》。</w:t>
      </w:r>
    </w:p>
    <w:p w14:paraId="1FFFC5AE" w14:textId="77777777" w:rsidR="00F7357A" w:rsidRPr="00724AA9" w:rsidRDefault="004F798E" w:rsidP="007E4699">
      <w:pPr>
        <w:spacing w:beforeLines="50" w:before="120" w:after="0" w:line="440" w:lineRule="exact"/>
        <w:ind w:left="-6" w:right="0" w:hanging="11"/>
        <w:rPr>
          <w:szCs w:val="28"/>
        </w:rPr>
      </w:pPr>
      <w:r w:rsidRPr="00724AA9">
        <w:rPr>
          <w:rFonts w:hint="eastAsia"/>
          <w:sz w:val="32"/>
          <w:szCs w:val="32"/>
          <w:bdr w:val="single" w:sz="4" w:space="0" w:color="auto"/>
        </w:rPr>
        <w:t>賞析</w:t>
      </w:r>
      <w:r w:rsidR="00F7357A" w:rsidRPr="00724AA9">
        <w:rPr>
          <w:rFonts w:hint="eastAsia"/>
          <w:szCs w:val="28"/>
        </w:rPr>
        <w:t xml:space="preserve"> (</w:t>
      </w:r>
      <w:hyperlink r:id="rId9" w:history="1">
        <w:r w:rsidR="00F7357A" w:rsidRPr="00724AA9">
          <w:rPr>
            <w:rStyle w:val="a7"/>
            <w:szCs w:val="28"/>
          </w:rPr>
          <w:t>https://bit.ly/3b4ycJg</w:t>
        </w:r>
      </w:hyperlink>
      <w:r w:rsidR="00F7357A" w:rsidRPr="00724AA9">
        <w:rPr>
          <w:rFonts w:hint="eastAsia"/>
          <w:szCs w:val="28"/>
        </w:rPr>
        <w:t>)</w:t>
      </w:r>
    </w:p>
    <w:p w14:paraId="700EA245" w14:textId="76AD64FA" w:rsidR="00F7357A" w:rsidRPr="00724AA9" w:rsidRDefault="00517EBE" w:rsidP="007E4699">
      <w:pPr>
        <w:spacing w:after="0" w:line="440" w:lineRule="exact"/>
        <w:ind w:left="-6" w:right="0" w:hanging="11"/>
        <w:rPr>
          <w:szCs w:val="28"/>
        </w:rPr>
      </w:pPr>
      <w:r w:rsidRPr="00724AA9">
        <w:rPr>
          <w:rFonts w:hint="eastAsia"/>
          <w:szCs w:val="28"/>
        </w:rPr>
        <w:t xml:space="preserve">　　</w:t>
      </w:r>
      <w:r w:rsidR="00F7357A" w:rsidRPr="00724AA9">
        <w:rPr>
          <w:rFonts w:hint="eastAsia"/>
          <w:szCs w:val="28"/>
        </w:rPr>
        <w:t>在唐人贈別詩篇中，那些淒清纏綿、低</w:t>
      </w:r>
      <w:proofErr w:type="gramStart"/>
      <w:r w:rsidR="00F7357A" w:rsidRPr="00724AA9">
        <w:rPr>
          <w:rFonts w:hint="eastAsia"/>
          <w:szCs w:val="28"/>
        </w:rPr>
        <w:t>徊</w:t>
      </w:r>
      <w:proofErr w:type="gramEnd"/>
      <w:r w:rsidR="00F7357A" w:rsidRPr="00724AA9">
        <w:rPr>
          <w:rFonts w:hint="eastAsia"/>
          <w:szCs w:val="28"/>
        </w:rPr>
        <w:t>留連的作品，固然感人至深，但另外一種慷慨悲歌、出自肺腑的詩作，卻又以它的真誠情誼，堅強信念，為</w:t>
      </w:r>
      <w:hyperlink r:id="rId10" w:history="1">
        <w:proofErr w:type="gramStart"/>
        <w:r w:rsidR="00F7357A" w:rsidRPr="00724AA9">
          <w:rPr>
            <w:rStyle w:val="a7"/>
            <w:rFonts w:hint="eastAsia"/>
            <w:szCs w:val="28"/>
          </w:rPr>
          <w:t>灞橋柳色</w:t>
        </w:r>
        <w:proofErr w:type="gramEnd"/>
      </w:hyperlink>
      <w:proofErr w:type="gramStart"/>
      <w:r w:rsidR="00F7357A" w:rsidRPr="00724AA9">
        <w:rPr>
          <w:rFonts w:hint="eastAsia"/>
          <w:szCs w:val="28"/>
        </w:rPr>
        <w:t>與</w:t>
      </w:r>
      <w:r w:rsidR="00F7357A" w:rsidRPr="00724AA9">
        <w:rPr>
          <w:rFonts w:hint="eastAsia"/>
          <w:szCs w:val="28"/>
          <w:u w:val="single"/>
        </w:rPr>
        <w:t>渭城</w:t>
      </w:r>
      <w:r w:rsidR="00F7357A" w:rsidRPr="00724AA9">
        <w:rPr>
          <w:rFonts w:hint="eastAsia"/>
          <w:szCs w:val="28"/>
        </w:rPr>
        <w:t>風雨</w:t>
      </w:r>
      <w:proofErr w:type="gramEnd"/>
      <w:r w:rsidR="00F7357A" w:rsidRPr="00724AA9">
        <w:rPr>
          <w:rFonts w:hint="eastAsia"/>
          <w:szCs w:val="28"/>
        </w:rPr>
        <w:t>塗上了另一種豪放健美的色彩。</w:t>
      </w:r>
      <w:proofErr w:type="gramStart"/>
      <w:r w:rsidR="00F7357A" w:rsidRPr="00724AA9">
        <w:rPr>
          <w:rFonts w:hint="eastAsia"/>
          <w:szCs w:val="28"/>
          <w:u w:val="single"/>
        </w:rPr>
        <w:t>高適</w:t>
      </w:r>
      <w:r w:rsidR="00F7357A" w:rsidRPr="00724AA9">
        <w:rPr>
          <w:rFonts w:hint="eastAsia"/>
          <w:szCs w:val="28"/>
        </w:rPr>
        <w:t>的</w:t>
      </w:r>
      <w:proofErr w:type="gramEnd"/>
      <w:r w:rsidR="00F7357A" w:rsidRPr="00724AA9">
        <w:rPr>
          <w:rFonts w:hint="eastAsia"/>
          <w:szCs w:val="28"/>
        </w:rPr>
        <w:t>《別董大二首》便是後一種風格</w:t>
      </w:r>
      <w:proofErr w:type="gramStart"/>
      <w:r w:rsidR="00F7357A" w:rsidRPr="00724AA9">
        <w:rPr>
          <w:rFonts w:hint="eastAsia"/>
          <w:szCs w:val="28"/>
        </w:rPr>
        <w:t>的佳篇</w:t>
      </w:r>
      <w:proofErr w:type="gramEnd"/>
      <w:r w:rsidR="00F7357A" w:rsidRPr="00724AA9">
        <w:rPr>
          <w:rFonts w:hint="eastAsia"/>
          <w:szCs w:val="28"/>
        </w:rPr>
        <w:t>。</w:t>
      </w:r>
    </w:p>
    <w:p w14:paraId="10901605" w14:textId="223CF2B2" w:rsidR="00F7357A" w:rsidRPr="00724AA9" w:rsidRDefault="00F7357A" w:rsidP="007E4699">
      <w:pPr>
        <w:spacing w:after="0" w:line="440" w:lineRule="exact"/>
        <w:ind w:left="-6" w:right="0" w:hanging="11"/>
        <w:rPr>
          <w:szCs w:val="28"/>
        </w:rPr>
      </w:pPr>
      <w:r w:rsidRPr="00724AA9">
        <w:rPr>
          <w:rFonts w:hint="eastAsia"/>
          <w:szCs w:val="28"/>
        </w:rPr>
        <w:t xml:space="preserve">    這兩首送別詩作於公元</w:t>
      </w:r>
      <w:r w:rsidRPr="00724AA9">
        <w:rPr>
          <w:szCs w:val="28"/>
        </w:rPr>
        <w:t>747年（</w:t>
      </w:r>
      <w:r w:rsidRPr="00724AA9">
        <w:rPr>
          <w:szCs w:val="28"/>
          <w:u w:val="single"/>
        </w:rPr>
        <w:t>天寶</w:t>
      </w:r>
      <w:r w:rsidRPr="00724AA9">
        <w:rPr>
          <w:szCs w:val="28"/>
        </w:rPr>
        <w:t>六年），</w:t>
      </w:r>
      <w:proofErr w:type="gramStart"/>
      <w:r w:rsidRPr="00724AA9">
        <w:rPr>
          <w:szCs w:val="28"/>
        </w:rPr>
        <w:t>當時</w:t>
      </w:r>
      <w:r w:rsidRPr="00724AA9">
        <w:rPr>
          <w:szCs w:val="28"/>
          <w:u w:val="single"/>
        </w:rPr>
        <w:t>高適</w:t>
      </w:r>
      <w:r w:rsidRPr="00724AA9">
        <w:rPr>
          <w:szCs w:val="28"/>
        </w:rPr>
        <w:t>在</w:t>
      </w:r>
      <w:proofErr w:type="gramEnd"/>
      <w:r w:rsidRPr="00724AA9">
        <w:rPr>
          <w:szCs w:val="28"/>
          <w:u w:val="single"/>
        </w:rPr>
        <w:t>睢陽</w:t>
      </w:r>
      <w:r w:rsidRPr="00724AA9">
        <w:rPr>
          <w:szCs w:val="28"/>
        </w:rPr>
        <w:t>，送別的對象是著名的琴師</w:t>
      </w:r>
      <w:r w:rsidRPr="00724AA9">
        <w:rPr>
          <w:szCs w:val="28"/>
          <w:u w:val="single"/>
        </w:rPr>
        <w:t>董庭蘭</w:t>
      </w:r>
      <w:r w:rsidRPr="00724AA9">
        <w:rPr>
          <w:szCs w:val="28"/>
        </w:rPr>
        <w:t>。</w:t>
      </w:r>
      <w:r w:rsidRPr="000F62FD">
        <w:rPr>
          <w:szCs w:val="28"/>
          <w:u w:val="single"/>
        </w:rPr>
        <w:t>盛唐</w:t>
      </w:r>
      <w:r w:rsidRPr="00724AA9">
        <w:rPr>
          <w:szCs w:val="28"/>
        </w:rPr>
        <w:t>時盛</w:t>
      </w:r>
      <w:proofErr w:type="gramStart"/>
      <w:r w:rsidRPr="00724AA9">
        <w:rPr>
          <w:szCs w:val="28"/>
        </w:rPr>
        <w:t>行</w:t>
      </w:r>
      <w:r w:rsidRPr="000F62FD">
        <w:rPr>
          <w:szCs w:val="28"/>
          <w:u w:val="single"/>
        </w:rPr>
        <w:t>胡</w:t>
      </w:r>
      <w:r w:rsidRPr="00724AA9">
        <w:rPr>
          <w:szCs w:val="28"/>
        </w:rPr>
        <w:t>樂</w:t>
      </w:r>
      <w:proofErr w:type="gramEnd"/>
      <w:r w:rsidRPr="00724AA9">
        <w:rPr>
          <w:szCs w:val="28"/>
        </w:rPr>
        <w:t>，能欣賞七弦琴這類古樂的人不多。</w:t>
      </w:r>
      <w:r w:rsidRPr="00724AA9">
        <w:rPr>
          <w:rFonts w:hint="eastAsia"/>
          <w:szCs w:val="28"/>
        </w:rPr>
        <w:t>這</w:t>
      </w:r>
      <w:proofErr w:type="gramStart"/>
      <w:r w:rsidRPr="00724AA9">
        <w:rPr>
          <w:rFonts w:hint="eastAsia"/>
          <w:szCs w:val="28"/>
        </w:rPr>
        <w:t>時</w:t>
      </w:r>
      <w:r w:rsidRPr="00724AA9">
        <w:rPr>
          <w:rFonts w:hint="eastAsia"/>
          <w:szCs w:val="28"/>
          <w:u w:val="single"/>
        </w:rPr>
        <w:t>高適</w:t>
      </w:r>
      <w:r w:rsidRPr="00724AA9">
        <w:rPr>
          <w:rFonts w:hint="eastAsia"/>
          <w:szCs w:val="28"/>
        </w:rPr>
        <w:t>也</w:t>
      </w:r>
      <w:proofErr w:type="gramEnd"/>
      <w:r w:rsidRPr="00724AA9">
        <w:rPr>
          <w:rFonts w:hint="eastAsia"/>
          <w:szCs w:val="28"/>
        </w:rPr>
        <w:t>很不得志，到處浪遊，常處於貧賤的境遇之中。但在這兩首送別詩中，</w:t>
      </w:r>
      <w:proofErr w:type="gramStart"/>
      <w:r w:rsidRPr="00724AA9">
        <w:rPr>
          <w:rFonts w:hint="eastAsia"/>
          <w:szCs w:val="28"/>
          <w:u w:val="single"/>
        </w:rPr>
        <w:t>高適</w:t>
      </w:r>
      <w:r w:rsidRPr="00724AA9">
        <w:rPr>
          <w:rFonts w:hint="eastAsia"/>
          <w:szCs w:val="28"/>
        </w:rPr>
        <w:t>卻</w:t>
      </w:r>
      <w:proofErr w:type="gramEnd"/>
      <w:r w:rsidRPr="00724AA9">
        <w:rPr>
          <w:rFonts w:hint="eastAsia"/>
          <w:szCs w:val="28"/>
        </w:rPr>
        <w:t>以開朗的胸襟，</w:t>
      </w:r>
      <w:bookmarkStart w:id="0" w:name="_Hlk109457751"/>
      <w:r w:rsidRPr="00724AA9">
        <w:rPr>
          <w:rFonts w:hint="eastAsia"/>
          <w:szCs w:val="28"/>
        </w:rPr>
        <w:t>豪邁</w:t>
      </w:r>
      <w:bookmarkEnd w:id="0"/>
      <w:r w:rsidRPr="00724AA9">
        <w:rPr>
          <w:rFonts w:hint="eastAsia"/>
          <w:szCs w:val="28"/>
        </w:rPr>
        <w:t>的語調把</w:t>
      </w:r>
      <w:proofErr w:type="gramStart"/>
      <w:r w:rsidRPr="00724AA9">
        <w:rPr>
          <w:rFonts w:hint="eastAsia"/>
          <w:szCs w:val="28"/>
        </w:rPr>
        <w:t>臨別贈言說得激昂慷慨</w:t>
      </w:r>
      <w:proofErr w:type="gramEnd"/>
      <w:r w:rsidRPr="00724AA9">
        <w:rPr>
          <w:rFonts w:hint="eastAsia"/>
          <w:szCs w:val="28"/>
        </w:rPr>
        <w:t>，鼓舞人心。</w:t>
      </w:r>
    </w:p>
    <w:p w14:paraId="3C127D66" w14:textId="6666F160" w:rsidR="00F7357A" w:rsidRPr="00724AA9" w:rsidRDefault="00F7357A" w:rsidP="00F7357A">
      <w:pPr>
        <w:spacing w:after="0" w:line="300" w:lineRule="auto"/>
        <w:ind w:left="-6" w:right="0" w:hanging="11"/>
        <w:rPr>
          <w:szCs w:val="28"/>
        </w:rPr>
      </w:pPr>
      <w:r w:rsidRPr="00724AA9">
        <w:rPr>
          <w:rFonts w:hint="eastAsia"/>
          <w:szCs w:val="28"/>
        </w:rPr>
        <w:lastRenderedPageBreak/>
        <w:t xml:space="preserve">    </w:t>
      </w:r>
      <w:proofErr w:type="gramStart"/>
      <w:r w:rsidRPr="00724AA9">
        <w:rPr>
          <w:rFonts w:hint="eastAsia"/>
          <w:szCs w:val="28"/>
        </w:rPr>
        <w:t>從詩的</w:t>
      </w:r>
      <w:proofErr w:type="gramEnd"/>
      <w:r w:rsidRPr="00724AA9">
        <w:rPr>
          <w:rFonts w:hint="eastAsia"/>
          <w:szCs w:val="28"/>
        </w:rPr>
        <w:t>內容來看，這兩篇作品當是</w:t>
      </w:r>
      <w:proofErr w:type="gramStart"/>
      <w:r w:rsidRPr="00724AA9">
        <w:rPr>
          <w:rFonts w:hint="eastAsia"/>
          <w:szCs w:val="28"/>
        </w:rPr>
        <w:t>寫</w:t>
      </w:r>
      <w:r w:rsidRPr="00724AA9">
        <w:rPr>
          <w:rFonts w:hint="eastAsia"/>
          <w:szCs w:val="28"/>
          <w:u w:val="single"/>
        </w:rPr>
        <w:t>高適</w:t>
      </w:r>
      <w:proofErr w:type="gramEnd"/>
      <w:r w:rsidRPr="00724AA9">
        <w:rPr>
          <w:rFonts w:hint="eastAsia"/>
          <w:szCs w:val="28"/>
        </w:rPr>
        <w:t>與</w:t>
      </w:r>
      <w:r w:rsidRPr="00724AA9">
        <w:rPr>
          <w:rFonts w:hint="eastAsia"/>
          <w:szCs w:val="28"/>
          <w:u w:val="single"/>
        </w:rPr>
        <w:t>董大</w:t>
      </w:r>
      <w:r w:rsidRPr="00724AA9">
        <w:rPr>
          <w:rFonts w:hint="eastAsia"/>
          <w:szCs w:val="28"/>
        </w:rPr>
        <w:t>久別重逢，經過短暫的聚會以後，又各奔他方的贈別之作。而且，兩個人都處在困頓不達的境遇之中，貧賤相交自有深</w:t>
      </w:r>
      <w:proofErr w:type="gramStart"/>
      <w:r w:rsidRPr="00724AA9">
        <w:rPr>
          <w:rFonts w:hint="eastAsia"/>
          <w:szCs w:val="28"/>
        </w:rPr>
        <w:t>沉</w:t>
      </w:r>
      <w:proofErr w:type="gramEnd"/>
      <w:r w:rsidRPr="00724AA9">
        <w:rPr>
          <w:rFonts w:hint="eastAsia"/>
          <w:szCs w:val="28"/>
        </w:rPr>
        <w:t>的感慨。詩的</w:t>
      </w:r>
      <w:proofErr w:type="gramStart"/>
      <w:r w:rsidRPr="00724AA9">
        <w:rPr>
          <w:rFonts w:hint="eastAsia"/>
          <w:szCs w:val="28"/>
        </w:rPr>
        <w:t>第二首可作</w:t>
      </w:r>
      <w:proofErr w:type="gramEnd"/>
      <w:r w:rsidRPr="00724AA9">
        <w:rPr>
          <w:rFonts w:hint="eastAsia"/>
          <w:szCs w:val="28"/>
        </w:rPr>
        <w:t>如是理解。第一</w:t>
      </w:r>
      <w:proofErr w:type="gramStart"/>
      <w:r w:rsidRPr="00724AA9">
        <w:rPr>
          <w:rFonts w:hint="eastAsia"/>
          <w:szCs w:val="28"/>
        </w:rPr>
        <w:t>首卻胸襟開闊，</w:t>
      </w:r>
      <w:proofErr w:type="gramEnd"/>
      <w:r w:rsidRPr="00724AA9">
        <w:rPr>
          <w:rFonts w:hint="eastAsia"/>
          <w:szCs w:val="28"/>
        </w:rPr>
        <w:t>寫別離而一掃</w:t>
      </w:r>
      <w:proofErr w:type="gramStart"/>
      <w:r w:rsidRPr="00724AA9">
        <w:rPr>
          <w:rFonts w:hint="eastAsia"/>
          <w:szCs w:val="28"/>
        </w:rPr>
        <w:t>纏綿憂怨的</w:t>
      </w:r>
      <w:proofErr w:type="gramEnd"/>
      <w:r w:rsidRPr="00724AA9">
        <w:rPr>
          <w:rFonts w:hint="eastAsia"/>
          <w:szCs w:val="28"/>
        </w:rPr>
        <w:t>老調，雄壯豪邁，堪與</w:t>
      </w:r>
      <w:r w:rsidRPr="00724AA9">
        <w:rPr>
          <w:rFonts w:hint="eastAsia"/>
          <w:szCs w:val="28"/>
          <w:u w:val="single"/>
        </w:rPr>
        <w:t>王勃</w:t>
      </w:r>
      <w:r w:rsidRPr="00724AA9">
        <w:rPr>
          <w:rFonts w:hint="eastAsia"/>
          <w:szCs w:val="28"/>
        </w:rPr>
        <w:t>“</w:t>
      </w:r>
      <w:r w:rsidR="001944EC" w:rsidRPr="00724AA9">
        <w:rPr>
          <w:rFonts w:hint="eastAsia"/>
          <w:szCs w:val="28"/>
        </w:rPr>
        <w:t>海內存知己，天涯若比鄰</w:t>
      </w:r>
      <w:r w:rsidRPr="00724AA9">
        <w:rPr>
          <w:rFonts w:hint="eastAsia"/>
          <w:szCs w:val="28"/>
        </w:rPr>
        <w:t>”的情境相媲美。</w:t>
      </w:r>
    </w:p>
    <w:p w14:paraId="79BD29BA" w14:textId="77777777" w:rsidR="00F94076" w:rsidRPr="00724AA9" w:rsidRDefault="00F7357A" w:rsidP="00BE4703">
      <w:pPr>
        <w:spacing w:after="0" w:line="440" w:lineRule="exact"/>
        <w:ind w:left="-6" w:right="0" w:hanging="11"/>
        <w:rPr>
          <w:szCs w:val="28"/>
        </w:rPr>
      </w:pPr>
      <w:r w:rsidRPr="00724AA9">
        <w:rPr>
          <w:rFonts w:hint="eastAsia"/>
          <w:szCs w:val="28"/>
        </w:rPr>
        <w:t xml:space="preserve">    詩人在即將分手之際，全然不寫千絲萬縷的離愁別</w:t>
      </w:r>
      <w:proofErr w:type="gramStart"/>
      <w:r w:rsidRPr="00724AA9">
        <w:rPr>
          <w:rFonts w:hint="eastAsia"/>
          <w:szCs w:val="28"/>
        </w:rPr>
        <w:t>緒</w:t>
      </w:r>
      <w:proofErr w:type="gramEnd"/>
      <w:r w:rsidRPr="00724AA9">
        <w:rPr>
          <w:rFonts w:hint="eastAsia"/>
          <w:szCs w:val="28"/>
        </w:rPr>
        <w:t>，而是滿懷激情地鼓勵友人踏上征途，迎接未來。如果不是詩人內心的鬱積噴薄而出，則不能把臨別</w:t>
      </w:r>
      <w:proofErr w:type="gramStart"/>
      <w:r w:rsidRPr="00724AA9">
        <w:rPr>
          <w:rFonts w:hint="eastAsia"/>
          <w:szCs w:val="28"/>
        </w:rPr>
        <w:t>贈語說得</w:t>
      </w:r>
      <w:proofErr w:type="gramEnd"/>
      <w:r w:rsidRPr="00724AA9">
        <w:rPr>
          <w:rFonts w:hint="eastAsia"/>
          <w:szCs w:val="28"/>
        </w:rPr>
        <w:t>如此體貼入微，如此堅定不移，也就不能使此樸素無華之語言，鑄造出這等冰清玉潔、醇厚動人的詩情。</w:t>
      </w:r>
    </w:p>
    <w:p w14:paraId="0B725F50" w14:textId="6A0647AD" w:rsidR="005948A9" w:rsidRPr="007E4699" w:rsidRDefault="005948A9" w:rsidP="00BE4703">
      <w:pPr>
        <w:spacing w:beforeLines="50" w:before="120" w:after="0" w:line="440" w:lineRule="exact"/>
        <w:ind w:left="-6" w:right="0" w:hanging="11"/>
        <w:rPr>
          <w:sz w:val="40"/>
          <w:szCs w:val="40"/>
        </w:rPr>
      </w:pPr>
      <w:r w:rsidRPr="007E4699">
        <w:rPr>
          <w:rFonts w:hint="eastAsia"/>
          <w:sz w:val="32"/>
          <w:szCs w:val="32"/>
          <w:bdr w:val="single" w:sz="4" w:space="0" w:color="auto"/>
        </w:rPr>
        <w:t>補充</w:t>
      </w:r>
    </w:p>
    <w:p w14:paraId="3DBF26A7" w14:textId="4FEB3BF9" w:rsidR="005948A9" w:rsidRPr="00724AA9" w:rsidRDefault="00BA2FB3" w:rsidP="00725221">
      <w:pPr>
        <w:pStyle w:val="a9"/>
        <w:numPr>
          <w:ilvl w:val="0"/>
          <w:numId w:val="14"/>
        </w:numPr>
        <w:spacing w:line="240" w:lineRule="auto"/>
        <w:ind w:leftChars="0" w:right="0"/>
        <w:rPr>
          <w:szCs w:val="28"/>
        </w:rPr>
      </w:pPr>
      <w:proofErr w:type="gramStart"/>
      <w:r w:rsidRPr="00724AA9">
        <w:rPr>
          <w:rFonts w:hint="eastAsia"/>
          <w:szCs w:val="28"/>
        </w:rPr>
        <w:t>曛</w:t>
      </w:r>
      <w:proofErr w:type="gramEnd"/>
      <w:r w:rsidRPr="00724AA9">
        <w:rPr>
          <w:rFonts w:hint="eastAsia"/>
          <w:sz w:val="20"/>
          <w:szCs w:val="20"/>
        </w:rPr>
        <w:t>(</w:t>
      </w:r>
      <w:proofErr w:type="gramStart"/>
      <w:r w:rsidRPr="000F62FD">
        <w:rPr>
          <w:rFonts w:hint="eastAsia"/>
          <w:color w:val="FF0000"/>
          <w:sz w:val="16"/>
          <w:szCs w:val="16"/>
        </w:rPr>
        <w:t>ㄒㄩㄣ</w:t>
      </w:r>
      <w:proofErr w:type="gramEnd"/>
      <w:r w:rsidRPr="00724AA9">
        <w:rPr>
          <w:rFonts w:hint="eastAsia"/>
          <w:sz w:val="20"/>
          <w:szCs w:val="20"/>
        </w:rPr>
        <w:t>)</w:t>
      </w:r>
      <w:r w:rsidR="005948A9" w:rsidRPr="00724AA9">
        <w:rPr>
          <w:rFonts w:hint="eastAsia"/>
          <w:szCs w:val="28"/>
        </w:rPr>
        <w:t>：</w:t>
      </w:r>
      <w:r w:rsidRPr="00724AA9">
        <w:rPr>
          <w:rFonts w:hint="eastAsia"/>
          <w:szCs w:val="28"/>
        </w:rPr>
        <w:t>黃昏時刻；</w:t>
      </w:r>
      <w:r w:rsidRPr="00724AA9">
        <w:rPr>
          <w:szCs w:val="28"/>
        </w:rPr>
        <w:t>日落的餘暉</w:t>
      </w:r>
      <w:r w:rsidRPr="00724AA9">
        <w:rPr>
          <w:rFonts w:hint="eastAsia"/>
          <w:szCs w:val="28"/>
        </w:rPr>
        <w:t>；昏暗。</w:t>
      </w:r>
    </w:p>
    <w:p w14:paraId="232A982E" w14:textId="71AD6B4D" w:rsidR="000A1E0F" w:rsidRPr="00724AA9" w:rsidRDefault="000A1E0F" w:rsidP="000A1E0F">
      <w:pPr>
        <w:pStyle w:val="a9"/>
        <w:numPr>
          <w:ilvl w:val="0"/>
          <w:numId w:val="14"/>
        </w:numPr>
        <w:spacing w:line="240" w:lineRule="auto"/>
        <w:ind w:leftChars="0" w:right="0"/>
        <w:rPr>
          <w:szCs w:val="28"/>
        </w:rPr>
      </w:pPr>
      <w:r w:rsidRPr="00724AA9">
        <w:rPr>
          <w:rFonts w:hint="eastAsia"/>
          <w:szCs w:val="28"/>
        </w:rPr>
        <w:t>璀璨</w:t>
      </w:r>
      <w:r w:rsidRPr="00724AA9">
        <w:rPr>
          <w:rFonts w:hint="eastAsia"/>
          <w:sz w:val="20"/>
          <w:szCs w:val="20"/>
        </w:rPr>
        <w:t>(</w:t>
      </w:r>
      <w:proofErr w:type="gramStart"/>
      <w:r w:rsidRPr="000F62FD">
        <w:rPr>
          <w:rFonts w:hint="eastAsia"/>
          <w:color w:val="FF0000"/>
          <w:sz w:val="16"/>
          <w:szCs w:val="16"/>
        </w:rPr>
        <w:t>ㄘㄨㄟˇ</w:t>
      </w:r>
      <w:proofErr w:type="gramEnd"/>
      <w:r w:rsidRPr="000F62FD">
        <w:rPr>
          <w:rFonts w:hint="eastAsia"/>
          <w:color w:val="FF0000"/>
          <w:sz w:val="16"/>
          <w:szCs w:val="16"/>
        </w:rPr>
        <w:t xml:space="preserve"> </w:t>
      </w:r>
      <w:proofErr w:type="gramStart"/>
      <w:r w:rsidRPr="000F62FD">
        <w:rPr>
          <w:rFonts w:hint="eastAsia"/>
          <w:color w:val="FF0000"/>
          <w:sz w:val="16"/>
          <w:szCs w:val="16"/>
        </w:rPr>
        <w:t>ㄘㄢˋ</w:t>
      </w:r>
      <w:proofErr w:type="gramEnd"/>
      <w:r w:rsidRPr="00724AA9">
        <w:rPr>
          <w:rFonts w:hint="eastAsia"/>
          <w:sz w:val="20"/>
          <w:szCs w:val="20"/>
        </w:rPr>
        <w:t>)</w:t>
      </w:r>
      <w:r w:rsidRPr="00724AA9">
        <w:rPr>
          <w:rFonts w:hint="eastAsia"/>
          <w:szCs w:val="28"/>
        </w:rPr>
        <w:t>：光采鮮明的樣子。</w:t>
      </w:r>
      <w:proofErr w:type="gramStart"/>
      <w:r w:rsidRPr="00724AA9">
        <w:rPr>
          <w:szCs w:val="28"/>
        </w:rPr>
        <w:t>璀</w:t>
      </w:r>
      <w:proofErr w:type="gramEnd"/>
      <w:r w:rsidRPr="00724AA9">
        <w:rPr>
          <w:rFonts w:hint="eastAsia"/>
          <w:szCs w:val="28"/>
        </w:rPr>
        <w:t>，玉石的光彩。</w:t>
      </w:r>
      <w:proofErr w:type="gramStart"/>
      <w:r w:rsidRPr="00724AA9">
        <w:rPr>
          <w:rFonts w:hint="eastAsia"/>
          <w:szCs w:val="28"/>
        </w:rPr>
        <w:t>璨</w:t>
      </w:r>
      <w:proofErr w:type="gramEnd"/>
      <w:r w:rsidRPr="00724AA9">
        <w:rPr>
          <w:rFonts w:hint="eastAsia"/>
          <w:szCs w:val="28"/>
        </w:rPr>
        <w:t>，光明。</w:t>
      </w:r>
    </w:p>
    <w:p w14:paraId="0E68970D" w14:textId="55033E37" w:rsidR="00BA2FB3" w:rsidRPr="00724AA9" w:rsidRDefault="000A1E0F" w:rsidP="000A1E0F">
      <w:pPr>
        <w:pStyle w:val="a9"/>
        <w:spacing w:line="240" w:lineRule="auto"/>
        <w:ind w:leftChars="0" w:right="0" w:firstLine="0"/>
        <w:rPr>
          <w:szCs w:val="28"/>
        </w:rPr>
      </w:pPr>
      <w:r w:rsidRPr="00724AA9">
        <w:rPr>
          <w:rFonts w:hint="eastAsia"/>
          <w:szCs w:val="28"/>
        </w:rPr>
        <w:t>【例】不怕萬難，努力向上，必有璀璨的前程。</w:t>
      </w:r>
    </w:p>
    <w:p w14:paraId="78769FD7" w14:textId="1B4138D0" w:rsidR="000A1E0F" w:rsidRPr="00724AA9" w:rsidRDefault="00F63107" w:rsidP="000A1E0F">
      <w:pPr>
        <w:pStyle w:val="a9"/>
        <w:numPr>
          <w:ilvl w:val="0"/>
          <w:numId w:val="14"/>
        </w:numPr>
        <w:spacing w:line="240" w:lineRule="auto"/>
        <w:ind w:leftChars="0" w:right="0"/>
        <w:rPr>
          <w:szCs w:val="28"/>
        </w:rPr>
      </w:pPr>
      <w:r w:rsidRPr="00724AA9">
        <w:rPr>
          <w:szCs w:val="28"/>
        </w:rPr>
        <w:t>凌風</w:t>
      </w:r>
      <w:r w:rsidRPr="00724AA9">
        <w:rPr>
          <w:rFonts w:hint="eastAsia"/>
          <w:szCs w:val="28"/>
        </w:rPr>
        <w:t>：乘風。</w:t>
      </w:r>
    </w:p>
    <w:p w14:paraId="302D4281" w14:textId="1F05178C" w:rsidR="00F63107" w:rsidRPr="00724AA9" w:rsidRDefault="004D6BF3" w:rsidP="000A1E0F">
      <w:pPr>
        <w:pStyle w:val="a9"/>
        <w:numPr>
          <w:ilvl w:val="0"/>
          <w:numId w:val="14"/>
        </w:numPr>
        <w:spacing w:line="240" w:lineRule="auto"/>
        <w:ind w:leftChars="0" w:right="0"/>
        <w:rPr>
          <w:szCs w:val="28"/>
        </w:rPr>
      </w:pPr>
      <w:r w:rsidRPr="00724AA9">
        <w:rPr>
          <w:rFonts w:hint="eastAsia"/>
          <w:szCs w:val="28"/>
        </w:rPr>
        <w:t>六</w:t>
      </w:r>
      <w:proofErr w:type="gramStart"/>
      <w:r w:rsidRPr="00724AA9">
        <w:rPr>
          <w:rFonts w:hint="eastAsia"/>
          <w:szCs w:val="28"/>
        </w:rPr>
        <w:t>翮</w:t>
      </w:r>
      <w:proofErr w:type="gramEnd"/>
      <w:r w:rsidRPr="00724AA9">
        <w:rPr>
          <w:rFonts w:hint="eastAsia"/>
          <w:szCs w:val="28"/>
        </w:rPr>
        <w:t>：鳥類</w:t>
      </w:r>
      <w:proofErr w:type="gramStart"/>
      <w:r w:rsidRPr="00724AA9">
        <w:rPr>
          <w:rFonts w:hint="eastAsia"/>
          <w:szCs w:val="28"/>
        </w:rPr>
        <w:t>雙翅中的正羽</w:t>
      </w:r>
      <w:proofErr w:type="gramEnd"/>
      <w:r w:rsidRPr="00724AA9">
        <w:rPr>
          <w:rFonts w:hint="eastAsia"/>
          <w:szCs w:val="28"/>
        </w:rPr>
        <w:t>。</w:t>
      </w:r>
      <w:proofErr w:type="gramStart"/>
      <w:r w:rsidRPr="00724AA9">
        <w:rPr>
          <w:rFonts w:hint="eastAsia"/>
          <w:szCs w:val="28"/>
        </w:rPr>
        <w:t>用以指鳥的</w:t>
      </w:r>
      <w:proofErr w:type="gramEnd"/>
      <w:r w:rsidRPr="00724AA9">
        <w:rPr>
          <w:rFonts w:hint="eastAsia"/>
          <w:szCs w:val="28"/>
        </w:rPr>
        <w:t>兩翼、鳥的代稱。</w:t>
      </w:r>
    </w:p>
    <w:p w14:paraId="21651075" w14:textId="33811737" w:rsidR="007843AE" w:rsidRPr="00724AA9" w:rsidRDefault="007843AE" w:rsidP="007843AE">
      <w:pPr>
        <w:pStyle w:val="a9"/>
        <w:spacing w:line="240" w:lineRule="auto"/>
        <w:ind w:leftChars="0" w:right="0" w:firstLine="0"/>
        <w:rPr>
          <w:szCs w:val="28"/>
        </w:rPr>
      </w:pPr>
      <w:proofErr w:type="gramStart"/>
      <w:r w:rsidRPr="00724AA9">
        <w:rPr>
          <w:rFonts w:hint="eastAsia"/>
          <w:szCs w:val="28"/>
        </w:rPr>
        <w:t>正羽</w:t>
      </w:r>
      <w:proofErr w:type="gramEnd"/>
      <w:r w:rsidRPr="00724AA9">
        <w:rPr>
          <w:rFonts w:hint="eastAsia"/>
          <w:szCs w:val="28"/>
        </w:rPr>
        <w:t>：又稱</w:t>
      </w:r>
      <w:proofErr w:type="gramStart"/>
      <w:r w:rsidRPr="00724AA9">
        <w:rPr>
          <w:rFonts w:hint="eastAsia"/>
          <w:szCs w:val="28"/>
        </w:rPr>
        <w:t>翮</w:t>
      </w:r>
      <w:proofErr w:type="gramEnd"/>
      <w:r w:rsidRPr="00724AA9">
        <w:rPr>
          <w:rFonts w:hint="eastAsia"/>
          <w:szCs w:val="28"/>
        </w:rPr>
        <w:t>羽，是被覆在鳥類體表的</w:t>
      </w:r>
      <w:proofErr w:type="gramStart"/>
      <w:r w:rsidRPr="00724AA9">
        <w:rPr>
          <w:rFonts w:hint="eastAsia"/>
          <w:szCs w:val="28"/>
        </w:rPr>
        <w:t>大型羽片</w:t>
      </w:r>
      <w:proofErr w:type="gramEnd"/>
      <w:r w:rsidRPr="00724AA9">
        <w:rPr>
          <w:rFonts w:hint="eastAsia"/>
          <w:szCs w:val="28"/>
        </w:rPr>
        <w:t>．生長於翅膀和尾部的分別</w:t>
      </w:r>
      <w:proofErr w:type="gramStart"/>
      <w:r w:rsidRPr="00724AA9">
        <w:rPr>
          <w:rFonts w:hint="eastAsia"/>
          <w:szCs w:val="28"/>
        </w:rPr>
        <w:t>稱為飛羽和尾羽</w:t>
      </w:r>
      <w:proofErr w:type="gramEnd"/>
      <w:r w:rsidRPr="00724AA9">
        <w:rPr>
          <w:szCs w:val="28"/>
        </w:rPr>
        <w:t>.</w:t>
      </w:r>
      <w:proofErr w:type="gramStart"/>
      <w:r w:rsidRPr="00724AA9">
        <w:rPr>
          <w:szCs w:val="28"/>
        </w:rPr>
        <w:t>正羽由羽</w:t>
      </w:r>
      <w:proofErr w:type="gramEnd"/>
      <w:r w:rsidRPr="00724AA9">
        <w:rPr>
          <w:szCs w:val="28"/>
        </w:rPr>
        <w:t>軸和</w:t>
      </w:r>
      <w:proofErr w:type="gramStart"/>
      <w:r w:rsidRPr="00724AA9">
        <w:rPr>
          <w:szCs w:val="28"/>
        </w:rPr>
        <w:t>羽片</w:t>
      </w:r>
      <w:proofErr w:type="gramEnd"/>
      <w:r w:rsidRPr="00724AA9">
        <w:rPr>
          <w:szCs w:val="28"/>
        </w:rPr>
        <w:t>所構成</w:t>
      </w:r>
      <w:proofErr w:type="gramStart"/>
      <w:r w:rsidRPr="00724AA9">
        <w:rPr>
          <w:szCs w:val="28"/>
        </w:rPr>
        <w:t>·羽軸下段</w:t>
      </w:r>
      <w:proofErr w:type="gramEnd"/>
      <w:r w:rsidRPr="00724AA9">
        <w:rPr>
          <w:szCs w:val="28"/>
        </w:rPr>
        <w:t>不</w:t>
      </w:r>
      <w:proofErr w:type="gramStart"/>
      <w:r w:rsidRPr="00724AA9">
        <w:rPr>
          <w:szCs w:val="28"/>
        </w:rPr>
        <w:t>具羽片</w:t>
      </w:r>
      <w:proofErr w:type="gramEnd"/>
      <w:r w:rsidRPr="00724AA9">
        <w:rPr>
          <w:szCs w:val="28"/>
        </w:rPr>
        <w:t>的部分</w:t>
      </w:r>
      <w:proofErr w:type="gramStart"/>
      <w:r w:rsidRPr="00724AA9">
        <w:rPr>
          <w:szCs w:val="28"/>
        </w:rPr>
        <w:t>稱羽跟，羽跟深</w:t>
      </w:r>
      <w:proofErr w:type="gramEnd"/>
      <w:r w:rsidRPr="00724AA9">
        <w:rPr>
          <w:szCs w:val="28"/>
        </w:rPr>
        <w:t>插入皮膚中，</w:t>
      </w:r>
      <w:proofErr w:type="gramStart"/>
      <w:r w:rsidRPr="00724AA9">
        <w:rPr>
          <w:szCs w:val="28"/>
        </w:rPr>
        <w:t>羽片是</w:t>
      </w:r>
      <w:proofErr w:type="gramEnd"/>
      <w:r w:rsidRPr="00724AA9">
        <w:rPr>
          <w:szCs w:val="28"/>
        </w:rPr>
        <w:t>由許多細長</w:t>
      </w:r>
      <w:proofErr w:type="gramStart"/>
      <w:r w:rsidRPr="00724AA9">
        <w:rPr>
          <w:szCs w:val="28"/>
        </w:rPr>
        <w:t>的羽枝所</w:t>
      </w:r>
      <w:proofErr w:type="gramEnd"/>
      <w:r w:rsidRPr="00724AA9">
        <w:rPr>
          <w:szCs w:val="28"/>
        </w:rPr>
        <w:t>構成的，</w:t>
      </w:r>
      <w:proofErr w:type="gramStart"/>
      <w:r w:rsidRPr="00724AA9">
        <w:rPr>
          <w:szCs w:val="28"/>
        </w:rPr>
        <w:t>羽枝兩側又密</w:t>
      </w:r>
      <w:proofErr w:type="gramEnd"/>
      <w:r w:rsidRPr="00724AA9">
        <w:rPr>
          <w:szCs w:val="28"/>
        </w:rPr>
        <w:t>生有成排的</w:t>
      </w:r>
      <w:proofErr w:type="gramStart"/>
      <w:r w:rsidRPr="00724AA9">
        <w:rPr>
          <w:szCs w:val="28"/>
        </w:rPr>
        <w:t>羽小枝·羽小</w:t>
      </w:r>
      <w:proofErr w:type="gramEnd"/>
      <w:r w:rsidRPr="00724AA9">
        <w:rPr>
          <w:szCs w:val="28"/>
        </w:rPr>
        <w:t>枝上有</w:t>
      </w:r>
      <w:proofErr w:type="gramStart"/>
      <w:r w:rsidRPr="00724AA9">
        <w:rPr>
          <w:szCs w:val="28"/>
        </w:rPr>
        <w:t>鉤</w:t>
      </w:r>
      <w:proofErr w:type="gramEnd"/>
      <w:r w:rsidRPr="00724AA9">
        <w:rPr>
          <w:szCs w:val="28"/>
        </w:rPr>
        <w:t>突，使相鄰</w:t>
      </w:r>
      <w:proofErr w:type="gramStart"/>
      <w:r w:rsidRPr="00724AA9">
        <w:rPr>
          <w:szCs w:val="28"/>
        </w:rPr>
        <w:t>的羽小枝</w:t>
      </w:r>
      <w:proofErr w:type="gramEnd"/>
      <w:r w:rsidRPr="00724AA9">
        <w:rPr>
          <w:szCs w:val="28"/>
        </w:rPr>
        <w:t>互相勾結起來，構成結實而有彈性</w:t>
      </w:r>
      <w:proofErr w:type="gramStart"/>
      <w:r w:rsidRPr="00724AA9">
        <w:rPr>
          <w:szCs w:val="28"/>
        </w:rPr>
        <w:t>的羽片</w:t>
      </w:r>
      <w:proofErr w:type="gramEnd"/>
      <w:r w:rsidRPr="00724AA9">
        <w:rPr>
          <w:szCs w:val="28"/>
        </w:rPr>
        <w:t>，以</w:t>
      </w:r>
      <w:proofErr w:type="gramStart"/>
      <w:r w:rsidRPr="00724AA9">
        <w:rPr>
          <w:szCs w:val="28"/>
        </w:rPr>
        <w:t>扇動</w:t>
      </w:r>
      <w:proofErr w:type="gramEnd"/>
      <w:r w:rsidRPr="00724AA9">
        <w:rPr>
          <w:szCs w:val="28"/>
        </w:rPr>
        <w:t>空氣和保護鳥體。</w:t>
      </w:r>
    </w:p>
    <w:p w14:paraId="36776FB4" w14:textId="4B177E77" w:rsidR="007843AE" w:rsidRPr="00724AA9" w:rsidRDefault="00B52067" w:rsidP="000A1E0F">
      <w:pPr>
        <w:pStyle w:val="a9"/>
        <w:numPr>
          <w:ilvl w:val="0"/>
          <w:numId w:val="14"/>
        </w:numPr>
        <w:spacing w:line="240" w:lineRule="auto"/>
        <w:ind w:leftChars="0" w:right="0"/>
        <w:rPr>
          <w:szCs w:val="28"/>
        </w:rPr>
      </w:pPr>
      <w:r w:rsidRPr="00724AA9">
        <w:rPr>
          <w:rFonts w:hint="eastAsia"/>
          <w:szCs w:val="28"/>
        </w:rPr>
        <w:t>淒清：</w:t>
      </w:r>
      <w:r w:rsidRPr="00724AA9">
        <w:rPr>
          <w:szCs w:val="28"/>
        </w:rPr>
        <w:t>.悲傷淒涼</w:t>
      </w:r>
      <w:r w:rsidRPr="00724AA9">
        <w:rPr>
          <w:rFonts w:hint="eastAsia"/>
          <w:szCs w:val="28"/>
        </w:rPr>
        <w:t>。</w:t>
      </w:r>
    </w:p>
    <w:p w14:paraId="3149F409" w14:textId="77777777" w:rsidR="00B52067" w:rsidRPr="00724AA9" w:rsidRDefault="00B52067" w:rsidP="00B52067">
      <w:pPr>
        <w:pStyle w:val="a9"/>
        <w:numPr>
          <w:ilvl w:val="0"/>
          <w:numId w:val="14"/>
        </w:numPr>
        <w:spacing w:line="240" w:lineRule="auto"/>
        <w:ind w:leftChars="0" w:right="0"/>
        <w:rPr>
          <w:szCs w:val="28"/>
        </w:rPr>
      </w:pPr>
      <w:r w:rsidRPr="00724AA9">
        <w:rPr>
          <w:rFonts w:hint="eastAsia"/>
          <w:szCs w:val="28"/>
        </w:rPr>
        <w:t>纏綿：</w:t>
      </w:r>
    </w:p>
    <w:p w14:paraId="2A138837" w14:textId="7AB9499D" w:rsidR="00B52067" w:rsidRPr="00724AA9" w:rsidRDefault="00B52067" w:rsidP="00B52067">
      <w:pPr>
        <w:pStyle w:val="a9"/>
        <w:numPr>
          <w:ilvl w:val="0"/>
          <w:numId w:val="18"/>
        </w:numPr>
        <w:spacing w:line="240" w:lineRule="auto"/>
        <w:ind w:leftChars="0" w:right="0"/>
        <w:rPr>
          <w:szCs w:val="28"/>
        </w:rPr>
      </w:pPr>
      <w:r w:rsidRPr="00724AA9">
        <w:rPr>
          <w:rFonts w:hint="eastAsia"/>
          <w:szCs w:val="28"/>
        </w:rPr>
        <w:t>形容彼此情感甜蜜，如線索糾結纏繞，無法擺脫或割捨。</w:t>
      </w:r>
    </w:p>
    <w:p w14:paraId="5F5B6F00" w14:textId="7D23DB9A" w:rsidR="00B52067" w:rsidRPr="00724AA9" w:rsidRDefault="00B52067" w:rsidP="00B52067">
      <w:pPr>
        <w:pStyle w:val="a9"/>
        <w:spacing w:line="240" w:lineRule="auto"/>
        <w:ind w:leftChars="0" w:left="960" w:right="0" w:firstLine="0"/>
        <w:rPr>
          <w:szCs w:val="28"/>
        </w:rPr>
      </w:pPr>
      <w:r w:rsidRPr="00724AA9">
        <w:rPr>
          <w:rFonts w:hint="eastAsia"/>
          <w:szCs w:val="28"/>
        </w:rPr>
        <w:t>【例】他們倆情意纏綿，片刻都捨不得分離。</w:t>
      </w:r>
    </w:p>
    <w:p w14:paraId="63AC9715" w14:textId="27654416" w:rsidR="00B52067" w:rsidRPr="00724AA9" w:rsidRDefault="00B52067" w:rsidP="00B52067">
      <w:pPr>
        <w:pStyle w:val="a9"/>
        <w:numPr>
          <w:ilvl w:val="0"/>
          <w:numId w:val="18"/>
        </w:numPr>
        <w:spacing w:line="240" w:lineRule="auto"/>
        <w:ind w:leftChars="0" w:right="0"/>
        <w:rPr>
          <w:szCs w:val="28"/>
        </w:rPr>
      </w:pPr>
      <w:r w:rsidRPr="00724AA9">
        <w:rPr>
          <w:szCs w:val="28"/>
        </w:rPr>
        <w:t>宛轉動聽。《紅樓夢》第九回：「性情體貼，話語纏綿。」</w:t>
      </w:r>
    </w:p>
    <w:p w14:paraId="2A0F8FFA" w14:textId="3A070B4D" w:rsidR="00B52067" w:rsidRPr="00724AA9" w:rsidRDefault="00A8027F" w:rsidP="00B52067">
      <w:pPr>
        <w:pStyle w:val="a9"/>
        <w:numPr>
          <w:ilvl w:val="0"/>
          <w:numId w:val="14"/>
        </w:numPr>
        <w:spacing w:line="240" w:lineRule="auto"/>
        <w:ind w:leftChars="0" w:right="0"/>
        <w:rPr>
          <w:szCs w:val="28"/>
        </w:rPr>
      </w:pPr>
      <w:r w:rsidRPr="00724AA9">
        <w:rPr>
          <w:rFonts w:hint="eastAsia"/>
          <w:szCs w:val="28"/>
        </w:rPr>
        <w:t>低</w:t>
      </w:r>
      <w:proofErr w:type="gramStart"/>
      <w:r w:rsidRPr="00724AA9">
        <w:rPr>
          <w:rFonts w:hint="eastAsia"/>
          <w:szCs w:val="28"/>
        </w:rPr>
        <w:t>徊</w:t>
      </w:r>
      <w:proofErr w:type="gramEnd"/>
      <w:r w:rsidRPr="00724AA9">
        <w:rPr>
          <w:rFonts w:hint="eastAsia"/>
          <w:szCs w:val="28"/>
        </w:rPr>
        <w:t>：留戀徘徊。也作「低回」、「低</w:t>
      </w:r>
      <w:proofErr w:type="gramStart"/>
      <w:r w:rsidRPr="00724AA9">
        <w:rPr>
          <w:rFonts w:hint="eastAsia"/>
          <w:szCs w:val="28"/>
        </w:rPr>
        <w:t>迴</w:t>
      </w:r>
      <w:proofErr w:type="gramEnd"/>
      <w:r w:rsidRPr="00724AA9">
        <w:rPr>
          <w:rFonts w:hint="eastAsia"/>
          <w:szCs w:val="28"/>
        </w:rPr>
        <w:t>」。</w:t>
      </w:r>
    </w:p>
    <w:p w14:paraId="3B495A0C" w14:textId="049CEF07" w:rsidR="00A8027F" w:rsidRPr="00724AA9" w:rsidRDefault="00A8027F" w:rsidP="00B52067">
      <w:pPr>
        <w:pStyle w:val="a9"/>
        <w:numPr>
          <w:ilvl w:val="0"/>
          <w:numId w:val="14"/>
        </w:numPr>
        <w:spacing w:line="240" w:lineRule="auto"/>
        <w:ind w:leftChars="0" w:right="0"/>
        <w:rPr>
          <w:szCs w:val="28"/>
        </w:rPr>
      </w:pPr>
      <w:r w:rsidRPr="00724AA9">
        <w:rPr>
          <w:rFonts w:hint="eastAsia"/>
          <w:szCs w:val="28"/>
        </w:rPr>
        <w:t>肺腑：內心深處。</w:t>
      </w:r>
    </w:p>
    <w:p w14:paraId="138AA2C2" w14:textId="4229239E" w:rsidR="00A8027F" w:rsidRPr="00724AA9" w:rsidRDefault="00130D0C" w:rsidP="006A2C56">
      <w:pPr>
        <w:pStyle w:val="a9"/>
        <w:numPr>
          <w:ilvl w:val="0"/>
          <w:numId w:val="14"/>
        </w:numPr>
        <w:spacing w:line="240" w:lineRule="auto"/>
        <w:ind w:leftChars="0" w:right="0"/>
        <w:rPr>
          <w:szCs w:val="28"/>
        </w:rPr>
      </w:pPr>
      <w:proofErr w:type="gramStart"/>
      <w:r w:rsidRPr="00724AA9">
        <w:rPr>
          <w:rFonts w:hint="eastAsia"/>
          <w:szCs w:val="28"/>
        </w:rPr>
        <w:t>渭城</w:t>
      </w:r>
      <w:proofErr w:type="gramEnd"/>
      <w:r w:rsidRPr="00724AA9">
        <w:rPr>
          <w:rFonts w:hint="eastAsia"/>
          <w:szCs w:val="28"/>
        </w:rPr>
        <w:t>：位於古都</w:t>
      </w:r>
      <w:r w:rsidRPr="00724AA9">
        <w:rPr>
          <w:rFonts w:hint="eastAsia"/>
          <w:szCs w:val="28"/>
          <w:u w:val="single"/>
        </w:rPr>
        <w:t>長安</w:t>
      </w:r>
      <w:r w:rsidRPr="00724AA9">
        <w:rPr>
          <w:rFonts w:hint="eastAsia"/>
          <w:szCs w:val="28"/>
        </w:rPr>
        <w:t>西北，</w:t>
      </w:r>
      <w:proofErr w:type="gramStart"/>
      <w:r w:rsidR="0092643E" w:rsidRPr="00724AA9">
        <w:rPr>
          <w:rFonts w:hint="eastAsia"/>
          <w:szCs w:val="28"/>
        </w:rPr>
        <w:t>本秦都</w:t>
      </w:r>
      <w:proofErr w:type="gramEnd"/>
      <w:r w:rsidR="0092643E" w:rsidRPr="00724AA9">
        <w:rPr>
          <w:rFonts w:hint="eastAsia"/>
          <w:szCs w:val="28"/>
          <w:u w:val="single"/>
        </w:rPr>
        <w:t>咸陽</w:t>
      </w:r>
      <w:r w:rsidR="0092643E" w:rsidRPr="00724AA9">
        <w:rPr>
          <w:rFonts w:hint="eastAsia"/>
          <w:szCs w:val="28"/>
        </w:rPr>
        <w:t>，</w:t>
      </w:r>
      <w:r w:rsidR="0092643E" w:rsidRPr="00724AA9">
        <w:rPr>
          <w:rFonts w:hint="eastAsia"/>
          <w:szCs w:val="28"/>
          <w:u w:val="single"/>
        </w:rPr>
        <w:t>漢武帝</w:t>
      </w:r>
      <w:r w:rsidR="0092643E" w:rsidRPr="00724AA9">
        <w:rPr>
          <w:rFonts w:hint="eastAsia"/>
          <w:szCs w:val="28"/>
        </w:rPr>
        <w:t>時復置，改稱為「</w:t>
      </w:r>
      <w:proofErr w:type="gramStart"/>
      <w:r w:rsidR="0092643E" w:rsidRPr="00724AA9">
        <w:rPr>
          <w:rFonts w:hint="eastAsia"/>
          <w:szCs w:val="28"/>
        </w:rPr>
        <w:t>渭城</w:t>
      </w:r>
      <w:proofErr w:type="gramEnd"/>
      <w:r w:rsidR="0092643E" w:rsidRPr="00724AA9">
        <w:rPr>
          <w:rFonts w:hint="eastAsia"/>
          <w:szCs w:val="28"/>
        </w:rPr>
        <w:t>」，</w:t>
      </w:r>
      <w:r w:rsidRPr="00724AA9">
        <w:rPr>
          <w:rFonts w:hint="eastAsia"/>
          <w:szCs w:val="28"/>
        </w:rPr>
        <w:t>是千古送別地。</w:t>
      </w:r>
      <w:r w:rsidRPr="00724AA9">
        <w:rPr>
          <w:rFonts w:hint="eastAsia"/>
          <w:szCs w:val="28"/>
          <w:u w:val="single"/>
        </w:rPr>
        <w:t>唐</w:t>
      </w:r>
      <w:r w:rsidRPr="00724AA9">
        <w:rPr>
          <w:rFonts w:hint="eastAsia"/>
          <w:szCs w:val="28"/>
        </w:rPr>
        <w:t>朝的官並不好做，每天都有大批幹部被貶，往西去的，一般都會</w:t>
      </w:r>
      <w:proofErr w:type="gramStart"/>
      <w:r w:rsidRPr="00724AA9">
        <w:rPr>
          <w:rFonts w:hint="eastAsia"/>
          <w:szCs w:val="28"/>
        </w:rPr>
        <w:t>從</w:t>
      </w:r>
      <w:r w:rsidRPr="00724AA9">
        <w:rPr>
          <w:rFonts w:hint="eastAsia"/>
          <w:szCs w:val="28"/>
          <w:u w:val="single"/>
        </w:rPr>
        <w:t>渭城</w:t>
      </w:r>
      <w:r w:rsidRPr="00724AA9">
        <w:rPr>
          <w:rFonts w:hint="eastAsia"/>
          <w:szCs w:val="28"/>
        </w:rPr>
        <w:t>開始</w:t>
      </w:r>
      <w:proofErr w:type="gramEnd"/>
      <w:r w:rsidRPr="00724AA9">
        <w:rPr>
          <w:rFonts w:hint="eastAsia"/>
          <w:szCs w:val="28"/>
        </w:rPr>
        <w:t>踏入新的人生旅程。</w:t>
      </w:r>
    </w:p>
    <w:p w14:paraId="3F483A7E" w14:textId="085A60CE" w:rsidR="0092643E" w:rsidRPr="00724AA9" w:rsidRDefault="0092643E" w:rsidP="006A2C56">
      <w:pPr>
        <w:pStyle w:val="a9"/>
        <w:numPr>
          <w:ilvl w:val="0"/>
          <w:numId w:val="14"/>
        </w:numPr>
        <w:spacing w:line="240" w:lineRule="auto"/>
        <w:ind w:leftChars="0" w:right="0"/>
        <w:rPr>
          <w:szCs w:val="28"/>
        </w:rPr>
      </w:pPr>
      <w:proofErr w:type="gramStart"/>
      <w:r w:rsidRPr="00724AA9">
        <w:rPr>
          <w:rFonts w:hint="eastAsia"/>
          <w:szCs w:val="28"/>
        </w:rPr>
        <w:t>房次律</w:t>
      </w:r>
      <w:proofErr w:type="gramEnd"/>
      <w:r w:rsidRPr="00724AA9">
        <w:rPr>
          <w:rFonts w:hint="eastAsia"/>
          <w:szCs w:val="28"/>
        </w:rPr>
        <w:t>：</w:t>
      </w:r>
      <w:r w:rsidRPr="000F62FD">
        <w:rPr>
          <w:rFonts w:hint="eastAsia"/>
          <w:szCs w:val="28"/>
          <w:u w:val="single"/>
        </w:rPr>
        <w:t>房</w:t>
      </w:r>
      <w:proofErr w:type="gramStart"/>
      <w:r w:rsidRPr="000F62FD">
        <w:rPr>
          <w:rFonts w:hint="eastAsia"/>
          <w:szCs w:val="28"/>
          <w:u w:val="single"/>
        </w:rPr>
        <w:t>琯</w:t>
      </w:r>
      <w:proofErr w:type="gramEnd"/>
      <w:r w:rsidR="007E4699" w:rsidRPr="00724AA9">
        <w:rPr>
          <w:rFonts w:hint="eastAsia"/>
          <w:sz w:val="20"/>
          <w:szCs w:val="20"/>
        </w:rPr>
        <w:t>(</w:t>
      </w:r>
      <w:proofErr w:type="gramStart"/>
      <w:r w:rsidR="007E4699" w:rsidRPr="000F62FD">
        <w:rPr>
          <w:rFonts w:hint="eastAsia"/>
          <w:color w:val="FF0000"/>
          <w:sz w:val="16"/>
          <w:szCs w:val="16"/>
        </w:rPr>
        <w:t>ㄍㄨㄢˇ</w:t>
      </w:r>
      <w:proofErr w:type="gramEnd"/>
      <w:r w:rsidR="007E4699" w:rsidRPr="00724AA9">
        <w:rPr>
          <w:rFonts w:hint="eastAsia"/>
          <w:sz w:val="20"/>
          <w:szCs w:val="20"/>
        </w:rPr>
        <w:t>)</w:t>
      </w:r>
      <w:r w:rsidRPr="00724AA9">
        <w:rPr>
          <w:rFonts w:hint="eastAsia"/>
          <w:szCs w:val="28"/>
        </w:rPr>
        <w:t>，</w:t>
      </w:r>
      <w:proofErr w:type="gramStart"/>
      <w:r w:rsidRPr="00724AA9">
        <w:rPr>
          <w:rFonts w:hint="eastAsia"/>
          <w:szCs w:val="28"/>
        </w:rPr>
        <w:t>字</w:t>
      </w:r>
      <w:r w:rsidRPr="000F62FD">
        <w:rPr>
          <w:rFonts w:hint="eastAsia"/>
          <w:szCs w:val="28"/>
          <w:u w:val="single"/>
        </w:rPr>
        <w:t>次律</w:t>
      </w:r>
      <w:proofErr w:type="gramEnd"/>
      <w:r w:rsidRPr="00724AA9">
        <w:rPr>
          <w:rFonts w:hint="eastAsia"/>
          <w:szCs w:val="28"/>
        </w:rPr>
        <w:t>。</w:t>
      </w:r>
    </w:p>
    <w:p w14:paraId="1057C04C" w14:textId="003D89AC" w:rsidR="001944EC" w:rsidRPr="00724AA9" w:rsidRDefault="001944EC" w:rsidP="00CB12E8">
      <w:pPr>
        <w:pStyle w:val="a9"/>
        <w:numPr>
          <w:ilvl w:val="0"/>
          <w:numId w:val="14"/>
        </w:numPr>
        <w:spacing w:line="240" w:lineRule="auto"/>
        <w:ind w:leftChars="0" w:right="0"/>
        <w:rPr>
          <w:szCs w:val="28"/>
        </w:rPr>
      </w:pPr>
      <w:proofErr w:type="gramStart"/>
      <w:r w:rsidRPr="00724AA9">
        <w:rPr>
          <w:rFonts w:hint="eastAsia"/>
          <w:szCs w:val="28"/>
        </w:rPr>
        <w:t>媲</w:t>
      </w:r>
      <w:proofErr w:type="gramEnd"/>
      <w:r w:rsidRPr="00724AA9">
        <w:rPr>
          <w:rFonts w:hint="eastAsia"/>
          <w:sz w:val="20"/>
          <w:szCs w:val="20"/>
        </w:rPr>
        <w:t>(</w:t>
      </w:r>
      <w:proofErr w:type="gramStart"/>
      <w:r w:rsidRPr="007E4699">
        <w:rPr>
          <w:rFonts w:hint="eastAsia"/>
          <w:sz w:val="16"/>
          <w:szCs w:val="16"/>
        </w:rPr>
        <w:t>ㄆㄧˋ</w:t>
      </w:r>
      <w:proofErr w:type="gramEnd"/>
      <w:r w:rsidRPr="00724AA9">
        <w:rPr>
          <w:rFonts w:hint="eastAsia"/>
          <w:sz w:val="20"/>
          <w:szCs w:val="20"/>
        </w:rPr>
        <w:t>)</w:t>
      </w:r>
      <w:r w:rsidRPr="00724AA9">
        <w:rPr>
          <w:rFonts w:hint="eastAsia"/>
          <w:szCs w:val="28"/>
        </w:rPr>
        <w:t>美：美好的程度彼此相當。【例】小張的文筆流暢，足以媲美名作家。</w:t>
      </w:r>
    </w:p>
    <w:p w14:paraId="25C9E9D9" w14:textId="2DBEFB97" w:rsidR="001059C8" w:rsidRPr="00724AA9" w:rsidRDefault="001059C8" w:rsidP="001059C8">
      <w:pPr>
        <w:pStyle w:val="a9"/>
        <w:numPr>
          <w:ilvl w:val="0"/>
          <w:numId w:val="14"/>
        </w:numPr>
        <w:spacing w:line="240" w:lineRule="auto"/>
        <w:ind w:leftChars="0" w:right="0"/>
        <w:rPr>
          <w:szCs w:val="28"/>
        </w:rPr>
      </w:pPr>
      <w:r w:rsidRPr="00724AA9">
        <w:rPr>
          <w:rFonts w:hint="eastAsia"/>
          <w:szCs w:val="28"/>
        </w:rPr>
        <w:t>豪邁：氣度寬廣，性情豪放。</w:t>
      </w:r>
    </w:p>
    <w:p w14:paraId="12C6928B" w14:textId="29142B43" w:rsidR="00997C02" w:rsidRPr="00724AA9" w:rsidRDefault="00997C02" w:rsidP="001059C8">
      <w:pPr>
        <w:pStyle w:val="a9"/>
        <w:numPr>
          <w:ilvl w:val="0"/>
          <w:numId w:val="14"/>
        </w:numPr>
        <w:spacing w:line="240" w:lineRule="auto"/>
        <w:ind w:leftChars="0" w:right="0"/>
        <w:rPr>
          <w:szCs w:val="28"/>
        </w:rPr>
      </w:pPr>
      <w:r w:rsidRPr="00724AA9">
        <w:rPr>
          <w:rFonts w:hint="eastAsia"/>
          <w:szCs w:val="28"/>
        </w:rPr>
        <w:t>征途：路途、行程。</w:t>
      </w:r>
    </w:p>
    <w:p w14:paraId="05CC70D3" w14:textId="41937C3D" w:rsidR="00997C02" w:rsidRPr="00724AA9" w:rsidRDefault="00997C02" w:rsidP="001059C8">
      <w:pPr>
        <w:pStyle w:val="a9"/>
        <w:numPr>
          <w:ilvl w:val="0"/>
          <w:numId w:val="14"/>
        </w:numPr>
        <w:spacing w:line="240" w:lineRule="auto"/>
        <w:ind w:leftChars="0" w:right="0"/>
        <w:rPr>
          <w:szCs w:val="28"/>
        </w:rPr>
      </w:pPr>
      <w:r w:rsidRPr="00724AA9">
        <w:rPr>
          <w:rFonts w:hint="eastAsia"/>
          <w:szCs w:val="28"/>
        </w:rPr>
        <w:t>鬱積：積聚不舒暢。</w:t>
      </w:r>
    </w:p>
    <w:p w14:paraId="52121803" w14:textId="50453272" w:rsidR="00997C02" w:rsidRPr="00724AA9" w:rsidRDefault="00997C02" w:rsidP="001059C8">
      <w:pPr>
        <w:pStyle w:val="a9"/>
        <w:numPr>
          <w:ilvl w:val="0"/>
          <w:numId w:val="14"/>
        </w:numPr>
        <w:spacing w:line="240" w:lineRule="auto"/>
        <w:ind w:leftChars="0" w:right="0"/>
        <w:rPr>
          <w:szCs w:val="28"/>
        </w:rPr>
      </w:pPr>
      <w:r w:rsidRPr="00724AA9">
        <w:rPr>
          <w:rFonts w:hint="eastAsia"/>
          <w:szCs w:val="28"/>
        </w:rPr>
        <w:t>噴薄：噴射湧起。如：「錢塘潮起，海濤噴薄，氣象萬千，每每吸引無數遊客。」</w:t>
      </w:r>
    </w:p>
    <w:p w14:paraId="09AD2D43" w14:textId="50F3AE34" w:rsidR="00997C02" w:rsidRPr="00724AA9" w:rsidRDefault="00997C02" w:rsidP="001059C8">
      <w:pPr>
        <w:pStyle w:val="a9"/>
        <w:numPr>
          <w:ilvl w:val="0"/>
          <w:numId w:val="14"/>
        </w:numPr>
        <w:spacing w:line="240" w:lineRule="auto"/>
        <w:ind w:leftChars="0" w:right="0"/>
        <w:rPr>
          <w:szCs w:val="28"/>
        </w:rPr>
      </w:pPr>
      <w:r w:rsidRPr="00724AA9">
        <w:rPr>
          <w:rFonts w:hint="eastAsia"/>
          <w:szCs w:val="28"/>
        </w:rPr>
        <w:t>醇厚：</w:t>
      </w:r>
      <w:r w:rsidR="00B26734" w:rsidRPr="00724AA9">
        <w:rPr>
          <w:rFonts w:hint="eastAsia"/>
          <w:szCs w:val="28"/>
        </w:rPr>
        <w:t>指口味純正濃厚，亦指淳樸厚道，形容爲人淳厚謙遜，此時同“淳厚”。</w:t>
      </w:r>
    </w:p>
    <w:sectPr w:rsidR="00997C02" w:rsidRPr="00724AA9" w:rsidSect="00BE4703">
      <w:footerReference w:type="default" r:id="rId11"/>
      <w:pgSz w:w="11906" w:h="16838"/>
      <w:pgMar w:top="851" w:right="851" w:bottom="567" w:left="851" w:header="567" w:footer="284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38C15D" w14:textId="77777777" w:rsidR="00593A5B" w:rsidRDefault="00593A5B" w:rsidP="0046024D">
      <w:pPr>
        <w:spacing w:after="0" w:line="240" w:lineRule="auto"/>
      </w:pPr>
      <w:r>
        <w:separator/>
      </w:r>
    </w:p>
  </w:endnote>
  <w:endnote w:type="continuationSeparator" w:id="0">
    <w:p w14:paraId="1BFC8541" w14:textId="77777777" w:rsidR="00593A5B" w:rsidRDefault="00593A5B" w:rsidP="00460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76572747"/>
      <w:docPartObj>
        <w:docPartGallery w:val="Page Numbers (Bottom of Page)"/>
        <w:docPartUnique/>
      </w:docPartObj>
    </w:sdtPr>
    <w:sdtContent>
      <w:p w14:paraId="658347C2" w14:textId="268A93CB" w:rsidR="007E4699" w:rsidRDefault="007E4699">
        <w:pPr>
          <w:pStyle w:val="a5"/>
          <w:jc w:val="right"/>
        </w:pPr>
        <w:proofErr w:type="gramStart"/>
        <w:r w:rsidRPr="007E4699">
          <w:rPr>
            <w:rFonts w:hint="eastAsia"/>
          </w:rPr>
          <w:t>高適《別董大二首》</w:t>
        </w:r>
        <w:proofErr w:type="gramEnd"/>
        <w:r w:rsidRPr="007E4699">
          <w:t xml:space="preserve">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50B0EAA1" w14:textId="77777777" w:rsidR="007E4699" w:rsidRDefault="007E469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D203A5" w14:textId="77777777" w:rsidR="00593A5B" w:rsidRDefault="00593A5B" w:rsidP="0046024D">
      <w:pPr>
        <w:spacing w:after="0" w:line="240" w:lineRule="auto"/>
      </w:pPr>
      <w:r>
        <w:separator/>
      </w:r>
    </w:p>
  </w:footnote>
  <w:footnote w:type="continuationSeparator" w:id="0">
    <w:p w14:paraId="0064EDD0" w14:textId="77777777" w:rsidR="00593A5B" w:rsidRDefault="00593A5B" w:rsidP="00460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11C50"/>
    <w:multiLevelType w:val="hybridMultilevel"/>
    <w:tmpl w:val="C6DCA04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8F144FB"/>
    <w:multiLevelType w:val="hybridMultilevel"/>
    <w:tmpl w:val="2C72702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F7F2EAD"/>
    <w:multiLevelType w:val="hybridMultilevel"/>
    <w:tmpl w:val="A0D80C0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1C27508"/>
    <w:multiLevelType w:val="hybridMultilevel"/>
    <w:tmpl w:val="0412A47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CFF2262"/>
    <w:multiLevelType w:val="hybridMultilevel"/>
    <w:tmpl w:val="A00C7B9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23151F18"/>
    <w:multiLevelType w:val="hybridMultilevel"/>
    <w:tmpl w:val="F65494B0"/>
    <w:lvl w:ilvl="0" w:tplc="400A1C6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5295FDB"/>
    <w:multiLevelType w:val="hybridMultilevel"/>
    <w:tmpl w:val="93C4289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29584AD2"/>
    <w:multiLevelType w:val="hybridMultilevel"/>
    <w:tmpl w:val="18C6B8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C0846AA"/>
    <w:multiLevelType w:val="hybridMultilevel"/>
    <w:tmpl w:val="66CC1C0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454D64C2"/>
    <w:multiLevelType w:val="hybridMultilevel"/>
    <w:tmpl w:val="5AC49A4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B0C6092"/>
    <w:multiLevelType w:val="hybridMultilevel"/>
    <w:tmpl w:val="0B56407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D8D6A24"/>
    <w:multiLevelType w:val="hybridMultilevel"/>
    <w:tmpl w:val="B0369C98"/>
    <w:lvl w:ilvl="0" w:tplc="DA9040EA">
      <w:start w:val="1"/>
      <w:numFmt w:val="decimal"/>
      <w:lvlText w:val="%1."/>
      <w:lvlJc w:val="left"/>
      <w:pPr>
        <w:ind w:left="480" w:hanging="480"/>
      </w:pPr>
      <w:rPr>
        <w:b w:val="0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5EFE7DE2"/>
    <w:multiLevelType w:val="hybridMultilevel"/>
    <w:tmpl w:val="3B0A68E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 w15:restartNumberingAfterBreak="0">
    <w:nsid w:val="5FF200C3"/>
    <w:multiLevelType w:val="hybridMultilevel"/>
    <w:tmpl w:val="035C4DA0"/>
    <w:lvl w:ilvl="0" w:tplc="3F54C9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60793F8E"/>
    <w:multiLevelType w:val="hybridMultilevel"/>
    <w:tmpl w:val="BD1437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6F166BDC"/>
    <w:multiLevelType w:val="hybridMultilevel"/>
    <w:tmpl w:val="2ED2A29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770B3824"/>
    <w:multiLevelType w:val="hybridMultilevel"/>
    <w:tmpl w:val="DC38D608"/>
    <w:lvl w:ilvl="0" w:tplc="04090001">
      <w:start w:val="1"/>
      <w:numFmt w:val="bullet"/>
      <w:lvlText w:val=""/>
      <w:lvlJc w:val="left"/>
      <w:pPr>
        <w:ind w:left="46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80"/>
      </w:pPr>
      <w:rPr>
        <w:rFonts w:ascii="Wingdings" w:hAnsi="Wingdings" w:hint="default"/>
      </w:rPr>
    </w:lvl>
  </w:abstractNum>
  <w:abstractNum w:abstractNumId="17" w15:restartNumberingAfterBreak="0">
    <w:nsid w:val="7ED21F2D"/>
    <w:multiLevelType w:val="hybridMultilevel"/>
    <w:tmpl w:val="67B28E2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734887442">
    <w:abstractNumId w:val="14"/>
  </w:num>
  <w:num w:numId="2" w16cid:durableId="1425146868">
    <w:abstractNumId w:val="4"/>
  </w:num>
  <w:num w:numId="3" w16cid:durableId="607741915">
    <w:abstractNumId w:val="0"/>
  </w:num>
  <w:num w:numId="4" w16cid:durableId="1118766806">
    <w:abstractNumId w:val="7"/>
  </w:num>
  <w:num w:numId="5" w16cid:durableId="1889219771">
    <w:abstractNumId w:val="9"/>
  </w:num>
  <w:num w:numId="6" w16cid:durableId="1456630958">
    <w:abstractNumId w:val="16"/>
  </w:num>
  <w:num w:numId="7" w16cid:durableId="2036422289">
    <w:abstractNumId w:val="2"/>
  </w:num>
  <w:num w:numId="8" w16cid:durableId="1940986463">
    <w:abstractNumId w:val="17"/>
  </w:num>
  <w:num w:numId="9" w16cid:durableId="736711201">
    <w:abstractNumId w:val="10"/>
  </w:num>
  <w:num w:numId="10" w16cid:durableId="488398965">
    <w:abstractNumId w:val="13"/>
  </w:num>
  <w:num w:numId="11" w16cid:durableId="975718364">
    <w:abstractNumId w:val="3"/>
  </w:num>
  <w:num w:numId="12" w16cid:durableId="2091460551">
    <w:abstractNumId w:val="1"/>
  </w:num>
  <w:num w:numId="13" w16cid:durableId="801505293">
    <w:abstractNumId w:val="5"/>
  </w:num>
  <w:num w:numId="14" w16cid:durableId="248006443">
    <w:abstractNumId w:val="11"/>
  </w:num>
  <w:num w:numId="15" w16cid:durableId="1746534679">
    <w:abstractNumId w:val="8"/>
  </w:num>
  <w:num w:numId="16" w16cid:durableId="1450465646">
    <w:abstractNumId w:val="12"/>
  </w:num>
  <w:num w:numId="17" w16cid:durableId="1337071852">
    <w:abstractNumId w:val="15"/>
  </w:num>
  <w:num w:numId="18" w16cid:durableId="4002514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9A7"/>
    <w:rsid w:val="00002962"/>
    <w:rsid w:val="000115B4"/>
    <w:rsid w:val="0004147D"/>
    <w:rsid w:val="00070055"/>
    <w:rsid w:val="00072DBB"/>
    <w:rsid w:val="00073AE9"/>
    <w:rsid w:val="00085028"/>
    <w:rsid w:val="000873D5"/>
    <w:rsid w:val="00090C87"/>
    <w:rsid w:val="0009537E"/>
    <w:rsid w:val="000A1E0F"/>
    <w:rsid w:val="000C0B71"/>
    <w:rsid w:val="000F5D3E"/>
    <w:rsid w:val="000F62FD"/>
    <w:rsid w:val="000F7199"/>
    <w:rsid w:val="00103813"/>
    <w:rsid w:val="00105175"/>
    <w:rsid w:val="001059C8"/>
    <w:rsid w:val="001073F1"/>
    <w:rsid w:val="00130D0C"/>
    <w:rsid w:val="00132F20"/>
    <w:rsid w:val="00140CA2"/>
    <w:rsid w:val="001468B6"/>
    <w:rsid w:val="00147FFE"/>
    <w:rsid w:val="00150CA8"/>
    <w:rsid w:val="0016551E"/>
    <w:rsid w:val="00174821"/>
    <w:rsid w:val="00175679"/>
    <w:rsid w:val="001944EC"/>
    <w:rsid w:val="001952A6"/>
    <w:rsid w:val="001A213A"/>
    <w:rsid w:val="001B438A"/>
    <w:rsid w:val="001B5421"/>
    <w:rsid w:val="001C0632"/>
    <w:rsid w:val="001C3354"/>
    <w:rsid w:val="001C6D86"/>
    <w:rsid w:val="001D08AD"/>
    <w:rsid w:val="001D782D"/>
    <w:rsid w:val="001E73FA"/>
    <w:rsid w:val="00201F0C"/>
    <w:rsid w:val="00231B41"/>
    <w:rsid w:val="00247C2A"/>
    <w:rsid w:val="002652EB"/>
    <w:rsid w:val="002A2074"/>
    <w:rsid w:val="002B049D"/>
    <w:rsid w:val="002B2562"/>
    <w:rsid w:val="002B4B30"/>
    <w:rsid w:val="002B54A5"/>
    <w:rsid w:val="002B717A"/>
    <w:rsid w:val="002C5DDE"/>
    <w:rsid w:val="002D072D"/>
    <w:rsid w:val="002D16C5"/>
    <w:rsid w:val="002D6F97"/>
    <w:rsid w:val="002E7B73"/>
    <w:rsid w:val="002F5B79"/>
    <w:rsid w:val="002F5C44"/>
    <w:rsid w:val="00303351"/>
    <w:rsid w:val="00305AB6"/>
    <w:rsid w:val="00320DA6"/>
    <w:rsid w:val="00323963"/>
    <w:rsid w:val="003261C7"/>
    <w:rsid w:val="00331C74"/>
    <w:rsid w:val="003320C1"/>
    <w:rsid w:val="003358F9"/>
    <w:rsid w:val="003359D4"/>
    <w:rsid w:val="00355A50"/>
    <w:rsid w:val="003825E6"/>
    <w:rsid w:val="00382D05"/>
    <w:rsid w:val="00390BAB"/>
    <w:rsid w:val="00394570"/>
    <w:rsid w:val="00396091"/>
    <w:rsid w:val="003A2A94"/>
    <w:rsid w:val="003B6EF3"/>
    <w:rsid w:val="003C052B"/>
    <w:rsid w:val="003E4C34"/>
    <w:rsid w:val="003E563B"/>
    <w:rsid w:val="003F0E6C"/>
    <w:rsid w:val="003F2821"/>
    <w:rsid w:val="0042378A"/>
    <w:rsid w:val="00427330"/>
    <w:rsid w:val="004337E2"/>
    <w:rsid w:val="0044135F"/>
    <w:rsid w:val="00451E0E"/>
    <w:rsid w:val="004534B1"/>
    <w:rsid w:val="0045764C"/>
    <w:rsid w:val="0046024D"/>
    <w:rsid w:val="004616F3"/>
    <w:rsid w:val="00486EF5"/>
    <w:rsid w:val="0049733F"/>
    <w:rsid w:val="00497C4C"/>
    <w:rsid w:val="004C6B54"/>
    <w:rsid w:val="004D2215"/>
    <w:rsid w:val="004D6BF3"/>
    <w:rsid w:val="004E4D70"/>
    <w:rsid w:val="004E50FE"/>
    <w:rsid w:val="004F59E2"/>
    <w:rsid w:val="004F798E"/>
    <w:rsid w:val="00517EBE"/>
    <w:rsid w:val="00526847"/>
    <w:rsid w:val="005561A7"/>
    <w:rsid w:val="00557966"/>
    <w:rsid w:val="005724AE"/>
    <w:rsid w:val="00584939"/>
    <w:rsid w:val="00587D5D"/>
    <w:rsid w:val="00593A5B"/>
    <w:rsid w:val="005948A9"/>
    <w:rsid w:val="005A1720"/>
    <w:rsid w:val="005E4A71"/>
    <w:rsid w:val="005E6660"/>
    <w:rsid w:val="005E79AE"/>
    <w:rsid w:val="00647210"/>
    <w:rsid w:val="00647635"/>
    <w:rsid w:val="00660A48"/>
    <w:rsid w:val="00674D4C"/>
    <w:rsid w:val="0067680B"/>
    <w:rsid w:val="006F6B7C"/>
    <w:rsid w:val="007005E6"/>
    <w:rsid w:val="00710CBB"/>
    <w:rsid w:val="00713055"/>
    <w:rsid w:val="00724AA9"/>
    <w:rsid w:val="007412C6"/>
    <w:rsid w:val="00744184"/>
    <w:rsid w:val="00744E39"/>
    <w:rsid w:val="007843AE"/>
    <w:rsid w:val="00792B2B"/>
    <w:rsid w:val="0079453A"/>
    <w:rsid w:val="007B4A8F"/>
    <w:rsid w:val="007D6F87"/>
    <w:rsid w:val="007E4699"/>
    <w:rsid w:val="00811E9C"/>
    <w:rsid w:val="00823F9C"/>
    <w:rsid w:val="008311D7"/>
    <w:rsid w:val="008429BF"/>
    <w:rsid w:val="00854137"/>
    <w:rsid w:val="008635AD"/>
    <w:rsid w:val="00863F43"/>
    <w:rsid w:val="008712CD"/>
    <w:rsid w:val="008A020F"/>
    <w:rsid w:val="008A0687"/>
    <w:rsid w:val="008B051B"/>
    <w:rsid w:val="008B1B43"/>
    <w:rsid w:val="008F383A"/>
    <w:rsid w:val="009059AB"/>
    <w:rsid w:val="00920077"/>
    <w:rsid w:val="0092643E"/>
    <w:rsid w:val="009423E8"/>
    <w:rsid w:val="009531D8"/>
    <w:rsid w:val="009616A7"/>
    <w:rsid w:val="009844B1"/>
    <w:rsid w:val="0099331D"/>
    <w:rsid w:val="009959A7"/>
    <w:rsid w:val="00997C02"/>
    <w:rsid w:val="009B501B"/>
    <w:rsid w:val="009C46B2"/>
    <w:rsid w:val="009E6F18"/>
    <w:rsid w:val="009F0DBF"/>
    <w:rsid w:val="00A530BF"/>
    <w:rsid w:val="00A77E9A"/>
    <w:rsid w:val="00A8027F"/>
    <w:rsid w:val="00A85967"/>
    <w:rsid w:val="00AA4BF1"/>
    <w:rsid w:val="00AC3E3A"/>
    <w:rsid w:val="00AD1693"/>
    <w:rsid w:val="00B1270E"/>
    <w:rsid w:val="00B26734"/>
    <w:rsid w:val="00B3528C"/>
    <w:rsid w:val="00B46A81"/>
    <w:rsid w:val="00B50CFC"/>
    <w:rsid w:val="00B52067"/>
    <w:rsid w:val="00B5571E"/>
    <w:rsid w:val="00B73E5A"/>
    <w:rsid w:val="00B743FD"/>
    <w:rsid w:val="00B92258"/>
    <w:rsid w:val="00B92D97"/>
    <w:rsid w:val="00BA2FB3"/>
    <w:rsid w:val="00BB0933"/>
    <w:rsid w:val="00BD1F21"/>
    <w:rsid w:val="00BD4938"/>
    <w:rsid w:val="00BE4703"/>
    <w:rsid w:val="00BF4E51"/>
    <w:rsid w:val="00C32721"/>
    <w:rsid w:val="00C47748"/>
    <w:rsid w:val="00C50CFB"/>
    <w:rsid w:val="00C82E05"/>
    <w:rsid w:val="00C90202"/>
    <w:rsid w:val="00CA556E"/>
    <w:rsid w:val="00CA7BF3"/>
    <w:rsid w:val="00CC3E3A"/>
    <w:rsid w:val="00CC5428"/>
    <w:rsid w:val="00CD348C"/>
    <w:rsid w:val="00D01067"/>
    <w:rsid w:val="00D028D2"/>
    <w:rsid w:val="00D035C5"/>
    <w:rsid w:val="00D3525A"/>
    <w:rsid w:val="00D619BC"/>
    <w:rsid w:val="00DB3845"/>
    <w:rsid w:val="00DB59C6"/>
    <w:rsid w:val="00DB72BA"/>
    <w:rsid w:val="00DC4B09"/>
    <w:rsid w:val="00DF327A"/>
    <w:rsid w:val="00DF33D6"/>
    <w:rsid w:val="00DF73E8"/>
    <w:rsid w:val="00E009C1"/>
    <w:rsid w:val="00E13558"/>
    <w:rsid w:val="00E13A51"/>
    <w:rsid w:val="00E3196C"/>
    <w:rsid w:val="00E33D3D"/>
    <w:rsid w:val="00E67BF4"/>
    <w:rsid w:val="00E70569"/>
    <w:rsid w:val="00EA6B84"/>
    <w:rsid w:val="00EB518D"/>
    <w:rsid w:val="00ED5FFC"/>
    <w:rsid w:val="00EE7576"/>
    <w:rsid w:val="00EF706E"/>
    <w:rsid w:val="00F10971"/>
    <w:rsid w:val="00F14817"/>
    <w:rsid w:val="00F22038"/>
    <w:rsid w:val="00F24798"/>
    <w:rsid w:val="00F33378"/>
    <w:rsid w:val="00F37A29"/>
    <w:rsid w:val="00F63107"/>
    <w:rsid w:val="00F7357A"/>
    <w:rsid w:val="00F82CB2"/>
    <w:rsid w:val="00F94076"/>
    <w:rsid w:val="00FC50E8"/>
    <w:rsid w:val="00FD2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C0BEB3"/>
  <w15:docId w15:val="{C9AC2199-6625-487C-8C92-409564B2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3" w:line="268" w:lineRule="auto"/>
      <w:ind w:left="10" w:right="844" w:hanging="10"/>
    </w:pPr>
    <w:rPr>
      <w:rFonts w:ascii="標楷體" w:eastAsia="標楷體" w:hAnsi="標楷體" w:cs="標楷體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line="259" w:lineRule="auto"/>
      <w:ind w:left="20" w:hanging="10"/>
      <w:outlineLvl w:val="0"/>
    </w:pPr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a3">
    <w:name w:val="header"/>
    <w:basedOn w:val="a"/>
    <w:link w:val="a4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character" w:styleId="a7">
    <w:name w:val="Hyperlink"/>
    <w:basedOn w:val="a0"/>
    <w:uiPriority w:val="99"/>
    <w:unhideWhenUsed/>
    <w:rsid w:val="00DF33D6"/>
    <w:rPr>
      <w:color w:val="0000FF"/>
      <w:u w:val="single"/>
    </w:rPr>
  </w:style>
  <w:style w:type="character" w:customStyle="1" w:styleId="11">
    <w:name w:val="未解析的提及項目1"/>
    <w:basedOn w:val="a0"/>
    <w:uiPriority w:val="99"/>
    <w:semiHidden/>
    <w:unhideWhenUsed/>
    <w:rsid w:val="0044135F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EF706E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F33378"/>
    <w:pPr>
      <w:ind w:leftChars="200" w:left="480"/>
    </w:pPr>
  </w:style>
  <w:style w:type="character" w:styleId="aa">
    <w:name w:val="Unresolved Mention"/>
    <w:basedOn w:val="a0"/>
    <w:uiPriority w:val="99"/>
    <w:semiHidden/>
    <w:unhideWhenUsed/>
    <w:rsid w:val="009059AB"/>
    <w:rPr>
      <w:color w:val="605E5C"/>
      <w:shd w:val="clear" w:color="auto" w:fill="E1DFDD"/>
    </w:rPr>
  </w:style>
  <w:style w:type="character" w:styleId="ab">
    <w:name w:val="Strong"/>
    <w:basedOn w:val="a0"/>
    <w:uiPriority w:val="22"/>
    <w:qFormat/>
    <w:rsid w:val="00305AB6"/>
    <w:rPr>
      <w:b/>
      <w:bCs/>
    </w:rPr>
  </w:style>
  <w:style w:type="paragraph" w:styleId="Web">
    <w:name w:val="Normal (Web)"/>
    <w:basedOn w:val="a"/>
    <w:uiPriority w:val="99"/>
    <w:semiHidden/>
    <w:unhideWhenUsed/>
    <w:rsid w:val="00305AB6"/>
    <w:pPr>
      <w:spacing w:before="100" w:beforeAutospacing="1" w:after="100" w:afterAutospacing="1" w:line="240" w:lineRule="auto"/>
      <w:ind w:left="0" w:right="0" w:firstLine="0"/>
    </w:pPr>
    <w:rPr>
      <w:rFonts w:ascii="新細明體" w:eastAsia="新細明體" w:hAnsi="新細明體" w:cs="新細明體"/>
      <w:color w:val="auto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6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.ly/3yVYaXz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easyatm.com.tw/wiki/%E7%81%9E%E6%A9%8B%E6%9F%B3%5B%E5%90%8D%E8%A9%9E%E8%A7%A3%E9%87%8B%5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it.ly/3b4ycJg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BB7894-47CA-4823-B112-1B19903F8F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2</Pages>
  <Words>287</Words>
  <Characters>1638</Characters>
  <Application>Microsoft Office Word</Application>
  <DocSecurity>0</DocSecurity>
  <Lines>13</Lines>
  <Paragraphs>3</Paragraphs>
  <ScaleCrop>false</ScaleCrop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cp:lastModifiedBy>志賢 向</cp:lastModifiedBy>
  <cp:revision>40</cp:revision>
  <cp:lastPrinted>2020-04-02T12:24:00Z</cp:lastPrinted>
  <dcterms:created xsi:type="dcterms:W3CDTF">2020-08-17T11:22:00Z</dcterms:created>
  <dcterms:modified xsi:type="dcterms:W3CDTF">2023-03-28T13:14:00Z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