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91B4765" w:rsidR="009959A7" w:rsidRPr="00724AA9" w:rsidRDefault="008F383A">
      <w:pPr>
        <w:spacing w:after="0" w:line="259" w:lineRule="auto"/>
        <w:ind w:left="0" w:right="0" w:firstLine="0"/>
        <w:rPr>
          <w:sz w:val="52"/>
        </w:rPr>
      </w:pPr>
      <w:proofErr w:type="gramStart"/>
      <w:r w:rsidRPr="00724AA9">
        <w:rPr>
          <w:rFonts w:hint="eastAsia"/>
          <w:kern w:val="0"/>
          <w:sz w:val="52"/>
        </w:rPr>
        <w:t>高適</w:t>
      </w:r>
      <w:r w:rsidR="0004147D" w:rsidRPr="00724AA9">
        <w:rPr>
          <w:rFonts w:hint="eastAsia"/>
          <w:kern w:val="0"/>
          <w:sz w:val="52"/>
        </w:rPr>
        <w:t>《</w:t>
      </w:r>
      <w:r w:rsidRPr="00724AA9">
        <w:rPr>
          <w:rFonts w:hint="eastAsia"/>
          <w:kern w:val="0"/>
          <w:sz w:val="52"/>
        </w:rPr>
        <w:t>別董大二首</w:t>
      </w:r>
      <w:r w:rsidR="0004147D" w:rsidRPr="00724AA9">
        <w:rPr>
          <w:rFonts w:hint="eastAsia"/>
          <w:kern w:val="0"/>
          <w:sz w:val="52"/>
        </w:rPr>
        <w:t>》</w:t>
      </w:r>
      <w:proofErr w:type="gramEnd"/>
      <w:r w:rsidR="00A530BF" w:rsidRPr="00724AA9">
        <w:rPr>
          <w:rFonts w:hint="eastAsia"/>
          <w:kern w:val="0"/>
          <w:sz w:val="52"/>
        </w:rPr>
        <w:t xml:space="preserve">      </w:t>
      </w:r>
      <w:r w:rsidR="00A77E9A" w:rsidRPr="00724AA9">
        <w:rPr>
          <w:sz w:val="32"/>
        </w:rPr>
        <w:t xml:space="preserve"> 姓名：</w:t>
      </w:r>
      <w:r w:rsidR="00A77E9A" w:rsidRPr="00724AA9">
        <w:rPr>
          <w:sz w:val="42"/>
          <w:vertAlign w:val="subscript"/>
        </w:rPr>
        <w:t xml:space="preserve"> </w:t>
      </w:r>
    </w:p>
    <w:p w14:paraId="20C41893" w14:textId="04E876AA" w:rsidR="00002962" w:rsidRPr="004666E3" w:rsidRDefault="00002962" w:rsidP="00002962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4666E3">
        <w:rPr>
          <w:rFonts w:hint="eastAsia"/>
          <w:color w:val="0F0F0F"/>
          <w:sz w:val="30"/>
          <w:szCs w:val="30"/>
        </w:rPr>
        <w:t>千里黃雲白日</w:t>
      </w:r>
      <w:proofErr w:type="gramStart"/>
      <w:r w:rsidRPr="004666E3">
        <w:rPr>
          <w:rFonts w:hint="eastAsia"/>
          <w:color w:val="0F0F0F"/>
          <w:sz w:val="30"/>
          <w:szCs w:val="30"/>
        </w:rPr>
        <w:t>曛</w:t>
      </w:r>
      <w:proofErr w:type="gramEnd"/>
      <w:r w:rsidRPr="004666E3">
        <w:rPr>
          <w:rFonts w:hint="eastAsia"/>
          <w:color w:val="0F0F0F"/>
          <w:sz w:val="30"/>
          <w:szCs w:val="30"/>
        </w:rPr>
        <w:t>，北風</w:t>
      </w:r>
      <w:proofErr w:type="gramStart"/>
      <w:r w:rsidRPr="004666E3">
        <w:rPr>
          <w:rFonts w:hint="eastAsia"/>
          <w:color w:val="0F0F0F"/>
          <w:sz w:val="30"/>
          <w:szCs w:val="30"/>
        </w:rPr>
        <w:t>吹雁雪</w:t>
      </w:r>
      <w:proofErr w:type="gramEnd"/>
      <w:r w:rsidRPr="004666E3">
        <w:rPr>
          <w:rFonts w:hint="eastAsia"/>
          <w:color w:val="0F0F0F"/>
          <w:sz w:val="30"/>
          <w:szCs w:val="30"/>
        </w:rPr>
        <w:t>紛紛。莫</w:t>
      </w:r>
      <w:proofErr w:type="gramStart"/>
      <w:r w:rsidRPr="004666E3">
        <w:rPr>
          <w:rFonts w:hint="eastAsia"/>
          <w:color w:val="0F0F0F"/>
          <w:sz w:val="30"/>
          <w:szCs w:val="30"/>
        </w:rPr>
        <w:t>愁前路無</w:t>
      </w:r>
      <w:proofErr w:type="gramEnd"/>
      <w:r w:rsidRPr="004666E3">
        <w:rPr>
          <w:rFonts w:hint="eastAsia"/>
          <w:color w:val="0F0F0F"/>
          <w:sz w:val="30"/>
          <w:szCs w:val="30"/>
        </w:rPr>
        <w:t>知己，天下誰人</w:t>
      </w:r>
      <w:proofErr w:type="gramStart"/>
      <w:r w:rsidRPr="004666E3">
        <w:rPr>
          <w:rFonts w:hint="eastAsia"/>
          <w:color w:val="0F0F0F"/>
          <w:sz w:val="30"/>
          <w:szCs w:val="30"/>
        </w:rPr>
        <w:t>不識君</w:t>
      </w:r>
      <w:proofErr w:type="gramEnd"/>
      <w:r w:rsidRPr="004666E3">
        <w:rPr>
          <w:rFonts w:hint="eastAsia"/>
          <w:color w:val="0F0F0F"/>
          <w:sz w:val="30"/>
          <w:szCs w:val="30"/>
        </w:rPr>
        <w:t>。</w:t>
      </w:r>
    </w:p>
    <w:p w14:paraId="3698FA2F" w14:textId="651CF8E0" w:rsidR="00863F43" w:rsidRPr="004666E3" w:rsidRDefault="00002962" w:rsidP="00002962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4666E3">
        <w:rPr>
          <w:rFonts w:hint="eastAsia"/>
          <w:color w:val="0F0F0F"/>
          <w:sz w:val="30"/>
          <w:szCs w:val="30"/>
        </w:rPr>
        <w:t>六</w:t>
      </w:r>
      <w:proofErr w:type="gramStart"/>
      <w:r w:rsidRPr="004666E3">
        <w:rPr>
          <w:rFonts w:hint="eastAsia"/>
          <w:color w:val="0F0F0F"/>
          <w:sz w:val="30"/>
          <w:szCs w:val="30"/>
        </w:rPr>
        <w:t>翮</w:t>
      </w:r>
      <w:proofErr w:type="gramEnd"/>
      <w:r w:rsidRPr="004666E3">
        <w:rPr>
          <w:rFonts w:hint="eastAsia"/>
          <w:color w:val="0F0F0F"/>
          <w:sz w:val="30"/>
          <w:szCs w:val="30"/>
        </w:rPr>
        <w:t>飄</w:t>
      </w:r>
      <w:proofErr w:type="gramStart"/>
      <w:r w:rsidRPr="004666E3">
        <w:rPr>
          <w:rFonts w:hint="eastAsia"/>
          <w:color w:val="0F0F0F"/>
          <w:sz w:val="30"/>
          <w:szCs w:val="30"/>
        </w:rPr>
        <w:t>颻</w:t>
      </w:r>
      <w:proofErr w:type="gramEnd"/>
      <w:r w:rsidRPr="004666E3">
        <w:rPr>
          <w:rFonts w:hint="eastAsia"/>
          <w:color w:val="0F0F0F"/>
          <w:sz w:val="30"/>
          <w:szCs w:val="30"/>
        </w:rPr>
        <w:t>私自</w:t>
      </w:r>
      <w:proofErr w:type="gramStart"/>
      <w:r w:rsidRPr="004666E3">
        <w:rPr>
          <w:rFonts w:hint="eastAsia"/>
          <w:color w:val="0F0F0F"/>
          <w:sz w:val="30"/>
          <w:szCs w:val="30"/>
        </w:rPr>
        <w:t>憐</w:t>
      </w:r>
      <w:proofErr w:type="gramEnd"/>
      <w:r w:rsidRPr="004666E3">
        <w:rPr>
          <w:rFonts w:hint="eastAsia"/>
          <w:color w:val="0F0F0F"/>
          <w:sz w:val="30"/>
          <w:szCs w:val="30"/>
        </w:rPr>
        <w:t>，</w:t>
      </w:r>
      <w:proofErr w:type="gramStart"/>
      <w:r w:rsidRPr="004666E3">
        <w:rPr>
          <w:rFonts w:hint="eastAsia"/>
          <w:color w:val="0F0F0F"/>
          <w:sz w:val="30"/>
          <w:szCs w:val="30"/>
        </w:rPr>
        <w:t>一</w:t>
      </w:r>
      <w:proofErr w:type="gramEnd"/>
      <w:r w:rsidRPr="004666E3">
        <w:rPr>
          <w:rFonts w:hint="eastAsia"/>
          <w:color w:val="0F0F0F"/>
          <w:sz w:val="30"/>
          <w:szCs w:val="30"/>
        </w:rPr>
        <w:t>離京</w:t>
      </w:r>
      <w:proofErr w:type="gramStart"/>
      <w:r w:rsidRPr="004666E3">
        <w:rPr>
          <w:rFonts w:hint="eastAsia"/>
          <w:color w:val="0F0F0F"/>
          <w:sz w:val="30"/>
          <w:szCs w:val="30"/>
        </w:rPr>
        <w:t>洛</w:t>
      </w:r>
      <w:proofErr w:type="gramEnd"/>
      <w:r w:rsidRPr="004666E3">
        <w:rPr>
          <w:rFonts w:hint="eastAsia"/>
          <w:color w:val="0F0F0F"/>
          <w:sz w:val="30"/>
          <w:szCs w:val="30"/>
        </w:rPr>
        <w:t>十餘年。丈夫貧賤應未足，今日相逢無酒錢。</w:t>
      </w:r>
    </w:p>
    <w:p w14:paraId="77F88117" w14:textId="4607DC3D" w:rsidR="00E33D3D" w:rsidRPr="00724AA9" w:rsidRDefault="00A77E9A" w:rsidP="007E4699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463D5297" w14:textId="7FCB3CCF" w:rsidR="00B743FD" w:rsidRPr="00724AA9" w:rsidRDefault="00B743FD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724AA9">
        <w:rPr>
          <w:rFonts w:hint="eastAsia"/>
          <w:szCs w:val="28"/>
        </w:rPr>
        <w:t>董大：指</w:t>
      </w:r>
      <w:r w:rsidRPr="00724AA9">
        <w:rPr>
          <w:rFonts w:hint="eastAsia"/>
          <w:szCs w:val="28"/>
          <w:u w:val="single"/>
        </w:rPr>
        <w:t>董庭蘭</w:t>
      </w:r>
      <w:r w:rsidRPr="00724AA9">
        <w:rPr>
          <w:rFonts w:hint="eastAsia"/>
          <w:szCs w:val="28"/>
        </w:rPr>
        <w:t>，是當時有名的音樂家。在其兄弟中排名第一，故稱董大。</w:t>
      </w:r>
    </w:p>
    <w:p w14:paraId="3996388F" w14:textId="4766C70C" w:rsidR="00B743FD" w:rsidRDefault="00F7357A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724AA9">
        <w:rPr>
          <w:rFonts w:hint="eastAsia"/>
          <w:szCs w:val="28"/>
        </w:rPr>
        <w:t>千里黃雲白日</w:t>
      </w:r>
      <w:proofErr w:type="gramStart"/>
      <w:r w:rsidRPr="00724AA9">
        <w:rPr>
          <w:rFonts w:hint="eastAsia"/>
          <w:szCs w:val="28"/>
        </w:rPr>
        <w:t>曛</w:t>
      </w:r>
      <w:proofErr w:type="gramEnd"/>
      <w:r w:rsidR="003F5C6A" w:rsidRPr="003F5C6A">
        <w:rPr>
          <w:rFonts w:hint="eastAsia"/>
          <w:szCs w:val="28"/>
        </w:rPr>
        <w:t>(</w:t>
      </w:r>
      <w:proofErr w:type="gramStart"/>
      <w:r w:rsidR="003F5C6A" w:rsidRPr="003F5C6A">
        <w:rPr>
          <w:rFonts w:hint="eastAsia"/>
          <w:color w:val="FF0000"/>
          <w:sz w:val="16"/>
          <w:szCs w:val="16"/>
        </w:rPr>
        <w:t>ㄒㄩㄣ</w:t>
      </w:r>
      <w:proofErr w:type="gramEnd"/>
      <w:r w:rsidR="003F5C6A" w:rsidRPr="003F5C6A">
        <w:rPr>
          <w:rFonts w:hint="eastAsia"/>
          <w:szCs w:val="28"/>
        </w:rPr>
        <w:t>)</w:t>
      </w:r>
      <w:r w:rsidR="00B743FD" w:rsidRPr="00724AA9">
        <w:rPr>
          <w:rFonts w:hint="eastAsia"/>
          <w:szCs w:val="28"/>
        </w:rPr>
        <w:t>：</w:t>
      </w:r>
      <w:r w:rsidRPr="00724AA9">
        <w:rPr>
          <w:rFonts w:hint="eastAsia"/>
          <w:szCs w:val="28"/>
        </w:rPr>
        <w:t>北風呼嘯，黃沙千里，遮天蔽日，到處都是灰濛濛的一片，以致雲也似乎變成了黃色，本來</w:t>
      </w:r>
      <w:r w:rsidRPr="003F5C6A">
        <w:rPr>
          <w:rFonts w:hint="eastAsia"/>
          <w:szCs w:val="28"/>
        </w:rPr>
        <w:t>璀璨</w:t>
      </w:r>
      <w:r w:rsidRPr="00724AA9">
        <w:rPr>
          <w:rFonts w:hint="eastAsia"/>
          <w:szCs w:val="28"/>
        </w:rPr>
        <w:t>耀眼的陽光現在也淡然失色，如同落日的餘輝一般。</w:t>
      </w:r>
      <w:r w:rsidR="00B743FD" w:rsidRPr="00724AA9">
        <w:rPr>
          <w:szCs w:val="28"/>
        </w:rPr>
        <w:t>白日</w:t>
      </w:r>
      <w:proofErr w:type="gramStart"/>
      <w:r w:rsidR="00B743FD" w:rsidRPr="00724AA9">
        <w:rPr>
          <w:szCs w:val="28"/>
        </w:rPr>
        <w:t>曛</w:t>
      </w:r>
      <w:proofErr w:type="gramEnd"/>
      <w:r w:rsidR="00B743FD" w:rsidRPr="00724AA9">
        <w:rPr>
          <w:szCs w:val="28"/>
        </w:rPr>
        <w:t>，即太陽黯淡無光。</w:t>
      </w:r>
    </w:p>
    <w:p w14:paraId="634C0A41" w14:textId="77777777" w:rsidR="00D7207B" w:rsidRDefault="003F5C6A" w:rsidP="00C81A50">
      <w:pPr>
        <w:pStyle w:val="a9"/>
        <w:numPr>
          <w:ilvl w:val="0"/>
          <w:numId w:val="20"/>
        </w:numPr>
        <w:spacing w:after="0" w:line="420" w:lineRule="exact"/>
        <w:ind w:leftChars="0" w:right="0"/>
        <w:jc w:val="both"/>
        <w:rPr>
          <w:szCs w:val="28"/>
        </w:rPr>
      </w:pPr>
      <w:r w:rsidRPr="00724AA9">
        <w:rPr>
          <w:rFonts w:hint="eastAsia"/>
          <w:szCs w:val="28"/>
        </w:rPr>
        <w:t>璀璨</w:t>
      </w:r>
      <w:r w:rsidRPr="00724AA9">
        <w:rPr>
          <w:rFonts w:hint="eastAsia"/>
          <w:sz w:val="20"/>
          <w:szCs w:val="20"/>
        </w:rPr>
        <w:t>(</w:t>
      </w:r>
      <w:proofErr w:type="gramStart"/>
      <w:r w:rsidRPr="000F62FD">
        <w:rPr>
          <w:rFonts w:hint="eastAsia"/>
          <w:color w:val="FF0000"/>
          <w:sz w:val="16"/>
          <w:szCs w:val="16"/>
        </w:rPr>
        <w:t>ㄘㄨㄟˇ</w:t>
      </w:r>
      <w:proofErr w:type="gramEnd"/>
      <w:r w:rsidRPr="000F62FD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0F62FD">
        <w:rPr>
          <w:rFonts w:hint="eastAsia"/>
          <w:color w:val="FF0000"/>
          <w:sz w:val="16"/>
          <w:szCs w:val="16"/>
        </w:rPr>
        <w:t>ㄘㄢˋ</w:t>
      </w:r>
      <w:proofErr w:type="gramEnd"/>
      <w:r w:rsidRPr="00724AA9">
        <w:rPr>
          <w:rFonts w:hint="eastAsia"/>
          <w:sz w:val="20"/>
          <w:szCs w:val="20"/>
        </w:rPr>
        <w:t>)</w:t>
      </w:r>
      <w:r w:rsidRPr="00724AA9">
        <w:rPr>
          <w:rFonts w:hint="eastAsia"/>
          <w:szCs w:val="28"/>
        </w:rPr>
        <w:t>：光采鮮明的樣子。</w:t>
      </w:r>
      <w:proofErr w:type="gramStart"/>
      <w:r w:rsidRPr="00724AA9">
        <w:rPr>
          <w:szCs w:val="28"/>
        </w:rPr>
        <w:t>璀</w:t>
      </w:r>
      <w:proofErr w:type="gramEnd"/>
      <w:r w:rsidRPr="00724AA9">
        <w:rPr>
          <w:rFonts w:hint="eastAsia"/>
          <w:szCs w:val="28"/>
        </w:rPr>
        <w:t>，玉石的光彩。</w:t>
      </w:r>
      <w:proofErr w:type="gramStart"/>
      <w:r w:rsidRPr="00724AA9">
        <w:rPr>
          <w:rFonts w:hint="eastAsia"/>
          <w:szCs w:val="28"/>
        </w:rPr>
        <w:t>璨</w:t>
      </w:r>
      <w:proofErr w:type="gramEnd"/>
      <w:r w:rsidRPr="00724AA9">
        <w:rPr>
          <w:rFonts w:hint="eastAsia"/>
          <w:szCs w:val="28"/>
        </w:rPr>
        <w:t>，光明。</w:t>
      </w:r>
    </w:p>
    <w:p w14:paraId="7F7AED8C" w14:textId="354997A9" w:rsidR="003F5C6A" w:rsidRPr="00D7207B" w:rsidRDefault="003F5C6A" w:rsidP="00C81A50">
      <w:pPr>
        <w:pStyle w:val="a9"/>
        <w:spacing w:after="0" w:line="420" w:lineRule="exact"/>
        <w:ind w:leftChars="0" w:left="764" w:right="0" w:firstLine="0"/>
        <w:jc w:val="both"/>
        <w:rPr>
          <w:szCs w:val="28"/>
        </w:rPr>
      </w:pPr>
      <w:r w:rsidRPr="00D7207B">
        <w:rPr>
          <w:rFonts w:hint="eastAsia"/>
          <w:szCs w:val="28"/>
        </w:rPr>
        <w:t>【例】不怕萬難，努力向上，必有璀璨的前程。</w:t>
      </w:r>
    </w:p>
    <w:p w14:paraId="403CDB26" w14:textId="3442BDDF" w:rsidR="003F5C6A" w:rsidRPr="003F5C6A" w:rsidRDefault="003F5C6A" w:rsidP="00C81A50">
      <w:pPr>
        <w:pStyle w:val="a9"/>
        <w:numPr>
          <w:ilvl w:val="0"/>
          <w:numId w:val="20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724AA9">
        <w:rPr>
          <w:rFonts w:hint="eastAsia"/>
          <w:szCs w:val="28"/>
        </w:rPr>
        <w:t>曛</w:t>
      </w:r>
      <w:proofErr w:type="gramEnd"/>
      <w:r w:rsidRPr="00724AA9">
        <w:rPr>
          <w:rFonts w:hint="eastAsia"/>
          <w:szCs w:val="28"/>
        </w:rPr>
        <w:t>：黃昏時刻；</w:t>
      </w:r>
      <w:r w:rsidRPr="00724AA9">
        <w:rPr>
          <w:szCs w:val="28"/>
        </w:rPr>
        <w:t>日落的餘暉</w:t>
      </w:r>
      <w:r w:rsidRPr="00724AA9">
        <w:rPr>
          <w:rFonts w:hint="eastAsia"/>
          <w:szCs w:val="28"/>
        </w:rPr>
        <w:t>；昏暗。</w:t>
      </w:r>
    </w:p>
    <w:p w14:paraId="35DD45FC" w14:textId="4B5D25F1" w:rsidR="00AD1693" w:rsidRPr="00724AA9" w:rsidRDefault="00AD1693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724AA9">
        <w:rPr>
          <w:rFonts w:hint="eastAsia"/>
          <w:szCs w:val="28"/>
        </w:rPr>
        <w:t>愁：擔心。</w:t>
      </w:r>
    </w:p>
    <w:p w14:paraId="53048749" w14:textId="77777777" w:rsidR="00B743FD" w:rsidRPr="00724AA9" w:rsidRDefault="00B743FD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724AA9">
        <w:rPr>
          <w:rFonts w:hint="eastAsia"/>
          <w:szCs w:val="28"/>
        </w:rPr>
        <w:t>誰人：哪個人。君：你，這</w:t>
      </w:r>
      <w:proofErr w:type="gramStart"/>
      <w:r w:rsidRPr="00724AA9">
        <w:rPr>
          <w:rFonts w:hint="eastAsia"/>
          <w:szCs w:val="28"/>
        </w:rPr>
        <w:t>裏</w:t>
      </w:r>
      <w:proofErr w:type="gramEnd"/>
      <w:r w:rsidRPr="00724AA9">
        <w:rPr>
          <w:rFonts w:hint="eastAsia"/>
          <w:szCs w:val="28"/>
        </w:rPr>
        <w:t>指董大。</w:t>
      </w:r>
    </w:p>
    <w:p w14:paraId="052ABC06" w14:textId="481D32B5" w:rsidR="00DB3845" w:rsidRPr="00724AA9" w:rsidRDefault="00B743FD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proofErr w:type="gramStart"/>
      <w:r w:rsidRPr="00724AA9">
        <w:rPr>
          <w:rFonts w:hint="eastAsia"/>
          <w:szCs w:val="28"/>
        </w:rPr>
        <w:t>翮</w:t>
      </w:r>
      <w:proofErr w:type="gramEnd"/>
      <w:r w:rsidRPr="003F5C6A">
        <w:rPr>
          <w:rFonts w:hint="eastAsia"/>
          <w:szCs w:val="28"/>
        </w:rPr>
        <w:t>（</w:t>
      </w:r>
      <w:proofErr w:type="gramStart"/>
      <w:r w:rsidR="004D6BF3" w:rsidRPr="003F5C6A">
        <w:rPr>
          <w:rFonts w:hint="eastAsia"/>
          <w:color w:val="FF0000"/>
          <w:sz w:val="16"/>
          <w:szCs w:val="16"/>
        </w:rPr>
        <w:t>ㄏㄜˊ</w:t>
      </w:r>
      <w:proofErr w:type="gramEnd"/>
      <w:r w:rsidR="004D6BF3" w:rsidRPr="003F5C6A">
        <w:rPr>
          <w:rFonts w:hint="eastAsia"/>
          <w:color w:val="auto"/>
          <w:sz w:val="16"/>
          <w:szCs w:val="16"/>
        </w:rPr>
        <w:t>、</w:t>
      </w:r>
      <w:proofErr w:type="gramStart"/>
      <w:r w:rsidR="00DB3845" w:rsidRPr="003F5C6A">
        <w:rPr>
          <w:rFonts w:hint="eastAsia"/>
          <w:color w:val="FF0000"/>
          <w:sz w:val="16"/>
          <w:szCs w:val="16"/>
        </w:rPr>
        <w:t>ㄍㄜˊ</w:t>
      </w:r>
      <w:proofErr w:type="gramEnd"/>
      <w:r w:rsidRPr="003F5C6A">
        <w:rPr>
          <w:szCs w:val="28"/>
        </w:rPr>
        <w:t>）</w:t>
      </w:r>
      <w:r w:rsidRPr="00724AA9">
        <w:rPr>
          <w:szCs w:val="28"/>
        </w:rPr>
        <w:t>：</w:t>
      </w:r>
      <w:r w:rsidR="00DB3845" w:rsidRPr="00724AA9">
        <w:rPr>
          <w:rFonts w:hint="eastAsia"/>
          <w:szCs w:val="28"/>
        </w:rPr>
        <w:t>鳥類羽毛中的硬梗</w:t>
      </w:r>
      <w:r w:rsidR="004D6BF3" w:rsidRPr="00724AA9">
        <w:rPr>
          <w:rFonts w:hint="eastAsia"/>
          <w:szCs w:val="28"/>
        </w:rPr>
        <w:t>；翅膀。</w:t>
      </w:r>
    </w:p>
    <w:p w14:paraId="26C38F40" w14:textId="17F2DB2F" w:rsidR="003F5C6A" w:rsidRDefault="00B743FD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3F5C6A">
        <w:rPr>
          <w:szCs w:val="28"/>
        </w:rPr>
        <w:t>飄</w:t>
      </w:r>
      <w:proofErr w:type="gramStart"/>
      <w:r w:rsidRPr="003F5C6A">
        <w:rPr>
          <w:szCs w:val="28"/>
        </w:rPr>
        <w:t>颻</w:t>
      </w:r>
      <w:proofErr w:type="gramEnd"/>
      <w:r w:rsidRPr="003F5C6A">
        <w:rPr>
          <w:sz w:val="20"/>
          <w:szCs w:val="20"/>
        </w:rPr>
        <w:t>（</w:t>
      </w:r>
      <w:proofErr w:type="gramStart"/>
      <w:r w:rsidR="00DB3845" w:rsidRPr="003F5C6A">
        <w:rPr>
          <w:rFonts w:hint="eastAsia"/>
          <w:color w:val="FF0000"/>
          <w:sz w:val="16"/>
          <w:szCs w:val="16"/>
        </w:rPr>
        <w:t>ㄧㄠˊ</w:t>
      </w:r>
      <w:proofErr w:type="gramEnd"/>
      <w:r w:rsidRPr="003F5C6A">
        <w:rPr>
          <w:sz w:val="20"/>
          <w:szCs w:val="20"/>
        </w:rPr>
        <w:t>）</w:t>
      </w:r>
      <w:r w:rsidRPr="003F5C6A">
        <w:rPr>
          <w:szCs w:val="28"/>
        </w:rPr>
        <w:t>：</w:t>
      </w:r>
      <w:r w:rsidR="00DB3845" w:rsidRPr="003F5C6A">
        <w:rPr>
          <w:rFonts w:hint="eastAsia"/>
          <w:szCs w:val="28"/>
        </w:rPr>
        <w:t>隨風飄動；</w:t>
      </w:r>
      <w:r w:rsidR="00DB3845" w:rsidRPr="003F5C6A">
        <w:rPr>
          <w:szCs w:val="28"/>
        </w:rPr>
        <w:t>凌風</w:t>
      </w:r>
      <w:r w:rsidR="00D7207B">
        <w:rPr>
          <w:rFonts w:hint="eastAsia"/>
          <w:szCs w:val="28"/>
        </w:rPr>
        <w:t>(</w:t>
      </w:r>
      <w:r w:rsidR="00D7207B" w:rsidRPr="003F5C6A">
        <w:rPr>
          <w:rFonts w:hint="eastAsia"/>
          <w:szCs w:val="28"/>
        </w:rPr>
        <w:t>乘風</w:t>
      </w:r>
      <w:r w:rsidR="00D7207B">
        <w:rPr>
          <w:rFonts w:hint="eastAsia"/>
          <w:szCs w:val="28"/>
        </w:rPr>
        <w:t>)</w:t>
      </w:r>
      <w:r w:rsidR="00DB3845" w:rsidRPr="003F5C6A">
        <w:rPr>
          <w:szCs w:val="28"/>
        </w:rPr>
        <w:t>飛翔。</w:t>
      </w:r>
      <w:r w:rsidR="00DB3845" w:rsidRPr="003F5C6A">
        <w:rPr>
          <w:rFonts w:hint="eastAsia"/>
          <w:szCs w:val="28"/>
        </w:rPr>
        <w:t>也作「飄搖」。</w:t>
      </w:r>
      <w:r w:rsidRPr="003F5C6A">
        <w:rPr>
          <w:szCs w:val="28"/>
        </w:rPr>
        <w:t>六</w:t>
      </w:r>
      <w:proofErr w:type="gramStart"/>
      <w:r w:rsidRPr="003F5C6A">
        <w:rPr>
          <w:szCs w:val="28"/>
        </w:rPr>
        <w:t>翮</w:t>
      </w:r>
      <w:proofErr w:type="gramEnd"/>
      <w:r w:rsidRPr="003F5C6A">
        <w:rPr>
          <w:szCs w:val="28"/>
        </w:rPr>
        <w:t>飄</w:t>
      </w:r>
      <w:proofErr w:type="gramStart"/>
      <w:r w:rsidRPr="003F5C6A">
        <w:rPr>
          <w:szCs w:val="28"/>
        </w:rPr>
        <w:t>颻</w:t>
      </w:r>
      <w:proofErr w:type="gramEnd"/>
      <w:r w:rsidRPr="003F5C6A">
        <w:rPr>
          <w:szCs w:val="28"/>
        </w:rPr>
        <w:t>，比喻四處奔波而無結果。</w:t>
      </w:r>
    </w:p>
    <w:p w14:paraId="14D61ED6" w14:textId="77777777" w:rsidR="003F5C6A" w:rsidRPr="00724AA9" w:rsidRDefault="003F5C6A" w:rsidP="00C81A50">
      <w:pPr>
        <w:pStyle w:val="a9"/>
        <w:numPr>
          <w:ilvl w:val="0"/>
          <w:numId w:val="20"/>
        </w:numPr>
        <w:spacing w:after="0" w:line="420" w:lineRule="exact"/>
        <w:ind w:leftChars="0" w:right="0"/>
        <w:jc w:val="both"/>
        <w:rPr>
          <w:szCs w:val="28"/>
        </w:rPr>
      </w:pPr>
      <w:r w:rsidRPr="00724AA9">
        <w:rPr>
          <w:rFonts w:hint="eastAsia"/>
          <w:szCs w:val="28"/>
        </w:rPr>
        <w:t>六</w:t>
      </w:r>
      <w:proofErr w:type="gramStart"/>
      <w:r w:rsidRPr="00724AA9">
        <w:rPr>
          <w:rFonts w:hint="eastAsia"/>
          <w:szCs w:val="28"/>
        </w:rPr>
        <w:t>翮</w:t>
      </w:r>
      <w:proofErr w:type="gramEnd"/>
      <w:r w:rsidRPr="00724AA9">
        <w:rPr>
          <w:rFonts w:hint="eastAsia"/>
          <w:szCs w:val="28"/>
        </w:rPr>
        <w:t>：鳥類</w:t>
      </w:r>
      <w:proofErr w:type="gramStart"/>
      <w:r w:rsidRPr="00724AA9">
        <w:rPr>
          <w:rFonts w:hint="eastAsia"/>
          <w:szCs w:val="28"/>
        </w:rPr>
        <w:t>雙翅中的正羽</w:t>
      </w:r>
      <w:proofErr w:type="gramEnd"/>
      <w:r w:rsidRPr="00724AA9">
        <w:rPr>
          <w:rFonts w:hint="eastAsia"/>
          <w:szCs w:val="28"/>
        </w:rPr>
        <w:t>。</w:t>
      </w:r>
      <w:proofErr w:type="gramStart"/>
      <w:r w:rsidRPr="00724AA9">
        <w:rPr>
          <w:rFonts w:hint="eastAsia"/>
          <w:szCs w:val="28"/>
        </w:rPr>
        <w:t>用以指鳥的</w:t>
      </w:r>
      <w:proofErr w:type="gramEnd"/>
      <w:r w:rsidRPr="00724AA9">
        <w:rPr>
          <w:rFonts w:hint="eastAsia"/>
          <w:szCs w:val="28"/>
        </w:rPr>
        <w:t>兩翼、鳥的代稱。</w:t>
      </w:r>
    </w:p>
    <w:p w14:paraId="25464BC9" w14:textId="5242243F" w:rsidR="003F5C6A" w:rsidRPr="004666E3" w:rsidRDefault="003F5C6A" w:rsidP="00C81A50">
      <w:pPr>
        <w:pStyle w:val="a9"/>
        <w:numPr>
          <w:ilvl w:val="0"/>
          <w:numId w:val="20"/>
        </w:numPr>
        <w:spacing w:after="0" w:line="420" w:lineRule="exact"/>
        <w:ind w:leftChars="0" w:right="0"/>
        <w:jc w:val="both"/>
        <w:rPr>
          <w:szCs w:val="28"/>
        </w:rPr>
      </w:pPr>
      <w:proofErr w:type="gramStart"/>
      <w:r w:rsidRPr="00724AA9">
        <w:rPr>
          <w:rFonts w:hint="eastAsia"/>
          <w:szCs w:val="28"/>
        </w:rPr>
        <w:t>正羽</w:t>
      </w:r>
      <w:proofErr w:type="gramEnd"/>
      <w:r w:rsidRPr="00724AA9">
        <w:rPr>
          <w:rFonts w:hint="eastAsia"/>
          <w:szCs w:val="28"/>
        </w:rPr>
        <w:t>：又稱</w:t>
      </w:r>
      <w:proofErr w:type="gramStart"/>
      <w:r w:rsidRPr="00724AA9">
        <w:rPr>
          <w:rFonts w:hint="eastAsia"/>
          <w:szCs w:val="28"/>
        </w:rPr>
        <w:t>翮</w:t>
      </w:r>
      <w:proofErr w:type="gramEnd"/>
      <w:r w:rsidRPr="00724AA9">
        <w:rPr>
          <w:rFonts w:hint="eastAsia"/>
          <w:szCs w:val="28"/>
        </w:rPr>
        <w:t>羽，是被覆在鳥類體表的</w:t>
      </w:r>
      <w:proofErr w:type="gramStart"/>
      <w:r w:rsidRPr="00724AA9">
        <w:rPr>
          <w:rFonts w:hint="eastAsia"/>
          <w:szCs w:val="28"/>
        </w:rPr>
        <w:t>大型羽片</w:t>
      </w:r>
      <w:proofErr w:type="gramEnd"/>
      <w:r w:rsidRPr="00724AA9">
        <w:rPr>
          <w:rFonts w:hint="eastAsia"/>
          <w:szCs w:val="28"/>
        </w:rPr>
        <w:t>．生長於翅膀和尾部的分別</w:t>
      </w:r>
      <w:proofErr w:type="gramStart"/>
      <w:r w:rsidRPr="00724AA9">
        <w:rPr>
          <w:rFonts w:hint="eastAsia"/>
          <w:szCs w:val="28"/>
        </w:rPr>
        <w:t>稱為飛羽和尾羽</w:t>
      </w:r>
      <w:proofErr w:type="gramEnd"/>
      <w:r w:rsidRPr="00724AA9">
        <w:rPr>
          <w:szCs w:val="28"/>
        </w:rPr>
        <w:t>.</w:t>
      </w:r>
      <w:proofErr w:type="gramStart"/>
      <w:r w:rsidRPr="00724AA9">
        <w:rPr>
          <w:szCs w:val="28"/>
        </w:rPr>
        <w:t>正羽由羽</w:t>
      </w:r>
      <w:proofErr w:type="gramEnd"/>
      <w:r w:rsidRPr="00724AA9">
        <w:rPr>
          <w:szCs w:val="28"/>
        </w:rPr>
        <w:t>軸和</w:t>
      </w:r>
      <w:proofErr w:type="gramStart"/>
      <w:r w:rsidRPr="00724AA9">
        <w:rPr>
          <w:szCs w:val="28"/>
        </w:rPr>
        <w:t>羽片</w:t>
      </w:r>
      <w:proofErr w:type="gramEnd"/>
      <w:r w:rsidRPr="00724AA9">
        <w:rPr>
          <w:szCs w:val="28"/>
        </w:rPr>
        <w:t>所構成</w:t>
      </w:r>
      <w:proofErr w:type="gramStart"/>
      <w:r w:rsidRPr="00724AA9">
        <w:rPr>
          <w:szCs w:val="28"/>
        </w:rPr>
        <w:t>·羽軸下段</w:t>
      </w:r>
      <w:proofErr w:type="gramEnd"/>
      <w:r w:rsidRPr="00724AA9">
        <w:rPr>
          <w:szCs w:val="28"/>
        </w:rPr>
        <w:t>不</w:t>
      </w:r>
      <w:proofErr w:type="gramStart"/>
      <w:r w:rsidRPr="00724AA9">
        <w:rPr>
          <w:szCs w:val="28"/>
        </w:rPr>
        <w:t>具羽片</w:t>
      </w:r>
      <w:proofErr w:type="gramEnd"/>
      <w:r w:rsidRPr="00724AA9">
        <w:rPr>
          <w:szCs w:val="28"/>
        </w:rPr>
        <w:t>的部分</w:t>
      </w:r>
      <w:proofErr w:type="gramStart"/>
      <w:r w:rsidRPr="00724AA9">
        <w:rPr>
          <w:szCs w:val="28"/>
        </w:rPr>
        <w:t>稱羽跟</w:t>
      </w:r>
      <w:proofErr w:type="gramEnd"/>
      <w:r w:rsidR="00C81A50">
        <w:rPr>
          <w:szCs w:val="28"/>
        </w:rPr>
        <w:br/>
      </w:r>
      <w:r w:rsidRPr="00724AA9">
        <w:rPr>
          <w:szCs w:val="28"/>
        </w:rPr>
        <w:t>，</w:t>
      </w:r>
      <w:proofErr w:type="gramStart"/>
      <w:r w:rsidRPr="00724AA9">
        <w:rPr>
          <w:szCs w:val="28"/>
        </w:rPr>
        <w:t>羽跟深</w:t>
      </w:r>
      <w:proofErr w:type="gramEnd"/>
      <w:r w:rsidRPr="00724AA9">
        <w:rPr>
          <w:szCs w:val="28"/>
        </w:rPr>
        <w:t>插入皮膚中，</w:t>
      </w:r>
      <w:proofErr w:type="gramStart"/>
      <w:r w:rsidRPr="00724AA9">
        <w:rPr>
          <w:szCs w:val="28"/>
        </w:rPr>
        <w:t>羽片是</w:t>
      </w:r>
      <w:proofErr w:type="gramEnd"/>
      <w:r w:rsidRPr="00724AA9">
        <w:rPr>
          <w:szCs w:val="28"/>
        </w:rPr>
        <w:t>由許多細長</w:t>
      </w:r>
      <w:proofErr w:type="gramStart"/>
      <w:r w:rsidRPr="00724AA9">
        <w:rPr>
          <w:szCs w:val="28"/>
        </w:rPr>
        <w:t>的羽枝所</w:t>
      </w:r>
      <w:proofErr w:type="gramEnd"/>
      <w:r w:rsidRPr="00724AA9">
        <w:rPr>
          <w:szCs w:val="28"/>
        </w:rPr>
        <w:t>構成的，</w:t>
      </w:r>
      <w:proofErr w:type="gramStart"/>
      <w:r w:rsidRPr="00724AA9">
        <w:rPr>
          <w:szCs w:val="28"/>
        </w:rPr>
        <w:t>羽枝兩側又密</w:t>
      </w:r>
      <w:proofErr w:type="gramEnd"/>
      <w:r w:rsidRPr="00724AA9">
        <w:rPr>
          <w:szCs w:val="28"/>
        </w:rPr>
        <w:t>生有成排的</w:t>
      </w:r>
      <w:proofErr w:type="gramStart"/>
      <w:r w:rsidRPr="00724AA9">
        <w:rPr>
          <w:szCs w:val="28"/>
        </w:rPr>
        <w:t>羽小枝·羽小</w:t>
      </w:r>
      <w:proofErr w:type="gramEnd"/>
      <w:r w:rsidRPr="00724AA9">
        <w:rPr>
          <w:szCs w:val="28"/>
        </w:rPr>
        <w:t>枝上有</w:t>
      </w:r>
      <w:proofErr w:type="gramStart"/>
      <w:r w:rsidRPr="00724AA9">
        <w:rPr>
          <w:szCs w:val="28"/>
        </w:rPr>
        <w:t>鉤</w:t>
      </w:r>
      <w:proofErr w:type="gramEnd"/>
      <w:r w:rsidRPr="00724AA9">
        <w:rPr>
          <w:szCs w:val="28"/>
        </w:rPr>
        <w:t>突，使相鄰</w:t>
      </w:r>
      <w:proofErr w:type="gramStart"/>
      <w:r w:rsidRPr="00724AA9">
        <w:rPr>
          <w:szCs w:val="28"/>
        </w:rPr>
        <w:t>的羽小枝</w:t>
      </w:r>
      <w:proofErr w:type="gramEnd"/>
      <w:r w:rsidRPr="00724AA9">
        <w:rPr>
          <w:szCs w:val="28"/>
        </w:rPr>
        <w:t>互相勾結起來，構成結實而有彈性</w:t>
      </w:r>
      <w:proofErr w:type="gramStart"/>
      <w:r w:rsidRPr="00724AA9">
        <w:rPr>
          <w:szCs w:val="28"/>
        </w:rPr>
        <w:t>的羽片</w:t>
      </w:r>
      <w:proofErr w:type="gramEnd"/>
      <w:r w:rsidRPr="00724AA9">
        <w:rPr>
          <w:szCs w:val="28"/>
        </w:rPr>
        <w:t>，以</w:t>
      </w:r>
      <w:proofErr w:type="gramStart"/>
      <w:r w:rsidRPr="00724AA9">
        <w:rPr>
          <w:szCs w:val="28"/>
        </w:rPr>
        <w:t>扇動</w:t>
      </w:r>
      <w:proofErr w:type="gramEnd"/>
      <w:r w:rsidRPr="00724AA9">
        <w:rPr>
          <w:szCs w:val="28"/>
        </w:rPr>
        <w:t>空氣和保護鳥體。</w:t>
      </w:r>
    </w:p>
    <w:p w14:paraId="07BDA054" w14:textId="1CDA5857" w:rsidR="008B051B" w:rsidRPr="00724AA9" w:rsidRDefault="00B743FD" w:rsidP="00C81A50">
      <w:pPr>
        <w:pStyle w:val="a9"/>
        <w:numPr>
          <w:ilvl w:val="0"/>
          <w:numId w:val="17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724AA9">
        <w:rPr>
          <w:rFonts w:hint="eastAsia"/>
          <w:szCs w:val="28"/>
        </w:rPr>
        <w:t>京</w:t>
      </w:r>
      <w:proofErr w:type="gramStart"/>
      <w:r w:rsidRPr="00724AA9">
        <w:rPr>
          <w:rFonts w:hint="eastAsia"/>
          <w:szCs w:val="28"/>
        </w:rPr>
        <w:t>洛</w:t>
      </w:r>
      <w:proofErr w:type="gramEnd"/>
      <w:r w:rsidRPr="00724AA9">
        <w:rPr>
          <w:rFonts w:hint="eastAsia"/>
          <w:szCs w:val="28"/>
        </w:rPr>
        <w:t>：</w:t>
      </w:r>
      <w:r w:rsidRPr="00D7207B">
        <w:rPr>
          <w:rFonts w:hint="eastAsia"/>
          <w:szCs w:val="28"/>
          <w:u w:val="single"/>
        </w:rPr>
        <w:t>長安</w:t>
      </w:r>
      <w:r w:rsidRPr="00724AA9">
        <w:rPr>
          <w:rFonts w:hint="eastAsia"/>
          <w:szCs w:val="28"/>
        </w:rPr>
        <w:t>和</w:t>
      </w:r>
      <w:r w:rsidRPr="00D7207B">
        <w:rPr>
          <w:rFonts w:hint="eastAsia"/>
          <w:szCs w:val="28"/>
          <w:u w:val="single"/>
        </w:rPr>
        <w:t>洛陽</w:t>
      </w:r>
      <w:r w:rsidRPr="00724AA9">
        <w:rPr>
          <w:rFonts w:hint="eastAsia"/>
          <w:szCs w:val="28"/>
        </w:rPr>
        <w:t>。</w:t>
      </w:r>
    </w:p>
    <w:p w14:paraId="2C353359" w14:textId="41698F6E" w:rsidR="002C5DDE" w:rsidRPr="00724AA9" w:rsidRDefault="0044135F" w:rsidP="007E4699">
      <w:pPr>
        <w:spacing w:beforeLines="50" w:before="120" w:after="0" w:line="44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  <w:r w:rsidR="002E7B73" w:rsidRPr="00724AA9">
        <w:t xml:space="preserve"> </w:t>
      </w:r>
    </w:p>
    <w:p w14:paraId="453269E2" w14:textId="09B048BB" w:rsidR="00451E0E" w:rsidRDefault="00916FF9" w:rsidP="00916FF9">
      <w:pPr>
        <w:spacing w:after="0" w:line="440" w:lineRule="exact"/>
        <w:ind w:left="0" w:right="0" w:firstLine="0"/>
        <w:rPr>
          <w:szCs w:val="28"/>
        </w:rPr>
      </w:pPr>
      <w:r w:rsidRPr="00916FF9">
        <w:rPr>
          <w:rFonts w:hint="eastAsia"/>
          <w:szCs w:val="28"/>
        </w:rPr>
        <w:t>千里天空被昏黃的雲氣遮蔽，太陽顯得黯淡；北風呼嘯，大雁南飛，雪花紛紛飄落。</w:t>
      </w:r>
    </w:p>
    <w:p w14:paraId="4AE2D246" w14:textId="43A804F0" w:rsidR="00916FF9" w:rsidRDefault="00916FF9" w:rsidP="00916FF9">
      <w:pPr>
        <w:spacing w:after="0" w:line="440" w:lineRule="exact"/>
        <w:ind w:left="0" w:right="0" w:firstLine="0"/>
        <w:rPr>
          <w:szCs w:val="28"/>
        </w:rPr>
      </w:pPr>
      <w:r w:rsidRPr="00916FF9">
        <w:rPr>
          <w:rFonts w:hint="eastAsia"/>
          <w:szCs w:val="28"/>
        </w:rPr>
        <w:t>不要擔心前方旅途上沒有知心朋友，放眼天下，有誰不認識你呢？</w:t>
      </w:r>
    </w:p>
    <w:p w14:paraId="1FD2457A" w14:textId="337FBBB0" w:rsidR="00916FF9" w:rsidRDefault="00916FF9" w:rsidP="00916FF9">
      <w:pPr>
        <w:spacing w:after="0" w:line="440" w:lineRule="exact"/>
        <w:ind w:left="0" w:right="0" w:firstLine="0"/>
        <w:rPr>
          <w:szCs w:val="28"/>
        </w:rPr>
      </w:pPr>
      <w:r w:rsidRPr="00916FF9">
        <w:rPr>
          <w:rFonts w:hint="eastAsia"/>
          <w:szCs w:val="28"/>
        </w:rPr>
        <w:t>就像羽翼飄零的鳥兒令人自</w:t>
      </w:r>
      <w:proofErr w:type="gramStart"/>
      <w:r w:rsidRPr="00916FF9">
        <w:rPr>
          <w:rFonts w:hint="eastAsia"/>
          <w:szCs w:val="28"/>
        </w:rPr>
        <w:t>憐</w:t>
      </w:r>
      <w:proofErr w:type="gramEnd"/>
      <w:r w:rsidRPr="00916FF9">
        <w:rPr>
          <w:rFonts w:hint="eastAsia"/>
          <w:szCs w:val="28"/>
        </w:rPr>
        <w:t>，自從離開京城</w:t>
      </w:r>
      <w:r w:rsidRPr="00CD1844">
        <w:rPr>
          <w:rFonts w:hint="eastAsia"/>
          <w:szCs w:val="28"/>
          <w:u w:val="single"/>
        </w:rPr>
        <w:t>洛陽</w:t>
      </w:r>
      <w:r w:rsidRPr="00916FF9">
        <w:rPr>
          <w:rFonts w:hint="eastAsia"/>
          <w:szCs w:val="28"/>
        </w:rPr>
        <w:t>，已經十多年了。</w:t>
      </w:r>
    </w:p>
    <w:p w14:paraId="46502987" w14:textId="0B0D7A15" w:rsidR="00916FF9" w:rsidRPr="00724AA9" w:rsidRDefault="00CD1844" w:rsidP="00916FF9">
      <w:pPr>
        <w:spacing w:after="0" w:line="440" w:lineRule="exact"/>
        <w:ind w:left="0" w:right="0" w:firstLine="0"/>
        <w:rPr>
          <w:rFonts w:hint="eastAsia"/>
          <w:szCs w:val="28"/>
        </w:rPr>
      </w:pPr>
      <w:r w:rsidRPr="00CD1844">
        <w:rPr>
          <w:rFonts w:hint="eastAsia"/>
          <w:szCs w:val="28"/>
        </w:rPr>
        <w:t>大丈夫暫時貧困</w:t>
      </w:r>
      <w:r w:rsidRPr="00CD1844">
        <w:rPr>
          <w:rFonts w:hint="eastAsia"/>
          <w:b/>
          <w:bCs/>
          <w:szCs w:val="28"/>
        </w:rPr>
        <w:t>落魄</w:t>
      </w:r>
      <w:r w:rsidRPr="00CD1844">
        <w:rPr>
          <w:rFonts w:hint="eastAsia"/>
          <w:szCs w:val="28"/>
        </w:rPr>
        <w:t>又算得了什麼呢？只是今天相逢，卻連買酒的錢都沒有。</w:t>
      </w:r>
    </w:p>
    <w:p w14:paraId="46CD5903" w14:textId="7E46CB12" w:rsidR="007B4A8F" w:rsidRPr="00724AA9" w:rsidRDefault="00CC5428" w:rsidP="007E4699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F965CD1" w14:textId="2AEFFB14" w:rsidR="004666E3" w:rsidRPr="004666E3" w:rsidRDefault="008B051B" w:rsidP="00D7207B">
      <w:pPr>
        <w:spacing w:after="0" w:line="440" w:lineRule="exact"/>
        <w:ind w:left="-6" w:right="0" w:hanging="11"/>
        <w:jc w:val="both"/>
        <w:rPr>
          <w:szCs w:val="28"/>
        </w:rPr>
      </w:pPr>
      <w:r w:rsidRPr="00724AA9">
        <w:rPr>
          <w:rFonts w:hint="eastAsia"/>
          <w:szCs w:val="28"/>
        </w:rPr>
        <w:t xml:space="preserve">　　</w:t>
      </w:r>
      <w:r w:rsidR="00CD1844" w:rsidRPr="00CD1844">
        <w:rPr>
          <w:rFonts w:hint="eastAsia"/>
          <w:szCs w:val="28"/>
        </w:rPr>
        <w:t>公元</w:t>
      </w:r>
      <w:r w:rsidR="00CD1844" w:rsidRPr="00CD1844">
        <w:rPr>
          <w:szCs w:val="28"/>
        </w:rPr>
        <w:t>747年春天，也就是</w:t>
      </w:r>
      <w:r w:rsidR="00CD1844" w:rsidRPr="00CD1844">
        <w:rPr>
          <w:szCs w:val="28"/>
          <w:u w:val="single"/>
        </w:rPr>
        <w:t>唐玄宗</w:t>
      </w:r>
      <w:r w:rsidR="00CD1844" w:rsidRPr="00CD1844">
        <w:rPr>
          <w:szCs w:val="28"/>
        </w:rPr>
        <w:t xml:space="preserve"> </w:t>
      </w:r>
      <w:r w:rsidR="00CD1844" w:rsidRPr="00CD1844">
        <w:rPr>
          <w:szCs w:val="28"/>
          <w:u w:val="single"/>
        </w:rPr>
        <w:t>天寶</w:t>
      </w:r>
      <w:r w:rsidR="00CD1844" w:rsidRPr="00CD1844">
        <w:rPr>
          <w:szCs w:val="28"/>
        </w:rPr>
        <w:t>六年，官員</w:t>
      </w:r>
      <w:r w:rsidR="00CD1844" w:rsidRPr="000F62FD">
        <w:rPr>
          <w:rFonts w:hint="eastAsia"/>
          <w:szCs w:val="28"/>
          <w:u w:val="single"/>
        </w:rPr>
        <w:t>房</w:t>
      </w:r>
      <w:proofErr w:type="gramStart"/>
      <w:r w:rsidR="00CD1844" w:rsidRPr="000F62FD">
        <w:rPr>
          <w:rFonts w:hint="eastAsia"/>
          <w:szCs w:val="28"/>
          <w:u w:val="single"/>
        </w:rPr>
        <w:t>琯</w:t>
      </w:r>
      <w:proofErr w:type="gramEnd"/>
      <w:r w:rsidR="00CD1844" w:rsidRPr="00724AA9">
        <w:rPr>
          <w:rFonts w:hint="eastAsia"/>
          <w:sz w:val="20"/>
          <w:szCs w:val="20"/>
        </w:rPr>
        <w:t>(</w:t>
      </w:r>
      <w:proofErr w:type="gramStart"/>
      <w:r w:rsidR="00CD1844" w:rsidRPr="000F62FD">
        <w:rPr>
          <w:rFonts w:hint="eastAsia"/>
          <w:color w:val="FF0000"/>
          <w:sz w:val="16"/>
          <w:szCs w:val="16"/>
        </w:rPr>
        <w:t>ㄍㄨㄢˇ</w:t>
      </w:r>
      <w:proofErr w:type="gramEnd"/>
      <w:r w:rsidR="00CD1844" w:rsidRPr="00724AA9">
        <w:rPr>
          <w:rFonts w:hint="eastAsia"/>
          <w:sz w:val="20"/>
          <w:szCs w:val="20"/>
        </w:rPr>
        <w:t>)</w:t>
      </w:r>
      <w:proofErr w:type="gramStart"/>
      <w:r w:rsidR="00CD1844" w:rsidRPr="00CD1844">
        <w:rPr>
          <w:szCs w:val="28"/>
        </w:rPr>
        <w:t>被貶離京城</w:t>
      </w:r>
      <w:proofErr w:type="gramEnd"/>
      <w:r w:rsidR="00CD1844" w:rsidRPr="00D7207B">
        <w:rPr>
          <w:szCs w:val="28"/>
          <w:u w:val="single"/>
        </w:rPr>
        <w:t>長安</w:t>
      </w:r>
      <w:r w:rsidR="00CD1844" w:rsidRPr="00CD1844">
        <w:rPr>
          <w:szCs w:val="28"/>
        </w:rPr>
        <w:t>，他的門客</w:t>
      </w:r>
      <w:r w:rsidR="00CD1844" w:rsidRPr="00D7207B">
        <w:rPr>
          <w:szCs w:val="28"/>
          <w:u w:val="single"/>
        </w:rPr>
        <w:t>董庭蘭</w:t>
      </w:r>
      <w:r w:rsidR="00CD1844" w:rsidRPr="00CD1844">
        <w:rPr>
          <w:szCs w:val="28"/>
        </w:rPr>
        <w:t>也因此離開。到了同年冬天，</w:t>
      </w:r>
      <w:r w:rsidR="00CD1844" w:rsidRPr="00D7207B">
        <w:rPr>
          <w:szCs w:val="28"/>
          <w:u w:val="single"/>
        </w:rPr>
        <w:t>董庭蘭</w:t>
      </w:r>
      <w:r w:rsidR="00CD1844" w:rsidRPr="00CD1844">
        <w:rPr>
          <w:szCs w:val="28"/>
        </w:rPr>
        <w:t>在</w:t>
      </w:r>
      <w:r w:rsidR="00CD1844" w:rsidRPr="00D7207B">
        <w:rPr>
          <w:szCs w:val="28"/>
          <w:u w:val="single"/>
        </w:rPr>
        <w:t>睢陽</w:t>
      </w:r>
      <w:r w:rsidR="00CD1844" w:rsidRPr="00CD1844">
        <w:rPr>
          <w:szCs w:val="28"/>
        </w:rPr>
        <w:t>（今</w:t>
      </w:r>
      <w:r w:rsidR="00CD1844" w:rsidRPr="00D7207B">
        <w:rPr>
          <w:szCs w:val="28"/>
          <w:u w:val="single"/>
        </w:rPr>
        <w:t>河南</w:t>
      </w:r>
      <w:r w:rsidR="00D7207B">
        <w:rPr>
          <w:rFonts w:hint="eastAsia"/>
          <w:szCs w:val="28"/>
        </w:rPr>
        <w:t xml:space="preserve"> </w:t>
      </w:r>
      <w:r w:rsidR="00CD1844" w:rsidRPr="00D7207B">
        <w:rPr>
          <w:szCs w:val="28"/>
          <w:u w:val="single"/>
        </w:rPr>
        <w:t>商丘</w:t>
      </w:r>
      <w:r w:rsidR="00CD1844" w:rsidRPr="00CD1844">
        <w:rPr>
          <w:szCs w:val="28"/>
        </w:rPr>
        <w:t>一帶）與詩人</w:t>
      </w:r>
      <w:r w:rsidR="00CD1844" w:rsidRPr="00D7207B">
        <w:rPr>
          <w:szCs w:val="28"/>
          <w:u w:val="single"/>
        </w:rPr>
        <w:t>高適</w:t>
      </w:r>
      <w:r w:rsidR="00CD1844" w:rsidRPr="00CD1844">
        <w:rPr>
          <w:szCs w:val="28"/>
        </w:rPr>
        <w:t>相遇，</w:t>
      </w:r>
      <w:proofErr w:type="gramStart"/>
      <w:r w:rsidR="00CD1844" w:rsidRPr="00D7207B">
        <w:rPr>
          <w:szCs w:val="28"/>
          <w:u w:val="single"/>
        </w:rPr>
        <w:t>高適</w:t>
      </w:r>
      <w:r w:rsidR="00CD1844" w:rsidRPr="00CD1844">
        <w:rPr>
          <w:szCs w:val="28"/>
        </w:rPr>
        <w:t>便</w:t>
      </w:r>
      <w:proofErr w:type="gramEnd"/>
      <w:r w:rsidR="00CD1844" w:rsidRPr="00CD1844">
        <w:rPr>
          <w:szCs w:val="28"/>
        </w:rPr>
        <w:t>在送別他時寫下了《別董大二首》這兩首送別詩。</w:t>
      </w:r>
    </w:p>
    <w:p w14:paraId="1FFFC5AE" w14:textId="19D9D43C" w:rsidR="00F7357A" w:rsidRPr="00724AA9" w:rsidRDefault="004F798E" w:rsidP="004A5D95">
      <w:pPr>
        <w:spacing w:beforeLines="50" w:before="12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</w:p>
    <w:p w14:paraId="05A7FB14" w14:textId="1AE97BE4" w:rsidR="00CD1844" w:rsidRPr="00CD1844" w:rsidRDefault="00517EBE" w:rsidP="00D7207B">
      <w:pPr>
        <w:spacing w:after="0" w:line="420" w:lineRule="exact"/>
        <w:ind w:left="-6" w:right="0" w:hanging="11"/>
        <w:jc w:val="both"/>
        <w:rPr>
          <w:szCs w:val="28"/>
        </w:rPr>
      </w:pPr>
      <w:r w:rsidRPr="00724AA9">
        <w:rPr>
          <w:rFonts w:hint="eastAsia"/>
          <w:szCs w:val="28"/>
        </w:rPr>
        <w:t xml:space="preserve">　　</w:t>
      </w:r>
      <w:r w:rsidR="00CD1844" w:rsidRPr="00D7207B">
        <w:rPr>
          <w:rFonts w:hint="eastAsia"/>
          <w:szCs w:val="28"/>
          <w:u w:val="single"/>
        </w:rPr>
        <w:t>唐代</w:t>
      </w:r>
      <w:r w:rsidR="00CD1844" w:rsidRPr="00CD1844">
        <w:rPr>
          <w:rFonts w:hint="eastAsia"/>
          <w:szCs w:val="28"/>
        </w:rPr>
        <w:t>詩人</w:t>
      </w:r>
      <w:r w:rsidR="00CD1844" w:rsidRPr="00D7207B">
        <w:rPr>
          <w:szCs w:val="28"/>
          <w:u w:val="single"/>
        </w:rPr>
        <w:t>高適</w:t>
      </w:r>
      <w:r w:rsidR="00CD1844" w:rsidRPr="00CD1844">
        <w:rPr>
          <w:szCs w:val="28"/>
        </w:rPr>
        <w:t>的</w:t>
      </w:r>
      <w:r w:rsidR="00DA7129">
        <w:rPr>
          <w:rFonts w:hint="eastAsia"/>
          <w:szCs w:val="28"/>
        </w:rPr>
        <w:t>《</w:t>
      </w:r>
      <w:r w:rsidR="00CD1844" w:rsidRPr="00CD1844">
        <w:rPr>
          <w:szCs w:val="28"/>
        </w:rPr>
        <w:t>別董大二首</w:t>
      </w:r>
      <w:r w:rsidR="00DA7129">
        <w:rPr>
          <w:rFonts w:hint="eastAsia"/>
          <w:szCs w:val="28"/>
        </w:rPr>
        <w:t>》</w:t>
      </w:r>
      <w:r w:rsidR="00CD1844" w:rsidRPr="00CD1844">
        <w:rPr>
          <w:szCs w:val="28"/>
        </w:rPr>
        <w:t>是一組送別詩，寫給友人</w:t>
      </w:r>
      <w:r w:rsidR="00CD1844" w:rsidRPr="00D7207B">
        <w:rPr>
          <w:szCs w:val="28"/>
          <w:u w:val="single"/>
        </w:rPr>
        <w:t>董大</w:t>
      </w:r>
      <w:r w:rsidR="00CD1844" w:rsidRPr="00CD1844">
        <w:rPr>
          <w:szCs w:val="28"/>
        </w:rPr>
        <w:t>（一般認為是音樂家</w:t>
      </w:r>
      <w:r w:rsidR="00CD1844" w:rsidRPr="00D7207B">
        <w:rPr>
          <w:szCs w:val="28"/>
          <w:u w:val="single"/>
        </w:rPr>
        <w:t>董庭蘭</w:t>
      </w:r>
      <w:r w:rsidR="00CD1844" w:rsidRPr="00CD1844">
        <w:rPr>
          <w:szCs w:val="28"/>
        </w:rPr>
        <w:t>）。</w:t>
      </w:r>
      <w:proofErr w:type="gramStart"/>
      <w:r w:rsidR="00CD1844" w:rsidRPr="00CD1844">
        <w:rPr>
          <w:szCs w:val="28"/>
        </w:rPr>
        <w:t>全詩不</w:t>
      </w:r>
      <w:proofErr w:type="gramEnd"/>
      <w:r w:rsidR="00CD1844" w:rsidRPr="00CD1844">
        <w:rPr>
          <w:szCs w:val="28"/>
        </w:rPr>
        <w:t>以</w:t>
      </w:r>
      <w:r w:rsidR="00CD1844" w:rsidRPr="00D7207B">
        <w:rPr>
          <w:b/>
          <w:bCs/>
          <w:szCs w:val="28"/>
        </w:rPr>
        <w:t>纏綿哀傷</w:t>
      </w:r>
      <w:r w:rsidR="00CD1844" w:rsidRPr="00CD1844">
        <w:rPr>
          <w:szCs w:val="28"/>
        </w:rPr>
        <w:t>為主，而以</w:t>
      </w:r>
      <w:r w:rsidR="00CD1844" w:rsidRPr="00DA7129">
        <w:rPr>
          <w:b/>
          <w:bCs/>
          <w:szCs w:val="28"/>
        </w:rPr>
        <w:t>豪邁</w:t>
      </w:r>
      <w:r w:rsidR="00CD1844" w:rsidRPr="00CD1844">
        <w:rPr>
          <w:szCs w:val="28"/>
        </w:rPr>
        <w:t>勉勵見長，展現</w:t>
      </w:r>
      <w:r w:rsidR="00CD1844" w:rsidRPr="00D7207B">
        <w:rPr>
          <w:szCs w:val="28"/>
          <w:u w:val="single"/>
        </w:rPr>
        <w:t>盛唐</w:t>
      </w:r>
      <w:r w:rsidR="00CD1844" w:rsidRPr="00CD1844">
        <w:rPr>
          <w:szCs w:val="28"/>
        </w:rPr>
        <w:t>詩歌</w:t>
      </w:r>
      <w:r w:rsidR="00CD1844" w:rsidRPr="00DA7129">
        <w:rPr>
          <w:b/>
          <w:bCs/>
          <w:szCs w:val="28"/>
        </w:rPr>
        <w:t>昂揚開闊</w:t>
      </w:r>
      <w:r w:rsidR="00CD1844" w:rsidRPr="00CD1844">
        <w:rPr>
          <w:szCs w:val="28"/>
        </w:rPr>
        <w:t>的氣象。</w:t>
      </w:r>
    </w:p>
    <w:p w14:paraId="7F33FF6A" w14:textId="5380058E" w:rsidR="00CD1844" w:rsidRPr="00CD1844" w:rsidRDefault="00CD1844" w:rsidP="00D7207B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D1844">
        <w:rPr>
          <w:rFonts w:hint="eastAsia"/>
          <w:szCs w:val="28"/>
        </w:rPr>
        <w:t>第一首先</w:t>
      </w:r>
      <w:r w:rsidRPr="00DA7129">
        <w:rPr>
          <w:rFonts w:hint="eastAsia"/>
          <w:b/>
          <w:bCs/>
          <w:szCs w:val="28"/>
        </w:rPr>
        <w:t>以景起興</w:t>
      </w:r>
      <w:r w:rsidRPr="00CD1844">
        <w:rPr>
          <w:rFonts w:hint="eastAsia"/>
          <w:szCs w:val="28"/>
        </w:rPr>
        <w:t>：「千里黃雲白日</w:t>
      </w:r>
      <w:proofErr w:type="gramStart"/>
      <w:r w:rsidRPr="00CD1844">
        <w:rPr>
          <w:rFonts w:hint="eastAsia"/>
          <w:szCs w:val="28"/>
        </w:rPr>
        <w:t>曛</w:t>
      </w:r>
      <w:proofErr w:type="gramEnd"/>
      <w:r w:rsidRPr="00CD1844">
        <w:rPr>
          <w:rFonts w:hint="eastAsia"/>
          <w:szCs w:val="28"/>
        </w:rPr>
        <w:t>，北風</w:t>
      </w:r>
      <w:proofErr w:type="gramStart"/>
      <w:r w:rsidRPr="00CD1844">
        <w:rPr>
          <w:rFonts w:hint="eastAsia"/>
          <w:szCs w:val="28"/>
        </w:rPr>
        <w:t>吹雁雪</w:t>
      </w:r>
      <w:proofErr w:type="gramEnd"/>
      <w:r w:rsidRPr="00CD1844">
        <w:rPr>
          <w:rFonts w:hint="eastAsia"/>
          <w:szCs w:val="28"/>
        </w:rPr>
        <w:t>紛紛」，描寫</w:t>
      </w:r>
      <w:proofErr w:type="gramStart"/>
      <w:r w:rsidRPr="00CD1844">
        <w:rPr>
          <w:rFonts w:hint="eastAsia"/>
          <w:szCs w:val="28"/>
        </w:rPr>
        <w:t>冬日荒寒</w:t>
      </w:r>
      <w:proofErr w:type="gramEnd"/>
      <w:r w:rsidRPr="00CD1844">
        <w:rPr>
          <w:rFonts w:hint="eastAsia"/>
          <w:szCs w:val="28"/>
        </w:rPr>
        <w:t>景象</w:t>
      </w:r>
      <w:r w:rsidR="00D7207B">
        <w:rPr>
          <w:szCs w:val="28"/>
        </w:rPr>
        <w:br/>
      </w:r>
      <w:r w:rsidRPr="00CD1844">
        <w:rPr>
          <w:rFonts w:hint="eastAsia"/>
          <w:szCs w:val="28"/>
        </w:rPr>
        <w:t>。黃雲蔽日、北風呼嘯、</w:t>
      </w:r>
      <w:proofErr w:type="gramStart"/>
      <w:r w:rsidRPr="00CD1844">
        <w:rPr>
          <w:rFonts w:hint="eastAsia"/>
          <w:szCs w:val="28"/>
        </w:rPr>
        <w:t>飛雁南去</w:t>
      </w:r>
      <w:proofErr w:type="gramEnd"/>
      <w:r w:rsidRPr="00CD1844">
        <w:rPr>
          <w:rFonts w:hint="eastAsia"/>
          <w:szCs w:val="28"/>
        </w:rPr>
        <w:t>、雪花</w:t>
      </w:r>
      <w:proofErr w:type="gramStart"/>
      <w:r w:rsidRPr="00CD1844">
        <w:rPr>
          <w:rFonts w:hint="eastAsia"/>
          <w:szCs w:val="28"/>
        </w:rPr>
        <w:t>紛</w:t>
      </w:r>
      <w:proofErr w:type="gramEnd"/>
      <w:r w:rsidRPr="00CD1844">
        <w:rPr>
          <w:rFonts w:hint="eastAsia"/>
          <w:szCs w:val="28"/>
        </w:rPr>
        <w:t>落，營造出蒼涼遼闊的送別背景。這樣的景色既象徵旅途艱辛，也暗示人生際遇的冷落。然而詩人情緒並未沉入悲傷，而是筆鋒一轉，以「莫</w:t>
      </w:r>
      <w:proofErr w:type="gramStart"/>
      <w:r w:rsidRPr="00CD1844">
        <w:rPr>
          <w:rFonts w:hint="eastAsia"/>
          <w:szCs w:val="28"/>
        </w:rPr>
        <w:t>愁前路無</w:t>
      </w:r>
      <w:proofErr w:type="gramEnd"/>
      <w:r w:rsidRPr="00CD1844">
        <w:rPr>
          <w:rFonts w:hint="eastAsia"/>
          <w:szCs w:val="28"/>
        </w:rPr>
        <w:t>知己，天下誰人不</w:t>
      </w:r>
      <w:proofErr w:type="gramStart"/>
      <w:r w:rsidRPr="00CD1844">
        <w:rPr>
          <w:rFonts w:hint="eastAsia"/>
          <w:szCs w:val="28"/>
        </w:rPr>
        <w:t>識君」作結</w:t>
      </w:r>
      <w:proofErr w:type="gramEnd"/>
      <w:r w:rsidRPr="00CD1844">
        <w:rPr>
          <w:rFonts w:hint="eastAsia"/>
          <w:szCs w:val="28"/>
        </w:rPr>
        <w:t>。這兩句語氣豪爽、充滿信心，既肯定朋友的才華，也表現出對未來的樂觀。送別本應傷感，但詩人反以激勵與讚賞代替哀愁，使詩歌呈現昂揚振奮的力量，成為千古傳誦的名句。</w:t>
      </w:r>
    </w:p>
    <w:p w14:paraId="42EF215D" w14:textId="08F796F4" w:rsidR="00CD1844" w:rsidRPr="00CD1844" w:rsidRDefault="00CD1844" w:rsidP="00D7207B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D1844">
        <w:rPr>
          <w:rFonts w:hint="eastAsia"/>
          <w:szCs w:val="28"/>
        </w:rPr>
        <w:t>第二首則從個人身世與現實處境落筆。「六</w:t>
      </w:r>
      <w:proofErr w:type="gramStart"/>
      <w:r w:rsidRPr="00CD1844">
        <w:rPr>
          <w:rFonts w:hint="eastAsia"/>
          <w:szCs w:val="28"/>
        </w:rPr>
        <w:t>翮</w:t>
      </w:r>
      <w:proofErr w:type="gramEnd"/>
      <w:r w:rsidRPr="00CD1844">
        <w:rPr>
          <w:rFonts w:hint="eastAsia"/>
          <w:szCs w:val="28"/>
        </w:rPr>
        <w:t>飄</w:t>
      </w:r>
      <w:proofErr w:type="gramStart"/>
      <w:r w:rsidRPr="00CD1844">
        <w:rPr>
          <w:rFonts w:hint="eastAsia"/>
          <w:szCs w:val="28"/>
        </w:rPr>
        <w:t>颻</w:t>
      </w:r>
      <w:proofErr w:type="gramEnd"/>
      <w:r w:rsidRPr="00CD1844">
        <w:rPr>
          <w:rFonts w:hint="eastAsia"/>
          <w:szCs w:val="28"/>
        </w:rPr>
        <w:t>私自</w:t>
      </w:r>
      <w:proofErr w:type="gramStart"/>
      <w:r w:rsidRPr="00CD1844">
        <w:rPr>
          <w:rFonts w:hint="eastAsia"/>
          <w:szCs w:val="28"/>
        </w:rPr>
        <w:t>憐</w:t>
      </w:r>
      <w:proofErr w:type="gramEnd"/>
      <w:r w:rsidRPr="00CD1844">
        <w:rPr>
          <w:rFonts w:hint="eastAsia"/>
          <w:szCs w:val="28"/>
        </w:rPr>
        <w:t>，</w:t>
      </w:r>
      <w:proofErr w:type="gramStart"/>
      <w:r w:rsidRPr="00CD1844">
        <w:rPr>
          <w:rFonts w:hint="eastAsia"/>
          <w:szCs w:val="28"/>
        </w:rPr>
        <w:t>一</w:t>
      </w:r>
      <w:proofErr w:type="gramEnd"/>
      <w:r w:rsidRPr="00CD1844">
        <w:rPr>
          <w:rFonts w:hint="eastAsia"/>
          <w:szCs w:val="28"/>
        </w:rPr>
        <w:t>離京</w:t>
      </w:r>
      <w:proofErr w:type="gramStart"/>
      <w:r w:rsidRPr="00CD1844">
        <w:rPr>
          <w:rFonts w:hint="eastAsia"/>
          <w:szCs w:val="28"/>
        </w:rPr>
        <w:t>洛</w:t>
      </w:r>
      <w:proofErr w:type="gramEnd"/>
      <w:r w:rsidRPr="00CD1844">
        <w:rPr>
          <w:rFonts w:hint="eastAsia"/>
          <w:szCs w:val="28"/>
        </w:rPr>
        <w:t>十餘年」，以羽翼飄零的鳥比喻漂泊失意的人生，寫出長年離開京城、懷才不遇的辛酸。接著「丈夫貧賤應未足」，語氣忽然轉為豪邁，指出大丈夫不應因貧困而喪志，顯示</w:t>
      </w:r>
      <w:r w:rsidRPr="00DA7129">
        <w:rPr>
          <w:rFonts w:hint="eastAsia"/>
          <w:szCs w:val="28"/>
          <w:u w:val="single"/>
        </w:rPr>
        <w:t>盛唐</w:t>
      </w:r>
      <w:r w:rsidRPr="00CD1844">
        <w:rPr>
          <w:rFonts w:hint="eastAsia"/>
          <w:szCs w:val="28"/>
        </w:rPr>
        <w:t>士人的自信與骨氣。最後一句「今日相逢無酒錢」看似自嘲，實則以質樸真情</w:t>
      </w:r>
      <w:r w:rsidRPr="00DA7129">
        <w:rPr>
          <w:rFonts w:hint="eastAsia"/>
          <w:b/>
          <w:bCs/>
          <w:szCs w:val="28"/>
        </w:rPr>
        <w:t>收束</w:t>
      </w:r>
      <w:r w:rsidRPr="00CD1844">
        <w:rPr>
          <w:rFonts w:hint="eastAsia"/>
          <w:szCs w:val="28"/>
        </w:rPr>
        <w:t>，全無</w:t>
      </w:r>
      <w:r w:rsidRPr="00DA7129">
        <w:rPr>
          <w:rFonts w:hint="eastAsia"/>
          <w:b/>
          <w:bCs/>
          <w:szCs w:val="28"/>
        </w:rPr>
        <w:t>矯飾</w:t>
      </w:r>
      <w:r w:rsidRPr="00CD1844">
        <w:rPr>
          <w:rFonts w:hint="eastAsia"/>
          <w:szCs w:val="28"/>
        </w:rPr>
        <w:t>，反而更顯友誼</w:t>
      </w:r>
      <w:r w:rsidR="00DA7129">
        <w:rPr>
          <w:rFonts w:hint="eastAsia"/>
          <w:szCs w:val="28"/>
        </w:rPr>
        <w:t>(</w:t>
      </w:r>
      <w:proofErr w:type="gramStart"/>
      <w:r w:rsidR="00DA7129" w:rsidRPr="00DA7129">
        <w:rPr>
          <w:rFonts w:hint="eastAsia"/>
          <w:color w:val="FF0000"/>
          <w:sz w:val="16"/>
          <w:szCs w:val="16"/>
        </w:rPr>
        <w:t>一ˋ</w:t>
      </w:r>
      <w:proofErr w:type="gramEnd"/>
      <w:r w:rsidR="00DA7129">
        <w:rPr>
          <w:rFonts w:hint="eastAsia"/>
          <w:szCs w:val="28"/>
        </w:rPr>
        <w:t>)</w:t>
      </w:r>
      <w:r w:rsidRPr="00CD1844">
        <w:rPr>
          <w:rFonts w:hint="eastAsia"/>
          <w:szCs w:val="28"/>
        </w:rPr>
        <w:t>深厚。沒有錢買酒，卻仍重情相聚，情感因此更真切動人。</w:t>
      </w:r>
    </w:p>
    <w:p w14:paraId="257A9DCF" w14:textId="547D3F5B" w:rsidR="00CD1844" w:rsidRPr="00CD1844" w:rsidRDefault="00CD1844" w:rsidP="00D7207B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D1844">
        <w:rPr>
          <w:rFonts w:hint="eastAsia"/>
          <w:szCs w:val="28"/>
        </w:rPr>
        <w:t>整體而言，這兩首詩在藝術上具有幾個特色：</w:t>
      </w:r>
      <w:proofErr w:type="gramStart"/>
      <w:r w:rsidRPr="00CD1844">
        <w:rPr>
          <w:rFonts w:hint="eastAsia"/>
          <w:szCs w:val="28"/>
        </w:rPr>
        <w:t>其一，</w:t>
      </w:r>
      <w:proofErr w:type="gramEnd"/>
      <w:r w:rsidRPr="00CD1844">
        <w:rPr>
          <w:rFonts w:hint="eastAsia"/>
          <w:szCs w:val="28"/>
        </w:rPr>
        <w:t>善用對比。荒寒景象與豪邁勉勵形成強烈反差，使情感更突出。</w:t>
      </w:r>
      <w:proofErr w:type="gramStart"/>
      <w:r w:rsidRPr="00CD1844">
        <w:rPr>
          <w:rFonts w:hint="eastAsia"/>
          <w:szCs w:val="28"/>
        </w:rPr>
        <w:t>其二，</w:t>
      </w:r>
      <w:proofErr w:type="gramEnd"/>
      <w:r w:rsidRPr="00CD1844">
        <w:rPr>
          <w:rFonts w:hint="eastAsia"/>
          <w:szCs w:val="28"/>
        </w:rPr>
        <w:t>語言質樸有力，不作繁複雕飾，卻</w:t>
      </w:r>
      <w:r w:rsidRPr="00DA7129">
        <w:rPr>
          <w:rFonts w:hint="eastAsia"/>
          <w:b/>
          <w:bCs/>
          <w:szCs w:val="28"/>
        </w:rPr>
        <w:t>氣勢雄渾</w:t>
      </w:r>
      <w:r w:rsidRPr="00CD1844">
        <w:rPr>
          <w:rFonts w:hint="eastAsia"/>
          <w:szCs w:val="28"/>
        </w:rPr>
        <w:t>。其</w:t>
      </w:r>
      <w:proofErr w:type="gramStart"/>
      <w:r w:rsidRPr="00CD1844">
        <w:rPr>
          <w:rFonts w:hint="eastAsia"/>
          <w:szCs w:val="28"/>
        </w:rPr>
        <w:t>三</w:t>
      </w:r>
      <w:proofErr w:type="gramEnd"/>
      <w:r w:rsidRPr="00CD1844">
        <w:rPr>
          <w:rFonts w:hint="eastAsia"/>
          <w:szCs w:val="28"/>
        </w:rPr>
        <w:t>，情感真誠自然，</w:t>
      </w:r>
      <w:proofErr w:type="gramStart"/>
      <w:r w:rsidRPr="00CD1844">
        <w:rPr>
          <w:rFonts w:hint="eastAsia"/>
          <w:szCs w:val="28"/>
        </w:rPr>
        <w:t>既寫失意</w:t>
      </w:r>
      <w:proofErr w:type="gramEnd"/>
      <w:r w:rsidRPr="00CD1844">
        <w:rPr>
          <w:rFonts w:hint="eastAsia"/>
          <w:szCs w:val="28"/>
        </w:rPr>
        <w:t>漂泊，也寫胸襟志氣，呈現</w:t>
      </w:r>
      <w:r w:rsidRPr="00DA7129">
        <w:rPr>
          <w:rFonts w:hint="eastAsia"/>
          <w:szCs w:val="28"/>
          <w:u w:val="single"/>
        </w:rPr>
        <w:t>盛唐</w:t>
      </w:r>
      <w:r w:rsidRPr="00CD1844">
        <w:rPr>
          <w:rFonts w:hint="eastAsia"/>
          <w:szCs w:val="28"/>
        </w:rPr>
        <w:t>文人昂揚不屈的人格精神。</w:t>
      </w:r>
    </w:p>
    <w:p w14:paraId="79BD29BA" w14:textId="02B6433C" w:rsidR="00F94076" w:rsidRPr="00724AA9" w:rsidRDefault="00CD1844" w:rsidP="00D7207B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D1844">
        <w:rPr>
          <w:rFonts w:hint="eastAsia"/>
          <w:szCs w:val="28"/>
        </w:rPr>
        <w:t>因此</w:t>
      </w:r>
      <w:r w:rsidR="00DA7129">
        <w:rPr>
          <w:rFonts w:hint="eastAsia"/>
          <w:szCs w:val="28"/>
        </w:rPr>
        <w:t>《</w:t>
      </w:r>
      <w:r w:rsidR="00DA7129" w:rsidRPr="00CD1844">
        <w:rPr>
          <w:szCs w:val="28"/>
        </w:rPr>
        <w:t>別董大二首</w:t>
      </w:r>
      <w:r w:rsidR="00DA7129">
        <w:rPr>
          <w:rFonts w:hint="eastAsia"/>
          <w:szCs w:val="28"/>
        </w:rPr>
        <w:t>》</w:t>
      </w:r>
      <w:r w:rsidRPr="00CD1844">
        <w:rPr>
          <w:rFonts w:hint="eastAsia"/>
          <w:szCs w:val="28"/>
        </w:rPr>
        <w:t>不只是送別之作，更是一首鼓舞人心的人生詩。它告訴人們，即使身處困境、前途</w:t>
      </w:r>
      <w:r w:rsidRPr="00DA7129">
        <w:rPr>
          <w:rFonts w:hint="eastAsia"/>
          <w:b/>
          <w:bCs/>
          <w:szCs w:val="28"/>
        </w:rPr>
        <w:t>未卜</w:t>
      </w:r>
      <w:r w:rsidRPr="00CD1844">
        <w:rPr>
          <w:rFonts w:hint="eastAsia"/>
          <w:szCs w:val="28"/>
        </w:rPr>
        <w:t>，只要才華與志氣仍在，就不必憂愁知己難尋。這種樂觀豪放的精神，正是</w:t>
      </w:r>
      <w:r w:rsidRPr="00DA7129">
        <w:rPr>
          <w:rFonts w:hint="eastAsia"/>
          <w:szCs w:val="28"/>
          <w:u w:val="single"/>
        </w:rPr>
        <w:t>盛唐</w:t>
      </w:r>
      <w:r w:rsidRPr="00CD1844">
        <w:rPr>
          <w:rFonts w:hint="eastAsia"/>
          <w:szCs w:val="28"/>
        </w:rPr>
        <w:t>詩風的重要體現，也使此詩歷久彌新、廣為傳誦。</w:t>
      </w:r>
    </w:p>
    <w:p w14:paraId="0B725F50" w14:textId="6A0647AD" w:rsidR="005948A9" w:rsidRPr="007E4699" w:rsidRDefault="005948A9" w:rsidP="004A5D95">
      <w:pPr>
        <w:spacing w:beforeLines="50" w:before="120" w:after="0" w:line="400" w:lineRule="exact"/>
        <w:ind w:left="-6" w:right="0" w:hanging="11"/>
        <w:rPr>
          <w:sz w:val="40"/>
          <w:szCs w:val="40"/>
        </w:rPr>
      </w:pPr>
      <w:r w:rsidRPr="007E4699">
        <w:rPr>
          <w:rFonts w:hint="eastAsia"/>
          <w:sz w:val="32"/>
          <w:szCs w:val="32"/>
          <w:bdr w:val="single" w:sz="4" w:space="0" w:color="auto"/>
        </w:rPr>
        <w:t>補充</w:t>
      </w:r>
    </w:p>
    <w:p w14:paraId="09AD2D43" w14:textId="2073FE95" w:rsidR="00997C02" w:rsidRDefault="00D7207B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7207B">
        <w:rPr>
          <w:rFonts w:hint="eastAsia"/>
          <w:szCs w:val="28"/>
        </w:rPr>
        <w:t>纏綿哀傷</w:t>
      </w:r>
      <w:r>
        <w:rPr>
          <w:rFonts w:hint="eastAsia"/>
          <w:szCs w:val="28"/>
        </w:rPr>
        <w:t>：</w:t>
      </w:r>
      <w:r w:rsidR="00DA7129">
        <w:t>情感細膩、反覆糾結，帶著深</w:t>
      </w:r>
      <w:proofErr w:type="gramStart"/>
      <w:r w:rsidR="00DA7129">
        <w:t>沉</w:t>
      </w:r>
      <w:proofErr w:type="gramEnd"/>
      <w:r w:rsidR="00DA7129">
        <w:t>悲傷的情緒。</w:t>
      </w:r>
      <w:r w:rsidR="00DA7129" w:rsidRPr="00DA7129">
        <w:rPr>
          <w:rFonts w:hint="eastAsia"/>
        </w:rPr>
        <w:t>指出一般</w:t>
      </w:r>
      <w:proofErr w:type="gramStart"/>
      <w:r w:rsidR="00DA7129" w:rsidRPr="00DA7129">
        <w:rPr>
          <w:rFonts w:hint="eastAsia"/>
        </w:rPr>
        <w:t>送別詩常充滿</w:t>
      </w:r>
      <w:proofErr w:type="gramEnd"/>
      <w:r w:rsidR="00DA7129" w:rsidRPr="00DA7129">
        <w:rPr>
          <w:rFonts w:hint="eastAsia"/>
        </w:rPr>
        <w:t>悲痛與不</w:t>
      </w:r>
      <w:proofErr w:type="gramStart"/>
      <w:r w:rsidR="00DA7129" w:rsidRPr="00DA7129">
        <w:rPr>
          <w:rFonts w:hint="eastAsia"/>
        </w:rPr>
        <w:t>捨</w:t>
      </w:r>
      <w:proofErr w:type="gramEnd"/>
      <w:r w:rsidR="00DA7129" w:rsidRPr="00DA7129">
        <w:rPr>
          <w:rFonts w:hint="eastAsia"/>
        </w:rPr>
        <w:t>，但〈別董大〉並未走這種柔弱傷感的路線。</w:t>
      </w:r>
    </w:p>
    <w:p w14:paraId="5AEABA67" w14:textId="295EE335" w:rsidR="00DA7129" w:rsidRDefault="00DA7129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豪邁</w:t>
      </w:r>
      <w:r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氣度開朗、胸襟寬廣，語氣雄健有力量。</w:t>
      </w:r>
    </w:p>
    <w:p w14:paraId="20A6F7B2" w14:textId="77777777" w:rsidR="00DA7129" w:rsidRDefault="00DA7129" w:rsidP="000F5D05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昂揚開闊</w:t>
      </w:r>
      <w:r w:rsidRPr="00DA7129"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情緒振奮向上，境界寬廣不狹隘。</w:t>
      </w:r>
      <w:proofErr w:type="gramStart"/>
      <w:r w:rsidRPr="00DA7129">
        <w:rPr>
          <w:rFonts w:hint="eastAsia"/>
          <w:szCs w:val="28"/>
        </w:rPr>
        <w:t>形容全詩精神</w:t>
      </w:r>
      <w:proofErr w:type="gramEnd"/>
      <w:r w:rsidRPr="00DA7129">
        <w:rPr>
          <w:rFonts w:hint="eastAsia"/>
          <w:szCs w:val="28"/>
        </w:rPr>
        <w:t>積極樂觀，即使在離別與困境中仍保持高昂志氣。</w:t>
      </w:r>
    </w:p>
    <w:p w14:paraId="7ADEDCC0" w14:textId="3B36AEDD" w:rsidR="00DA7129" w:rsidRPr="00DA7129" w:rsidRDefault="00DA7129" w:rsidP="000F5D05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以景起興</w:t>
      </w:r>
      <w:r w:rsidRPr="00DA7129"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先描寫景物，再引出情感或主題的寫作手法。詩開頭寫黃雲、北風、</w:t>
      </w:r>
      <w:proofErr w:type="gramStart"/>
      <w:r w:rsidRPr="00DA7129">
        <w:rPr>
          <w:rFonts w:hint="eastAsia"/>
          <w:szCs w:val="28"/>
        </w:rPr>
        <w:t>飛雁、落雪，用荒</w:t>
      </w:r>
      <w:proofErr w:type="gramEnd"/>
      <w:r w:rsidRPr="00DA7129">
        <w:rPr>
          <w:rFonts w:hint="eastAsia"/>
          <w:szCs w:val="28"/>
        </w:rPr>
        <w:t>寒景象帶出送別氣氛與人生漂泊感。</w:t>
      </w:r>
    </w:p>
    <w:p w14:paraId="0D443C25" w14:textId="568DFAE9" w:rsidR="00DA7129" w:rsidRDefault="00DA7129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收束</w:t>
      </w:r>
      <w:r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文章或詩歌在結尾時把情感或主旨集中、總結起來。</w:t>
      </w:r>
    </w:p>
    <w:p w14:paraId="7263235F" w14:textId="47C5549C" w:rsidR="00DA7129" w:rsidRDefault="00DA7129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矯飾</w:t>
      </w:r>
      <w:r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故意修飾、裝飾過度，使表達顯得不自然。</w:t>
      </w:r>
    </w:p>
    <w:p w14:paraId="2F15ACE5" w14:textId="415A5C6B" w:rsidR="00DA7129" w:rsidRDefault="00DA7129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szCs w:val="28"/>
        </w:rPr>
      </w:pPr>
      <w:r w:rsidRPr="00DA7129">
        <w:rPr>
          <w:rFonts w:hint="eastAsia"/>
          <w:szCs w:val="28"/>
        </w:rPr>
        <w:t>氣勢雄渾</w:t>
      </w:r>
      <w:r>
        <w:rPr>
          <w:rFonts w:hint="eastAsia"/>
          <w:szCs w:val="28"/>
        </w:rPr>
        <w:t>：</w:t>
      </w:r>
      <w:r>
        <w:t>氣魄宏大厚重，力量強而深遠。</w:t>
      </w:r>
      <w:r w:rsidRPr="00DA7129">
        <w:rPr>
          <w:rFonts w:hint="eastAsia"/>
          <w:szCs w:val="28"/>
        </w:rPr>
        <w:t>形容詩中景象遼闊、語氣豪壯，展現</w:t>
      </w:r>
      <w:r w:rsidRPr="00DA7129">
        <w:rPr>
          <w:rFonts w:hint="eastAsia"/>
          <w:szCs w:val="28"/>
          <w:u w:val="single"/>
        </w:rPr>
        <w:t>盛唐</w:t>
      </w:r>
      <w:r w:rsidRPr="00DA7129">
        <w:rPr>
          <w:rFonts w:hint="eastAsia"/>
          <w:szCs w:val="28"/>
        </w:rPr>
        <w:t>詩歌的大氣風格。</w:t>
      </w:r>
    </w:p>
    <w:p w14:paraId="54FE6CD6" w14:textId="42399447" w:rsidR="00DA7129" w:rsidRPr="00CD1844" w:rsidRDefault="00DA7129" w:rsidP="00CD1844">
      <w:pPr>
        <w:pStyle w:val="a9"/>
        <w:numPr>
          <w:ilvl w:val="0"/>
          <w:numId w:val="14"/>
        </w:numPr>
        <w:spacing w:after="0" w:line="400" w:lineRule="exact"/>
        <w:ind w:leftChars="0" w:left="284" w:right="0" w:hanging="284"/>
        <w:rPr>
          <w:rFonts w:hint="eastAsia"/>
          <w:szCs w:val="28"/>
        </w:rPr>
      </w:pPr>
      <w:r w:rsidRPr="00DA7129">
        <w:rPr>
          <w:rFonts w:hint="eastAsia"/>
          <w:szCs w:val="28"/>
        </w:rPr>
        <w:t>未卜</w:t>
      </w:r>
      <w:r>
        <w:rPr>
          <w:rFonts w:hint="eastAsia"/>
          <w:szCs w:val="28"/>
        </w:rPr>
        <w:t>：</w:t>
      </w:r>
      <w:r w:rsidRPr="00DA7129">
        <w:rPr>
          <w:rFonts w:hint="eastAsia"/>
          <w:szCs w:val="28"/>
        </w:rPr>
        <w:t>不能預先知道，指未來難以預測。用來形容人生前途雖然未知，但詩人仍鼓勵朋友不要憂愁。</w:t>
      </w:r>
    </w:p>
    <w:sectPr w:rsidR="00DA7129" w:rsidRPr="00CD1844" w:rsidSect="00DA7129">
      <w:footerReference w:type="default" r:id="rId8"/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3DC8C" w14:textId="77777777" w:rsidR="007A7BA5" w:rsidRDefault="007A7BA5" w:rsidP="0046024D">
      <w:pPr>
        <w:spacing w:after="0" w:line="240" w:lineRule="auto"/>
      </w:pPr>
      <w:r>
        <w:separator/>
      </w:r>
    </w:p>
  </w:endnote>
  <w:endnote w:type="continuationSeparator" w:id="0">
    <w:p w14:paraId="0A2B7F7E" w14:textId="77777777" w:rsidR="007A7BA5" w:rsidRDefault="007A7BA5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6572747"/>
      <w:docPartObj>
        <w:docPartGallery w:val="Page Numbers (Bottom of Page)"/>
        <w:docPartUnique/>
      </w:docPartObj>
    </w:sdtPr>
    <w:sdtEndPr/>
    <w:sdtContent>
      <w:p w14:paraId="658347C2" w14:textId="268A93CB" w:rsidR="007E4699" w:rsidRDefault="007E4699" w:rsidP="00DA7129">
        <w:pPr>
          <w:pStyle w:val="a5"/>
          <w:ind w:right="-2"/>
          <w:jc w:val="right"/>
        </w:pPr>
        <w:proofErr w:type="gramStart"/>
        <w:r w:rsidRPr="007E4699">
          <w:rPr>
            <w:rFonts w:hint="eastAsia"/>
          </w:rPr>
          <w:t>高適《別董大二首》</w:t>
        </w:r>
        <w:proofErr w:type="gramEnd"/>
        <w:r w:rsidRPr="007E4699"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0B0EAA1" w14:textId="77777777" w:rsidR="007E4699" w:rsidRDefault="007E469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9DB20" w14:textId="77777777" w:rsidR="007A7BA5" w:rsidRDefault="007A7BA5" w:rsidP="0046024D">
      <w:pPr>
        <w:spacing w:after="0" w:line="240" w:lineRule="auto"/>
      </w:pPr>
      <w:r>
        <w:separator/>
      </w:r>
    </w:p>
  </w:footnote>
  <w:footnote w:type="continuationSeparator" w:id="0">
    <w:p w14:paraId="133FF4A9" w14:textId="77777777" w:rsidR="007A7BA5" w:rsidRDefault="007A7BA5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5295FDB"/>
    <w:multiLevelType w:val="hybridMultilevel"/>
    <w:tmpl w:val="1D40670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7A82FDF"/>
    <w:multiLevelType w:val="hybridMultilevel"/>
    <w:tmpl w:val="A2529C4A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1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CA97A0E"/>
    <w:multiLevelType w:val="hybridMultilevel"/>
    <w:tmpl w:val="A232DAF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F166BDC"/>
    <w:multiLevelType w:val="hybridMultilevel"/>
    <w:tmpl w:val="2ED2A2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9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6"/>
  </w:num>
  <w:num w:numId="2">
    <w:abstractNumId w:val="4"/>
  </w:num>
  <w:num w:numId="3">
    <w:abstractNumId w:val="0"/>
  </w:num>
  <w:num w:numId="4">
    <w:abstractNumId w:val="7"/>
  </w:num>
  <w:num w:numId="5">
    <w:abstractNumId w:val="9"/>
  </w:num>
  <w:num w:numId="6">
    <w:abstractNumId w:val="18"/>
  </w:num>
  <w:num w:numId="7">
    <w:abstractNumId w:val="2"/>
  </w:num>
  <w:num w:numId="8">
    <w:abstractNumId w:val="19"/>
  </w:num>
  <w:num w:numId="9">
    <w:abstractNumId w:val="11"/>
  </w:num>
  <w:num w:numId="10">
    <w:abstractNumId w:val="15"/>
  </w:num>
  <w:num w:numId="11">
    <w:abstractNumId w:val="3"/>
  </w:num>
  <w:num w:numId="12">
    <w:abstractNumId w:val="1"/>
  </w:num>
  <w:num w:numId="13">
    <w:abstractNumId w:val="5"/>
  </w:num>
  <w:num w:numId="14">
    <w:abstractNumId w:val="12"/>
  </w:num>
  <w:num w:numId="15">
    <w:abstractNumId w:val="8"/>
  </w:num>
  <w:num w:numId="16">
    <w:abstractNumId w:val="14"/>
  </w:num>
  <w:num w:numId="17">
    <w:abstractNumId w:val="17"/>
  </w:num>
  <w:num w:numId="18">
    <w:abstractNumId w:val="6"/>
  </w:num>
  <w:num w:numId="19">
    <w:abstractNumId w:val="13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15B4"/>
    <w:rsid w:val="0004147D"/>
    <w:rsid w:val="00070055"/>
    <w:rsid w:val="00072DBB"/>
    <w:rsid w:val="00073AE9"/>
    <w:rsid w:val="00085028"/>
    <w:rsid w:val="000873D5"/>
    <w:rsid w:val="00090C87"/>
    <w:rsid w:val="0009537E"/>
    <w:rsid w:val="000A1E0F"/>
    <w:rsid w:val="000C0B71"/>
    <w:rsid w:val="000F5D3E"/>
    <w:rsid w:val="000F62FD"/>
    <w:rsid w:val="000F7199"/>
    <w:rsid w:val="00103813"/>
    <w:rsid w:val="00105175"/>
    <w:rsid w:val="001059C8"/>
    <w:rsid w:val="001073F1"/>
    <w:rsid w:val="00130D0C"/>
    <w:rsid w:val="00132F20"/>
    <w:rsid w:val="00140CA2"/>
    <w:rsid w:val="001468B6"/>
    <w:rsid w:val="00147FFE"/>
    <w:rsid w:val="00150CA8"/>
    <w:rsid w:val="0016551E"/>
    <w:rsid w:val="00174821"/>
    <w:rsid w:val="00175679"/>
    <w:rsid w:val="001944EC"/>
    <w:rsid w:val="001952A6"/>
    <w:rsid w:val="001A213A"/>
    <w:rsid w:val="001B438A"/>
    <w:rsid w:val="001B5421"/>
    <w:rsid w:val="001C0632"/>
    <w:rsid w:val="001C3354"/>
    <w:rsid w:val="001C6D86"/>
    <w:rsid w:val="001D08AD"/>
    <w:rsid w:val="001D782D"/>
    <w:rsid w:val="001E73FA"/>
    <w:rsid w:val="00201F0C"/>
    <w:rsid w:val="00231B41"/>
    <w:rsid w:val="00247C2A"/>
    <w:rsid w:val="002652EB"/>
    <w:rsid w:val="002A2074"/>
    <w:rsid w:val="002B049D"/>
    <w:rsid w:val="002B2562"/>
    <w:rsid w:val="002B4B30"/>
    <w:rsid w:val="002B54A5"/>
    <w:rsid w:val="002B717A"/>
    <w:rsid w:val="002C5DDE"/>
    <w:rsid w:val="002D072D"/>
    <w:rsid w:val="002D16C5"/>
    <w:rsid w:val="002D6F97"/>
    <w:rsid w:val="002E7B73"/>
    <w:rsid w:val="002F5B79"/>
    <w:rsid w:val="002F5C44"/>
    <w:rsid w:val="00303351"/>
    <w:rsid w:val="00305AB6"/>
    <w:rsid w:val="00320DA6"/>
    <w:rsid w:val="00323963"/>
    <w:rsid w:val="003261C7"/>
    <w:rsid w:val="00331C74"/>
    <w:rsid w:val="003320C1"/>
    <w:rsid w:val="003358F9"/>
    <w:rsid w:val="003359D4"/>
    <w:rsid w:val="00355A50"/>
    <w:rsid w:val="003825E6"/>
    <w:rsid w:val="00382D05"/>
    <w:rsid w:val="00390BAB"/>
    <w:rsid w:val="00394570"/>
    <w:rsid w:val="00396091"/>
    <w:rsid w:val="003A2A94"/>
    <w:rsid w:val="003B6EF3"/>
    <w:rsid w:val="003C052B"/>
    <w:rsid w:val="003E4C34"/>
    <w:rsid w:val="003E563B"/>
    <w:rsid w:val="003F0E6C"/>
    <w:rsid w:val="003F2821"/>
    <w:rsid w:val="003F5C6A"/>
    <w:rsid w:val="0042378A"/>
    <w:rsid w:val="00427330"/>
    <w:rsid w:val="004337E2"/>
    <w:rsid w:val="0044135F"/>
    <w:rsid w:val="00451E0E"/>
    <w:rsid w:val="004534B1"/>
    <w:rsid w:val="0045764C"/>
    <w:rsid w:val="0046024D"/>
    <w:rsid w:val="004616F3"/>
    <w:rsid w:val="004666E3"/>
    <w:rsid w:val="00486EF5"/>
    <w:rsid w:val="0049733F"/>
    <w:rsid w:val="00497C4C"/>
    <w:rsid w:val="004A5D95"/>
    <w:rsid w:val="004C6B54"/>
    <w:rsid w:val="004D2215"/>
    <w:rsid w:val="004D6BF3"/>
    <w:rsid w:val="004E4D70"/>
    <w:rsid w:val="004E50FE"/>
    <w:rsid w:val="004F59E2"/>
    <w:rsid w:val="004F798E"/>
    <w:rsid w:val="00517EBE"/>
    <w:rsid w:val="00526847"/>
    <w:rsid w:val="005561A7"/>
    <w:rsid w:val="00557966"/>
    <w:rsid w:val="005724AE"/>
    <w:rsid w:val="00584939"/>
    <w:rsid w:val="00587D5D"/>
    <w:rsid w:val="00593A5B"/>
    <w:rsid w:val="005948A9"/>
    <w:rsid w:val="005A1720"/>
    <w:rsid w:val="005E4A71"/>
    <w:rsid w:val="005E6660"/>
    <w:rsid w:val="005E79AE"/>
    <w:rsid w:val="00647210"/>
    <w:rsid w:val="00647635"/>
    <w:rsid w:val="00660A48"/>
    <w:rsid w:val="00674D4C"/>
    <w:rsid w:val="0067680B"/>
    <w:rsid w:val="006F6B7C"/>
    <w:rsid w:val="007005E6"/>
    <w:rsid w:val="00710CBB"/>
    <w:rsid w:val="00713055"/>
    <w:rsid w:val="00724AA9"/>
    <w:rsid w:val="007412C6"/>
    <w:rsid w:val="00744184"/>
    <w:rsid w:val="00744E39"/>
    <w:rsid w:val="007843AE"/>
    <w:rsid w:val="00792B2B"/>
    <w:rsid w:val="0079453A"/>
    <w:rsid w:val="007A7BA5"/>
    <w:rsid w:val="007B4A8F"/>
    <w:rsid w:val="007D6F87"/>
    <w:rsid w:val="007E4699"/>
    <w:rsid w:val="00811E9C"/>
    <w:rsid w:val="00823F9C"/>
    <w:rsid w:val="008311D7"/>
    <w:rsid w:val="008429BF"/>
    <w:rsid w:val="00854137"/>
    <w:rsid w:val="008635AD"/>
    <w:rsid w:val="00863F43"/>
    <w:rsid w:val="008712CD"/>
    <w:rsid w:val="008A020F"/>
    <w:rsid w:val="008A0687"/>
    <w:rsid w:val="008B051B"/>
    <w:rsid w:val="008B1B43"/>
    <w:rsid w:val="008F383A"/>
    <w:rsid w:val="009059AB"/>
    <w:rsid w:val="00916FF9"/>
    <w:rsid w:val="00920077"/>
    <w:rsid w:val="0092643E"/>
    <w:rsid w:val="009423E8"/>
    <w:rsid w:val="009531D8"/>
    <w:rsid w:val="009616A7"/>
    <w:rsid w:val="009844B1"/>
    <w:rsid w:val="0099331D"/>
    <w:rsid w:val="009959A7"/>
    <w:rsid w:val="00997C02"/>
    <w:rsid w:val="009B501B"/>
    <w:rsid w:val="009C46B2"/>
    <w:rsid w:val="009E6F18"/>
    <w:rsid w:val="009F0DBF"/>
    <w:rsid w:val="00A530BF"/>
    <w:rsid w:val="00A6347E"/>
    <w:rsid w:val="00A77E9A"/>
    <w:rsid w:val="00A8027F"/>
    <w:rsid w:val="00A85967"/>
    <w:rsid w:val="00AA4BF1"/>
    <w:rsid w:val="00AC3E3A"/>
    <w:rsid w:val="00AD1693"/>
    <w:rsid w:val="00B1270E"/>
    <w:rsid w:val="00B26734"/>
    <w:rsid w:val="00B3528C"/>
    <w:rsid w:val="00B46A81"/>
    <w:rsid w:val="00B50CFC"/>
    <w:rsid w:val="00B52067"/>
    <w:rsid w:val="00B5571E"/>
    <w:rsid w:val="00B73E5A"/>
    <w:rsid w:val="00B743FD"/>
    <w:rsid w:val="00B92258"/>
    <w:rsid w:val="00B92D97"/>
    <w:rsid w:val="00BA2FB3"/>
    <w:rsid w:val="00BB0933"/>
    <w:rsid w:val="00BD1F21"/>
    <w:rsid w:val="00BD4938"/>
    <w:rsid w:val="00BE4703"/>
    <w:rsid w:val="00BF4E51"/>
    <w:rsid w:val="00C32721"/>
    <w:rsid w:val="00C47748"/>
    <w:rsid w:val="00C50CFB"/>
    <w:rsid w:val="00C81A50"/>
    <w:rsid w:val="00C82E05"/>
    <w:rsid w:val="00C90202"/>
    <w:rsid w:val="00CA556E"/>
    <w:rsid w:val="00CA7BF3"/>
    <w:rsid w:val="00CC3E3A"/>
    <w:rsid w:val="00CC5428"/>
    <w:rsid w:val="00CD1844"/>
    <w:rsid w:val="00CD348C"/>
    <w:rsid w:val="00D01067"/>
    <w:rsid w:val="00D028D2"/>
    <w:rsid w:val="00D035C5"/>
    <w:rsid w:val="00D3525A"/>
    <w:rsid w:val="00D619BC"/>
    <w:rsid w:val="00D7207B"/>
    <w:rsid w:val="00DA7129"/>
    <w:rsid w:val="00DB3845"/>
    <w:rsid w:val="00DB59C6"/>
    <w:rsid w:val="00DB72BA"/>
    <w:rsid w:val="00DC4B09"/>
    <w:rsid w:val="00DF327A"/>
    <w:rsid w:val="00DF33D6"/>
    <w:rsid w:val="00DF73E8"/>
    <w:rsid w:val="00E009C1"/>
    <w:rsid w:val="00E13558"/>
    <w:rsid w:val="00E13A51"/>
    <w:rsid w:val="00E3196C"/>
    <w:rsid w:val="00E33D3D"/>
    <w:rsid w:val="00E67BF4"/>
    <w:rsid w:val="00E70569"/>
    <w:rsid w:val="00EA249F"/>
    <w:rsid w:val="00EA6B84"/>
    <w:rsid w:val="00EB518D"/>
    <w:rsid w:val="00ED5FFC"/>
    <w:rsid w:val="00EE7576"/>
    <w:rsid w:val="00EF706E"/>
    <w:rsid w:val="00F10971"/>
    <w:rsid w:val="00F14817"/>
    <w:rsid w:val="00F22038"/>
    <w:rsid w:val="00F24798"/>
    <w:rsid w:val="00F33378"/>
    <w:rsid w:val="00F37A29"/>
    <w:rsid w:val="00F63107"/>
    <w:rsid w:val="00F7357A"/>
    <w:rsid w:val="00F82CB2"/>
    <w:rsid w:val="00F94076"/>
    <w:rsid w:val="00FC50E8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BB7894-47CA-4823-B112-1B19903F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45</cp:revision>
  <cp:lastPrinted>2020-04-02T12:24:00Z</cp:lastPrinted>
  <dcterms:created xsi:type="dcterms:W3CDTF">2020-08-17T11:22:00Z</dcterms:created>
  <dcterms:modified xsi:type="dcterms:W3CDTF">2026-02-24T07:21:00Z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