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29EFBA6C" w:rsidR="009959A7" w:rsidRPr="00F1554A" w:rsidRDefault="005C68D8">
      <w:pPr>
        <w:spacing w:after="0" w:line="259" w:lineRule="auto"/>
        <w:ind w:left="0" w:right="0" w:firstLine="0"/>
        <w:rPr>
          <w:sz w:val="48"/>
          <w:szCs w:val="48"/>
        </w:rPr>
      </w:pPr>
      <w:r w:rsidRPr="005C68D8">
        <w:rPr>
          <w:kern w:val="0"/>
          <w:sz w:val="48"/>
          <w:szCs w:val="48"/>
        </w:rPr>
        <w:t>南宋隆興北伐：始於雄心，止於內耗</w:t>
      </w:r>
      <w:r w:rsidR="00A77E9A" w:rsidRPr="00F1554A">
        <w:rPr>
          <w:sz w:val="48"/>
          <w:szCs w:val="48"/>
          <w:vertAlign w:val="subscript"/>
        </w:rPr>
        <w:t xml:space="preserve"> </w:t>
      </w:r>
    </w:p>
    <w:p w14:paraId="69E83147" w14:textId="22042EF6" w:rsidR="000F5C30" w:rsidRDefault="000F5C30" w:rsidP="00793EAD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0F5C30">
        <w:rPr>
          <w:szCs w:val="28"/>
        </w:rPr>
        <w:t>隆興北伐（1163年）是</w:t>
      </w:r>
      <w:r w:rsidRPr="000F5C30">
        <w:rPr>
          <w:szCs w:val="28"/>
          <w:u w:val="single"/>
        </w:rPr>
        <w:t>南宋</w:t>
      </w:r>
      <w:r>
        <w:rPr>
          <w:rFonts w:hint="eastAsia"/>
          <w:szCs w:val="28"/>
        </w:rPr>
        <w:t xml:space="preserve"> </w:t>
      </w:r>
      <w:r w:rsidRPr="000F5C30">
        <w:rPr>
          <w:szCs w:val="28"/>
          <w:u w:val="single"/>
        </w:rPr>
        <w:t>孝宗</w:t>
      </w:r>
      <w:r w:rsidRPr="000F5C30">
        <w:rPr>
          <w:szCs w:val="28"/>
        </w:rPr>
        <w:t>即位後，為了收復中原、實現光復大業而對</w:t>
      </w:r>
      <w:r w:rsidRPr="000F5C30">
        <w:rPr>
          <w:szCs w:val="28"/>
          <w:u w:val="single"/>
        </w:rPr>
        <w:t>金國</w:t>
      </w:r>
      <w:r w:rsidRPr="000F5C30">
        <w:rPr>
          <w:szCs w:val="28"/>
        </w:rPr>
        <w:t xml:space="preserve">發動的第一次主動軍事進攻。  </w:t>
      </w:r>
    </w:p>
    <w:p w14:paraId="1252338B" w14:textId="47B12D77" w:rsidR="000F5C30" w:rsidRDefault="000F5C30" w:rsidP="00793EAD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0F5C30">
        <w:rPr>
          <w:szCs w:val="28"/>
          <w:u w:val="single"/>
        </w:rPr>
        <w:t>紹興</w:t>
      </w:r>
      <w:r w:rsidRPr="000F5C30">
        <w:rPr>
          <w:szCs w:val="28"/>
        </w:rPr>
        <w:t>三十一年（1161年），</w:t>
      </w:r>
      <w:r w:rsidRPr="000F5C30">
        <w:rPr>
          <w:szCs w:val="28"/>
          <w:u w:val="single"/>
        </w:rPr>
        <w:t>金</w:t>
      </w:r>
      <w:r w:rsidRPr="000F5C30">
        <w:rPr>
          <w:szCs w:val="28"/>
        </w:rPr>
        <w:t>主</w:t>
      </w:r>
      <w:r w:rsidRPr="000F5C30">
        <w:rPr>
          <w:szCs w:val="28"/>
          <w:u w:val="single"/>
        </w:rPr>
        <w:t>完顏亮</w:t>
      </w:r>
      <w:r w:rsidRPr="000F5C30">
        <w:rPr>
          <w:szCs w:val="28"/>
        </w:rPr>
        <w:t>南侵，在采石之戰</w:t>
      </w:r>
      <w:r>
        <w:rPr>
          <w:rFonts w:hint="eastAsia"/>
          <w:szCs w:val="28"/>
        </w:rPr>
        <w:t>(</w:t>
      </w:r>
      <w:r w:rsidRPr="000F5C30">
        <w:rPr>
          <w:szCs w:val="28"/>
        </w:rPr>
        <w:t>又稱采石磯之役</w:t>
      </w:r>
      <w:r>
        <w:rPr>
          <w:rFonts w:hint="eastAsia"/>
          <w:szCs w:val="28"/>
        </w:rPr>
        <w:t>)</w:t>
      </w:r>
      <w:r w:rsidRPr="000F5C30">
        <w:rPr>
          <w:szCs w:val="28"/>
        </w:rPr>
        <w:t>被</w:t>
      </w:r>
      <w:r w:rsidRPr="000F5C30">
        <w:rPr>
          <w:szCs w:val="28"/>
          <w:u w:val="single"/>
        </w:rPr>
        <w:t>宋</w:t>
      </w:r>
      <w:r w:rsidRPr="000F5C30">
        <w:rPr>
          <w:szCs w:val="28"/>
        </w:rPr>
        <w:t>軍擊敗，</w:t>
      </w:r>
      <w:r w:rsidRPr="000F5C30">
        <w:rPr>
          <w:szCs w:val="28"/>
          <w:u w:val="single"/>
        </w:rPr>
        <w:t>金</w:t>
      </w:r>
      <w:r w:rsidRPr="000F5C30">
        <w:rPr>
          <w:szCs w:val="28"/>
        </w:rPr>
        <w:t>國內部發生政變。次年，</w:t>
      </w:r>
      <w:r w:rsidRPr="000F5C30">
        <w:rPr>
          <w:szCs w:val="28"/>
          <w:u w:val="single"/>
        </w:rPr>
        <w:t>宋高宗</w:t>
      </w:r>
      <w:r w:rsidRPr="000F5C30">
        <w:rPr>
          <w:szCs w:val="28"/>
        </w:rPr>
        <w:t>退位，</w:t>
      </w:r>
      <w:r w:rsidRPr="000F5C30">
        <w:rPr>
          <w:szCs w:val="28"/>
          <w:u w:val="single"/>
        </w:rPr>
        <w:t>宋孝宗</w:t>
      </w:r>
      <w:r>
        <w:rPr>
          <w:rFonts w:hint="eastAsia"/>
          <w:szCs w:val="28"/>
        </w:rPr>
        <w:t xml:space="preserve"> </w:t>
      </w:r>
      <w:r w:rsidRPr="000F5C30">
        <w:rPr>
          <w:szCs w:val="28"/>
          <w:u w:val="single"/>
        </w:rPr>
        <w:t>趙昚</w:t>
      </w:r>
      <w:r>
        <w:rPr>
          <w:rFonts w:hint="eastAsia"/>
          <w:szCs w:val="28"/>
        </w:rPr>
        <w:t>(</w:t>
      </w:r>
      <w:r w:rsidRPr="000F5C30">
        <w:rPr>
          <w:rFonts w:hint="eastAsia"/>
          <w:color w:val="EE0000"/>
          <w:sz w:val="16"/>
          <w:szCs w:val="16"/>
        </w:rPr>
        <w:t>ㄕㄣˋ</w:t>
      </w:r>
      <w:r>
        <w:rPr>
          <w:rFonts w:hint="eastAsia"/>
          <w:szCs w:val="28"/>
        </w:rPr>
        <w:t>)</w:t>
      </w:r>
      <w:r w:rsidRPr="000F5C30">
        <w:rPr>
          <w:szCs w:val="28"/>
        </w:rPr>
        <w:t>即位。</w:t>
      </w:r>
      <w:r w:rsidRPr="000F5C30">
        <w:rPr>
          <w:szCs w:val="28"/>
          <w:u w:val="single"/>
        </w:rPr>
        <w:t>孝宗</w:t>
      </w:r>
      <w:r w:rsidRPr="000F5C30">
        <w:rPr>
          <w:szCs w:val="28"/>
        </w:rPr>
        <w:t>意圖一雪靖康之恥，重用主戰派大臣</w:t>
      </w:r>
      <w:r w:rsidRPr="000F5C30">
        <w:rPr>
          <w:szCs w:val="28"/>
          <w:u w:val="single"/>
        </w:rPr>
        <w:t>張浚</w:t>
      </w:r>
      <w:r w:rsidRPr="000F5C30">
        <w:rPr>
          <w:szCs w:val="28"/>
        </w:rPr>
        <w:t xml:space="preserve">，任命其為樞密使並都督諸路軍馬，積極籌備北伐。  </w:t>
      </w:r>
    </w:p>
    <w:p w14:paraId="716C8DE2" w14:textId="4F8F2E78" w:rsidR="000F5C30" w:rsidRDefault="000F5C30" w:rsidP="00793EAD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0F5C30">
        <w:rPr>
          <w:szCs w:val="28"/>
          <w:u w:val="single"/>
        </w:rPr>
        <w:t>隆興</w:t>
      </w:r>
      <w:r w:rsidRPr="000F5C30">
        <w:rPr>
          <w:szCs w:val="28"/>
        </w:rPr>
        <w:t>元年（1163年）四月，</w:t>
      </w:r>
      <w:r w:rsidRPr="000F5C30">
        <w:rPr>
          <w:szCs w:val="28"/>
          <w:u w:val="single"/>
        </w:rPr>
        <w:t>南宋</w:t>
      </w:r>
      <w:r w:rsidRPr="000F5C30">
        <w:rPr>
          <w:szCs w:val="28"/>
        </w:rPr>
        <w:t>在未正式宣戰的情況下發兵。北伐初期進展順利，名將</w:t>
      </w:r>
      <w:r w:rsidRPr="000F5C30">
        <w:rPr>
          <w:szCs w:val="28"/>
          <w:u w:val="single"/>
        </w:rPr>
        <w:t>李顯忠</w:t>
      </w:r>
      <w:r w:rsidRPr="000F5C30">
        <w:rPr>
          <w:szCs w:val="28"/>
        </w:rPr>
        <w:t>與</w:t>
      </w:r>
      <w:r w:rsidRPr="000F5C30">
        <w:rPr>
          <w:szCs w:val="28"/>
          <w:u w:val="single"/>
        </w:rPr>
        <w:t>邵宏淵</w:t>
      </w:r>
      <w:r w:rsidRPr="000F5C30">
        <w:rPr>
          <w:szCs w:val="28"/>
        </w:rPr>
        <w:t>率軍渡</w:t>
      </w:r>
      <w:r w:rsidRPr="000F5C30">
        <w:rPr>
          <w:szCs w:val="28"/>
          <w:u w:val="single"/>
        </w:rPr>
        <w:t>淮</w:t>
      </w:r>
      <w:r w:rsidRPr="000F5C30">
        <w:rPr>
          <w:szCs w:val="28"/>
        </w:rPr>
        <w:t>，連續攻克</w:t>
      </w:r>
      <w:r w:rsidRPr="000F5C30">
        <w:rPr>
          <w:szCs w:val="28"/>
          <w:u w:val="single"/>
        </w:rPr>
        <w:t>靈璧</w:t>
      </w:r>
      <w:r w:rsidRPr="000F5C30">
        <w:rPr>
          <w:szCs w:val="28"/>
        </w:rPr>
        <w:t>、</w:t>
      </w:r>
      <w:r w:rsidRPr="000F5C30">
        <w:rPr>
          <w:szCs w:val="28"/>
          <w:u w:val="single"/>
        </w:rPr>
        <w:t>虹縣</w:t>
      </w:r>
      <w:r w:rsidRPr="000F5C30">
        <w:rPr>
          <w:szCs w:val="28"/>
        </w:rPr>
        <w:t>，並順利收復</w:t>
      </w:r>
      <w:r w:rsidRPr="000F5C30">
        <w:rPr>
          <w:szCs w:val="28"/>
          <w:u w:val="single"/>
        </w:rPr>
        <w:t>宿州</w:t>
      </w:r>
      <w:r w:rsidRPr="000F5C30">
        <w:rPr>
          <w:szCs w:val="28"/>
        </w:rPr>
        <w:t>（今</w:t>
      </w:r>
      <w:r w:rsidRPr="000F5C30">
        <w:rPr>
          <w:szCs w:val="28"/>
          <w:u w:val="single"/>
        </w:rPr>
        <w:t>安徽</w:t>
      </w:r>
      <w:r>
        <w:rPr>
          <w:rFonts w:hint="eastAsia"/>
          <w:szCs w:val="28"/>
        </w:rPr>
        <w:t xml:space="preserve"> </w:t>
      </w:r>
      <w:r w:rsidRPr="000F5C30">
        <w:rPr>
          <w:szCs w:val="28"/>
          <w:u w:val="single"/>
        </w:rPr>
        <w:t>宿州</w:t>
      </w:r>
      <w:r w:rsidRPr="000F5C30">
        <w:rPr>
          <w:szCs w:val="28"/>
        </w:rPr>
        <w:t xml:space="preserve">）。  </w:t>
      </w:r>
    </w:p>
    <w:p w14:paraId="0A3AF245" w14:textId="77777777" w:rsidR="000F5C30" w:rsidRDefault="000F5C30" w:rsidP="00793EAD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0F5C30">
        <w:rPr>
          <w:szCs w:val="28"/>
        </w:rPr>
        <w:t>然而，好景不長</w:t>
      </w:r>
      <w:r>
        <w:rPr>
          <w:rFonts w:hint="eastAsia"/>
          <w:szCs w:val="28"/>
        </w:rPr>
        <w:t>，</w:t>
      </w:r>
      <w:r w:rsidRPr="000F5C30">
        <w:rPr>
          <w:szCs w:val="28"/>
        </w:rPr>
        <w:t>將領</w:t>
      </w:r>
      <w:r w:rsidRPr="000F5C30">
        <w:rPr>
          <w:szCs w:val="28"/>
          <w:u w:val="single"/>
        </w:rPr>
        <w:t>李顯忠</w:t>
      </w:r>
      <w:r w:rsidRPr="000F5C30">
        <w:rPr>
          <w:szCs w:val="28"/>
        </w:rPr>
        <w:t>與</w:t>
      </w:r>
      <w:r w:rsidRPr="000F5C30">
        <w:rPr>
          <w:szCs w:val="28"/>
          <w:u w:val="single"/>
        </w:rPr>
        <w:t>邵宏淵</w:t>
      </w:r>
      <w:r w:rsidRPr="000F5C30">
        <w:rPr>
          <w:szCs w:val="28"/>
        </w:rPr>
        <w:t>嚴重不睦。</w:t>
      </w:r>
      <w:r w:rsidRPr="000F5C30">
        <w:rPr>
          <w:szCs w:val="28"/>
          <w:u w:val="single"/>
        </w:rPr>
        <w:t>李顯忠</w:t>
      </w:r>
      <w:r w:rsidRPr="000F5C30">
        <w:rPr>
          <w:szCs w:val="28"/>
        </w:rPr>
        <w:t>率部奮勇殺敵時，</w:t>
      </w:r>
      <w:r w:rsidRPr="000F5C30">
        <w:rPr>
          <w:szCs w:val="28"/>
          <w:u w:val="single"/>
        </w:rPr>
        <w:t>邵宏淵</w:t>
      </w:r>
      <w:r w:rsidRPr="000F5C30">
        <w:rPr>
          <w:szCs w:val="28"/>
        </w:rPr>
        <w:t>因嫉妒其功勞，選擇按兵不動、袖手旁觀。</w:t>
      </w:r>
      <w:r w:rsidRPr="000F5C30">
        <w:rPr>
          <w:szCs w:val="28"/>
          <w:u w:val="single"/>
        </w:rPr>
        <w:t>金</w:t>
      </w:r>
      <w:r w:rsidRPr="000F5C30">
        <w:rPr>
          <w:szCs w:val="28"/>
        </w:rPr>
        <w:t>軍主力隨後圍攻</w:t>
      </w:r>
      <w:r w:rsidRPr="000F5C30">
        <w:rPr>
          <w:szCs w:val="28"/>
          <w:u w:val="single"/>
        </w:rPr>
        <w:t>宿州</w:t>
      </w:r>
      <w:r w:rsidRPr="000F5C30">
        <w:rPr>
          <w:szCs w:val="28"/>
        </w:rPr>
        <w:t>，</w:t>
      </w:r>
      <w:r w:rsidRPr="000F5C30">
        <w:rPr>
          <w:szCs w:val="28"/>
          <w:u w:val="single"/>
        </w:rPr>
        <w:t>宋</w:t>
      </w:r>
      <w:r w:rsidRPr="000F5C30">
        <w:rPr>
          <w:szCs w:val="28"/>
        </w:rPr>
        <w:t>軍內部軍心動搖，夜間發生潰逃。</w:t>
      </w:r>
      <w:r w:rsidRPr="000F5C30">
        <w:rPr>
          <w:szCs w:val="28"/>
          <w:u w:val="single"/>
        </w:rPr>
        <w:t>宋</w:t>
      </w:r>
      <w:r w:rsidRPr="000F5C30">
        <w:rPr>
          <w:szCs w:val="28"/>
        </w:rPr>
        <w:t>軍被迫撤退至</w:t>
      </w:r>
      <w:r w:rsidRPr="000F5C30">
        <w:rPr>
          <w:szCs w:val="28"/>
          <w:u w:val="single"/>
        </w:rPr>
        <w:t>符離集</w:t>
      </w:r>
      <w:r w:rsidRPr="000F5C30">
        <w:rPr>
          <w:szCs w:val="28"/>
        </w:rPr>
        <w:t>，遭</w:t>
      </w:r>
      <w:r w:rsidRPr="000F5C30">
        <w:rPr>
          <w:szCs w:val="28"/>
          <w:u w:val="single"/>
        </w:rPr>
        <w:t>金</w:t>
      </w:r>
      <w:r w:rsidRPr="000F5C30">
        <w:rPr>
          <w:szCs w:val="28"/>
        </w:rPr>
        <w:t xml:space="preserve">兵追擊，潰不成軍，喪失大量裝備與士卒，史稱「符離之敗」。  </w:t>
      </w:r>
    </w:p>
    <w:p w14:paraId="64F041CB" w14:textId="763E1736" w:rsidR="000F5C30" w:rsidRDefault="000F5C30" w:rsidP="00793EAD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0F5C30">
        <w:rPr>
          <w:szCs w:val="28"/>
          <w:u w:val="single"/>
        </w:rPr>
        <w:t>符離</w:t>
      </w:r>
      <w:r w:rsidRPr="000F5C30">
        <w:rPr>
          <w:szCs w:val="28"/>
        </w:rPr>
        <w:t>兵敗後，</w:t>
      </w:r>
      <w:r w:rsidRPr="005C68D8">
        <w:rPr>
          <w:szCs w:val="28"/>
          <w:u w:val="single"/>
        </w:rPr>
        <w:t>南宋</w:t>
      </w:r>
      <w:r w:rsidRPr="000F5C30">
        <w:rPr>
          <w:szCs w:val="28"/>
        </w:rPr>
        <w:t>的主戰派聲勢大挫，主和派重新掌權。</w:t>
      </w:r>
      <w:r w:rsidRPr="005C68D8">
        <w:rPr>
          <w:szCs w:val="28"/>
          <w:u w:val="single"/>
        </w:rPr>
        <w:t>隆興</w:t>
      </w:r>
      <w:r w:rsidRPr="000F5C30">
        <w:rPr>
          <w:szCs w:val="28"/>
        </w:rPr>
        <w:t>二年（1164年），</w:t>
      </w:r>
      <w:r w:rsidRPr="005C68D8">
        <w:rPr>
          <w:szCs w:val="28"/>
          <w:u w:val="single"/>
        </w:rPr>
        <w:t>宋</w:t>
      </w:r>
      <w:r w:rsidR="005C68D8">
        <w:rPr>
          <w:rFonts w:hint="eastAsia"/>
          <w:szCs w:val="28"/>
        </w:rPr>
        <w:t xml:space="preserve"> </w:t>
      </w:r>
      <w:r w:rsidRPr="005C68D8">
        <w:rPr>
          <w:szCs w:val="28"/>
          <w:u w:val="single"/>
        </w:rPr>
        <w:t>金</w:t>
      </w:r>
      <w:r w:rsidRPr="000F5C30">
        <w:rPr>
          <w:szCs w:val="28"/>
        </w:rPr>
        <w:t xml:space="preserve">雙方簽訂「隆興和議」：  </w:t>
      </w:r>
    </w:p>
    <w:p w14:paraId="06CD59C1" w14:textId="470D7298" w:rsidR="000F5C30" w:rsidRPr="000F5C30" w:rsidRDefault="000F5C30" w:rsidP="000F5C30">
      <w:pPr>
        <w:pStyle w:val="aa"/>
        <w:numPr>
          <w:ilvl w:val="0"/>
          <w:numId w:val="46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0F5C30">
        <w:rPr>
          <w:szCs w:val="28"/>
        </w:rPr>
        <w:t>國體改變：</w:t>
      </w:r>
      <w:r w:rsidRPr="005C68D8">
        <w:rPr>
          <w:szCs w:val="28"/>
          <w:u w:val="single"/>
        </w:rPr>
        <w:t>宋</w:t>
      </w:r>
      <w:r w:rsidR="005C68D8">
        <w:rPr>
          <w:rFonts w:hint="eastAsia"/>
          <w:szCs w:val="28"/>
        </w:rPr>
        <w:t xml:space="preserve"> </w:t>
      </w:r>
      <w:r w:rsidRPr="005C68D8">
        <w:rPr>
          <w:szCs w:val="28"/>
          <w:u w:val="single"/>
        </w:rPr>
        <w:t>金</w:t>
      </w:r>
      <w:r w:rsidRPr="000F5C30">
        <w:rPr>
          <w:szCs w:val="28"/>
        </w:rPr>
        <w:t>關係由先前的「君臣之國」改善為「叔侄之國」，</w:t>
      </w:r>
      <w:r w:rsidRPr="005C68D8">
        <w:rPr>
          <w:szCs w:val="28"/>
          <w:u w:val="single"/>
        </w:rPr>
        <w:t>宋</w:t>
      </w:r>
      <w:r w:rsidRPr="000F5C30">
        <w:rPr>
          <w:szCs w:val="28"/>
        </w:rPr>
        <w:t>不必再向</w:t>
      </w:r>
      <w:r w:rsidRPr="005C68D8">
        <w:rPr>
          <w:szCs w:val="28"/>
          <w:u w:val="single"/>
        </w:rPr>
        <w:t>金</w:t>
      </w:r>
      <w:r w:rsidRPr="000F5C30">
        <w:rPr>
          <w:szCs w:val="28"/>
        </w:rPr>
        <w:t xml:space="preserve">稱臣。  </w:t>
      </w:r>
    </w:p>
    <w:p w14:paraId="2FB1995F" w14:textId="77777777" w:rsidR="000F5C30" w:rsidRPr="000F5C30" w:rsidRDefault="000F5C30" w:rsidP="000F5C30">
      <w:pPr>
        <w:pStyle w:val="aa"/>
        <w:numPr>
          <w:ilvl w:val="0"/>
          <w:numId w:val="46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0F5C30">
        <w:rPr>
          <w:szCs w:val="28"/>
        </w:rPr>
        <w:t>歲幣減輕：</w:t>
      </w:r>
      <w:r w:rsidRPr="005C68D8">
        <w:rPr>
          <w:szCs w:val="28"/>
          <w:u w:val="single"/>
        </w:rPr>
        <w:t>宋朝</w:t>
      </w:r>
      <w:r w:rsidRPr="000F5C30">
        <w:rPr>
          <w:szCs w:val="28"/>
        </w:rPr>
        <w:t>每年給</w:t>
      </w:r>
      <w:r w:rsidRPr="005C68D8">
        <w:rPr>
          <w:szCs w:val="28"/>
          <w:u w:val="single"/>
        </w:rPr>
        <w:t>金國</w:t>
      </w:r>
      <w:r w:rsidRPr="000F5C30">
        <w:rPr>
          <w:szCs w:val="28"/>
        </w:rPr>
        <w:t xml:space="preserve">的「歲貢」改稱「歲幣」，金額銀絹各減少五萬。  </w:t>
      </w:r>
    </w:p>
    <w:p w14:paraId="7DF4ABBC" w14:textId="2E6D3C5D" w:rsidR="000F5C30" w:rsidRPr="000F5C30" w:rsidRDefault="000F5C30" w:rsidP="000F5C30">
      <w:pPr>
        <w:pStyle w:val="aa"/>
        <w:numPr>
          <w:ilvl w:val="0"/>
          <w:numId w:val="46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0F5C30">
        <w:rPr>
          <w:szCs w:val="28"/>
        </w:rPr>
        <w:t>疆界維持：</w:t>
      </w:r>
      <w:r w:rsidRPr="005C68D8">
        <w:rPr>
          <w:szCs w:val="28"/>
          <w:u w:val="single"/>
        </w:rPr>
        <w:t>南宋</w:t>
      </w:r>
      <w:r w:rsidRPr="000F5C30">
        <w:rPr>
          <w:szCs w:val="28"/>
        </w:rPr>
        <w:t>交還新佔領的地界，維持</w:t>
      </w:r>
      <w:r w:rsidRPr="005C68D8">
        <w:rPr>
          <w:szCs w:val="28"/>
          <w:u w:val="single"/>
        </w:rPr>
        <w:t>淮水</w:t>
      </w:r>
      <w:r w:rsidRPr="000F5C30">
        <w:rPr>
          <w:szCs w:val="28"/>
        </w:rPr>
        <w:t>—</w:t>
      </w:r>
      <w:r w:rsidRPr="005C68D8">
        <w:rPr>
          <w:szCs w:val="28"/>
          <w:u w:val="single"/>
        </w:rPr>
        <w:t>大散關</w:t>
      </w:r>
      <w:r w:rsidRPr="000F5C30">
        <w:rPr>
          <w:szCs w:val="28"/>
        </w:rPr>
        <w:t xml:space="preserve">為界。  </w:t>
      </w:r>
    </w:p>
    <w:p w14:paraId="3C73BF26" w14:textId="07038017" w:rsidR="00F1554A" w:rsidRPr="000F5C30" w:rsidRDefault="000F5C30" w:rsidP="005C68D8">
      <w:pPr>
        <w:spacing w:after="0" w:line="480" w:lineRule="exact"/>
        <w:ind w:left="0" w:right="0" w:firstLineChars="200" w:firstLine="560"/>
        <w:jc w:val="both"/>
        <w:rPr>
          <w:rFonts w:hint="eastAsia"/>
          <w:szCs w:val="28"/>
        </w:rPr>
      </w:pPr>
      <w:r w:rsidRPr="005C68D8">
        <w:rPr>
          <w:szCs w:val="28"/>
          <w:u w:val="single"/>
        </w:rPr>
        <w:t>隆興</w:t>
      </w:r>
      <w:r w:rsidRPr="000F5C30">
        <w:rPr>
          <w:szCs w:val="28"/>
        </w:rPr>
        <w:t>北伐展現了</w:t>
      </w:r>
      <w:r w:rsidRPr="005C68D8">
        <w:rPr>
          <w:szCs w:val="28"/>
          <w:u w:val="single"/>
        </w:rPr>
        <w:t>宋孝宗</w:t>
      </w:r>
      <w:r w:rsidRPr="000F5C30">
        <w:rPr>
          <w:szCs w:val="28"/>
        </w:rPr>
        <w:t>的宏圖大志，但因準備倉促、內部將領不和而宣告失敗。此後</w:t>
      </w:r>
      <w:r w:rsidRPr="005C68D8">
        <w:rPr>
          <w:szCs w:val="28"/>
          <w:u w:val="single"/>
        </w:rPr>
        <w:t>南宋</w:t>
      </w:r>
      <w:r w:rsidRPr="000F5C30">
        <w:rPr>
          <w:szCs w:val="28"/>
        </w:rPr>
        <w:t>轉入守勢，南北對峙局勢進一步鞏固。</w:t>
      </w:r>
    </w:p>
    <w:sectPr w:rsidR="00F1554A" w:rsidRPr="000F5C30" w:rsidSect="00793EAD">
      <w:footerReference w:type="default" r:id="rId8"/>
      <w:pgSz w:w="11906" w:h="16838"/>
      <w:pgMar w:top="851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7F801" w14:textId="77777777" w:rsidR="00B239AD" w:rsidRDefault="00B239AD" w:rsidP="0046024D">
      <w:pPr>
        <w:spacing w:after="0" w:line="240" w:lineRule="auto"/>
      </w:pPr>
      <w:r>
        <w:separator/>
      </w:r>
    </w:p>
  </w:endnote>
  <w:endnote w:type="continuationSeparator" w:id="0">
    <w:p w14:paraId="3266B2D3" w14:textId="77777777" w:rsidR="00B239AD" w:rsidRDefault="00B239AD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3D92122F" w:rsidR="007D6E44" w:rsidRDefault="005C68D8" w:rsidP="00D819E2">
        <w:pPr>
          <w:pStyle w:val="a6"/>
          <w:ind w:right="-1"/>
          <w:jc w:val="right"/>
        </w:pPr>
        <w:r w:rsidRPr="005C68D8">
          <w:t>南宋隆興北伐：始於雄心，止於內耗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5C2FF" w14:textId="77777777" w:rsidR="00B239AD" w:rsidRDefault="00B239AD" w:rsidP="0046024D">
      <w:pPr>
        <w:spacing w:after="0" w:line="240" w:lineRule="auto"/>
      </w:pPr>
      <w:r>
        <w:separator/>
      </w:r>
    </w:p>
  </w:footnote>
  <w:footnote w:type="continuationSeparator" w:id="0">
    <w:p w14:paraId="042DD9A7" w14:textId="77777777" w:rsidR="00B239AD" w:rsidRDefault="00B239AD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2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4001E29"/>
    <w:multiLevelType w:val="hybridMultilevel"/>
    <w:tmpl w:val="888C0606"/>
    <w:lvl w:ilvl="0" w:tplc="04090001">
      <w:start w:val="1"/>
      <w:numFmt w:val="bullet"/>
      <w:lvlText w:val="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2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3" w15:restartNumberingAfterBreak="0">
    <w:nsid w:val="3A493DE8"/>
    <w:multiLevelType w:val="hybridMultilevel"/>
    <w:tmpl w:val="51C8E73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3E0E5E47"/>
    <w:multiLevelType w:val="hybridMultilevel"/>
    <w:tmpl w:val="460236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411B6D12"/>
    <w:multiLevelType w:val="hybridMultilevel"/>
    <w:tmpl w:val="88D6FAD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16E4DA6"/>
    <w:multiLevelType w:val="hybridMultilevel"/>
    <w:tmpl w:val="16C01D76"/>
    <w:lvl w:ilvl="0" w:tplc="6B80AEBE">
      <w:start w:val="1"/>
      <w:numFmt w:val="taiwaneseCountingThousand"/>
      <w:lvlText w:val="%1、"/>
      <w:lvlJc w:val="left"/>
      <w:pPr>
        <w:ind w:left="705" w:hanging="7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96F6182"/>
    <w:multiLevelType w:val="hybridMultilevel"/>
    <w:tmpl w:val="81646A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74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1" w15:restartNumberingAfterBreak="0">
    <w:nsid w:val="506D3441"/>
    <w:multiLevelType w:val="hybridMultilevel"/>
    <w:tmpl w:val="9982BA88"/>
    <w:lvl w:ilvl="0" w:tplc="0409000F">
      <w:start w:val="1"/>
      <w:numFmt w:val="decimal"/>
      <w:lvlText w:val="%1."/>
      <w:lvlJc w:val="left"/>
      <w:pPr>
        <w:ind w:left="47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2" w15:restartNumberingAfterBreak="0">
    <w:nsid w:val="51BA0342"/>
    <w:multiLevelType w:val="hybridMultilevel"/>
    <w:tmpl w:val="6196567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33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4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6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66A47C38"/>
    <w:multiLevelType w:val="hybridMultilevel"/>
    <w:tmpl w:val="8FEE0F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5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25187870">
    <w:abstractNumId w:val="30"/>
  </w:num>
  <w:num w:numId="2" w16cid:durableId="1034574253">
    <w:abstractNumId w:val="22"/>
  </w:num>
  <w:num w:numId="3" w16cid:durableId="539781713">
    <w:abstractNumId w:val="33"/>
  </w:num>
  <w:num w:numId="4" w16cid:durableId="1994991394">
    <w:abstractNumId w:val="10"/>
  </w:num>
  <w:num w:numId="5" w16cid:durableId="1480613966">
    <w:abstractNumId w:val="12"/>
  </w:num>
  <w:num w:numId="6" w16cid:durableId="1872188908">
    <w:abstractNumId w:val="35"/>
  </w:num>
  <w:num w:numId="7" w16cid:durableId="1779524124">
    <w:abstractNumId w:val="18"/>
  </w:num>
  <w:num w:numId="8" w16cid:durableId="1530800574">
    <w:abstractNumId w:val="16"/>
  </w:num>
  <w:num w:numId="9" w16cid:durableId="577055410">
    <w:abstractNumId w:val="43"/>
  </w:num>
  <w:num w:numId="10" w16cid:durableId="968897503">
    <w:abstractNumId w:val="7"/>
  </w:num>
  <w:num w:numId="11" w16cid:durableId="2132699583">
    <w:abstractNumId w:val="36"/>
  </w:num>
  <w:num w:numId="12" w16cid:durableId="69356785">
    <w:abstractNumId w:val="4"/>
  </w:num>
  <w:num w:numId="13" w16cid:durableId="201327704">
    <w:abstractNumId w:val="20"/>
  </w:num>
  <w:num w:numId="14" w16cid:durableId="717171822">
    <w:abstractNumId w:val="29"/>
  </w:num>
  <w:num w:numId="15" w16cid:durableId="1370030124">
    <w:abstractNumId w:val="19"/>
  </w:num>
  <w:num w:numId="16" w16cid:durableId="176114078">
    <w:abstractNumId w:val="38"/>
  </w:num>
  <w:num w:numId="17" w16cid:durableId="525951919">
    <w:abstractNumId w:val="6"/>
  </w:num>
  <w:num w:numId="18" w16cid:durableId="2077317618">
    <w:abstractNumId w:val="17"/>
  </w:num>
  <w:num w:numId="19" w16cid:durableId="1142502529">
    <w:abstractNumId w:val="34"/>
  </w:num>
  <w:num w:numId="20" w16cid:durableId="1666929543">
    <w:abstractNumId w:val="5"/>
  </w:num>
  <w:num w:numId="21" w16cid:durableId="1794252149">
    <w:abstractNumId w:val="2"/>
  </w:num>
  <w:num w:numId="22" w16cid:durableId="1303805499">
    <w:abstractNumId w:val="13"/>
  </w:num>
  <w:num w:numId="23" w16cid:durableId="751926308">
    <w:abstractNumId w:val="9"/>
  </w:num>
  <w:num w:numId="24" w16cid:durableId="2050373180">
    <w:abstractNumId w:val="14"/>
  </w:num>
  <w:num w:numId="25" w16cid:durableId="1217158266">
    <w:abstractNumId w:val="37"/>
  </w:num>
  <w:num w:numId="26" w16cid:durableId="798498952">
    <w:abstractNumId w:val="44"/>
  </w:num>
  <w:num w:numId="27" w16cid:durableId="1644390668">
    <w:abstractNumId w:val="1"/>
  </w:num>
  <w:num w:numId="28" w16cid:durableId="1611474395">
    <w:abstractNumId w:val="39"/>
  </w:num>
  <w:num w:numId="29" w16cid:durableId="246547872">
    <w:abstractNumId w:val="8"/>
  </w:num>
  <w:num w:numId="30" w16cid:durableId="629357895">
    <w:abstractNumId w:val="42"/>
  </w:num>
  <w:num w:numId="31" w16cid:durableId="1689452846">
    <w:abstractNumId w:val="41"/>
  </w:num>
  <w:num w:numId="32" w16cid:durableId="583808111">
    <w:abstractNumId w:val="45"/>
  </w:num>
  <w:num w:numId="33" w16cid:durableId="955525034">
    <w:abstractNumId w:val="0"/>
  </w:num>
  <w:num w:numId="34" w16cid:durableId="1774935577">
    <w:abstractNumId w:val="24"/>
  </w:num>
  <w:num w:numId="35" w16cid:durableId="903443746">
    <w:abstractNumId w:val="11"/>
  </w:num>
  <w:num w:numId="36" w16cid:durableId="1225220281">
    <w:abstractNumId w:val="3"/>
  </w:num>
  <w:num w:numId="37" w16cid:durableId="1769613579">
    <w:abstractNumId w:val="31"/>
  </w:num>
  <w:num w:numId="38" w16cid:durableId="4139876">
    <w:abstractNumId w:val="21"/>
  </w:num>
  <w:num w:numId="39" w16cid:durableId="1091967468">
    <w:abstractNumId w:val="32"/>
  </w:num>
  <w:num w:numId="40" w16cid:durableId="754978620">
    <w:abstractNumId w:val="15"/>
  </w:num>
  <w:num w:numId="41" w16cid:durableId="253326925">
    <w:abstractNumId w:val="25"/>
  </w:num>
  <w:num w:numId="42" w16cid:durableId="26562533">
    <w:abstractNumId w:val="28"/>
  </w:num>
  <w:num w:numId="43" w16cid:durableId="1311137535">
    <w:abstractNumId w:val="27"/>
  </w:num>
  <w:num w:numId="44" w16cid:durableId="1544514209">
    <w:abstractNumId w:val="40"/>
  </w:num>
  <w:num w:numId="45" w16cid:durableId="606084569">
    <w:abstractNumId w:val="23"/>
  </w:num>
  <w:num w:numId="46" w16cid:durableId="532152547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439B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352D"/>
    <w:rsid w:val="000B54C7"/>
    <w:rsid w:val="000B70C0"/>
    <w:rsid w:val="000C0B71"/>
    <w:rsid w:val="000D07EA"/>
    <w:rsid w:val="000E14BE"/>
    <w:rsid w:val="000F1483"/>
    <w:rsid w:val="000F4DAD"/>
    <w:rsid w:val="000F5C30"/>
    <w:rsid w:val="000F5D3E"/>
    <w:rsid w:val="000F7199"/>
    <w:rsid w:val="00102F3B"/>
    <w:rsid w:val="00103813"/>
    <w:rsid w:val="00105175"/>
    <w:rsid w:val="001059C8"/>
    <w:rsid w:val="001073F1"/>
    <w:rsid w:val="00111DB7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A6A74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1753"/>
    <w:rsid w:val="00272016"/>
    <w:rsid w:val="00272535"/>
    <w:rsid w:val="002814DF"/>
    <w:rsid w:val="002815AE"/>
    <w:rsid w:val="00287CBE"/>
    <w:rsid w:val="002917F9"/>
    <w:rsid w:val="00291D60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B7D86"/>
    <w:rsid w:val="002C49B6"/>
    <w:rsid w:val="002C5DDE"/>
    <w:rsid w:val="002D043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6B49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4135F"/>
    <w:rsid w:val="0044437B"/>
    <w:rsid w:val="004453EC"/>
    <w:rsid w:val="0045037F"/>
    <w:rsid w:val="00451E0E"/>
    <w:rsid w:val="0045324F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A2829"/>
    <w:rsid w:val="004B12D2"/>
    <w:rsid w:val="004B549A"/>
    <w:rsid w:val="004C6B54"/>
    <w:rsid w:val="004C7F43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7966"/>
    <w:rsid w:val="00561DB3"/>
    <w:rsid w:val="005658C0"/>
    <w:rsid w:val="00570835"/>
    <w:rsid w:val="005724AE"/>
    <w:rsid w:val="0057579D"/>
    <w:rsid w:val="00584191"/>
    <w:rsid w:val="00584939"/>
    <w:rsid w:val="00587D5D"/>
    <w:rsid w:val="00594478"/>
    <w:rsid w:val="005948A9"/>
    <w:rsid w:val="005A1720"/>
    <w:rsid w:val="005B3051"/>
    <w:rsid w:val="005B3D6D"/>
    <w:rsid w:val="005B3DCA"/>
    <w:rsid w:val="005B6637"/>
    <w:rsid w:val="005C68D8"/>
    <w:rsid w:val="005E2A38"/>
    <w:rsid w:val="005E4A71"/>
    <w:rsid w:val="005E6660"/>
    <w:rsid w:val="005E74D3"/>
    <w:rsid w:val="005E79AE"/>
    <w:rsid w:val="006034B2"/>
    <w:rsid w:val="006238F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9BF"/>
    <w:rsid w:val="00691D91"/>
    <w:rsid w:val="006A46FC"/>
    <w:rsid w:val="006B151E"/>
    <w:rsid w:val="006B19E9"/>
    <w:rsid w:val="006D1F2E"/>
    <w:rsid w:val="006D7751"/>
    <w:rsid w:val="006E34DE"/>
    <w:rsid w:val="006F23E4"/>
    <w:rsid w:val="006F4800"/>
    <w:rsid w:val="006F6B7C"/>
    <w:rsid w:val="0070049A"/>
    <w:rsid w:val="007005E6"/>
    <w:rsid w:val="00703A58"/>
    <w:rsid w:val="00710CBB"/>
    <w:rsid w:val="00713055"/>
    <w:rsid w:val="00715DBC"/>
    <w:rsid w:val="00717912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3EAD"/>
    <w:rsid w:val="0079453A"/>
    <w:rsid w:val="007A04FF"/>
    <w:rsid w:val="007A391A"/>
    <w:rsid w:val="007A4E18"/>
    <w:rsid w:val="007B4A8F"/>
    <w:rsid w:val="007B5850"/>
    <w:rsid w:val="007C173F"/>
    <w:rsid w:val="007C3D20"/>
    <w:rsid w:val="007C55E1"/>
    <w:rsid w:val="007D6E44"/>
    <w:rsid w:val="007D6F87"/>
    <w:rsid w:val="007E238B"/>
    <w:rsid w:val="007F38EE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9471B"/>
    <w:rsid w:val="008A020F"/>
    <w:rsid w:val="008A0687"/>
    <w:rsid w:val="008A17B5"/>
    <w:rsid w:val="008A2446"/>
    <w:rsid w:val="008A4D13"/>
    <w:rsid w:val="008B051B"/>
    <w:rsid w:val="008B1770"/>
    <w:rsid w:val="008B1B43"/>
    <w:rsid w:val="008B5A91"/>
    <w:rsid w:val="008C4027"/>
    <w:rsid w:val="008C7F2D"/>
    <w:rsid w:val="008E2233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D2562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54A55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B300F"/>
    <w:rsid w:val="00AC3A31"/>
    <w:rsid w:val="00AC3E3A"/>
    <w:rsid w:val="00AD1693"/>
    <w:rsid w:val="00AD1A9F"/>
    <w:rsid w:val="00AD1C90"/>
    <w:rsid w:val="00AF162E"/>
    <w:rsid w:val="00AF1C2D"/>
    <w:rsid w:val="00AF750F"/>
    <w:rsid w:val="00B02C84"/>
    <w:rsid w:val="00B10BCD"/>
    <w:rsid w:val="00B1270E"/>
    <w:rsid w:val="00B15A20"/>
    <w:rsid w:val="00B239AD"/>
    <w:rsid w:val="00B26734"/>
    <w:rsid w:val="00B31F92"/>
    <w:rsid w:val="00B3528C"/>
    <w:rsid w:val="00B46A81"/>
    <w:rsid w:val="00B50CFC"/>
    <w:rsid w:val="00B5113E"/>
    <w:rsid w:val="00B52067"/>
    <w:rsid w:val="00B5571E"/>
    <w:rsid w:val="00B73E5A"/>
    <w:rsid w:val="00B743FD"/>
    <w:rsid w:val="00B75328"/>
    <w:rsid w:val="00B77514"/>
    <w:rsid w:val="00B8493D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E51"/>
    <w:rsid w:val="00C139E6"/>
    <w:rsid w:val="00C32721"/>
    <w:rsid w:val="00C37427"/>
    <w:rsid w:val="00C40743"/>
    <w:rsid w:val="00C47748"/>
    <w:rsid w:val="00C50CFB"/>
    <w:rsid w:val="00C55ECE"/>
    <w:rsid w:val="00C7120B"/>
    <w:rsid w:val="00C82E05"/>
    <w:rsid w:val="00C90202"/>
    <w:rsid w:val="00C9185E"/>
    <w:rsid w:val="00C93D4A"/>
    <w:rsid w:val="00C94E7C"/>
    <w:rsid w:val="00C97155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40CA"/>
    <w:rsid w:val="00CE32BC"/>
    <w:rsid w:val="00CF3469"/>
    <w:rsid w:val="00D01067"/>
    <w:rsid w:val="00D035C5"/>
    <w:rsid w:val="00D04D6E"/>
    <w:rsid w:val="00D167B6"/>
    <w:rsid w:val="00D337B2"/>
    <w:rsid w:val="00D3432E"/>
    <w:rsid w:val="00D3525A"/>
    <w:rsid w:val="00D35E5D"/>
    <w:rsid w:val="00D40B04"/>
    <w:rsid w:val="00D428C0"/>
    <w:rsid w:val="00D619BC"/>
    <w:rsid w:val="00D65F37"/>
    <w:rsid w:val="00D70E4F"/>
    <w:rsid w:val="00D819E2"/>
    <w:rsid w:val="00D83AF1"/>
    <w:rsid w:val="00D861A7"/>
    <w:rsid w:val="00D919D1"/>
    <w:rsid w:val="00D94CBC"/>
    <w:rsid w:val="00DB0F51"/>
    <w:rsid w:val="00DB296A"/>
    <w:rsid w:val="00DB3845"/>
    <w:rsid w:val="00DB59C6"/>
    <w:rsid w:val="00DB6066"/>
    <w:rsid w:val="00DB72BA"/>
    <w:rsid w:val="00DB7A30"/>
    <w:rsid w:val="00DC4B09"/>
    <w:rsid w:val="00DC7950"/>
    <w:rsid w:val="00DD774A"/>
    <w:rsid w:val="00DF327A"/>
    <w:rsid w:val="00DF33D6"/>
    <w:rsid w:val="00DF391D"/>
    <w:rsid w:val="00DF4D22"/>
    <w:rsid w:val="00DF73E8"/>
    <w:rsid w:val="00E00948"/>
    <w:rsid w:val="00E009C1"/>
    <w:rsid w:val="00E06955"/>
    <w:rsid w:val="00E07392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C0980"/>
    <w:rsid w:val="00ED0800"/>
    <w:rsid w:val="00ED5FFC"/>
    <w:rsid w:val="00ED78F2"/>
    <w:rsid w:val="00EE700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1554A"/>
    <w:rsid w:val="00F22038"/>
    <w:rsid w:val="00F24798"/>
    <w:rsid w:val="00F25254"/>
    <w:rsid w:val="00F30C91"/>
    <w:rsid w:val="00F33378"/>
    <w:rsid w:val="00F37A29"/>
    <w:rsid w:val="00F405B3"/>
    <w:rsid w:val="00F40E19"/>
    <w:rsid w:val="00F54556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257</cp:revision>
  <cp:lastPrinted>2026-08-21T09:47:00Z</cp:lastPrinted>
  <dcterms:created xsi:type="dcterms:W3CDTF">2020-08-17T11:22:00Z</dcterms:created>
  <dcterms:modified xsi:type="dcterms:W3CDTF">2026-08-22T08:50:00Z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