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line="628" w:lineRule="exact"/>
        <w:outlineLvl w:val="0"/>
        <w:rPr>
          <w:rFonts w:hint="eastAsia" w:eastAsia="宋体"/>
          <w:lang w:val="en-US" w:eastAsia="zh-CN"/>
        </w:rPr>
      </w:pPr>
      <w:bookmarkStart w:id="0" w:name="_Toc7978"/>
      <w:r>
        <w:rPr>
          <w:rFonts w:hint="eastAsia" w:eastAsia="宋体"/>
          <w:spacing w:val="-8"/>
          <w:shd w:val="clear" w:color="auto" w:fill="FCBD3C"/>
          <w:lang w:val="en-US" w:eastAsia="zh-CN"/>
        </w:rPr>
        <w:t>设计模式</w:t>
      </w:r>
      <w:bookmarkEnd w:id="0"/>
    </w:p>
    <w:p>
      <w:pPr>
        <w:pStyle w:val="12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2"/>
        <w:numPr>
          <w:ilvl w:val="0"/>
          <w:numId w:val="1"/>
        </w:numPr>
        <w:tabs>
          <w:tab w:val="left" w:pos="560"/>
          <w:tab w:val="left" w:pos="561"/>
        </w:tabs>
        <w:spacing w:before="131" w:after="0" w:line="240" w:lineRule="auto"/>
        <w:ind w:left="560" w:right="0" w:hanging="421"/>
        <w:jc w:val="left"/>
        <w:outlineLvl w:val="1"/>
        <w:rPr>
          <w:rFonts w:hint="eastAsia"/>
          <w:sz w:val="21"/>
        </w:rPr>
      </w:pPr>
      <w:bookmarkStart w:id="1" w:name="_Toc31286"/>
      <w:bookmarkStart w:id="2" w:name="_Toc5423"/>
      <w:bookmarkStart w:id="3" w:name="_Toc10490"/>
      <w:r>
        <w:rPr>
          <w:rFonts w:hint="eastAsia"/>
          <w:sz w:val="21"/>
        </w:rPr>
        <w:t>MVVM 和 MVC</w:t>
      </w:r>
      <w:bookmarkEnd w:id="1"/>
      <w:bookmarkEnd w:id="2"/>
    </w:p>
    <w:p>
      <w:pPr>
        <w:pStyle w:val="12"/>
        <w:numPr>
          <w:ilvl w:val="0"/>
          <w:numId w:val="0"/>
        </w:numPr>
        <w:tabs>
          <w:tab w:val="left" w:pos="560"/>
          <w:tab w:val="left" w:pos="561"/>
        </w:tabs>
        <w:spacing w:before="17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w w:val="135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"https://www.cnblogs.com/wenkangIT/p/15149077.html" \l ":~:text=mvc %E5%92%8C mvvm %E5%85%B6%E5%AE%9E%E5%8C%BA%E5%88%AB%E5%B9%B6%E4%B8%8D%E5%A4%A7%E3%80%82,%E9%83%BD%E6%98%AF%E4%B8%80%E7%A7%8D%E8%AE%BE%E8%AE%A1%E6%80%9D%E6%83%B3%EF%BC%8C%E4%B8%BB%E8%A6%81%E5%8C%BA%E5%88%AB%E5%A6%82%E4%B8%8B%EF%BC%9A 2.mvvm %E9%80%9A%E8%BF%87%E6%95%B0%E6%8D%AE%E6%9D%A5%E9%A9%B1%E5%8A%A8%E8%A7%86%E5%9B%BE%E5%B1%82%E7%9A%84%E6%98%BE%E7%A4%BA%E8%80%8C%E4%B8%8D%E6%98%AF%E8%8A%82%E7%82%B9%E6%93%8D%E4%BD%9C%E3%80%82 3.mvc%E4%B8%ADModel%E5%92%8CView%E6%98%AF%E5%8F%AF%E4%BB%A5%E7%9B%B4%E6%8E%A5%E6%89%93%E4%BA%A4%E9%81%93%E7%9A%84%EF%BC%8C%E9%80%A0%E6%88%90Model%E5%B1%82%E5%92%8CView%E5%B1%82%E4%B9%8B%E9%97%B4%E7%9A%84%E8%80%A6%E5%90%88%E5%BA%A6%E9%AB%98%E3%80%82"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MVC、MVVM模式的概念与区别 - 理想三旬·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98425</wp:posOffset>
                  </wp:positionV>
                  <wp:extent cx="4526280" cy="2872740"/>
                  <wp:effectExtent l="0" t="0" r="0" b="762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0" cy="287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MVC 是一种使用 MVC（Model View Controller 模型-视图-控制器）设计创建 Web 应用程序的模式：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  <w:vertAlign w:val="superscript"/>
              </w:rPr>
              <w:t> [1]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480" w:right="0" w:firstLine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Model（模型）表示应用程序核心（如数据库）。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480" w:right="0" w:firstLine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View（视图）显示效果（HTML页面）。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480" w:right="0" w:firstLine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Controller（控制器）处理输入（业务逻辑）。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MVC 模式同时提供了对 HTML、CSS 和 JavaScript 的完全控制。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Model（模型）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是应用程序中用于处理应用程序数据逻辑的部分。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　　通常模型对象负责在数据库中存取数据。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View（视图）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是应用程序中处理数据显示的部分。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　　通常视图是依据模型数据创建的。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Controller（控制器）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是应用程序中处理用户交互的部分。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　　通常控制器负责从视图读取数据，控制用户输入，并向模型发送数据。</w:t>
            </w:r>
          </w:p>
          <w:p>
            <w:pPr>
              <w:pStyle w:val="12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  <w:shd w:val="clear" w:fill="FFFFFF"/>
              </w:rPr>
            </w:pPr>
            <w:bookmarkStart w:id="6" w:name="_GoBack"/>
            <w:bookmarkEnd w:id="6"/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91440</wp:posOffset>
                  </wp:positionV>
                  <wp:extent cx="5266055" cy="1148080"/>
                  <wp:effectExtent l="0" t="0" r="6985" b="1016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114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MVVM模式的组成部分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模型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480" w:right="0" w:firstLine="0"/>
            </w:pPr>
            <w:r>
              <w:rPr>
                <w:rStyle w:val="11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模型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是指代表真实状态内容的领域模型（面向对象），或指代表内容的数据访问层（以数据为中心）。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视图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480" w:right="0" w:firstLine="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就像在MVC和MVP模式中一样，视图是用户在屏幕上看到的结构、布局和外观（UI）。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视图模型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480" w:right="0" w:firstLine="0"/>
            </w:pPr>
            <w:r>
              <w:rPr>
                <w:rStyle w:val="11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视图模型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是暴露公共属性和命令的视图的抽象。MVVM没有MVC模式的控制器，也没有MVP模式的presenter，有的是一个</w:t>
            </w:r>
            <w:r>
              <w:rPr>
                <w:rStyle w:val="11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绑定器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。在视图模型中，绑定器在视图和数据绑定器之间进行通信。</w:t>
            </w:r>
          </w:p>
          <w:p>
            <w:pPr>
              <w:pStyle w:val="12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pStyle w:val="12"/>
        <w:numPr>
          <w:ilvl w:val="0"/>
          <w:numId w:val="0"/>
        </w:numPr>
        <w:tabs>
          <w:tab w:val="left" w:pos="560"/>
          <w:tab w:val="left" w:pos="561"/>
        </w:tabs>
        <w:spacing w:before="17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2"/>
        <w:numPr>
          <w:ilvl w:val="0"/>
          <w:numId w:val="1"/>
        </w:numPr>
        <w:tabs>
          <w:tab w:val="left" w:pos="560"/>
          <w:tab w:val="left" w:pos="561"/>
        </w:tabs>
        <w:spacing w:before="131" w:after="0" w:line="240" w:lineRule="auto"/>
        <w:ind w:left="560" w:right="0" w:hanging="421"/>
        <w:jc w:val="left"/>
        <w:outlineLvl w:val="1"/>
        <w:rPr>
          <w:rFonts w:hint="eastAsia"/>
          <w:sz w:val="21"/>
        </w:rPr>
      </w:pPr>
      <w:bookmarkStart w:id="4" w:name="_Toc22831"/>
      <w:r>
        <w:rPr>
          <w:rFonts w:hint="eastAsia"/>
          <w:sz w:val="21"/>
        </w:rPr>
        <w:t>发布订阅模式</w:t>
      </w:r>
      <w:r>
        <w:rPr>
          <w:rFonts w:hint="eastAsia"/>
          <w:sz w:val="21"/>
          <w:lang w:eastAsia="zh-CN"/>
        </w:rPr>
        <w:t>、</w:t>
      </w:r>
      <w:r>
        <w:rPr>
          <w:rFonts w:hint="eastAsia"/>
          <w:sz w:val="21"/>
        </w:rPr>
        <w:t>观察者模式</w:t>
      </w:r>
      <w:bookmarkEnd w:id="3"/>
      <w:bookmarkEnd w:id="4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2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"https://github.com/febobo/web-interview/issues/295"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面试官：说说你对发布订阅、观察者模式的理解？区别？ · Issue #295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2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2"/>
        <w:numPr>
          <w:ilvl w:val="0"/>
          <w:numId w:val="1"/>
        </w:numPr>
        <w:tabs>
          <w:tab w:val="left" w:pos="560"/>
          <w:tab w:val="left" w:pos="561"/>
        </w:tabs>
        <w:spacing w:before="131" w:after="0" w:line="240" w:lineRule="auto"/>
        <w:ind w:left="560" w:right="0" w:hanging="421"/>
        <w:jc w:val="left"/>
        <w:outlineLvl w:val="1"/>
        <w:rPr>
          <w:rFonts w:hint="eastAsia"/>
          <w:sz w:val="21"/>
        </w:rPr>
      </w:pPr>
      <w:bookmarkStart w:id="5" w:name="_Toc15924"/>
      <w:r>
        <w:rPr>
          <w:rFonts w:hint="eastAsia"/>
          <w:sz w:val="21"/>
        </w:rPr>
        <w:t>设计模式</w:t>
      </w:r>
      <w:bookmarkEnd w:id="5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2"/>
        <w:numPr>
          <w:ilvl w:val="0"/>
          <w:numId w:val="0"/>
        </w:numPr>
        <w:tabs>
          <w:tab w:val="left" w:pos="560"/>
          <w:tab w:val="left" w:pos="561"/>
        </w:tabs>
        <w:spacing w:before="0" w:after="0" w:line="374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"https://github.com/febobo/web-interview/issues/290"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面试官：说说对设计模式的理解？常见的设计模式有哪些？ · Issue #290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观察者模式：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subject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constructor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observerList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[];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addObserver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observer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observerList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observer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removeObserver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observer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index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observerList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findIndex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===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observer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observerList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splice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notifyObserver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observerList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forEach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observer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observer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notified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Observer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constructor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subject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subject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subject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addObserver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notified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"know the message 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subject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Observer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Observer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"namee"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addObserver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notifyObserver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);</w:t>
            </w:r>
          </w:p>
          <w:p>
            <w:pPr>
              <w:spacing w:after="0" w:line="240" w:lineRule="auto"/>
              <w:jc w:val="left"/>
              <w:rPr>
                <w:sz w:val="21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560" w:hanging="420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981" w:hanging="421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01" w:hanging="4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3" w:hanging="4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5" w:hanging="4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6" w:hanging="4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8" w:hanging="4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0" w:hanging="4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1" w:hanging="4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xNGI0ZGFjYzIzYjY2MzA0YmQ1MjkwNTY0MTFhOGEifQ=="/>
  </w:docVars>
  <w:rsids>
    <w:rsidRoot w:val="00000000"/>
    <w:rsid w:val="07C84FE6"/>
    <w:rsid w:val="14AA6509"/>
    <w:rsid w:val="41B15F81"/>
    <w:rsid w:val="66482A31"/>
    <w:rsid w:val="74B3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Microsoft JhengHei" w:hAnsi="Microsoft JhengHei" w:eastAsia="Microsoft JhengHei" w:cs="Microsoft JhengHei"/>
      <w:b/>
      <w:bCs/>
      <w:sz w:val="40"/>
      <w:szCs w:val="40"/>
      <w:lang w:val="en-US" w:eastAsia="en-US" w:bidi="ar-SA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paragraph" w:styleId="12">
    <w:name w:val="List Paragraph"/>
    <w:basedOn w:val="1"/>
    <w:qFormat/>
    <w:uiPriority w:val="1"/>
    <w:pPr>
      <w:spacing w:before="16"/>
      <w:ind w:left="560" w:hanging="421"/>
    </w:pPr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2022-07-03T04:53:58Z</dcterms:created>
  <dc:creator>12902</dc:creator>
  <cp:lastModifiedBy>颖</cp:lastModifiedBy>
  <dcterms:modified xsi:type="dcterms:W3CDTF">2022-07-03T05:01:00Z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69376A6D12EB4D17B980B9F0EDC7058C</vt:lpwstr>
  </property>
</Properties>
</file>