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2524"/>
      <w:r>
        <w:rPr>
          <w:rFonts w:hint="eastAsia"/>
          <w:lang w:val="en-US" w:eastAsia="zh-CN"/>
        </w:rPr>
        <w:t>工程化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141"/>
      <w:r>
        <w:rPr>
          <w:rFonts w:hint="eastAsia"/>
          <w:lang w:val="en-US" w:eastAsia="zh-CN"/>
        </w:rPr>
        <w:t>Babel</w:t>
      </w:r>
      <w:bookmarkEnd w:id="1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" w:name="_Toc32703"/>
      <w:bookmarkStart w:id="3" w:name="_Toc10722"/>
      <w:r>
        <w:rPr>
          <w:sz w:val="21"/>
        </w:rPr>
        <w:t>babel 原理</w:t>
      </w:r>
      <w:bookmarkEnd w:id="2"/>
      <w:bookmarkEnd w:id="3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"https://cloud.tencent.com/developer/article/1592034"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Babel原理 - 云+社区 - 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4" w:name="_Toc12074"/>
      <w:bookmarkStart w:id="5" w:name="_Toc5989"/>
      <w:r>
        <w:rPr>
          <w:sz w:val="21"/>
        </w:rPr>
        <w:t>babel 中 plugin 和 presets 区别</w:t>
      </w:r>
      <w:bookmarkEnd w:id="4"/>
      <w:bookmarkEnd w:id="5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6" w:name="_Toc6658"/>
      <w:bookmarkStart w:id="7" w:name="_Toc15113"/>
      <w:r>
        <w:rPr>
          <w:sz w:val="21"/>
        </w:rPr>
        <w:t>babel 中 plugin 和 presets 执行顺序</w:t>
      </w:r>
      <w:bookmarkEnd w:id="6"/>
      <w:bookmarkEnd w:id="7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pacing w:val="-12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"https://www.cnblogs.com/dapengFly/p/9876915.html"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Babel：plugin、preset的区别与使用 - 蓝天fly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8" w:name="_Toc11958"/>
      <w:bookmarkStart w:id="9" w:name="_Toc19316"/>
      <w:r>
        <w:rPr>
          <w:sz w:val="21"/>
        </w:rPr>
        <w:t>babel 中 polyfill 作用</w:t>
      </w:r>
      <w:bookmarkEnd w:id="8"/>
      <w:bookmarkEnd w:id="9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"https://www.jianshu.com/p/e9b94b2d52e2"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【JavaScript】深入理解Babel原理及其使用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0" w:name="_Toc7666"/>
      <w:bookmarkStart w:id="11" w:name="_Toc3718"/>
      <w:r>
        <w:rPr>
          <w:sz w:val="21"/>
        </w:rPr>
        <w:t>babel 和 webpack 区别</w:t>
      </w:r>
      <w:bookmarkEnd w:id="10"/>
      <w:bookmarkEnd w:id="1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1874"/>
      <w:r>
        <w:rPr>
          <w:rFonts w:hint="eastAsia"/>
          <w:lang w:val="en-US" w:eastAsia="zh-CN"/>
        </w:rPr>
        <w:t>Webpack</w:t>
      </w:r>
      <w:bookmarkEnd w:id="12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3" w:name="_Toc4218"/>
      <w:bookmarkStart w:id="14" w:name="_Toc2417"/>
      <w:bookmarkStart w:id="15" w:name="_Toc25782"/>
      <w:r>
        <w:rPr>
          <w:rFonts w:hint="eastAsia"/>
          <w:sz w:val="21"/>
          <w:lang w:val="en-US" w:eastAsia="zh-CN"/>
        </w:rPr>
        <w:t>webpack 介绍</w:t>
      </w:r>
      <w:bookmarkEnd w:id="13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面试官：说说你对webpack的理解？解决了什么问题？ · Issue #121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现代前端开发已经变得十分的复杂，所以我们开发过程中会遇到如下的问题：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需要通过模块化的方式来开发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使用一些高级的特性来加快我们的开发效率或者安全性，比如通过ES6+、TypeScript开发脚本逻辑，通过sass、less等方式来编写css样式代码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监听文件的变化来并且反映到浏览器上，提高开发的效率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JavaScript 代码需要模块化，HTML 和 CSS 这些资源文件也会面临需要被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模块化的问题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开发完成后我们还需要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将代码进行压缩、合并以及其他相关的优化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eastAsia" w:ascii="Segoe UI" w:hAnsi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而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恰巧可以解决以上问题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是一个用于现代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JavaScript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应用程序的静态模块打包工具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静态模块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这里的静态模块指的是开发阶段，可以被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直接引用的资源（可以直接被获取打包进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bundle.js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的资源）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当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处理应用程序时，它会在内部构建一个依赖图，此依赖图对应映射到项目所需的每个模块（不再局限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js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文件），并生成一个或多个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bundle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6" w:name="_Toc26682"/>
      <w:r>
        <w:rPr>
          <w:sz w:val="21"/>
        </w:rPr>
        <w:t>webpack 构建流程</w:t>
      </w:r>
      <w:bookmarkEnd w:id="14"/>
      <w:bookmarkEnd w:id="16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cs="宋体"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单看比较复杂，还是多看原文章，有机会自己用一下应该比较好理解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"https://zhuanlan.zhihu.com/p/101541041" \l ":~:text=webpack %E6%9E%84%E5%BB%BA%E6%B5%81%E7%A8%8B Webpack %E7%9A%84%E8%BF%90%E8%A1%8C%E6%B5%81%E7%A8%8B%E6%98%AF%E4%B8%80%E4%B8%AA%E4%B8%B2%E8%A1%8C%E7%9A%84%E8%BF%87%E7%A8%8B,%E4%BB%8E%E5%90%AF%E5%8A%A8%E5%88%B0%E7%BB%93%E6%9D%9F%E4%BC%9A%E4%BE%9D%E6%AC%A1%E6%89%A7%E8%A1%8C%E4%BB%A5%E4%B8%8B%E6%B5%81%E7%A8%8B : 1 %E5%88%9D%E5%A7%8B%E5%8C%96%E5%8F%82%E6%95%B0%EF%BC%9A%E4%BB%8E%E9%85%8D%E7%BD%AE%E6%96%87%E4%BB%B6%E5%92%8C Shell,%E7%BF%BB%E8%AF%91%E5%AE%8C%E6%89%80%E6%9C%89 ... 6 %E8%BE%93%E5%87%BA%E8%B5%84%E6%BA%90%EF%BC%9A%E6%A0%B9%E6%8D%AE%E5%85%A5%E5%8F%A3%E5%92%8C%E6%A8%A1%E5%9D%97%E4%B9%8B%E9%97%B4%E7%9A%84%E4%BE%9D%E8%B5%96%E5%85%B3%E7%B3%BB,%E7%BB%84%E8%A3%85%E6%88%90%E4%B8%80%E4%B8%AA%E4%B8%AA%E5%8C%85%E5%90%AB%E5%A4%9A%E4%B8%AA ... 7 %E8%BE%93%E5%87%BA%E5%AE%8C%E6%88%90%EF%BC%9A%E5%9C%A8%E7%A1%AE%E5%AE%9A%E5%A5%BD%E8%BE%93%E5%87%BA%E5%86%85%E5%AE%B9%E5%90%8E,%E6%A0%B9%E6%8D%AE%E9%85%8D%E7%BD%AE%E7%A1%AE%E5%AE%9A%E8%BE%93%E5%87%BA%E7%9A%84%E8%B7%AF%E5%BE%84%E5%92%8C%E6%96%87%E4%BB%B6%E5%90%8D 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webpack打包原理 ? 看完这篇你就懂了 !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面试官：说说webpack的构建流程? · Issue #122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从启动到结束会依次执行以下三大步骤：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初始化流程：从配置文件和 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Shell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语句中读取与合并参数，并初始化需要使用的插件和配置插件等执行环境所需要的参数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编译构建流程：从 Entry 发出，针对每个 Module 串行调用对应的 Loader 去翻译文件内容，再找到该 Module 依赖的 Module，递归地进行编译处理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输出流程：对编译后的 Module 组合成 Chunk，把 Chunk 转换成文件，输出到文件系统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right="0" w:rightChars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drawing>
                <wp:inline distT="0" distB="0" distL="114300" distR="114300">
                  <wp:extent cx="5389880" cy="1858645"/>
                  <wp:effectExtent l="0" t="0" r="508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880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7" w:name="_Toc23980"/>
      <w:r>
        <w:rPr>
          <w:sz w:val="21"/>
        </w:rPr>
        <w:t xml:space="preserve">webpack 中 </w:t>
      </w:r>
      <w:r>
        <w:rPr>
          <w:rFonts w:hint="eastAsia"/>
          <w:sz w:val="21"/>
          <w:lang w:val="en-US" w:eastAsia="zh-CN"/>
        </w:rPr>
        <w:t>编译 生命周期</w:t>
      </w:r>
      <w:bookmarkEnd w:id="17"/>
      <w:r>
        <w:rPr>
          <w:rFonts w:hint="eastAsia"/>
          <w:sz w:val="21"/>
          <w:lang w:val="en-US" w:eastAsia="zh-CN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关于整个编译生命周期钩子，有如下：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entry-option ：初始化 option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run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compile： 真正开始的编译，在创建 compilation 对象之前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compilation ：生成好了 compilation 对象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make 从 entry 开始递归分析依赖，准备对每个模块进行 build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after-compile： 编译 build 过程结束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emit ：在将内存中 assets 内容写到磁盘文件夹之前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after-emit ：在将内存中 assets 内容写到磁盘文件夹之后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done： 完成所有的编译过程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failed： 编译失败的时候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8" w:name="_Toc8244"/>
      <w:r>
        <w:rPr>
          <w:sz w:val="21"/>
        </w:rPr>
        <w:t>webpack 中 loader</w:t>
      </w:r>
      <w:bookmarkEnd w:id="15"/>
      <w:bookmarkEnd w:id="18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面试官：说说webpack中常见的Loader？解决了什么问题？ · Issue #123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用于对模块的"源代码"进行转换，在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import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或"加载"模块时预处理文件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做的事情，仅仅是分析出各种模块的依赖关系，然后形成资源列表，最终打包生成到指定的文件中。如下图所示：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在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内部中，任何文件都是模块，不仅仅只是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js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默认情况下，在遇到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import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或者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加载模块的时候，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只支持对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js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文件打包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像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css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、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sass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、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png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等这些类型的文件的时候，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则无能为力，这时候就需要配置对应的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进行文件内容的解析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在加载模块的时候，执行顺序如下：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6"/>
                <w:szCs w:val="16"/>
                <w:u w:val="none"/>
                <w:shd w:val="clear" w:fill="FFFFFF"/>
              </w:rPr>
              <w:drawing>
                <wp:inline distT="0" distB="0" distL="114300" distR="114300">
                  <wp:extent cx="5179060" cy="1513840"/>
                  <wp:effectExtent l="0" t="0" r="2540" b="10160"/>
                  <wp:docPr id="3" name="图片 2" descr="IMG_25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060" cy="151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当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碰到不识别的模块的时候，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会在配置的中查找该文件解析规则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关于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配置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的方式有三种：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配置方式（推荐）：在 webpack.config.js文件中指定 loader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内联方式：在每个 import 语句中显式指定 loader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CLI 方式：在 shell 命令中指定它们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ascii="宋体" w:hAnsi="宋体" w:eastAsia="宋体" w:cs="宋体"/>
          <w:sz w:val="24"/>
          <w:szCs w:val="24"/>
        </w:rPr>
      </w:pPr>
      <w:bookmarkStart w:id="19" w:name="_Toc25912"/>
      <w:r>
        <w:rPr>
          <w:sz w:val="21"/>
        </w:rPr>
        <w:t>webpack 中 loader</w:t>
      </w:r>
      <w:r>
        <w:rPr>
          <w:rFonts w:hint="eastAsia"/>
          <w:sz w:val="21"/>
          <w:lang w:val="en-US" w:eastAsia="zh-CN"/>
        </w:rPr>
        <w:t xml:space="preserve"> 配置与使用</w:t>
      </w:r>
      <w:bookmarkEnd w:id="19"/>
      <w:r>
        <w:rPr>
          <w:rFonts w:hint="eastAsia"/>
          <w:sz w:val="21"/>
          <w:lang w:val="en-US" w:eastAsia="zh-CN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outlineLvl w:val="9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</w:rPr>
              <w:t>配置方式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关于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的配置，我们是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写在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module.rules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属性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中，属性介绍如下：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rules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是一个数组的形式，因此我们可以配置很多个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每一个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对应一个对象的形式，对象属性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test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为匹配的规则，一般情况为正则表达式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属性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use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针对匹配到文件类型，调用对应的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进行处理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代码编写，如下形式：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module.exports =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module: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rules: [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test: /\.css$/,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use: [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{ loader: 'style-loader' },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  loader: 'css-loader',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  options: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    modules: true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},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{ loader: 'sass-loader'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}};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right="0" w:rightChars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从上述代码可以看到，在处理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模块的时候，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use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属性中配置了三个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分别处理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因为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loader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支持链式调用，链中的每个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会处理之前已处理过的资源，最终变为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js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代码。顺序为相反的顺序执行，即上述执行方式为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sass-loader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、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css-loader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、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style-loader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除此之外，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的特性还有如下：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loader 可以是同步的，也可以是异步的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loader 运行在 Node.js 中，并且能够执行任何操作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除了常见的通过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package.json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的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main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来将一个 npm 模块导出为 loader，还可以在 module.rules 中使用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字段直接引用一个模块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插件(plugin)可以为 loader 带来更多特性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loader 能够产生额外的任意文件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可以通过 loader 的预处理函数，为 JavaScript 生态系统提供更多能力。用户现在可以更加灵活地引入细粒度逻辑，例如：压缩、打包、语言翻译和更多其他特性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0" w:name="_Toc20676"/>
      <w:bookmarkStart w:id="21" w:name="_Toc29827"/>
      <w:r>
        <w:rPr>
          <w:sz w:val="21"/>
        </w:rPr>
        <w:t>webpack 中常用 loader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常见的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style-loader: 将css添加到DOM的内联样式标签style里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css-loader :允许将css文件通过require的方式引入，并返回css代码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less-loader: 处理less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sass-loader: 处理sass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postcss-loader: 用postcss来处理CSS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autoprefixer-loader: 处理CSS3属性前缀，已被弃用，建议直接使用postcss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file-loader: 分发文件到output目录并返回相对路径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url-loader: 和file-loader类似，但是当文件小于设定的limit时可以返回一个Data Url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html-minify-loader: 压缩HTML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babel-loader :用babel来转换ES6文件到ES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val="en-US" w:eastAsia="zh-CN"/>
              </w:rPr>
              <w:t>5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outlineLvl w:val="9"/>
              <w:rPr>
                <w:sz w:val="21"/>
                <w:vertAlign w:val="baseline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2" w:name="_Toc32009"/>
      <w:r>
        <w:rPr>
          <w:sz w:val="21"/>
        </w:rPr>
        <w:t>webpack 中 plugin</w:t>
      </w:r>
      <w:bookmarkEnd w:id="21"/>
      <w:r>
        <w:rPr>
          <w:rFonts w:hint="eastAsia"/>
          <w:sz w:val="21"/>
          <w:lang w:val="en-US" w:eastAsia="zh-CN"/>
        </w:rPr>
        <w:t xml:space="preserve"> / 配置</w:t>
      </w:r>
      <w:bookmarkEnd w:id="22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pacing w:val="-1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面试官：说说webpack中常见的Plugin？解决了什么问题？ · Issue #124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中的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plugin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也是如此，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plugin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赋予其各种灵活的功能，例如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打包优化、资源管理、环境变量注入等，它们会运行在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 的不同阶段（钩子 / 生命周期），贯穿了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整个编译周期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6"/>
                <w:szCs w:val="16"/>
                <w:u w:val="none"/>
                <w:shd w:val="clear" w:fill="FFFFFF"/>
              </w:rPr>
              <w:drawing>
                <wp:inline distT="0" distB="0" distL="114300" distR="114300">
                  <wp:extent cx="4998085" cy="2399665"/>
                  <wp:effectExtent l="0" t="0" r="635" b="8255"/>
                  <wp:docPr id="4" name="图片 3" descr="IMG_25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085" cy="239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目的在于解决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无法实现的其他事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</w:rPr>
            </w:pPr>
            <w:bookmarkStart w:id="23" w:name="_Toc3953"/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</w:rPr>
              <w:t>配置方式</w:t>
            </w:r>
            <w:bookmarkEnd w:id="23"/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这里讲述文件的配置方式，一般情况，通过配置文件导出对象中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plugins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属性传入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new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实例对象。如下所示：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const HtmlWebpackPlugin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('html-webpack-plugin'); // 通过 npm 安装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const webpack = require('webpack'); // 访问内置的插件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module.exports =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plugins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: [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new webpack.ProgressPlugin(),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new HtmlWebpackPlugin({ template: './src/index.html' }),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],};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outlineLvl w:val="2"/>
              <w:rPr>
                <w:sz w:val="21"/>
                <w:vertAlign w:val="baseline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4" w:name="_Toc9922"/>
      <w:r>
        <w:rPr>
          <w:sz w:val="21"/>
        </w:rPr>
        <w:t>webpack 中 plugin</w:t>
      </w:r>
      <w:r>
        <w:rPr>
          <w:rFonts w:hint="eastAsia"/>
          <w:sz w:val="21"/>
          <w:lang w:val="en-US" w:eastAsia="zh-CN"/>
        </w:rPr>
        <w:t xml:space="preserve"> 本质调用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其本质是一个具有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apply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方法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javascript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对象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apply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方法会被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 compiler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调用，并且在整个编译生命周期都可以访问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compiler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对象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const pluginName = 'ConsoleLogOnBuildWebpackPlugin';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class ConsoleLogOnBuildWebpackPlugin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apply(compiler)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compiler.hooks.run.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tap(pluginName, (compilation) =&gt;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console.log('webpack 构建过程开始！');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});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}}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module.exports = ConsoleLogOnBuildWebpackPlugin;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compiler hook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的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tap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方法的第一个参数，应是驼峰式命名的插件名称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5" w:name="_Toc30882"/>
      <w:r>
        <w:rPr>
          <w:sz w:val="21"/>
        </w:rPr>
        <w:t>webpack 中常用 plugin</w:t>
      </w:r>
      <w:bookmarkEnd w:id="25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"https://juejin.cn/post/6844903935917080590"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webpack常用plugins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autoprefixer 是个前端都能懂，就是</w:t>
            </w:r>
            <w:r>
              <w:rPr>
                <w:highlight w:val="yellow"/>
              </w:rPr>
              <w:t>css自动加浏览器前缀</w:t>
            </w:r>
            <w:r>
              <w:t>，配合postcss使用，如果想更加详细的postcss配置，请移步移动端适配。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html-webpack-plugin 这个插件就是为你生成一个已经自动注入打包后的js的html文件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case-sensitive-paths-webpack-plugin 这个插件就是防止不同的系统下对于大小写的问题导致路径出错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InterpolateHtmlPlugin 这个插件是配合html-webpack-plugin一起使用的,允许你在index.html中使用变量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6" w:name="_Toc28989"/>
      <w:bookmarkStart w:id="27" w:name="_Toc1536"/>
      <w:r>
        <w:rPr>
          <w:sz w:val="21"/>
        </w:rPr>
        <w:t>webpack 中 loader 和 plugin 区别</w:t>
      </w:r>
      <w:bookmarkEnd w:id="26"/>
      <w:bookmarkEnd w:id="27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pacing w:val="-18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"https://www.jianshu.com/p/28b42927d4af"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webpack中loader 和 plugin 的主要区别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1、loader 用于加载某些资源文件。因为 webpack 只能理解 JavaScript 和 JSON 文件，对于其他资源例如 css，图片，或者其他的语法集，比如 jsx， coffee，是没有办法加载的。 这就需要对应的loader将资源转化，加载进来。从字面意思也能看出，loader是用于加载的，它作用于一个个文件上。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2、plugin 用于扩展webpack的功能。</w:t>
            </w:r>
            <w:r>
              <w:rPr>
                <w:highlight w:val="yellow"/>
              </w:rPr>
              <w:t>目的在于解决loader无法实现的其他事</w:t>
            </w:r>
            <w:r>
              <w:t>,它直接作用于 webpack，扩展了它的功能。当然loader也是变相的扩展了 webpack ，但是它只专注于转化文件（transform）这一个领域。而plugin的功能更加的丰富，而不仅局限于资源的加载。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可以看到，两者在运行时机上的区别：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loader 运行在打包文件之前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plugins 在整个编译周期都起作用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8" w:name="_Toc1871"/>
      <w:bookmarkStart w:id="29" w:name="_Toc23467"/>
      <w:r>
        <w:rPr>
          <w:sz w:val="21"/>
        </w:rPr>
        <w:t>如何编写 loader 和 plugin</w:t>
      </w:r>
      <w:bookmarkEnd w:id="28"/>
      <w:bookmarkEnd w:id="29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面试官：说说Loader和Plugin的区别？编写Loader，Plugin的思路？ · Issue #125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30" w:name="_Toc724"/>
      <w:bookmarkStart w:id="31" w:name="_Toc14528"/>
      <w:r>
        <w:rPr>
          <w:sz w:val="21"/>
        </w:rPr>
        <w:t>webpack 的热更新</w:t>
      </w:r>
      <w:bookmarkEnd w:id="30"/>
      <w:bookmarkEnd w:id="31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面试官：说说webpack的热更新是如何做到的？原理是什么？ · Issue #126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"https://zhuanlan.zhihu.com/p/30669007"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Webpack HMR 原理解析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2"/>
                <w:lang w:val="en-US" w:eastAsia="zh-CN" w:bidi="ar"/>
              </w:rPr>
              <w:t>当你对代码进行修改并保存后，webpack 将对代码重新打包，并将新的模块发送到浏览器端，浏览器通过新的模块替换老的模块，这样在不刷新浏览器的前提下就能够对应用进行更新。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 w:firstLine="480" w:firstLineChars="20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2"/>
                <w:lang w:val="en-US" w:eastAsia="zh-CN" w:bidi="ar"/>
              </w:rPr>
              <w:t>例如，在开发 Web 页面过程中，当你点击按钮，出现一个弹窗的时候，发现弹窗标题没有对齐，这时候你修改 CSS 样式，然后保存，在浏览器没有刷新的前提下，标题样式发生了改变。感觉就像在 Chrome 的开发者工具中直接修改元素样式一样。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关于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热模块更新的总结如下：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通过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webpack-dev-server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创建两个服务器：提供静态资源的服务（express）和Socket服务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express server 负责直接提供静态资源的服务（打包后的资源直接被浏览器请求和解析）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socket server 是一个 websocket 的长连接，双方可以通信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当 socket server 监听到对应的模块发生变化时，会生成两个文件.json（manifest文件）和.js文件（update chunk）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通过长连接，socket server 可以直接将这两个文件主动发送给客户端（浏览器）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浏览器拿到两个新的文件后，通过HMR runtime机制，加载这两个文件，并且针对修改的模块进行更新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32" w:name="_Toc28784"/>
      <w:bookmarkStart w:id="33" w:name="_Toc16449"/>
      <w:r>
        <w:rPr>
          <w:sz w:val="21"/>
        </w:rPr>
        <w:t>webpack 配置单页和多页</w:t>
      </w:r>
      <w:bookmarkEnd w:id="32"/>
      <w:bookmarkEnd w:id="33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"https://juejin.cn/post/7077179971772350494"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webpack 之 单页面、多页面打包配置篇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"https://cloud.tencent.com/developer/article/2018884"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webpack 的核心概念和构建流程 - 云+社区 - 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44" w:beforeAutospacing="0" w:after="96" w:afterAutospacing="0" w:line="288" w:lineRule="atLeast"/>
              <w:ind w:left="0" w:right="0" w:firstLine="0"/>
              <w:outlineLvl w:val="9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1.单页应用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一个单页应用需要配置一个entry指明执行入口，web-webpack-plugin里的WebPlugin可以自动的完成这些工作：webpack会为entry生成一个包含这个入口的所有依赖文件的chunk，但是还需要一个html来加载chunk生成的js，如果还提取出css需要HTML文件中引入提取的css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一个简单的webpack配置文件例子：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99CD"/>
                <w:spacing w:val="0"/>
                <w:sz w:val="16"/>
                <w:szCs w:val="16"/>
                <w:shd w:val="clear" w:fill="50556B"/>
                <w:vertAlign w:val="baseline"/>
              </w:rPr>
              <w:t>const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{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WebPlugin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}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=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08D49"/>
                <w:spacing w:val="0"/>
                <w:sz w:val="16"/>
                <w:szCs w:val="16"/>
                <w:shd w:val="clear" w:fill="50556B"/>
                <w:vertAlign w:val="baseline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'web-webpack-plugin'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module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.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=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entry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'./src/doc/index.js'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home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'./src/doc/home.js'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},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plugins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[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16"/>
                <w:szCs w:val="16"/>
                <w:shd w:val="clear" w:fill="50556B"/>
                <w:vertAlign w:val="baseline"/>
              </w:rPr>
              <w:t>// 一个WebPlugin对应生成一个html文件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99CD"/>
                <w:spacing w:val="0"/>
                <w:sz w:val="16"/>
                <w:szCs w:val="16"/>
                <w:shd w:val="clear" w:fill="50556B"/>
                <w:vertAlign w:val="baseline"/>
              </w:rPr>
              <w:t>new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WebPlugin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({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16"/>
                <w:szCs w:val="16"/>
                <w:shd w:val="clear" w:fill="50556B"/>
                <w:vertAlign w:val="baseline"/>
              </w:rPr>
              <w:t>//输出的html文件名称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filename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'index.html'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16"/>
                <w:szCs w:val="16"/>
                <w:shd w:val="clear" w:fill="50556B"/>
                <w:vertAlign w:val="baseline"/>
              </w:rPr>
              <w:t>//这个html依赖的`entry`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requires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'app'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'home'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],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}),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Fonts w:ascii="Consolas" w:hAnsi="Consolas" w:eastAsia="Consolas" w:cs="Consolas"/>
                <w:color w:val="CCCCCC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],};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复制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777777"/>
                <w:spacing w:val="0"/>
                <w:sz w:val="16"/>
                <w:szCs w:val="16"/>
                <w:shd w:val="clear" w:fill="FFFFFF"/>
              </w:rPr>
              <w:t>说明：require: ['app', 'home']指明这个html依赖哪些entry，entry生成的js和css会自动注入到html中。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还支持配置这些资源注入方式，支持如下属性：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_dist只有在生产环境中才引入的资源；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_dev只有在开发环境中才引入的资源；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_inline把资源的内容潜入到html中；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rPr>
                <w:sz w:val="21"/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_ie只有IE浏览器才需要引入的资源。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92" w:beforeAutospacing="0" w:after="96" w:afterAutospacing="0" w:line="288" w:lineRule="atLeast"/>
              <w:ind w:left="0" w:right="0" w:firstLine="0"/>
              <w:outlineLvl w:val="9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一个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instrText xml:space="preserve"> HYPERLINK "https://cloud.tencent.com/product/coding-pm?from=10680" \t "https://cloud.tencent.com/developer/article/_blank" </w:instrTex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t>项目管理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多个单页面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一个项目中会包含多个单页应用，虽然多个单页面应用可以合成一个，但是这样做会导致用户没有访问的部分也加载了，如果项目中有很多的单页应用。为每一个单页应用配置一个entry和WebPlugin？如果又新增，又要新增webpack配置，这样做麻烦，这时候有一个插件web-webpack-plugin里的AutoWebPlugin方法可以解决这些问题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module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.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=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plugins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[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16"/>
                <w:szCs w:val="16"/>
                <w:shd w:val="clear" w:fill="50556B"/>
                <w:vertAlign w:val="baseline"/>
              </w:rPr>
              <w:t>// 所有页面的入口目录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99CD"/>
                <w:spacing w:val="0"/>
                <w:sz w:val="16"/>
                <w:szCs w:val="16"/>
                <w:shd w:val="clear" w:fill="50556B"/>
                <w:vertAlign w:val="baseline"/>
              </w:rPr>
              <w:t>new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AutoWebPlugin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'./src/'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Fonts w:ascii="Consolas" w:hAnsi="Consolas" w:eastAsia="Consolas" w:cs="Consolas"/>
                <w:color w:val="CCCCCC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]};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复制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分析：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0ABF5B"/>
                <w:spacing w:val="0"/>
                <w:sz w:val="16"/>
                <w:szCs w:val="16"/>
                <w:shd w:val="clear" w:fill="F3F5F9"/>
              </w:rPr>
              <w:t>AutoWebPlugin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会把./src/目录下所有每个文件夹作为一个单页页面的入口，自动为所有的页面入口配置一个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0ABF5B"/>
                <w:spacing w:val="0"/>
                <w:sz w:val="16"/>
                <w:szCs w:val="16"/>
                <w:shd w:val="clear" w:fill="F3F5F9"/>
              </w:rPr>
              <w:t>WebPlugin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 输出对应的html。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要新增一个页面就在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0ABF5B"/>
                <w:spacing w:val="0"/>
                <w:sz w:val="16"/>
                <w:szCs w:val="16"/>
                <w:shd w:val="clear" w:fill="F3F5F9"/>
              </w:rPr>
              <w:t>./src/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 下新建一个文件夹包含这个单页应用所依赖的代码，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0ABF5B"/>
                <w:spacing w:val="0"/>
                <w:sz w:val="16"/>
                <w:szCs w:val="16"/>
                <w:shd w:val="clear" w:fill="F3F5F9"/>
              </w:rPr>
              <w:t>AutoWebPlugin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 自动生成一个名叫文件夹名称的html文件。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-360" w:leftChars="0" w:right="0" w:rightChars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34" w:name="_Toc25199"/>
      <w:bookmarkStart w:id="35" w:name="_Toc31494"/>
      <w:r>
        <w:rPr>
          <w:sz w:val="21"/>
        </w:rPr>
        <w:t>webpack 配置按需加载</w:t>
      </w:r>
      <w:bookmarkEnd w:id="34"/>
      <w:bookmarkEnd w:id="35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sz w:val="21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Webpack 内置了强大的分割代码的功能去实现按需加载，实现起来非常简单。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举个例子，现在需要做这样一个进行了按需加载优化的网页：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网页首次加载时只加载 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main.js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文件，网页会展示一个按钮，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main.js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文件中只包含监听按钮事件和加载按需加载的代码。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当按钮被点击时才去加载被分割出去的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show.js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文件，加载成功后再执行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show.js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里的函数。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其中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main.js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文件内容如下：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5871F"/>
                <w:spacing w:val="2"/>
                <w:sz w:val="17"/>
                <w:szCs w:val="17"/>
                <w:shd w:val="clear" w:fill="F7F7F7"/>
              </w:rPr>
              <w:t>window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.document.getElementById(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18C00"/>
                <w:spacing w:val="2"/>
                <w:sz w:val="17"/>
                <w:szCs w:val="17"/>
                <w:shd w:val="clear" w:fill="F7F7F7"/>
              </w:rPr>
              <w:t>'btn'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).addEventListener(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18C00"/>
                <w:spacing w:val="2"/>
                <w:sz w:val="17"/>
                <w:szCs w:val="17"/>
                <w:shd w:val="clear" w:fill="F7F7F7"/>
              </w:rPr>
              <w:t>'click'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959A8"/>
                <w:spacing w:val="2"/>
                <w:sz w:val="17"/>
                <w:szCs w:val="17"/>
                <w:shd w:val="clear" w:fill="F7F7F7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271AE"/>
                <w:spacing w:val="2"/>
                <w:sz w:val="17"/>
                <w:szCs w:val="17"/>
                <w:shd w:val="clear" w:fill="F7F7F7"/>
              </w:rPr>
              <w:t xml:space="preserve"> ()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E908C"/>
                <w:spacing w:val="2"/>
                <w:sz w:val="17"/>
                <w:szCs w:val="17"/>
                <w:shd w:val="clear" w:fill="F7F7F7"/>
              </w:rPr>
              <w:t>// 当按钮被点击后才去加载 show.js 文件，文件加载成功后执行文件导出的函数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959A8"/>
                <w:spacing w:val="2"/>
                <w:sz w:val="17"/>
                <w:szCs w:val="17"/>
                <w:shd w:val="clear" w:fill="F7F7F7"/>
              </w:rPr>
              <w:t>import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E908C"/>
                <w:spacing w:val="2"/>
                <w:sz w:val="17"/>
                <w:szCs w:val="17"/>
                <w:shd w:val="clear" w:fill="F7F7F7"/>
              </w:rPr>
              <w:t>/* webpackChunkName: "show" */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18C00"/>
                <w:spacing w:val="2"/>
                <w:sz w:val="17"/>
                <w:szCs w:val="17"/>
                <w:shd w:val="clear" w:fill="F7F7F7"/>
              </w:rPr>
              <w:t>'./show'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).then((show) =&gt;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   show(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18C00"/>
                <w:spacing w:val="2"/>
                <w:sz w:val="17"/>
                <w:szCs w:val="17"/>
                <w:shd w:val="clear" w:fill="F7F7F7"/>
              </w:rPr>
              <w:t>'Webpack'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 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});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show.js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文件内容如下：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5871F"/>
                <w:spacing w:val="2"/>
                <w:sz w:val="17"/>
                <w:szCs w:val="17"/>
                <w:shd w:val="clear" w:fill="F7F7F7"/>
              </w:rPr>
              <w:t>module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.exports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959A8"/>
                <w:spacing w:val="2"/>
                <w:sz w:val="17"/>
                <w:szCs w:val="17"/>
                <w:shd w:val="clear" w:fill="F7F7F7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271AE"/>
                <w:spacing w:val="2"/>
                <w:sz w:val="17"/>
                <w:szCs w:val="17"/>
                <w:shd w:val="clear" w:fill="F7F7F7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5871F"/>
                <w:spacing w:val="2"/>
                <w:sz w:val="17"/>
                <w:szCs w:val="17"/>
                <w:shd w:val="clear" w:fill="F7F7F7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271AE"/>
                <w:spacing w:val="2"/>
                <w:sz w:val="17"/>
                <w:szCs w:val="17"/>
                <w:shd w:val="clear" w:fill="F7F7F7"/>
              </w:rPr>
              <w:t xml:space="preserve">)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5871F"/>
                <w:spacing w:val="2"/>
                <w:sz w:val="17"/>
                <w:szCs w:val="17"/>
                <w:shd w:val="clear" w:fill="F7F7F7"/>
              </w:rPr>
              <w:t>window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.alert(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18C00"/>
                <w:spacing w:val="2"/>
                <w:sz w:val="17"/>
                <w:szCs w:val="17"/>
                <w:shd w:val="clear" w:fill="F7F7F7"/>
              </w:rPr>
              <w:t>'Hello '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+ content);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};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代码中最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highlight w:val="yellow"/>
                <w:shd w:val="clear" w:fill="FFFFFF"/>
              </w:rPr>
              <w:t>关键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的一句是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import(/* webpackChunkName: "show" */ './show')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，Webpack 内置了对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import(*)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语句的支持，当 Webpack 遇到了类似的语句时会这样处理：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以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./show.js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为入口新生成一个 Chunk；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当代码执行到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import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所在语句时才会去加载由 Chunk 对应生成的文件。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0" w:hanging="360"/>
              <w:rPr>
                <w:sz w:val="21"/>
                <w:vertAlign w:val="baseline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import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返回一个 Promise，当文件加载成功时可以在 Promise 的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then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方法中获取到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show.js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导出的内容。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36" w:name="_Toc27974"/>
      <w:bookmarkStart w:id="37" w:name="_Toc10999"/>
      <w:r>
        <w:rPr>
          <w:sz w:val="21"/>
        </w:rPr>
        <w:t>webpack 的 sourceMap 作用</w:t>
      </w:r>
      <w:bookmarkEnd w:id="36"/>
      <w:bookmarkEnd w:id="37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38" w:name="_Toc26194"/>
      <w:bookmarkStart w:id="39" w:name="_Toc3643"/>
      <w:r>
        <w:rPr>
          <w:sz w:val="21"/>
        </w:rPr>
        <w:t>package.json 字段含义</w:t>
      </w:r>
      <w:bookmarkEnd w:id="38"/>
      <w:bookmarkEnd w:id="39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40" w:name="_Toc9578"/>
      <w:bookmarkStart w:id="41" w:name="_Toc9369"/>
      <w:r>
        <w:rPr>
          <w:sz w:val="21"/>
        </w:rPr>
        <w:t>自己发布过 npm 包吗</w:t>
      </w:r>
      <w:bookmarkEnd w:id="40"/>
      <w:bookmarkEnd w:id="41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42" w:name="常见真题"/>
      <w:bookmarkEnd w:id="42"/>
      <w:bookmarkStart w:id="43" w:name="_Toc5299"/>
      <w:r>
        <w:rPr>
          <w:rFonts w:hint="eastAsia"/>
          <w:sz w:val="21"/>
          <w:lang w:val="en-US" w:eastAsia="zh-CN"/>
        </w:rPr>
        <w:t>wepack 许多配置简单说明介绍</w:t>
      </w:r>
      <w:bookmarkEnd w:id="43"/>
    </w:p>
    <w:p>
      <w:pPr>
        <w:spacing w:after="0" w:line="240" w:lineRule="auto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"https://blog.csdn.net/qq_34832846/article/details/89154006"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深入webpack4配置笔记(必备/可选配置 单页/多页配置)_ 一期一会的博客-CSDN博客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40" w:lineRule="auto"/>
              <w:jc w:val="left"/>
              <w:rPr>
                <w:sz w:val="21"/>
                <w:vertAlign w:val="baseline"/>
              </w:rPr>
            </w:pPr>
          </w:p>
        </w:tc>
      </w:tr>
    </w:tbl>
    <w:p>
      <w:pPr>
        <w:spacing w:after="0" w:line="240" w:lineRule="auto"/>
        <w:jc w:val="left"/>
        <w:rPr>
          <w:sz w:val="21"/>
        </w:rPr>
      </w:pPr>
    </w:p>
    <w:p>
      <w:bookmarkStart w:id="44" w:name="_GoBack"/>
      <w:bookmarkEnd w:id="4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E2E84"/>
    <w:multiLevelType w:val="multilevel"/>
    <w:tmpl w:val="831E2E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6CE77EF"/>
    <w:multiLevelType w:val="multilevel"/>
    <w:tmpl w:val="86CE77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A734B97"/>
    <w:multiLevelType w:val="multilevel"/>
    <w:tmpl w:val="8A734B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7309D70"/>
    <w:multiLevelType w:val="multilevel"/>
    <w:tmpl w:val="97309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E42D6D2"/>
    <w:multiLevelType w:val="multilevel"/>
    <w:tmpl w:val="9E42D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76271A5"/>
    <w:multiLevelType w:val="multilevel"/>
    <w:tmpl w:val="C76271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abstractNum w:abstractNumId="7">
    <w:nsid w:val="D27017A8"/>
    <w:multiLevelType w:val="multilevel"/>
    <w:tmpl w:val="D2701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AED557B"/>
    <w:multiLevelType w:val="multilevel"/>
    <w:tmpl w:val="FAED5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12C8ABC"/>
    <w:multiLevelType w:val="multilevel"/>
    <w:tmpl w:val="112C8A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4CCB35C"/>
    <w:multiLevelType w:val="multilevel"/>
    <w:tmpl w:val="24CCB3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98DE7F4"/>
    <w:multiLevelType w:val="multilevel"/>
    <w:tmpl w:val="498DE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BAB0DE6"/>
    <w:multiLevelType w:val="multilevel"/>
    <w:tmpl w:val="4BAB0D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29939E0"/>
    <w:multiLevelType w:val="multilevel"/>
    <w:tmpl w:val="52993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B3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9"/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amo.githubusercontent.com/8906dd3044545b1226482931c15071f36991ca0ef9d8889f8d55f9b02fbbe727/68747470733a2f2f7374617469632e7675652d6a732e636f6d2f39613034656334302d613763322d313165622d616239302d6439616538313462323430642e706e67" TargetMode="External"/><Relationship Id="rId8" Type="http://schemas.openxmlformats.org/officeDocument/2006/relationships/image" Target="media/image2.png"/><Relationship Id="rId7" Type="http://schemas.openxmlformats.org/officeDocument/2006/relationships/hyperlink" Target="https://camo.githubusercontent.com/0f03b1163bc8559e534a0c51c9fa85cb55def06d16802a3d718b63a774669ffb/68747470733a2f2f7374617469632e7675652d6a732e636f6d2f39633263343362302d613666662d313165622d383566362d3666616337376330633962332e706e67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2022-07-02T04:06:29Z</dcterms:created>
  <dc:creator>12902</dc:creator>
  <cp:lastModifiedBy>颖</cp:lastModifiedBy>
  <dcterms:modified xsi:type="dcterms:W3CDTF">2022-07-02T04:06:33Z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AB58BB99899F422EAE9DBFBCDE94BD47</vt:lpwstr>
  </property>
</Properties>
</file>