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628" w:lineRule="exact"/>
        <w:ind w:left="0" w:leftChars="0" w:firstLine="0" w:firstLineChars="0"/>
      </w:pPr>
      <w:bookmarkStart w:id="0" w:name="_Toc17729"/>
      <w:r>
        <w:rPr>
          <w:shd w:val="clear" w:color="auto" w:fill="FCBD3C"/>
        </w:rPr>
        <w:t>HTML</w:t>
      </w:r>
      <w:bookmarkEnd w:id="0"/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26" w:after="0" w:line="240" w:lineRule="auto"/>
        <w:ind w:left="560" w:right="0" w:hanging="421"/>
        <w:jc w:val="left"/>
        <w:outlineLvl w:val="2"/>
        <w:rPr>
          <w:sz w:val="21"/>
        </w:rPr>
      </w:pPr>
      <w:bookmarkStart w:id="1" w:name="_Toc5061"/>
      <w:r>
        <w:rPr>
          <w:sz w:val="21"/>
        </w:rPr>
        <w:t>行内元素、块状元素、行内块状元素</w:t>
      </w:r>
      <w:bookmarkEnd w:id="1"/>
      <w:r>
        <w:rPr>
          <w:rFonts w:hint="eastAsia"/>
          <w:sz w:val="21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26" w:after="0" w:line="240" w:lineRule="auto"/>
        <w:ind w:left="139" w:leftChars="0" w:right="0" w:rightChars="0"/>
        <w:jc w:val="left"/>
        <w:rPr>
          <w:sz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"https://www.cnblogs.com/ljwk/p/7090320.html"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HTML行内元素、块状元素、行内块状元素的区别 - 歆轶 - 博客园 (cnblogs.com)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1、行内元素：a img span b strong input select section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0" w:right="0" w:firstLine="32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shd w:val="clear" w:fill="FAF7E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shd w:val="clear" w:fill="FAF7EF"/>
              </w:rPr>
              <w:t>(1)display:inline;转换为行内元素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0" w:right="0" w:firstLine="480" w:firstLineChars="30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shd w:val="clear" w:fill="FAF7EF"/>
              </w:rPr>
              <w:t>设置宽高无效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shd w:val="clear" w:fill="FAF7EF"/>
              </w:rPr>
              <w:t>　　　对margin仅设置左右方向有效，上下无效；padding设置上下左右都有效，即会撑大空间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shd w:val="clear" w:fill="FAF7E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shd w:val="clear" w:fill="FAF7EF"/>
              </w:rPr>
              <w:t>　　　不会自动进行换行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shd w:val="clear" w:fill="FAF7EF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2、块级元素：div p table ul lo li h1-h6 dl dt 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32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shd w:val="clear" w:fill="FAF7E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shd w:val="clear" w:fill="FAF7EF"/>
              </w:rPr>
              <w:t>display:block;转换为块状元素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0" w:right="0" w:firstLine="480" w:firstLineChars="30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shd w:val="clear" w:fill="FAF7EF"/>
              </w:rPr>
              <w:t>能够识别宽高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shd w:val="clear" w:fill="FAF7EF"/>
              </w:rPr>
              <w:t>　　　margin和padding的上下左右均对其有效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shd w:val="clear" w:fill="FAF7EF"/>
              </w:rPr>
              <w:t>　　　可以自动换行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shd w:val="clear" w:fill="FAF7EF"/>
              </w:rPr>
              <w:t>　　　多个块状元素标签写在一起，默认排列方式为从上至下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320" w:leftChars="0" w:right="0" w:rightChars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shd w:val="clear" w:fill="FAF7EF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shd w:val="clear" w:fill="FAF7E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shd w:val="clear" w:fill="FAF7EF"/>
              </w:rPr>
              <w:t>　　(3)display:inline-block;转换为行内块状元素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0" w:right="0" w:firstLine="480" w:firstLineChars="30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shd w:val="clear" w:fill="FAF7EF"/>
              </w:rPr>
              <w:t>不自动换行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shd w:val="clear" w:fill="FAF7EF"/>
              </w:rPr>
              <w:t>　　　能够识别宽高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shd w:val="clear" w:fill="FAF7EF"/>
              </w:rPr>
              <w:t>　　　默认排列方式为从左到右</w:t>
            </w:r>
          </w:p>
        </w:tc>
      </w:tr>
    </w:tbl>
    <w:p/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26" w:after="0" w:line="240" w:lineRule="auto"/>
        <w:ind w:left="560" w:right="0" w:hanging="421"/>
        <w:jc w:val="left"/>
        <w:outlineLvl w:val="2"/>
        <w:rPr>
          <w:sz w:val="21"/>
        </w:rPr>
      </w:pPr>
      <w:bookmarkStart w:id="2" w:name="_Toc25392"/>
      <w:r>
        <w:rPr>
          <w:sz w:val="21"/>
        </w:rPr>
        <w:t>crossorigin 属性</w:t>
      </w:r>
      <w:bookmarkEnd w:id="2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sz w:val="21"/>
        </w:rPr>
      </w:pPr>
      <w:r>
        <w:rPr>
          <w:rFonts w:hint="eastAsia"/>
          <w:spacing w:val="-17"/>
          <w:sz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"https://developer.mozilla.org/zh-CN/docs/Web/HTML/Attributes/crossorigin"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CORS settings attributes - HTML（超文本标记语言） | MDN (mozilla.org)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cs="宋体"/>
          <w:sz w:val="24"/>
          <w:szCs w:val="24"/>
          <w:lang w:val="en-US" w:eastAsia="zh-CN"/>
        </w:rPr>
        <w:t xml:space="preserve"> 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"http://www.manongjc.com/detail/24-cvvmkobytgjbhdm.html"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浅析html5中crossorigin属性 - 码农教程 (manongjc.com)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"https://juejin.cn/post/6969825311361859598"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script crossorigin 属性 - 掘金 (juejin.cn)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tbl>
            <w:tblPr>
              <w:tblStyle w:val="7"/>
              <w:tblW w:w="9189" w:type="dxa"/>
              <w:tblInd w:w="-1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409"/>
              <w:gridCol w:w="778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关键字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描述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sz w:val="19"/>
                      <w:szCs w:val="19"/>
                    </w:rPr>
                  </w:pPr>
                  <w:r>
                    <w:rPr>
                      <w:rStyle w:val="13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anonymous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对此元素的 CORS 请求将不设置凭据标志。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sz w:val="19"/>
                      <w:szCs w:val="19"/>
                    </w:rPr>
                  </w:pPr>
                  <w:r>
                    <w:rPr>
                      <w:rStyle w:val="13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use-credentials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对此元素的 CORS 请求将设置凭证标志；这意味着请求将提供凭据。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sz w:val="19"/>
                      <w:szCs w:val="19"/>
                    </w:rPr>
                  </w:pPr>
                  <w:r>
                    <w:rPr>
                      <w:rStyle w:val="13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""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设置一个空的值，如 </w:t>
                  </w:r>
                  <w:r>
                    <w:rPr>
                      <w:rStyle w:val="13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crossorigin</w:t>
                  </w: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 或 </w:t>
                  </w:r>
                  <w:r>
                    <w:rPr>
                      <w:rStyle w:val="13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crossorigin=""</w:t>
                  </w: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，和设置 </w:t>
                  </w:r>
                  <w:r>
                    <w:rPr>
                      <w:rStyle w:val="13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anonymous</w:t>
                  </w: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 的效果一样。</w:t>
                  </w:r>
                </w:p>
              </w:tc>
            </w:tr>
          </w:tbl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keepNext w:val="0"/>
              <w:keepLines w:val="0"/>
              <w:widowControl/>
              <w:suppressLineNumbers w:val="0"/>
            </w:pPr>
            <w:r>
              <w:rPr>
                <w:rFonts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t>设置了</w:t>
            </w:r>
            <w:r>
              <w:rPr>
                <w:rStyle w:val="13"/>
              </w:rPr>
              <w:t>crossorigin</w:t>
            </w:r>
            <w:r>
              <w:t>就相当于开启了cors校验。</w:t>
            </w:r>
          </w:p>
          <w:p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t>开启cors校验之后，跨域的script资源在运行出错的时候，</w:t>
            </w:r>
            <w:r>
              <w:rPr>
                <w:rStyle w:val="13"/>
              </w:rPr>
              <w:t>window.onerror</w:t>
            </w:r>
            <w:r>
              <w:t>可以捕获到完整的错误信息。</w:t>
            </w:r>
          </w:p>
          <w:p>
            <w:pPr>
              <w:keepNext w:val="0"/>
              <w:keepLines w:val="0"/>
              <w:widowControl/>
              <w:suppressLineNumbers w:val="0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rPr>
                <w:rStyle w:val="13"/>
              </w:rPr>
              <w:t>crossorigin=use-credentials</w:t>
            </w:r>
            <w:r>
              <w:t>可以跨域带上cookie。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26" w:after="0" w:line="240" w:lineRule="auto"/>
        <w:ind w:left="560" w:right="0" w:hanging="421"/>
        <w:jc w:val="left"/>
        <w:outlineLvl w:val="2"/>
        <w:rPr>
          <w:sz w:val="21"/>
        </w:rPr>
      </w:pPr>
      <w:bookmarkStart w:id="3" w:name="_Toc17914"/>
      <w:r>
        <w:rPr>
          <w:sz w:val="21"/>
        </w:rPr>
        <w:t>禁止用户缩放</w:t>
      </w:r>
      <w:bookmarkEnd w:id="3"/>
      <w:r>
        <w:rPr>
          <w:rFonts w:hint="eastAsia"/>
          <w:sz w:val="21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sz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"https://www.jianshu.com/p/4332bdddc2e6"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利用meta标签禁止用户缩放 - 简书 (jianshu.com)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"https://www.php.cn/div-tutorial-475413.html" \l ":~:text=%E5%9C%A8html%E4%B8%AD%EF%BC%8C%E5%8F%AF%E4%BB%A5%E4%BD%BF%E7%94%A8meta%E6%A0%87%E7%AD%BE%E6%9D%A5%E7%A6%81%E6%AD%A2%E9%A1%B5%E9%9D%A2%E7%BC%A9%E6%94%BE%EF%BC%8C%E5%8F%AA%E9%9C%80%E8%A6%81%E5%9C%A8meta%E6%A0%87%E7%AD%BE%E4%B8%AD%E8%AE%BE%E7%BD%AE%E2%80%9Cmaximum-scale%E2%80%9D%E5%B1%9E%E6%80%A7%E7%9A%84%E5%80%BC%E4%B8%BA%E2%80%9C1.0%E2%80%9D%EF%BC%8C%E2%80%9Cuser-scalable%E2%80%9D%E5%B1%9E%E6%80%A7%E7%9A%84%E5%80%BC%E4%B8%BA%E2%80%9C0%E2%80%9D%E5%8D%B3%E5%8F%AF%E3%80%82 %E6%9C%AC%E6%95%99%E7%A8%8B%E6%93%8D%E4%BD%9C%E7%8E%AF%E5%A2%83%EF%BC%9Awindows7%E7%B3%BB%E7%BB%9F%E3%80%81HTML5%E7%89%88%E3%80%81Dell,G3%E7%94%B5%E8%84%91%E3%80%82 html5%E9%A1%B5%E9%9D%A2%E4%B8%AD%E9%BB%98%E8%AE%A4%E9%83%BD%E5%85%81%E8%AE%B8%E7%94%A8%E6%88%B7%E7%BC%A9%E6%94%BE%E9%A1%B5%E9%9D%A2%EF%BC%8C%E6%88%96%E8%80%85%E5%9C%A8%E5%B1%8F%E5%B9%95%E5%8F%8C%E5%87%BB%E6%94%BE%E5%A4%A7%E6%88%96%E7%BC%A9%E5%B0%8F%E3%80%82"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html怎么禁止页面缩放-html教程-PHP中文网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D2D2D"/>
              <w:wordWrap w:val="0"/>
              <w:spacing w:before="0" w:beforeAutospacing="0" w:after="240" w:afterAutospacing="0" w:line="18" w:lineRule="atLeast"/>
              <w:ind w:left="0" w:right="0" w:firstLine="0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</w:rPr>
              <w:t>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2777A"/>
                <w:spacing w:val="0"/>
                <w:sz w:val="21"/>
                <w:szCs w:val="21"/>
                <w:shd w:val="clear" w:fill="2D2D2D"/>
              </w:rPr>
              <w:t>meta name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</w:rPr>
              <w:t>="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7EC699"/>
                <w:spacing w:val="0"/>
                <w:sz w:val="21"/>
                <w:szCs w:val="21"/>
                <w:shd w:val="clear" w:fill="2D2D2D"/>
              </w:rPr>
              <w:t>viewport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2777A"/>
                <w:spacing w:val="0"/>
                <w:sz w:val="21"/>
                <w:szCs w:val="21"/>
                <w:shd w:val="clear" w:fill="2D2D2D"/>
              </w:rPr>
              <w:t xml:space="preserve"> content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</w:rPr>
              <w:t>="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7EC699"/>
                <w:spacing w:val="0"/>
                <w:sz w:val="21"/>
                <w:szCs w:val="21"/>
                <w:shd w:val="clear" w:fill="2D2D2D"/>
              </w:rPr>
              <w:t>width=device-width, initial-scale=1.0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</w:rPr>
              <w:t>"&gt;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通常情况下，maximum-scale=1.0 与 user-scalable=no 一起使用。这样禁用缩放功能后，用户只能滚动屏幕，就能让您的网站看上去更像原生应用的感觉。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26" w:after="0" w:line="240" w:lineRule="auto"/>
        <w:ind w:left="560" w:right="0" w:hanging="421"/>
        <w:jc w:val="left"/>
        <w:outlineLvl w:val="2"/>
        <w:rPr>
          <w:sz w:val="21"/>
        </w:rPr>
      </w:pPr>
      <w:bookmarkStart w:id="4" w:name="_Toc25777"/>
      <w:r>
        <w:rPr>
          <w:sz w:val="21"/>
        </w:rPr>
        <w:t>script 标签，async，defer</w:t>
      </w:r>
      <w:bookmarkEnd w:id="4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w w:val="90"/>
          <w:sz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"https://zhuanlan.zhihu.com/p/292953374"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图解 script 标签中的 async 和 defer 属性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</w:pPr>
            <w:r>
              <w:drawing>
                <wp:inline distT="0" distB="0" distL="114300" distR="114300">
                  <wp:extent cx="5892165" cy="658495"/>
                  <wp:effectExtent l="0" t="0" r="5715" b="1206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2165" cy="658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</w:pPr>
            <w:r>
              <w:drawing>
                <wp:inline distT="0" distB="0" distL="114300" distR="114300">
                  <wp:extent cx="5888990" cy="796925"/>
                  <wp:effectExtent l="0" t="0" r="8890" b="1079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8990" cy="79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26" w:after="0" w:line="240" w:lineRule="auto"/>
        <w:ind w:left="560" w:right="0" w:hanging="421"/>
        <w:jc w:val="left"/>
        <w:outlineLvl w:val="2"/>
        <w:rPr>
          <w:sz w:val="21"/>
        </w:rPr>
      </w:pPr>
      <w:bookmarkStart w:id="5" w:name="_Toc17595"/>
      <w:r>
        <w:rPr>
          <w:sz w:val="21"/>
        </w:rPr>
        <w:t>阻</w:t>
      </w:r>
      <w:r>
        <w:rPr>
          <w:rFonts w:hint="eastAsia"/>
          <w:sz w:val="21"/>
        </w:rPr>
        <w:t>止冒泡</w:t>
      </w:r>
      <w:r>
        <w:rPr>
          <w:rFonts w:hint="eastAsia"/>
          <w:sz w:val="21"/>
          <w:lang w:eastAsia="zh-CN"/>
        </w:rPr>
        <w:t>、</w:t>
      </w:r>
      <w:r>
        <w:rPr>
          <w:rFonts w:hint="eastAsia"/>
          <w:sz w:val="21"/>
        </w:rPr>
        <w:t>阻</w:t>
      </w:r>
      <w:r>
        <w:rPr>
          <w:sz w:val="21"/>
        </w:rPr>
        <w:t>止默认事件</w:t>
      </w:r>
      <w:bookmarkEnd w:id="5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"https://blog.csdn.net/xiasohuai/article/details/86496745"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(4条消息) JS阻止事件冒泡和默认事件_姜无忧的博客-CSDN博客_jquery阻止事件冒泡的方法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DejaVu Sans Mono" w:hAnsi="DejaVu Sans Mono" w:eastAsia="DejaVu Sans Mono" w:cs="DejaVu Sans Mono"/>
                <w:b w:val="0"/>
                <w:bCs w:val="0"/>
                <w:i w:val="0"/>
                <w:iCs w:val="0"/>
                <w:caps w:val="0"/>
                <w:color w:val="ABB2BF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ascii="DejaVu Sans Mono" w:hAnsi="DejaVu Sans Mono" w:eastAsia="DejaVu Sans Mono" w:cs="DejaVu Sans Mono"/>
                <w:i w:val="0"/>
                <w:iCs w:val="0"/>
                <w:caps w:val="0"/>
                <w:color w:val="D19A66"/>
                <w:spacing w:val="0"/>
                <w:sz w:val="16"/>
                <w:szCs w:val="16"/>
                <w:shd w:val="clear" w:fill="282C34"/>
              </w:rPr>
              <w:t>window</w:t>
            </w:r>
            <w: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</w:rPr>
              <w:t>.event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b w:val="0"/>
                <w:bCs w:val="0"/>
              </w:rPr>
            </w:pPr>
            <w:r>
              <w:rPr>
                <w:rFonts w:hint="default" w:ascii="DejaVu Sans Mono" w:hAnsi="DejaVu Sans Mono" w:eastAsia="DejaVu Sans Mono" w:cs="DejaVu Sans Mono"/>
                <w:b w:val="0"/>
                <w:bCs w:val="0"/>
                <w:i w:val="0"/>
                <w:iCs w:val="0"/>
                <w:caps w:val="0"/>
                <w:color w:val="ABB2BF"/>
                <w:spacing w:val="0"/>
                <w:kern w:val="0"/>
                <w:sz w:val="16"/>
                <w:szCs w:val="16"/>
                <w:lang w:val="en-US" w:eastAsia="zh-CN" w:bidi="ar"/>
              </w:rPr>
              <w:t>ev.</w:t>
            </w:r>
            <w:r>
              <w:rPr>
                <w:rFonts w:hint="default" w:ascii="DejaVu Sans Mono" w:hAnsi="DejaVu Sans Mono" w:eastAsia="DejaVu Sans Mono" w:cs="DejaVu Sans Mono"/>
                <w:b w:val="0"/>
                <w:bCs w:val="0"/>
                <w:i w:val="0"/>
                <w:iCs w:val="0"/>
                <w:caps w:val="0"/>
                <w:color w:val="61AEEE"/>
                <w:spacing w:val="0"/>
                <w:kern w:val="0"/>
                <w:sz w:val="16"/>
                <w:szCs w:val="16"/>
                <w:lang w:val="en-US" w:eastAsia="zh-CN" w:bidi="ar"/>
              </w:rPr>
              <w:t>stopPropagation</w:t>
            </w:r>
            <w:r>
              <w:rPr>
                <w:rFonts w:hint="default" w:ascii="DejaVu Sans Mono" w:hAnsi="DejaVu Sans Mono" w:eastAsia="DejaVu Sans Mono" w:cs="DejaVu Sans Mono"/>
                <w:b w:val="0"/>
                <w:bCs w:val="0"/>
                <w:i w:val="0"/>
                <w:iCs w:val="0"/>
                <w:caps w:val="0"/>
                <w:color w:val="ABB2BF"/>
                <w:spacing w:val="0"/>
                <w:kern w:val="0"/>
                <w:sz w:val="16"/>
                <w:szCs w:val="16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DejaVu Sans Mono" w:hAnsi="DejaVu Sans Mono" w:eastAsia="DejaVu Sans Mono" w:cs="DejaVu Sans Mono"/>
                <w:b w:val="0"/>
                <w:bCs w:val="0"/>
                <w:i w:val="0"/>
                <w:iCs w:val="0"/>
                <w:caps w:val="0"/>
                <w:color w:val="ABB2B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b w:val="0"/>
                <w:bCs w:val="0"/>
                <w:i w:val="0"/>
                <w:iCs w:val="0"/>
                <w:caps w:val="0"/>
                <w:color w:val="ABB2BF"/>
                <w:spacing w:val="0"/>
                <w:kern w:val="0"/>
                <w:sz w:val="16"/>
                <w:szCs w:val="16"/>
                <w:lang w:val="en-US" w:eastAsia="zh-CN" w:bidi="ar"/>
              </w:rPr>
              <w:t>e.</w:t>
            </w:r>
            <w:r>
              <w:rPr>
                <w:rFonts w:hint="default" w:ascii="DejaVu Sans Mono" w:hAnsi="DejaVu Sans Mono" w:eastAsia="DejaVu Sans Mono" w:cs="DejaVu Sans Mono"/>
                <w:b w:val="0"/>
                <w:bCs w:val="0"/>
                <w:i w:val="0"/>
                <w:iCs w:val="0"/>
                <w:caps w:val="0"/>
                <w:color w:val="61AEEE"/>
                <w:spacing w:val="0"/>
                <w:kern w:val="0"/>
                <w:sz w:val="16"/>
                <w:szCs w:val="16"/>
                <w:lang w:val="en-US" w:eastAsia="zh-CN" w:bidi="ar"/>
              </w:rPr>
              <w:t>preventDefault</w:t>
            </w:r>
            <w:r>
              <w:rPr>
                <w:rFonts w:hint="default" w:ascii="DejaVu Sans Mono" w:hAnsi="DejaVu Sans Mono" w:eastAsia="DejaVu Sans Mono" w:cs="DejaVu Sans Mono"/>
                <w:b w:val="0"/>
                <w:bCs w:val="0"/>
                <w:i w:val="0"/>
                <w:iCs w:val="0"/>
                <w:caps w:val="0"/>
                <w:color w:val="ABB2BF"/>
                <w:spacing w:val="0"/>
                <w:kern w:val="0"/>
                <w:sz w:val="16"/>
                <w:szCs w:val="16"/>
                <w:lang w:val="en-US" w:eastAsia="zh-CN" w:bidi="ar"/>
              </w:rPr>
              <w:t>();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26" w:after="0" w:line="240" w:lineRule="auto"/>
        <w:ind w:left="560" w:right="0" w:hanging="421"/>
        <w:jc w:val="left"/>
        <w:outlineLvl w:val="2"/>
        <w:rPr>
          <w:sz w:val="21"/>
        </w:rPr>
      </w:pPr>
      <w:bookmarkStart w:id="6" w:name="_Toc31679"/>
      <w:r>
        <w:rPr>
          <w:sz w:val="21"/>
        </w:rPr>
        <w:t>BOM</w:t>
      </w:r>
      <w:bookmarkEnd w:id="6"/>
      <w:r>
        <w:rPr>
          <w:rFonts w:hint="eastAsia"/>
          <w:sz w:val="21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9" w:after="0" w:line="374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"https://www.cnblogs.com/polk6/p/5045277.html"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HTML BOM Browser对象 - FangMu - 博客园 (cnblogs.com)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252525"/>
                <w:spacing w:val="0"/>
                <w:sz w:val="18"/>
                <w:szCs w:val="18"/>
              </w:rPr>
            </w:pPr>
            <w:r>
              <w:rPr>
                <w:rStyle w:val="10"/>
                <w:rFonts w:hint="eastAsia" w:ascii="微软雅黑" w:hAnsi="微软雅黑" w:eastAsia="微软雅黑" w:cs="微软雅黑"/>
                <w:i w:val="0"/>
                <w:iCs w:val="0"/>
                <w:caps w:val="0"/>
                <w:color w:val="252525"/>
                <w:spacing w:val="0"/>
                <w:sz w:val="18"/>
                <w:szCs w:val="18"/>
                <w:shd w:val="clear" w:fill="FFFFFF"/>
              </w:rPr>
              <w:t>BOM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52525"/>
                <w:spacing w:val="0"/>
                <w:sz w:val="18"/>
                <w:szCs w:val="18"/>
                <w:shd w:val="clear" w:fill="FFFFFF"/>
              </w:rPr>
              <w:t>：Browser Object Model，即浏览器对象模型，提供了独立于内容的、可以与浏览器窗口进行互动的对象结构。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52525"/>
                <w:spacing w:val="0"/>
                <w:sz w:val="18"/>
                <w:szCs w:val="18"/>
              </w:rPr>
            </w:pPr>
            <w:r>
              <w:rPr>
                <w:rStyle w:val="10"/>
                <w:rFonts w:hint="eastAsia" w:ascii="微软雅黑" w:hAnsi="微软雅黑" w:eastAsia="微软雅黑" w:cs="微软雅黑"/>
                <w:i w:val="0"/>
                <w:iCs w:val="0"/>
                <w:caps w:val="0"/>
                <w:color w:val="252525"/>
                <w:spacing w:val="0"/>
                <w:sz w:val="18"/>
                <w:szCs w:val="18"/>
                <w:shd w:val="clear" w:fill="FFFFFF"/>
              </w:rPr>
              <w:t>Browser对象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52525"/>
                <w:spacing w:val="0"/>
                <w:sz w:val="18"/>
                <w:szCs w:val="18"/>
                <w:shd w:val="clear" w:fill="FFFFFF"/>
              </w:rPr>
              <w:t>：指BOM提供的多个对象，包括：Window、Navigator、Screen、History、Location等。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52525"/>
                <w:spacing w:val="0"/>
                <w:sz w:val="18"/>
                <w:szCs w:val="18"/>
                <w:shd w:val="clear" w:fill="FFFFFF"/>
              </w:rPr>
              <w:t>其中Window对象为顶层对象，其他对象都为Window对象的子对象。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9" w:after="0" w:line="374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364" w:lineRule="exact"/>
        <w:ind w:left="560" w:right="0" w:hanging="421"/>
        <w:jc w:val="left"/>
        <w:outlineLvl w:val="2"/>
        <w:rPr>
          <w:rFonts w:hint="eastAsia" w:ascii="微软雅黑" w:hAnsi="微软雅黑" w:eastAsia="微软雅黑"/>
          <w:sz w:val="21"/>
        </w:rPr>
      </w:pPr>
      <w:bookmarkStart w:id="7" w:name="_Toc28219"/>
      <w:r>
        <w:rPr>
          <w:rFonts w:hint="eastAsia"/>
          <w:sz w:val="21"/>
        </w:rPr>
        <w:t>浏览器渲染的过程</w:t>
      </w:r>
      <w:bookmarkEnd w:id="7"/>
      <w:r>
        <w:rPr>
          <w:rFonts w:hint="eastAsia"/>
          <w:sz w:val="21"/>
          <w:lang w:val="en-US" w:eastAsia="zh-CN"/>
        </w:rPr>
        <w:t xml:space="preserve"> 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364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"https://www.jianshu.com/p/e6252dc9be32"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浏览器渲染原理与过程 - 简书 (jianshu.com)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keepNext w:val="0"/>
              <w:keepLines w:val="0"/>
              <w:widowControl/>
              <w:suppressLineNumbers w:val="0"/>
            </w:pPr>
            <w:r>
              <w:rPr>
                <w:rFonts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t>浏览器将获取的HTML文档解析成</w:t>
            </w:r>
            <w:r>
              <w:rPr>
                <w:highlight w:val="yellow"/>
              </w:rPr>
              <w:t>DOM树</w:t>
            </w:r>
            <w:r>
              <w:t>。</w:t>
            </w:r>
          </w:p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280" w:type="dxa"/>
                </w:tcPr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spacing w:before="0" w:beforeAutospacing="1" w:after="0" w:afterAutospacing="1" w:line="360" w:lineRule="atLeast"/>
                    <w:ind w:left="240" w:hanging="360"/>
                  </w:pPr>
                  <w:r>
                    <w:rPr>
                      <w:rFonts w:ascii="Segoe UI Emoji" w:hAnsi="Segoe UI Emoji" w:eastAsia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</w:rPr>
                    <w:t>DOM树在构建的过程中可能会被CSS和JS的加载而执行阻塞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spacing w:before="0" w:beforeAutospacing="1" w:after="0" w:afterAutospacing="1" w:line="360" w:lineRule="atLeast"/>
                    <w:ind w:left="240" w:hanging="360"/>
                  </w:pPr>
                  <w:r>
                    <w:rPr>
                      <w:rStyle w:val="13"/>
                      <w:rFonts w:ascii="Consolas" w:hAnsi="Consolas" w:eastAsia="Consolas" w:cs="Consolas"/>
                      <w:i w:val="0"/>
                      <w:iCs w:val="0"/>
                      <w:caps w:val="0"/>
                      <w:color w:val="C7254E"/>
                      <w:spacing w:val="0"/>
                      <w:sz w:val="14"/>
                      <w:szCs w:val="14"/>
                      <w:shd w:val="clear" w:fill="F2F2F2"/>
                    </w:rPr>
                    <w:t>display:none</w:t>
                  </w:r>
                  <w:r>
                    <w:rPr>
                      <w:rFonts w:hint="default" w:ascii="Segoe UI Emoji" w:hAnsi="Segoe UI Emoji" w:eastAsia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</w:rPr>
                    <w:t>的元素也会在DOM树中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spacing w:before="0" w:beforeAutospacing="1" w:after="0" w:afterAutospacing="1" w:line="360" w:lineRule="atLeast"/>
                    <w:ind w:left="240" w:hanging="360"/>
                  </w:pPr>
                  <w:r>
                    <w:rPr>
                      <w:rFonts w:hint="default" w:ascii="Segoe UI Emoji" w:hAnsi="Segoe UI Emoji" w:eastAsia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</w:rPr>
                    <w:t>注释也会在DOM树中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spacing w:before="0" w:beforeAutospacing="1" w:after="0" w:afterAutospacing="1" w:line="360" w:lineRule="atLeast"/>
                    <w:ind w:left="240" w:hanging="360"/>
                    <w:rPr>
                      <w:vertAlign w:val="baseline"/>
                    </w:rPr>
                  </w:pPr>
                  <w:r>
                    <w:rPr>
                      <w:rStyle w:val="13"/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C7254E"/>
                      <w:spacing w:val="0"/>
                      <w:sz w:val="14"/>
                      <w:szCs w:val="14"/>
                      <w:shd w:val="clear" w:fill="F2F2F2"/>
                    </w:rPr>
                    <w:t>script</w:t>
                  </w:r>
                  <w:r>
                    <w:rPr>
                      <w:rFonts w:hint="default" w:ascii="Segoe UI Emoji" w:hAnsi="Segoe UI Emoji" w:eastAsia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</w:rPr>
                    <w:t>标签会在DOM树中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t>处理CSS标记，构成层叠样式表模型CSSOM(CSS Object Model)。</w:t>
            </w:r>
          </w:p>
          <w:p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t>将</w:t>
            </w:r>
            <w:r>
              <w:rPr>
                <w:highlight w:val="yellow"/>
              </w:rPr>
              <w:t>DOM和CSSOM合并为渲染树(</w:t>
            </w:r>
            <w:r>
              <w:rPr>
                <w:rStyle w:val="13"/>
                <w:highlight w:val="yellow"/>
              </w:rPr>
              <w:t>rendering tree</w:t>
            </w:r>
            <w:r>
              <w:rPr>
                <w:highlight w:val="yellow"/>
              </w:rPr>
              <w:t>)</w:t>
            </w:r>
            <w:r>
              <w:t>，代表一系列将被渲染的对象。</w:t>
            </w:r>
          </w:p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280" w:type="dxa"/>
                </w:tcPr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spacing w:before="0" w:beforeAutospacing="1" w:after="0" w:afterAutospacing="1" w:line="360" w:lineRule="atLeast"/>
                    <w:ind w:left="240" w:hanging="360"/>
                  </w:pPr>
                  <w:r>
                    <w:rPr>
                      <w:rFonts w:ascii="Segoe UI Emoji" w:hAnsi="Segoe UI Emoji" w:eastAsia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</w:rPr>
                    <w:t>Render Tree和DOM Tree不完全对应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spacing w:before="0" w:beforeAutospacing="1" w:after="0" w:afterAutospacing="1" w:line="360" w:lineRule="atLeast"/>
                    <w:ind w:left="240" w:hanging="360"/>
                  </w:pPr>
                  <w:r>
                    <w:rPr>
                      <w:rStyle w:val="13"/>
                      <w:rFonts w:ascii="Consolas" w:hAnsi="Consolas" w:eastAsia="Consolas" w:cs="Consolas"/>
                      <w:i w:val="0"/>
                      <w:iCs w:val="0"/>
                      <w:caps w:val="0"/>
                      <w:color w:val="C7254E"/>
                      <w:spacing w:val="0"/>
                      <w:sz w:val="14"/>
                      <w:szCs w:val="14"/>
                      <w:shd w:val="clear" w:fill="F2F2F2"/>
                    </w:rPr>
                    <w:t>display: none</w:t>
                  </w:r>
                  <w:r>
                    <w:rPr>
                      <w:rFonts w:hint="default" w:ascii="Segoe UI Emoji" w:hAnsi="Segoe UI Emoji" w:eastAsia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</w:rPr>
                    <w:t>的元素不在Render Tree中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spacing w:before="0" w:beforeAutospacing="1" w:after="0" w:afterAutospacing="1" w:line="360" w:lineRule="atLeast"/>
                    <w:ind w:left="240" w:hanging="360"/>
                    <w:rPr>
                      <w:vertAlign w:val="baseline"/>
                    </w:rPr>
                  </w:pPr>
                  <w:r>
                    <w:rPr>
                      <w:rStyle w:val="13"/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C7254E"/>
                      <w:spacing w:val="0"/>
                      <w:sz w:val="14"/>
                      <w:szCs w:val="14"/>
                      <w:shd w:val="clear" w:fill="F2F2F2"/>
                    </w:rPr>
                    <w:t>visibility: hidden</w:t>
                  </w:r>
                  <w:r>
                    <w:rPr>
                      <w:rFonts w:hint="default" w:ascii="Segoe UI Emoji" w:hAnsi="Segoe UI Emoji" w:eastAsia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</w:rPr>
                    <w:t>的元素在Render Tree中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t>渲染树的每个元素包含的内容都是计算过的，它被称之为布局</w:t>
            </w:r>
            <w:r>
              <w:rPr>
                <w:rStyle w:val="13"/>
              </w:rPr>
              <w:t>layout</w:t>
            </w:r>
            <w:r>
              <w:t>。浏览器使用一种流式处理的方法，只需要一次绘制操作就可以布局所有的元素。</w:t>
            </w:r>
          </w:p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280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rPr>
                      <w:rFonts w:hint="eastAsia" w:ascii="Segoe UI Emoji" w:hAnsi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  <w:lang w:eastAsia="zh-CN"/>
                    </w:rPr>
                  </w:pPr>
                  <w:r>
                    <w:rPr>
                      <w:rStyle w:val="13"/>
                      <w:rFonts w:ascii="Consolas" w:hAnsi="Consolas" w:eastAsia="Consolas" w:cs="Consolas"/>
                      <w:i w:val="0"/>
                      <w:iCs w:val="0"/>
                      <w:caps w:val="0"/>
                      <w:color w:val="C7254E"/>
                      <w:spacing w:val="0"/>
                      <w:sz w:val="14"/>
                      <w:szCs w:val="14"/>
                      <w:shd w:val="clear" w:fill="F2F2F2"/>
                    </w:rPr>
                    <w:t>float</w:t>
                  </w:r>
                  <w:r>
                    <w:rPr>
                      <w:rFonts w:ascii="Segoe UI Emoji" w:hAnsi="Segoe UI Emoji" w:eastAsia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</w:rPr>
                    <w:t>元素，</w:t>
                  </w:r>
                  <w:r>
                    <w:rPr>
                      <w:rStyle w:val="13"/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C7254E"/>
                      <w:spacing w:val="0"/>
                      <w:sz w:val="14"/>
                      <w:szCs w:val="14"/>
                      <w:shd w:val="clear" w:fill="F2F2F2"/>
                    </w:rPr>
                    <w:t>fixed</w:t>
                  </w:r>
                  <w:r>
                    <w:rPr>
                      <w:rFonts w:hint="default" w:ascii="Segoe UI Emoji" w:hAnsi="Segoe UI Emoji" w:eastAsia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</w:rPr>
                    <w:t>元素会发生位置偏移</w:t>
                  </w:r>
                  <w:r>
                    <w:rPr>
                      <w:rFonts w:hint="eastAsia" w:ascii="Segoe UI Emoji" w:hAnsi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  <w:lang w:eastAsia="zh-CN"/>
                    </w:rPr>
                    <w:t>（</w:t>
                  </w:r>
                  <w:r>
                    <w:rPr>
                      <w:rFonts w:hint="eastAsia" w:ascii="Segoe UI Emoji" w:hAnsi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highlight w:val="yellow"/>
                      <w:shd w:val="clear" w:fill="FFFFFF"/>
                      <w:lang w:val="en-US" w:eastAsia="zh-CN"/>
                    </w:rPr>
                    <w:t>会脱离文档流</w:t>
                  </w:r>
                  <w:r>
                    <w:rPr>
                      <w:rFonts w:hint="eastAsia" w:ascii="Segoe UI Emoji" w:hAnsi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  <w:lang w:eastAsia="zh-CN"/>
                    </w:rPr>
                    <w:t>），</w:t>
                  </w:r>
                  <w:r>
                    <w:rPr>
                      <w:rStyle w:val="13"/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C7254E"/>
                      <w:spacing w:val="0"/>
                      <w:sz w:val="14"/>
                      <w:szCs w:val="14"/>
                      <w:shd w:val="clear" w:fill="F2F2F2"/>
                    </w:rPr>
                    <w:t>absoulte</w:t>
                  </w:r>
                  <w:r>
                    <w:rPr>
                      <w:rFonts w:hint="default" w:ascii="Segoe UI Emoji" w:hAnsi="Segoe UI Emoji" w:eastAsia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</w:rPr>
                    <w:t>元素</w:t>
                  </w:r>
                  <w:r>
                    <w:rPr>
                      <w:rFonts w:hint="eastAsia" w:ascii="Segoe UI Emoji" w:hAnsi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  <w:lang w:eastAsia="zh-CN"/>
                    </w:rPr>
                    <w:t>（</w:t>
                  </w:r>
                  <w:r>
                    <w:rPr>
                      <w:rFonts w:hint="eastAsia" w:ascii="Segoe UI Emoji" w:hAnsi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highlight w:val="yellow"/>
                      <w:shd w:val="clear" w:fill="FFFFFF"/>
                      <w:lang w:val="en-US" w:eastAsia="zh-CN"/>
                    </w:rPr>
                    <w:t>会脱离文档流</w:t>
                  </w:r>
                  <w:r>
                    <w:rPr>
                      <w:rFonts w:hint="eastAsia" w:ascii="Segoe UI Emoji" w:hAnsi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  <w:lang w:eastAsia="zh-CN"/>
                    </w:rPr>
                    <w:t>）</w:t>
                  </w:r>
                  <w:r>
                    <w:rPr>
                      <w:rFonts w:hint="default" w:ascii="Segoe UI Emoji" w:hAnsi="Segoe UI Emoji" w:eastAsia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</w:rPr>
                    <w:t>，</w:t>
                  </w:r>
                  <w:r>
                    <w:rPr>
                      <w:rFonts w:hint="eastAsia" w:ascii="Segoe UI Emoji" w:hAnsi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  <w:lang w:eastAsia="zh-CN"/>
                    </w:rPr>
                    <w:t>（</w:t>
                  </w:r>
                  <w:r>
                    <w:rPr>
                      <w:rFonts w:hint="eastAsia" w:ascii="Segoe UI Emoji" w:hAnsi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  <w:lang w:val="en-US" w:eastAsia="zh-CN"/>
                    </w:rPr>
                    <w:t>CSS定位</w:t>
                  </w:r>
                  <w:r>
                    <w:rPr>
                      <w:rFonts w:hint="eastAsia" w:ascii="Segoe UI Emoji" w:hAnsi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  <w:lang w:eastAsia="zh-CN"/>
                    </w:rPr>
                    <w:t>）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t>将渲染树的各个节点绘制到屏幕上，这一步被称为绘制</w:t>
            </w:r>
            <w:r>
              <w:rPr>
                <w:rStyle w:val="13"/>
              </w:rPr>
              <w:t>painting</w:t>
            </w:r>
            <w:r>
              <w:t>。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364" w:lineRule="exact"/>
        <w:ind w:right="0" w:right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259" w:lineRule="exact"/>
        <w:ind w:left="560" w:right="0" w:hanging="421"/>
        <w:jc w:val="left"/>
        <w:outlineLvl w:val="2"/>
        <w:rPr>
          <w:sz w:val="21"/>
        </w:rPr>
      </w:pPr>
      <w:bookmarkStart w:id="8" w:name="_Toc14686"/>
      <w:r>
        <w:rPr>
          <w:sz w:val="21"/>
        </w:rPr>
        <w:t>懒加载</w:t>
      </w:r>
      <w:bookmarkEnd w:id="8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259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"https://blog.csdn.net/u011215669/article/details/80526441"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(4条消息) 前端优化——懒加载篇_YooHoeh的博客-CSDN博客_前端懒加载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259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"https://www.jianshu.com/p/4876a4fe7731"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懒加载和预加载 - 简书 (jianshu.com)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1)首先，不要将图片地址放到src属性中，而是放到其它属性(data-original)中。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2)页面加载完成后，根据scrollTop判断图片是否在用户的视野内，如果在，则将data-original属性中的值取出存放到src属性中。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3)在滚动事件中重复判断图片是否进入视野，如果进入，则将data-original属性中的值取出存放到src属性中。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259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259" w:lineRule="exact"/>
        <w:ind w:left="560" w:right="0" w:hanging="421"/>
        <w:jc w:val="left"/>
        <w:outlineLvl w:val="2"/>
        <w:rPr>
          <w:sz w:val="21"/>
        </w:rPr>
      </w:pPr>
      <w:bookmarkStart w:id="9" w:name="_Toc29857"/>
      <w:r>
        <w:rPr>
          <w:rFonts w:hint="eastAsia"/>
          <w:sz w:val="21"/>
          <w:lang w:val="en-US" w:eastAsia="zh-CN"/>
        </w:rPr>
        <w:t>可视化区域</w:t>
      </w:r>
      <w:bookmarkEnd w:id="9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259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"https://blog.csdn.net/yunchong_zhao/article/details/122040469"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(3条消息) js判断元素是否进入可视化区域_yunchong_zhao的博客-CSDN博客_js元素进入视野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259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"https://www.jianshu.com/p/d9f5f19e78da"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javascript 如何判断一个元素是否在可视区域中？ - 简书 (jianshu.com)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C5E0B3" w:themeFill="accent6" w:themeFillTint="66"/>
              <w:spacing w:before="0" w:beforeAutospacing="1" w:after="0" w:afterAutospacing="1"/>
              <w:ind w:left="360" w:leftChars="0" w:right="0" w:rightChars="0"/>
              <w:rPr>
                <w:rFonts w:hint="default"/>
              </w:rPr>
            </w:pPr>
            <w:r>
              <w:rPr>
                <w:rFonts w:hint="default"/>
              </w:rPr>
              <w:t>el.offsetTop - document.documentElement.scrollTop &lt;= viewPortHeight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C5E0B3" w:themeFill="accent6" w:themeFillTint="66"/>
              <w:spacing w:before="0" w:beforeAutospacing="1" w:after="0" w:afterAutospacing="1"/>
              <w:ind w:left="360" w:leftChars="0" w:right="0" w:rightChars="0"/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</w:rPr>
            </w:pPr>
            <w:r>
              <w:t>元素距离顶部的距离 - 滚动的高度 &lt;= 设备可视化高度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</w:pPr>
            <w:r>
              <w:t>屏幕可视窗口大小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Style w:val="13"/>
              </w:rPr>
            </w:pPr>
            <w:r>
              <w:rPr>
                <w:rStyle w:val="13"/>
              </w:rPr>
              <w:t xml:space="preserve">        </w:t>
            </w:r>
            <w:r>
              <w:t>**</w:t>
            </w:r>
            <w:r>
              <w:rPr>
                <w:rStyle w:val="13"/>
              </w:rPr>
              <w:t>原生方法</w:t>
            </w:r>
            <w:r>
              <w:t>**</w:t>
            </w:r>
            <w:r>
              <w:rPr>
                <w:rStyle w:val="13"/>
              </w:rPr>
              <w:t>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Style w:val="13"/>
              </w:rPr>
            </w:pPr>
            <w:r>
              <w:rPr>
                <w:rStyle w:val="13"/>
              </w:rPr>
              <w:t xml:space="preserve">            window</w:t>
            </w:r>
            <w:r>
              <w:t>.</w:t>
            </w:r>
            <w:r>
              <w:rPr>
                <w:rStyle w:val="13"/>
              </w:rPr>
              <w:t>innerHeight 标准浏览器及</w:t>
            </w:r>
            <w:r>
              <w:t>IE9+</w:t>
            </w:r>
            <w:r>
              <w:rPr>
                <w:rStyle w:val="13"/>
              </w:rPr>
              <w:t xml:space="preserve"> </w:t>
            </w:r>
            <w:r>
              <w:t>||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Style w:val="13"/>
              </w:rPr>
            </w:pPr>
            <w:r>
              <w:rPr>
                <w:rStyle w:val="13"/>
              </w:rPr>
              <w:t xml:space="preserve">            document</w:t>
            </w:r>
            <w:r>
              <w:t>.</w:t>
            </w:r>
            <w:r>
              <w:rPr>
                <w:rStyle w:val="13"/>
              </w:rPr>
              <w:t>documentElement</w:t>
            </w:r>
            <w:r>
              <w:t>.</w:t>
            </w:r>
            <w:r>
              <w:rPr>
                <w:rStyle w:val="13"/>
              </w:rPr>
              <w:t>clientHeight 标准浏览器及低版本</w:t>
            </w:r>
            <w:r>
              <w:t>IE</w:t>
            </w:r>
            <w:r>
              <w:rPr>
                <w:rStyle w:val="13"/>
              </w:rPr>
              <w:t xml:space="preserve">标准模式 </w:t>
            </w:r>
            <w:r>
              <w:t>||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Style w:val="13"/>
              </w:rPr>
            </w:pPr>
            <w:r>
              <w:rPr>
                <w:rStyle w:val="13"/>
              </w:rPr>
              <w:t xml:space="preserve">            document</w:t>
            </w:r>
            <w:r>
              <w:t>.</w:t>
            </w:r>
            <w:r>
              <w:rPr>
                <w:rStyle w:val="13"/>
              </w:rPr>
              <w:t>body</w:t>
            </w:r>
            <w:r>
              <w:t>.</w:t>
            </w:r>
            <w:r>
              <w:rPr>
                <w:rStyle w:val="13"/>
              </w:rPr>
              <w:t>clientHeight  低版本混杂模式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Style w:val="13"/>
              </w:rPr>
            </w:pPr>
            <w:r>
              <w:rPr>
                <w:rStyle w:val="13"/>
              </w:rPr>
              <w:t xml:space="preserve">        </w:t>
            </w:r>
            <w:r>
              <w:t>**</w:t>
            </w:r>
            <w:r>
              <w:rPr>
                <w:rStyle w:val="13"/>
              </w:rPr>
              <w:t>jQuery方法</w:t>
            </w:r>
            <w:r>
              <w:t>**</w:t>
            </w:r>
            <w:r>
              <w:rPr>
                <w:rStyle w:val="13"/>
              </w:rPr>
              <w:t xml:space="preserve">：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Style w:val="10"/>
                <w:rFonts w:ascii="Arial" w:hAnsi="Arial" w:eastAsia="Arial" w:cs="Arial"/>
                <w:b/>
                <w:bCs/>
                <w:i w:val="0"/>
                <w:iCs w:val="0"/>
                <w:caps w:val="0"/>
                <w:color w:val="B4B4B4"/>
                <w:spacing w:val="0"/>
                <w:sz w:val="19"/>
                <w:szCs w:val="19"/>
                <w:shd w:val="clear" w:fill="242429"/>
              </w:rPr>
            </w:pPr>
            <w:r>
              <w:rPr>
                <w:rStyle w:val="13"/>
              </w:rPr>
              <w:t xml:space="preserve">            </w:t>
            </w:r>
            <w:r>
              <w:t>$(</w:t>
            </w:r>
            <w:r>
              <w:rPr>
                <w:rStyle w:val="13"/>
              </w:rPr>
              <w:t>window</w:t>
            </w:r>
            <w:r>
              <w:t>).height();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259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259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2"/>
        <w:spacing w:before="170"/>
      </w:pPr>
      <w:bookmarkStart w:id="10" w:name="CSS"/>
      <w:bookmarkEnd w:id="10"/>
      <w:bookmarkStart w:id="11" w:name="_Toc8067"/>
      <w:bookmarkStart w:id="12" w:name="_Toc19636"/>
      <w:r>
        <w:rPr>
          <w:shd w:val="clear" w:color="auto" w:fill="FCBD3C"/>
        </w:rPr>
        <w:t>CSS</w:t>
      </w:r>
      <w:bookmarkEnd w:id="11"/>
      <w:bookmarkEnd w:id="12"/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26" w:after="0" w:line="240" w:lineRule="auto"/>
        <w:ind w:left="560" w:right="0" w:hanging="421"/>
        <w:jc w:val="left"/>
        <w:outlineLvl w:val="2"/>
        <w:rPr>
          <w:sz w:val="21"/>
        </w:rPr>
      </w:pPr>
      <w:bookmarkStart w:id="13" w:name="_Toc12496"/>
      <w:r>
        <w:rPr>
          <w:sz w:val="21"/>
        </w:rPr>
        <w:t>选择器优先级</w:t>
      </w:r>
      <w:bookmarkEnd w:id="13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26" w:after="0" w:line="240" w:lineRule="auto"/>
        <w:ind w:left="139" w:leftChars="0" w:right="0" w:rightChars="0"/>
        <w:jc w:val="left"/>
        <w:rPr>
          <w:sz w:val="21"/>
        </w:rPr>
      </w:pPr>
      <w:r>
        <w:rPr>
          <w:rFonts w:hint="eastAsia"/>
          <w:sz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"http://c.biancheng.net/view/7216.html"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CSS选择器的优先级（精讲版） (biancheng.net)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cs="宋体"/>
          <w:sz w:val="24"/>
          <w:szCs w:val="24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26" w:after="0" w:line="240" w:lineRule="auto"/>
        <w:ind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"https://github.com/febobo/web-interview/issues/95"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面试官：css选择器有哪些？优先级？哪些属性可以继承？ · Issue #95 · febobo/web-interview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96" w:type="dxa"/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6" w:after="0" w:line="240" w:lineRule="auto"/>
              <w:ind w:right="0" w:rightChars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57606A"/>
                <w:spacing w:val="0"/>
                <w:sz w:val="16"/>
                <w:szCs w:val="16"/>
                <w:shd w:val="clear" w:fill="FFFFFF"/>
              </w:rPr>
              <w:t>内联 &gt; ID选择器 &gt; 类选择器 &gt; 标签选择器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92" w:beforeAutospacing="0" w:after="192" w:afterAutospacing="0"/>
              <w:ind w:left="720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id选择器（#box），选择id为box的元素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92" w:beforeAutospacing="0" w:after="192" w:afterAutospacing="0"/>
              <w:ind w:left="72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类选择器（.one），选择类名为one的所有元素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92" w:beforeAutospacing="0" w:after="192" w:afterAutospacing="0"/>
              <w:ind w:left="72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标签选择器（div），选择标签为div的所有元素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92" w:beforeAutospacing="0" w:after="192" w:afterAutospacing="0"/>
              <w:ind w:left="72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后代选择器（#box div），选择id为box元素内部所有的div元素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92" w:beforeAutospacing="0" w:after="192" w:afterAutospacing="0"/>
              <w:ind w:left="72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子选择器（.one&gt;one_1），选择父元素为.one的所有.one_1的元素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92" w:beforeAutospacing="0" w:after="192" w:afterAutospacing="0"/>
              <w:ind w:left="72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相邻同胞选择器（.one+.two），选择紧接在.one之后的所有.two元素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92" w:beforeAutospacing="0" w:after="192" w:afterAutospacing="0"/>
              <w:ind w:left="720"/>
              <w:rPr>
                <w:rFonts w:ascii="Segoe UI" w:hAnsi="Segoe UI" w:eastAsia="Segoe UI" w:cs="Segoe UI"/>
                <w:i w:val="0"/>
                <w:iCs w:val="0"/>
                <w:caps w:val="0"/>
                <w:color w:val="57606A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群组选择器（div,p），选择div、p的所有元素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26" w:after="0" w:line="240" w:lineRule="auto"/>
        <w:ind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14" w:name="_Toc3900"/>
      <w:r>
        <w:rPr>
          <w:sz w:val="21"/>
        </w:rPr>
        <w:t>盒子模型</w:t>
      </w:r>
      <w:bookmarkEnd w:id="14"/>
      <w:r>
        <w:rPr>
          <w:rFonts w:hint="eastAsia"/>
          <w:sz w:val="21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"https://www.runoob.com/css/css-boxmodel.html"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 盒子模型 | 菜鸟教程 (runoob.com)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"https://blog.csdn.net/weixin_44486539/article/details/101977563"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(3条消息) CSS-盒子模型，标准盒子模型，IE 盒子模型，盒模型之间的转换_蓬莱老仙的博客-CSDN博客_盒模型转换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元素可以通过 CSS 中的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 </w:t>
            </w:r>
            <w:r>
              <w:rPr>
                <w:rStyle w:val="13"/>
                <w:rFonts w:ascii="DejaVu Sans Mono" w:hAnsi="DejaVu Sans Mono" w:eastAsia="DejaVu Sans Mono" w:cs="DejaVu Sans Mono"/>
                <w:i w:val="0"/>
                <w:iCs w:val="0"/>
                <w:caps w:val="0"/>
                <w:color w:val="C7254E"/>
                <w:spacing w:val="0"/>
                <w:sz w:val="16"/>
                <w:szCs w:val="16"/>
                <w:shd w:val="clear" w:fill="F9F2F4"/>
              </w:rPr>
              <w:t>box-sizing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 样式属性可用来转换盒子模型</w:t>
            </w:r>
          </w:p>
          <w:tbl>
            <w:tblPr>
              <w:tblStyle w:val="7"/>
              <w:tblW w:w="11544" w:type="dxa"/>
              <w:tblInd w:w="-101" w:type="dxa"/>
              <w:tblBorders>
                <w:top w:val="single" w:color="DDDDDD" w:sz="4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976"/>
              <w:gridCol w:w="8568"/>
            </w:tblGrid>
            <w:tr>
              <w:tblPrEx>
                <w:tblBorders>
                  <w:top w:val="single" w:color="DDDDDD" w:sz="4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</w:trPr>
              <w:tc>
                <w:tcPr>
                  <w:tcW w:w="2976" w:type="dxa"/>
                  <w:tcBorders>
                    <w:top w:val="single" w:color="DDDDDD" w:sz="4" w:space="0"/>
                    <w:left w:val="single" w:color="DDDDDD" w:sz="4" w:space="0"/>
                    <w:bottom w:val="single" w:color="DDDDDD" w:sz="4" w:space="0"/>
                    <w:right w:val="single" w:color="DDDDDD" w:sz="4" w:space="0"/>
                  </w:tcBorders>
                  <w:shd w:val="clear" w:color="auto" w:fill="EFF3F5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/>
                    <w:spacing w:before="0" w:beforeAutospacing="0" w:after="0" w:afterAutospacing="0" w:line="264" w:lineRule="atLeast"/>
                    <w:ind w:left="0" w:right="0"/>
                    <w:jc w:val="center"/>
                    <w:textAlignment w:val="center"/>
                    <w:rPr>
                      <w:rFonts w:ascii="Arial" w:hAnsi="Arial" w:eastAsia="Arial" w:cs="Arial"/>
                      <w:b/>
                      <w:bCs/>
                      <w:i w:val="0"/>
                      <w:iCs w:val="0"/>
                      <w:caps w:val="0"/>
                      <w:color w:val="4F4F4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Arial" w:hAnsi="Arial" w:eastAsia="Arial" w:cs="Arial"/>
                      <w:b/>
                      <w:bCs/>
                      <w:i w:val="0"/>
                      <w:iCs w:val="0"/>
                      <w:caps w:val="0"/>
                      <w:color w:val="4F4F4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属性值</w:t>
                  </w:r>
                </w:p>
              </w:tc>
              <w:tc>
                <w:tcPr>
                  <w:tcW w:w="8568" w:type="dxa"/>
                  <w:tcBorders>
                    <w:top w:val="single" w:color="DDDDDD" w:sz="4" w:space="0"/>
                    <w:left w:val="single" w:color="DDDDDD" w:sz="4" w:space="0"/>
                    <w:bottom w:val="single" w:color="DDDDDD" w:sz="4" w:space="0"/>
                    <w:right w:val="single" w:color="DDDDDD" w:sz="4" w:space="0"/>
                  </w:tcBorders>
                  <w:shd w:val="clear" w:color="auto" w:fill="EFF3F5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/>
                    <w:spacing w:before="0" w:beforeAutospacing="0" w:after="0" w:afterAutospacing="0" w:line="264" w:lineRule="atLeast"/>
                    <w:ind w:left="0" w:right="0"/>
                    <w:jc w:val="center"/>
                    <w:textAlignment w:val="center"/>
                    <w:rPr>
                      <w:rFonts w:hint="default" w:ascii="Arial" w:hAnsi="Arial" w:eastAsia="Arial" w:cs="Arial"/>
                      <w:b/>
                      <w:bCs/>
                      <w:i w:val="0"/>
                      <w:iCs w:val="0"/>
                      <w:caps w:val="0"/>
                      <w:color w:val="4F4F4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Arial" w:hAnsi="Arial" w:eastAsia="Arial" w:cs="Arial"/>
                      <w:b/>
                      <w:bCs/>
                      <w:i w:val="0"/>
                      <w:iCs w:val="0"/>
                      <w:caps w:val="0"/>
                      <w:color w:val="4F4F4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DDDDDD" w:sz="4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976" w:type="dxa"/>
                  <w:tcBorders>
                    <w:top w:val="single" w:color="DDDDDD" w:sz="4" w:space="0"/>
                    <w:left w:val="single" w:color="DDDDDD" w:sz="4" w:space="0"/>
                    <w:bottom w:val="single" w:color="DDDDDD" w:sz="4" w:space="0"/>
                    <w:right w:val="single" w:color="DDDDDD" w:sz="4" w:space="0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/>
                    <w:spacing w:before="0" w:beforeAutospacing="0" w:after="0" w:afterAutospacing="0" w:line="264" w:lineRule="atLeast"/>
                    <w:ind w:left="0" w:right="0"/>
                    <w:jc w:val="center"/>
                    <w:textAlignment w:val="center"/>
                    <w:rPr>
                      <w:rFonts w:hint="default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F4F4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F4F4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content-box</w:t>
                  </w:r>
                </w:p>
              </w:tc>
              <w:tc>
                <w:tcPr>
                  <w:tcW w:w="8568" w:type="dxa"/>
                  <w:tcBorders>
                    <w:top w:val="single" w:color="DDDDDD" w:sz="4" w:space="0"/>
                    <w:left w:val="single" w:color="DDDDDD" w:sz="4" w:space="0"/>
                    <w:bottom w:val="single" w:color="DDDDDD" w:sz="4" w:space="0"/>
                    <w:right w:val="single" w:color="DDDDDD" w:sz="4" w:space="0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/>
                    <w:spacing w:before="0" w:beforeAutospacing="0" w:after="0" w:afterAutospacing="0" w:line="264" w:lineRule="atLeast"/>
                    <w:ind w:left="0" w:right="0"/>
                    <w:jc w:val="center"/>
                    <w:textAlignment w:val="center"/>
                    <w:rPr>
                      <w:rFonts w:hint="default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F4F4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F4F4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标准盒子模型</w:t>
                  </w:r>
                </w:p>
              </w:tc>
            </w:tr>
            <w:tr>
              <w:tblPrEx>
                <w:tblBorders>
                  <w:top w:val="single" w:color="DDDDDD" w:sz="4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976" w:type="dxa"/>
                  <w:tcBorders>
                    <w:top w:val="single" w:color="DDDDDD" w:sz="4" w:space="0"/>
                    <w:left w:val="single" w:color="DDDDDD" w:sz="4" w:space="0"/>
                    <w:bottom w:val="single" w:color="DDDDDD" w:sz="4" w:space="0"/>
                    <w:right w:val="single" w:color="DDDDDD" w:sz="4" w:space="0"/>
                  </w:tcBorders>
                  <w:shd w:val="clear" w:color="auto" w:fill="F7F7F7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/>
                    <w:spacing w:before="0" w:beforeAutospacing="0" w:after="0" w:afterAutospacing="0" w:line="264" w:lineRule="atLeast"/>
                    <w:ind w:left="0" w:right="0"/>
                    <w:jc w:val="center"/>
                    <w:textAlignment w:val="center"/>
                    <w:rPr>
                      <w:rFonts w:hint="default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F4F4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F4F4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border-box</w:t>
                  </w:r>
                </w:p>
              </w:tc>
              <w:tc>
                <w:tcPr>
                  <w:tcW w:w="8568" w:type="dxa"/>
                  <w:tcBorders>
                    <w:top w:val="single" w:color="DDDDDD" w:sz="4" w:space="0"/>
                    <w:left w:val="single" w:color="DDDDDD" w:sz="4" w:space="0"/>
                    <w:bottom w:val="single" w:color="DDDDDD" w:sz="4" w:space="0"/>
                    <w:right w:val="single" w:color="DDDDDD" w:sz="4" w:space="0"/>
                  </w:tcBorders>
                  <w:shd w:val="clear" w:color="auto" w:fill="F7F7F7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/>
                    <w:spacing w:before="0" w:beforeAutospacing="0" w:after="0" w:afterAutospacing="0" w:line="264" w:lineRule="atLeast"/>
                    <w:ind w:left="0" w:right="0"/>
                    <w:jc w:val="center"/>
                    <w:textAlignment w:val="center"/>
                    <w:rPr>
                      <w:rFonts w:hint="default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F4F4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F4F4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IE盒子模型</w:t>
                  </w:r>
                </w:p>
              </w:tc>
            </w:tr>
          </w:tbl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15" w:name="_Toc9326"/>
      <w:r>
        <w:rPr>
          <w:sz w:val="21"/>
        </w:rPr>
        <w:t>重绘重排</w:t>
      </w:r>
      <w:bookmarkEnd w:id="15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"https://www.cnblogs.com/mdr86553/p/12048742.html"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CSS重绘和重排(回流) - 一梦梦 - 博客园 (cnblogs.com)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9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重排（回流）:当render树中的一部分或者全部因为大小边距等问题发生改变而需要DOM树重新计算的过程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 xml:space="preserve">重绘:当元素的一部分属性发生改变，如外观、背景、颜色等不会引起布局变化，只需要浏览器根据元素的新属性重新绘制，使元素呈现新的外观叫做重绘。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（1）不要一条一条地修改 DOM 的样式。可以先定义好 css 的 class，然后修改 DOM 的 className。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（2）不要把 DOM 结点的属性值放在一个循环里当成循环里的变量。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（3）为动画的 HTML 元件使用 fixed 或 absoult 的 position，那么修改他们的 CSS 是不会 reflow 的。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（4）千万不要使用 table 布局。因为可能很小的一个小改动会造成整个 table 的重新布局。(table及其内部元素除外，它可能需要多次计算才能确定好其在渲染树中节点的属性，通常要花3倍于同等元素的时间。这也是为什么我们要避免使用table做布局的一个原因。)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（5）不要在布局信息改变的时候做查询（会导致渲染队列强制刷新）</w:t>
            </w:r>
            <w:r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（6）用translate替代top改变</w:t>
            </w:r>
            <w:r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（7）用opacity替代visibility（在独立图层下优化重绘）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16" w:name="_Toc23846"/>
      <w:r>
        <w:rPr>
          <w:sz w:val="21"/>
        </w:rPr>
        <w:t>浮动和清除浮动</w:t>
      </w:r>
      <w:bookmarkEnd w:id="16"/>
      <w:r>
        <w:rPr>
          <w:rFonts w:hint="eastAsia"/>
          <w:sz w:val="21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"https://www.jianshu.com/p/09bd5873bed4"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CSS中的浮动和清除浮动，梳理一下！ - 简书 (jianshu.com)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浮动会导致父元素高度坍塌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clear属性不允许被清除浮动的元素的左边/右边挨着浮动元素，底层原理是在被清除浮动的元素上边或者下边添加足够的清除空间。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&lt;div class="box-wrapper"&gt;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 xml:space="preserve">    &lt;div class="box"&gt;&lt;/div&gt;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 xml:space="preserve">    &lt;div class="box"&gt;&lt;/div&gt;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 xml:space="preserve">    &lt;div class="box"&gt;&lt;/div&gt;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default" w:ascii="Segoe UI Emoji" w:hAnsi="Segoe UI Emoji" w:eastAsia="宋体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highlight w:val="yellow"/>
                <w:shd w:val="clear" w:fill="FFFFFF"/>
                <w:lang w:val="en-US" w:eastAsia="zh-CN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highlight w:val="yellow"/>
                <w:shd w:val="clear" w:fill="FFFFFF"/>
              </w:rPr>
              <w:t>&lt;div class="box" style="clear:both;"&gt;&lt;/div&gt;</w:t>
            </w:r>
            <w:r>
              <w:rPr>
                <w:rFonts w:hint="eastAsia" w:ascii="Segoe UI Emoji" w:hAnsi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highlight w:val="yellow"/>
                <w:shd w:val="clear" w:fill="FFFFFF"/>
                <w:lang w:val="en-US" w:eastAsia="zh-CN"/>
              </w:rPr>
              <w:t>一种方法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&lt;/div&gt;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&lt;style&gt;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.box{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 xml:space="preserve">   background-color: red;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 xml:space="preserve">   float: left;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 xml:space="preserve">   width: 20px;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 xml:space="preserve">   height:20px;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}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default" w:ascii="Segoe UI Emoji" w:hAnsi="Segoe UI Emoji" w:eastAsia="宋体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highlight w:val="yellow"/>
                <w:shd w:val="clear" w:fill="FFFFFF"/>
                <w:lang w:val="en-US" w:eastAsia="zh-CN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.box-wrapper</w:t>
            </w: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highlight w:val="yellow"/>
                <w:shd w:val="clear" w:fill="FFFFFF"/>
              </w:rPr>
              <w:t>:after</w:t>
            </w: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 xml:space="preserve"> {</w:t>
            </w:r>
            <w:r>
              <w:rPr>
                <w:rFonts w:hint="eastAsia" w:ascii="Segoe UI Emoji" w:hAnsi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Segoe UI Emoji" w:hAnsi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highlight w:val="yellow"/>
                <w:shd w:val="clear" w:fill="FFFFFF"/>
                <w:lang w:val="en-US" w:eastAsia="zh-CN"/>
              </w:rPr>
              <w:t>父div直接after用clear：both另一种方法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 xml:space="preserve">    display: table;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 xml:space="preserve">    content: " ";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highlight w:val="yellow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highlight w:val="yellow"/>
                <w:shd w:val="clear" w:fill="FFFFFF"/>
              </w:rPr>
              <w:t>clear:both;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}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&lt;/style&gt;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BFC的触发方式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ascii="Segoe UI Emoji" w:hAnsi="Segoe UI Emoji" w:cs="Segoe UI Emoji"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shd w:val="clear" w:fill="FFFFFF"/>
                <w:lang w:val="en-US" w:eastAsia="zh-CN" w:bidi="ar-SA"/>
              </w:rPr>
            </w:pP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shd w:val="clear" w:fill="FFFFFF"/>
                <w:lang w:val="en-US" w:eastAsia="en-US" w:bidi="ar-SA"/>
              </w:rPr>
              <w:t>我们可以给父元素添加以下属性来触发BFC：</w:t>
            </w: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shd w:val="clear" w:fill="FFFFFF"/>
                <w:lang w:val="en-US" w:eastAsia="en-US" w:bidi="ar-SA"/>
              </w:rPr>
              <w:br w:type="textWrapping"/>
            </w: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shd w:val="clear" w:fill="FFFFFF"/>
                <w:lang w:val="en-US" w:eastAsia="en-US" w:bidi="ar-SA"/>
              </w:rPr>
              <w:t>✦ float 为 left | right</w:t>
            </w: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shd w:val="clear" w:fill="FFFFFF"/>
                <w:lang w:val="en-US" w:eastAsia="en-US" w:bidi="ar-SA"/>
              </w:rPr>
              <w:br w:type="textWrapping"/>
            </w: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shd w:val="clear" w:fill="FFFFFF"/>
                <w:lang w:val="en-US" w:eastAsia="en-US" w:bidi="ar-SA"/>
              </w:rPr>
              <w:t>✦ overflow 为 hidden | auto | scorll</w:t>
            </w: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shd w:val="clear" w:fill="FFFFFF"/>
                <w:lang w:val="en-US" w:eastAsia="en-US" w:bidi="ar-SA"/>
              </w:rPr>
              <w:br w:type="textWrapping"/>
            </w: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shd w:val="clear" w:fill="FFFFFF"/>
                <w:lang w:val="en-US" w:eastAsia="en-US" w:bidi="ar-SA"/>
              </w:rPr>
              <w:t>✦ display 为 table-cell | table-caption | inline-block | flex | inline-flex</w:t>
            </w: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shd w:val="clear" w:fill="FFFFFF"/>
                <w:lang w:val="en-US" w:eastAsia="en-US" w:bidi="ar-SA"/>
              </w:rPr>
              <w:br w:type="textWrapping"/>
            </w: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shd w:val="clear" w:fill="FFFFFF"/>
                <w:lang w:val="en-US" w:eastAsia="en-US" w:bidi="ar-SA"/>
              </w:rPr>
              <w:t>✦ position 为 absolute | fixed</w:t>
            </w:r>
            <w:r>
              <w:rPr>
                <w:rFonts w:hint="eastAsia" w:ascii="Segoe UI Emoji" w:hAnsi="Segoe UI Emoji" w:cs="Segoe UI Emoji"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shd w:val="clear" w:fill="FFFFFF"/>
                <w:lang w:val="en-US" w:eastAsia="zh-CN" w:bidi="ar-SA"/>
              </w:rPr>
              <w:t xml:space="preserve">          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shd w:val="clear" w:fill="FFFFFF"/>
                <w:lang w:val="en-US" w:eastAsia="en-US" w:bidi="ar-SA"/>
              </w:rPr>
              <w:t>所以我们可以给父元素设置overflow:auto来简单的实现BFC清除浮动，但是为了兼容IE最好用overflow:hidden。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17" w:name="_Toc27914"/>
      <w:r>
        <w:rPr>
          <w:sz w:val="21"/>
        </w:rPr>
        <w:t>样式单位</w:t>
      </w:r>
      <w:bookmarkEnd w:id="17"/>
      <w:r>
        <w:rPr>
          <w:rFonts w:hint="eastAsia"/>
          <w:sz w:val="21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"https://cloud.tencent.com/developer/article/1492058"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「css基础」一次搞懂CSS 字体单位：px、em、rem 和 % - 云+社区 - 腾讯云 (tencent.com)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"https://github.com/febobo/web-interview/issues/96"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面试官：说说em/px/rem/vh/vw区别? · Issue #96 · febobo/web-interview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0" w:right="0" w:hanging="360"/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px：绝对单位，代表屏幕中每个「点」( pixel )。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0" w:right="0" w:hanging="360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em：相对单位，每个子元素通过「倍数」乘以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yellow"/>
                <w:shd w:val="clear" w:fill="FFFFFF"/>
              </w:rPr>
              <w:t>父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元素的px值。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0" w:right="0" w:hanging="360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rem：相对单位，每个元素通过「倍数」乘以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yellow"/>
                <w:shd w:val="clear" w:fill="FFFFFF"/>
              </w:rPr>
              <w:t>根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元素的px值。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0" w:right="0" w:hanging="360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%：相对单位，每个子元素通过「百分比」乘以父元素的px值。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18" w:name="_Toc26218"/>
      <w:r>
        <w:rPr>
          <w:sz w:val="21"/>
        </w:rPr>
        <w:t>画三角形</w:t>
      </w:r>
      <w:bookmarkEnd w:id="18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"https://www.php.cn/css-tutorial-473454.html"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css如何做三角形-css教程-PHP中文网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3D464D"/>
                <w:spacing w:val="0"/>
                <w:sz w:val="19"/>
                <w:szCs w:val="19"/>
                <w:shd w:val="clear" w:fill="F5F5F5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D464D"/>
                <w:spacing w:val="0"/>
                <w:sz w:val="19"/>
                <w:szCs w:val="19"/>
                <w:shd w:val="clear" w:fill="F5F5F5"/>
              </w:rPr>
              <w:t>css做三角形的方法：首先创建一个div元素，设置div的width和height为0，只用边框宽来填充，边框样式设置为实线“solid”；然后顶部边框设置颜色，剩下的三个边框的颜色设置为透明“transparent”值即可。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.trangle{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　　width: 0px;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　　height: 0px;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　　border-top: 100px solid red;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　　border-left: 100px solid transparent;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　　border-right: 100px solid transparent;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}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3D464D"/>
                <w:spacing w:val="0"/>
                <w:sz w:val="19"/>
                <w:szCs w:val="19"/>
                <w:shd w:val="clear" w:fill="F5F5F5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&lt;div class="trangle"&gt;&lt;/div&gt;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19" w:name="_Toc14741"/>
      <w:r>
        <w:rPr>
          <w:sz w:val="21"/>
        </w:rPr>
        <w:t>定位</w:t>
      </w:r>
      <w:bookmarkEnd w:id="19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outlineLvl w:val="9"/>
        <w:rPr>
          <w:sz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42277214/article/details/89715847?spm=1001.2101.3001.6650.1&amp;utm_medium=distribute.pc_relevant.none-task-blog-2~default~CTRLIST~default-1-89715847-blog-112252464.pc_relevant_default&amp;depth_1-utm_source=distribute.pc_relevant.none-task-blog-2~default~CTRLIST~default-1-89715847-blog-112252464.pc_relevant_default&amp;utm_relevant_index=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(3条消息) Position定位（fixed，absolute，relative），Float_自在飞花轻似梦_wzf的博客-CSDN博客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"https://www.w3school.com.cn/css/pro_css_positioning.asp"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 定位 (w3school.com.cn)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left="139" w:leftChars="0" w:right="0" w:rightChars="0"/>
              <w:jc w:val="left"/>
              <w:outlineLvl w:val="9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position有3个属性是我们平常用的最多的，即fixed，absolute，relative。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left="139" w:leftChars="0" w:right="0" w:rightChars="0"/>
              <w:jc w:val="left"/>
              <w:outlineLvl w:val="9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1、</w:t>
            </w:r>
            <w:r>
              <w:rPr>
                <w:rFonts w:hint="eastAsia"/>
                <w:sz w:val="21"/>
                <w:highlight w:val="yellow"/>
              </w:rPr>
              <w:t>absolute</w:t>
            </w:r>
            <w:r>
              <w:rPr>
                <w:rFonts w:hint="eastAsia"/>
                <w:sz w:val="21"/>
              </w:rPr>
              <w:t>，绝对定位，是</w:t>
            </w:r>
            <w:r>
              <w:rPr>
                <w:rFonts w:hint="eastAsia"/>
                <w:b/>
                <w:bCs/>
                <w:i/>
                <w:iCs/>
                <w:sz w:val="21"/>
              </w:rPr>
              <w:t>相当于父元素（或者父父元素）的定位</w:t>
            </w:r>
            <w:r>
              <w:rPr>
                <w:rFonts w:hint="eastAsia"/>
                <w:sz w:val="21"/>
              </w:rPr>
              <w:t>，</w:t>
            </w:r>
            <w:r>
              <w:rPr>
                <w:rFonts w:hint="eastAsia"/>
                <w:sz w:val="21"/>
                <w:highlight w:val="yellow"/>
                <w:lang w:val="en-US" w:eastAsia="zh-CN"/>
              </w:rPr>
              <w:t>脱离</w:t>
            </w:r>
            <w:r>
              <w:rPr>
                <w:rFonts w:hint="eastAsia"/>
                <w:sz w:val="21"/>
                <w:highlight w:val="yellow"/>
              </w:rPr>
              <w:t>文档流</w:t>
            </w:r>
            <w:r>
              <w:rPr>
                <w:rFonts w:hint="eastAsia"/>
                <w:sz w:val="21"/>
              </w:rPr>
              <w:t>；也不占据空间。后来者居上，后边的元素会被顶到它使用绝对定位之前的位置。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left="139" w:leftChars="0" w:right="0" w:rightChars="0"/>
              <w:jc w:val="left"/>
              <w:outlineLvl w:val="9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2、relative，相对定位，是相当于定位之前自身的位置，遵循文档流，定位之前的区域不会被顶替，还在原来占据着位置。定位之后的区域，不占据任何位置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left="139" w:leftChars="0" w:right="0" w:rightChars="0"/>
              <w:jc w:val="left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</w:rPr>
              <w:t>3、</w:t>
            </w:r>
            <w:r>
              <w:rPr>
                <w:rFonts w:hint="eastAsia"/>
                <w:sz w:val="21"/>
                <w:highlight w:val="yellow"/>
              </w:rPr>
              <w:t>fixed</w:t>
            </w:r>
            <w:r>
              <w:rPr>
                <w:rFonts w:hint="eastAsia"/>
                <w:sz w:val="21"/>
              </w:rPr>
              <w:t>，固定定位，顾名思义，会固定在某一个位置，是</w:t>
            </w:r>
            <w:r>
              <w:rPr>
                <w:rFonts w:hint="eastAsia"/>
                <w:b/>
                <w:bCs/>
                <w:i/>
                <w:iCs/>
                <w:sz w:val="21"/>
              </w:rPr>
              <w:t>相对于浏览器窗口的定位</w:t>
            </w:r>
            <w:r>
              <w:rPr>
                <w:rFonts w:hint="eastAsia"/>
                <w:sz w:val="21"/>
              </w:rPr>
              <w:t>。</w:t>
            </w:r>
            <w:r>
              <w:rPr>
                <w:rFonts w:hint="eastAsia"/>
                <w:sz w:val="21"/>
                <w:highlight w:val="yellow"/>
                <w:lang w:val="en-US" w:eastAsia="zh-CN"/>
              </w:rPr>
              <w:t>脱离</w:t>
            </w:r>
            <w:r>
              <w:rPr>
                <w:rFonts w:hint="eastAsia"/>
                <w:sz w:val="21"/>
                <w:highlight w:val="yellow"/>
              </w:rPr>
              <w:t>文档流</w:t>
            </w:r>
            <w:r>
              <w:rPr>
                <w:rFonts w:hint="eastAsia"/>
                <w:sz w:val="21"/>
              </w:rPr>
              <w:t>。用的最多的是APP等软件搜索框固定在最头上、最顶部，网页两端的广告固定</w:t>
            </w:r>
            <w:r>
              <w:rPr>
                <w:rFonts w:hint="eastAsia"/>
                <w:sz w:val="21"/>
                <w:lang w:val="en-US" w:eastAsia="zh-CN"/>
              </w:rPr>
              <w:t>.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1" w:after="0" w:line="240" w:lineRule="auto"/>
        <w:ind w:left="560" w:right="0" w:hanging="421"/>
        <w:jc w:val="left"/>
        <w:outlineLvl w:val="2"/>
        <w:rPr>
          <w:sz w:val="21"/>
        </w:rPr>
      </w:pPr>
      <w:bookmarkStart w:id="20" w:name="_Toc4832"/>
      <w:r>
        <w:rPr>
          <w:sz w:val="21"/>
        </w:rPr>
        <w:t>文字最多不超过三行</w:t>
      </w:r>
      <w:bookmarkEnd w:id="20"/>
      <w:r>
        <w:rPr>
          <w:rFonts w:hint="eastAsia"/>
          <w:sz w:val="21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1" w:after="0" w:line="240" w:lineRule="auto"/>
        <w:ind w:left="139" w:leftChars="0" w:right="0" w:rightChars="0"/>
        <w:jc w:val="left"/>
        <w:rPr>
          <w:sz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"https://www.jianshu.com/p/3bdf313606c7"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文字超出三行省略...显示全文 - 简书 (jianshu.com)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cs="宋体"/>
          <w:sz w:val="24"/>
          <w:szCs w:val="24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1" w:after="0" w:line="240" w:lineRule="auto"/>
        <w:ind w:left="139" w:leftChars="0" w:right="0" w:rightChars="0"/>
        <w:jc w:val="left"/>
        <w:rPr>
          <w:rFonts w:hint="eastAsia" w:cs="宋体"/>
          <w:color w:val="C00000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 xml:space="preserve">   </w:t>
      </w:r>
      <w:r>
        <w:rPr>
          <w:rFonts w:hint="eastAsia" w:cs="宋体"/>
          <w:color w:val="C00000"/>
          <w:sz w:val="24"/>
          <w:szCs w:val="24"/>
          <w:lang w:val="en-US" w:eastAsia="zh-CN"/>
        </w:rPr>
        <w:t>text-overflow:ellipsis;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96" w:type="dxa"/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1" w:after="0" w:line="240" w:lineRule="auto"/>
              <w:ind w:right="0" w:rightChars="0"/>
              <w:jc w:val="left"/>
              <w:rPr>
                <w:rFonts w:hint="eastAsia" w:ascii="Segoe UI" w:hAnsi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WebKit内核的浏览器实现起来比较简单，可以通过添加一个</w:t>
            </w:r>
            <w:r>
              <w:rPr>
                <w:rStyle w:val="13"/>
                <w:rFonts w:ascii="Consolas" w:hAnsi="Consolas" w:eastAsia="Consolas" w:cs="Consolas"/>
                <w:i w:val="0"/>
                <w:iCs w:val="0"/>
                <w:caps w:val="0"/>
                <w:color w:val="FF502C"/>
                <w:spacing w:val="0"/>
                <w:sz w:val="18"/>
                <w:szCs w:val="18"/>
                <w:shd w:val="clear" w:fill="FFF5F5"/>
              </w:rPr>
              <w:t>-webkit-line-clamp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的私有属性来实现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eastAsia="zh-CN"/>
              </w:rPr>
              <w:t>。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1" w:after="0" w:line="240" w:lineRule="auto"/>
              <w:ind w:right="0" w:rightChars="0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  <w:t xml:space="preserve">overflow : hidden; 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1" w:after="0" w:line="240" w:lineRule="auto"/>
              <w:ind w:right="0" w:rightChars="0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  <w:t xml:space="preserve">text-overflow: ellipsis; 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1" w:after="0" w:line="240" w:lineRule="auto"/>
              <w:ind w:right="0" w:rightChars="0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  <w:t xml:space="preserve">display: -webkit-box; 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1" w:after="0" w:line="240" w:lineRule="auto"/>
              <w:ind w:right="0" w:rightChars="0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  <w:t xml:space="preserve">-webkit-line-clamp: 2; 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1" w:after="0" w:line="240" w:lineRule="auto"/>
              <w:ind w:right="0" w:rightChars="0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  <w:t>-webkit-box-orient: vertical;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1" w:after="0" w:line="240" w:lineRule="auto"/>
              <w:ind w:right="0" w:rightChars="0"/>
              <w:jc w:val="left"/>
              <w:rPr>
                <w:rFonts w:hint="eastAsia" w:ascii="Segoe UI" w:hAnsi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比较靠谱的办法应该就是利用相对定位在最后面加上一个省略号了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eastAsia="zh-CN"/>
              </w:rPr>
              <w:t>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p 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position:relative;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line-height:1.5em;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/* 高度为需要显示的行数*行高，比如这里我们显示两行，则为3 */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height:3em;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overflow:hidden;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}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p:after 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content:"...";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position:absolute;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bottom:0;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right:0;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padding: 0 5px;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background-color: #fff;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1" w:after="0" w:line="240" w:lineRule="auto"/>
        <w:ind w:left="139" w:leftChars="0" w:right="0" w:rightChars="0"/>
        <w:jc w:val="left"/>
        <w:rPr>
          <w:rFonts w:hint="default" w:cs="宋体"/>
          <w:color w:val="C00000"/>
          <w:sz w:val="24"/>
          <w:szCs w:val="24"/>
          <w:lang w:val="en-US" w:eastAsia="zh-CN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7" w:after="0" w:line="240" w:lineRule="auto"/>
        <w:ind w:left="560" w:right="0" w:hanging="421"/>
        <w:jc w:val="left"/>
        <w:outlineLvl w:val="2"/>
        <w:rPr>
          <w:sz w:val="21"/>
        </w:rPr>
      </w:pPr>
      <w:bookmarkStart w:id="21" w:name="_Toc7309"/>
      <w:r>
        <w:rPr>
          <w:sz w:val="21"/>
        </w:rPr>
        <w:t>伪类，伪元素</w:t>
      </w:r>
      <w:bookmarkEnd w:id="21"/>
      <w:r>
        <w:rPr>
          <w:rFonts w:hint="eastAsia"/>
          <w:sz w:val="21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7" w:after="0" w:line="240" w:lineRule="auto"/>
        <w:ind w:left="139" w:leftChars="0" w:right="0" w:rightChars="0"/>
        <w:jc w:val="left"/>
        <w:rPr>
          <w:sz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"https://developer.mozilla.org/zh-CN/docs/Learn/CSS/Building_blocks/Selectors/Pseudo-classes_and_pseudo-elements"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伪类和伪元素 - 学习 Web 开发 | MDN (mozilla.org)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7" w:after="0" w:line="240" w:lineRule="auto"/>
        <w:ind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"https://www.jianshu.com/p/8b610fdf0d48"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伪元素&amp;伪类 - 简书 (jianshu.com)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</w:pP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AFAFA"/>
              </w:rPr>
              <w:t>css引入伪类和伪元素概念是为了格式化文档树以外的信息。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60" w:lineRule="atLeast"/>
              <w:ind w:left="240"/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AFAFA"/>
              </w:rPr>
            </w:pP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伪元素用于创建一些不在文档树中的元素，并为其添加样式。比如说，我们可以通过:before来在一个元素前增加一些文本，并为这些文本添加样式。虽然用户可以看到这些文本，但是这些文本实际上不在文档树中。</w:t>
            </w:r>
          </w:p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伪类用于当已有元素处于的某个状态时，为其添加对应的样式，这个状态是根据用户行为而动态变化的。比如说，当用户悬停在指定的元素时，我们可以通过:hover来描述这个元素的状态。虽然它和普通的css类相似，可以为已有的元素添加样式，但是它只有处于dom树无法描述的状态下才能为元素添加样式，所以将其称为伪类。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7" w:after="0" w:line="240" w:lineRule="auto"/>
        <w:ind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5" w:after="0" w:line="240" w:lineRule="auto"/>
        <w:ind w:left="560" w:right="0" w:hanging="421"/>
        <w:jc w:val="left"/>
        <w:outlineLvl w:val="2"/>
        <w:rPr>
          <w:sz w:val="21"/>
        </w:rPr>
      </w:pPr>
      <w:bookmarkStart w:id="22" w:name="_Toc21767"/>
      <w:r>
        <w:rPr>
          <w:sz w:val="21"/>
        </w:rPr>
        <w:t>水平垂直居中</w:t>
      </w:r>
      <w:bookmarkEnd w:id="22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5" w:after="0" w:line="240" w:lineRule="auto"/>
        <w:ind w:left="139" w:leftChars="0" w:right="0" w:rightChars="0"/>
        <w:jc w:val="left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"https://juejin.cn/post/6994718555925119012"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 水平居中（8种方法）、垂直居中（8种方法） - 掘金 (juejin.cn)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cs="宋体"/>
          <w:sz w:val="24"/>
          <w:szCs w:val="24"/>
          <w:lang w:val="en-US" w:eastAsia="zh-CN"/>
        </w:rPr>
        <w:t xml:space="preserve"> 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5" w:after="0" w:line="240" w:lineRule="auto"/>
        <w:ind w:left="139" w:leftChars="0" w:right="0" w:rightChars="0"/>
        <w:jc w:val="left"/>
        <w:rPr>
          <w:sz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"https://github.com/febobo/web-interview/issues/102"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面试官：元素水平垂直居中的方法有哪些？如果元素不定宽高呢？ · Issue #102 · febobo/web-interview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5"/>
        <w:gridCol w:w="4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8" w:type="dxa"/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水平居中: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eastAsia"/>
                <w:sz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highlight w:val="yellow"/>
                <w:vertAlign w:val="baseline"/>
                <w:lang w:val="en-US" w:eastAsia="zh-CN"/>
              </w:rPr>
              <w:t>行内元素：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&lt;!DOCTYPE html&gt;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&lt;html&gt;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&lt;head&gt;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&lt;meta charset="utf-8"&gt;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&lt;style&gt;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.parent {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  <w:t>text-align: center;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&lt;/style&gt;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&lt;/head&gt;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&lt;body&gt;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>&lt;div class='parent'&gt;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>&lt;span&gt;123&lt;/span&gt;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>&lt;/div&gt;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&lt;/body&gt;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&lt;/html&gt;</w:t>
            </w:r>
          </w:p>
        </w:tc>
        <w:tc>
          <w:tcPr>
            <w:tcW w:w="4748" w:type="dxa"/>
          </w:tcPr>
          <w:p>
            <w:pPr>
              <w:pStyle w:val="4"/>
              <w:spacing w:before="0"/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垂直居中：</w:t>
            </w:r>
          </w:p>
          <w:p>
            <w:pPr>
              <w:pStyle w:val="4"/>
              <w:spacing w:before="0"/>
              <w:rPr>
                <w:rFonts w:hint="eastAsia"/>
                <w:sz w:val="2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highlight w:val="yellow"/>
                <w:vertAlign w:val="baseline"/>
                <w:lang w:val="en-US" w:eastAsia="zh-CN"/>
              </w:rPr>
              <w:t>行内元素：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>&lt;!DOCTYPE html&gt;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>&lt;html lang="en"&gt;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>&lt;head&gt;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 xml:space="preserve">    &lt;style&gt;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 xml:space="preserve">        .parent {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 xml:space="preserve">            background: #ccc;</w:t>
            </w:r>
          </w:p>
          <w:p>
            <w:pPr>
              <w:pStyle w:val="4"/>
              <w:spacing w:before="0"/>
              <w:rPr>
                <w:rFonts w:hint="eastAsia"/>
                <w:color w:val="C00000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eastAsia"/>
                <w:color w:val="C00000"/>
                <w:sz w:val="20"/>
                <w:vertAlign w:val="baseline"/>
                <w:lang w:val="en-US" w:eastAsia="zh-CN"/>
              </w:rPr>
              <w:t>height: 200px;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 xml:space="preserve">        .son{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 xml:space="preserve">            width: 50px;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 xml:space="preserve">            height: 50px;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eastAsia"/>
                <w:color w:val="C00000"/>
                <w:sz w:val="20"/>
                <w:vertAlign w:val="baseline"/>
                <w:lang w:val="en-US" w:eastAsia="zh-CN"/>
              </w:rPr>
              <w:t>line-height: 200px;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 xml:space="preserve">    &lt;/style&gt;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>&lt;/head&gt;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>&lt;body&gt;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 xml:space="preserve">    &lt;div class='parent'&gt;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 xml:space="preserve">        &lt;span class="son"&gt;123&lt;/span&gt;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 xml:space="preserve">    &lt;/div&gt;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>&lt;/body&gt;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>&lt;/html&gt;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8" w:type="dxa"/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块级元素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Flex ：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&lt;!DOCTYPE html&gt;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&lt;html lang="en"&gt;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&lt;head&gt;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&lt;meta charset="UTF-8"&gt;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&lt;title&gt;Title&lt;/title&gt;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&lt;style&gt;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0000FF"/>
                <w:sz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  <w:t>.parent {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  <w:t xml:space="preserve">            display: flex;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  <w:t xml:space="preserve">            justify-content: center;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.son{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auto"/>
                <w:sz w:val="21"/>
                <w:vertAlign w:val="baseline"/>
                <w:lang w:val="en-US" w:eastAsia="zh-CN"/>
              </w:rPr>
              <w:t xml:space="preserve"> float: left;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    background: pink;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    width:50px;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    height:50px;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&lt;/style&gt;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&lt;/head&gt;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&lt;body&gt;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&lt;div class='parent'&gt;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&lt;div class="son"&gt;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&lt;/div&gt;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&lt;/div&gt;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&lt;/body&gt;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&lt;/html&gt;</w:t>
            </w:r>
          </w:p>
          <w:p>
            <w:pPr>
              <w:pStyle w:val="4"/>
              <w:spacing w:before="0"/>
              <w:rPr>
                <w:rFonts w:hint="default"/>
                <w:b/>
                <w:bCs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0"/>
                <w:vertAlign w:val="baseline"/>
                <w:lang w:val="en-US" w:eastAsia="zh-CN"/>
              </w:rPr>
              <w:t>绝对定位</w:t>
            </w:r>
            <w:r>
              <w:rPr>
                <w:rFonts w:hint="eastAsia"/>
                <w:b/>
                <w:bCs/>
                <w:sz w:val="20"/>
                <w:vertAlign w:val="baseline"/>
                <w:lang w:val="en-US" w:eastAsia="zh-CN"/>
              </w:rPr>
              <w:t xml:space="preserve"> + tranform：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&lt;!DOCTYPE html&gt;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&lt;html lang="en"&gt;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&lt;head&gt;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&lt;meta charset="UTF-8"&gt;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&lt;title&gt;Title&lt;/title&gt;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&lt;style&gt;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.parent {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.son{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    float: left;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    background: pink;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    width:50px;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    height:50px;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  <w:t xml:space="preserve">            position: absolute;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  <w:t xml:space="preserve">            left: 50%;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  <w:t xml:space="preserve">            transform: translate(-50%, 0);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&lt;/style&gt;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&lt;/head&gt;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&lt;body&gt;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&lt;div class='parent'&gt;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&lt;div class="son"&gt;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&lt;/div&gt;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&lt;/div&gt;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&lt;/body&gt;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&lt;/html&gt;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4748" w:type="dxa"/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块元素：</w:t>
            </w:r>
          </w:p>
          <w:p>
            <w:pPr>
              <w:pStyle w:val="4"/>
              <w:spacing w:before="0"/>
              <w:rPr>
                <w:rFonts w:hint="default"/>
                <w:b/>
                <w:bCs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vertAlign w:val="baseline"/>
                <w:lang w:val="en-US" w:eastAsia="zh-CN"/>
              </w:rPr>
              <w:t>flex布局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&lt;!DOCTYPE html&gt;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&lt;html lang="en"&gt;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&lt;head&gt;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&lt;meta charset="UTF-8"&gt;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&lt;title&gt;Title&lt;/title&gt;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&lt;style&gt;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.parent {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    background: #ccc;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    height: 200px;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    width: 200px;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</w:p>
          <w:p>
            <w:pPr>
              <w:pStyle w:val="4"/>
              <w:spacing w:before="0"/>
              <w:rPr>
                <w:rFonts w:hint="default"/>
                <w:color w:val="C00000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C00000"/>
                <w:sz w:val="20"/>
                <w:vertAlign w:val="baseline"/>
                <w:lang w:val="en-US" w:eastAsia="zh-CN"/>
              </w:rPr>
              <w:t>display: flex;</w:t>
            </w:r>
          </w:p>
          <w:p>
            <w:pPr>
              <w:pStyle w:val="4"/>
              <w:spacing w:before="0"/>
              <w:rPr>
                <w:rFonts w:hint="default"/>
                <w:color w:val="C00000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color w:val="C00000"/>
                <w:sz w:val="20"/>
                <w:vertAlign w:val="baseline"/>
                <w:lang w:val="en-US" w:eastAsia="zh-CN"/>
              </w:rPr>
              <w:t xml:space="preserve">            align-items: center;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.son{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    width: 50px;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    height: 50px;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    background: pink;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&lt;/style&gt;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&lt;/head&gt;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&lt;body&gt;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&lt;div class='parent'&gt;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&lt;div class="son"&gt;123&lt;/div&gt;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&lt;/div&gt;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&lt;/body&gt;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&lt;/html&gt;</w:t>
            </w:r>
          </w:p>
          <w:p>
            <w:pPr>
              <w:pStyle w:val="4"/>
              <w:spacing w:before="0"/>
              <w:rPr>
                <w:rFonts w:hint="eastAsia"/>
                <w:b/>
                <w:bCs/>
                <w:sz w:val="20"/>
                <w:vertAlign w:val="baseline"/>
                <w:lang w:val="en-US" w:eastAsia="zh-CN"/>
              </w:rPr>
            </w:pPr>
          </w:p>
          <w:p>
            <w:pPr>
              <w:pStyle w:val="4"/>
              <w:spacing w:before="0"/>
              <w:rPr>
                <w:rFonts w:hint="eastAsia"/>
                <w:b/>
                <w:bCs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vertAlign w:val="baseline"/>
                <w:lang w:val="en-US" w:eastAsia="zh-CN"/>
              </w:rPr>
              <w:t>绝对定位：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&lt;!DOCTYPE html&gt;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&lt;html lang="en"&gt;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&lt;head&gt;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&lt;meta charset="UTF-8"&gt;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&lt;title&gt;Title&lt;/title&gt;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&lt;style&gt;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.parent {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.son{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    width: 50px;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    height: 50px;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    background: pink;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</w:p>
          <w:p>
            <w:pPr>
              <w:pStyle w:val="4"/>
              <w:spacing w:before="0"/>
              <w:rPr>
                <w:rFonts w:hint="default"/>
                <w:color w:val="C00000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color w:val="C00000"/>
                <w:sz w:val="20"/>
                <w:vertAlign w:val="baseline"/>
                <w:lang w:val="en-US" w:eastAsia="zh-CN"/>
              </w:rPr>
              <w:t xml:space="preserve">            position: absolute;</w:t>
            </w:r>
          </w:p>
          <w:p>
            <w:pPr>
              <w:pStyle w:val="4"/>
              <w:spacing w:before="0"/>
              <w:rPr>
                <w:rFonts w:hint="default"/>
                <w:color w:val="C00000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color w:val="C00000"/>
                <w:sz w:val="20"/>
                <w:vertAlign w:val="baseline"/>
                <w:lang w:val="en-US" w:eastAsia="zh-CN"/>
              </w:rPr>
              <w:t xml:space="preserve">            top: 50%;</w:t>
            </w:r>
          </w:p>
          <w:p>
            <w:pPr>
              <w:pStyle w:val="4"/>
              <w:spacing w:before="0"/>
              <w:rPr>
                <w:rFonts w:hint="default"/>
                <w:color w:val="C00000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color w:val="C00000"/>
                <w:sz w:val="20"/>
                <w:vertAlign w:val="baseline"/>
                <w:lang w:val="en-US" w:eastAsia="zh-CN"/>
              </w:rPr>
              <w:t xml:space="preserve">            transform: translate(0, -50%);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&lt;/style&gt;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&lt;/head&gt;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&lt;body&gt;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&lt;div class='parent'&gt;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&lt;div class="son"&gt;123&lt;/div&gt;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&lt;/div&gt;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&lt;/body&gt;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&lt;/html&gt;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5" w:after="0" w:line="240" w:lineRule="auto"/>
        <w:ind w:left="139" w:leftChars="0" w:right="0" w:rightChars="0"/>
        <w:jc w:val="left"/>
        <w:rPr>
          <w:sz w:val="21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9" w:after="0" w:line="374" w:lineRule="exact"/>
        <w:ind w:left="560" w:right="0" w:hanging="421"/>
        <w:jc w:val="left"/>
        <w:outlineLvl w:val="2"/>
        <w:rPr>
          <w:rFonts w:hint="eastAsia" w:ascii="微软雅黑" w:hAnsi="微软雅黑" w:eastAsia="微软雅黑"/>
          <w:sz w:val="21"/>
        </w:rPr>
      </w:pPr>
      <w:bookmarkStart w:id="23" w:name="_Toc10375"/>
      <w:r>
        <w:rPr>
          <w:rFonts w:hint="eastAsia" w:ascii="微软雅黑" w:hAnsi="微软雅黑" w:eastAsia="微软雅黑"/>
          <w:color w:val="333333"/>
          <w:sz w:val="21"/>
        </w:rPr>
        <w:t>grid</w:t>
      </w:r>
      <w:r>
        <w:rPr>
          <w:rFonts w:hint="eastAsia" w:ascii="微软雅黑" w:hAnsi="微软雅黑" w:eastAsia="微软雅黑"/>
          <w:color w:val="333333"/>
          <w:spacing w:val="-3"/>
          <w:sz w:val="21"/>
        </w:rPr>
        <w:t xml:space="preserve"> 布局</w:t>
      </w:r>
      <w:bookmarkEnd w:id="23"/>
      <w:r>
        <w:rPr>
          <w:rFonts w:hint="eastAsia" w:ascii="微软雅黑" w:hAnsi="微软雅黑" w:eastAsia="微软雅黑"/>
          <w:color w:val="333333"/>
          <w:spacing w:val="-3"/>
          <w:sz w:val="21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9" w:after="0" w:line="374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"http://ruanyifeng.com/blog/2019/03/grid-layout-tutorial.html"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 Grid 网格布局教程 - 阮一峰的网络日志 (ruanyifeng.com)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bidi w:val="0"/>
              <w:spacing w:before="0" w:beforeAutospacing="0" w:after="0" w:afterAutospacing="0"/>
              <w:ind w:left="0" w:right="0" w:firstLine="0"/>
              <w:jc w:val="left"/>
              <w:rPr>
                <w:rStyle w:val="13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-1"/>
                <w:sz w:val="25"/>
                <w:szCs w:val="25"/>
                <w:u w:val="none"/>
                <w:shd w:val="clear" w:fill="F5F2F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669900"/>
                <w:spacing w:val="-1"/>
                <w:sz w:val="25"/>
                <w:szCs w:val="25"/>
                <w:u w:val="none"/>
                <w:shd w:val="clear" w:fill="F5F2F0"/>
              </w:rPr>
              <w:t xml:space="preserve">.container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999999"/>
                <w:spacing w:val="-1"/>
                <w:sz w:val="25"/>
                <w:szCs w:val="25"/>
                <w:u w:val="none"/>
                <w:shd w:val="clear" w:fill="F5F2F0"/>
              </w:rPr>
              <w:t>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bidi w:val="0"/>
              <w:spacing w:before="0" w:beforeAutospacing="0" w:after="0" w:afterAutospacing="0"/>
              <w:ind w:left="0" w:right="0" w:firstLine="0"/>
              <w:jc w:val="left"/>
              <w:rPr>
                <w:rStyle w:val="13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-1"/>
                <w:sz w:val="25"/>
                <w:szCs w:val="25"/>
                <w:u w:val="none"/>
                <w:shd w:val="clear" w:fill="F5F2F0"/>
              </w:rPr>
            </w:pPr>
            <w:r>
              <w:rPr>
                <w:rStyle w:val="13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-1"/>
                <w:sz w:val="25"/>
                <w:szCs w:val="25"/>
                <w:u w:val="none"/>
                <w:shd w:val="clear" w:fill="F5F2F0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990055"/>
                <w:spacing w:val="-1"/>
                <w:sz w:val="25"/>
                <w:szCs w:val="25"/>
                <w:u w:val="none"/>
                <w:shd w:val="clear" w:fill="F5F2F0"/>
              </w:rPr>
              <w:t>display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999999"/>
                <w:spacing w:val="-1"/>
                <w:sz w:val="25"/>
                <w:szCs w:val="25"/>
                <w:u w:val="none"/>
                <w:shd w:val="clear" w:fill="F5F2F0"/>
              </w:rPr>
              <w:t>:</w:t>
            </w:r>
            <w:r>
              <w:rPr>
                <w:rStyle w:val="13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-1"/>
                <w:sz w:val="25"/>
                <w:szCs w:val="25"/>
                <w:u w:val="none"/>
                <w:shd w:val="clear" w:fill="F5F2F0"/>
              </w:rPr>
              <w:t xml:space="preserve"> grid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999999"/>
                <w:spacing w:val="-1"/>
                <w:sz w:val="25"/>
                <w:szCs w:val="25"/>
                <w:u w:val="none"/>
                <w:shd w:val="clear" w:fill="F5F2F0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bidi w:val="0"/>
              <w:spacing w:before="0" w:beforeAutospacing="0" w:after="0" w:afterAutospacing="0"/>
              <w:ind w:left="0" w:right="0" w:firstLine="0"/>
              <w:jc w:val="left"/>
              <w:rPr>
                <w:rStyle w:val="13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-1"/>
                <w:sz w:val="25"/>
                <w:szCs w:val="25"/>
                <w:u w:val="none"/>
                <w:shd w:val="clear" w:fill="F5F2F0"/>
              </w:rPr>
            </w:pPr>
            <w:r>
              <w:rPr>
                <w:rStyle w:val="13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-1"/>
                <w:sz w:val="25"/>
                <w:szCs w:val="25"/>
                <w:u w:val="none"/>
                <w:shd w:val="clear" w:fill="F5F2F0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990055"/>
                <w:spacing w:val="-1"/>
                <w:sz w:val="25"/>
                <w:szCs w:val="25"/>
                <w:u w:val="none"/>
                <w:shd w:val="clear" w:fill="F5F2F0"/>
              </w:rPr>
              <w:t>grid-template-columns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999999"/>
                <w:spacing w:val="-1"/>
                <w:sz w:val="25"/>
                <w:szCs w:val="25"/>
                <w:u w:val="none"/>
                <w:shd w:val="clear" w:fill="F5F2F0"/>
              </w:rPr>
              <w:t>:</w:t>
            </w:r>
            <w:r>
              <w:rPr>
                <w:rStyle w:val="13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-1"/>
                <w:sz w:val="25"/>
                <w:szCs w:val="25"/>
                <w:u w:val="none"/>
                <w:shd w:val="clear" w:fill="F5F2F0"/>
              </w:rPr>
              <w:t xml:space="preserve"> 100px 100px 100px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999999"/>
                <w:spacing w:val="-1"/>
                <w:sz w:val="25"/>
                <w:szCs w:val="25"/>
                <w:u w:val="none"/>
                <w:shd w:val="clear" w:fill="F5F2F0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bidi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999999"/>
                <w:spacing w:val="-1"/>
                <w:sz w:val="25"/>
                <w:szCs w:val="25"/>
                <w:u w:val="none"/>
                <w:shd w:val="clear" w:fill="F5F2F0"/>
              </w:rPr>
            </w:pPr>
            <w:r>
              <w:rPr>
                <w:rStyle w:val="13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-1"/>
                <w:sz w:val="25"/>
                <w:szCs w:val="25"/>
                <w:u w:val="none"/>
                <w:shd w:val="clear" w:fill="F5F2F0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990055"/>
                <w:spacing w:val="-1"/>
                <w:sz w:val="25"/>
                <w:szCs w:val="25"/>
                <w:u w:val="none"/>
                <w:shd w:val="clear" w:fill="F5F2F0"/>
              </w:rPr>
              <w:t>grid-template-rows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999999"/>
                <w:spacing w:val="-1"/>
                <w:sz w:val="25"/>
                <w:szCs w:val="25"/>
                <w:u w:val="none"/>
                <w:shd w:val="clear" w:fill="F5F2F0"/>
              </w:rPr>
              <w:t>:</w:t>
            </w:r>
            <w:r>
              <w:rPr>
                <w:rStyle w:val="13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-1"/>
                <w:sz w:val="25"/>
                <w:szCs w:val="25"/>
                <w:u w:val="none"/>
                <w:shd w:val="clear" w:fill="F5F2F0"/>
              </w:rPr>
              <w:t xml:space="preserve"> 100px 100px 100px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999999"/>
                <w:spacing w:val="-1"/>
                <w:sz w:val="25"/>
                <w:szCs w:val="25"/>
                <w:u w:val="none"/>
                <w:shd w:val="clear" w:fill="F5F2F0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bidi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999999"/>
                <w:spacing w:val="-1"/>
                <w:sz w:val="25"/>
                <w:szCs w:val="25"/>
                <w:u w:val="none"/>
                <w:shd w:val="clear" w:fill="F5F2F0"/>
              </w:rPr>
              <w:t>}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9" w:after="0" w:line="374" w:lineRule="exact"/>
        <w:ind w:left="139" w:leftChars="0" w:right="0" w:right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360" w:lineRule="exact"/>
        <w:ind w:left="560" w:right="0" w:hanging="421"/>
        <w:jc w:val="left"/>
        <w:outlineLvl w:val="2"/>
        <w:rPr>
          <w:rFonts w:ascii="微软雅黑" w:hAnsi="微软雅黑"/>
          <w:sz w:val="21"/>
        </w:rPr>
      </w:pPr>
      <w:bookmarkStart w:id="24" w:name="_Toc32493"/>
      <w:r>
        <w:rPr>
          <w:rFonts w:ascii="微软雅黑" w:hAnsi="微软雅黑"/>
          <w:color w:val="333333"/>
          <w:sz w:val="21"/>
        </w:rPr>
        <w:t>bfc</w:t>
      </w:r>
      <w:bookmarkEnd w:id="24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360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微软雅黑" w:hAnsi="微软雅黑"/>
          <w:color w:val="333333"/>
          <w:sz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"https://github.com/febobo/web-interview/issues/99"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面试官：谈谈你对BFC的理解？ · Issue #99 · febobo/web-interview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</w:pPr>
            <w:r>
              <w:rPr>
                <w:rFonts w:hint="default"/>
              </w:rPr>
              <w:t>触发</w:t>
            </w:r>
            <w:r>
              <w:t>BFC</w:t>
            </w:r>
            <w:r>
              <w:rPr>
                <w:rFonts w:hint="default"/>
              </w:rPr>
              <w:t>的条件包含不限于：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/>
              </w:rPr>
              <w:t>根元素，即HTML元素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/>
              </w:rPr>
              <w:t>浮动元素：float值为left、right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/>
              </w:rPr>
              <w:t>overflow值不为 visible，为 auto、scroll、hidden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/>
              </w:rPr>
              <w:t>display的值为inline-block、inltable-cell、table-caption、table、inline-table、flex、inline-flex、grid、inline-grid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/>
              </w:rPr>
              <w:t>position的值为absolute或fixed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53" w:beforeAutospacing="0" w:after="0" w:afterAutospacing="1"/>
              <w:ind w:right="0" w:rightChars="0"/>
            </w:pPr>
            <w:r>
              <w:t>BFC目的是形成一个相对于外界完全独立的空间，让内部的子元素不会影响到外部的元素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88" w:beforeAutospacing="0" w:after="192" w:afterAutospacing="0" w:line="15" w:lineRule="atLeast"/>
              <w:ind w:left="0" w:firstLine="0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防止margin重叠（塌陷）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可以在</w:t>
            </w:r>
            <w:r>
              <w:rPr>
                <w:rStyle w:val="13"/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  <w:t>p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外面包裹一层容器，并触发这个容器生成一个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  <w:t>BFC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，那么两个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  <w:t>p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就不属于同一个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  <w:t>BFC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，则不会出现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  <w:t>margin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重叠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88" w:beforeAutospacing="0" w:after="192" w:afterAutospacing="0" w:line="15" w:lineRule="atLeast"/>
              <w:ind w:left="0" w:firstLine="0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清除内部浮动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Style w:val="13"/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  <w:t>BFC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在计算高度时，浮动元素也会参与，所以我们可以触发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  <w:t>.par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元素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  <w:t>BFC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，则内部浮动元素计算高度时候也会计算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88" w:beforeAutospacing="0" w:after="192" w:afterAutospacing="0" w:line="15" w:lineRule="atLeast"/>
              <w:ind w:left="0" w:firstLine="0"/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自适应多栏布局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而</w:t>
            </w:r>
            <w:r>
              <w:rPr>
                <w:rStyle w:val="13"/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BFC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的区域不会与浮动盒子重叠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所以我们可以通过触发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main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生成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BFC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，以此适应两栏布局</w:t>
            </w:r>
          </w:p>
          <w:p/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360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374" w:lineRule="exact"/>
        <w:ind w:left="560" w:right="0" w:hanging="421"/>
        <w:jc w:val="left"/>
        <w:outlineLvl w:val="2"/>
        <w:rPr>
          <w:rFonts w:hint="eastAsia" w:ascii="微软雅黑" w:hAnsi="微软雅黑" w:eastAsia="微软雅黑"/>
          <w:sz w:val="21"/>
        </w:rPr>
      </w:pPr>
      <w:bookmarkStart w:id="25" w:name="_Toc29177"/>
      <w:r>
        <w:rPr>
          <w:rFonts w:hint="eastAsia" w:ascii="微软雅黑" w:hAnsi="微软雅黑" w:eastAsia="微软雅黑"/>
          <w:color w:val="333333"/>
          <w:sz w:val="21"/>
        </w:rPr>
        <w:t>trasition</w:t>
      </w:r>
      <w:r>
        <w:rPr>
          <w:rFonts w:hint="eastAsia" w:ascii="微软雅黑" w:hAnsi="微软雅黑" w:eastAsia="微软雅黑"/>
          <w:color w:val="333333"/>
          <w:spacing w:val="-7"/>
          <w:sz w:val="21"/>
        </w:rPr>
        <w:t xml:space="preserve"> 和 </w:t>
      </w:r>
      <w:r>
        <w:rPr>
          <w:rFonts w:hint="eastAsia" w:ascii="微软雅黑" w:hAnsi="微软雅黑" w:eastAsia="微软雅黑"/>
          <w:color w:val="333333"/>
          <w:sz w:val="21"/>
        </w:rPr>
        <w:t>animation</w:t>
      </w:r>
      <w:bookmarkEnd w:id="25"/>
    </w:p>
    <w:p>
      <w:pPr>
        <w:spacing w:after="0" w:line="374" w:lineRule="exac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"https://github.com/febobo/web-interview/issues/109"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面试官：css3动画有哪些？ · Issue #109 · febobo/web-interview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Style w:val="13"/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transition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的属性如下：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property:填写需要变化的css属性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duration:完成过渡效果需要的时间单位(s或者ms)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timing-function:完成效果的速度曲线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53" w:beforeAutospacing="0" w:after="0" w:afterAutospacing="1"/>
              <w:ind w:left="720" w:hanging="360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delay: 动画效果的延迟触发时间</w:t>
            </w:r>
          </w:p>
          <w:tbl>
            <w:tblPr>
              <w:tblStyle w:val="7"/>
              <w:tblW w:w="0" w:type="auto"/>
              <w:tblInd w:w="-156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506"/>
              <w:gridCol w:w="680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</w:trPr>
              <w:tc>
                <w:tcPr>
                  <w:tcW w:w="0" w:type="auto"/>
                  <w:shd w:val="clear" w:color="auto" w:fill="FFFFFF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ascii="Segoe UI" w:hAnsi="Segoe UI" w:eastAsia="Segoe UI" w:cs="Segoe UI"/>
                      <w:b/>
                      <w:bCs/>
                      <w:i w:val="0"/>
                      <w:iCs w:val="0"/>
                      <w:caps w:val="0"/>
                      <w:color w:val="24292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Segoe UI" w:hAnsi="Segoe UI" w:eastAsia="Segoe UI" w:cs="Segoe UI"/>
                      <w:b/>
                      <w:bCs/>
                      <w:i w:val="0"/>
                      <w:iCs w:val="0"/>
                      <w:caps w:val="0"/>
                      <w:color w:val="24292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属性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Segoe UI" w:hAnsi="Segoe UI" w:eastAsia="Segoe UI" w:cs="Segoe UI"/>
                      <w:b/>
                      <w:bCs/>
                      <w:i w:val="0"/>
                      <w:iCs w:val="0"/>
                      <w:caps w:val="0"/>
                      <w:color w:val="24292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Segoe UI" w:hAnsi="Segoe UI" w:eastAsia="Segoe UI" w:cs="Segoe UI"/>
                      <w:b/>
                      <w:bCs/>
                      <w:i w:val="0"/>
                      <w:iCs w:val="0"/>
                      <w:caps w:val="0"/>
                      <w:color w:val="24292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含义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FFFFFF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transition（过度）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用于设置元素的样式过度，和animation有着类似的效果，但细节上有很大的不同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FFFFFF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transform（变形）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用于元素进行旋转、缩放、移动或倾斜，和设置样式的动画并没有什么关系，就相当于color一样用来设置元素的“外表”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FFFFFF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translate（移动）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只是transform的一个属性值，即移动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FFFFFF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animation（动画）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用于设置动画属性，他是一个简写的属性，包含6个属性</w:t>
                  </w:r>
                </w:p>
              </w:tc>
            </w:tr>
          </w:tbl>
          <w:p>
            <w:pPr>
              <w:spacing w:after="0" w:line="374" w:lineRule="exact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</w:tbl>
    <w:p>
      <w:pPr>
        <w:spacing w:after="0" w:line="374" w:lineRule="exact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374" w:lineRule="exact"/>
        <w:ind w:left="560" w:right="0" w:hanging="421"/>
        <w:jc w:val="left"/>
        <w:outlineLvl w:val="2"/>
        <w:rPr>
          <w:rFonts w:ascii="宋体" w:hAnsi="宋体" w:eastAsia="宋体" w:cs="宋体"/>
          <w:sz w:val="24"/>
          <w:szCs w:val="24"/>
        </w:rPr>
      </w:pPr>
      <w:bookmarkStart w:id="26" w:name="_Toc15175"/>
      <w:r>
        <w:rPr>
          <w:rFonts w:hint="eastAsia" w:cs="宋体"/>
          <w:sz w:val="24"/>
          <w:szCs w:val="24"/>
          <w:lang w:val="en-US" w:eastAsia="zh-CN"/>
        </w:rPr>
        <w:t>CSS画骰子</w:t>
      </w:r>
      <w:bookmarkEnd w:id="26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374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"https://blog.csdn.net/qq_37000055/article/details/115410995"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(2条消息) css使用flex布局实现骰子1~6_摇曳de瘋丶的博客-CSDN博客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374" w:lineRule="exact"/>
        <w:ind w:left="560" w:right="0" w:hanging="421"/>
        <w:jc w:val="left"/>
        <w:outlineLvl w:val="2"/>
        <w:rPr>
          <w:sz w:val="21"/>
        </w:rPr>
      </w:pPr>
      <w:bookmarkStart w:id="27" w:name="_Toc10361"/>
      <w:r>
        <w:rPr>
          <w:rFonts w:hint="eastAsia"/>
          <w:sz w:val="21"/>
          <w:lang w:val="en-US" w:eastAsia="zh-CN"/>
        </w:rPr>
        <w:t>隐藏元素</w:t>
      </w:r>
      <w:bookmarkEnd w:id="27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259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"https://juejin.cn/post/6844904202867572749"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opacity: 0、visibility: hidden、display: none 优劣和适用场景，以及隐藏元素的几种方法 - 掘金 (juejin.cn)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after="0" w:line="374" w:lineRule="exac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"https://github.com/febobo/web-interview/issues/98"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面试官：css中，有哪些方式可以隐藏页面元素？区别? · Issue #98 · febobo/web-interview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after="0" w:line="374" w:lineRule="exac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"https://blog.csdn.net/qq_38128179/article/details/80794397"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(2条消息) display:none和visibility:hidden两者的区别_@Demi的博客-CSDN博客_visibility:hidden和display:none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140" w:lineRule="atLeast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display: none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1" w:after="0" w:afterAutospacing="1" w:line="140" w:lineRule="atLeast"/>
              <w:ind w:left="720" w:hanging="360"/>
              <w:textAlignment w:val="auto"/>
              <w:rPr>
                <w:sz w:val="18"/>
                <w:szCs w:val="18"/>
              </w:rPr>
            </w:pPr>
            <w:r>
              <w:rPr>
                <w:rStyle w:val="10"/>
                <w:sz w:val="18"/>
                <w:szCs w:val="18"/>
              </w:rPr>
              <w:t>DOM 结构</w:t>
            </w:r>
            <w:r>
              <w:rPr>
                <w:sz w:val="18"/>
                <w:szCs w:val="18"/>
              </w:rPr>
              <w:t>：浏览器不会渲染 display 属性为 none 的元素，会让元素完全从渲染树中消失，渲染的时候不占据任何空间；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1" w:after="0" w:afterAutospacing="1" w:line="140" w:lineRule="atLeast"/>
              <w:ind w:left="720" w:hanging="360"/>
              <w:textAlignment w:val="auto"/>
              <w:rPr>
                <w:sz w:val="18"/>
                <w:szCs w:val="18"/>
              </w:rPr>
            </w:pPr>
            <w:r>
              <w:rPr>
                <w:rStyle w:val="10"/>
                <w:sz w:val="18"/>
                <w:szCs w:val="18"/>
              </w:rPr>
              <w:t>事件监听</w:t>
            </w:r>
            <w:r>
              <w:rPr>
                <w:sz w:val="18"/>
                <w:szCs w:val="18"/>
              </w:rPr>
              <w:t>：无法进行 DOM 事件监听，不能点击；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1" w:after="0" w:afterAutospacing="1" w:line="140" w:lineRule="atLeast"/>
              <w:ind w:left="720" w:hanging="360"/>
              <w:textAlignment w:val="auto"/>
              <w:rPr>
                <w:rFonts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Style w:val="10"/>
                <w:sz w:val="18"/>
                <w:szCs w:val="18"/>
              </w:rPr>
              <w:t>性能</w:t>
            </w:r>
            <w:r>
              <w:rPr>
                <w:sz w:val="18"/>
                <w:szCs w:val="18"/>
              </w:rPr>
              <w:t>：修改元素会造成文档回流（reflow 与 repaint）,读屏器不会读取display: none元素内容，性能消耗较大；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140" w:lineRule="atLeas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visibility: hidden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9"/>
              </w:numPr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1" w:after="0" w:afterAutospacing="1" w:line="140" w:lineRule="atLeast"/>
              <w:ind w:left="720" w:hanging="360"/>
              <w:textAlignment w:val="auto"/>
              <w:rPr>
                <w:sz w:val="18"/>
                <w:szCs w:val="18"/>
              </w:rPr>
            </w:pPr>
            <w:r>
              <w:rPr>
                <w:rStyle w:val="10"/>
                <w:sz w:val="18"/>
                <w:szCs w:val="18"/>
              </w:rPr>
              <w:t>DOM 结构</w:t>
            </w:r>
            <w:r>
              <w:rPr>
                <w:sz w:val="18"/>
                <w:szCs w:val="18"/>
              </w:rPr>
              <w:t>：不会让元素从渲染树消失，渲染元素继续占据空间，只是内容不可见；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9"/>
              </w:numPr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1" w:after="0" w:afterAutospacing="1" w:line="140" w:lineRule="atLeast"/>
              <w:ind w:left="720" w:hanging="360"/>
              <w:textAlignment w:val="auto"/>
              <w:rPr>
                <w:sz w:val="18"/>
                <w:szCs w:val="18"/>
              </w:rPr>
            </w:pPr>
            <w:r>
              <w:rPr>
                <w:rStyle w:val="10"/>
                <w:sz w:val="18"/>
                <w:szCs w:val="18"/>
              </w:rPr>
              <w:t>事件监听</w:t>
            </w:r>
            <w:r>
              <w:rPr>
                <w:sz w:val="18"/>
                <w:szCs w:val="18"/>
              </w:rPr>
              <w:t>：无法进行 DOM 事件监听，不能点击；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9"/>
              </w:numPr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1" w:after="0" w:afterAutospacing="1" w:line="240" w:lineRule="auto"/>
              <w:ind w:left="720" w:hanging="360"/>
              <w:textAlignment w:val="auto"/>
              <w:rPr>
                <w:rFonts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Style w:val="10"/>
                <w:sz w:val="18"/>
                <w:szCs w:val="18"/>
              </w:rPr>
              <w:t>性能</w:t>
            </w:r>
            <w:r>
              <w:rPr>
                <w:sz w:val="18"/>
                <w:szCs w:val="18"/>
              </w:rPr>
              <w:t>：修改元素只会造成本元素的重绘（repaint），是重回操作，比回流操作性能高一些，性能消耗较少；读屏器读取visibility: hidden元素内容；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140" w:lineRule="atLeas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opacity: 0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1" w:after="0" w:afterAutospacing="1" w:line="140" w:lineRule="atLeast"/>
              <w:ind w:left="720" w:hanging="360"/>
              <w:textAlignment w:val="auto"/>
              <w:rPr>
                <w:sz w:val="18"/>
                <w:szCs w:val="18"/>
              </w:rPr>
            </w:pPr>
            <w:r>
              <w:rPr>
                <w:rStyle w:val="10"/>
                <w:sz w:val="18"/>
                <w:szCs w:val="18"/>
              </w:rPr>
              <w:t>DOM 结构</w:t>
            </w:r>
            <w:r>
              <w:rPr>
                <w:sz w:val="18"/>
                <w:szCs w:val="18"/>
              </w:rPr>
              <w:t>：透明度为 100%，不会让元素从渲染树消失，渲染元素继续占据空间，只是内容不可见；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1" w:after="0" w:afterAutospacing="1" w:line="140" w:lineRule="atLeast"/>
              <w:ind w:left="720" w:hanging="360"/>
              <w:textAlignment w:val="auto"/>
              <w:rPr>
                <w:sz w:val="18"/>
                <w:szCs w:val="18"/>
              </w:rPr>
            </w:pPr>
            <w:r>
              <w:rPr>
                <w:rStyle w:val="10"/>
                <w:sz w:val="18"/>
                <w:szCs w:val="18"/>
              </w:rPr>
              <w:t>事件监听</w:t>
            </w:r>
            <w:r>
              <w:rPr>
                <w:sz w:val="18"/>
                <w:szCs w:val="18"/>
              </w:rPr>
              <w:t>：可以进行 DOM 事件监听，可以点击；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1" w:after="0" w:afterAutospacing="1" w:line="140" w:lineRule="atLeast"/>
              <w:ind w:left="720" w:hanging="360"/>
              <w:textAlignment w:val="auto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Style w:val="10"/>
                <w:sz w:val="18"/>
                <w:szCs w:val="18"/>
              </w:rPr>
              <w:t>性能</w:t>
            </w:r>
            <w:r>
              <w:rPr>
                <w:sz w:val="18"/>
                <w:szCs w:val="18"/>
              </w:rPr>
              <w:t>：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不会引发重排，一般情况下也会引发重绘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  <w:lang w:eastAsia="zh-CN"/>
              </w:rPr>
              <w:t>。</w:t>
            </w:r>
            <w:r>
              <w:rPr>
                <w:sz w:val="18"/>
                <w:szCs w:val="18"/>
              </w:rPr>
              <w:t>提升为合成层，是重建图层，和动画属性一起则不会产生repaint（不脱离文档流，不会触发重绘），性能消耗较少；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374" w:lineRule="exact"/>
        <w:ind w:right="0" w:rightChars="0"/>
        <w:jc w:val="left"/>
        <w:outlineLvl w:val="9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-SA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374" w:lineRule="exact"/>
        <w:ind w:left="560" w:right="0" w:hanging="421"/>
        <w:jc w:val="left"/>
        <w:outlineLvl w:val="2"/>
        <w:rPr>
          <w:rFonts w:hint="eastAsia" w:cs="宋体"/>
          <w:sz w:val="24"/>
          <w:szCs w:val="24"/>
          <w:lang w:val="en-US" w:eastAsia="zh-CN"/>
        </w:rPr>
      </w:pPr>
      <w:bookmarkStart w:id="28" w:name="_Toc13375"/>
      <w:r>
        <w:rPr>
          <w:rFonts w:hint="eastAsia" w:cs="宋体"/>
          <w:sz w:val="24"/>
          <w:szCs w:val="24"/>
          <w:lang w:val="en-US" w:eastAsia="zh-CN"/>
        </w:rPr>
        <w:t>a标签去下划线</w:t>
      </w:r>
      <w:bookmarkEnd w:id="28"/>
    </w:p>
    <w:p>
      <w:pPr>
        <w:spacing w:after="0" w:line="374" w:lineRule="exac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"https://www.php.cn/website-design-ask-475216.html"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html怎么去掉a标签下划线-前端问答-PHP中文网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9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1" w:after="0" w:afterAutospacing="1" w:line="140" w:lineRule="atLeast"/>
              <w:ind w:left="720" w:hanging="360"/>
              <w:textAlignment w:val="auto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a{text-decoration: none;}    //这个是设置a标签的默认状态去除下划线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1" w:after="0" w:afterAutospacing="1" w:line="140" w:lineRule="atLeast"/>
              <w:ind w:left="720" w:hanging="360"/>
              <w:textAlignment w:val="auto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a:visited{text-decoration: none;}    //这个是设置a标签的访问过后的状态去除下划线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1" w:after="0" w:afterAutospacing="1" w:line="140" w:lineRule="atLeast"/>
              <w:ind w:left="720" w:hanging="360"/>
              <w:textAlignment w:val="auto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a:hover {text-decoration: none;}    //这个是设置a标签的鼠标覆盖状态去除下划线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1" w:after="0" w:afterAutospacing="1" w:line="140" w:lineRule="atLeast"/>
              <w:ind w:left="720" w:hanging="360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</w:rPr>
              <w:t>a:active{text-decoration:none;}    //这个是设置a标签的活跃状态去除下划线</w:t>
            </w:r>
          </w:p>
        </w:tc>
      </w:tr>
    </w:tbl>
    <w:p/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374" w:lineRule="exact"/>
        <w:ind w:left="560" w:right="0" w:hanging="421"/>
        <w:jc w:val="left"/>
        <w:outlineLvl w:val="2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img标签</w:t>
      </w:r>
    </w:p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"https://www.runoob.com/tags/tag-img.html"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HTML &lt;img&gt; 标签 | 菜鸟教程 (runoob.com)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29" w:name="_GoBack"/>
      <w:bookmarkEnd w:id="2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tbl>
            <w:tblPr>
              <w:tblW w:w="10018" w:type="dxa"/>
              <w:tblInd w:w="-4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03"/>
              <w:gridCol w:w="2004"/>
              <w:gridCol w:w="6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00" w:type="pct"/>
                  <w:tcBorders>
                    <w:top w:val="single" w:color="555555" w:sz="4" w:space="0"/>
                    <w:left w:val="single" w:color="555555" w:sz="4" w:space="0"/>
                    <w:bottom w:val="single" w:color="555555" w:sz="4" w:space="0"/>
                    <w:right w:val="single" w:color="555555" w:sz="4" w:space="0"/>
                  </w:tcBorders>
                  <w:shd w:val="clear" w:color="auto" w:fill="555555"/>
                  <w:tcMar>
                    <w:top w:w="36" w:type="dxa"/>
                    <w:left w:w="36" w:type="dxa"/>
                    <w:bottom w:w="36" w:type="dxa"/>
                    <w:right w:w="36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top"/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FFFFFF"/>
                      <w:spacing w:val="0"/>
                      <w:sz w:val="15"/>
                      <w:szCs w:val="15"/>
                    </w:rPr>
                  </w:pPr>
                  <w:r>
                    <w:rPr>
                      <w:rFonts w:hint="default"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FFFFFF"/>
                      <w:spacing w:val="0"/>
                      <w:kern w:val="0"/>
                      <w:sz w:val="15"/>
                      <w:szCs w:val="15"/>
                      <w:bdr w:val="none" w:color="auto" w:sz="0" w:space="0"/>
                      <w:lang w:val="en-US" w:eastAsia="zh-CN" w:bidi="ar"/>
                    </w:rPr>
                    <w:t>属性</w:t>
                  </w:r>
                </w:p>
              </w:tc>
              <w:tc>
                <w:tcPr>
                  <w:tcW w:w="1000" w:type="pct"/>
                  <w:tcBorders>
                    <w:top w:val="single" w:color="555555" w:sz="4" w:space="0"/>
                    <w:left w:val="single" w:color="555555" w:sz="4" w:space="0"/>
                    <w:bottom w:val="single" w:color="555555" w:sz="4" w:space="0"/>
                    <w:right w:val="single" w:color="555555" w:sz="4" w:space="0"/>
                  </w:tcBorders>
                  <w:shd w:val="clear" w:color="auto" w:fill="555555"/>
                  <w:tcMar>
                    <w:top w:w="36" w:type="dxa"/>
                    <w:left w:w="36" w:type="dxa"/>
                    <w:bottom w:w="36" w:type="dxa"/>
                    <w:right w:w="36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top"/>
                    <w:rPr>
                      <w:rFonts w:hint="default"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FFFFFF"/>
                      <w:spacing w:val="0"/>
                      <w:sz w:val="15"/>
                      <w:szCs w:val="15"/>
                    </w:rPr>
                  </w:pPr>
                  <w:r>
                    <w:rPr>
                      <w:rFonts w:hint="default"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FFFFFF"/>
                      <w:spacing w:val="0"/>
                      <w:kern w:val="0"/>
                      <w:sz w:val="15"/>
                      <w:szCs w:val="15"/>
                      <w:bdr w:val="none" w:color="auto" w:sz="0" w:space="0"/>
                      <w:lang w:val="en-US" w:eastAsia="zh-CN" w:bidi="ar"/>
                    </w:rPr>
                    <w:t>值</w:t>
                  </w:r>
                </w:p>
              </w:tc>
              <w:tc>
                <w:tcPr>
                  <w:tcW w:w="3000" w:type="pct"/>
                  <w:tcBorders>
                    <w:top w:val="single" w:color="555555" w:sz="4" w:space="0"/>
                    <w:left w:val="single" w:color="555555" w:sz="4" w:space="0"/>
                    <w:bottom w:val="single" w:color="555555" w:sz="4" w:space="0"/>
                    <w:right w:val="single" w:color="555555" w:sz="4" w:space="0"/>
                  </w:tcBorders>
                  <w:shd w:val="clear" w:color="auto" w:fill="555555"/>
                  <w:tcMar>
                    <w:top w:w="36" w:type="dxa"/>
                    <w:left w:w="36" w:type="dxa"/>
                    <w:bottom w:w="36" w:type="dxa"/>
                    <w:right w:w="36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top"/>
                    <w:rPr>
                      <w:rFonts w:hint="default"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FFFFFF"/>
                      <w:spacing w:val="0"/>
                      <w:sz w:val="15"/>
                      <w:szCs w:val="15"/>
                    </w:rPr>
                  </w:pPr>
                  <w:r>
                    <w:rPr>
                      <w:rFonts w:hint="default"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FFFFFF"/>
                      <w:spacing w:val="0"/>
                      <w:kern w:val="0"/>
                      <w:sz w:val="15"/>
                      <w:szCs w:val="15"/>
                      <w:bdr w:val="none" w:color="auto" w:sz="0" w:space="0"/>
                      <w:lang w:val="en-US" w:eastAsia="zh-CN" w:bidi="ar"/>
                    </w:rPr>
                    <w:t>描述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0" w:type="auto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/>
                    <w:jc w:val="left"/>
                    <w:textAlignment w:val="top"/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sz w:val="15"/>
                      <w:szCs w:val="15"/>
                    </w:rPr>
                  </w:pP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kern w:val="0"/>
                      <w:sz w:val="15"/>
                      <w:szCs w:val="15"/>
                      <w:u w:val="singl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kern w:val="0"/>
                      <w:sz w:val="15"/>
                      <w:szCs w:val="15"/>
                      <w:u w:val="single"/>
                      <w:bdr w:val="none" w:color="auto" w:sz="0" w:space="0"/>
                      <w:lang w:val="en-US" w:eastAsia="zh-CN" w:bidi="ar"/>
                    </w:rPr>
                    <w:instrText xml:space="preserve"> HYPERLINK "https://www.runoob.com/tags/att-img-align.html" </w:instrText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kern w:val="0"/>
                      <w:sz w:val="15"/>
                      <w:szCs w:val="15"/>
                      <w:u w:val="singl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sz w:val="15"/>
                      <w:szCs w:val="15"/>
                      <w:u w:val="single"/>
                      <w:bdr w:val="none" w:color="auto" w:sz="0" w:space="0"/>
                    </w:rPr>
                    <w:t>align</w:t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kern w:val="0"/>
                      <w:sz w:val="15"/>
                      <w:szCs w:val="15"/>
                      <w:u w:val="singl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0" w:type="auto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/>
                    <w:jc w:val="left"/>
                    <w:textAlignment w:val="top"/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sz w:val="15"/>
                      <w:szCs w:val="15"/>
                    </w:rPr>
                  </w:pP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5"/>
                      <w:szCs w:val="15"/>
                      <w:bdr w:val="none" w:color="auto" w:sz="0" w:space="0"/>
                      <w:lang w:val="en-US" w:eastAsia="zh-CN" w:bidi="ar"/>
                    </w:rPr>
                    <w:t>top</w:t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5"/>
                      <w:szCs w:val="15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5"/>
                      <w:szCs w:val="15"/>
                      <w:bdr w:val="none" w:color="auto" w:sz="0" w:space="0"/>
                      <w:lang w:val="en-US" w:eastAsia="zh-CN" w:bidi="ar"/>
                    </w:rPr>
                    <w:t>bottom</w:t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5"/>
                      <w:szCs w:val="15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5"/>
                      <w:szCs w:val="15"/>
                      <w:bdr w:val="none" w:color="auto" w:sz="0" w:space="0"/>
                      <w:lang w:val="en-US" w:eastAsia="zh-CN" w:bidi="ar"/>
                    </w:rPr>
                    <w:t>middle</w:t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5"/>
                      <w:szCs w:val="15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5"/>
                      <w:szCs w:val="15"/>
                      <w:bdr w:val="none" w:color="auto" w:sz="0" w:space="0"/>
                      <w:lang w:val="en-US" w:eastAsia="zh-CN" w:bidi="ar"/>
                    </w:rPr>
                    <w:t>left</w:t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5"/>
                      <w:szCs w:val="15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5"/>
                      <w:szCs w:val="15"/>
                      <w:bdr w:val="none" w:color="auto" w:sz="0" w:space="0"/>
                      <w:lang w:val="en-US" w:eastAsia="zh-CN" w:bidi="ar"/>
                    </w:rPr>
                    <w:t>right</w:t>
                  </w:r>
                </w:p>
              </w:tc>
              <w:tc>
                <w:tcPr>
                  <w:tcW w:w="0" w:type="auto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/>
                    <w:jc w:val="left"/>
                    <w:textAlignment w:val="top"/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sz w:val="15"/>
                      <w:szCs w:val="15"/>
                    </w:rPr>
                  </w:pP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E80000"/>
                      <w:spacing w:val="0"/>
                      <w:kern w:val="0"/>
                      <w:sz w:val="15"/>
                      <w:szCs w:val="15"/>
                      <w:bdr w:val="none" w:color="auto" w:sz="0" w:space="0"/>
                      <w:lang w:val="en-US" w:eastAsia="zh-CN" w:bidi="ar"/>
                    </w:rPr>
                    <w:t>HTML5 不支持。HTML 4.01 已废弃。</w:t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5"/>
                      <w:szCs w:val="15"/>
                      <w:bdr w:val="none" w:color="auto" w:sz="0" w:space="0"/>
                      <w:lang w:val="en-US" w:eastAsia="zh-CN" w:bidi="ar"/>
                    </w:rPr>
                    <w:t> 规定如何根据周围的文本来排列图像。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0" w:type="auto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F6F4F0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/>
                    <w:jc w:val="left"/>
                    <w:textAlignment w:val="top"/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sz w:val="15"/>
                      <w:szCs w:val="15"/>
                    </w:rPr>
                  </w:pP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kern w:val="0"/>
                      <w:sz w:val="15"/>
                      <w:szCs w:val="15"/>
                      <w:u w:val="singl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kern w:val="0"/>
                      <w:sz w:val="15"/>
                      <w:szCs w:val="15"/>
                      <w:u w:val="single"/>
                      <w:bdr w:val="none" w:color="auto" w:sz="0" w:space="0"/>
                      <w:lang w:val="en-US" w:eastAsia="zh-CN" w:bidi="ar"/>
                    </w:rPr>
                    <w:instrText xml:space="preserve"> HYPERLINK "https://www.runoob.com/tags/att-img-loading.html" </w:instrText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kern w:val="0"/>
                      <w:sz w:val="15"/>
                      <w:szCs w:val="15"/>
                      <w:u w:val="singl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sz w:val="15"/>
                      <w:szCs w:val="15"/>
                      <w:u w:val="single"/>
                      <w:bdr w:val="none" w:color="auto" w:sz="0" w:space="0"/>
                    </w:rPr>
                    <w:t>loading</w:t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kern w:val="0"/>
                      <w:sz w:val="15"/>
                      <w:szCs w:val="15"/>
                      <w:u w:val="singl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0" w:type="auto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F6F4F0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/>
                    <w:jc w:val="left"/>
                    <w:textAlignment w:val="top"/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sz w:val="15"/>
                      <w:szCs w:val="15"/>
                    </w:rPr>
                  </w:pP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5"/>
                      <w:szCs w:val="15"/>
                      <w:bdr w:val="none" w:color="auto" w:sz="0" w:space="0"/>
                      <w:lang w:val="en-US" w:eastAsia="zh-CN" w:bidi="ar"/>
                    </w:rPr>
                    <w:t>eager：立即加载</w:t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5"/>
                      <w:szCs w:val="15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5"/>
                      <w:szCs w:val="15"/>
                      <w:bdr w:val="none" w:color="auto" w:sz="0" w:space="0"/>
                      <w:lang w:val="en-US" w:eastAsia="zh-CN" w:bidi="ar"/>
                    </w:rPr>
                    <w:t>lazy：延迟加载</w:t>
                  </w:r>
                </w:p>
              </w:tc>
              <w:tc>
                <w:tcPr>
                  <w:tcW w:w="0" w:type="auto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F6F4F0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/>
                    <w:jc w:val="left"/>
                    <w:textAlignment w:val="top"/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sz w:val="15"/>
                      <w:szCs w:val="15"/>
                    </w:rPr>
                  </w:pP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5"/>
                      <w:szCs w:val="15"/>
                      <w:bdr w:val="none" w:color="auto" w:sz="0" w:space="0"/>
                      <w:lang w:val="en-US" w:eastAsia="zh-CN" w:bidi="ar"/>
                    </w:rPr>
                    <w:t>指定浏览器是应立即加载图像还是延迟加载图像。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0" w:type="auto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/>
                    <w:jc w:val="left"/>
                    <w:textAlignment w:val="top"/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sz w:val="15"/>
                      <w:szCs w:val="15"/>
                    </w:rPr>
                  </w:pP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kern w:val="0"/>
                      <w:sz w:val="15"/>
                      <w:szCs w:val="15"/>
                      <w:u w:val="singl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kern w:val="0"/>
                      <w:sz w:val="15"/>
                      <w:szCs w:val="15"/>
                      <w:u w:val="single"/>
                      <w:bdr w:val="none" w:color="auto" w:sz="0" w:space="0"/>
                      <w:lang w:val="en-US" w:eastAsia="zh-CN" w:bidi="ar"/>
                    </w:rPr>
                    <w:instrText xml:space="preserve"> HYPERLINK "https://www.runoob.com/tags/att-img-alt.html" </w:instrText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kern w:val="0"/>
                      <w:sz w:val="15"/>
                      <w:szCs w:val="15"/>
                      <w:u w:val="singl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sz w:val="15"/>
                      <w:szCs w:val="15"/>
                      <w:u w:val="single"/>
                      <w:bdr w:val="none" w:color="auto" w:sz="0" w:space="0"/>
                    </w:rPr>
                    <w:t>alt</w:t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kern w:val="0"/>
                      <w:sz w:val="15"/>
                      <w:szCs w:val="15"/>
                      <w:u w:val="singl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0" w:type="auto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/>
                    <w:jc w:val="left"/>
                    <w:textAlignment w:val="top"/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sz w:val="15"/>
                      <w:szCs w:val="15"/>
                    </w:rPr>
                  </w:pPr>
                  <w:r>
                    <w:rPr>
                      <w:rFonts w:hint="default" w:ascii="Helvetica" w:hAnsi="Helvetica" w:eastAsia="Helvetica" w:cs="Helvetica"/>
                      <w:i/>
                      <w:iCs/>
                      <w:caps w:val="0"/>
                      <w:color w:val="333333"/>
                      <w:spacing w:val="0"/>
                      <w:kern w:val="0"/>
                      <w:sz w:val="15"/>
                      <w:szCs w:val="15"/>
                      <w:bdr w:val="none" w:color="auto" w:sz="0" w:space="0"/>
                      <w:lang w:val="en-US" w:eastAsia="zh-CN" w:bidi="ar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/>
                    <w:jc w:val="left"/>
                    <w:textAlignment w:val="top"/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sz w:val="15"/>
                      <w:szCs w:val="15"/>
                    </w:rPr>
                  </w:pP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5"/>
                      <w:szCs w:val="15"/>
                      <w:bdr w:val="none" w:color="auto" w:sz="0" w:space="0"/>
                      <w:lang w:val="en-US" w:eastAsia="zh-CN" w:bidi="ar"/>
                    </w:rPr>
                    <w:t>规定图像的替代文本。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0" w:type="auto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F6F4F0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/>
                    <w:jc w:val="left"/>
                    <w:textAlignment w:val="top"/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sz w:val="15"/>
                      <w:szCs w:val="15"/>
                    </w:rPr>
                  </w:pP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kern w:val="0"/>
                      <w:sz w:val="15"/>
                      <w:szCs w:val="15"/>
                      <w:u w:val="singl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kern w:val="0"/>
                      <w:sz w:val="15"/>
                      <w:szCs w:val="15"/>
                      <w:u w:val="single"/>
                      <w:bdr w:val="none" w:color="auto" w:sz="0" w:space="0"/>
                      <w:lang w:val="en-US" w:eastAsia="zh-CN" w:bidi="ar"/>
                    </w:rPr>
                    <w:instrText xml:space="preserve"> HYPERLINK "https://www.runoob.com/tags/att-img-border.html" </w:instrText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kern w:val="0"/>
                      <w:sz w:val="15"/>
                      <w:szCs w:val="15"/>
                      <w:u w:val="singl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sz w:val="15"/>
                      <w:szCs w:val="15"/>
                      <w:u w:val="single"/>
                      <w:bdr w:val="none" w:color="auto" w:sz="0" w:space="0"/>
                    </w:rPr>
                    <w:t>border</w:t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kern w:val="0"/>
                      <w:sz w:val="15"/>
                      <w:szCs w:val="15"/>
                      <w:u w:val="singl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0" w:type="auto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F6F4F0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/>
                    <w:jc w:val="left"/>
                    <w:textAlignment w:val="top"/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sz w:val="15"/>
                      <w:szCs w:val="15"/>
                    </w:rPr>
                  </w:pPr>
                  <w:r>
                    <w:rPr>
                      <w:rFonts w:hint="default" w:ascii="Helvetica" w:hAnsi="Helvetica" w:eastAsia="Helvetica" w:cs="Helvetica"/>
                      <w:i/>
                      <w:iCs/>
                      <w:caps w:val="0"/>
                      <w:color w:val="333333"/>
                      <w:spacing w:val="0"/>
                      <w:kern w:val="0"/>
                      <w:sz w:val="15"/>
                      <w:szCs w:val="15"/>
                      <w:bdr w:val="none" w:color="auto" w:sz="0" w:space="0"/>
                      <w:lang w:val="en-US" w:eastAsia="zh-CN" w:bidi="ar"/>
                    </w:rPr>
                    <w:t>pixels</w:t>
                  </w:r>
                </w:p>
              </w:tc>
              <w:tc>
                <w:tcPr>
                  <w:tcW w:w="0" w:type="auto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F6F4F0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/>
                    <w:jc w:val="left"/>
                    <w:textAlignment w:val="top"/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sz w:val="15"/>
                      <w:szCs w:val="15"/>
                    </w:rPr>
                  </w:pP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E80000"/>
                      <w:spacing w:val="0"/>
                      <w:kern w:val="0"/>
                      <w:sz w:val="15"/>
                      <w:szCs w:val="15"/>
                      <w:bdr w:val="none" w:color="auto" w:sz="0" w:space="0"/>
                      <w:lang w:val="en-US" w:eastAsia="zh-CN" w:bidi="ar"/>
                    </w:rPr>
                    <w:t>HTML5 不支持。HTML 4.01 已废弃。</w:t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5"/>
                      <w:szCs w:val="15"/>
                      <w:bdr w:val="none" w:color="auto" w:sz="0" w:space="0"/>
                      <w:lang w:val="en-US" w:eastAsia="zh-CN" w:bidi="ar"/>
                    </w:rPr>
                    <w:t> 规定图像周围的边框。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0" w:type="auto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/>
                    <w:jc w:val="left"/>
                    <w:textAlignment w:val="top"/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sz w:val="15"/>
                      <w:szCs w:val="15"/>
                    </w:rPr>
                  </w:pP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5"/>
                      <w:szCs w:val="15"/>
                      <w:bdr w:val="none" w:color="auto" w:sz="0" w:space="0"/>
                      <w:lang w:val="en-US" w:eastAsia="zh-CN" w:bidi="ar"/>
                    </w:rPr>
                    <w:t>crossorigin</w:t>
                  </w:r>
                  <w:r>
                    <w:rPr>
                      <w:rFonts w:hint="default"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FFFFFF"/>
                      <w:spacing w:val="0"/>
                      <w:kern w:val="0"/>
                      <w:sz w:val="15"/>
                      <w:szCs w:val="15"/>
                      <w:bdr w:val="single" w:color="FFFFFF" w:sz="4" w:space="0"/>
                      <w:shd w:val="clear" w:fill="90B575"/>
                      <w:lang w:val="en-US" w:eastAsia="zh-CN" w:bidi="ar"/>
                    </w:rPr>
                    <w:t>New</w:t>
                  </w:r>
                </w:p>
              </w:tc>
              <w:tc>
                <w:tcPr>
                  <w:tcW w:w="0" w:type="auto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/>
                    <w:jc w:val="left"/>
                    <w:textAlignment w:val="top"/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sz w:val="15"/>
                      <w:szCs w:val="15"/>
                    </w:rPr>
                  </w:pP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5"/>
                      <w:szCs w:val="15"/>
                      <w:bdr w:val="none" w:color="auto" w:sz="0" w:space="0"/>
                      <w:lang w:val="en-US" w:eastAsia="zh-CN" w:bidi="ar"/>
                    </w:rPr>
                    <w:t>anonymous</w:t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5"/>
                      <w:szCs w:val="15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5"/>
                      <w:szCs w:val="15"/>
                      <w:bdr w:val="none" w:color="auto" w:sz="0" w:space="0"/>
                      <w:lang w:val="en-US" w:eastAsia="zh-CN" w:bidi="ar"/>
                    </w:rPr>
                    <w:t>use-credentials</w:t>
                  </w:r>
                </w:p>
              </w:tc>
              <w:tc>
                <w:tcPr>
                  <w:tcW w:w="0" w:type="auto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/>
                    <w:jc w:val="left"/>
                    <w:textAlignment w:val="top"/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sz w:val="15"/>
                      <w:szCs w:val="15"/>
                    </w:rPr>
                  </w:pP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5"/>
                      <w:szCs w:val="15"/>
                      <w:bdr w:val="none" w:color="auto" w:sz="0" w:space="0"/>
                      <w:lang w:val="en-US" w:eastAsia="zh-CN" w:bidi="ar"/>
                    </w:rPr>
                    <w:t>设置图像的跨域属性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0" w:type="auto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F6F4F0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/>
                    <w:jc w:val="left"/>
                    <w:textAlignment w:val="top"/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sz w:val="15"/>
                      <w:szCs w:val="15"/>
                    </w:rPr>
                  </w:pP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kern w:val="0"/>
                      <w:sz w:val="15"/>
                      <w:szCs w:val="15"/>
                      <w:u w:val="singl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kern w:val="0"/>
                      <w:sz w:val="15"/>
                      <w:szCs w:val="15"/>
                      <w:u w:val="single"/>
                      <w:bdr w:val="none" w:color="auto" w:sz="0" w:space="0"/>
                      <w:lang w:val="en-US" w:eastAsia="zh-CN" w:bidi="ar"/>
                    </w:rPr>
                    <w:instrText xml:space="preserve"> HYPERLINK "https://www.runoob.com/tags/att-img-height.html" </w:instrText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kern w:val="0"/>
                      <w:sz w:val="15"/>
                      <w:szCs w:val="15"/>
                      <w:u w:val="singl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sz w:val="15"/>
                      <w:szCs w:val="15"/>
                      <w:u w:val="single"/>
                      <w:bdr w:val="none" w:color="auto" w:sz="0" w:space="0"/>
                    </w:rPr>
                    <w:t>height</w:t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kern w:val="0"/>
                      <w:sz w:val="15"/>
                      <w:szCs w:val="15"/>
                      <w:u w:val="singl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0" w:type="auto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F6F4F0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/>
                    <w:jc w:val="left"/>
                    <w:textAlignment w:val="top"/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sz w:val="15"/>
                      <w:szCs w:val="15"/>
                    </w:rPr>
                  </w:pPr>
                  <w:r>
                    <w:rPr>
                      <w:rFonts w:hint="default" w:ascii="Helvetica" w:hAnsi="Helvetica" w:eastAsia="Helvetica" w:cs="Helvetica"/>
                      <w:i/>
                      <w:iCs/>
                      <w:caps w:val="0"/>
                      <w:color w:val="333333"/>
                      <w:spacing w:val="0"/>
                      <w:kern w:val="0"/>
                      <w:sz w:val="15"/>
                      <w:szCs w:val="15"/>
                      <w:bdr w:val="none" w:color="auto" w:sz="0" w:space="0"/>
                      <w:lang w:val="en-US" w:eastAsia="zh-CN" w:bidi="ar"/>
                    </w:rPr>
                    <w:t>pixels</w:t>
                  </w:r>
                </w:p>
              </w:tc>
              <w:tc>
                <w:tcPr>
                  <w:tcW w:w="0" w:type="auto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F6F4F0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/>
                    <w:jc w:val="left"/>
                    <w:textAlignment w:val="top"/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sz w:val="15"/>
                      <w:szCs w:val="15"/>
                    </w:rPr>
                  </w:pP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5"/>
                      <w:szCs w:val="15"/>
                      <w:bdr w:val="none" w:color="auto" w:sz="0" w:space="0"/>
                      <w:lang w:val="en-US" w:eastAsia="zh-CN" w:bidi="ar"/>
                    </w:rPr>
                    <w:t>规定图像的高度。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0" w:type="auto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/>
                    <w:jc w:val="left"/>
                    <w:textAlignment w:val="top"/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sz w:val="15"/>
                      <w:szCs w:val="15"/>
                    </w:rPr>
                  </w:pP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kern w:val="0"/>
                      <w:sz w:val="15"/>
                      <w:szCs w:val="15"/>
                      <w:u w:val="singl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kern w:val="0"/>
                      <w:sz w:val="15"/>
                      <w:szCs w:val="15"/>
                      <w:u w:val="single"/>
                      <w:bdr w:val="none" w:color="auto" w:sz="0" w:space="0"/>
                      <w:lang w:val="en-US" w:eastAsia="zh-CN" w:bidi="ar"/>
                    </w:rPr>
                    <w:instrText xml:space="preserve"> HYPERLINK "https://www.runoob.com/tags/att-img-hspace.html" </w:instrText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kern w:val="0"/>
                      <w:sz w:val="15"/>
                      <w:szCs w:val="15"/>
                      <w:u w:val="singl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sz w:val="15"/>
                      <w:szCs w:val="15"/>
                      <w:u w:val="single"/>
                      <w:bdr w:val="none" w:color="auto" w:sz="0" w:space="0"/>
                    </w:rPr>
                    <w:t>hspace</w:t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kern w:val="0"/>
                      <w:sz w:val="15"/>
                      <w:szCs w:val="15"/>
                      <w:u w:val="singl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0" w:type="auto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/>
                    <w:jc w:val="left"/>
                    <w:textAlignment w:val="top"/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sz w:val="15"/>
                      <w:szCs w:val="15"/>
                    </w:rPr>
                  </w:pPr>
                  <w:r>
                    <w:rPr>
                      <w:rFonts w:hint="default" w:ascii="Helvetica" w:hAnsi="Helvetica" w:eastAsia="Helvetica" w:cs="Helvetica"/>
                      <w:i/>
                      <w:iCs/>
                      <w:caps w:val="0"/>
                      <w:color w:val="333333"/>
                      <w:spacing w:val="0"/>
                      <w:kern w:val="0"/>
                      <w:sz w:val="15"/>
                      <w:szCs w:val="15"/>
                      <w:bdr w:val="none" w:color="auto" w:sz="0" w:space="0"/>
                      <w:lang w:val="en-US" w:eastAsia="zh-CN" w:bidi="ar"/>
                    </w:rPr>
                    <w:t>pixels</w:t>
                  </w:r>
                </w:p>
              </w:tc>
              <w:tc>
                <w:tcPr>
                  <w:tcW w:w="0" w:type="auto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/>
                    <w:jc w:val="left"/>
                    <w:textAlignment w:val="top"/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sz w:val="15"/>
                      <w:szCs w:val="15"/>
                    </w:rPr>
                  </w:pP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E80000"/>
                      <w:spacing w:val="0"/>
                      <w:kern w:val="0"/>
                      <w:sz w:val="15"/>
                      <w:szCs w:val="15"/>
                      <w:bdr w:val="none" w:color="auto" w:sz="0" w:space="0"/>
                      <w:lang w:val="en-US" w:eastAsia="zh-CN" w:bidi="ar"/>
                    </w:rPr>
                    <w:t>HTML5 不支持。HTML 4.01 已废弃。</w:t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5"/>
                      <w:szCs w:val="15"/>
                      <w:bdr w:val="none" w:color="auto" w:sz="0" w:space="0"/>
                      <w:lang w:val="en-US" w:eastAsia="zh-CN" w:bidi="ar"/>
                    </w:rPr>
                    <w:t> 规定图像左侧和右侧的空白。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0" w:type="auto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F6F4F0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/>
                    <w:jc w:val="left"/>
                    <w:textAlignment w:val="top"/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sz w:val="15"/>
                      <w:szCs w:val="15"/>
                    </w:rPr>
                  </w:pP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kern w:val="0"/>
                      <w:sz w:val="15"/>
                      <w:szCs w:val="15"/>
                      <w:u w:val="singl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kern w:val="0"/>
                      <w:sz w:val="15"/>
                      <w:szCs w:val="15"/>
                      <w:u w:val="single"/>
                      <w:bdr w:val="none" w:color="auto" w:sz="0" w:space="0"/>
                      <w:lang w:val="en-US" w:eastAsia="zh-CN" w:bidi="ar"/>
                    </w:rPr>
                    <w:instrText xml:space="preserve"> HYPERLINK "https://www.runoob.com/tags/att-img-ismap.html" </w:instrText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kern w:val="0"/>
                      <w:sz w:val="15"/>
                      <w:szCs w:val="15"/>
                      <w:u w:val="singl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sz w:val="15"/>
                      <w:szCs w:val="15"/>
                      <w:u w:val="single"/>
                      <w:bdr w:val="none" w:color="auto" w:sz="0" w:space="0"/>
                    </w:rPr>
                    <w:t>ismap</w:t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kern w:val="0"/>
                      <w:sz w:val="15"/>
                      <w:szCs w:val="15"/>
                      <w:u w:val="singl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0" w:type="auto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F6F4F0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/>
                    <w:jc w:val="left"/>
                    <w:textAlignment w:val="top"/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sz w:val="15"/>
                      <w:szCs w:val="15"/>
                    </w:rPr>
                  </w:pP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5"/>
                      <w:szCs w:val="15"/>
                      <w:bdr w:val="none" w:color="auto" w:sz="0" w:space="0"/>
                      <w:lang w:val="en-US" w:eastAsia="zh-CN" w:bidi="ar"/>
                    </w:rPr>
                    <w:t>ismap</w:t>
                  </w:r>
                </w:p>
              </w:tc>
              <w:tc>
                <w:tcPr>
                  <w:tcW w:w="0" w:type="auto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F6F4F0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/>
                    <w:jc w:val="left"/>
                    <w:textAlignment w:val="top"/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sz w:val="15"/>
                      <w:szCs w:val="15"/>
                    </w:rPr>
                  </w:pP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5"/>
                      <w:szCs w:val="15"/>
                      <w:bdr w:val="none" w:color="auto" w:sz="0" w:space="0"/>
                      <w:lang w:val="en-US" w:eastAsia="zh-CN" w:bidi="ar"/>
                    </w:rPr>
                    <w:t>将图像规定为服务器端图像映射。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0" w:type="auto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/>
                    <w:jc w:val="left"/>
                    <w:textAlignment w:val="top"/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sz w:val="15"/>
                      <w:szCs w:val="15"/>
                    </w:rPr>
                  </w:pP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kern w:val="0"/>
                      <w:sz w:val="15"/>
                      <w:szCs w:val="15"/>
                      <w:u w:val="singl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kern w:val="0"/>
                      <w:sz w:val="15"/>
                      <w:szCs w:val="15"/>
                      <w:u w:val="single"/>
                      <w:bdr w:val="none" w:color="auto" w:sz="0" w:space="0"/>
                      <w:lang w:val="en-US" w:eastAsia="zh-CN" w:bidi="ar"/>
                    </w:rPr>
                    <w:instrText xml:space="preserve"> HYPERLINK "https://www.runoob.com/tags/att-img-longdesc.html" </w:instrText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kern w:val="0"/>
                      <w:sz w:val="15"/>
                      <w:szCs w:val="15"/>
                      <w:u w:val="singl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sz w:val="15"/>
                      <w:szCs w:val="15"/>
                      <w:u w:val="single"/>
                      <w:bdr w:val="none" w:color="auto" w:sz="0" w:space="0"/>
                    </w:rPr>
                    <w:t>longdesc</w:t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kern w:val="0"/>
                      <w:sz w:val="15"/>
                      <w:szCs w:val="15"/>
                      <w:u w:val="singl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0" w:type="auto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/>
                    <w:jc w:val="left"/>
                    <w:textAlignment w:val="top"/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sz w:val="15"/>
                      <w:szCs w:val="15"/>
                    </w:rPr>
                  </w:pPr>
                  <w:r>
                    <w:rPr>
                      <w:rFonts w:hint="default" w:ascii="Helvetica" w:hAnsi="Helvetica" w:eastAsia="Helvetica" w:cs="Helvetica"/>
                      <w:i/>
                      <w:iCs/>
                      <w:caps w:val="0"/>
                      <w:color w:val="333333"/>
                      <w:spacing w:val="0"/>
                      <w:kern w:val="0"/>
                      <w:sz w:val="15"/>
                      <w:szCs w:val="15"/>
                      <w:bdr w:val="none" w:color="auto" w:sz="0" w:space="0"/>
                      <w:lang w:val="en-US" w:eastAsia="zh-CN" w:bidi="ar"/>
                    </w:rPr>
                    <w:t>URL</w:t>
                  </w:r>
                </w:p>
              </w:tc>
              <w:tc>
                <w:tcPr>
                  <w:tcW w:w="0" w:type="auto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/>
                    <w:jc w:val="left"/>
                    <w:textAlignment w:val="top"/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sz w:val="15"/>
                      <w:szCs w:val="15"/>
                    </w:rPr>
                  </w:pP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E80000"/>
                      <w:spacing w:val="0"/>
                      <w:kern w:val="0"/>
                      <w:sz w:val="15"/>
                      <w:szCs w:val="15"/>
                      <w:bdr w:val="none" w:color="auto" w:sz="0" w:space="0"/>
                      <w:lang w:val="en-US" w:eastAsia="zh-CN" w:bidi="ar"/>
                    </w:rPr>
                    <w:t>HTML5 不支持。HTML 4.01 已废弃。</w:t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5"/>
                      <w:szCs w:val="15"/>
                      <w:bdr w:val="none" w:color="auto" w:sz="0" w:space="0"/>
                      <w:lang w:val="en-US" w:eastAsia="zh-CN" w:bidi="ar"/>
                    </w:rPr>
                    <w:t> 指向包含长的图像描述文档的 URL。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0" w:type="auto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F6F4F0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/>
                    <w:jc w:val="left"/>
                    <w:textAlignment w:val="top"/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sz w:val="15"/>
                      <w:szCs w:val="15"/>
                    </w:rPr>
                  </w:pP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kern w:val="0"/>
                      <w:sz w:val="15"/>
                      <w:szCs w:val="15"/>
                      <w:u w:val="singl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kern w:val="0"/>
                      <w:sz w:val="15"/>
                      <w:szCs w:val="15"/>
                      <w:u w:val="single"/>
                      <w:bdr w:val="none" w:color="auto" w:sz="0" w:space="0"/>
                      <w:lang w:val="en-US" w:eastAsia="zh-CN" w:bidi="ar"/>
                    </w:rPr>
                    <w:instrText xml:space="preserve"> HYPERLINK "https://www.runoob.com/tags/att-img-src.html" </w:instrText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kern w:val="0"/>
                      <w:sz w:val="15"/>
                      <w:szCs w:val="15"/>
                      <w:u w:val="singl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sz w:val="15"/>
                      <w:szCs w:val="15"/>
                      <w:u w:val="single"/>
                      <w:bdr w:val="none" w:color="auto" w:sz="0" w:space="0"/>
                    </w:rPr>
                    <w:t>src</w:t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kern w:val="0"/>
                      <w:sz w:val="15"/>
                      <w:szCs w:val="15"/>
                      <w:u w:val="singl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0" w:type="auto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F6F4F0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/>
                    <w:jc w:val="left"/>
                    <w:textAlignment w:val="top"/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sz w:val="15"/>
                      <w:szCs w:val="15"/>
                    </w:rPr>
                  </w:pPr>
                  <w:r>
                    <w:rPr>
                      <w:rFonts w:hint="default" w:ascii="Helvetica" w:hAnsi="Helvetica" w:eastAsia="Helvetica" w:cs="Helvetica"/>
                      <w:i/>
                      <w:iCs/>
                      <w:caps w:val="0"/>
                      <w:color w:val="333333"/>
                      <w:spacing w:val="0"/>
                      <w:kern w:val="0"/>
                      <w:sz w:val="15"/>
                      <w:szCs w:val="15"/>
                      <w:bdr w:val="none" w:color="auto" w:sz="0" w:space="0"/>
                      <w:lang w:val="en-US" w:eastAsia="zh-CN" w:bidi="ar"/>
                    </w:rPr>
                    <w:t>URL</w:t>
                  </w:r>
                </w:p>
              </w:tc>
              <w:tc>
                <w:tcPr>
                  <w:tcW w:w="0" w:type="auto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F6F4F0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/>
                    <w:jc w:val="left"/>
                    <w:textAlignment w:val="top"/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sz w:val="15"/>
                      <w:szCs w:val="15"/>
                    </w:rPr>
                  </w:pP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5"/>
                      <w:szCs w:val="15"/>
                      <w:bdr w:val="none" w:color="auto" w:sz="0" w:space="0"/>
                      <w:lang w:val="en-US" w:eastAsia="zh-CN" w:bidi="ar"/>
                    </w:rPr>
                    <w:t>规定显示图像的 URL。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0" w:type="auto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/>
                    <w:jc w:val="left"/>
                    <w:textAlignment w:val="top"/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sz w:val="15"/>
                      <w:szCs w:val="15"/>
                    </w:rPr>
                  </w:pP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kern w:val="0"/>
                      <w:sz w:val="15"/>
                      <w:szCs w:val="15"/>
                      <w:u w:val="singl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kern w:val="0"/>
                      <w:sz w:val="15"/>
                      <w:szCs w:val="15"/>
                      <w:u w:val="single"/>
                      <w:bdr w:val="none" w:color="auto" w:sz="0" w:space="0"/>
                      <w:lang w:val="en-US" w:eastAsia="zh-CN" w:bidi="ar"/>
                    </w:rPr>
                    <w:instrText xml:space="preserve"> HYPERLINK "https://www.runoob.com/tags/att-img-usemap.html" </w:instrText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kern w:val="0"/>
                      <w:sz w:val="15"/>
                      <w:szCs w:val="15"/>
                      <w:u w:val="singl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sz w:val="15"/>
                      <w:szCs w:val="15"/>
                      <w:u w:val="single"/>
                      <w:bdr w:val="none" w:color="auto" w:sz="0" w:space="0"/>
                    </w:rPr>
                    <w:t>usemap</w:t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kern w:val="0"/>
                      <w:sz w:val="15"/>
                      <w:szCs w:val="15"/>
                      <w:u w:val="singl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0" w:type="auto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/>
                    <w:jc w:val="left"/>
                    <w:textAlignment w:val="top"/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sz w:val="15"/>
                      <w:szCs w:val="15"/>
                    </w:rPr>
                  </w:pPr>
                  <w:r>
                    <w:rPr>
                      <w:rFonts w:hint="default" w:ascii="Helvetica" w:hAnsi="Helvetica" w:eastAsia="Helvetica" w:cs="Helvetica"/>
                      <w:i/>
                      <w:iCs/>
                      <w:caps w:val="0"/>
                      <w:color w:val="333333"/>
                      <w:spacing w:val="0"/>
                      <w:kern w:val="0"/>
                      <w:sz w:val="15"/>
                      <w:szCs w:val="15"/>
                      <w:bdr w:val="none" w:color="auto" w:sz="0" w:space="0"/>
                      <w:lang w:val="en-US" w:eastAsia="zh-CN" w:bidi="ar"/>
                    </w:rPr>
                    <w:t>#mapname</w:t>
                  </w:r>
                </w:p>
              </w:tc>
              <w:tc>
                <w:tcPr>
                  <w:tcW w:w="0" w:type="auto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/>
                    <w:jc w:val="left"/>
                    <w:textAlignment w:val="top"/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sz w:val="15"/>
                      <w:szCs w:val="15"/>
                    </w:rPr>
                  </w:pP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5"/>
                      <w:szCs w:val="15"/>
                      <w:bdr w:val="none" w:color="auto" w:sz="0" w:space="0"/>
                      <w:lang w:val="en-US" w:eastAsia="zh-CN" w:bidi="ar"/>
                    </w:rPr>
                    <w:t>将图像定义为客户器端图像映射。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0" w:type="auto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F6F4F0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/>
                    <w:jc w:val="left"/>
                    <w:textAlignment w:val="top"/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sz w:val="15"/>
                      <w:szCs w:val="15"/>
                    </w:rPr>
                  </w:pP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kern w:val="0"/>
                      <w:sz w:val="15"/>
                      <w:szCs w:val="15"/>
                      <w:u w:val="singl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kern w:val="0"/>
                      <w:sz w:val="15"/>
                      <w:szCs w:val="15"/>
                      <w:u w:val="single"/>
                      <w:bdr w:val="none" w:color="auto" w:sz="0" w:space="0"/>
                      <w:lang w:val="en-US" w:eastAsia="zh-CN" w:bidi="ar"/>
                    </w:rPr>
                    <w:instrText xml:space="preserve"> HYPERLINK "https://www.runoob.com/tags/att-img-vspace.html" </w:instrText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kern w:val="0"/>
                      <w:sz w:val="15"/>
                      <w:szCs w:val="15"/>
                      <w:u w:val="singl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sz w:val="15"/>
                      <w:szCs w:val="15"/>
                      <w:u w:val="single"/>
                      <w:bdr w:val="none" w:color="auto" w:sz="0" w:space="0"/>
                    </w:rPr>
                    <w:t>vspace</w:t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kern w:val="0"/>
                      <w:sz w:val="15"/>
                      <w:szCs w:val="15"/>
                      <w:u w:val="singl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0" w:type="auto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F6F4F0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/>
                    <w:jc w:val="left"/>
                    <w:textAlignment w:val="top"/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sz w:val="15"/>
                      <w:szCs w:val="15"/>
                    </w:rPr>
                  </w:pPr>
                  <w:r>
                    <w:rPr>
                      <w:rFonts w:hint="default" w:ascii="Helvetica" w:hAnsi="Helvetica" w:eastAsia="Helvetica" w:cs="Helvetica"/>
                      <w:i/>
                      <w:iCs/>
                      <w:caps w:val="0"/>
                      <w:color w:val="333333"/>
                      <w:spacing w:val="0"/>
                      <w:kern w:val="0"/>
                      <w:sz w:val="15"/>
                      <w:szCs w:val="15"/>
                      <w:bdr w:val="none" w:color="auto" w:sz="0" w:space="0"/>
                      <w:lang w:val="en-US" w:eastAsia="zh-CN" w:bidi="ar"/>
                    </w:rPr>
                    <w:t>pixels</w:t>
                  </w:r>
                </w:p>
              </w:tc>
              <w:tc>
                <w:tcPr>
                  <w:tcW w:w="0" w:type="auto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F6F4F0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/>
                    <w:jc w:val="left"/>
                    <w:textAlignment w:val="top"/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sz w:val="15"/>
                      <w:szCs w:val="15"/>
                    </w:rPr>
                  </w:pP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E80000"/>
                      <w:spacing w:val="0"/>
                      <w:kern w:val="0"/>
                      <w:sz w:val="15"/>
                      <w:szCs w:val="15"/>
                      <w:bdr w:val="none" w:color="auto" w:sz="0" w:space="0"/>
                      <w:lang w:val="en-US" w:eastAsia="zh-CN" w:bidi="ar"/>
                    </w:rPr>
                    <w:t>HTML5 不支持。HTML 4.01 已废弃。</w:t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5"/>
                      <w:szCs w:val="15"/>
                      <w:bdr w:val="none" w:color="auto" w:sz="0" w:space="0"/>
                      <w:lang w:val="en-US" w:eastAsia="zh-CN" w:bidi="ar"/>
                    </w:rPr>
                    <w:t> 规定图像顶部和底部的空白。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0" w:type="auto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/>
                    <w:jc w:val="left"/>
                    <w:textAlignment w:val="top"/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sz w:val="15"/>
                      <w:szCs w:val="15"/>
                    </w:rPr>
                  </w:pP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kern w:val="0"/>
                      <w:sz w:val="15"/>
                      <w:szCs w:val="15"/>
                      <w:u w:val="singl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kern w:val="0"/>
                      <w:sz w:val="15"/>
                      <w:szCs w:val="15"/>
                      <w:u w:val="single"/>
                      <w:bdr w:val="none" w:color="auto" w:sz="0" w:space="0"/>
                      <w:lang w:val="en-US" w:eastAsia="zh-CN" w:bidi="ar"/>
                    </w:rPr>
                    <w:instrText xml:space="preserve"> HYPERLINK "https://www.runoob.com/tags/att-img-width.html" </w:instrText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kern w:val="0"/>
                      <w:sz w:val="15"/>
                      <w:szCs w:val="15"/>
                      <w:u w:val="singl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2"/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sz w:val="15"/>
                      <w:szCs w:val="15"/>
                      <w:u w:val="single"/>
                      <w:bdr w:val="none" w:color="auto" w:sz="0" w:space="0"/>
                    </w:rPr>
                    <w:t>width</w:t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006600"/>
                      <w:spacing w:val="0"/>
                      <w:kern w:val="0"/>
                      <w:sz w:val="15"/>
                      <w:szCs w:val="15"/>
                      <w:u w:val="singl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0" w:type="auto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/>
                    <w:jc w:val="left"/>
                    <w:textAlignment w:val="top"/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sz w:val="15"/>
                      <w:szCs w:val="15"/>
                    </w:rPr>
                  </w:pPr>
                  <w:r>
                    <w:rPr>
                      <w:rFonts w:hint="default" w:ascii="Helvetica" w:hAnsi="Helvetica" w:eastAsia="Helvetica" w:cs="Helvetica"/>
                      <w:i/>
                      <w:iCs/>
                      <w:caps w:val="0"/>
                      <w:color w:val="333333"/>
                      <w:spacing w:val="0"/>
                      <w:kern w:val="0"/>
                      <w:sz w:val="15"/>
                      <w:szCs w:val="15"/>
                      <w:bdr w:val="none" w:color="auto" w:sz="0" w:space="0"/>
                      <w:lang w:val="en-US" w:eastAsia="zh-CN" w:bidi="ar"/>
                    </w:rPr>
                    <w:t>pixels</w:t>
                  </w:r>
                </w:p>
              </w:tc>
              <w:tc>
                <w:tcPr>
                  <w:tcW w:w="0" w:type="auto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/>
                    <w:jc w:val="left"/>
                    <w:textAlignment w:val="top"/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sz w:val="15"/>
                      <w:szCs w:val="15"/>
                    </w:rPr>
                  </w:pP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5"/>
                      <w:szCs w:val="15"/>
                      <w:bdr w:val="none" w:color="auto" w:sz="0" w:space="0"/>
                      <w:lang w:val="en-US" w:eastAsia="zh-CN" w:bidi="ar"/>
                    </w:rPr>
                    <w:t>规定图像的宽度。</w:t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E4328B"/>
    <w:multiLevelType w:val="multilevel"/>
    <w:tmpl w:val="C6E432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15BEE04"/>
    <w:multiLevelType w:val="multilevel"/>
    <w:tmpl w:val="F15BEE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560" w:hanging="420"/>
      </w:pPr>
      <w:rPr>
        <w:rFonts w:hint="default" w:ascii="宋体" w:hAnsi="宋体" w:eastAsia="宋体" w:cs="宋体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○"/>
      <w:lvlJc w:val="left"/>
      <w:pPr>
        <w:ind w:left="981" w:hanging="421"/>
      </w:pPr>
      <w:rPr>
        <w:rFonts w:hint="default" w:ascii="宋体" w:hAnsi="宋体" w:eastAsia="宋体" w:cs="宋体"/>
        <w:w w:val="100"/>
        <w:sz w:val="21"/>
        <w:szCs w:val="21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01" w:hanging="4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23" w:hanging="4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45" w:hanging="4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66" w:hanging="4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88" w:hanging="4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10" w:hanging="4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1" w:hanging="421"/>
      </w:pPr>
      <w:rPr>
        <w:rFonts w:hint="default"/>
        <w:lang w:val="en-US" w:eastAsia="en-US" w:bidi="ar-SA"/>
      </w:rPr>
    </w:lvl>
  </w:abstractNum>
  <w:abstractNum w:abstractNumId="3">
    <w:nsid w:val="01AACFD5"/>
    <w:multiLevelType w:val="multilevel"/>
    <w:tmpl w:val="01AACF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E32F994"/>
    <w:multiLevelType w:val="multilevel"/>
    <w:tmpl w:val="0E32F9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7172A6E"/>
    <w:multiLevelType w:val="multilevel"/>
    <w:tmpl w:val="17172A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42D933C6"/>
    <w:multiLevelType w:val="multilevel"/>
    <w:tmpl w:val="42D933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547A0D7A"/>
    <w:multiLevelType w:val="multilevel"/>
    <w:tmpl w:val="547A0D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67326F33"/>
    <w:multiLevelType w:val="singleLevel"/>
    <w:tmpl w:val="67326F33"/>
    <w:lvl w:ilvl="0" w:tentative="0">
      <w:start w:val="2"/>
      <w:numFmt w:val="decimal"/>
      <w:lvlText w:val="(%1)"/>
      <w:lvlJc w:val="left"/>
      <w:pPr>
        <w:tabs>
          <w:tab w:val="left" w:pos="312"/>
        </w:tabs>
        <w:ind w:left="320" w:leftChars="0" w:firstLine="0" w:firstLineChars="0"/>
      </w:pPr>
    </w:lvl>
  </w:abstractNum>
  <w:abstractNum w:abstractNumId="9">
    <w:nsid w:val="6D4F8F98"/>
    <w:multiLevelType w:val="multilevel"/>
    <w:tmpl w:val="6D4F8F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xNGI0ZGFjYzIzYjY2MzA0YmQ1MjkwNTY0MTFhOGEifQ=="/>
  </w:docVars>
  <w:rsids>
    <w:rsidRoot w:val="00000000"/>
    <w:rsid w:val="049C7A2E"/>
    <w:rsid w:val="08ED485B"/>
    <w:rsid w:val="09713E3C"/>
    <w:rsid w:val="10FE598E"/>
    <w:rsid w:val="125438E5"/>
    <w:rsid w:val="2EE25678"/>
    <w:rsid w:val="34401129"/>
    <w:rsid w:val="3DAE2CC9"/>
    <w:rsid w:val="3E9F377F"/>
    <w:rsid w:val="58722A7A"/>
    <w:rsid w:val="5B295521"/>
    <w:rsid w:val="675E6100"/>
    <w:rsid w:val="6DBA0926"/>
    <w:rsid w:val="70DE203F"/>
    <w:rsid w:val="79E82189"/>
    <w:rsid w:val="7B71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40"/>
      <w:outlineLvl w:val="1"/>
    </w:pPr>
    <w:rPr>
      <w:rFonts w:ascii="Microsoft JhengHei" w:hAnsi="Microsoft JhengHei" w:eastAsia="Microsoft JhengHei" w:cs="Microsoft JhengHei"/>
      <w:b/>
      <w:bCs/>
      <w:sz w:val="40"/>
      <w:szCs w:val="40"/>
      <w:lang w:val="en-US" w:eastAsia="en-US" w:bidi="ar-SA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6"/>
      <w:ind w:left="560" w:hanging="421"/>
    </w:pPr>
    <w:rPr>
      <w:rFonts w:ascii="宋体" w:hAnsi="宋体" w:eastAsia="宋体" w:cs="宋体"/>
      <w:sz w:val="21"/>
      <w:szCs w:val="21"/>
      <w:lang w:val="en-US" w:eastAsia="en-US" w:bidi="ar-SA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qFormat/>
    <w:uiPriority w:val="0"/>
    <w:rPr>
      <w:color w:val="800080"/>
      <w:u w:val="single"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character" w:styleId="13">
    <w:name w:val="HTML Code"/>
    <w:basedOn w:val="9"/>
    <w:qFormat/>
    <w:uiPriority w:val="0"/>
    <w:rPr>
      <w:rFonts w:ascii="Courier New" w:hAnsi="Courier New"/>
      <w:sz w:val="20"/>
    </w:rPr>
  </w:style>
  <w:style w:type="paragraph" w:styleId="14">
    <w:name w:val="List Paragraph"/>
    <w:basedOn w:val="1"/>
    <w:qFormat/>
    <w:uiPriority w:val="1"/>
    <w:pPr>
      <w:spacing w:before="16"/>
      <w:ind w:left="560" w:hanging="421"/>
    </w:pPr>
    <w:rPr>
      <w:rFonts w:ascii="宋体" w:hAnsi="宋体" w:eastAsia="宋体" w:cs="宋体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4683</Words>
  <Characters>9404</Characters>
  <Lines>0</Lines>
  <Paragraphs>0</Paragraphs>
  <TotalTime>7</TotalTime>
  <ScaleCrop>false</ScaleCrop>
  <LinksUpToDate>false</LinksUpToDate>
  <CharactersWithSpaces>10787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2022-06-14T06:34:00Z</dcterms:created>
  <dc:creator>12902</dc:creator>
  <cp:lastModifiedBy>颖</cp:lastModifiedBy>
  <dcterms:modified xsi:type="dcterms:W3CDTF">2022-10-05T09:25:21Z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0B4E2333C6714F7EA1F1D68EE360B458</vt:lpwstr>
  </property>
</Properties>
</file>