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left="0" w:leftChars="0" w:firstLine="0" w:firstLineChars="0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333333"/>
          <w:kern w:val="2"/>
          <w:sz w:val="21"/>
          <w:szCs w:val="24"/>
          <w:lang w:val="en-US" w:eastAsia="zh-CN" w:bidi="ar-SA"/>
        </w:rPr>
        <w:t>时间复杂度和空间复杂度（详解版）</w:t>
      </w:r>
    </w:p>
    <w:p>
      <w:pPr>
        <w:pStyle w:val="12"/>
        <w:numPr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"http://data.biancheng.net/view/272.html"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时间复杂度和空间复杂度（详解版） (biancheng.net)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如下列举了常用的几种时间复杂度，以及它们之间的大小关系：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1E1E1" w:sz="4" w:space="6"/>
                <w:left w:val="single" w:color="E1E1E1" w:sz="4" w:space="6"/>
                <w:bottom w:val="single" w:color="E1E1E1" w:sz="4" w:space="6"/>
                <w:right w:val="single" w:color="E1E1E1" w:sz="4" w:space="6"/>
              </w:pBdr>
              <w:shd w:val="clear" w:fill="F8F8F8"/>
              <w:spacing w:before="72" w:beforeAutospacing="0" w:after="72" w:afterAutospacing="0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O(1)常数阶 &lt; O(logn)对数阶 &lt; O(n)线性阶 &lt; O(n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8F8F8"/>
                <w:vertAlign w:val="superscript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)平方阶 &lt; O(n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8F8F8"/>
                <w:vertAlign w:val="superscript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)(立方阶) &lt; O(2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8F8F8"/>
                <w:vertAlign w:val="superscript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) (指数阶)</w:t>
            </w:r>
          </w:p>
          <w:p>
            <w:pPr>
              <w:pStyle w:val="12"/>
              <w:numPr>
                <w:numId w:val="0"/>
              </w:numPr>
              <w:tabs>
                <w:tab w:val="left" w:pos="560"/>
                <w:tab w:val="left" w:pos="561"/>
              </w:tabs>
              <w:spacing w:before="0" w:after="0" w:line="360" w:lineRule="exact"/>
              <w:ind w:right="0" w:rightChars="0"/>
              <w:jc w:val="left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如果程序所占用的存储空间和输入值无关，则该程序的空间复杂度就为 O(1)；反之，如果有关，则需要进一步判断它们之间的关系：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如果随着输入值 n 的增大，程序申请的临时空间成线性增长，则程序的空间复杂度用 O(n) 表示;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如果随着输入值 n 的增大，程序申请的临时空间成 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 关系增长，则程序的空间复杂度用 O(n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) 表示；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如果随着输入值 n 的增大，程序申请的临时空间成 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 关系增长，则程序的空间复杂度用 O(n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) 表示；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</w:rPr>
              <w:t>等等。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72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6"/>
                <w:szCs w:val="16"/>
                <w:bdr w:val="none" w:color="auto" w:sz="0" w:space="0"/>
                <w:shd w:val="clear" w:fill="F9F9F9"/>
              </w:rPr>
              <w:t>在多数场景中，一个好的算法往往更注重的是时间复杂度的比较，而空间复杂度只要在一个合理的范围内就可以。</w:t>
            </w:r>
          </w:p>
        </w:tc>
      </w:tr>
    </w:tbl>
    <w:p>
      <w:pPr>
        <w:pStyle w:val="12"/>
        <w:numPr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栈、队列 互相模拟 </w:t>
      </w:r>
    </w:p>
    <w:p>
      <w:pPr>
        <w:pStyle w:val="12"/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"https://blog.csdn.net/lilililililiki/article/details/104439469"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如何用栈来模拟队列，如何用队列模拟栈？？_x.yao的博客-CSDN博客_用栈模拟队列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2"/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二叉树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前序</w:t>
      </w:r>
      <w:r>
        <w:rPr>
          <w:rFonts w:hint="eastAsia" w:ascii="微软雅黑" w:hAnsi="微软雅黑" w:eastAsia="微软雅黑"/>
          <w:color w:val="333333"/>
          <w:sz w:val="21"/>
        </w:rPr>
        <w:t>遍历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"https://blog.csdn.net/weixin_42513339/article/details/102705428"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二叉树多种遍历的时间复杂度和空间复杂度_chen270的博客-CSDN博客_二叉树遍历时间复杂度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60" w:lineRule="exact"/>
              <w:ind w:right="0" w:rightChars="0"/>
              <w:jc w:val="left"/>
              <w:outlineLvl w:val="9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对于遍历方式只是打印顺序而已，所以四种遍历复杂度均相同。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192" w:afterAutospacing="0" w:line="312" w:lineRule="atLeast"/>
              <w:ind w:left="0" w:right="0" w:firstLine="0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"https://so.csdn.net/so/search?q=%E6%97%B6%E9%97%B4%E5%A4%8D%E6%9D%82%E5%BA%A6&amp;spm=1001.2101.3001.7020" \t "https://blog.csdn.net/weixin_42513339/article/details/_blank"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t>时间复杂度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：O(N)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192" w:afterAutospacing="0" w:line="312" w:lineRule="atLeast"/>
              <w:ind w:left="0" w:right="0" w:firstLine="0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bookmarkStart w:id="0" w:name="t3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"https://so.csdn.net/so/search?q=%E7%A9%BA%E9%97%B4%E5%A4%8D%E6%9D%82%E5%BA%A6&amp;spm=1001.2101.3001.7020" \t "https://blog.csdn.net/weixin_42513339/article/details/_blank"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1"/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t>空间复杂度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：O(N)</w:t>
            </w:r>
          </w:p>
        </w:tc>
      </w:tr>
    </w:tbl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right="0" w:rightChars="0"/>
        <w:jc w:val="left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二叉树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前序</w:t>
      </w:r>
      <w:r>
        <w:rPr>
          <w:rFonts w:hint="eastAsia" w:ascii="微软雅黑" w:hAnsi="微软雅黑" w:eastAsia="微软雅黑"/>
          <w:color w:val="333333"/>
          <w:sz w:val="21"/>
        </w:rPr>
        <w:t>遍历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"https://www.nowcoder.com/practice/1291064f4d5d4bdeaefbf0dd47d78541?tpId=295&amp;tags=&amp;title=&amp;difficulty=0&amp;judgeStatus=0&amp;rp=0&amp;sourceUrl=/exam/oj?tab=%E7%AE%97%E6%B3%95%E7%AF%87&amp;topicId=295"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二叉树的后序遍历_牛客题霸_牛客网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"https://blog.csdn.net/qq_36368991/article/details/102652086"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(2条消息) 详细介绍js实现二叉树非递归遍历算法(前序、中序、后序、层序、路径）_coocochen的博客-CSDN博客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递归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 Preorder(root)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let res = [];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const pre = (_root) =&gt;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if (_root){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res.push(_root.val)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pre(_root.left)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pre(_root.right)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pre(root)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return 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迭代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function PreOrder(root)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let res = [];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if(root===null){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return [];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let tempStack = [root];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while (tempStack.length!==0){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每次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pop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的都是一个左节点，然后下面再将右节点和左节点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push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进栈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这样的话，每一次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pop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完之后，还没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push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进子节点时，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stack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栈里面都是右节点哦。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let node = tempStack.pop();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res.push(node.val);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每次都把右节点先压进栈，之后把左节点叠上去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if(node.right){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tempStack.push(node.right)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if(node.left){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    tempStack.push(node.left)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return res;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E2EFDA" w:themeFill="accent6" w:themeFillTint="32"/>
              <w:spacing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</w:tc>
      </w:tr>
    </w:tbl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二叉树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后序</w:t>
      </w:r>
      <w:r>
        <w:rPr>
          <w:rFonts w:hint="eastAsia" w:ascii="微软雅黑" w:hAnsi="微软雅黑" w:eastAsia="微软雅黑"/>
          <w:color w:val="333333"/>
          <w:sz w:val="21"/>
        </w:rPr>
        <w:t>遍历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postorder(root)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const post = (_root)=&gt;{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if(_root){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post(_root.left)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post(_root.right)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res.push(_root.val)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postOrder(root)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if (root === null){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return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tempStack = [root];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while (tempStack.length &gt; 0){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let node = tempStack.pop();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res.unshift(node.val);               //unshift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if(node.left){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tempStack.push(node.left)        //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左右顺序跟前序相反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if(node.right){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tempStack.push(node.right)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right="0" w:rightChars="0"/>
        <w:jc w:val="left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二叉树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中序</w:t>
      </w:r>
      <w:r>
        <w:rPr>
          <w:rFonts w:hint="eastAsia" w:ascii="微软雅黑" w:hAnsi="微软雅黑" w:eastAsia="微软雅黑"/>
          <w:color w:val="333333"/>
          <w:sz w:val="21"/>
        </w:rPr>
        <w:t>遍历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inorder(root)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const ino = (_root) =&gt;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 (_root){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ino(_root.left);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res.push(_root.val);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ino(_root.right);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inOrder(root) 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if (root === null){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return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tempStack = [];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while (root !== null || tempStack.length &gt; 0){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while (root !== null){             //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将根节点顺着左节点放进栈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tempStack.push(root);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root = root.left;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root = tempStack.pop();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res.push(root.val);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root = root.right;           //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换成右节点，之后再顺着这个右节点一直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hint="eastAsia" w:ascii="微软雅黑" w:hAnsi="微软雅黑" w:eastAsia="微软雅黑"/>
          <w:color w:val="333333"/>
          <w:sz w:val="21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dfs 和bfs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9" w:after="0" w:line="373" w:lineRule="exact"/>
        <w:ind w:left="139" w:leftChars="0" w:right="0" w:rightChars="0"/>
        <w:jc w:val="left"/>
        <w:rPr>
          <w:rFonts w:hint="eastAsia" w:ascii="微软雅黑" w:hAnsi="微软雅黑" w:eastAsia="微软雅黑"/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"https://www.nowcoder.com/practice/04a5560e43e24e9db4595865dc9c63a3?tpId=295&amp;tags=&amp;title=&amp;difficulty=0&amp;judgeStatus=0&amp;rp=0&amp;sourceUrl=/exam/oj?tab=%E7%AE%97%E6%B3%95%E7%AF%87&amp;topicId=295"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求二叉树的层序遍历_牛客题霸_牛客网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9" w:after="0" w:line="373" w:lineRule="exact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"https://www.nowcoder.com/practice/8a2b2bf6c19b4f23a9bdb9b233eefa73?tpId=295&amp;tags=&amp;title=&amp;difficulty=0&amp;judgeStatus=0&amp;rp=0&amp;sourceUrl=/exam/oj?tab=%E7%AE%97%E6%B3%95%E7%AF%87&amp;topicId=295"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二叉树的最大深度_牛客题霸_牛客网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dfs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function maxDepth( root ) 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// write code here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const compute = (root) =&gt;{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if(!root){return 0;}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let left = compute(root.left);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let right = compute(root.right);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    return Math.max(left+1,right+1);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const dep = compute(root);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   return dep;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bfs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levelOrder( root ) 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// write code here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const pre = (root,level)=&gt;{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if(root==null){return ;}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if(level&gt;=res.length){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res.push([]);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res[level].push(root.val);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pre(root.left,level+1);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pre(root.right,level+1);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pre(root,0);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function levelOrderQue( root ){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res = [];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let que = [root];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while(que.length!==0){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let tempRes = [];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let tempQue = [];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for(let i = 0; i &lt; que.length; i++){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tempRes.push(que[i].val);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if(que[i].left){tempQue.push(que[i].left)}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if(que[i].right){tempQue.push(que[i].right)}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res.push(tempRes);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que = tempQue;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que = null;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return res;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对称的二叉树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"https://leetcode-cn.com/problems/dui-cheng-de-er-cha-shu-lcof/solution/jing-xiang-di-gui-de-si-wei-fei-chang-ji-gsrf/"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剑指 Offer 28. 对称的二叉树 镜像，递归的思维非常简单！Javascript版 - 对称的二叉树 - 力扣（LeetCode） (leetcode-cn.com)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5E0B3" w:themeFill="accent6" w:themeFillTint="66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>function mirrorBST(root) 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if (root === null){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return true;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const judge = (left,right) =&gt; 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if (!left &amp;&amp; !right){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  return true;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if (!left || !right){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    return false;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  return left.val === right.val &amp;&amp; judge(left.left,right.right) &amp;&amp; judge(left.right,right.left);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}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 xml:space="preserve">    return judge(root.left,root.right);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br w:type="textWrapping"/>
            </w:r>
            <w:r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en-US" w:bidi="ar-SA"/>
              </w:rPr>
              <w:t>}</w:t>
            </w:r>
          </w:p>
        </w:tc>
      </w:tr>
    </w:tbl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>morris遍历</w:t>
      </w:r>
    </w:p>
    <w:p>
      <w:pPr>
        <w:pStyle w:val="12"/>
        <w:numPr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"https://zhuanlan.zhihu.com/p/384818393"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【动画模拟】二叉树神级遍历！（Morris）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numId w:val="0"/>
              </w:numPr>
              <w:tabs>
                <w:tab w:val="left" w:pos="560"/>
                <w:tab w:val="left" w:pos="561"/>
              </w:tabs>
              <w:spacing w:before="0" w:after="0" w:line="360" w:lineRule="exact"/>
              <w:ind w:right="0" w:rightChars="0"/>
              <w:jc w:val="left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7"/>
                <w:szCs w:val="27"/>
                <w:shd w:val="clear" w:fill="FFFFFF"/>
              </w:rPr>
              <w:t>Morris 遍历利用树的左右孩子为空（大量空闲指针），实现空间开销的极限缩减。</w:t>
            </w:r>
            <w:bookmarkStart w:id="1" w:name="_GoBack"/>
            <w:bookmarkEnd w:id="1"/>
          </w:p>
        </w:tc>
      </w:tr>
    </w:tbl>
    <w:p>
      <w:pPr>
        <w:pStyle w:val="12"/>
        <w:numPr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快排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时间复杂度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"https://blog.csdn.net/u011947630/article/details/104691611"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如何理解快速排序的时间复杂度是O(nlogn)_sun123704的博客-CSDN博客_快速排序时间复杂度为什么是nlogn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9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快速排序的情况比较棘手，在最糟情况下，其运行时间为O(n</w:t>
            </w:r>
            <w:r>
              <w:rPr>
                <w:rStyle w:val="9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4"/>
                <w:szCs w:val="14"/>
                <w:shd w:val="clear" w:fill="FFFFFF"/>
                <w:vertAlign w:val="baseline"/>
              </w:rPr>
              <w:t>2</w:t>
            </w:r>
            <w:r>
              <w:rPr>
                <w:rStyle w:val="9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)。。在平均情况下，快速排序的运行时间为O(nlogn)。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  <w:bdr w:val="none" w:color="auto" w:sz="0" w:space="0"/>
                <w:shd w:val="clear" w:fill="FFFFFF"/>
              </w:rPr>
              <w:instrText xml:space="preserve"> HYPERLINK "https://so.csdn.net/so/search?q=%E5%BF%AB%E9%80%9F%E6%8E%92%E5%BA%8F&amp;spm=1001.2101.3001.7020" \t "https://blog.csdn.net/u011947630/article/details/_blank" </w:instrTex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  <w:bdr w:val="none" w:color="auto" w:sz="0" w:space="0"/>
                <w:shd w:val="clear" w:fill="FFFFFF"/>
              </w:rPr>
              <w:t>快速排序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  <w:bdr w:val="none" w:color="auto" w:sz="0" w:space="0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的性能高度依赖于你选择的基准值。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384" w:right="0" w:hanging="360"/>
              <w:rPr>
                <w:b w:val="0"/>
                <w:bCs w:val="0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最糟情况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假设你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highlight w:val="yellow"/>
                <w:bdr w:val="none" w:color="auto" w:sz="0" w:space="0"/>
                <w:shd w:val="clear" w:fill="FFFFFF"/>
              </w:rPr>
              <w:t>总是将第一个元素用作基准值，且要处理的数组是有序的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。由于快速排序算法不检查输入数组是否有序，因此它依然尝试对其进行排序。注意，数组并没有被分成两半，相反，其中一个子数组始终为空，这导致</w:t>
            </w:r>
            <w:r>
              <w:rPr>
                <w:rStyle w:val="9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调用栈非常长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。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4093210" cy="3629660"/>
                  <wp:effectExtent l="0" t="0" r="6350" b="1270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362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Style w:val="9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0" w:after="0" w:line="373" w:lineRule="exact"/>
              <w:ind w:right="0" w:rightChars="0"/>
              <w:jc w:val="left"/>
              <w:rPr>
                <w:rStyle w:val="9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890905</wp:posOffset>
                  </wp:positionV>
                  <wp:extent cx="3641090" cy="1894205"/>
                  <wp:effectExtent l="0" t="0" r="1270" b="10795"/>
                  <wp:wrapTopAndBottom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090" cy="1894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</w:rPr>
              <w:t>平均情况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</w:rPr>
              <w:t>假设你总是将中间的元素用作基准值，在这种情况下，调用栈如下。 调用栈短得多！因为你每次都将数组分成两半，所以不需要那么多递归调用。你很快就到达 了基线条件，因此调用栈短得多。</w:t>
            </w:r>
          </w:p>
        </w:tc>
      </w:tr>
    </w:tbl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快排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hint="eastAsia" w:ascii="微软雅黑" w:hAnsi="微软雅黑" w:eastAsia="微软雅黑"/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"https://github.com/febobo/web-interview/issues/275"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面试官：说说你对快速排序的理解？如何实现？应用场景？ · Issue #275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var list = [0,1,15,9,4,2,26,8,3,12,20,6]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function quick( list )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const res = (arr) =&gt;{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if(arr.length &lt; 1){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return arr;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const left = [];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const right = [];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const mid = arr[0];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for (let i = 1; i &lt; arr.length; i++){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if(arr[i] &lt; mid){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    left.push(arr[i]);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else{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    right.push(arr[i]);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    return [...res(left),mid,...res(right)];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 xml:space="preserve">    return res(list);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}</w:t>
            </w:r>
          </w:p>
          <w:p>
            <w:pPr>
              <w:pStyle w:val="12"/>
              <w:numPr>
                <w:ilvl w:val="0"/>
                <w:numId w:val="0"/>
              </w:numPr>
              <w:shd w:val="clear" w:fill="E2EFDA" w:themeFill="accent6" w:themeFillTint="32"/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  <w:rPr>
                <w:rFonts w:hint="eastAsia" w:ascii="微软雅黑" w:hAnsi="微软雅黑" w:eastAsia="微软雅黑"/>
                <w:sz w:val="21"/>
                <w:vertAlign w:val="baseline"/>
              </w:rPr>
            </w:pPr>
            <w:r>
              <w:rPr>
                <w:rFonts w:hint="eastAsia"/>
                <w:sz w:val="21"/>
                <w:vertAlign w:val="baseline"/>
              </w:rPr>
              <w:t>quick(list);</w:t>
            </w:r>
          </w:p>
        </w:tc>
      </w:tr>
    </w:tbl>
    <w:p>
      <w:pPr>
        <w:pStyle w:val="12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1"/>
        <w:rPr>
          <w:rFonts w:hint="eastAsia" w:ascii="微软雅黑" w:hAnsi="微软雅黑" w:eastAsia="微软雅黑"/>
          <w:color w:val="333333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链表反转</w:t>
      </w:r>
      <w:r>
        <w:rPr>
          <w:rFonts w:hint="eastAsia" w:ascii="微软雅黑" w:hAnsi="微软雅黑" w:eastAsia="微软雅黑"/>
          <w:color w:val="333333"/>
          <w:sz w:val="21"/>
          <w:lang w:val="en-US" w:eastAsia="zh-CN"/>
        </w:rPr>
        <w:t xml:space="preserve"> </w:t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left="139" w:leftChars="0" w:right="0" w:rightChars="0"/>
        <w:jc w:val="left"/>
        <w:rPr>
          <w:rFonts w:hint="eastAsia" w:ascii="微软雅黑" w:hAnsi="微软雅黑" w:eastAsia="微软雅黑"/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"https://www.nowcoder.com/practice/75e878df47f24fdc9dc3e400ec6058ca?tpId=295&amp;tqId=23286&amp;ru=/exam/oj&amp;qru=/ta/format-top101/question-ranking&amp;sourceUrl=/exam/oj?tab=%E7%AE%97%E6%B3%95%E7%AF%87&amp;topicId=295"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反转链表_牛客题霸_牛客网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2"/>
        <w:numPr>
          <w:ilvl w:val="0"/>
          <w:numId w:val="0"/>
        </w:numPr>
        <w:tabs>
          <w:tab w:val="left" w:pos="560"/>
          <w:tab w:val="left" w:pos="561"/>
        </w:tabs>
        <w:spacing w:before="0" w:after="0" w:line="373" w:lineRule="exact"/>
        <w:ind w:left="139" w:leftChars="0"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204FE"/>
    <w:multiLevelType w:val="multilevel"/>
    <w:tmpl w:val="EFF204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EF7B093"/>
    <w:multiLevelType w:val="multilevel"/>
    <w:tmpl w:val="FEF7B0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04D09DD"/>
    <w:rsid w:val="0F3F7243"/>
    <w:rsid w:val="129E112E"/>
    <w:rsid w:val="17B521EA"/>
    <w:rsid w:val="1D236A9A"/>
    <w:rsid w:val="23360FB7"/>
    <w:rsid w:val="246D6C5B"/>
    <w:rsid w:val="36296D8F"/>
    <w:rsid w:val="3C66681A"/>
    <w:rsid w:val="45EC0520"/>
    <w:rsid w:val="46711032"/>
    <w:rsid w:val="4B6D1D00"/>
    <w:rsid w:val="4F1E5EE9"/>
    <w:rsid w:val="53B462B4"/>
    <w:rsid w:val="59692CB9"/>
    <w:rsid w:val="710D6FC3"/>
    <w:rsid w:val="777A05E8"/>
    <w:rsid w:val="7E1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2022-07-12T04:24:47Z</dcterms:created>
  <dc:creator>12902</dc:creator>
  <cp:lastModifiedBy>颖</cp:lastModifiedBy>
  <dcterms:modified xsi:type="dcterms:W3CDTF">2022-07-12T07:14:11Z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74D3B010132344A39F3FAAA39DA7B6D1</vt:lpwstr>
  </property>
</Properties>
</file>