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168D0" w14:textId="77777777" w:rsidR="00E52333" w:rsidRDefault="00F2069E" w:rsidP="00F2069E">
      <w:pPr>
        <w:jc w:val="center"/>
        <w:rPr>
          <w:b/>
          <w:sz w:val="40"/>
          <w:szCs w:val="40"/>
        </w:rPr>
      </w:pPr>
      <w:r w:rsidRPr="00F2069E">
        <w:rPr>
          <w:b/>
          <w:sz w:val="40"/>
          <w:szCs w:val="40"/>
        </w:rPr>
        <w:t>PRACTICAL- 02</w:t>
      </w:r>
    </w:p>
    <w:p w14:paraId="15EED5DF" w14:textId="77777777" w:rsidR="00F2069E" w:rsidRPr="00F2069E" w:rsidRDefault="00F2069E" w:rsidP="00F2069E">
      <w:pPr>
        <w:rPr>
          <w:b/>
          <w:sz w:val="28"/>
        </w:rPr>
      </w:pPr>
      <w:proofErr w:type="gramStart"/>
      <w:r w:rsidRPr="00F2069E">
        <w:rPr>
          <w:b/>
          <w:sz w:val="28"/>
        </w:rPr>
        <w:t>AIM:-</w:t>
      </w:r>
      <w:proofErr w:type="gramEnd"/>
      <w:r w:rsidRPr="00F2069E">
        <w:rPr>
          <w:b/>
          <w:sz w:val="28"/>
        </w:rPr>
        <w:t xml:space="preserve"> Installation of HDP Sandbox and import in the VM box to visualize what’s going on in the Hadoop.</w:t>
      </w:r>
    </w:p>
    <w:p w14:paraId="068F8B7B" w14:textId="77777777" w:rsidR="00F2069E" w:rsidRPr="00F2069E" w:rsidRDefault="00F2069E" w:rsidP="00F2069E">
      <w:pPr>
        <w:rPr>
          <w:b/>
          <w:sz w:val="28"/>
        </w:rPr>
      </w:pPr>
      <w:r w:rsidRPr="00F2069E">
        <w:rPr>
          <w:sz w:val="28"/>
        </w:rPr>
        <w:t xml:space="preserve"> </w:t>
      </w:r>
      <w:r w:rsidRPr="00F2069E">
        <w:rPr>
          <w:b/>
          <w:sz w:val="28"/>
        </w:rPr>
        <w:t>STEP-1 Download the VM box from the browse:</w:t>
      </w:r>
    </w:p>
    <w:p w14:paraId="4BE69B64" w14:textId="77777777" w:rsidR="00F2069E" w:rsidRPr="00F2069E" w:rsidRDefault="00F2069E" w:rsidP="00F2069E">
      <w:pPr>
        <w:rPr>
          <w:sz w:val="28"/>
        </w:rPr>
      </w:pPr>
      <w:r w:rsidRPr="00F2069E">
        <w:rPr>
          <w:sz w:val="28"/>
        </w:rPr>
        <w:t xml:space="preserve">                  Link: </w:t>
      </w:r>
      <w:hyperlink r:id="rId6" w:history="1">
        <w:r w:rsidRPr="00F2069E">
          <w:rPr>
            <w:rStyle w:val="Hyperlink"/>
            <w:sz w:val="28"/>
          </w:rPr>
          <w:t>https://www.virtualbox.org/wiki/Downloads</w:t>
        </w:r>
      </w:hyperlink>
      <w:r w:rsidRPr="00F2069E">
        <w:rPr>
          <w:sz w:val="28"/>
        </w:rPr>
        <w:t xml:space="preserve"> </w:t>
      </w:r>
    </w:p>
    <w:p w14:paraId="68E41D86" w14:textId="77777777" w:rsidR="00F2069E" w:rsidRPr="00F2069E" w:rsidRDefault="00F2069E" w:rsidP="00F2069E">
      <w:pPr>
        <w:rPr>
          <w:b/>
          <w:sz w:val="28"/>
        </w:rPr>
      </w:pPr>
      <w:r w:rsidRPr="00F2069E">
        <w:rPr>
          <w:b/>
          <w:sz w:val="28"/>
        </w:rPr>
        <w:t xml:space="preserve">STEP-2 Download the HDP Sandbox file: </w:t>
      </w:r>
    </w:p>
    <w:p w14:paraId="124D817D" w14:textId="77777777" w:rsidR="00F2069E" w:rsidRPr="00F2069E" w:rsidRDefault="00F2069E" w:rsidP="00F2069E">
      <w:pPr>
        <w:rPr>
          <w:sz w:val="28"/>
        </w:rPr>
      </w:pPr>
      <w:r w:rsidRPr="00F2069E">
        <w:rPr>
          <w:sz w:val="28"/>
        </w:rPr>
        <w:t xml:space="preserve">                  Link: </w:t>
      </w:r>
      <w:hyperlink r:id="rId7" w:history="1">
        <w:r w:rsidRPr="00F2069E">
          <w:rPr>
            <w:rStyle w:val="Hyperlink"/>
            <w:sz w:val="28"/>
          </w:rPr>
          <w:t>https://www.cloudera.com</w:t>
        </w:r>
      </w:hyperlink>
      <w:r w:rsidRPr="00F2069E">
        <w:rPr>
          <w:sz w:val="28"/>
        </w:rPr>
        <w:t xml:space="preserve"> </w:t>
      </w:r>
    </w:p>
    <w:p w14:paraId="426D49CA" w14:textId="77777777" w:rsidR="00F2069E" w:rsidRDefault="00F2069E" w:rsidP="00F2069E">
      <w:pPr>
        <w:rPr>
          <w:b/>
          <w:sz w:val="28"/>
        </w:rPr>
      </w:pPr>
      <w:r w:rsidRPr="00F2069E">
        <w:rPr>
          <w:b/>
          <w:sz w:val="28"/>
        </w:rPr>
        <w:t>Step 3: Import the file in the VM box.</w:t>
      </w:r>
    </w:p>
    <w:p w14:paraId="75B498C1" w14:textId="77777777" w:rsidR="00F2069E" w:rsidRDefault="00F2069E" w:rsidP="00F2069E">
      <w:pPr>
        <w:rPr>
          <w:b/>
          <w:sz w:val="48"/>
          <w:szCs w:val="40"/>
        </w:rPr>
      </w:pPr>
      <w:r w:rsidRPr="00F2069E">
        <w:rPr>
          <w:b/>
          <w:noProof/>
          <w:sz w:val="48"/>
          <w:szCs w:val="40"/>
        </w:rPr>
        <w:drawing>
          <wp:inline distT="0" distB="0" distL="0" distR="0" wp14:anchorId="576B28FB" wp14:editId="450FFD60">
            <wp:extent cx="5731510" cy="3171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42B" w14:textId="77777777" w:rsidR="00F2069E" w:rsidRDefault="00F2069E" w:rsidP="00F2069E">
      <w:pPr>
        <w:rPr>
          <w:sz w:val="28"/>
        </w:rPr>
      </w:pPr>
      <w:r w:rsidRPr="00F2069E">
        <w:rPr>
          <w:b/>
          <w:sz w:val="28"/>
        </w:rPr>
        <w:t xml:space="preserve">Step 4: </w:t>
      </w:r>
      <w:r w:rsidRPr="00F2069E">
        <w:rPr>
          <w:sz w:val="28"/>
        </w:rPr>
        <w:t xml:space="preserve">Run the HDP Sandbox in the </w:t>
      </w:r>
      <w:proofErr w:type="spellStart"/>
      <w:r w:rsidRPr="00F2069E">
        <w:rPr>
          <w:sz w:val="28"/>
        </w:rPr>
        <w:t>VMbox</w:t>
      </w:r>
      <w:proofErr w:type="spellEnd"/>
      <w:r w:rsidRPr="00F2069E">
        <w:rPr>
          <w:sz w:val="28"/>
        </w:rPr>
        <w:t>.</w:t>
      </w:r>
    </w:p>
    <w:p w14:paraId="5959496E" w14:textId="77777777" w:rsidR="00F2069E" w:rsidRDefault="00F2069E" w:rsidP="00F2069E">
      <w:pPr>
        <w:rPr>
          <w:b/>
          <w:sz w:val="56"/>
          <w:szCs w:val="40"/>
        </w:rPr>
      </w:pPr>
      <w:r w:rsidRPr="00F2069E">
        <w:rPr>
          <w:b/>
          <w:noProof/>
          <w:sz w:val="56"/>
          <w:szCs w:val="40"/>
        </w:rPr>
        <w:lastRenderedPageBreak/>
        <w:drawing>
          <wp:inline distT="0" distB="0" distL="0" distR="0" wp14:anchorId="11781DB3" wp14:editId="48181CFD">
            <wp:extent cx="5731510" cy="317376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E98F" w14:textId="77777777" w:rsidR="00F2069E" w:rsidRDefault="00F2069E" w:rsidP="00F2069E">
      <w:pPr>
        <w:rPr>
          <w:sz w:val="28"/>
          <w:szCs w:val="28"/>
        </w:rPr>
      </w:pPr>
      <w:r w:rsidRPr="00F2069E">
        <w:rPr>
          <w:b/>
          <w:sz w:val="28"/>
          <w:szCs w:val="28"/>
        </w:rPr>
        <w:t>Step 5</w:t>
      </w:r>
      <w:r w:rsidRPr="00F2069E">
        <w:rPr>
          <w:sz w:val="28"/>
          <w:szCs w:val="28"/>
        </w:rPr>
        <w:t>: Run the link in the browser.</w:t>
      </w:r>
    </w:p>
    <w:p w14:paraId="5AA702AA" w14:textId="77777777" w:rsidR="00F2069E" w:rsidRDefault="00F2069E" w:rsidP="00F2069E">
      <w:pPr>
        <w:rPr>
          <w:sz w:val="28"/>
          <w:szCs w:val="28"/>
        </w:rPr>
      </w:pPr>
      <w:r w:rsidRPr="00F2069E">
        <w:rPr>
          <w:noProof/>
          <w:sz w:val="28"/>
          <w:szCs w:val="28"/>
        </w:rPr>
        <w:drawing>
          <wp:inline distT="0" distB="0" distL="0" distR="0" wp14:anchorId="601D0241" wp14:editId="53EC6A7A">
            <wp:extent cx="5639587" cy="286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2D4A" w14:textId="77777777" w:rsidR="00F2069E" w:rsidRDefault="00F2069E" w:rsidP="00F2069E">
      <w:pPr>
        <w:rPr>
          <w:b/>
          <w:sz w:val="28"/>
          <w:szCs w:val="28"/>
        </w:rPr>
      </w:pPr>
    </w:p>
    <w:p w14:paraId="24BC618D" w14:textId="77777777" w:rsidR="00F2069E" w:rsidRDefault="00F2069E" w:rsidP="00F2069E">
      <w:pPr>
        <w:rPr>
          <w:b/>
          <w:sz w:val="28"/>
          <w:szCs w:val="28"/>
        </w:rPr>
      </w:pPr>
    </w:p>
    <w:p w14:paraId="69F726C0" w14:textId="77777777" w:rsidR="00F2069E" w:rsidRDefault="00F2069E" w:rsidP="00F2069E">
      <w:pPr>
        <w:rPr>
          <w:b/>
          <w:sz w:val="28"/>
          <w:szCs w:val="28"/>
        </w:rPr>
      </w:pPr>
    </w:p>
    <w:p w14:paraId="49968D5C" w14:textId="77777777" w:rsidR="00F2069E" w:rsidRDefault="00F2069E" w:rsidP="00F2069E">
      <w:pPr>
        <w:rPr>
          <w:b/>
          <w:sz w:val="28"/>
          <w:szCs w:val="28"/>
        </w:rPr>
      </w:pPr>
    </w:p>
    <w:p w14:paraId="2FB9D4B2" w14:textId="77777777" w:rsidR="00F2069E" w:rsidRDefault="00F2069E" w:rsidP="00F2069E">
      <w:pPr>
        <w:rPr>
          <w:b/>
          <w:sz w:val="28"/>
          <w:szCs w:val="28"/>
        </w:rPr>
      </w:pPr>
    </w:p>
    <w:p w14:paraId="07217514" w14:textId="77777777" w:rsidR="00F2069E" w:rsidRDefault="00F2069E" w:rsidP="00F2069E">
      <w:pPr>
        <w:rPr>
          <w:sz w:val="28"/>
          <w:szCs w:val="28"/>
        </w:rPr>
      </w:pPr>
      <w:r w:rsidRPr="00F2069E">
        <w:rPr>
          <w:b/>
          <w:sz w:val="28"/>
          <w:szCs w:val="28"/>
        </w:rPr>
        <w:lastRenderedPageBreak/>
        <w:t>Step 6</w:t>
      </w:r>
      <w:r w:rsidRPr="00F2069E">
        <w:rPr>
          <w:sz w:val="28"/>
          <w:szCs w:val="28"/>
        </w:rPr>
        <w:t>: Login in the Ambari Sandbox.</w:t>
      </w:r>
    </w:p>
    <w:p w14:paraId="29952D86" w14:textId="77777777" w:rsidR="00F2069E" w:rsidRDefault="00F2069E" w:rsidP="00F2069E">
      <w:pPr>
        <w:rPr>
          <w:sz w:val="28"/>
          <w:szCs w:val="28"/>
        </w:rPr>
      </w:pPr>
      <w:r w:rsidRPr="00F2069E">
        <w:rPr>
          <w:noProof/>
          <w:sz w:val="28"/>
          <w:szCs w:val="28"/>
        </w:rPr>
        <w:drawing>
          <wp:inline distT="0" distB="0" distL="0" distR="0" wp14:anchorId="2FBDB59E" wp14:editId="1BED4C70">
            <wp:extent cx="5706271" cy="624927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3C6E" w14:textId="77777777" w:rsidR="00F2069E" w:rsidRDefault="00F2069E" w:rsidP="00F2069E">
      <w:pPr>
        <w:rPr>
          <w:sz w:val="28"/>
          <w:szCs w:val="28"/>
        </w:rPr>
      </w:pPr>
      <w:r w:rsidRPr="00F2069E">
        <w:rPr>
          <w:b/>
          <w:sz w:val="28"/>
          <w:szCs w:val="28"/>
        </w:rPr>
        <w:t xml:space="preserve">Step </w:t>
      </w:r>
      <w:proofErr w:type="gramStart"/>
      <w:r w:rsidRPr="00F2069E">
        <w:rPr>
          <w:b/>
          <w:sz w:val="28"/>
          <w:szCs w:val="28"/>
        </w:rPr>
        <w:t>7</w:t>
      </w:r>
      <w:r w:rsidRPr="00F2069E">
        <w:rPr>
          <w:sz w:val="28"/>
          <w:szCs w:val="28"/>
        </w:rPr>
        <w:t>:Download</w:t>
      </w:r>
      <w:proofErr w:type="gramEnd"/>
      <w:r w:rsidRPr="00F2069E">
        <w:rPr>
          <w:sz w:val="28"/>
          <w:szCs w:val="28"/>
        </w:rPr>
        <w:t xml:space="preserve"> any two Datasets file. Step </w:t>
      </w:r>
      <w:proofErr w:type="gramStart"/>
      <w:r w:rsidRPr="00F2069E">
        <w:rPr>
          <w:sz w:val="28"/>
          <w:szCs w:val="28"/>
        </w:rPr>
        <w:t>8:Upload</w:t>
      </w:r>
      <w:proofErr w:type="gramEnd"/>
      <w:r w:rsidRPr="00F2069E">
        <w:rPr>
          <w:sz w:val="28"/>
          <w:szCs w:val="28"/>
        </w:rPr>
        <w:t xml:space="preserve"> the files in the Ambari </w:t>
      </w:r>
      <w:proofErr w:type="spellStart"/>
      <w:r w:rsidRPr="00F2069E">
        <w:rPr>
          <w:sz w:val="28"/>
          <w:szCs w:val="28"/>
        </w:rPr>
        <w:t>Sandbox.We</w:t>
      </w:r>
      <w:proofErr w:type="spellEnd"/>
      <w:r w:rsidRPr="00F2069E">
        <w:rPr>
          <w:sz w:val="28"/>
          <w:szCs w:val="28"/>
        </w:rPr>
        <w:t xml:space="preserve"> will import the data from the local file there to import data open the hive view After hive view click on the upload table option Select the csv file type &amp; set the file delimiter type to the 9 (</w:t>
      </w:r>
      <w:proofErr w:type="spellStart"/>
      <w:r w:rsidRPr="00F2069E">
        <w:rPr>
          <w:sz w:val="28"/>
          <w:szCs w:val="28"/>
        </w:rPr>
        <w:t>i.e</w:t>
      </w:r>
      <w:proofErr w:type="spellEnd"/>
      <w:r w:rsidRPr="00F2069E">
        <w:rPr>
          <w:sz w:val="28"/>
          <w:szCs w:val="28"/>
        </w:rPr>
        <w:t xml:space="preserve"> </w:t>
      </w:r>
      <w:proofErr w:type="spellStart"/>
      <w:r w:rsidRPr="00F2069E">
        <w:rPr>
          <w:sz w:val="28"/>
          <w:szCs w:val="28"/>
        </w:rPr>
        <w:t>horixontal</w:t>
      </w:r>
      <w:proofErr w:type="spellEnd"/>
      <w:r w:rsidRPr="00F2069E">
        <w:rPr>
          <w:sz w:val="28"/>
          <w:szCs w:val="28"/>
        </w:rPr>
        <w:t xml:space="preserve"> tab) Choose the file from your local </w:t>
      </w:r>
      <w:proofErr w:type="gramStart"/>
      <w:r w:rsidRPr="00F2069E">
        <w:rPr>
          <w:sz w:val="28"/>
          <w:szCs w:val="28"/>
        </w:rPr>
        <w:t>system )</w:t>
      </w:r>
      <w:proofErr w:type="gramEnd"/>
      <w:r w:rsidRPr="00F2069E">
        <w:rPr>
          <w:sz w:val="28"/>
          <w:szCs w:val="28"/>
        </w:rPr>
        <w:t xml:space="preserve"> </w:t>
      </w:r>
      <w:proofErr w:type="spellStart"/>
      <w:r w:rsidRPr="00F2069E">
        <w:rPr>
          <w:sz w:val="28"/>
          <w:szCs w:val="28"/>
        </w:rPr>
        <w:t>i.e</w:t>
      </w:r>
      <w:proofErr w:type="spellEnd"/>
      <w:r w:rsidRPr="00F2069E">
        <w:rPr>
          <w:sz w:val="28"/>
          <w:szCs w:val="28"/>
        </w:rPr>
        <w:t xml:space="preserve"> u.dat a file) Rename the table</w:t>
      </w:r>
    </w:p>
    <w:p w14:paraId="331B1E21" w14:textId="77777777" w:rsidR="00F2069E" w:rsidRDefault="00F2069E" w:rsidP="00F2069E">
      <w:pPr>
        <w:rPr>
          <w:sz w:val="28"/>
          <w:szCs w:val="28"/>
        </w:rPr>
      </w:pPr>
      <w:r w:rsidRPr="00F2069E">
        <w:rPr>
          <w:noProof/>
          <w:sz w:val="28"/>
          <w:szCs w:val="28"/>
        </w:rPr>
        <w:lastRenderedPageBreak/>
        <w:drawing>
          <wp:inline distT="0" distB="0" distL="0" distR="0" wp14:anchorId="799A1696" wp14:editId="276177A6">
            <wp:extent cx="5687219" cy="310558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AD7C" w14:textId="77777777" w:rsidR="00F2069E" w:rsidRDefault="00F2069E" w:rsidP="00F2069E">
      <w:pPr>
        <w:rPr>
          <w:sz w:val="28"/>
        </w:rPr>
      </w:pPr>
      <w:r w:rsidRPr="00F2069E">
        <w:rPr>
          <w:b/>
          <w:sz w:val="28"/>
        </w:rPr>
        <w:t>Step 8</w:t>
      </w:r>
      <w:r w:rsidRPr="00F2069E">
        <w:rPr>
          <w:sz w:val="28"/>
        </w:rPr>
        <w:t>: Write the SQL Query to perform operations.</w:t>
      </w:r>
    </w:p>
    <w:p w14:paraId="1B8F2B31" w14:textId="77777777" w:rsidR="00F2069E" w:rsidRDefault="00F2069E" w:rsidP="00F2069E">
      <w:pPr>
        <w:rPr>
          <w:sz w:val="28"/>
        </w:rPr>
      </w:pPr>
      <w:r w:rsidRPr="00F2069E">
        <w:rPr>
          <w:noProof/>
          <w:sz w:val="28"/>
        </w:rPr>
        <w:drawing>
          <wp:inline distT="0" distB="0" distL="0" distR="0" wp14:anchorId="6137D838" wp14:editId="366ED009">
            <wp:extent cx="5639587" cy="358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2AB" w14:textId="77777777" w:rsidR="00F2069E" w:rsidRPr="00F2069E" w:rsidRDefault="00F2069E" w:rsidP="00F2069E">
      <w:pPr>
        <w:rPr>
          <w:sz w:val="36"/>
          <w:szCs w:val="28"/>
        </w:rPr>
      </w:pPr>
      <w:r w:rsidRPr="00F2069E">
        <w:rPr>
          <w:noProof/>
          <w:sz w:val="36"/>
          <w:szCs w:val="28"/>
        </w:rPr>
        <w:lastRenderedPageBreak/>
        <w:drawing>
          <wp:inline distT="0" distB="0" distL="0" distR="0" wp14:anchorId="542FAE21" wp14:editId="4437FF0E">
            <wp:extent cx="5611008" cy="766869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69E" w:rsidRPr="00F2069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D8AB1" w14:textId="77777777" w:rsidR="00134F01" w:rsidRDefault="00134F01" w:rsidP="00F2069E">
      <w:pPr>
        <w:spacing w:after="0" w:line="240" w:lineRule="auto"/>
      </w:pPr>
      <w:r>
        <w:separator/>
      </w:r>
    </w:p>
  </w:endnote>
  <w:endnote w:type="continuationSeparator" w:id="0">
    <w:p w14:paraId="54C13EEB" w14:textId="77777777" w:rsidR="00134F01" w:rsidRDefault="00134F01" w:rsidP="00F2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2BC58" w14:textId="77777777" w:rsidR="00134F01" w:rsidRDefault="00134F01" w:rsidP="00F2069E">
      <w:pPr>
        <w:spacing w:after="0" w:line="240" w:lineRule="auto"/>
      </w:pPr>
      <w:r>
        <w:separator/>
      </w:r>
    </w:p>
  </w:footnote>
  <w:footnote w:type="continuationSeparator" w:id="0">
    <w:p w14:paraId="4539047D" w14:textId="77777777" w:rsidR="00134F01" w:rsidRDefault="00134F01" w:rsidP="00F2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2D373" w14:textId="5AC51D4D" w:rsidR="00F2069E" w:rsidRDefault="00B8354C">
    <w:pPr>
      <w:pStyle w:val="Header"/>
    </w:pPr>
    <w:r>
      <w:t>Kajal</w:t>
    </w:r>
    <w:r w:rsidR="00F2069E">
      <w:ptab w:relativeTo="margin" w:alignment="center" w:leader="none"/>
    </w:r>
    <w:r w:rsidR="00F2069E">
      <w:t>112326</w:t>
    </w:r>
    <w:r>
      <w:t>78</w:t>
    </w:r>
    <w:r w:rsidR="00F2069E">
      <w:ptab w:relativeTo="margin" w:alignment="right" w:leader="none"/>
    </w:r>
    <w:r w:rsidR="00F2069E">
      <w:t>5C2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69E"/>
    <w:rsid w:val="00134F01"/>
    <w:rsid w:val="002C007E"/>
    <w:rsid w:val="002E2ECD"/>
    <w:rsid w:val="00934358"/>
    <w:rsid w:val="00B8354C"/>
    <w:rsid w:val="00E52333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9116"/>
  <w15:docId w15:val="{9BE98DCC-B2C9-4152-B6C9-9A4933CA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6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9E"/>
  </w:style>
  <w:style w:type="paragraph" w:styleId="Footer">
    <w:name w:val="footer"/>
    <w:basedOn w:val="Normal"/>
    <w:link w:val="FooterChar"/>
    <w:uiPriority w:val="99"/>
    <w:unhideWhenUsed/>
    <w:rsid w:val="00F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cloudera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</dc:creator>
  <cp:lastModifiedBy>Kanchan Dhiman</cp:lastModifiedBy>
  <cp:revision>3</cp:revision>
  <dcterms:created xsi:type="dcterms:W3CDTF">2025-09-02T04:46:00Z</dcterms:created>
  <dcterms:modified xsi:type="dcterms:W3CDTF">2025-09-02T04:46:00Z</dcterms:modified>
</cp:coreProperties>
</file>