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F24971">
        <w:rPr>
          <w:b/>
        </w:rPr>
        <w:t xml:space="preserve"> </w:t>
      </w:r>
      <w:r w:rsidR="000B5D7C">
        <w:rPr>
          <w:b/>
        </w:rPr>
        <w:t>Dec</w:t>
      </w:r>
      <w:r w:rsidR="00F756B5" w:rsidRPr="00FD339D">
        <w:rPr>
          <w:b/>
        </w:rPr>
        <w:t xml:space="preserve"> to </w:t>
      </w:r>
      <w:r w:rsidR="00E03E2D">
        <w:rPr>
          <w:b/>
        </w:rPr>
        <w:t>3</w:t>
      </w:r>
      <w:r w:rsidR="000B5D7C">
        <w:rPr>
          <w:b/>
        </w:rPr>
        <w:t>1</w:t>
      </w:r>
      <w:r w:rsidR="00F24971">
        <w:rPr>
          <w:b/>
          <w:vertAlign w:val="superscript"/>
        </w:rPr>
        <w:t>th</w:t>
      </w:r>
      <w:r w:rsidR="000B5D7C">
        <w:rPr>
          <w:b/>
        </w:rPr>
        <w:t>Dec</w:t>
      </w:r>
      <w:r w:rsidR="00F756B5" w:rsidRPr="00FD339D">
        <w:rPr>
          <w:b/>
        </w:rPr>
        <w:t xml:space="preserve"> 2013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5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794"/>
        <w:gridCol w:w="3084"/>
        <w:gridCol w:w="9532"/>
      </w:tblGrid>
      <w:tr w:rsidR="00535793" w:rsidRPr="00BA0C7D" w:rsidTr="00B565B6">
        <w:trPr>
          <w:trHeight w:val="225"/>
          <w:tblHeader/>
        </w:trPr>
        <w:tc>
          <w:tcPr>
            <w:tcW w:w="296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>
              <w:rPr>
                <w:b/>
              </w:rPr>
              <w:t>Sl no</w:t>
            </w:r>
          </w:p>
        </w:tc>
        <w:tc>
          <w:tcPr>
            <w:tcW w:w="1150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54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101AF0" w:rsidP="00FD339D">
            <w:r>
              <w:t>1</w:t>
            </w:r>
          </w:p>
        </w:tc>
        <w:tc>
          <w:tcPr>
            <w:tcW w:w="1150" w:type="pct"/>
            <w:shd w:val="clear" w:color="auto" w:fill="auto"/>
          </w:tcPr>
          <w:p w:rsidR="00B565B6" w:rsidRDefault="007D3A10" w:rsidP="00FD339D">
            <w:r>
              <w:t>ILR</w:t>
            </w:r>
            <w:r w:rsidR="00F70398">
              <w:t xml:space="preserve"> Dates Validation</w:t>
            </w:r>
          </w:p>
        </w:tc>
        <w:tc>
          <w:tcPr>
            <w:tcW w:w="3554" w:type="pct"/>
            <w:shd w:val="clear" w:color="auto" w:fill="auto"/>
          </w:tcPr>
          <w:p w:rsidR="00B565B6" w:rsidRDefault="00356AD1" w:rsidP="00C05484">
            <w:r>
              <w:t>System now checks and validates the following dates at ILR level-</w:t>
            </w:r>
            <w:r w:rsidR="00C05484">
              <w:t xml:space="preserve"> </w:t>
            </w:r>
            <w:r>
              <w:t>Learning Start Date</w:t>
            </w:r>
            <w:r w:rsidR="00C05484">
              <w:t>,</w:t>
            </w:r>
            <w:r>
              <w:t xml:space="preserve"> Learning Actual End date</w:t>
            </w:r>
            <w:r w:rsidR="00C05484">
              <w:t xml:space="preserve"> and</w:t>
            </w:r>
            <w:r>
              <w:t xml:space="preserve"> Achievement Date. This validation check is to prevent key date</w:t>
            </w:r>
            <w:r w:rsidR="00C05484">
              <w:t>s being entered as future dates.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477FBF" w:rsidP="00FD339D">
            <w:r>
              <w:t>2</w:t>
            </w:r>
          </w:p>
        </w:tc>
        <w:tc>
          <w:tcPr>
            <w:tcW w:w="1150" w:type="pct"/>
            <w:shd w:val="clear" w:color="auto" w:fill="auto"/>
          </w:tcPr>
          <w:p w:rsidR="00B565B6" w:rsidRDefault="00373532" w:rsidP="00FD339D">
            <w:r>
              <w:t>ILR Validation</w:t>
            </w:r>
          </w:p>
        </w:tc>
        <w:tc>
          <w:tcPr>
            <w:tcW w:w="3554" w:type="pct"/>
            <w:shd w:val="clear" w:color="auto" w:fill="auto"/>
          </w:tcPr>
          <w:p w:rsidR="00B565B6" w:rsidRDefault="0030271D" w:rsidP="0030271D">
            <w:r>
              <w:t>We now have a</w:t>
            </w:r>
            <w:r w:rsidR="00356AD1">
              <w:t xml:space="preserve"> validation in place to prevent a new apprenticeship learner being added to the system with a pla</w:t>
            </w:r>
            <w:r w:rsidR="00C05484">
              <w:t>nned end date of less than 366</w:t>
            </w:r>
            <w:r w:rsidR="00356AD1">
              <w:t>days from start date unless they have the proportion of funding field returned. This fufill</w:t>
            </w:r>
            <w:r>
              <w:t>s</w:t>
            </w:r>
            <w:r w:rsidR="00356AD1">
              <w:t xml:space="preserve"> SFA validation rules DateOfBirth_28 and DateOfBirth_29. DateOfBirth_29 is due to be change</w:t>
            </w:r>
            <w:bookmarkStart w:id="0" w:name="_GoBack"/>
            <w:bookmarkEnd w:id="0"/>
            <w:r w:rsidR="00356AD1">
              <w:t>d in the future to be the same as DateOfBirth_28.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477FBF" w:rsidP="00E03E2D">
            <w:r>
              <w:t>3</w:t>
            </w:r>
          </w:p>
        </w:tc>
        <w:tc>
          <w:tcPr>
            <w:tcW w:w="1150" w:type="pct"/>
            <w:shd w:val="clear" w:color="auto" w:fill="auto"/>
          </w:tcPr>
          <w:p w:rsidR="00B565B6" w:rsidRPr="00311383" w:rsidRDefault="00C05484" w:rsidP="00E03E2D">
            <w:pPr>
              <w:rPr>
                <w:color w:val="FF0000"/>
              </w:rPr>
            </w:pPr>
            <w:r>
              <w:t>Sunesis</w:t>
            </w:r>
            <w:r w:rsidR="0033435C">
              <w:t xml:space="preserve"> Support Requests</w:t>
            </w:r>
          </w:p>
        </w:tc>
        <w:tc>
          <w:tcPr>
            <w:tcW w:w="3554" w:type="pct"/>
            <w:shd w:val="clear" w:color="auto" w:fill="auto"/>
          </w:tcPr>
          <w:p w:rsidR="00B565B6" w:rsidRPr="00177BC4" w:rsidRDefault="00C05484" w:rsidP="007A2525">
            <w:r>
              <w:t xml:space="preserve">On the support request list in Sunesis, we have added filters on </w:t>
            </w:r>
            <w:r w:rsidR="007A2525">
              <w:t>top</w:t>
            </w:r>
            <w:r>
              <w:t xml:space="preserve"> of the screen </w:t>
            </w:r>
            <w:r w:rsidR="007A2525">
              <w:t>to filter the support requests.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477FBF" w:rsidP="00E03E2D">
            <w:r>
              <w:t>4</w:t>
            </w:r>
          </w:p>
        </w:tc>
        <w:tc>
          <w:tcPr>
            <w:tcW w:w="1150" w:type="pct"/>
            <w:shd w:val="clear" w:color="auto" w:fill="auto"/>
          </w:tcPr>
          <w:p w:rsidR="00B565B6" w:rsidRPr="00177BC4" w:rsidRDefault="007D3A10" w:rsidP="00E03E2D">
            <w:r>
              <w:t>Reports</w:t>
            </w:r>
          </w:p>
        </w:tc>
        <w:tc>
          <w:tcPr>
            <w:tcW w:w="3554" w:type="pct"/>
            <w:shd w:val="clear" w:color="auto" w:fill="auto"/>
          </w:tcPr>
          <w:p w:rsidR="00B565B6" w:rsidRPr="00177BC4" w:rsidRDefault="00C05484" w:rsidP="00160568">
            <w:r>
              <w:t>The Employer and Provider columns are added to the EDIM report.</w:t>
            </w:r>
          </w:p>
        </w:tc>
      </w:tr>
      <w:tr w:rsidR="00C05484" w:rsidRPr="00BA0C7D" w:rsidTr="00B565B6">
        <w:trPr>
          <w:trHeight w:val="225"/>
          <w:tblHeader/>
        </w:trPr>
        <w:tc>
          <w:tcPr>
            <w:tcW w:w="296" w:type="pct"/>
          </w:tcPr>
          <w:p w:rsidR="00C05484" w:rsidRDefault="00477FBF" w:rsidP="00E03E2D">
            <w:r>
              <w:t>5</w:t>
            </w:r>
          </w:p>
        </w:tc>
        <w:tc>
          <w:tcPr>
            <w:tcW w:w="1150" w:type="pct"/>
            <w:shd w:val="clear" w:color="auto" w:fill="auto"/>
          </w:tcPr>
          <w:p w:rsidR="00C05484" w:rsidRPr="00177BC4" w:rsidRDefault="00C05484" w:rsidP="00E03E2D">
            <w:r>
              <w:t>System</w:t>
            </w:r>
            <w:r w:rsidR="003F0859">
              <w:t xml:space="preserve"> Performance</w:t>
            </w:r>
          </w:p>
        </w:tc>
        <w:tc>
          <w:tcPr>
            <w:tcW w:w="3554" w:type="pct"/>
            <w:shd w:val="clear" w:color="auto" w:fill="auto"/>
          </w:tcPr>
          <w:p w:rsidR="00C05484" w:rsidRDefault="00C05484" w:rsidP="00530646">
            <w:r>
              <w:t>The overall Sunesis system performance has been improved particularly on Training Records page.</w:t>
            </w:r>
          </w:p>
        </w:tc>
      </w:tr>
    </w:tbl>
    <w:p w:rsidR="00B40BD4" w:rsidRPr="00F6102C" w:rsidRDefault="00B40BD4" w:rsidP="00F6102C"/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0A5" w:rsidRDefault="00FF60A5" w:rsidP="00F54A83">
      <w:pPr>
        <w:spacing w:after="0" w:line="240" w:lineRule="auto"/>
      </w:pPr>
      <w:r>
        <w:separator/>
      </w:r>
    </w:p>
  </w:endnote>
  <w:endnote w:type="continuationSeparator" w:id="0">
    <w:p w:rsidR="00FF60A5" w:rsidRDefault="00FF60A5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E3033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3033C">
              <w:rPr>
                <w:b/>
                <w:sz w:val="24"/>
                <w:szCs w:val="24"/>
              </w:rPr>
              <w:fldChar w:fldCharType="separate"/>
            </w:r>
            <w:r w:rsidR="00477FBF">
              <w:rPr>
                <w:b/>
                <w:noProof/>
              </w:rPr>
              <w:t>1</w:t>
            </w:r>
            <w:r w:rsidR="00E3033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3033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3033C">
              <w:rPr>
                <w:b/>
                <w:sz w:val="24"/>
                <w:szCs w:val="24"/>
              </w:rPr>
              <w:fldChar w:fldCharType="separate"/>
            </w:r>
            <w:r w:rsidR="00477FBF">
              <w:rPr>
                <w:b/>
                <w:noProof/>
              </w:rPr>
              <w:t>1</w:t>
            </w:r>
            <w:r w:rsidR="00E3033C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0A5" w:rsidRDefault="00FF60A5" w:rsidP="00F54A83">
      <w:pPr>
        <w:spacing w:after="0" w:line="240" w:lineRule="auto"/>
      </w:pPr>
      <w:r>
        <w:separator/>
      </w:r>
    </w:p>
  </w:footnote>
  <w:footnote w:type="continuationSeparator" w:id="0">
    <w:p w:rsidR="00FF60A5" w:rsidRDefault="00FF60A5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8F7756" w:rsidP="00177BC4">
    <w:pPr>
      <w:pStyle w:val="Header"/>
      <w:shd w:val="clear" w:color="auto" w:fill="C2D69B" w:themeFill="accent3" w:themeFillTint="99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4445" r="1905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  <w:lang w:val="en-GB" w:eastAsia="en-GB"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  <w:lang w:val="en-GB" w:eastAsia="en-GB"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  <w:lang w:val="en-GB" w:eastAsia="en-GB"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t xml:space="preserve">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  <w:lang w:val="en-GB" w:eastAsia="en-GB"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  <w:lang w:val="en-GB" w:eastAsia="en-GB"/>
                      </w:rPr>
                      <w:t xml:space="preserve">                    </w:t>
                    </w:r>
                    <w:r>
                      <w:rPr>
                        <w:noProof/>
                        <w:lang w:val="en-GB" w:eastAsia="en-GB"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6320"/>
    <w:rsid w:val="00047C26"/>
    <w:rsid w:val="00080256"/>
    <w:rsid w:val="000A2262"/>
    <w:rsid w:val="000A7072"/>
    <w:rsid w:val="000B5D7C"/>
    <w:rsid w:val="000D7C9E"/>
    <w:rsid w:val="000E1C3D"/>
    <w:rsid w:val="000F589A"/>
    <w:rsid w:val="00101AF0"/>
    <w:rsid w:val="0011551D"/>
    <w:rsid w:val="00115645"/>
    <w:rsid w:val="00115ED4"/>
    <w:rsid w:val="001164F9"/>
    <w:rsid w:val="00120457"/>
    <w:rsid w:val="001351CB"/>
    <w:rsid w:val="00154FCC"/>
    <w:rsid w:val="0015718F"/>
    <w:rsid w:val="00160568"/>
    <w:rsid w:val="00171D89"/>
    <w:rsid w:val="00177BC4"/>
    <w:rsid w:val="0018697E"/>
    <w:rsid w:val="00190E2C"/>
    <w:rsid w:val="00193CC8"/>
    <w:rsid w:val="00194008"/>
    <w:rsid w:val="001B4BDC"/>
    <w:rsid w:val="001C2313"/>
    <w:rsid w:val="001D5107"/>
    <w:rsid w:val="002075DA"/>
    <w:rsid w:val="00225695"/>
    <w:rsid w:val="00244BAE"/>
    <w:rsid w:val="00261565"/>
    <w:rsid w:val="002720D4"/>
    <w:rsid w:val="0027609E"/>
    <w:rsid w:val="00282E88"/>
    <w:rsid w:val="002A50A2"/>
    <w:rsid w:val="002E00B0"/>
    <w:rsid w:val="002F0D13"/>
    <w:rsid w:val="0030271D"/>
    <w:rsid w:val="0031051C"/>
    <w:rsid w:val="00311383"/>
    <w:rsid w:val="00325F98"/>
    <w:rsid w:val="00330612"/>
    <w:rsid w:val="00331B9E"/>
    <w:rsid w:val="0033435C"/>
    <w:rsid w:val="00356AD1"/>
    <w:rsid w:val="00360CAF"/>
    <w:rsid w:val="00373532"/>
    <w:rsid w:val="0037527F"/>
    <w:rsid w:val="00381C83"/>
    <w:rsid w:val="00382217"/>
    <w:rsid w:val="00395D65"/>
    <w:rsid w:val="003B1344"/>
    <w:rsid w:val="003D5861"/>
    <w:rsid w:val="003E1597"/>
    <w:rsid w:val="003E2A1D"/>
    <w:rsid w:val="003F0859"/>
    <w:rsid w:val="004063BC"/>
    <w:rsid w:val="00407669"/>
    <w:rsid w:val="0041089B"/>
    <w:rsid w:val="00414F9A"/>
    <w:rsid w:val="00431EF3"/>
    <w:rsid w:val="00441B48"/>
    <w:rsid w:val="00462755"/>
    <w:rsid w:val="0047030F"/>
    <w:rsid w:val="00471F74"/>
    <w:rsid w:val="00477FBF"/>
    <w:rsid w:val="00481EF9"/>
    <w:rsid w:val="00486D57"/>
    <w:rsid w:val="004A4F0B"/>
    <w:rsid w:val="004D423B"/>
    <w:rsid w:val="004F1BD4"/>
    <w:rsid w:val="00501BA4"/>
    <w:rsid w:val="00512768"/>
    <w:rsid w:val="00525B7E"/>
    <w:rsid w:val="00530646"/>
    <w:rsid w:val="00535793"/>
    <w:rsid w:val="00537BA2"/>
    <w:rsid w:val="00542068"/>
    <w:rsid w:val="00546160"/>
    <w:rsid w:val="00570E82"/>
    <w:rsid w:val="00573C46"/>
    <w:rsid w:val="00592204"/>
    <w:rsid w:val="005B5F20"/>
    <w:rsid w:val="005D615D"/>
    <w:rsid w:val="005D7AD4"/>
    <w:rsid w:val="005E29F4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53D95"/>
    <w:rsid w:val="006852BF"/>
    <w:rsid w:val="006852EF"/>
    <w:rsid w:val="00696FA6"/>
    <w:rsid w:val="006B1105"/>
    <w:rsid w:val="006B470A"/>
    <w:rsid w:val="00704590"/>
    <w:rsid w:val="00736D8F"/>
    <w:rsid w:val="00751B2B"/>
    <w:rsid w:val="007A2525"/>
    <w:rsid w:val="007A3270"/>
    <w:rsid w:val="007B092B"/>
    <w:rsid w:val="007B1CAF"/>
    <w:rsid w:val="007B43D1"/>
    <w:rsid w:val="007C33DC"/>
    <w:rsid w:val="007C7A92"/>
    <w:rsid w:val="007D302A"/>
    <w:rsid w:val="007D3A10"/>
    <w:rsid w:val="007F200C"/>
    <w:rsid w:val="0081642A"/>
    <w:rsid w:val="00827861"/>
    <w:rsid w:val="00832957"/>
    <w:rsid w:val="008335E8"/>
    <w:rsid w:val="00845E20"/>
    <w:rsid w:val="00851F9B"/>
    <w:rsid w:val="00872E3F"/>
    <w:rsid w:val="0087643E"/>
    <w:rsid w:val="008773FF"/>
    <w:rsid w:val="008853FE"/>
    <w:rsid w:val="00885A43"/>
    <w:rsid w:val="008936C4"/>
    <w:rsid w:val="0089764D"/>
    <w:rsid w:val="008C51CE"/>
    <w:rsid w:val="008E3020"/>
    <w:rsid w:val="008F7756"/>
    <w:rsid w:val="008F7CA0"/>
    <w:rsid w:val="00924927"/>
    <w:rsid w:val="00935199"/>
    <w:rsid w:val="0093571A"/>
    <w:rsid w:val="009535E0"/>
    <w:rsid w:val="009713F3"/>
    <w:rsid w:val="009A53F9"/>
    <w:rsid w:val="009A557C"/>
    <w:rsid w:val="009C29D9"/>
    <w:rsid w:val="009E55BD"/>
    <w:rsid w:val="009E792B"/>
    <w:rsid w:val="009F71DC"/>
    <w:rsid w:val="00A21819"/>
    <w:rsid w:val="00A3669B"/>
    <w:rsid w:val="00A465EC"/>
    <w:rsid w:val="00A6228C"/>
    <w:rsid w:val="00A95141"/>
    <w:rsid w:val="00AA7837"/>
    <w:rsid w:val="00AD2D39"/>
    <w:rsid w:val="00B1617E"/>
    <w:rsid w:val="00B30D6E"/>
    <w:rsid w:val="00B35CB0"/>
    <w:rsid w:val="00B40BD4"/>
    <w:rsid w:val="00B565B6"/>
    <w:rsid w:val="00B614A4"/>
    <w:rsid w:val="00B65A80"/>
    <w:rsid w:val="00B72CA4"/>
    <w:rsid w:val="00B82F25"/>
    <w:rsid w:val="00B87E2F"/>
    <w:rsid w:val="00BA07B2"/>
    <w:rsid w:val="00BA0C7D"/>
    <w:rsid w:val="00BA53FE"/>
    <w:rsid w:val="00BA6F9E"/>
    <w:rsid w:val="00BB7809"/>
    <w:rsid w:val="00BD10EB"/>
    <w:rsid w:val="00C05484"/>
    <w:rsid w:val="00C11EA4"/>
    <w:rsid w:val="00C25F0B"/>
    <w:rsid w:val="00C44812"/>
    <w:rsid w:val="00C556C4"/>
    <w:rsid w:val="00C81E2A"/>
    <w:rsid w:val="00C977F5"/>
    <w:rsid w:val="00CC14CC"/>
    <w:rsid w:val="00D0096F"/>
    <w:rsid w:val="00D01036"/>
    <w:rsid w:val="00D02764"/>
    <w:rsid w:val="00D05CB4"/>
    <w:rsid w:val="00D0726F"/>
    <w:rsid w:val="00D15935"/>
    <w:rsid w:val="00D346ED"/>
    <w:rsid w:val="00D46005"/>
    <w:rsid w:val="00D51993"/>
    <w:rsid w:val="00D65CBF"/>
    <w:rsid w:val="00DB15D9"/>
    <w:rsid w:val="00DB286D"/>
    <w:rsid w:val="00DB5CEF"/>
    <w:rsid w:val="00DC1D3A"/>
    <w:rsid w:val="00E034FF"/>
    <w:rsid w:val="00E03E2D"/>
    <w:rsid w:val="00E3033C"/>
    <w:rsid w:val="00E3378B"/>
    <w:rsid w:val="00E56BA0"/>
    <w:rsid w:val="00E60BDB"/>
    <w:rsid w:val="00E622B8"/>
    <w:rsid w:val="00E63698"/>
    <w:rsid w:val="00E71AB7"/>
    <w:rsid w:val="00E86D4F"/>
    <w:rsid w:val="00E874D7"/>
    <w:rsid w:val="00EB5A56"/>
    <w:rsid w:val="00EC6499"/>
    <w:rsid w:val="00EF178A"/>
    <w:rsid w:val="00EF46B0"/>
    <w:rsid w:val="00EF607C"/>
    <w:rsid w:val="00F24971"/>
    <w:rsid w:val="00F50391"/>
    <w:rsid w:val="00F54A83"/>
    <w:rsid w:val="00F6102C"/>
    <w:rsid w:val="00F70398"/>
    <w:rsid w:val="00F756B5"/>
    <w:rsid w:val="00F81C3B"/>
    <w:rsid w:val="00F94120"/>
    <w:rsid w:val="00FA1FB8"/>
    <w:rsid w:val="00FA6FCB"/>
    <w:rsid w:val="00FD339D"/>
    <w:rsid w:val="00FD79D4"/>
    <w:rsid w:val="00FE2B2F"/>
    <w:rsid w:val="00FF208C"/>
    <w:rsid w:val="00FF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D69F6-E9E5-4918-B964-4A75BB5EF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2</cp:revision>
  <cp:lastPrinted>2012-01-27T15:46:00Z</cp:lastPrinted>
  <dcterms:created xsi:type="dcterms:W3CDTF">2014-01-10T16:25:00Z</dcterms:created>
  <dcterms:modified xsi:type="dcterms:W3CDTF">2014-01-10T16:25:00Z</dcterms:modified>
</cp:coreProperties>
</file>