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Experiment No : </w:t>
      </w:r>
      <w:r>
        <w:rPr>
          <w:rFonts w:ascii="Times New Roman" w:eastAsia="Times New Roman" w:hAnsi="Times New Roman" w:cs="Times New Roman"/>
        </w:rPr>
        <w:t>01</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Name of the Experiment:</w:t>
      </w:r>
      <w:r>
        <w:rPr>
          <w:rFonts w:ascii="Times New Roman" w:eastAsia="Times New Roman" w:hAnsi="Times New Roman" w:cs="Times New Roman"/>
        </w:rPr>
        <w:t xml:space="preserve"> Write a Matlab or Python program using perception net for AND function with bipolar inputs and targets. The convergence curves and the decision boundary lines are also shown.</w:t>
      </w: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Theory:</w:t>
      </w:r>
    </w:p>
    <w:p w:rsidR="00F15AC8" w:rsidRDefault="00F15AC8">
      <w:p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In Machine Learning, perceptron is an algorithm used for supervised learning of binary classifiers. It determines whether or not an input belong to a specific class. It is a type of liner classifier.</w:t>
      </w:r>
    </w:p>
    <w:p w:rsidR="00F15AC8" w:rsidRDefault="00F15AC8">
      <w:p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Perceptron algorithm:</w:t>
      </w:r>
    </w:p>
    <w:p w:rsidR="00F15AC8" w:rsidRDefault="00F15AC8" w:rsidP="00F15AC8">
      <w:pPr>
        <w:pStyle w:val="ListParagraph"/>
        <w:numPr>
          <w:ilvl w:val="0"/>
          <w:numId w:val="13"/>
        </w:num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Initialize input_vector, weight, bias, desired_output and learning rate.</w:t>
      </w:r>
    </w:p>
    <w:p w:rsidR="00F15AC8" w:rsidRDefault="00F15AC8" w:rsidP="00F15AC8">
      <w:pPr>
        <w:pStyle w:val="ListParagraph"/>
        <w:numPr>
          <w:ilvl w:val="0"/>
          <w:numId w:val="13"/>
        </w:num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 xml:space="preserve">Calculate </w:t>
      </w:r>
      <w:r w:rsidRPr="00F15AC8">
        <w:rPr>
          <w:rFonts w:ascii="Times New Roman" w:eastAsia="Times New Roman" w:hAnsi="Times New Roman" w:cs="Times New Roman"/>
        </w:rPr>
        <w:t>predicted</w:t>
      </w:r>
      <w:r>
        <w:rPr>
          <w:rFonts w:ascii="Times New Roman" w:eastAsia="Times New Roman" w:hAnsi="Times New Roman" w:cs="Times New Roman"/>
        </w:rPr>
        <w:t xml:space="preserve"> </w:t>
      </w:r>
      <w:r w:rsidRPr="00F15AC8">
        <w:rPr>
          <w:rFonts w:ascii="Times New Roman" w:eastAsia="Times New Roman" w:hAnsi="Times New Roman" w:cs="Times New Roman"/>
        </w:rPr>
        <w:t>output</w:t>
      </w:r>
      <w:r>
        <w:rPr>
          <w:rFonts w:ascii="Times New Roman" w:eastAsia="Times New Roman" w:hAnsi="Times New Roman" w:cs="Times New Roman"/>
        </w:rPr>
        <w:t>, y(n) = sign(weight*input + bias)</w:t>
      </w:r>
    </w:p>
    <w:p w:rsidR="00F15AC8" w:rsidRDefault="00F15AC8" w:rsidP="00F15AC8">
      <w:pPr>
        <w:pStyle w:val="ListParagraph"/>
        <w:numPr>
          <w:ilvl w:val="0"/>
          <w:numId w:val="13"/>
        </w:num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If desired_output = predicted output then stop</w:t>
      </w:r>
    </w:p>
    <w:p w:rsidR="00F15AC8" w:rsidRDefault="00F15AC8" w:rsidP="00F15AC8">
      <w:pPr>
        <w:pStyle w:val="ListParagraph"/>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Else</w:t>
      </w:r>
    </w:p>
    <w:p w:rsidR="00F15AC8" w:rsidRDefault="00F15AC8" w:rsidP="00F15AC8">
      <w:pPr>
        <w:pStyle w:val="ListParagraph"/>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Update weight y(n+1) = w(n)+learning rate *(desried output – predicted output)*input</w:t>
      </w:r>
    </w:p>
    <w:p w:rsidR="00F15AC8" w:rsidRPr="00F15AC8" w:rsidRDefault="00F15AC8" w:rsidP="00F15AC8">
      <w:pPr>
        <w:pStyle w:val="ListParagraph"/>
        <w:numPr>
          <w:ilvl w:val="0"/>
          <w:numId w:val="13"/>
        </w:num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Go to step 2 until weight updated stop.</w:t>
      </w:r>
    </w:p>
    <w:p w:rsidR="00362284" w:rsidRDefault="00F15AC8">
      <w:pPr>
        <w:spacing w:before="280" w:after="280" w:line="240" w:lineRule="auto"/>
        <w:jc w:val="both"/>
        <w:rPr>
          <w:rFonts w:ascii="Times New Roman" w:eastAsia="Times New Roman" w:hAnsi="Times New Roman" w:cs="Times New Roman"/>
          <w:b/>
        </w:rPr>
      </w:pPr>
      <w:r>
        <w:rPr>
          <w:rFonts w:ascii="Times New Roman" w:eastAsia="Times New Roman" w:hAnsi="Times New Roman" w:cs="Times New Roman"/>
          <w:b/>
        </w:rPr>
        <w:t>Convergence Curve</w:t>
      </w:r>
    </w:p>
    <w:p w:rsidR="00362284" w:rsidRDefault="00F15AC8">
      <w:pPr>
        <w:spacing w:before="280" w:after="280" w:line="240" w:lineRule="auto"/>
        <w:jc w:val="both"/>
        <w:rPr>
          <w:rFonts w:ascii="Times New Roman" w:eastAsia="Times New Roman" w:hAnsi="Times New Roman" w:cs="Times New Roman"/>
          <w:b/>
        </w:rPr>
      </w:pPr>
      <w:r>
        <w:rPr>
          <w:rFonts w:ascii="Times New Roman" w:eastAsia="Times New Roman" w:hAnsi="Times New Roman" w:cs="Times New Roman"/>
        </w:rPr>
        <w:t xml:space="preserve">The </w:t>
      </w:r>
      <w:r>
        <w:rPr>
          <w:rFonts w:ascii="Times New Roman" w:eastAsia="Times New Roman" w:hAnsi="Times New Roman" w:cs="Times New Roman"/>
          <w:b/>
        </w:rPr>
        <w:t>convergence curve</w:t>
      </w:r>
      <w:r>
        <w:rPr>
          <w:rFonts w:ascii="Times New Roman" w:eastAsia="Times New Roman" w:hAnsi="Times New Roman" w:cs="Times New Roman"/>
        </w:rPr>
        <w:t xml:space="preserve"> in the context of training a perceptron (or any learning model) is a plot that shows how the error rate changes over time (usually measured in epochs or iterations). It visualizes the learning process of the model and indicates whether and how quickly the perceptron is learning to classify inputs correctly.</w:t>
      </w:r>
    </w:p>
    <w:p w:rsidR="00362284" w:rsidRDefault="00F15AC8">
      <w:pPr>
        <w:numPr>
          <w:ilvl w:val="0"/>
          <w:numId w:val="1"/>
        </w:numPr>
        <w:spacing w:before="280" w:after="0" w:line="240" w:lineRule="auto"/>
        <w:jc w:val="both"/>
      </w:pPr>
      <w:r>
        <w:rPr>
          <w:rFonts w:ascii="Times New Roman" w:eastAsia="Times New Roman" w:hAnsi="Times New Roman" w:cs="Times New Roman"/>
          <w:b/>
        </w:rPr>
        <w:t>X-axis</w:t>
      </w:r>
      <w:r>
        <w:rPr>
          <w:rFonts w:ascii="Times New Roman" w:eastAsia="Times New Roman" w:hAnsi="Times New Roman" w:cs="Times New Roman"/>
        </w:rPr>
        <w:t>: The number of epochs (iterations over the entire dataset).</w:t>
      </w:r>
    </w:p>
    <w:p w:rsidR="00362284" w:rsidRDefault="00F15AC8">
      <w:pPr>
        <w:numPr>
          <w:ilvl w:val="0"/>
          <w:numId w:val="1"/>
        </w:numPr>
        <w:spacing w:after="280" w:line="240" w:lineRule="auto"/>
        <w:jc w:val="both"/>
      </w:pPr>
      <w:r>
        <w:rPr>
          <w:rFonts w:ascii="Times New Roman" w:eastAsia="Times New Roman" w:hAnsi="Times New Roman" w:cs="Times New Roman"/>
          <w:b/>
        </w:rPr>
        <w:t>Y-axis</w:t>
      </w:r>
      <w:r>
        <w:rPr>
          <w:rFonts w:ascii="Times New Roman" w:eastAsia="Times New Roman" w:hAnsi="Times New Roman" w:cs="Times New Roman"/>
        </w:rPr>
        <w:t>: The number of errors or some form of loss/error metric (in this case, how many misclassifications occurred in each epoch).</w:t>
      </w:r>
    </w:p>
    <w:p w:rsidR="00362284" w:rsidRDefault="00F15AC8">
      <w:pPr>
        <w:pStyle w:val="Heading3"/>
        <w:jc w:val="both"/>
        <w:rPr>
          <w:sz w:val="22"/>
          <w:szCs w:val="22"/>
        </w:rPr>
      </w:pPr>
      <w:r>
        <w:rPr>
          <w:sz w:val="22"/>
          <w:szCs w:val="22"/>
        </w:rPr>
        <w:t>Decision Boundary</w:t>
      </w:r>
    </w:p>
    <w:p w:rsidR="00362284" w:rsidRPr="003859A4" w:rsidRDefault="00F15AC8" w:rsidP="003859A4">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color w:val="000000"/>
        </w:rPr>
        <w:t>decision boundary</w:t>
      </w:r>
      <w:r>
        <w:rPr>
          <w:rFonts w:ascii="Times New Roman" w:eastAsia="Times New Roman" w:hAnsi="Times New Roman" w:cs="Times New Roman"/>
          <w:color w:val="000000"/>
        </w:rPr>
        <w:t xml:space="preserve"> is a line (or hyperplane, in higher dimensions) that separates the input space into different regions corresponding to different classes. In the case of a 2D input space (like the AND function with two inputs), the decision boundary is a straight line that divides the input space into two regions:</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Matlab Code: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Perceptron for AND function with bipolar inputs and targets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Define bipolar inputs and targets for the AND function</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inputs = [-1,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-1,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1,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1,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targets =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Initialize weights and bias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weights =  rand(1, size(inputs, 2));</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bias =  rand();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N = size(inputs,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Set learning rate and maximum number of epochs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learning_rate = 0.1;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max_epochs = 2;</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Initialize variables for storing convergence data</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convergence_curve = zeros(max_epochs,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converged = false;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Perceptron training</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0000FF"/>
              </w:rPr>
              <w:t>for</w:t>
            </w:r>
            <w:r>
              <w:rPr>
                <w:rFonts w:ascii="Times New Roman" w:eastAsia="Times New Roman" w:hAnsi="Times New Roman" w:cs="Times New Roman"/>
              </w:rPr>
              <w:t xml:space="preserve"> epoch = 1:max_epochs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errors = 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i = 1:size(inputs,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Calculate the net input (weighted sum of inputs plus bias)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net_input = dot(weights, inputs(i, :)) + bias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Apply bipolar threshold activation function</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output = 2 * (net_input &gt; 0) - 1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Calculate the error</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error = targets(i) - output;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Update weights and bias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weights = weights + learning_rate * error * inputs(i,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bias = bias + learning_rate * error;</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errors = errors + abs(error);</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Check for convergence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if</w:t>
            </w:r>
            <w:r>
              <w:rPr>
                <w:rFonts w:ascii="Times New Roman" w:eastAsia="Times New Roman" w:hAnsi="Times New Roman" w:cs="Times New Roman"/>
              </w:rPr>
              <w:t xml:space="preserve"> errors == 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converged = true;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break</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convergence_curve(epoch) = errors/N;</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Plot convergence curve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figure;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plot(1:epoch, convergence_curve(1:epoch));</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xlabel(</w:t>
            </w:r>
            <w:r>
              <w:rPr>
                <w:rFonts w:ascii="Times New Roman" w:eastAsia="Times New Roman" w:hAnsi="Times New Roman" w:cs="Times New Roman"/>
                <w:color w:val="A020F0"/>
              </w:rPr>
              <w:t>'Epoch'</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ylabel(</w:t>
            </w:r>
            <w:r>
              <w:rPr>
                <w:rFonts w:ascii="Times New Roman" w:eastAsia="Times New Roman" w:hAnsi="Times New Roman" w:cs="Times New Roman"/>
                <w:color w:val="A020F0"/>
              </w:rPr>
              <w:t>'Total Error'</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color w:val="A020F0"/>
              </w:rPr>
              <w:t>'Convergence Curve'</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28B22"/>
              </w:rPr>
              <w:t>% Plot decision boundary line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figure;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scatter(inputs(targets==-1, 1), inputs(targets==-1, 2), </w:t>
            </w:r>
            <w:r>
              <w:rPr>
                <w:rFonts w:ascii="Times New Roman" w:eastAsia="Times New Roman" w:hAnsi="Times New Roman" w:cs="Times New Roman"/>
                <w:color w:val="A020F0"/>
              </w:rPr>
              <w:t>'o'</w:t>
            </w:r>
            <w:r>
              <w:rPr>
                <w:rFonts w:ascii="Times New Roman" w:eastAsia="Times New Roman" w:hAnsi="Times New Roman" w:cs="Times New Roman"/>
              </w:rPr>
              <w:t xml:space="preserve">, </w:t>
            </w:r>
            <w:r>
              <w:rPr>
                <w:rFonts w:ascii="Times New Roman" w:eastAsia="Times New Roman" w:hAnsi="Times New Roman" w:cs="Times New Roman"/>
                <w:color w:val="A020F0"/>
              </w:rPr>
              <w:t>'MarkerFaceColor'</w:t>
            </w:r>
            <w:r>
              <w:rPr>
                <w:rFonts w:ascii="Times New Roman" w:eastAsia="Times New Roman" w:hAnsi="Times New Roman" w:cs="Times New Roman"/>
              </w:rPr>
              <w:t xml:space="preserve">, </w:t>
            </w:r>
            <w:r>
              <w:rPr>
                <w:rFonts w:ascii="Times New Roman" w:eastAsia="Times New Roman" w:hAnsi="Times New Roman" w:cs="Times New Roman"/>
                <w:color w:val="A020F0"/>
              </w:rPr>
              <w:t>'b'</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hold </w:t>
            </w:r>
            <w:r>
              <w:rPr>
                <w:rFonts w:ascii="Times New Roman" w:eastAsia="Times New Roman" w:hAnsi="Times New Roman" w:cs="Times New Roman"/>
                <w:color w:val="A020F0"/>
              </w:rPr>
              <w:t>on</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scatter(inputs(targets==1, 1), inputs(targets==1, 2), </w:t>
            </w:r>
            <w:r>
              <w:rPr>
                <w:rFonts w:ascii="Times New Roman" w:eastAsia="Times New Roman" w:hAnsi="Times New Roman" w:cs="Times New Roman"/>
                <w:color w:val="A020F0"/>
              </w:rPr>
              <w:t>'o'</w:t>
            </w:r>
            <w:r>
              <w:rPr>
                <w:rFonts w:ascii="Times New Roman" w:eastAsia="Times New Roman" w:hAnsi="Times New Roman" w:cs="Times New Roman"/>
              </w:rPr>
              <w:t xml:space="preserve">, </w:t>
            </w:r>
            <w:r>
              <w:rPr>
                <w:rFonts w:ascii="Times New Roman" w:eastAsia="Times New Roman" w:hAnsi="Times New Roman" w:cs="Times New Roman"/>
                <w:color w:val="A020F0"/>
              </w:rPr>
              <w:t>'MarkerFaceColor'</w:t>
            </w:r>
            <w:r>
              <w:rPr>
                <w:rFonts w:ascii="Times New Roman" w:eastAsia="Times New Roman" w:hAnsi="Times New Roman" w:cs="Times New Roman"/>
              </w:rPr>
              <w:t xml:space="preserve">, </w:t>
            </w:r>
            <w:r>
              <w:rPr>
                <w:rFonts w:ascii="Times New Roman" w:eastAsia="Times New Roman" w:hAnsi="Times New Roman" w:cs="Times New Roman"/>
                <w:color w:val="A020F0"/>
              </w:rPr>
              <w:t>'r'</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x_line = -1:0.1:1;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y_line = (-bias - weights(1)*x_line) / weights(2);</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plot(x_line, y_line, </w:t>
            </w:r>
            <w:r>
              <w:rPr>
                <w:rFonts w:ascii="Times New Roman" w:eastAsia="Times New Roman" w:hAnsi="Times New Roman" w:cs="Times New Roman"/>
                <w:color w:val="A020F0"/>
              </w:rPr>
              <w:t>'g'</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xlabel(</w:t>
            </w:r>
            <w:r>
              <w:rPr>
                <w:rFonts w:ascii="Times New Roman" w:eastAsia="Times New Roman" w:hAnsi="Times New Roman" w:cs="Times New Roman"/>
                <w:color w:val="A020F0"/>
              </w:rPr>
              <w:t>'Input 1'</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ylabel(</w:t>
            </w:r>
            <w:r>
              <w:rPr>
                <w:rFonts w:ascii="Times New Roman" w:eastAsia="Times New Roman" w:hAnsi="Times New Roman" w:cs="Times New Roman"/>
                <w:color w:val="A020F0"/>
              </w:rPr>
              <w:t>'Input 2'</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color w:val="A020F0"/>
              </w:rPr>
              <w:t>'Decision Boundary Line'</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legend(</w:t>
            </w:r>
            <w:r>
              <w:rPr>
                <w:rFonts w:ascii="Times New Roman" w:eastAsia="Times New Roman" w:hAnsi="Times New Roman" w:cs="Times New Roman"/>
                <w:color w:val="A020F0"/>
              </w:rPr>
              <w:t>'Target -1'</w:t>
            </w:r>
            <w:r>
              <w:rPr>
                <w:rFonts w:ascii="Times New Roman" w:eastAsia="Times New Roman" w:hAnsi="Times New Roman" w:cs="Times New Roman"/>
              </w:rPr>
              <w:t xml:space="preserve">, </w:t>
            </w:r>
            <w:r>
              <w:rPr>
                <w:rFonts w:ascii="Times New Roman" w:eastAsia="Times New Roman" w:hAnsi="Times New Roman" w:cs="Times New Roman"/>
                <w:color w:val="A020F0"/>
              </w:rPr>
              <w:t>'Target 1'</w:t>
            </w:r>
            <w:r>
              <w:rPr>
                <w:rFonts w:ascii="Times New Roman" w:eastAsia="Times New Roman" w:hAnsi="Times New Roman" w:cs="Times New Roman"/>
              </w:rPr>
              <w:t xml:space="preserve">, </w:t>
            </w:r>
            <w:r>
              <w:rPr>
                <w:rFonts w:ascii="Times New Roman" w:eastAsia="Times New Roman" w:hAnsi="Times New Roman" w:cs="Times New Roman"/>
                <w:color w:val="A020F0"/>
              </w:rPr>
              <w:t>'Decision Boundary'</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axis([-1.5 1.5 -1.5 1.5]);</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grid </w:t>
            </w:r>
            <w:r>
              <w:rPr>
                <w:rFonts w:ascii="Times New Roman" w:eastAsia="Times New Roman" w:hAnsi="Times New Roman" w:cs="Times New Roman"/>
                <w:color w:val="A020F0"/>
              </w:rPr>
              <w:t>on</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hold </w:t>
            </w:r>
            <w:r>
              <w:rPr>
                <w:rFonts w:ascii="Times New Roman" w:eastAsia="Times New Roman" w:hAnsi="Times New Roman" w:cs="Times New Roman"/>
                <w:color w:val="A020F0"/>
              </w:rPr>
              <w:t>off</w:t>
            </w:r>
            <w:r>
              <w:rPr>
                <w:rFonts w:ascii="Times New Roman" w:eastAsia="Times New Roman" w:hAnsi="Times New Roman" w:cs="Times New Roman"/>
              </w:rPr>
              <w:t>;</w:t>
            </w:r>
          </w:p>
        </w:tc>
      </w:tr>
    </w:tbl>
    <w:p w:rsidR="00362284" w:rsidRDefault="00362284">
      <w:pPr>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Output:</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004932" cy="235222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30449" t="13113" r="30449" b="32440"/>
                    <a:stretch>
                      <a:fillRect/>
                    </a:stretch>
                  </pic:blipFill>
                  <pic:spPr>
                    <a:xfrm>
                      <a:off x="0" y="0"/>
                      <a:ext cx="3004932" cy="2352221"/>
                    </a:xfrm>
                    <a:prstGeom prst="rect">
                      <a:avLst/>
                    </a:prstGeom>
                    <a:ln/>
                  </pic:spPr>
                </pic:pic>
              </a:graphicData>
            </a:graphic>
          </wp:inline>
        </w:drawing>
      </w:r>
    </w:p>
    <w:p w:rsidR="00362284" w:rsidRDefault="00362284">
      <w:pPr>
        <w:jc w:val="both"/>
        <w:rPr>
          <w:rFonts w:ascii="Times New Roman" w:eastAsia="Times New Roman" w:hAnsi="Times New Roman" w:cs="Times New Roman"/>
          <w:b/>
        </w:rPr>
      </w:pPr>
    </w:p>
    <w:p w:rsidR="00362284" w:rsidRDefault="003859A4">
      <w:pPr>
        <w:jc w:val="both"/>
        <w:rPr>
          <w:rFonts w:ascii="Times New Roman" w:eastAsia="Times New Roman" w:hAnsi="Times New Roman" w:cs="Times New Roman"/>
          <w:b/>
        </w:rPr>
      </w:pPr>
      <w:r>
        <w:rPr>
          <w:noProof/>
        </w:rPr>
        <w:drawing>
          <wp:anchor distT="0" distB="0" distL="114300" distR="114300" simplePos="0" relativeHeight="251659264" behindDoc="0" locked="0" layoutInCell="1" hidden="0" allowOverlap="1">
            <wp:simplePos x="0" y="0"/>
            <wp:positionH relativeFrom="margin">
              <wp:align>left</wp:align>
            </wp:positionH>
            <wp:positionV relativeFrom="paragraph">
              <wp:posOffset>8890</wp:posOffset>
            </wp:positionV>
            <wp:extent cx="2961432" cy="2287284"/>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9967" t="14252" r="30609" b="31585"/>
                    <a:stretch>
                      <a:fillRect/>
                    </a:stretch>
                  </pic:blipFill>
                  <pic:spPr>
                    <a:xfrm>
                      <a:off x="0" y="0"/>
                      <a:ext cx="2961432" cy="2287284"/>
                    </a:xfrm>
                    <a:prstGeom prst="rect">
                      <a:avLst/>
                    </a:prstGeom>
                    <a:ln/>
                  </pic:spPr>
                </pic:pic>
              </a:graphicData>
            </a:graphic>
          </wp:anchor>
        </w:drawing>
      </w:r>
    </w:p>
    <w:p w:rsidR="00F15AC8" w:rsidRDefault="00F15AC8">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Experiment No : </w:t>
      </w:r>
      <w:r>
        <w:rPr>
          <w:rFonts w:ascii="Times New Roman" w:eastAsia="Times New Roman" w:hAnsi="Times New Roman" w:cs="Times New Roman"/>
        </w:rPr>
        <w:t>02</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Generate the XOR function using the McCulloch-Pitts neuron by writing an M-file or .py file. The convergence curves and the decision boundary lines are also shown.</w:t>
      </w: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Theory:</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The McCulloch-Pitts (M-P) neuron is one of the earliest models of a biological neuron, proposed in 1943 by Warren McCulloch and Walter Pitts. It is a simple threshold logic gate that processes binary inputs (either 0 or 1) and produces a binary output (0 or 1). The M-P neuron’s decision-making is based on a weighted sum of inputs and a threshold.</w:t>
      </w:r>
    </w:p>
    <w:p w:rsidR="00362284" w:rsidRDefault="00F15AC8">
      <w:pPr>
        <w:jc w:val="both"/>
        <w:rPr>
          <w:rFonts w:ascii="Times New Roman" w:eastAsia="Times New Roman" w:hAnsi="Times New Roman" w:cs="Times New Roman"/>
        </w:rPr>
      </w:pPr>
      <w:r>
        <w:rPr>
          <w:noProof/>
        </w:rPr>
        <w:drawing>
          <wp:anchor distT="0" distB="0" distL="114300" distR="114300" simplePos="0" relativeHeight="251660288" behindDoc="0" locked="0" layoutInCell="1" hidden="0" allowOverlap="1">
            <wp:simplePos x="0" y="0"/>
            <wp:positionH relativeFrom="column">
              <wp:posOffset>714375</wp:posOffset>
            </wp:positionH>
            <wp:positionV relativeFrom="paragraph">
              <wp:posOffset>13970</wp:posOffset>
            </wp:positionV>
            <wp:extent cx="4038600" cy="2538549"/>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38600" cy="2538549"/>
                    </a:xfrm>
                    <a:prstGeom prst="rect">
                      <a:avLst/>
                    </a:prstGeom>
                    <a:ln/>
                  </pic:spPr>
                </pic:pic>
              </a:graphicData>
            </a:graphic>
          </wp:anchor>
        </w:drawing>
      </w: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The XOR (exclusive OR) function is a two-input binary function that returns 1 only when the inputs are different.</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The XOR function is not linearly separable, meaning that a single McCulloch-Pitts neuron cannot model the XOR function directly. This is because the output of the XOR is not a simple linear combination of the inputs. However, XOR can be modeled using a multi-layer network (at least 2 layers) of McCulloch-Pitts neurons.</w:t>
      </w: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Constructing XOR with McCulloch-Pitts Neurons</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The XOR function can be expressed in terms of the basic logic functions AND, OR, and NOT, which can be implemented by McCulloch-Pitts neurons. The key observation is:</w:t>
      </w:r>
      <w:r>
        <w:rPr>
          <w:noProof/>
        </w:rPr>
        <w:drawing>
          <wp:anchor distT="0" distB="0" distL="114300" distR="114300" simplePos="0" relativeHeight="251661312" behindDoc="0" locked="0" layoutInCell="1" hidden="0" allowOverlap="1">
            <wp:simplePos x="0" y="0"/>
            <wp:positionH relativeFrom="column">
              <wp:posOffset>581025</wp:posOffset>
            </wp:positionH>
            <wp:positionV relativeFrom="paragraph">
              <wp:posOffset>496570</wp:posOffset>
            </wp:positionV>
            <wp:extent cx="4171950" cy="409575"/>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171950" cy="409575"/>
                    </a:xfrm>
                    <a:prstGeom prst="rect">
                      <a:avLst/>
                    </a:prstGeom>
                    <a:ln/>
                  </pic:spPr>
                </pic:pic>
              </a:graphicData>
            </a:graphic>
          </wp:anchor>
        </w:drawing>
      </w: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Matlab Code: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sigmoid = @(x) 1 ./ (1 + exp(-x));</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sigmoid_derivative = @(x) x .* (1 - x);</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inputs = [0 0; 0 1; 1 0; 1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targets = [0; 1; 1; 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input_layer_size = 2;</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hidden_layer_size = 2;</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output_layer_size =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learning_rate = 0.1;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max_epochs = 10000;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rng(42);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weights_input_hidden = randn(input_layer_size, hidden_layer_size);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bias_hidden = randn(1, hidden_layer_size);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weights_hidden_output = randn(hidden_layer_size, output_layer_size);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bias_output = randn(1, output_layer_size);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convergence_curve =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0000FF"/>
              </w:rPr>
              <w:t>for</w:t>
            </w:r>
            <w:r>
              <w:rPr>
                <w:rFonts w:ascii="Times New Roman" w:eastAsia="Times New Roman" w:hAnsi="Times New Roman" w:cs="Times New Roman"/>
              </w:rPr>
              <w:t xml:space="preserve"> epoch = 1:max_epochs</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misclassified = 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i = 1:size(inputs,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hidden_layer_input = inputs(i, :) * weights_input_hidden + bias_hidden;</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hidden_layer_output = sigmoid(hidden_layer_input);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output_layer_input = hidden_layer_output * weights_hidden_output + bias_output;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predicted_output = sigmoid(output_layer_input);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error = targets(i) - predicted_output;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if</w:t>
            </w:r>
            <w:r>
              <w:rPr>
                <w:rFonts w:ascii="Times New Roman" w:eastAsia="Times New Roman" w:hAnsi="Times New Roman" w:cs="Times New Roman"/>
              </w:rPr>
              <w:t xml:space="preserve"> targets(i) ~= round(predicted_output)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misclassified = misclassified + 1;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output_delta = error * sigmoid_derivative(predicted_output);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hidden_delta = (output_delta * weights_hidden_output') .* sigmoid_derivative(hidden_layer_output);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weights_hidden_output = weights_hidden_output + hidden_layer_output' * output_delta * learning_rate;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bias_output = bias_output + output_delta * learning_rate;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weights_input_hidden = weights_input_hidden + inputs(i, :)' * hidden_delta * learning_rate;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bias_hidden = bias_hidden + hidden_delta * learning_rate;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accuracy = (size(inputs, 1) - misclassified) / size(inputs,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convergence_curve = [convergence_curve; accuracy];</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if</w:t>
            </w:r>
            <w:r>
              <w:rPr>
                <w:rFonts w:ascii="Times New Roman" w:eastAsia="Times New Roman" w:hAnsi="Times New Roman" w:cs="Times New Roman"/>
              </w:rPr>
              <w:t xml:space="preserve"> misclassified == 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fprintf(</w:t>
            </w:r>
            <w:r>
              <w:rPr>
                <w:rFonts w:ascii="Times New Roman" w:eastAsia="Times New Roman" w:hAnsi="Times New Roman" w:cs="Times New Roman"/>
                <w:color w:val="A020F0"/>
              </w:rPr>
              <w:t>'Converged in %d epochs.\n'</w:t>
            </w:r>
            <w:r>
              <w:rPr>
                <w:rFonts w:ascii="Times New Roman" w:eastAsia="Times New Roman" w:hAnsi="Times New Roman" w:cs="Times New Roman"/>
              </w:rPr>
              <w:t>, epoch);</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break</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x = linspace(-0.5, 1.5, 100);</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y1 = (-weights_input_hidden(1, 1) * x - bias_hidden(1)) / weights_input_hidden(2, 1);</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y2 = (-weights_input_hidden(1, 2) * x - bias_hidden(2)) / weights_input_hidden(2, 2);</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figure;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plot(1:length(convergence_curve), convergence_curve, </w:t>
            </w:r>
            <w:r>
              <w:rPr>
                <w:rFonts w:ascii="Times New Roman" w:eastAsia="Times New Roman" w:hAnsi="Times New Roman" w:cs="Times New Roman"/>
                <w:color w:val="A020F0"/>
              </w:rPr>
              <w:t>'LineWidth'</w:t>
            </w:r>
            <w:r>
              <w:rPr>
                <w:rFonts w:ascii="Times New Roman" w:eastAsia="Times New Roman" w:hAnsi="Times New Roman" w:cs="Times New Roman"/>
              </w:rPr>
              <w:t>, 1.5);</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xlabel(</w:t>
            </w:r>
            <w:r>
              <w:rPr>
                <w:rFonts w:ascii="Times New Roman" w:eastAsia="Times New Roman" w:hAnsi="Times New Roman" w:cs="Times New Roman"/>
                <w:color w:val="A020F0"/>
              </w:rPr>
              <w:t>'Epoch'</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ylabel(</w:t>
            </w:r>
            <w:r>
              <w:rPr>
                <w:rFonts w:ascii="Times New Roman" w:eastAsia="Times New Roman" w:hAnsi="Times New Roman" w:cs="Times New Roman"/>
                <w:color w:val="A020F0"/>
              </w:rPr>
              <w:t>'Accuracy'</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color w:val="A020F0"/>
              </w:rPr>
              <w:t>'Convergence Curve'</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grid </w:t>
            </w:r>
            <w:r>
              <w:rPr>
                <w:rFonts w:ascii="Times New Roman" w:eastAsia="Times New Roman" w:hAnsi="Times New Roman" w:cs="Times New Roman"/>
                <w:color w:val="A020F0"/>
              </w:rPr>
              <w:t>on</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figure;</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plot(x, y1, </w:t>
            </w:r>
            <w:r>
              <w:rPr>
                <w:rFonts w:ascii="Times New Roman" w:eastAsia="Times New Roman" w:hAnsi="Times New Roman" w:cs="Times New Roman"/>
                <w:color w:val="A020F0"/>
              </w:rPr>
              <w:t>'r'</w:t>
            </w:r>
            <w:r>
              <w:rPr>
                <w:rFonts w:ascii="Times New Roman" w:eastAsia="Times New Roman" w:hAnsi="Times New Roman" w:cs="Times New Roman"/>
              </w:rPr>
              <w:t xml:space="preserve">, </w:t>
            </w:r>
            <w:r>
              <w:rPr>
                <w:rFonts w:ascii="Times New Roman" w:eastAsia="Times New Roman" w:hAnsi="Times New Roman" w:cs="Times New Roman"/>
                <w:color w:val="A020F0"/>
              </w:rPr>
              <w:t>'DisplayName'</w:t>
            </w:r>
            <w:r>
              <w:rPr>
                <w:rFonts w:ascii="Times New Roman" w:eastAsia="Times New Roman" w:hAnsi="Times New Roman" w:cs="Times New Roman"/>
              </w:rPr>
              <w:t xml:space="preserve">, </w:t>
            </w:r>
            <w:r>
              <w:rPr>
                <w:rFonts w:ascii="Times New Roman" w:eastAsia="Times New Roman" w:hAnsi="Times New Roman" w:cs="Times New Roman"/>
                <w:color w:val="A020F0"/>
              </w:rPr>
              <w:t>'Decision Boundary 1'</w:t>
            </w:r>
            <w:r>
              <w:rPr>
                <w:rFonts w:ascii="Times New Roman" w:eastAsia="Times New Roman" w:hAnsi="Times New Roman" w:cs="Times New Roman"/>
              </w:rPr>
              <w:t xml:space="preserve">, </w:t>
            </w:r>
            <w:r>
              <w:rPr>
                <w:rFonts w:ascii="Times New Roman" w:eastAsia="Times New Roman" w:hAnsi="Times New Roman" w:cs="Times New Roman"/>
                <w:color w:val="A020F0"/>
              </w:rPr>
              <w:t>'LineWidth'</w:t>
            </w:r>
            <w:r>
              <w:rPr>
                <w:rFonts w:ascii="Times New Roman" w:eastAsia="Times New Roman" w:hAnsi="Times New Roman" w:cs="Times New Roman"/>
              </w:rPr>
              <w:t xml:space="preserve">, 1.5); hold </w:t>
            </w:r>
            <w:r>
              <w:rPr>
                <w:rFonts w:ascii="Times New Roman" w:eastAsia="Times New Roman" w:hAnsi="Times New Roman" w:cs="Times New Roman"/>
                <w:color w:val="A020F0"/>
              </w:rPr>
              <w:t>on</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plot(x, y2, </w:t>
            </w:r>
            <w:r>
              <w:rPr>
                <w:rFonts w:ascii="Times New Roman" w:eastAsia="Times New Roman" w:hAnsi="Times New Roman" w:cs="Times New Roman"/>
                <w:color w:val="A020F0"/>
              </w:rPr>
              <w:t>'b'</w:t>
            </w:r>
            <w:r>
              <w:rPr>
                <w:rFonts w:ascii="Times New Roman" w:eastAsia="Times New Roman" w:hAnsi="Times New Roman" w:cs="Times New Roman"/>
              </w:rPr>
              <w:t xml:space="preserve">, </w:t>
            </w:r>
            <w:r>
              <w:rPr>
                <w:rFonts w:ascii="Times New Roman" w:eastAsia="Times New Roman" w:hAnsi="Times New Roman" w:cs="Times New Roman"/>
                <w:color w:val="A020F0"/>
              </w:rPr>
              <w:t>'DisplayName'</w:t>
            </w:r>
            <w:r>
              <w:rPr>
                <w:rFonts w:ascii="Times New Roman" w:eastAsia="Times New Roman" w:hAnsi="Times New Roman" w:cs="Times New Roman"/>
              </w:rPr>
              <w:t xml:space="preserve">, </w:t>
            </w:r>
            <w:r>
              <w:rPr>
                <w:rFonts w:ascii="Times New Roman" w:eastAsia="Times New Roman" w:hAnsi="Times New Roman" w:cs="Times New Roman"/>
                <w:color w:val="A020F0"/>
              </w:rPr>
              <w:t>'Decision Boundary 2'</w:t>
            </w:r>
            <w:r>
              <w:rPr>
                <w:rFonts w:ascii="Times New Roman" w:eastAsia="Times New Roman" w:hAnsi="Times New Roman" w:cs="Times New Roman"/>
              </w:rPr>
              <w:t xml:space="preserve">, </w:t>
            </w:r>
            <w:r>
              <w:rPr>
                <w:rFonts w:ascii="Times New Roman" w:eastAsia="Times New Roman" w:hAnsi="Times New Roman" w:cs="Times New Roman"/>
                <w:color w:val="A020F0"/>
              </w:rPr>
              <w:t>'LineWidth'</w:t>
            </w:r>
            <w:r>
              <w:rPr>
                <w:rFonts w:ascii="Times New Roman" w:eastAsia="Times New Roman" w:hAnsi="Times New Roman" w:cs="Times New Roman"/>
              </w:rPr>
              <w:t>, 1.5);</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scatter(inputs(targets == 1, 1), inputs(targets == 1, 2), </w:t>
            </w:r>
            <w:r>
              <w:rPr>
                <w:rFonts w:ascii="Times New Roman" w:eastAsia="Times New Roman" w:hAnsi="Times New Roman" w:cs="Times New Roman"/>
                <w:color w:val="A020F0"/>
              </w:rPr>
              <w:t>'filled'</w:t>
            </w:r>
            <w:r>
              <w:rPr>
                <w:rFonts w:ascii="Times New Roman" w:eastAsia="Times New Roman" w:hAnsi="Times New Roman" w:cs="Times New Roman"/>
              </w:rPr>
              <w:t xml:space="preserve">, </w:t>
            </w:r>
            <w:r>
              <w:rPr>
                <w:rFonts w:ascii="Times New Roman" w:eastAsia="Times New Roman" w:hAnsi="Times New Roman" w:cs="Times New Roman"/>
                <w:color w:val="A020F0"/>
              </w:rPr>
              <w:t>'MarkerEdgeColor'</w:t>
            </w:r>
            <w:r>
              <w:rPr>
                <w:rFonts w:ascii="Times New Roman" w:eastAsia="Times New Roman" w:hAnsi="Times New Roman" w:cs="Times New Roman"/>
              </w:rPr>
              <w:t xml:space="preserve">, </w:t>
            </w:r>
            <w:r>
              <w:rPr>
                <w:rFonts w:ascii="Times New Roman" w:eastAsia="Times New Roman" w:hAnsi="Times New Roman" w:cs="Times New Roman"/>
                <w:color w:val="A020F0"/>
              </w:rPr>
              <w:t>'k'</w:t>
            </w:r>
            <w:r>
              <w:rPr>
                <w:rFonts w:ascii="Times New Roman" w:eastAsia="Times New Roman" w:hAnsi="Times New Roman" w:cs="Times New Roman"/>
              </w:rPr>
              <w:t xml:space="preserve">, </w:t>
            </w:r>
            <w:r>
              <w:rPr>
                <w:rFonts w:ascii="Times New Roman" w:eastAsia="Times New Roman" w:hAnsi="Times New Roman" w:cs="Times New Roman"/>
                <w:color w:val="A020F0"/>
              </w:rPr>
              <w:t>'MarkerFaceColor'</w:t>
            </w:r>
            <w:r>
              <w:rPr>
                <w:rFonts w:ascii="Times New Roman" w:eastAsia="Times New Roman" w:hAnsi="Times New Roman" w:cs="Times New Roman"/>
              </w:rPr>
              <w:t xml:space="preserve">, </w:t>
            </w:r>
            <w:r>
              <w:rPr>
                <w:rFonts w:ascii="Times New Roman" w:eastAsia="Times New Roman" w:hAnsi="Times New Roman" w:cs="Times New Roman"/>
                <w:color w:val="A020F0"/>
              </w:rPr>
              <w:t>'cyan'</w:t>
            </w:r>
            <w:r>
              <w:rPr>
                <w:rFonts w:ascii="Times New Roman" w:eastAsia="Times New Roman" w:hAnsi="Times New Roman" w:cs="Times New Roman"/>
              </w:rPr>
              <w:t xml:space="preserve">, </w:t>
            </w:r>
            <w:r>
              <w:rPr>
                <w:rFonts w:ascii="Times New Roman" w:eastAsia="Times New Roman" w:hAnsi="Times New Roman" w:cs="Times New Roman"/>
                <w:color w:val="A020F0"/>
              </w:rPr>
              <w:t>'DisplayName'</w:t>
            </w:r>
            <w:r>
              <w:rPr>
                <w:rFonts w:ascii="Times New Roman" w:eastAsia="Times New Roman" w:hAnsi="Times New Roman" w:cs="Times New Roman"/>
              </w:rPr>
              <w:t xml:space="preserve">, </w:t>
            </w:r>
            <w:r>
              <w:rPr>
                <w:rFonts w:ascii="Times New Roman" w:eastAsia="Times New Roman" w:hAnsi="Times New Roman" w:cs="Times New Roman"/>
                <w:color w:val="A020F0"/>
              </w:rPr>
              <w:t>'Target 1 (1)'</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scatter(inputs(targets == 0, 1), inputs(targets == 0, 2), </w:t>
            </w:r>
            <w:r>
              <w:rPr>
                <w:rFonts w:ascii="Times New Roman" w:eastAsia="Times New Roman" w:hAnsi="Times New Roman" w:cs="Times New Roman"/>
                <w:color w:val="A020F0"/>
              </w:rPr>
              <w:t>'filled'</w:t>
            </w:r>
            <w:r>
              <w:rPr>
                <w:rFonts w:ascii="Times New Roman" w:eastAsia="Times New Roman" w:hAnsi="Times New Roman" w:cs="Times New Roman"/>
              </w:rPr>
              <w:t xml:space="preserve">, </w:t>
            </w:r>
            <w:r>
              <w:rPr>
                <w:rFonts w:ascii="Times New Roman" w:eastAsia="Times New Roman" w:hAnsi="Times New Roman" w:cs="Times New Roman"/>
                <w:color w:val="A020F0"/>
              </w:rPr>
              <w:t>'MarkerEdgeColor'</w:t>
            </w:r>
            <w:r>
              <w:rPr>
                <w:rFonts w:ascii="Times New Roman" w:eastAsia="Times New Roman" w:hAnsi="Times New Roman" w:cs="Times New Roman"/>
              </w:rPr>
              <w:t xml:space="preserve">, </w:t>
            </w:r>
            <w:r>
              <w:rPr>
                <w:rFonts w:ascii="Times New Roman" w:eastAsia="Times New Roman" w:hAnsi="Times New Roman" w:cs="Times New Roman"/>
                <w:color w:val="A020F0"/>
              </w:rPr>
              <w:t>'k'</w:t>
            </w:r>
            <w:r>
              <w:rPr>
                <w:rFonts w:ascii="Times New Roman" w:eastAsia="Times New Roman" w:hAnsi="Times New Roman" w:cs="Times New Roman"/>
              </w:rPr>
              <w:t xml:space="preserve">, </w:t>
            </w:r>
            <w:r>
              <w:rPr>
                <w:rFonts w:ascii="Times New Roman" w:eastAsia="Times New Roman" w:hAnsi="Times New Roman" w:cs="Times New Roman"/>
                <w:color w:val="A020F0"/>
              </w:rPr>
              <w:t>'MarkerFaceColor'</w:t>
            </w:r>
            <w:r>
              <w:rPr>
                <w:rFonts w:ascii="Times New Roman" w:eastAsia="Times New Roman" w:hAnsi="Times New Roman" w:cs="Times New Roman"/>
              </w:rPr>
              <w:t xml:space="preserve">, </w:t>
            </w:r>
            <w:r>
              <w:rPr>
                <w:rFonts w:ascii="Times New Roman" w:eastAsia="Times New Roman" w:hAnsi="Times New Roman" w:cs="Times New Roman"/>
                <w:color w:val="A020F0"/>
              </w:rPr>
              <w:t>'black'</w:t>
            </w:r>
            <w:r>
              <w:rPr>
                <w:rFonts w:ascii="Times New Roman" w:eastAsia="Times New Roman" w:hAnsi="Times New Roman" w:cs="Times New Roman"/>
              </w:rPr>
              <w:t xml:space="preserve">, </w:t>
            </w:r>
            <w:r>
              <w:rPr>
                <w:rFonts w:ascii="Times New Roman" w:eastAsia="Times New Roman" w:hAnsi="Times New Roman" w:cs="Times New Roman"/>
                <w:color w:val="A020F0"/>
              </w:rPr>
              <w:t>'DisplayName'</w:t>
            </w:r>
            <w:r>
              <w:rPr>
                <w:rFonts w:ascii="Times New Roman" w:eastAsia="Times New Roman" w:hAnsi="Times New Roman" w:cs="Times New Roman"/>
              </w:rPr>
              <w:t xml:space="preserve">, </w:t>
            </w:r>
            <w:r>
              <w:rPr>
                <w:rFonts w:ascii="Times New Roman" w:eastAsia="Times New Roman" w:hAnsi="Times New Roman" w:cs="Times New Roman"/>
                <w:color w:val="A020F0"/>
              </w:rPr>
              <w:t>'Target 0 (0)'</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xlabel(</w:t>
            </w:r>
            <w:r>
              <w:rPr>
                <w:rFonts w:ascii="Times New Roman" w:eastAsia="Times New Roman" w:hAnsi="Times New Roman" w:cs="Times New Roman"/>
                <w:color w:val="A020F0"/>
              </w:rPr>
              <w:t>'Input 1'</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ylabel(</w:t>
            </w:r>
            <w:r>
              <w:rPr>
                <w:rFonts w:ascii="Times New Roman" w:eastAsia="Times New Roman" w:hAnsi="Times New Roman" w:cs="Times New Roman"/>
                <w:color w:val="A020F0"/>
              </w:rPr>
              <w:t>'Input 2'</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color w:val="A020F0"/>
              </w:rPr>
              <w:t>'XOR Function Decision Boundary'</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legend;</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grid </w:t>
            </w:r>
            <w:r>
              <w:rPr>
                <w:rFonts w:ascii="Times New Roman" w:eastAsia="Times New Roman" w:hAnsi="Times New Roman" w:cs="Times New Roman"/>
                <w:color w:val="A020F0"/>
              </w:rPr>
              <w:t>on</w:t>
            </w:r>
            <w:r>
              <w:rPr>
                <w:rFonts w:ascii="Times New Roman" w:eastAsia="Times New Roman" w:hAnsi="Times New Roman" w:cs="Times New Roman"/>
              </w:rPr>
              <w:t>;</w:t>
            </w:r>
          </w:p>
          <w:p w:rsidR="00362284" w:rsidRDefault="00F15AC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hold </w:t>
            </w:r>
            <w:r>
              <w:rPr>
                <w:rFonts w:ascii="Times New Roman" w:eastAsia="Times New Roman" w:hAnsi="Times New Roman" w:cs="Times New Roman"/>
                <w:color w:val="A020F0"/>
              </w:rPr>
              <w:t>off</w:t>
            </w:r>
            <w:r>
              <w:rPr>
                <w:rFonts w:ascii="Times New Roman" w:eastAsia="Times New Roman" w:hAnsi="Times New Roman" w:cs="Times New Roman"/>
              </w:rPr>
              <w:t>;</w:t>
            </w:r>
          </w:p>
        </w:tc>
      </w:tr>
    </w:tbl>
    <w:p w:rsidR="00362284" w:rsidRDefault="00362284">
      <w:pPr>
        <w:spacing w:after="0" w:line="240" w:lineRule="auto"/>
        <w:jc w:val="both"/>
        <w:rPr>
          <w:rFonts w:ascii="Times New Roman" w:eastAsia="Times New Roman" w:hAnsi="Times New Roman" w:cs="Times New Roman"/>
        </w:rPr>
      </w:pPr>
    </w:p>
    <w:p w:rsidR="00362284" w:rsidRDefault="00362284">
      <w:pPr>
        <w:spacing w:after="0" w:line="240" w:lineRule="auto"/>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Output:</w:t>
      </w:r>
    </w:p>
    <w:p w:rsidR="00362284" w:rsidRDefault="00362284">
      <w:pPr>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noProof/>
        </w:rPr>
        <w:drawing>
          <wp:anchor distT="0" distB="0" distL="114300" distR="114300" simplePos="0" relativeHeight="251663360" behindDoc="0" locked="0" layoutInCell="1" hidden="0" allowOverlap="1">
            <wp:simplePos x="0" y="0"/>
            <wp:positionH relativeFrom="column">
              <wp:posOffset>76200</wp:posOffset>
            </wp:positionH>
            <wp:positionV relativeFrom="paragraph">
              <wp:posOffset>9525</wp:posOffset>
            </wp:positionV>
            <wp:extent cx="2838450" cy="2200275"/>
            <wp:effectExtent l="0" t="0" r="0" b="9525"/>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0127" t="13113" r="29808" b="31300"/>
                    <a:stretch>
                      <a:fillRect/>
                    </a:stretch>
                  </pic:blipFill>
                  <pic:spPr>
                    <a:xfrm>
                      <a:off x="0" y="0"/>
                      <a:ext cx="2838450" cy="2200275"/>
                    </a:xfrm>
                    <a:prstGeom prst="rect">
                      <a:avLst/>
                    </a:prstGeom>
                    <a:ln/>
                  </pic:spPr>
                </pic:pic>
              </a:graphicData>
            </a:graphic>
            <wp14:sizeRelH relativeFrom="margin">
              <wp14:pctWidth>0</wp14:pctWidth>
            </wp14:sizeRelH>
            <wp14:sizeRelV relativeFrom="margin">
              <wp14:pctHeight>0</wp14:pctHeight>
            </wp14:sizeRelV>
          </wp:anchor>
        </w:drawing>
      </w: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F15AC8">
      <w:pPr>
        <w:jc w:val="both"/>
        <w:rPr>
          <w:rFonts w:ascii="Times New Roman" w:eastAsia="Times New Roman" w:hAnsi="Times New Roman" w:cs="Times New Roman"/>
          <w:b/>
        </w:rPr>
      </w:pPr>
      <w:r>
        <w:rPr>
          <w:noProof/>
        </w:rPr>
        <w:drawing>
          <wp:anchor distT="0" distB="0" distL="114300" distR="114300" simplePos="0" relativeHeight="251662336" behindDoc="0" locked="0" layoutInCell="1" hidden="0" allowOverlap="1">
            <wp:simplePos x="0" y="0"/>
            <wp:positionH relativeFrom="column">
              <wp:posOffset>76199</wp:posOffset>
            </wp:positionH>
            <wp:positionV relativeFrom="paragraph">
              <wp:posOffset>12700</wp:posOffset>
            </wp:positionV>
            <wp:extent cx="2847975" cy="2171700"/>
            <wp:effectExtent l="0" t="0" r="9525"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30769" t="13031" r="29808" b="31727"/>
                    <a:stretch>
                      <a:fillRect/>
                    </a:stretch>
                  </pic:blipFill>
                  <pic:spPr>
                    <a:xfrm>
                      <a:off x="0" y="0"/>
                      <a:ext cx="2847975" cy="2171700"/>
                    </a:xfrm>
                    <a:prstGeom prst="rect">
                      <a:avLst/>
                    </a:prstGeom>
                    <a:ln/>
                  </pic:spPr>
                </pic:pic>
              </a:graphicData>
            </a:graphic>
            <wp14:sizeRelH relativeFrom="margin">
              <wp14:pctWidth>0</wp14:pctWidth>
            </wp14:sizeRelH>
            <wp14:sizeRelV relativeFrom="margin">
              <wp14:pctHeight>0</wp14:pctHeight>
            </wp14:sizeRelV>
          </wp:anchor>
        </w:drawing>
      </w: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Experiment No : </w:t>
      </w:r>
      <w:r>
        <w:rPr>
          <w:rFonts w:ascii="Times New Roman" w:eastAsia="Times New Roman" w:hAnsi="Times New Roman" w:cs="Times New Roman"/>
        </w:rPr>
        <w:t>03</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Name of the Experiment:</w:t>
      </w:r>
      <w:r>
        <w:rPr>
          <w:rFonts w:ascii="Times New Roman" w:eastAsia="Times New Roman" w:hAnsi="Times New Roman" w:cs="Times New Roman"/>
        </w:rPr>
        <w:t xml:space="preserve"> Implement the SGD Method using Delta learning rule for following input-target sets. = [ 0 0 1; 0 1 1;1 0 1; 1 1 1], = [ 0; 0; 1; 1]</w:t>
      </w: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Theory:</w:t>
      </w:r>
    </w:p>
    <w:p w:rsidR="00362284" w:rsidRDefault="00F15AC8" w:rsidP="00F15AC8">
      <w:pPr>
        <w:jc w:val="both"/>
        <w:rPr>
          <w:rFonts w:ascii="Times New Roman" w:eastAsia="Times New Roman" w:hAnsi="Times New Roman" w:cs="Times New Roman"/>
        </w:rPr>
      </w:pPr>
      <w:r>
        <w:rPr>
          <w:rFonts w:ascii="Times New Roman" w:eastAsia="Times New Roman" w:hAnsi="Times New Roman" w:cs="Times New Roman"/>
        </w:rPr>
        <w:t>Delta rule is used for non-linearly separable data.</w:t>
      </w:r>
      <w:r w:rsidR="003859A4">
        <w:rPr>
          <w:rFonts w:ascii="Times New Roman" w:eastAsia="Times New Roman" w:hAnsi="Times New Roman" w:cs="Times New Roman"/>
        </w:rPr>
        <w:t xml:space="preserve"> Delta rule use the gradient decend rule and find out the best weights.</w:t>
      </w:r>
    </w:p>
    <w:p w:rsidR="003859A4" w:rsidRDefault="003859A4" w:rsidP="00F15AC8">
      <w:pPr>
        <w:jc w:val="both"/>
        <w:rPr>
          <w:rFonts w:ascii="Times New Roman" w:eastAsia="Times New Roman" w:hAnsi="Times New Roman" w:cs="Times New Roman"/>
        </w:rPr>
      </w:pPr>
      <w:r w:rsidRPr="003859A4">
        <w:rPr>
          <w:rFonts w:ascii="Times New Roman" w:eastAsia="Times New Roman" w:hAnsi="Times New Roman" w:cs="Times New Roman"/>
          <w:noProof/>
        </w:rPr>
        <w:drawing>
          <wp:anchor distT="0" distB="0" distL="114300" distR="114300" simplePos="0" relativeHeight="251667456" behindDoc="0" locked="0" layoutInCell="1" allowOverlap="1">
            <wp:simplePos x="0" y="0"/>
            <wp:positionH relativeFrom="margin">
              <wp:posOffset>1152525</wp:posOffset>
            </wp:positionH>
            <wp:positionV relativeFrom="paragraph">
              <wp:posOffset>13335</wp:posOffset>
            </wp:positionV>
            <wp:extent cx="3238500" cy="2425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8500" cy="2425700"/>
                    </a:xfrm>
                    <a:prstGeom prst="rect">
                      <a:avLst/>
                    </a:prstGeom>
                  </pic:spPr>
                </pic:pic>
              </a:graphicData>
            </a:graphic>
            <wp14:sizeRelH relativeFrom="page">
              <wp14:pctWidth>0</wp14:pctWidth>
            </wp14:sizeRelH>
            <wp14:sizeRelV relativeFrom="page">
              <wp14:pctHeight>0</wp14:pctHeight>
            </wp14:sizeRelV>
          </wp:anchor>
        </w:drawing>
      </w: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859A4" w:rsidRDefault="003859A4" w:rsidP="00F15AC8">
      <w:pPr>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Matlab Code :</w:t>
      </w:r>
    </w:p>
    <w:p w:rsidR="00362284" w:rsidRDefault="00362284">
      <w:pPr>
        <w:jc w:val="both"/>
        <w:rPr>
          <w:rFonts w:ascii="Times New Roman" w:eastAsia="Times New Roman" w:hAnsi="Times New Roman" w:cs="Times New Roman"/>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sigmoid = @(x) 1 ./ (1 + exp(-x));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sigmoid_derivative = @(x) x .* (1 - 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X_input = [0 0 1; 0 1 1; 1 0 1; 1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D_target = [0; 0;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input_layer_size = 3;</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output_layer_size =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learning_rate = 0.1;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max_epochs = 10000;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rng(42); </w:t>
            </w:r>
            <w:r>
              <w:rPr>
                <w:rFonts w:ascii="Times New Roman" w:eastAsia="Times New Roman" w:hAnsi="Times New Roman" w:cs="Times New Roman"/>
                <w:color w:val="228B22"/>
              </w:rPr>
              <w:t>% For reproducibility</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weights = randn(input_layer_size, output_layer_size);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for</w:t>
            </w:r>
            <w:r>
              <w:rPr>
                <w:rFonts w:ascii="Times New Roman" w:eastAsia="Times New Roman" w:hAnsi="Times New Roman" w:cs="Times New Roman"/>
              </w:rPr>
              <w:t xml:space="preserve"> epoch = 1:max_epochs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error_sum =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i = 1:size(X_input,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Forward pass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input_data = X_input(i,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target_data = D_target(i,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net_input = input_data * weights;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predicted_output = sigmoid(net_input);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error = target_data - predicted_output;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error_sum = error_sum + abs(error);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weight_update = learning_rate * error * sigmoid_derivative(predicted_output) * input_data';</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weights = weights + weight_update;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if</w:t>
            </w:r>
            <w:r>
              <w:rPr>
                <w:rFonts w:ascii="Times New Roman" w:eastAsia="Times New Roman" w:hAnsi="Times New Roman" w:cs="Times New Roman"/>
              </w:rPr>
              <w:t xml:space="preserve"> error_sum &lt; 0.01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fprintf(</w:t>
            </w:r>
            <w:r>
              <w:rPr>
                <w:rFonts w:ascii="Times New Roman" w:eastAsia="Times New Roman" w:hAnsi="Times New Roman" w:cs="Times New Roman"/>
                <w:color w:val="A020F0"/>
              </w:rPr>
              <w:t>'Converged in %d epochs.\n'</w:t>
            </w:r>
            <w:r>
              <w:rPr>
                <w:rFonts w:ascii="Times New Roman" w:eastAsia="Times New Roman" w:hAnsi="Times New Roman" w:cs="Times New Roman"/>
              </w:rPr>
              <w:t>, epoch);</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break</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Test data</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test_data = X_input;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Use the trained model to recognize target function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disp(</w:t>
            </w:r>
            <w:r>
              <w:rPr>
                <w:rFonts w:ascii="Times New Roman" w:eastAsia="Times New Roman" w:hAnsi="Times New Roman" w:cs="Times New Roman"/>
                <w:color w:val="A020F0"/>
              </w:rPr>
              <w:t>'Target Function Test:'</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for</w:t>
            </w:r>
            <w:r>
              <w:rPr>
                <w:rFonts w:ascii="Times New Roman" w:eastAsia="Times New Roman" w:hAnsi="Times New Roman" w:cs="Times New Roman"/>
              </w:rPr>
              <w:t xml:space="preserve"> i = 1:size(test_data,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input_data = test_data(i,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net_input = input_data * weights;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predicted_output = sigmoid(net_input);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fprintf(</w:t>
            </w:r>
            <w:r>
              <w:rPr>
                <w:rFonts w:ascii="Times New Roman" w:eastAsia="Times New Roman" w:hAnsi="Times New Roman" w:cs="Times New Roman"/>
                <w:color w:val="A020F0"/>
              </w:rPr>
              <w:t>'Input: [%d %d %d] -&gt; Output: %d\n'</w:t>
            </w:r>
            <w:r>
              <w:rPr>
                <w:rFonts w:ascii="Times New Roman" w:eastAsia="Times New Roman" w:hAnsi="Times New Roman" w:cs="Times New Roman"/>
              </w:rPr>
              <w:t>, input_data, round(predicted_output));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tc>
      </w:tr>
    </w:tbl>
    <w:p w:rsidR="00362284" w:rsidRDefault="00362284">
      <w:pPr>
        <w:jc w:val="both"/>
        <w:rPr>
          <w:rFonts w:ascii="Times New Roman" w:eastAsia="Times New Roman" w:hAnsi="Times New Roman" w:cs="Times New Roman"/>
          <w:b/>
        </w:rPr>
      </w:pPr>
    </w:p>
    <w:p w:rsidR="00362284" w:rsidRDefault="00F15AC8">
      <w:pPr>
        <w:rPr>
          <w:rFonts w:ascii="Times New Roman" w:eastAsia="Times New Roman" w:hAnsi="Times New Roman" w:cs="Times New Roman"/>
          <w:b/>
        </w:rPr>
      </w:pPr>
      <w:r>
        <w:rPr>
          <w:rFonts w:ascii="Times New Roman" w:eastAsia="Times New Roman" w:hAnsi="Times New Roman" w:cs="Times New Roman"/>
          <w:b/>
        </w:rPr>
        <w:t>Output:</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Target Function Test:</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Input: [0 0 1] -&gt; Output: 0</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Input: [0 1 1] -&gt; Output: 0</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Input: [1 0 1] -&gt; Output: 1</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rPr>
        <w:t>Input: [1 1 1] -&gt; Output: 1 </w:t>
      </w:r>
    </w:p>
    <w:p w:rsidR="00362284" w:rsidRDefault="00F15AC8">
      <w:pPr>
        <w:tabs>
          <w:tab w:val="left" w:pos="3765"/>
        </w:tabs>
        <w:rPr>
          <w:rFonts w:ascii="Times New Roman" w:eastAsia="Times New Roman" w:hAnsi="Times New Roman" w:cs="Times New Roman"/>
        </w:rPr>
      </w:pPr>
      <w:r>
        <w:rPr>
          <w:rFonts w:ascii="Times New Roman" w:eastAsia="Times New Roman" w:hAnsi="Times New Roman" w:cs="Times New Roman"/>
        </w:rPr>
        <w:tab/>
      </w:r>
    </w:p>
    <w:p w:rsidR="00362284" w:rsidRDefault="00362284">
      <w:pPr>
        <w:tabs>
          <w:tab w:val="left" w:pos="3765"/>
        </w:tabs>
        <w:rPr>
          <w:rFonts w:ascii="Times New Roman" w:eastAsia="Times New Roman" w:hAnsi="Times New Roman" w:cs="Times New Roman"/>
        </w:rPr>
      </w:pPr>
    </w:p>
    <w:p w:rsidR="00362284" w:rsidRDefault="00362284">
      <w:pPr>
        <w:tabs>
          <w:tab w:val="left" w:pos="3765"/>
        </w:tabs>
        <w:rPr>
          <w:rFonts w:ascii="Times New Roman" w:eastAsia="Times New Roman" w:hAnsi="Times New Roman" w:cs="Times New Roman"/>
        </w:rPr>
      </w:pPr>
    </w:p>
    <w:p w:rsidR="00362284" w:rsidRDefault="00362284">
      <w:pPr>
        <w:tabs>
          <w:tab w:val="left" w:pos="3765"/>
        </w:tabs>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859A4" w:rsidRDefault="003859A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Experiment No : </w:t>
      </w:r>
      <w:r>
        <w:rPr>
          <w:rFonts w:ascii="Times New Roman" w:eastAsia="Times New Roman" w:hAnsi="Times New Roman" w:cs="Times New Roman"/>
        </w:rPr>
        <w:t>04</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Compare the performance of SGD and the Batch method using the delta learning rule.</w:t>
      </w: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Theory:</w:t>
      </w:r>
    </w:p>
    <w:p w:rsidR="00362284" w:rsidRDefault="003859A4">
      <w:pPr>
        <w:tabs>
          <w:tab w:val="left" w:pos="3765"/>
        </w:tabs>
        <w:jc w:val="both"/>
        <w:rPr>
          <w:rFonts w:ascii="Times New Roman" w:eastAsia="Times New Roman" w:hAnsi="Times New Roman" w:cs="Times New Roman"/>
        </w:rPr>
      </w:pPr>
      <w:r>
        <w:rPr>
          <w:rFonts w:ascii="Times New Roman" w:eastAsia="Times New Roman" w:hAnsi="Times New Roman" w:cs="Times New Roman"/>
        </w:rPr>
        <w:t>There are two important variants of gradient descent that are widely used in linear regression and Neural Network. They are Batch Gradient Descent and Stochastic Gradient Descent.</w:t>
      </w:r>
    </w:p>
    <w:p w:rsidR="003859A4" w:rsidRDefault="003859A4">
      <w:pPr>
        <w:tabs>
          <w:tab w:val="left" w:pos="3765"/>
        </w:tabs>
        <w:jc w:val="both"/>
        <w:rPr>
          <w:rFonts w:ascii="Times New Roman" w:eastAsia="Times New Roman" w:hAnsi="Times New Roman" w:cs="Times New Roman"/>
        </w:rPr>
      </w:pPr>
      <w:r w:rsidRPr="003859A4">
        <w:rPr>
          <w:rFonts w:ascii="Times New Roman" w:eastAsia="Times New Roman" w:hAnsi="Times New Roman" w:cs="Times New Roman"/>
          <w:b/>
        </w:rPr>
        <w:t>BGD:</w:t>
      </w:r>
      <w:r>
        <w:rPr>
          <w:rFonts w:ascii="Times New Roman" w:eastAsia="Times New Roman" w:hAnsi="Times New Roman" w:cs="Times New Roman"/>
          <w:b/>
        </w:rPr>
        <w:t xml:space="preserve"> </w:t>
      </w:r>
      <w:r w:rsidRPr="003859A4">
        <w:rPr>
          <w:rFonts w:ascii="Times New Roman" w:eastAsia="Times New Roman" w:hAnsi="Times New Roman" w:cs="Times New Roman"/>
        </w:rPr>
        <w:t xml:space="preserve">It involves calculations </w:t>
      </w:r>
      <w:r>
        <w:rPr>
          <w:rFonts w:ascii="Times New Roman" w:eastAsia="Times New Roman" w:hAnsi="Times New Roman" w:cs="Times New Roman"/>
        </w:rPr>
        <w:t>over the full training set at each step. It is relatively slow on very large training data.</w:t>
      </w:r>
    </w:p>
    <w:p w:rsidR="003859A4" w:rsidRDefault="003859A4">
      <w:pPr>
        <w:tabs>
          <w:tab w:val="left" w:pos="3765"/>
        </w:tabs>
        <w:jc w:val="both"/>
        <w:rPr>
          <w:rFonts w:ascii="Times New Roman" w:eastAsia="Times New Roman" w:hAnsi="Times New Roman" w:cs="Times New Roman"/>
        </w:rPr>
      </w:pPr>
      <w:r w:rsidRPr="003859A4">
        <w:rPr>
          <w:rFonts w:ascii="Times New Roman" w:eastAsia="Times New Roman" w:hAnsi="Times New Roman" w:cs="Times New Roman"/>
          <w:b/>
        </w:rPr>
        <w:t>SGD:</w:t>
      </w:r>
      <w:r>
        <w:rPr>
          <w:rFonts w:ascii="Times New Roman" w:eastAsia="Times New Roman" w:hAnsi="Times New Roman" w:cs="Times New Roman"/>
          <w:b/>
        </w:rPr>
        <w:t xml:space="preserve"> </w:t>
      </w:r>
      <w:r>
        <w:rPr>
          <w:rFonts w:ascii="Times New Roman" w:eastAsia="Times New Roman" w:hAnsi="Times New Roman" w:cs="Times New Roman"/>
        </w:rPr>
        <w:t>In SGD, instead of using the entire dataset for each iteration only a single random training example is selected to calculate the gradient and update the model parameters.</w:t>
      </w:r>
    </w:p>
    <w:p w:rsidR="003859A4" w:rsidRPr="003859A4" w:rsidRDefault="003859A4">
      <w:pPr>
        <w:tabs>
          <w:tab w:val="left" w:pos="3765"/>
        </w:tabs>
        <w:jc w:val="both"/>
        <w:rPr>
          <w:rFonts w:ascii="Times New Roman" w:eastAsia="Times New Roman" w:hAnsi="Times New Roman" w:cs="Times New Roman"/>
        </w:rPr>
      </w:pPr>
      <w:r>
        <w:rPr>
          <w:rFonts w:ascii="Times New Roman" w:eastAsia="Times New Roman" w:hAnsi="Times New Roman" w:cs="Times New Roman"/>
        </w:rPr>
        <w:t>BGD takes longer to converge than SGD. On the other hand BGD is more accurate than SGD.</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b/>
        </w:rPr>
        <w:t>Matlab Code: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clear </w:t>
            </w:r>
            <w:r>
              <w:rPr>
                <w:rFonts w:ascii="Times New Roman" w:eastAsia="Times New Roman" w:hAnsi="Times New Roman" w:cs="Times New Roman"/>
                <w:color w:val="A020F0"/>
              </w:rPr>
              <w:t>all</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X=[0 0 1; 0  1 1; 1 0 1; 1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 [0; 0;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E1=zeros(1000,1);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E2=zeros(1000,1);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W1=2*rand(1,3)-1;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W2=W1;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epoch=1:1000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W1=DeltaSGD(W1,X,D);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W2=DeltaBatch(W2,X,D);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es1=0;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es2=0;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N=4;</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k=1:N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x=X(k,:)';</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d=D(k);</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v1=W1*x;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y1=sgmd(v1);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es1=es1+(d-y1)^2;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v2=W2*x;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y2=sgmd(v2);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es2=es2+(d-y2)^2;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E1(epoch)=es1/N;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E2(epoch)=es2/N;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plot(E1, </w:t>
            </w:r>
            <w:r>
              <w:rPr>
                <w:rFonts w:ascii="Times New Roman" w:eastAsia="Times New Roman" w:hAnsi="Times New Roman" w:cs="Times New Roman"/>
                <w:color w:val="A020F0"/>
              </w:rPr>
              <w:t>'r'</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hold </w:t>
            </w:r>
            <w:r>
              <w:rPr>
                <w:rFonts w:ascii="Times New Roman" w:eastAsia="Times New Roman" w:hAnsi="Times New Roman" w:cs="Times New Roman"/>
                <w:color w:val="A020F0"/>
              </w:rPr>
              <w:t>on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plot(E2, </w:t>
            </w:r>
            <w:r>
              <w:rPr>
                <w:rFonts w:ascii="Times New Roman" w:eastAsia="Times New Roman" w:hAnsi="Times New Roman" w:cs="Times New Roman"/>
                <w:color w:val="A020F0"/>
              </w:rPr>
              <w:t>'b:'</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xlabel(</w:t>
            </w:r>
            <w:r>
              <w:rPr>
                <w:rFonts w:ascii="Times New Roman" w:eastAsia="Times New Roman" w:hAnsi="Times New Roman" w:cs="Times New Roman"/>
                <w:color w:val="A020F0"/>
              </w:rPr>
              <w:t>'Epoch'</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ylabel(</w:t>
            </w:r>
            <w:r>
              <w:rPr>
                <w:rFonts w:ascii="Times New Roman" w:eastAsia="Times New Roman" w:hAnsi="Times New Roman" w:cs="Times New Roman"/>
                <w:color w:val="A020F0"/>
              </w:rPr>
              <w:t>'Average of Training error'</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legend(</w:t>
            </w:r>
            <w:r>
              <w:rPr>
                <w:rFonts w:ascii="Times New Roman" w:eastAsia="Times New Roman" w:hAnsi="Times New Roman" w:cs="Times New Roman"/>
                <w:color w:val="A020F0"/>
              </w:rPr>
              <w:t>'SGD'</w:t>
            </w:r>
            <w:r>
              <w:rPr>
                <w:rFonts w:ascii="Times New Roman" w:eastAsia="Times New Roman" w:hAnsi="Times New Roman" w:cs="Times New Roman"/>
              </w:rPr>
              <w:t xml:space="preserve">, </w:t>
            </w:r>
            <w:r>
              <w:rPr>
                <w:rFonts w:ascii="Times New Roman" w:eastAsia="Times New Roman" w:hAnsi="Times New Roman" w:cs="Times New Roman"/>
                <w:color w:val="A020F0"/>
              </w:rPr>
              <w:t>'Batch'</w:t>
            </w:r>
            <w:r>
              <w:rPr>
                <w:rFonts w:ascii="Times New Roman" w:eastAsia="Times New Roman" w:hAnsi="Times New Roman" w:cs="Times New Roman"/>
              </w:rPr>
              <w:t>)</w:t>
            </w:r>
          </w:p>
        </w:tc>
      </w:tr>
    </w:tbl>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Output:</w:t>
      </w:r>
      <w:r>
        <w:rPr>
          <w:noProof/>
        </w:rPr>
        <w:drawing>
          <wp:anchor distT="0" distB="0" distL="114300" distR="114300" simplePos="0" relativeHeight="251664384" behindDoc="0" locked="0" layoutInCell="1" hidden="0" allowOverlap="1">
            <wp:simplePos x="0" y="0"/>
            <wp:positionH relativeFrom="column">
              <wp:posOffset>1190625</wp:posOffset>
            </wp:positionH>
            <wp:positionV relativeFrom="paragraph">
              <wp:posOffset>141609</wp:posOffset>
            </wp:positionV>
            <wp:extent cx="3143250" cy="239546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30129" t="14252" r="30127" b="31869"/>
                    <a:stretch>
                      <a:fillRect/>
                    </a:stretch>
                  </pic:blipFill>
                  <pic:spPr>
                    <a:xfrm>
                      <a:off x="0" y="0"/>
                      <a:ext cx="3143250" cy="2395461"/>
                    </a:xfrm>
                    <a:prstGeom prst="rect">
                      <a:avLst/>
                    </a:prstGeom>
                    <a:ln/>
                  </pic:spPr>
                </pic:pic>
              </a:graphicData>
            </a:graphic>
          </wp:anchor>
        </w:drawing>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859A4" w:rsidRDefault="003859A4">
      <w:pPr>
        <w:jc w:val="both"/>
        <w:rPr>
          <w:rFonts w:ascii="Times New Roman" w:eastAsia="Times New Roman" w:hAnsi="Times New Roman" w:cs="Times New Roman"/>
          <w:b/>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Experiment No : </w:t>
      </w:r>
      <w:r>
        <w:rPr>
          <w:rFonts w:ascii="Times New Roman" w:eastAsia="Times New Roman" w:hAnsi="Times New Roman" w:cs="Times New Roman"/>
        </w:rPr>
        <w:t>05</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Write a MATLAB or Python program to recognize the image of digits. The input images are five by-five pixel squares, which display five numbers from 1 to 5, as shown in Figure 1.</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Matlab Code: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function</w:t>
            </w:r>
            <w:r>
              <w:rPr>
                <w:rFonts w:ascii="Times New Roman" w:eastAsia="Times New Roman" w:hAnsi="Times New Roman" w:cs="Times New Roman"/>
              </w:rPr>
              <w:t xml:space="preserve"> lab5()</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rng(3);  </w:t>
            </w:r>
            <w:r>
              <w:rPr>
                <w:rFonts w:ascii="Times New Roman" w:eastAsia="Times New Roman" w:hAnsi="Times New Roman" w:cs="Times New Roman"/>
                <w:color w:val="228B22"/>
              </w:rPr>
              <w:t>% Set random seed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zeros(5, 5, 5);</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1) = [0, 1, 1, 0,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1, 0,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1, 0,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1, 0,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2) = [1,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0, 0,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0, 0, 0,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1, 1,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3) = [1,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0, 0,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0, 0,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4) = [0, 0, 0,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1, 0,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1, 1,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0,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5) = [1, 1, 1, 1,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0, 0, 0,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0, 0, 0, 0,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1, 1, 1, 1,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 = eye(5);</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W1 = 2 * rand(50, 25) - 1;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W2 = 2 * rand(5, 50) - 1;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epoch = 1:10000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[W1, W2] = multi_class(W1, W2, X, 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N = 5;</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k = 1:N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reshape(X(:, :, k), [25,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v1 = W1 * 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y1 = sigmoid(v1);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 = W2 * y1;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y = softmax(v);</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fprintf(</w:t>
            </w:r>
            <w:r>
              <w:rPr>
                <w:rFonts w:ascii="Times New Roman" w:eastAsia="Times New Roman" w:hAnsi="Times New Roman" w:cs="Times New Roman"/>
                <w:color w:val="A020F0"/>
              </w:rPr>
              <w:t>'\n\n Output for X(:,:, %d):\n\n'</w:t>
            </w:r>
            <w:r>
              <w:rPr>
                <w:rFonts w:ascii="Times New Roman" w:eastAsia="Times New Roman" w:hAnsi="Times New Roman" w:cs="Times New Roman"/>
              </w:rPr>
              <w:t>, k);</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disp(y);</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fprintf(</w:t>
            </w:r>
            <w:r>
              <w:rPr>
                <w:rFonts w:ascii="Times New Roman" w:eastAsia="Times New Roman" w:hAnsi="Times New Roman" w:cs="Times New Roman"/>
                <w:color w:val="A020F0"/>
              </w:rPr>
              <w:t>'\n The highest value is %f, so this number is correctly identified.\n\n'</w:t>
            </w:r>
            <w:r>
              <w:rPr>
                <w:rFonts w:ascii="Times New Roman" w:eastAsia="Times New Roman" w:hAnsi="Times New Roman" w:cs="Times New Roman"/>
              </w:rPr>
              <w:t>, max(y));</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function</w:t>
            </w:r>
            <w:r>
              <w:rPr>
                <w:rFonts w:ascii="Times New Roman" w:eastAsia="Times New Roman" w:hAnsi="Times New Roman" w:cs="Times New Roman"/>
              </w:rPr>
              <w:t xml:space="preserve"> [W1, W2] = multi_class(W1, W2, X, 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alpha = 0.9;</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N = 5;</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for</w:t>
            </w:r>
            <w:r>
              <w:rPr>
                <w:rFonts w:ascii="Times New Roman" w:eastAsia="Times New Roman" w:hAnsi="Times New Roman" w:cs="Times New Roman"/>
              </w:rPr>
              <w:t xml:space="preserve"> k = 1:N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x = reshape(X(:, :, k), [25, 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 = D(k,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v1 = W1 * 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y1 = sigmoid(v1);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 = W2 * y1;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 = softmax(v);</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 = d - y;</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delta = 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e1 = W2' * delta;</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delta1 = y1 .* (1 - y1) .* e1;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dW1 = alpha * delta1 * 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W1 = W1 + dW1;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dW2 = alpha * delta * y1';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W2 = W2 + dW2;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function</w:t>
            </w:r>
            <w:r>
              <w:rPr>
                <w:rFonts w:ascii="Times New Roman" w:eastAsia="Times New Roman" w:hAnsi="Times New Roman" w:cs="Times New Roman"/>
              </w:rPr>
              <w:t xml:space="preserve"> y = sigmoid(x)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 = 1 ./ (1 + exp(-x));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function</w:t>
            </w:r>
            <w:r>
              <w:rPr>
                <w:rFonts w:ascii="Times New Roman" w:eastAsia="Times New Roman" w:hAnsi="Times New Roman" w:cs="Times New Roman"/>
              </w:rPr>
              <w:t xml:space="preserve"> y = softmax(x)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ex = exp(x);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 = ex / sum(ex);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tc>
      </w:tr>
    </w:tbl>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lastRenderedPageBreak/>
        <w:t>Output:</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Output for X(:,:, 1):</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1.0000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The highest value is 0.999989, so this number is correctly identified.</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lastRenderedPageBreak/>
        <w:t xml:space="preserve"> Output for X(:,:, 2):</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1.0000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The highest value is 0.999986, so this number is correctly identified.</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Output for X(:,:, 3):</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1.0000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The highest value is 0.999978, so this number is correctly identified.</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Output for X(:,:, 4):</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1.0000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The highest value is 0.999993, so this number is correctly identified.</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Output for X(:,:, 5):</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1.0000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The highest value is 0.999983, so this number is correctly identified.</w:t>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Experiment No : </w:t>
      </w:r>
      <w:r>
        <w:rPr>
          <w:rFonts w:ascii="Times New Roman" w:eastAsia="Times New Roman" w:hAnsi="Times New Roman" w:cs="Times New Roman"/>
        </w:rPr>
        <w:t>06</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Write a MATLAB or Python program to classify face/fruit/bird using Convolution Neural Network (CNN).</w:t>
      </w: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Theory :</w:t>
      </w:r>
    </w:p>
    <w:p w:rsidR="00362284" w:rsidRDefault="00F15AC8">
      <w:pPr>
        <w:jc w:val="both"/>
        <w:rPr>
          <w:rFonts w:ascii="Times New Roman" w:eastAsia="Times New Roman" w:hAnsi="Times New Roman" w:cs="Times New Roman"/>
          <w:b/>
          <w:color w:val="000000"/>
        </w:rPr>
      </w:pPr>
      <w:r>
        <w:rPr>
          <w:rFonts w:ascii="Times New Roman" w:eastAsia="Times New Roman" w:hAnsi="Times New Roman" w:cs="Times New Roman"/>
          <w:color w:val="000000"/>
          <w:highlight w:val="white"/>
        </w:rPr>
        <w:t>A </w:t>
      </w:r>
      <w:hyperlink r:id="rId15">
        <w:r>
          <w:rPr>
            <w:rFonts w:ascii="Times New Roman" w:eastAsia="Times New Roman" w:hAnsi="Times New Roman" w:cs="Times New Roman"/>
            <w:color w:val="000000"/>
            <w:highlight w:val="white"/>
          </w:rPr>
          <w:t>Convolutional Neural Network </w:t>
        </w:r>
      </w:hyperlink>
      <w:r>
        <w:rPr>
          <w:rFonts w:ascii="Times New Roman" w:eastAsia="Times New Roman" w:hAnsi="Times New Roman" w:cs="Times New Roman"/>
          <w:color w:val="000000"/>
          <w:highlight w:val="white"/>
        </w:rPr>
        <w:t>(CNN) is a type of </w:t>
      </w:r>
      <w:hyperlink r:id="rId16">
        <w:r>
          <w:rPr>
            <w:rFonts w:ascii="Times New Roman" w:eastAsia="Times New Roman" w:hAnsi="Times New Roman" w:cs="Times New Roman"/>
            <w:color w:val="000000"/>
            <w:highlight w:val="white"/>
          </w:rPr>
          <w:t>deep learning algorithm</w:t>
        </w:r>
      </w:hyperlink>
      <w:r>
        <w:rPr>
          <w:rFonts w:ascii="Times New Roman" w:eastAsia="Times New Roman" w:hAnsi="Times New Roman" w:cs="Times New Roman"/>
          <w:color w:val="000000"/>
          <w:highlight w:val="white"/>
        </w:rPr>
        <w:t> that is particularly well-suited for image recognition and processing tasks. It is made up of multiple layers, including convolutional layers, </w:t>
      </w:r>
      <w:hyperlink r:id="rId17">
        <w:r>
          <w:rPr>
            <w:rFonts w:ascii="Times New Roman" w:eastAsia="Times New Roman" w:hAnsi="Times New Roman" w:cs="Times New Roman"/>
            <w:color w:val="000000"/>
            <w:highlight w:val="white"/>
          </w:rPr>
          <w:t>pooling layers</w:t>
        </w:r>
      </w:hyperlink>
      <w:r>
        <w:rPr>
          <w:rFonts w:ascii="Times New Roman" w:eastAsia="Times New Roman" w:hAnsi="Times New Roman" w:cs="Times New Roman"/>
          <w:color w:val="000000"/>
          <w:highlight w:val="white"/>
        </w:rPr>
        <w:t>, and fully connected layers. The architecture of CNNs is inspired by the visual processing in the human brain, and they are well-suited for capturing hierarchical patterns and spatial dependencies within images.</w:t>
      </w:r>
    </w:p>
    <w:p w:rsidR="00362284" w:rsidRDefault="00F15AC8">
      <w:pPr>
        <w:jc w:val="both"/>
        <w:rPr>
          <w:rFonts w:ascii="Times New Roman" w:eastAsia="Times New Roman" w:hAnsi="Times New Roman" w:cs="Times New Roman"/>
          <w:color w:val="000000"/>
        </w:rPr>
      </w:pPr>
      <w:r>
        <w:rPr>
          <w:rFonts w:ascii="Times New Roman" w:eastAsia="Times New Roman" w:hAnsi="Times New Roman" w:cs="Times New Roman"/>
          <w:color w:val="000000"/>
        </w:rPr>
        <w:t>Key components of a Convolutional Neural Network include:</w:t>
      </w:r>
    </w:p>
    <w:p w:rsidR="00362284" w:rsidRDefault="00F15AC8">
      <w:pPr>
        <w:numPr>
          <w:ilvl w:val="0"/>
          <w:numId w:val="3"/>
        </w:numPr>
        <w:jc w:val="both"/>
        <w:rPr>
          <w:rFonts w:ascii="Times New Roman" w:eastAsia="Times New Roman" w:hAnsi="Times New Roman" w:cs="Times New Roman"/>
          <w:color w:val="000000"/>
        </w:rPr>
      </w:pPr>
      <w:r>
        <w:rPr>
          <w:rFonts w:ascii="Times New Roman" w:eastAsia="Times New Roman" w:hAnsi="Times New Roman" w:cs="Times New Roman"/>
          <w:color w:val="000000"/>
        </w:rPr>
        <w:t>Convolutional Layers: These layers apply convolutional operations to input images, using filters (also known as kernels) to detect features such as edges, textures, and more complex patterns. Convolutional operations help preserve the spatial relationships between pixels.</w:t>
      </w:r>
    </w:p>
    <w:p w:rsidR="00362284" w:rsidRDefault="00F15AC8">
      <w:pPr>
        <w:numPr>
          <w:ilvl w:val="0"/>
          <w:numId w:val="5"/>
        </w:numPr>
        <w:jc w:val="both"/>
        <w:rPr>
          <w:rFonts w:ascii="Times New Roman" w:eastAsia="Times New Roman" w:hAnsi="Times New Roman" w:cs="Times New Roman"/>
          <w:color w:val="000000"/>
        </w:rPr>
      </w:pPr>
      <w:r>
        <w:rPr>
          <w:rFonts w:ascii="Times New Roman" w:eastAsia="Times New Roman" w:hAnsi="Times New Roman" w:cs="Times New Roman"/>
          <w:color w:val="000000"/>
        </w:rPr>
        <w:t>Pooling Layers: Pooling layers downsample the spatial dimensions of the input, reducing the computational complexity and the number of parameters in the network. Max pooling is a common pooling operation, selecting the maximum value from a group of neighboring pixels.</w:t>
      </w:r>
    </w:p>
    <w:p w:rsidR="00362284" w:rsidRDefault="00122AF0">
      <w:pPr>
        <w:numPr>
          <w:ilvl w:val="0"/>
          <w:numId w:val="7"/>
        </w:numPr>
        <w:jc w:val="both"/>
        <w:rPr>
          <w:rFonts w:ascii="Times New Roman" w:eastAsia="Times New Roman" w:hAnsi="Times New Roman" w:cs="Times New Roman"/>
          <w:color w:val="000000"/>
        </w:rPr>
      </w:pPr>
      <w:hyperlink r:id="rId18">
        <w:r w:rsidR="00F15AC8">
          <w:rPr>
            <w:rFonts w:ascii="Times New Roman" w:eastAsia="Times New Roman" w:hAnsi="Times New Roman" w:cs="Times New Roman"/>
            <w:color w:val="000000"/>
          </w:rPr>
          <w:t>Activation Functions</w:t>
        </w:r>
      </w:hyperlink>
      <w:r w:rsidR="00F15AC8">
        <w:rPr>
          <w:rFonts w:ascii="Times New Roman" w:eastAsia="Times New Roman" w:hAnsi="Times New Roman" w:cs="Times New Roman"/>
          <w:color w:val="000000"/>
        </w:rPr>
        <w:t>: Non-linear activation functions, such as Rectified Linear Unit (ReLU), introduce non-linearity to the model, allowing it to learn more complex relationships in the data.</w:t>
      </w:r>
    </w:p>
    <w:p w:rsidR="00362284" w:rsidRDefault="00F15AC8">
      <w:pPr>
        <w:numPr>
          <w:ilvl w:val="0"/>
          <w:numId w:val="4"/>
        </w:numPr>
        <w:jc w:val="both"/>
        <w:rPr>
          <w:rFonts w:ascii="Times New Roman" w:eastAsia="Times New Roman" w:hAnsi="Times New Roman" w:cs="Times New Roman"/>
          <w:color w:val="000000"/>
        </w:rPr>
      </w:pPr>
      <w:r>
        <w:rPr>
          <w:rFonts w:ascii="Times New Roman" w:eastAsia="Times New Roman" w:hAnsi="Times New Roman" w:cs="Times New Roman"/>
          <w:color w:val="000000"/>
        </w:rPr>
        <w:t>Fully Connected Layers: These layers are responsible for making predictions based on the high-level features learned by the previous layers. They connect every neuron in one layer to every neuron in the next layer.</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Matlab Code:</w:t>
      </w:r>
    </w:p>
    <w:p w:rsidR="00362284" w:rsidRDefault="00362284">
      <w:pPr>
        <w:jc w:val="both"/>
        <w:rPr>
          <w:rFonts w:ascii="Times New Roman" w:eastAsia="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fruitsPath = </w:t>
            </w:r>
            <w:r>
              <w:rPr>
                <w:rFonts w:ascii="Times New Roman" w:eastAsia="Times New Roman" w:hAnsi="Times New Roman" w:cs="Times New Roman"/>
                <w:color w:val="A020F0"/>
              </w:rPr>
              <w:t>'D:\Study_Object\4_2_Course\NeuralNetworks\Neural network lab\path_to_sample_fruit_image\path_to_sample_fruit_image'</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imdsTrain = imageDatastore(fruitsPath,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'IncludeSubfolders'</w:t>
            </w:r>
            <w:r>
              <w:rPr>
                <w:rFonts w:ascii="Times New Roman" w:eastAsia="Times New Roman" w:hAnsi="Times New Roman" w:cs="Times New Roman"/>
              </w:rPr>
              <w:t xml:space="preserve">, true, </w:t>
            </w:r>
            <w:r>
              <w:rPr>
                <w:rFonts w:ascii="Times New Roman" w:eastAsia="Times New Roman" w:hAnsi="Times New Roman" w:cs="Times New Roman"/>
                <w:color w:val="A020F0"/>
              </w:rPr>
              <w:t>'LabelSource'</w:t>
            </w:r>
            <w:r>
              <w:rPr>
                <w:rFonts w:ascii="Times New Roman" w:eastAsia="Times New Roman" w:hAnsi="Times New Roman" w:cs="Times New Roman"/>
              </w:rPr>
              <w:t xml:space="preserve">, </w:t>
            </w:r>
            <w:r>
              <w:rPr>
                <w:rFonts w:ascii="Times New Roman" w:eastAsia="Times New Roman" w:hAnsi="Times New Roman" w:cs="Times New Roman"/>
                <w:color w:val="A020F0"/>
              </w:rPr>
              <w:t>'foldernames'</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numClasses = 3;</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layers =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imageInputLayer([224 224 3])</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convolution2dLayer(3, 32, </w:t>
            </w:r>
            <w:r>
              <w:rPr>
                <w:rFonts w:ascii="Times New Roman" w:eastAsia="Times New Roman" w:hAnsi="Times New Roman" w:cs="Times New Roman"/>
                <w:color w:val="A020F0"/>
              </w:rPr>
              <w:t>'Padding'</w:t>
            </w:r>
            <w:r>
              <w:rPr>
                <w:rFonts w:ascii="Times New Roman" w:eastAsia="Times New Roman" w:hAnsi="Times New Roman" w:cs="Times New Roman"/>
              </w:rPr>
              <w:t xml:space="preserve">, </w:t>
            </w:r>
            <w:r>
              <w:rPr>
                <w:rFonts w:ascii="Times New Roman" w:eastAsia="Times New Roman" w:hAnsi="Times New Roman" w:cs="Times New Roman"/>
                <w:color w:val="A020F0"/>
              </w:rPr>
              <w:t>'same'</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reluLayer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maxPooling2dLayer(2, </w:t>
            </w:r>
            <w:r>
              <w:rPr>
                <w:rFonts w:ascii="Times New Roman" w:eastAsia="Times New Roman" w:hAnsi="Times New Roman" w:cs="Times New Roman"/>
                <w:color w:val="A020F0"/>
              </w:rPr>
              <w:t>'Stride'</w:t>
            </w:r>
            <w:r>
              <w:rPr>
                <w:rFonts w:ascii="Times New Roman" w:eastAsia="Times New Roman" w:hAnsi="Times New Roman" w:cs="Times New Roman"/>
              </w:rPr>
              <w:t>, 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convolution2dLayer(3, 64, </w:t>
            </w:r>
            <w:r>
              <w:rPr>
                <w:rFonts w:ascii="Times New Roman" w:eastAsia="Times New Roman" w:hAnsi="Times New Roman" w:cs="Times New Roman"/>
                <w:color w:val="A020F0"/>
              </w:rPr>
              <w:t>'Padding'</w:t>
            </w:r>
            <w:r>
              <w:rPr>
                <w:rFonts w:ascii="Times New Roman" w:eastAsia="Times New Roman" w:hAnsi="Times New Roman" w:cs="Times New Roman"/>
              </w:rPr>
              <w:t xml:space="preserve">, </w:t>
            </w:r>
            <w:r>
              <w:rPr>
                <w:rFonts w:ascii="Times New Roman" w:eastAsia="Times New Roman" w:hAnsi="Times New Roman" w:cs="Times New Roman"/>
                <w:color w:val="A020F0"/>
              </w:rPr>
              <w:t>'same'</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reluLayer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maxPooling2dLayer(2, </w:t>
            </w:r>
            <w:r>
              <w:rPr>
                <w:rFonts w:ascii="Times New Roman" w:eastAsia="Times New Roman" w:hAnsi="Times New Roman" w:cs="Times New Roman"/>
                <w:color w:val="A020F0"/>
              </w:rPr>
              <w:t>'Stride'</w:t>
            </w:r>
            <w:r>
              <w:rPr>
                <w:rFonts w:ascii="Times New Roman" w:eastAsia="Times New Roman" w:hAnsi="Times New Roman" w:cs="Times New Roman"/>
              </w:rPr>
              <w:t>, 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convolution2dLayer(3, 128, </w:t>
            </w:r>
            <w:r>
              <w:rPr>
                <w:rFonts w:ascii="Times New Roman" w:eastAsia="Times New Roman" w:hAnsi="Times New Roman" w:cs="Times New Roman"/>
                <w:color w:val="A020F0"/>
              </w:rPr>
              <w:t>'Padding'</w:t>
            </w:r>
            <w:r>
              <w:rPr>
                <w:rFonts w:ascii="Times New Roman" w:eastAsia="Times New Roman" w:hAnsi="Times New Roman" w:cs="Times New Roman"/>
              </w:rPr>
              <w:t xml:space="preserve">, </w:t>
            </w:r>
            <w:r>
              <w:rPr>
                <w:rFonts w:ascii="Times New Roman" w:eastAsia="Times New Roman" w:hAnsi="Times New Roman" w:cs="Times New Roman"/>
                <w:color w:val="A020F0"/>
              </w:rPr>
              <w:t>'same'</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reluLayer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fullyConnectedLayer(64)</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reluLayer</w:t>
            </w:r>
          </w:p>
          <w:p w:rsidR="00362284" w:rsidRDefault="00F15AC8">
            <w:pPr>
              <w:spacing w:after="0" w:line="240" w:lineRule="auto"/>
              <w:rPr>
                <w:rFonts w:ascii="Times New Roman" w:eastAsia="Times New Roman" w:hAnsi="Times New Roman" w:cs="Times New Roman"/>
                <w:color w:val="228B22"/>
              </w:rPr>
            </w:pPr>
            <w:r>
              <w:rPr>
                <w:rFonts w:ascii="Times New Roman" w:eastAsia="Times New Roman" w:hAnsi="Times New Roman" w:cs="Times New Roman"/>
              </w:rPr>
              <w:t xml:space="preserve">    fullyConnectedLayer(numClasses)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softmaxLayer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classificationLayer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miniBatchSize = 32;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numEpochs = 20;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initialLearnRate = 1e-4;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options = trainingOptions(</w:t>
            </w:r>
            <w:r>
              <w:rPr>
                <w:rFonts w:ascii="Times New Roman" w:eastAsia="Times New Roman" w:hAnsi="Times New Roman" w:cs="Times New Roman"/>
                <w:color w:val="A020F0"/>
              </w:rPr>
              <w:t>'adam'</w:t>
            </w:r>
            <w:r>
              <w:rPr>
                <w:rFonts w:ascii="Times New Roman" w:eastAsia="Times New Roman" w:hAnsi="Times New Roman" w:cs="Times New Roman"/>
              </w:rPr>
              <w:t xml:space="preserve">,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'MiniBatchSize'</w:t>
            </w:r>
            <w:r>
              <w:rPr>
                <w:rFonts w:ascii="Times New Roman" w:eastAsia="Times New Roman" w:hAnsi="Times New Roman" w:cs="Times New Roman"/>
              </w:rPr>
              <w:t xml:space="preserve">, miniBatchSize,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'MaxEpochs'</w:t>
            </w:r>
            <w:r>
              <w:rPr>
                <w:rFonts w:ascii="Times New Roman" w:eastAsia="Times New Roman" w:hAnsi="Times New Roman" w:cs="Times New Roman"/>
              </w:rPr>
              <w:t xml:space="preserve">, numEpochs,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'InitialLearnRate'</w:t>
            </w:r>
            <w:r>
              <w:rPr>
                <w:rFonts w:ascii="Times New Roman" w:eastAsia="Times New Roman" w:hAnsi="Times New Roman" w:cs="Times New Roman"/>
              </w:rPr>
              <w:t xml:space="preserve">, initialLearnRate,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'Shuffle'</w:t>
            </w:r>
            <w:r>
              <w:rPr>
                <w:rFonts w:ascii="Times New Roman" w:eastAsia="Times New Roman" w:hAnsi="Times New Roman" w:cs="Times New Roman"/>
              </w:rPr>
              <w:t xml:space="preserve">, </w:t>
            </w:r>
            <w:r>
              <w:rPr>
                <w:rFonts w:ascii="Times New Roman" w:eastAsia="Times New Roman" w:hAnsi="Times New Roman" w:cs="Times New Roman"/>
                <w:color w:val="A020F0"/>
              </w:rPr>
              <w:t>'every-epoch'</w:t>
            </w:r>
            <w:r>
              <w:rPr>
                <w:rFonts w:ascii="Times New Roman" w:eastAsia="Times New Roman" w:hAnsi="Times New Roman" w:cs="Times New Roman"/>
              </w:rPr>
              <w:t xml:space="preserve">,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'ValidationData'</w:t>
            </w:r>
            <w:r>
              <w:rPr>
                <w:rFonts w:ascii="Times New Roman" w:eastAsia="Times New Roman" w:hAnsi="Times New Roman" w:cs="Times New Roman"/>
              </w:rPr>
              <w:t xml:space="preserve">, imdsTrain,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'ValidationFrequency'</w:t>
            </w:r>
            <w:r>
              <w:rPr>
                <w:rFonts w:ascii="Times New Roman" w:eastAsia="Times New Roman" w:hAnsi="Times New Roman" w:cs="Times New Roman"/>
              </w:rPr>
              <w:t xml:space="preserve">, 50,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'Verbose'</w:t>
            </w:r>
            <w:r>
              <w:rPr>
                <w:rFonts w:ascii="Times New Roman" w:eastAsia="Times New Roman" w:hAnsi="Times New Roman" w:cs="Times New Roman"/>
              </w:rPr>
              <w:t xml:space="preserve">, true, </w:t>
            </w:r>
            <w:r>
              <w:rPr>
                <w:rFonts w:ascii="Times New Roman" w:eastAsia="Times New Roman" w:hAnsi="Times New Roman" w:cs="Times New Roman"/>
                <w:color w:val="0000FF"/>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A020F0"/>
              </w:rPr>
              <w:t>'Plots'</w:t>
            </w:r>
            <w:r>
              <w:rPr>
                <w:rFonts w:ascii="Times New Roman" w:eastAsia="Times New Roman" w:hAnsi="Times New Roman" w:cs="Times New Roman"/>
              </w:rPr>
              <w:t xml:space="preserve">, </w:t>
            </w:r>
            <w:r>
              <w:rPr>
                <w:rFonts w:ascii="Times New Roman" w:eastAsia="Times New Roman" w:hAnsi="Times New Roman" w:cs="Times New Roman"/>
                <w:color w:val="A020F0"/>
              </w:rPr>
              <w:t>'training-progress'</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net = trainNetwork(imdsTrain, layers, options);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save(</w:t>
            </w:r>
            <w:r>
              <w:rPr>
                <w:rFonts w:ascii="Times New Roman" w:eastAsia="Times New Roman" w:hAnsi="Times New Roman" w:cs="Times New Roman"/>
                <w:color w:val="A020F0"/>
              </w:rPr>
              <w:t>'D:\Study_Object\4_2_Course\NeuralNetworks\Neural network lab\path_to_sample_fruit_image\path_to_sample_fruit_image'</w:t>
            </w:r>
            <w:r>
              <w:rPr>
                <w:rFonts w:ascii="Times New Roman" w:eastAsia="Times New Roman" w:hAnsi="Times New Roman" w:cs="Times New Roman"/>
              </w:rPr>
              <w:t xml:space="preserve">, </w:t>
            </w:r>
            <w:r>
              <w:rPr>
                <w:rFonts w:ascii="Times New Roman" w:eastAsia="Times New Roman" w:hAnsi="Times New Roman" w:cs="Times New Roman"/>
                <w:color w:val="A020F0"/>
              </w:rPr>
              <w:t>'net'</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sampleImageFile = imdsTrain.Files{randi(length(imdsTrain.Files))};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sampleImage = imread(sampleImageFile);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inputImage = imresize(sampleImage, [224 224]);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predictedLabel = classify(net, inputImage);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disp([</w:t>
            </w:r>
            <w:r>
              <w:rPr>
                <w:rFonts w:ascii="Times New Roman" w:eastAsia="Times New Roman" w:hAnsi="Times New Roman" w:cs="Times New Roman"/>
                <w:color w:val="A020F0"/>
              </w:rPr>
              <w:t>'Predicted label: '</w:t>
            </w:r>
            <w:r>
              <w:rPr>
                <w:rFonts w:ascii="Times New Roman" w:eastAsia="Times New Roman" w:hAnsi="Times New Roman" w:cs="Times New Roman"/>
              </w:rPr>
              <w:t xml:space="preserve"> char(predictedLabel)]);</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imshow(sampleImage);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color w:val="A020F0"/>
              </w:rPr>
              <w:t>'Predicted: '</w:t>
            </w:r>
            <w:r>
              <w:rPr>
                <w:rFonts w:ascii="Times New Roman" w:eastAsia="Times New Roman" w:hAnsi="Times New Roman" w:cs="Times New Roman"/>
              </w:rPr>
              <w:t xml:space="preserve"> char(predictedLabel)]);</w:t>
            </w:r>
          </w:p>
        </w:tc>
      </w:tr>
    </w:tbl>
    <w:p w:rsidR="00362284" w:rsidRDefault="00F15AC8">
      <w:pPr>
        <w:jc w:val="both"/>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Output:</w:t>
      </w:r>
    </w:p>
    <w:p w:rsidR="00362284" w:rsidRDefault="002C5983">
      <w:pPr>
        <w:tabs>
          <w:tab w:val="left" w:pos="3765"/>
        </w:tabs>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00350" cy="2479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1).png"/>
                    <pic:cNvPicPr/>
                  </pic:nvPicPr>
                  <pic:blipFill rotWithShape="1">
                    <a:blip r:embed="rId19">
                      <a:extLst>
                        <a:ext uri="{28A0092B-C50C-407E-A947-70E740481C1C}">
                          <a14:useLocalDpi xmlns:a14="http://schemas.microsoft.com/office/drawing/2010/main" val="0"/>
                        </a:ext>
                      </a:extLst>
                    </a:blip>
                    <a:srcRect l="31571" t="27081" r="43269" b="33295"/>
                    <a:stretch/>
                  </pic:blipFill>
                  <pic:spPr bwMode="auto">
                    <a:xfrm>
                      <a:off x="0" y="0"/>
                      <a:ext cx="2833096" cy="2508283"/>
                    </a:xfrm>
                    <a:prstGeom prst="rect">
                      <a:avLst/>
                    </a:prstGeom>
                    <a:ln>
                      <a:noFill/>
                    </a:ln>
                    <a:extLst>
                      <a:ext uri="{53640926-AAD7-44D8-BBD7-CCE9431645EC}">
                        <a14:shadowObscured xmlns:a14="http://schemas.microsoft.com/office/drawing/2010/main"/>
                      </a:ext>
                    </a:extLst>
                  </pic:spPr>
                </pic:pic>
              </a:graphicData>
            </a:graphic>
          </wp:inline>
        </w:drawing>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9C0334" w:rsidRDefault="009C033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Experiment No : </w:t>
      </w:r>
      <w:r>
        <w:rPr>
          <w:rFonts w:ascii="Times New Roman" w:eastAsia="Times New Roman" w:hAnsi="Times New Roman" w:cs="Times New Roman"/>
        </w:rPr>
        <w:t>07</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Consider an artificial neural network (ANN) with three layers given below. Write a MATLAB or Python program to learn this network using Back Propagation Network.</w:t>
      </w: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Theory:</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Artificial Neural Networks contain artificial neurons which are called </w:t>
      </w:r>
      <w:r>
        <w:rPr>
          <w:rFonts w:ascii="Times New Roman" w:eastAsia="Times New Roman" w:hAnsi="Times New Roman" w:cs="Times New Roman"/>
          <w:b/>
        </w:rPr>
        <w:t>units </w:t>
      </w:r>
      <w:r>
        <w:rPr>
          <w:rFonts w:ascii="Times New Roman" w:eastAsia="Times New Roman" w:hAnsi="Times New Roman" w:cs="Times New Roman"/>
        </w:rPr>
        <w:t>. These units are arranged in a series of layers that together constitute the whole Artificial Neural Network in a system. A layer can have only a dozen units or millions of units as this depends on how the complex neural networks will be required to learn the hidden patterns in the dataset.</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In machine learning, backpropagation is an effective algorithm used to train artificial neural networks, especially in feed-forward neural networks.</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gradient descent or stochastic gradient descent. Computing the gradient in the backpropagation algorithm helps to minimize the cost function and it can be implemented by using the mathematical rule called chain rule from calculus to navigate through complex layers of the neural network.</w:t>
      </w:r>
    </w:p>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rPr>
      </w:pPr>
      <w:r>
        <w:rPr>
          <w:noProof/>
        </w:rPr>
        <w:drawing>
          <wp:anchor distT="0" distB="0" distL="114300" distR="114300" simplePos="0" relativeHeight="251666432" behindDoc="0" locked="0" layoutInCell="1" hidden="0" allowOverlap="1">
            <wp:simplePos x="0" y="0"/>
            <wp:positionH relativeFrom="margin">
              <wp:align>center</wp:align>
            </wp:positionH>
            <wp:positionV relativeFrom="paragraph">
              <wp:posOffset>85725</wp:posOffset>
            </wp:positionV>
            <wp:extent cx="3767138" cy="2647950"/>
            <wp:effectExtent l="0" t="0" r="508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767138" cy="2647950"/>
                    </a:xfrm>
                    <a:prstGeom prst="rect">
                      <a:avLst/>
                    </a:prstGeom>
                    <a:ln/>
                  </pic:spPr>
                </pic:pic>
              </a:graphicData>
            </a:graphic>
          </wp:anchor>
        </w:drawing>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b/>
        </w:rPr>
        <w:t>Matlab Code: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x1 = 0.05;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x2 = 0.10;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inputs = [x1; x2];  </w:t>
            </w:r>
            <w:r>
              <w:rPr>
                <w:rFonts w:ascii="Times New Roman" w:eastAsia="Times New Roman" w:hAnsi="Times New Roman" w:cs="Times New Roman"/>
                <w:color w:val="228B22"/>
              </w:rPr>
              <w:t>% Input vector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T1 = 0.01;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T2 = 0.99;</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targets = [T1; T2];  </w:t>
            </w:r>
            <w:r>
              <w:rPr>
                <w:rFonts w:ascii="Times New Roman" w:eastAsia="Times New Roman" w:hAnsi="Times New Roman" w:cs="Times New Roman"/>
                <w:color w:val="228B22"/>
              </w:rPr>
              <w:t>% Target vector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w1 = 0.15; w2 = 0.20;  </w:t>
            </w:r>
            <w:r>
              <w:rPr>
                <w:rFonts w:ascii="Times New Roman" w:eastAsia="Times New Roman" w:hAnsi="Times New Roman" w:cs="Times New Roman"/>
                <w:color w:val="228B22"/>
              </w:rPr>
              <w:t>% Weights for input to H1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w3 = 0.25; w4 = 0.30;  </w:t>
            </w:r>
            <w:r>
              <w:rPr>
                <w:rFonts w:ascii="Times New Roman" w:eastAsia="Times New Roman" w:hAnsi="Times New Roman" w:cs="Times New Roman"/>
                <w:color w:val="228B22"/>
              </w:rPr>
              <w:t>% Weights for input to H2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w5 = 0.40; w6 = 0.45;  </w:t>
            </w:r>
            <w:r>
              <w:rPr>
                <w:rFonts w:ascii="Times New Roman" w:eastAsia="Times New Roman" w:hAnsi="Times New Roman" w:cs="Times New Roman"/>
                <w:color w:val="228B22"/>
              </w:rPr>
              <w:t>% Weights from H1, H2 to y1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w7 = 0.50; w8 = 0.55;  </w:t>
            </w:r>
            <w:r>
              <w:rPr>
                <w:rFonts w:ascii="Times New Roman" w:eastAsia="Times New Roman" w:hAnsi="Times New Roman" w:cs="Times New Roman"/>
                <w:color w:val="228B22"/>
              </w:rPr>
              <w:t>% Weights from H1, H2 to y2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b1 = 0.35;  </w:t>
            </w:r>
            <w:r>
              <w:rPr>
                <w:rFonts w:ascii="Times New Roman" w:eastAsia="Times New Roman" w:hAnsi="Times New Roman" w:cs="Times New Roman"/>
                <w:color w:val="228B22"/>
              </w:rPr>
              <w:t>% Bias for hidden layer H1, H2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b2 = 0.60;  </w:t>
            </w:r>
            <w:r>
              <w:rPr>
                <w:rFonts w:ascii="Times New Roman" w:eastAsia="Times New Roman" w:hAnsi="Times New Roman" w:cs="Times New Roman"/>
                <w:color w:val="228B22"/>
              </w:rPr>
              <w:t>% Bias for output layer y1, y2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learning_rate = 0.5;</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epochs = 10000;  </w:t>
            </w:r>
            <w:r>
              <w:rPr>
                <w:rFonts w:ascii="Times New Roman" w:eastAsia="Times New Roman" w:hAnsi="Times New Roman" w:cs="Times New Roman"/>
                <w:color w:val="228B22"/>
              </w:rPr>
              <w:t>% Number of iterations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for</w:t>
            </w:r>
            <w:r>
              <w:rPr>
                <w:rFonts w:ascii="Times New Roman" w:eastAsia="Times New Roman" w:hAnsi="Times New Roman" w:cs="Times New Roman"/>
              </w:rPr>
              <w:t xml:space="preserve"> epoch = 1:epochs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Forward pass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h1_input = w1 * x1 + w2 * x2 + b1;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h2_input = w3 * x1 + w4 * x2 + b1;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h1_output = sigmoid(h1_input);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h2_output = sigmoid(h2_input);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y1_input = w5 * h1_output + w6 * h2_output + b2;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y2_input = w7 * h1_output + w8 * h2_output + b2;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y1_output = sigmoid(y1_input);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y2_output = sigmoid(y2_input);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Calculate the error (Mean Squared Error)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error1 = (y1_output - T1)^2;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error2 = (y2_output - T2)^2;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total_error = (error1 + error2) / 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Backward pass (Backpropagation)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Calculate gradients for output layer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delta_y1 = (y1_output - T1) * sigmoid_derivative(y1_output);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delta_y2 = (y2_output - T2) * sigmoid_derivative(y2_output);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Calculate gradients for hidden layer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delta_h1 = (delta_y1 * w5 + delta_y2 * w7) * sigmoid_derivative(h1_output);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delta_h2 = (delta_y1 * w6 + delta_y2 * w8) * sigmoid_derivative(h2_output);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Update weights and biases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w1 = w1 - learning_rate * delta_h1 * x1;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w2 = w2 - learning_rate * delta_h1 * x2;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w3 = w3 - learning_rate * delta_h2 * x1;</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w4 = w4 - learning_rate * delta_h2 * x2;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w5 = w5 - learning_rate * delta_y1 * h1_output;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w6 = w6 - learning_rate * delta_y1 * h2_output;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w7 = w7 - learning_rate * delta_y2 * h1_output;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w8 = w8 - learning_rate * delta_y2 * h2_output;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b1 = b1 - learning_rate * (delta_h1 + delta_h2);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b2 = b2 - learning_rate * (delta_y1 + delta_y2);</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228B22"/>
              </w:rPr>
              <w:t>% Display the error every 1000 epochs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if</w:t>
            </w:r>
            <w:r>
              <w:rPr>
                <w:rFonts w:ascii="Times New Roman" w:eastAsia="Times New Roman" w:hAnsi="Times New Roman" w:cs="Times New Roman"/>
              </w:rPr>
              <w:t xml:space="preserve"> mod(epoch, 1000) ==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fprintf(</w:t>
            </w:r>
            <w:r>
              <w:rPr>
                <w:rFonts w:ascii="Times New Roman" w:eastAsia="Times New Roman" w:hAnsi="Times New Roman" w:cs="Times New Roman"/>
                <w:color w:val="A020F0"/>
              </w:rPr>
              <w:t>'Epoch %d, Total Error: %f\n'</w:t>
            </w:r>
            <w:r>
              <w:rPr>
                <w:rFonts w:ascii="Times New Roman" w:eastAsia="Times New Roman" w:hAnsi="Times New Roman" w:cs="Times New Roman"/>
              </w:rPr>
              <w:t>, epoch, total_error);</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fprintf(</w:t>
            </w:r>
            <w:r>
              <w:rPr>
                <w:rFonts w:ascii="Times New Roman" w:eastAsia="Times New Roman" w:hAnsi="Times New Roman" w:cs="Times New Roman"/>
                <w:color w:val="A020F0"/>
              </w:rPr>
              <w:t>'Final output y1: %f\n'</w:t>
            </w:r>
            <w:r>
              <w:rPr>
                <w:rFonts w:ascii="Times New Roman" w:eastAsia="Times New Roman" w:hAnsi="Times New Roman" w:cs="Times New Roman"/>
              </w:rPr>
              <w:t>, y1_output);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fprintf(</w:t>
            </w:r>
            <w:r>
              <w:rPr>
                <w:rFonts w:ascii="Times New Roman" w:eastAsia="Times New Roman" w:hAnsi="Times New Roman" w:cs="Times New Roman"/>
                <w:color w:val="A020F0"/>
              </w:rPr>
              <w:t>'Final output y2: %f\n'</w:t>
            </w:r>
            <w:r>
              <w:rPr>
                <w:rFonts w:ascii="Times New Roman" w:eastAsia="Times New Roman" w:hAnsi="Times New Roman" w:cs="Times New Roman"/>
              </w:rPr>
              <w:t>, y2_output);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Sigmoid function definition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function</w:t>
            </w:r>
            <w:r>
              <w:rPr>
                <w:rFonts w:ascii="Times New Roman" w:eastAsia="Times New Roman" w:hAnsi="Times New Roman" w:cs="Times New Roman"/>
              </w:rPr>
              <w:t xml:space="preserve"> y = sigmoid(x)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 = 1 ./ (1 + exp(-x));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Derivative of sigmoid function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function</w:t>
            </w:r>
            <w:r>
              <w:rPr>
                <w:rFonts w:ascii="Times New Roman" w:eastAsia="Times New Roman" w:hAnsi="Times New Roman" w:cs="Times New Roman"/>
              </w:rPr>
              <w:t xml:space="preserve"> y = sigmoid_derivative(x)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y = x .* (1 - 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0000FF"/>
              </w:rPr>
              <w:t>end</w:t>
            </w:r>
          </w:p>
        </w:tc>
      </w:tr>
    </w:tbl>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Output:</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1000, Total Error: 0.000347</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2000, Total Error: 0.000119</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3000, Total Error: 0.000060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4000, Total Error: 0.000035</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5000, Total Error: 0.000023</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6000, Total Error: 0.000015</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7000, Total Error: 0.000011</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8000, Total Error: 0.000008</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9000, Total Error: 0.000006</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Epoch 10000, Total Error: 0.000004</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Final output y1: 0.012102</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Final output y2: 0.987928</w:t>
      </w: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362284">
      <w:pPr>
        <w:jc w:val="both"/>
        <w:rPr>
          <w:rFonts w:ascii="Times New Roman" w:eastAsia="Times New Roman" w:hAnsi="Times New Roman" w:cs="Times New Roman"/>
          <w:b/>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Experiment No : </w:t>
      </w:r>
      <w:r>
        <w:rPr>
          <w:rFonts w:ascii="Times New Roman" w:eastAsia="Times New Roman" w:hAnsi="Times New Roman" w:cs="Times New Roman"/>
        </w:rPr>
        <w:t>08</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Write a MATLAB or Python program to recognize the numbers 1 to 4 from speech signal using artificial neural network (ANN).</w:t>
      </w:r>
    </w:p>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Matlab Code:</w:t>
      </w:r>
    </w:p>
    <w:p w:rsidR="00362284" w:rsidRDefault="00362284">
      <w:pPr>
        <w:tabs>
          <w:tab w:val="left" w:pos="3765"/>
        </w:tabs>
        <w:jc w:val="both"/>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362284">
            <w:pPr>
              <w:widowControl w:val="0"/>
              <w:spacing w:after="0" w:line="240" w:lineRule="auto"/>
              <w:rPr>
                <w:rFonts w:ascii="Times New Roman" w:eastAsia="Times New Roman" w:hAnsi="Times New Roman" w:cs="Times New Roman"/>
              </w:rPr>
            </w:pPr>
          </w:p>
        </w:tc>
      </w:tr>
    </w:tbl>
    <w:p w:rsidR="00362284" w:rsidRDefault="00362284">
      <w:pPr>
        <w:tabs>
          <w:tab w:val="left" w:pos="3765"/>
        </w:tabs>
        <w:jc w:val="both"/>
        <w:rPr>
          <w:rFonts w:ascii="Times New Roman" w:eastAsia="Times New Roman" w:hAnsi="Times New Roman" w:cs="Times New Roman"/>
          <w:b/>
        </w:rPr>
      </w:pP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b/>
        </w:rPr>
        <w:t>Output:</w:t>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Experiment No : </w:t>
      </w:r>
      <w:r>
        <w:rPr>
          <w:rFonts w:ascii="Times New Roman" w:eastAsia="Times New Roman" w:hAnsi="Times New Roman" w:cs="Times New Roman"/>
        </w:rPr>
        <w:t>09</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Write a MATLAB or Python program to Purchase Classification Prediction using SVM.</w:t>
      </w: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Theory :</w:t>
      </w:r>
    </w:p>
    <w:p w:rsidR="00362284" w:rsidRDefault="00F15AC8">
      <w:pPr>
        <w:tabs>
          <w:tab w:val="left" w:pos="3765"/>
        </w:tabs>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Support Vector Machine (SVM) is a </w:t>
      </w:r>
      <w:hyperlink r:id="rId21">
        <w:r>
          <w:rPr>
            <w:rFonts w:ascii="Times New Roman" w:eastAsia="Times New Roman" w:hAnsi="Times New Roman" w:cs="Times New Roman"/>
            <w:color w:val="000000"/>
            <w:highlight w:val="white"/>
          </w:rPr>
          <w:t>supervised machine learning</w:t>
        </w:r>
      </w:hyperlink>
      <w:r>
        <w:rPr>
          <w:rFonts w:ascii="Times New Roman" w:eastAsia="Times New Roman" w:hAnsi="Times New Roman" w:cs="Times New Roman"/>
          <w:color w:val="000000"/>
          <w:highlight w:val="white"/>
        </w:rPr>
        <w:t> algorithm used for both classification and regression. Though we say regression problems as well it’s best suited for classification. The main objective of the SVM algorithm is to find the optimal </w:t>
      </w:r>
      <w:hyperlink r:id="rId22">
        <w:r>
          <w:rPr>
            <w:rFonts w:ascii="Times New Roman" w:eastAsia="Times New Roman" w:hAnsi="Times New Roman" w:cs="Times New Roman"/>
            <w:color w:val="000000"/>
            <w:highlight w:val="white"/>
          </w:rPr>
          <w:t>hyperplane</w:t>
        </w:r>
      </w:hyperlink>
      <w:r>
        <w:rPr>
          <w:rFonts w:ascii="Times New Roman" w:eastAsia="Times New Roman" w:hAnsi="Times New Roman" w:cs="Times New Roman"/>
          <w:color w:val="000000"/>
          <w:highlight w:val="white"/>
        </w:rPr>
        <w:t> in an N-dimensional space that can separate the data points in different classes in the feature space.</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b/>
          <w:color w:val="000000"/>
          <w:highlight w:val="white"/>
        </w:rPr>
        <w:t>Matlab Code:</w:t>
      </w:r>
    </w:p>
    <w:p w:rsidR="00362284" w:rsidRDefault="00362284">
      <w:pPr>
        <w:tabs>
          <w:tab w:val="left" w:pos="3765"/>
        </w:tabs>
        <w:jc w:val="both"/>
        <w:rPr>
          <w:rFonts w:ascii="Times New Roman" w:eastAsia="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num_samples = 1000;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Age = randi([30, 80], num_samples, 1);  </w:t>
            </w:r>
            <w:r>
              <w:rPr>
                <w:rFonts w:ascii="Times New Roman" w:eastAsia="Times New Roman" w:hAnsi="Times New Roman" w:cs="Times New Roman"/>
                <w:color w:val="228B22"/>
              </w:rPr>
              <w:t>% Age between 30 and 80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BloodPressure = randi([90, 200], num_samples, 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Cholesterol = randi([150, 300], num_samples, 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RestingHeartRate = randi([50, 100], num_samples, 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Smoking = randi([0, 1], num_samples, 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FamilyHistory = randi([0, 1], num_samples, 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ExerciseLevel = randi([0, 2], num_samples, 1);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HeartDisease = (BloodPressure &gt; 140 | Cholesterol &gt; 240 | Age &gt; 55 | Smoking == 1 | FamilyHistory == 1) &amp; ExerciseLevel == 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data = table(Age, BloodPressure, Cholesterol, RestingHeartRate, Smoking, FamilyHistory, ExerciseLevel, HeartDisease);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disp(data(1:10,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writetable(data, </w:t>
            </w:r>
            <w:r>
              <w:rPr>
                <w:rFonts w:ascii="Times New Roman" w:eastAsia="Times New Roman" w:hAnsi="Times New Roman" w:cs="Times New Roman"/>
                <w:color w:val="A020F0"/>
              </w:rPr>
              <w:t>'D:\Study_Object\4_2_Course\NeuralNetworks\LbMitu.csv'</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data = readtable(</w:t>
            </w:r>
            <w:r>
              <w:rPr>
                <w:rFonts w:ascii="Times New Roman" w:eastAsia="Times New Roman" w:hAnsi="Times New Roman" w:cs="Times New Roman"/>
                <w:color w:val="A020F0"/>
              </w:rPr>
              <w:t>'D:\Study_Object\4_2_Course\NeuralNetworks\LbMitu.csv'</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Display the first few rows of the dataset</w:t>
            </w:r>
          </w:p>
          <w:p w:rsidR="00362284" w:rsidRDefault="00F15AC8">
            <w:pPr>
              <w:spacing w:after="0" w:line="240" w:lineRule="auto"/>
              <w:rPr>
                <w:rFonts w:ascii="Times New Roman" w:eastAsia="Times New Roman" w:hAnsi="Times New Roman" w:cs="Times New Roman"/>
                <w:color w:val="228B22"/>
              </w:rPr>
            </w:pPr>
            <w:r>
              <w:rPr>
                <w:rFonts w:ascii="Times New Roman" w:eastAsia="Times New Roman" w:hAnsi="Times New Roman" w:cs="Times New Roman"/>
              </w:rPr>
              <w:t>disp(data(1:5,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Y = data.HeartDisease;  </w:t>
            </w:r>
            <w:r>
              <w:rPr>
                <w:rFonts w:ascii="Times New Roman" w:eastAsia="Times New Roman" w:hAnsi="Times New Roman" w:cs="Times New Roman"/>
                <w:color w:val="228B22"/>
              </w:rPr>
              <w:t>% 'HeartDisease' column</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cv = cvpartition(size(X, 1), </w:t>
            </w:r>
            <w:r>
              <w:rPr>
                <w:rFonts w:ascii="Times New Roman" w:eastAsia="Times New Roman" w:hAnsi="Times New Roman" w:cs="Times New Roman"/>
                <w:color w:val="A020F0"/>
              </w:rPr>
              <w:t>'HoldOut'</w:t>
            </w:r>
            <w:r>
              <w:rPr>
                <w:rFonts w:ascii="Times New Roman" w:eastAsia="Times New Roman" w:hAnsi="Times New Roman" w:cs="Times New Roman"/>
              </w:rPr>
              <w:t>, 0.3);  XTrain = X(training(cv),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YTrain = Y(training(cv),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XTest = X(test(cv),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YTest = Y(test(cv),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svmModel = fitcsvm(XTrain, YTrain, </w:t>
            </w:r>
            <w:r>
              <w:rPr>
                <w:rFonts w:ascii="Times New Roman" w:eastAsia="Times New Roman" w:hAnsi="Times New Roman" w:cs="Times New Roman"/>
                <w:color w:val="A020F0"/>
              </w:rPr>
              <w:t>'KernelFunction'</w:t>
            </w:r>
            <w:r>
              <w:rPr>
                <w:rFonts w:ascii="Times New Roman" w:eastAsia="Times New Roman" w:hAnsi="Times New Roman" w:cs="Times New Roman"/>
              </w:rPr>
              <w:t xml:space="preserve">, </w:t>
            </w:r>
            <w:r>
              <w:rPr>
                <w:rFonts w:ascii="Times New Roman" w:eastAsia="Times New Roman" w:hAnsi="Times New Roman" w:cs="Times New Roman"/>
                <w:color w:val="A020F0"/>
              </w:rPr>
              <w:t>'linear'</w:t>
            </w:r>
            <w:r>
              <w:rPr>
                <w:rFonts w:ascii="Times New Roman" w:eastAsia="Times New Roman" w:hAnsi="Times New Roman" w:cs="Times New Roman"/>
              </w:rPr>
              <w:t xml:space="preserve">, </w:t>
            </w:r>
            <w:r>
              <w:rPr>
                <w:rFonts w:ascii="Times New Roman" w:eastAsia="Times New Roman" w:hAnsi="Times New Roman" w:cs="Times New Roman"/>
                <w:color w:val="A020F0"/>
              </w:rPr>
              <w:t>'Standardize'</w:t>
            </w:r>
            <w:r>
              <w:rPr>
                <w:rFonts w:ascii="Times New Roman" w:eastAsia="Times New Roman" w:hAnsi="Times New Roman" w:cs="Times New Roman"/>
              </w:rPr>
              <w:t>, true);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CVSVMModel = crossval(svmModel);</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loss = kfoldLoss(CVSVMModel);</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fprintf(</w:t>
            </w:r>
            <w:r>
              <w:rPr>
                <w:rFonts w:ascii="Times New Roman" w:eastAsia="Times New Roman" w:hAnsi="Times New Roman" w:cs="Times New Roman"/>
                <w:color w:val="A020F0"/>
              </w:rPr>
              <w:t>'Cross-validation loss: %.4f\n'</w:t>
            </w:r>
            <w:r>
              <w:rPr>
                <w:rFonts w:ascii="Times New Roman" w:eastAsia="Times New Roman" w:hAnsi="Times New Roman" w:cs="Times New Roman"/>
              </w:rPr>
              <w:t>, loss);</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YPred = predict(svmModel, XTest);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accuracy = sum(YPred == YTest) / length(YTest) * 100;</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fprintf(</w:t>
            </w:r>
            <w:r>
              <w:rPr>
                <w:rFonts w:ascii="Times New Roman" w:eastAsia="Times New Roman" w:hAnsi="Times New Roman" w:cs="Times New Roman"/>
                <w:color w:val="A020F0"/>
              </w:rPr>
              <w:t>'Test set accuracy: %.2f%%\n'</w:t>
            </w:r>
            <w:r>
              <w:rPr>
                <w:rFonts w:ascii="Times New Roman" w:eastAsia="Times New Roman" w:hAnsi="Times New Roman" w:cs="Times New Roman"/>
              </w:rPr>
              <w:t>, accuracy);</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lastRenderedPageBreak/>
              <w:t>% Display confusion matrix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confMat = confusionmat(YTest, YPred);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disp(</w:t>
            </w:r>
            <w:r>
              <w:rPr>
                <w:rFonts w:ascii="Times New Roman" w:eastAsia="Times New Roman" w:hAnsi="Times New Roman" w:cs="Times New Roman"/>
                <w:color w:val="A020F0"/>
              </w:rPr>
              <w:t>'Confusion Matrix:'</w:t>
            </w:r>
            <w:r>
              <w:rPr>
                <w:rFonts w:ascii="Times New Roman" w:eastAsia="Times New Roman" w:hAnsi="Times New Roman" w:cs="Times New Roman"/>
              </w:rPr>
              <w: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disp(confMat);</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color w:val="228B22"/>
              </w:rPr>
              <w:t>% Plot confusion matrix</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figure;</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confusionchart(YTest, YPred);</w:t>
            </w:r>
          </w:p>
          <w:p w:rsidR="00362284" w:rsidRDefault="00F15AC8">
            <w:pPr>
              <w:spacing w:after="0" w:line="240" w:lineRule="auto"/>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color w:val="A020F0"/>
              </w:rPr>
              <w:t>'Confusion Matrix for Heart Disease Prediction'</w:t>
            </w:r>
            <w:r>
              <w:rPr>
                <w:rFonts w:ascii="Times New Roman" w:eastAsia="Times New Roman" w:hAnsi="Times New Roman" w:cs="Times New Roman"/>
              </w:rPr>
              <w:t>);</w:t>
            </w:r>
          </w:p>
        </w:tc>
      </w:tr>
    </w:tbl>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Output:</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Cross-validation loss: 0.0100</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Test set accuracy: 98.67%</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Confusion Matrix:</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198     4</w:t>
      </w:r>
    </w:p>
    <w:p w:rsidR="00362284" w:rsidRDefault="00F15AC8">
      <w:pPr>
        <w:tabs>
          <w:tab w:val="left" w:pos="3765"/>
        </w:tabs>
        <w:jc w:val="both"/>
        <w:rPr>
          <w:rFonts w:ascii="Times New Roman" w:eastAsia="Times New Roman" w:hAnsi="Times New Roman" w:cs="Times New Roman"/>
        </w:rPr>
      </w:pPr>
      <w:r>
        <w:rPr>
          <w:rFonts w:ascii="Times New Roman" w:eastAsia="Times New Roman" w:hAnsi="Times New Roman" w:cs="Times New Roman"/>
        </w:rPr>
        <w:t xml:space="preserve">     0    98</w:t>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362284">
      <w:pPr>
        <w:jc w:val="both"/>
        <w:rPr>
          <w:rFonts w:ascii="Times New Roman" w:eastAsia="Times New Roman" w:hAnsi="Times New Roman" w:cs="Times New Roman"/>
        </w:rPr>
      </w:pP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Experiment No : </w:t>
      </w:r>
      <w:r>
        <w:rPr>
          <w:rFonts w:ascii="Times New Roman" w:eastAsia="Times New Roman" w:hAnsi="Times New Roman" w:cs="Times New Roman"/>
        </w:rPr>
        <w:t>10</w:t>
      </w:r>
    </w:p>
    <w:p w:rsidR="00362284" w:rsidRDefault="00F15AC8">
      <w:pPr>
        <w:jc w:val="both"/>
        <w:rPr>
          <w:rFonts w:ascii="Times New Roman" w:eastAsia="Times New Roman" w:hAnsi="Times New Roman" w:cs="Times New Roman"/>
        </w:rPr>
      </w:pPr>
      <w:r>
        <w:rPr>
          <w:rFonts w:ascii="Times New Roman" w:eastAsia="Times New Roman" w:hAnsi="Times New Roman" w:cs="Times New Roman"/>
          <w:b/>
        </w:rPr>
        <w:t xml:space="preserve">Name of the Experiment: </w:t>
      </w:r>
      <w:r>
        <w:rPr>
          <w:rFonts w:ascii="Times New Roman" w:eastAsia="Times New Roman" w:hAnsi="Times New Roman" w:cs="Times New Roman"/>
        </w:rPr>
        <w:t>Write a MATLAB or Python program to reduce dimensions of a dataset into a new coordinate system using PCA algorithm</w:t>
      </w:r>
    </w:p>
    <w:p w:rsidR="00362284" w:rsidRDefault="00F15AC8">
      <w:pPr>
        <w:jc w:val="both"/>
        <w:rPr>
          <w:rFonts w:ascii="Times New Roman" w:eastAsia="Times New Roman" w:hAnsi="Times New Roman" w:cs="Times New Roman"/>
          <w:b/>
        </w:rPr>
      </w:pPr>
      <w:r>
        <w:rPr>
          <w:rFonts w:ascii="Times New Roman" w:eastAsia="Times New Roman" w:hAnsi="Times New Roman" w:cs="Times New Roman"/>
          <w:b/>
        </w:rPr>
        <w:t>Theory:</w:t>
      </w:r>
    </w:p>
    <w:p w:rsidR="00362284" w:rsidRDefault="00F15AC8">
      <w:p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As the number of features or dimensions in a dataset increases, the amount of data required to obtain a statistically significant result increases exponentially. This can lead to issues such as overfitting, increased computation time, and reduced accuracy of machine learning models this is known as the curse of dimensionality problems that arise while working with high-dimensional data.</w:t>
      </w:r>
    </w:p>
    <w:p w:rsidR="00362284" w:rsidRDefault="00F15AC8">
      <w:p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As the number of dimensions increases, the number of possible combinations of features increases exponentially, which makes it computationally difficult to obtain a representative sample of the data. It becomes expensive to perform tasks such as clustering or classification because the algorithms need to process a much larger feature space, which increases computation time and complexity. Additionally, some </w:t>
      </w:r>
      <w:hyperlink r:id="rId23">
        <w:r>
          <w:rPr>
            <w:rFonts w:ascii="Times New Roman" w:eastAsia="Times New Roman" w:hAnsi="Times New Roman" w:cs="Times New Roman"/>
            <w:color w:val="000000"/>
          </w:rPr>
          <w:t>machine learning</w:t>
        </w:r>
      </w:hyperlink>
      <w:r>
        <w:rPr>
          <w:rFonts w:ascii="Times New Roman" w:eastAsia="Times New Roman" w:hAnsi="Times New Roman" w:cs="Times New Roman"/>
          <w:color w:val="000000"/>
        </w:rPr>
        <w:t> algorithms can be sensitive to the number of dimensions, requiring more data to achieve the same level of accuracy as lower-dimensional data.</w:t>
      </w:r>
    </w:p>
    <w:p w:rsidR="00362284" w:rsidRDefault="00F15AC8">
      <w:p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To address the </w:t>
      </w:r>
      <w:hyperlink r:id="rId24">
        <w:r>
          <w:rPr>
            <w:rFonts w:ascii="Times New Roman" w:eastAsia="Times New Roman" w:hAnsi="Times New Roman" w:cs="Times New Roman"/>
            <w:color w:val="000000"/>
          </w:rPr>
          <w:t>curse of dimensionality</w:t>
        </w:r>
      </w:hyperlink>
      <w:r>
        <w:rPr>
          <w:rFonts w:ascii="Times New Roman" w:eastAsia="Times New Roman" w:hAnsi="Times New Roman" w:cs="Times New Roman"/>
          <w:color w:val="000000"/>
        </w:rPr>
        <w:t>, </w:t>
      </w:r>
      <w:hyperlink r:id="rId25">
        <w:r>
          <w:rPr>
            <w:rFonts w:ascii="Times New Roman" w:eastAsia="Times New Roman" w:hAnsi="Times New Roman" w:cs="Times New Roman"/>
            <w:color w:val="000000"/>
          </w:rPr>
          <w:t>Feature engineering </w:t>
        </w:r>
      </w:hyperlink>
      <w:r>
        <w:rPr>
          <w:rFonts w:ascii="Times New Roman" w:eastAsia="Times New Roman" w:hAnsi="Times New Roman" w:cs="Times New Roman"/>
          <w:color w:val="000000"/>
        </w:rPr>
        <w:t>techniques are used which include feature selection and feature extraction. </w:t>
      </w:r>
      <w:hyperlink r:id="rId26">
        <w:r>
          <w:rPr>
            <w:rFonts w:ascii="Times New Roman" w:eastAsia="Times New Roman" w:hAnsi="Times New Roman" w:cs="Times New Roman"/>
            <w:color w:val="000000"/>
          </w:rPr>
          <w:t>Dimensionality reduction</w:t>
        </w:r>
      </w:hyperlink>
      <w:r>
        <w:rPr>
          <w:rFonts w:ascii="Times New Roman" w:eastAsia="Times New Roman" w:hAnsi="Times New Roman" w:cs="Times New Roman"/>
          <w:color w:val="000000"/>
        </w:rPr>
        <w:t> is a type of feature extraction technique that aims to reduce the number of input features while retaining as much of the original information as possible.</w:t>
      </w:r>
    </w:p>
    <w:p w:rsidR="00362284" w:rsidRDefault="00F15AC8">
      <w:p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In this article, we will discuss one of the most popular dimensionality reduction techniques i.e. Principal Component Analysis(PCA).</w:t>
      </w:r>
    </w:p>
    <w:p w:rsidR="00362284" w:rsidRDefault="00F15AC8">
      <w:pPr>
        <w:tabs>
          <w:tab w:val="left" w:pos="3765"/>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What is Principal Component Analysis(PCA)?</w:t>
      </w:r>
    </w:p>
    <w:p w:rsidR="00362284" w:rsidRDefault="00122AF0">
      <w:pPr>
        <w:tabs>
          <w:tab w:val="left" w:pos="3765"/>
        </w:tabs>
        <w:jc w:val="both"/>
        <w:rPr>
          <w:rFonts w:ascii="Times New Roman" w:eastAsia="Times New Roman" w:hAnsi="Times New Roman" w:cs="Times New Roman"/>
          <w:color w:val="000000"/>
        </w:rPr>
      </w:pPr>
      <w:hyperlink r:id="rId27">
        <w:r w:rsidR="00F15AC8">
          <w:rPr>
            <w:rFonts w:ascii="Times New Roman" w:eastAsia="Times New Roman" w:hAnsi="Times New Roman" w:cs="Times New Roman"/>
            <w:color w:val="000000"/>
          </w:rPr>
          <w:t>Principal Component Analysis</w:t>
        </w:r>
      </w:hyperlink>
      <w:r w:rsidR="00F15AC8">
        <w:rPr>
          <w:rFonts w:ascii="Times New Roman" w:eastAsia="Times New Roman" w:hAnsi="Times New Roman" w:cs="Times New Roman"/>
          <w:color w:val="000000"/>
        </w:rPr>
        <w:t>(PCA) technique was introduced by the mathematician </w:t>
      </w:r>
      <w:r w:rsidR="00F15AC8">
        <w:rPr>
          <w:rFonts w:ascii="Times New Roman" w:eastAsia="Times New Roman" w:hAnsi="Times New Roman" w:cs="Times New Roman"/>
          <w:b/>
          <w:color w:val="000000"/>
        </w:rPr>
        <w:t>Karl Pearson</w:t>
      </w:r>
      <w:r w:rsidR="00F15AC8">
        <w:rPr>
          <w:rFonts w:ascii="Times New Roman" w:eastAsia="Times New Roman" w:hAnsi="Times New Roman" w:cs="Times New Roman"/>
          <w:color w:val="000000"/>
        </w:rPr>
        <w:t> in 1901</w:t>
      </w:r>
      <w:r w:rsidR="00F15AC8">
        <w:rPr>
          <w:rFonts w:ascii="Times New Roman" w:eastAsia="Times New Roman" w:hAnsi="Times New Roman" w:cs="Times New Roman"/>
          <w:b/>
          <w:color w:val="000000"/>
        </w:rPr>
        <w:t>.</w:t>
      </w:r>
      <w:r w:rsidR="00F15AC8">
        <w:rPr>
          <w:rFonts w:ascii="Times New Roman" w:eastAsia="Times New Roman" w:hAnsi="Times New Roman" w:cs="Times New Roman"/>
          <w:color w:val="000000"/>
        </w:rPr>
        <w:t> It works on the condition that while the data in a higher dimensional space is mapped to data in a lower dimension space, the variance of the data in the lower dimensional space should be maximum. </w:t>
      </w:r>
    </w:p>
    <w:p w:rsidR="00362284" w:rsidRDefault="00F15AC8">
      <w:pPr>
        <w:numPr>
          <w:ilvl w:val="0"/>
          <w:numId w:val="6"/>
        </w:numPr>
        <w:tabs>
          <w:tab w:val="left" w:pos="3765"/>
        </w:tabs>
        <w:jc w:val="both"/>
        <w:rPr>
          <w:color w:val="000000"/>
        </w:rPr>
      </w:pPr>
      <w:r>
        <w:rPr>
          <w:rFonts w:ascii="Times New Roman" w:eastAsia="Times New Roman" w:hAnsi="Times New Roman" w:cs="Times New Roman"/>
          <w:b/>
          <w:color w:val="000000"/>
        </w:rPr>
        <w:t>Principal Component Analysis (PCA) </w:t>
      </w:r>
      <w:r>
        <w:rPr>
          <w:rFonts w:ascii="Times New Roman" w:eastAsia="Times New Roman" w:hAnsi="Times New Roman" w:cs="Times New Roman"/>
          <w:color w:val="000000"/>
        </w:rPr>
        <w:t>is a statistical procedure that uses an orthogonal transformation that converts a set of correlated variables to a set of uncorrelated variables.PCA is the most widely used tool in exploratory data analysis and in machine learning for predictive models. Moreover, </w:t>
      </w:r>
    </w:p>
    <w:p w:rsidR="00362284" w:rsidRDefault="00F15AC8">
      <w:pPr>
        <w:numPr>
          <w:ilvl w:val="0"/>
          <w:numId w:val="8"/>
        </w:num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Principal Component Analysis (PCA) is an </w:t>
      </w:r>
      <w:hyperlink r:id="rId28">
        <w:r>
          <w:rPr>
            <w:rFonts w:ascii="Times New Roman" w:eastAsia="Times New Roman" w:hAnsi="Times New Roman" w:cs="Times New Roman"/>
            <w:color w:val="000000"/>
          </w:rPr>
          <w:t>unsupervised learning</w:t>
        </w:r>
      </w:hyperlink>
      <w:r>
        <w:rPr>
          <w:rFonts w:ascii="Times New Roman" w:eastAsia="Times New Roman" w:hAnsi="Times New Roman" w:cs="Times New Roman"/>
          <w:color w:val="000000"/>
        </w:rPr>
        <w:t> algorithm technique used to examine the interrelations among a set of variables. It is also known as a general factor analysis where regression determines a line of best fit. </w:t>
      </w:r>
    </w:p>
    <w:p w:rsidR="00362284" w:rsidRDefault="00F15AC8">
      <w:pPr>
        <w:numPr>
          <w:ilvl w:val="0"/>
          <w:numId w:val="9"/>
        </w:num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The main goal of Principal Component Analysis (PCA) is to reduce the dimensionality of a dataset while preserving the most important patterns or relationships between the variables without any prior knowledge of the target variables. </w:t>
      </w:r>
    </w:p>
    <w:p w:rsidR="00362284" w:rsidRDefault="00F15AC8">
      <w:pPr>
        <w:tabs>
          <w:tab w:val="left" w:pos="3765"/>
        </w:tabs>
        <w:jc w:val="both"/>
        <w:rPr>
          <w:rFonts w:ascii="Times New Roman" w:eastAsia="Times New Roman" w:hAnsi="Times New Roman" w:cs="Times New Roman"/>
          <w:color w:val="000000"/>
        </w:rPr>
      </w:pPr>
      <w:r>
        <w:rPr>
          <w:rFonts w:ascii="Times New Roman" w:eastAsia="Times New Roman" w:hAnsi="Times New Roman" w:cs="Times New Roman"/>
          <w:color w:val="000000"/>
        </w:rPr>
        <w:t>Principal Component Analysis (PCA) is used to reduce the dimensionality of a data set by finding a new set of variables, smaller than the original set of variables, retaining most of the sample’s information, and useful for the </w:t>
      </w:r>
      <w:hyperlink r:id="rId29">
        <w:r>
          <w:rPr>
            <w:rFonts w:ascii="Times New Roman" w:eastAsia="Times New Roman" w:hAnsi="Times New Roman" w:cs="Times New Roman"/>
            <w:color w:val="000000"/>
          </w:rPr>
          <w:t>regression and classification</w:t>
        </w:r>
      </w:hyperlink>
      <w:r>
        <w:rPr>
          <w:rFonts w:ascii="Times New Roman" w:eastAsia="Times New Roman" w:hAnsi="Times New Roman" w:cs="Times New Roman"/>
          <w:color w:val="000000"/>
        </w:rPr>
        <w:t> of data.</w:t>
      </w:r>
    </w:p>
    <w:p w:rsidR="00362284" w:rsidRDefault="00362284">
      <w:pPr>
        <w:tabs>
          <w:tab w:val="left" w:pos="3765"/>
        </w:tabs>
        <w:jc w:val="both"/>
        <w:rPr>
          <w:rFonts w:ascii="Times New Roman" w:eastAsia="Times New Roman" w:hAnsi="Times New Roman" w:cs="Times New Roman"/>
        </w:rPr>
      </w:pPr>
    </w:p>
    <w:p w:rsidR="00362284" w:rsidRDefault="00362284">
      <w:pPr>
        <w:tabs>
          <w:tab w:val="left" w:pos="3765"/>
        </w:tabs>
        <w:jc w:val="both"/>
        <w:rPr>
          <w:rFonts w:ascii="Times New Roman" w:eastAsia="Times New Roman" w:hAnsi="Times New Roman" w:cs="Times New Roman"/>
        </w:rPr>
      </w:pP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Matlab Code: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62284">
        <w:tc>
          <w:tcPr>
            <w:tcW w:w="9360" w:type="dxa"/>
            <w:shd w:val="clear" w:color="auto" w:fill="auto"/>
            <w:tcMar>
              <w:top w:w="100" w:type="dxa"/>
              <w:left w:w="100" w:type="dxa"/>
              <w:bottom w:w="100" w:type="dxa"/>
              <w:right w:w="100" w:type="dxa"/>
            </w:tcMar>
          </w:tcPr>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fisheriris</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meas;  </w:t>
            </w:r>
            <w:r>
              <w:rPr>
                <w:rFonts w:ascii="Courier New" w:hAnsi="Courier New" w:cs="Courier New"/>
                <w:color w:val="228B22"/>
                <w:sz w:val="20"/>
                <w:szCs w:val="20"/>
              </w:rPr>
              <w:t>% Features</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species;  </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X_scaled = (X - mean(X)) ./ std(X);</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"Before:"</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disp(size(X_scaled));</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[coeff, X_pca, latent, ~, explained] = pca(X_scaled);  </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X_pca = X_pca(:, 1:2);</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"After:"</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disp(size(X_pca));</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table for the reduced data</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pca_table = array2table(X_pca,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'PrincipalComponent1'</w:t>
            </w:r>
            <w:r>
              <w:rPr>
                <w:rFonts w:ascii="Courier New" w:hAnsi="Courier New" w:cs="Courier New"/>
                <w:color w:val="000000"/>
                <w:sz w:val="20"/>
                <w:szCs w:val="20"/>
              </w:rPr>
              <w:t xml:space="preserve">, </w:t>
            </w:r>
            <w:r>
              <w:rPr>
                <w:rFonts w:ascii="Courier New" w:hAnsi="Courier New" w:cs="Courier New"/>
                <w:color w:val="A020F0"/>
                <w:sz w:val="20"/>
                <w:szCs w:val="20"/>
              </w:rPr>
              <w:t>'PrincipalComponent2'</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pca_table.Target = categorical(y);</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PCA results</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gscatter(pca_table.PrincipalComponent1, pca_table.PrincipalComponent2, pca_table.Target, [], </w:t>
            </w:r>
            <w:r>
              <w:rPr>
                <w:rFonts w:ascii="Courier New" w:hAnsi="Courier New" w:cs="Courier New"/>
                <w:color w:val="A020F0"/>
                <w:sz w:val="20"/>
                <w:szCs w:val="20"/>
              </w:rPr>
              <w:t>'osd'</w:t>
            </w:r>
            <w:r>
              <w:rPr>
                <w:rFonts w:ascii="Courier New" w:hAnsi="Courier New" w:cs="Courier New"/>
                <w:color w:val="000000"/>
                <w:sz w:val="20"/>
                <w:szCs w:val="20"/>
              </w:rPr>
              <w:t xml:space="preserve">, [], </w:t>
            </w:r>
            <w:r>
              <w:rPr>
                <w:rFonts w:ascii="Courier New" w:hAnsi="Courier New" w:cs="Courier New"/>
                <w:color w:val="A020F0"/>
                <w:sz w:val="20"/>
                <w:szCs w:val="20"/>
              </w:rPr>
              <w:t>'off'</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'Principal Component 1'</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'Principal Component 2'</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'PCA of Iris Dataset'</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'best'</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Explained variance</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explained_variance = explained(1:2) / sum(explained);</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total_explained_variance = sum(explained_variance);</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'Explained variance by component: '</w:t>
            </w:r>
            <w:r>
              <w:rPr>
                <w:rFonts w:ascii="Courier New" w:hAnsi="Courier New" w:cs="Courier New"/>
                <w:color w:val="000000"/>
                <w:sz w:val="20"/>
                <w:szCs w:val="20"/>
              </w:rPr>
              <w:t>, num2str(explained_variance')]);</w:t>
            </w:r>
          </w:p>
          <w:p w:rsidR="00F35978" w:rsidRDefault="00F35978" w:rsidP="00F359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'Total explained variance: '</w:t>
            </w:r>
            <w:r>
              <w:rPr>
                <w:rFonts w:ascii="Courier New" w:hAnsi="Courier New" w:cs="Courier New"/>
                <w:color w:val="000000"/>
                <w:sz w:val="20"/>
                <w:szCs w:val="20"/>
              </w:rPr>
              <w:t>, num2str(total_explained_variance)]);</w:t>
            </w:r>
          </w:p>
          <w:p w:rsidR="00F35978" w:rsidRDefault="00F35978" w:rsidP="00F35978">
            <w:pPr>
              <w:autoSpaceDE w:val="0"/>
              <w:autoSpaceDN w:val="0"/>
              <w:adjustRightInd w:val="0"/>
              <w:spacing w:after="0" w:line="240" w:lineRule="auto"/>
              <w:rPr>
                <w:rFonts w:ascii="Courier New" w:hAnsi="Courier New" w:cs="Courier New"/>
                <w:sz w:val="24"/>
                <w:szCs w:val="24"/>
              </w:rPr>
            </w:pPr>
          </w:p>
          <w:p w:rsidR="00362284" w:rsidRDefault="00362284">
            <w:pPr>
              <w:widowControl w:val="0"/>
              <w:pBdr>
                <w:top w:val="nil"/>
                <w:left w:val="nil"/>
                <w:bottom w:val="nil"/>
                <w:right w:val="nil"/>
                <w:between w:val="nil"/>
              </w:pBdr>
              <w:spacing w:after="0" w:line="240" w:lineRule="auto"/>
              <w:rPr>
                <w:rFonts w:ascii="Times New Roman" w:eastAsia="Times New Roman" w:hAnsi="Times New Roman" w:cs="Times New Roman"/>
              </w:rPr>
            </w:pPr>
          </w:p>
        </w:tc>
      </w:tr>
    </w:tbl>
    <w:p w:rsidR="00362284" w:rsidRDefault="00362284">
      <w:pPr>
        <w:tabs>
          <w:tab w:val="left" w:pos="3765"/>
        </w:tabs>
        <w:jc w:val="both"/>
        <w:rPr>
          <w:rFonts w:ascii="Times New Roman" w:eastAsia="Times New Roman" w:hAnsi="Times New Roman" w:cs="Times New Roman"/>
          <w:b/>
        </w:rPr>
      </w:pPr>
    </w:p>
    <w:p w:rsidR="00362284" w:rsidRDefault="00F15AC8">
      <w:pPr>
        <w:tabs>
          <w:tab w:val="left" w:pos="3765"/>
        </w:tabs>
        <w:jc w:val="both"/>
        <w:rPr>
          <w:rFonts w:ascii="Times New Roman" w:eastAsia="Times New Roman" w:hAnsi="Times New Roman" w:cs="Times New Roman"/>
          <w:b/>
        </w:rPr>
      </w:pPr>
      <w:r>
        <w:rPr>
          <w:rFonts w:ascii="Times New Roman" w:eastAsia="Times New Roman" w:hAnsi="Times New Roman" w:cs="Times New Roman"/>
          <w:b/>
        </w:rPr>
        <w:t>Output:</w:t>
      </w:r>
    </w:p>
    <w:p w:rsidR="00362284" w:rsidRDefault="00F35978">
      <w:pPr>
        <w:tabs>
          <w:tab w:val="left" w:pos="3765"/>
        </w:tabs>
        <w:jc w:val="both"/>
        <w:rPr>
          <w:rFonts w:ascii="Times New Roman" w:eastAsia="Times New Roman" w:hAnsi="Times New Roman" w:cs="Times New Roman"/>
          <w:b/>
        </w:rPr>
      </w:pPr>
      <w:bookmarkStart w:id="0" w:name="_GoBack"/>
      <w:r>
        <w:rPr>
          <w:rFonts w:cstheme="minorHAnsi"/>
          <w:noProof/>
          <w:sz w:val="26"/>
          <w:szCs w:val="26"/>
        </w:rPr>
        <w:drawing>
          <wp:anchor distT="0" distB="0" distL="114300" distR="114300" simplePos="0" relativeHeight="251669504" behindDoc="0" locked="0" layoutInCell="1" allowOverlap="1" wp14:anchorId="3186D56E" wp14:editId="1CB6B381">
            <wp:simplePos x="0" y="0"/>
            <wp:positionH relativeFrom="margin">
              <wp:posOffset>628650</wp:posOffset>
            </wp:positionH>
            <wp:positionV relativeFrom="paragraph">
              <wp:posOffset>75565</wp:posOffset>
            </wp:positionV>
            <wp:extent cx="2924175" cy="229672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2).png"/>
                    <pic:cNvPicPr/>
                  </pic:nvPicPr>
                  <pic:blipFill rotWithShape="1">
                    <a:blip r:embed="rId30">
                      <a:extLst>
                        <a:ext uri="{28A0092B-C50C-407E-A947-70E740481C1C}">
                          <a14:useLocalDpi xmlns:a14="http://schemas.microsoft.com/office/drawing/2010/main" val="0"/>
                        </a:ext>
                      </a:extLst>
                    </a:blip>
                    <a:srcRect l="30449" t="12543" r="29968" b="32155"/>
                    <a:stretch/>
                  </pic:blipFill>
                  <pic:spPr bwMode="auto">
                    <a:xfrm>
                      <a:off x="0" y="0"/>
                      <a:ext cx="2924175" cy="229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sectPr w:rsidR="00362284">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AF0" w:rsidRDefault="00122AF0">
      <w:pPr>
        <w:spacing w:after="0" w:line="240" w:lineRule="auto"/>
      </w:pPr>
      <w:r>
        <w:separator/>
      </w:r>
    </w:p>
  </w:endnote>
  <w:endnote w:type="continuationSeparator" w:id="0">
    <w:p w:rsidR="00122AF0" w:rsidRDefault="00122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AF0" w:rsidRDefault="00122AF0">
      <w:pPr>
        <w:spacing w:after="0" w:line="240" w:lineRule="auto"/>
      </w:pPr>
      <w:r>
        <w:separator/>
      </w:r>
    </w:p>
  </w:footnote>
  <w:footnote w:type="continuationSeparator" w:id="0">
    <w:p w:rsidR="00122AF0" w:rsidRDefault="00122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AC8" w:rsidRDefault="00F15A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35978">
      <w:rPr>
        <w:noProof/>
        <w:color w:val="000000"/>
      </w:rPr>
      <w:t>20</w:t>
    </w:r>
    <w:r>
      <w:rPr>
        <w:color w:val="000000"/>
      </w:rPr>
      <w:fldChar w:fldCharType="end"/>
    </w:r>
  </w:p>
  <w:p w:rsidR="00F15AC8" w:rsidRDefault="00F15AC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3699F"/>
    <w:multiLevelType w:val="multilevel"/>
    <w:tmpl w:val="AE183C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510315B"/>
    <w:multiLevelType w:val="multilevel"/>
    <w:tmpl w:val="4D40E9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B2350B5"/>
    <w:multiLevelType w:val="multilevel"/>
    <w:tmpl w:val="E694774A"/>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09B553E"/>
    <w:multiLevelType w:val="multilevel"/>
    <w:tmpl w:val="D0F49EE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46B1DCE"/>
    <w:multiLevelType w:val="multilevel"/>
    <w:tmpl w:val="3DAC7868"/>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DF17A49"/>
    <w:multiLevelType w:val="multilevel"/>
    <w:tmpl w:val="251C1F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A0A198A"/>
    <w:multiLevelType w:val="multilevel"/>
    <w:tmpl w:val="F7C617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561323B"/>
    <w:multiLevelType w:val="multilevel"/>
    <w:tmpl w:val="827432C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39107C6"/>
    <w:multiLevelType w:val="hybridMultilevel"/>
    <w:tmpl w:val="190C2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5B7168"/>
    <w:multiLevelType w:val="multilevel"/>
    <w:tmpl w:val="F3EAD8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4BD5983"/>
    <w:multiLevelType w:val="multilevel"/>
    <w:tmpl w:val="7E54EC64"/>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A530E87"/>
    <w:multiLevelType w:val="multilevel"/>
    <w:tmpl w:val="1E342BAC"/>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F8C659A"/>
    <w:multiLevelType w:val="multilevel"/>
    <w:tmpl w:val="3EFCA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2"/>
  </w:num>
  <w:num w:numId="3">
    <w:abstractNumId w:val="9"/>
  </w:num>
  <w:num w:numId="4">
    <w:abstractNumId w:val="11"/>
  </w:num>
  <w:num w:numId="5">
    <w:abstractNumId w:val="7"/>
  </w:num>
  <w:num w:numId="6">
    <w:abstractNumId w:val="1"/>
  </w:num>
  <w:num w:numId="7">
    <w:abstractNumId w:val="3"/>
  </w:num>
  <w:num w:numId="8">
    <w:abstractNumId w:val="2"/>
  </w:num>
  <w:num w:numId="9">
    <w:abstractNumId w:val="10"/>
  </w:num>
  <w:num w:numId="10">
    <w:abstractNumId w:val="5"/>
  </w:num>
  <w:num w:numId="11">
    <w:abstractNumId w:val="4"/>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84"/>
    <w:rsid w:val="0006621B"/>
    <w:rsid w:val="00122AF0"/>
    <w:rsid w:val="002C5983"/>
    <w:rsid w:val="00362284"/>
    <w:rsid w:val="003859A4"/>
    <w:rsid w:val="00487EDD"/>
    <w:rsid w:val="009C0334"/>
    <w:rsid w:val="00B14F1A"/>
    <w:rsid w:val="00F15AC8"/>
    <w:rsid w:val="00F3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8963"/>
  <w15:docId w15:val="{9BAD4327-C787-4C1B-BB5F-0D0E2C13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5A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geeksforgeeks.org/activation-functions/" TargetMode="External"/><Relationship Id="rId26" Type="http://schemas.openxmlformats.org/officeDocument/2006/relationships/hyperlink" Target="https://www.geeksforgeeks.org/dimensionality-reduction/" TargetMode="External"/><Relationship Id="rId3" Type="http://schemas.openxmlformats.org/officeDocument/2006/relationships/settings" Target="settings.xml"/><Relationship Id="rId21" Type="http://schemas.openxmlformats.org/officeDocument/2006/relationships/hyperlink" Target="https://www.geeksforgeeks.org/supervised-unsupervised-lear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cnn-introduction-to-pooling-layer/" TargetMode="External"/><Relationship Id="rId25" Type="http://schemas.openxmlformats.org/officeDocument/2006/relationships/hyperlink" Target="https://www.geeksforgeeks.org/what-is-feature-engineer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deep-learning-introduction-to-long-short-term-memory/" TargetMode="External"/><Relationship Id="rId20" Type="http://schemas.openxmlformats.org/officeDocument/2006/relationships/image" Target="media/image10.png"/><Relationship Id="rId29" Type="http://schemas.openxmlformats.org/officeDocument/2006/relationships/hyperlink" Target="https://www.geeksforgeeks.org/regression-classification-supervised-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videos/curse-of-dimensionality-in-machine-learn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eeksforgeeks.org/neural-networks-a-beginners-guide/" TargetMode="External"/><Relationship Id="rId23" Type="http://schemas.openxmlformats.org/officeDocument/2006/relationships/hyperlink" Target="https://www.geeksforgeeks.org/machine-learning/" TargetMode="External"/><Relationship Id="rId28" Type="http://schemas.openxmlformats.org/officeDocument/2006/relationships/hyperlink" Target="https://www.geeksforgeeks.org/supervised-unsupervised-learning/"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separating-hyperplanes-in-svm/" TargetMode="External"/><Relationship Id="rId27" Type="http://schemas.openxmlformats.org/officeDocument/2006/relationships/hyperlink" Target="https://www.geeksforgeeks.org/principal-component-analysis-with-python/" TargetMode="External"/><Relationship Id="rId30"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23</Pages>
  <Words>4277</Words>
  <Characters>24380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Mitu Kundu</cp:lastModifiedBy>
  <cp:revision>5</cp:revision>
  <dcterms:created xsi:type="dcterms:W3CDTF">2024-09-14T11:09:00Z</dcterms:created>
  <dcterms:modified xsi:type="dcterms:W3CDTF">2024-09-14T14:18:00Z</dcterms:modified>
</cp:coreProperties>
</file>